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46" w:rsidRPr="00B63846" w:rsidRDefault="00B63846" w:rsidP="00B6384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Roboto" w:eastAsia="Times New Roman" w:hAnsi="Roboto" w:cs="Times New Roman"/>
          <w:color w:val="3D85C0"/>
          <w:sz w:val="24"/>
          <w:szCs w:val="24"/>
        </w:rPr>
      </w:pPr>
      <w:r w:rsidRPr="00B63846">
        <w:rPr>
          <w:rFonts w:ascii="Roboto" w:eastAsia="Times New Roman" w:hAnsi="Roboto" w:cs="Times New Roman"/>
          <w:b/>
          <w:bCs/>
          <w:color w:val="3D85C0"/>
          <w:sz w:val="24"/>
          <w:szCs w:val="24"/>
        </w:rPr>
        <w:t>Перечень направлений подготовки и образовательных программ для приема в магистратуру НИЯУ МИФИ в 2017 году</w:t>
      </w:r>
    </w:p>
    <w:p w:rsidR="00B63846" w:rsidRPr="00B63846" w:rsidRDefault="00B63846" w:rsidP="00B6384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color w:val="2D2D2D"/>
          <w:sz w:val="20"/>
          <w:szCs w:val="20"/>
        </w:rPr>
        <w:t> </w:t>
      </w:r>
    </w:p>
    <w:p w:rsidR="00B63846" w:rsidRPr="00B63846" w:rsidRDefault="00B63846" w:rsidP="00B638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b/>
          <w:bCs/>
          <w:color w:val="2D2D2D"/>
          <w:sz w:val="20"/>
        </w:rPr>
        <w:t>Институт ядерной физики и технологий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5"/>
        <w:gridCol w:w="6475"/>
      </w:tblGrid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Направление подготовки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Наименование программы магистратуры</w:t>
            </w:r>
          </w:p>
        </w:tc>
      </w:tr>
      <w:tr w:rsidR="00B63846" w:rsidRPr="00B63846" w:rsidTr="00B63846">
        <w:trPr>
          <w:trHeight w:val="5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03.04.02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 частиц высоких и сверхвысоких энергий</w:t>
            </w:r>
          </w:p>
        </w:tc>
      </w:tr>
      <w:tr w:rsidR="00B63846" w:rsidRPr="00B63846" w:rsidTr="00B63846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14.04.01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Ядерная энергетика и теплофизика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Безопасное обращение с ядерными материалами</w:t>
            </w:r>
          </w:p>
        </w:tc>
      </w:tr>
      <w:tr w:rsidR="00B63846" w:rsidRPr="00B63846" w:rsidTr="00B63846"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14.04.02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Ядерные физика и технологии</w:t>
            </w:r>
          </w:p>
          <w:p w:rsidR="00B63846" w:rsidRPr="00B63846" w:rsidRDefault="00B63846" w:rsidP="00B63846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Цифровые платформы и управление жизненным циклом в атомной энергетике (программа реализуется в интересах АО Инжиниринговая Компания  "АСЭ")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Радиационная безопасность человека и окружающей среды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Системы автоматизации физических установок и их элементы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 и теплофизика инновационных ядерных энергетических установок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Ядерные технологии для устойчивого развития  (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Nuclear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engineering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), реализуется на английском языке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 элементарных частиц и космология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proofErr w:type="gram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Ядерные</w:t>
            </w:r>
            <w:proofErr w:type="gram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физика и космофизика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 фундаментальных взаимодействий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Фундаментальные исследования и физика частиц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Ядерно-физические методы солнечно-земной физики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 экстремальных состояний вещества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Ядерные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энерготехнологии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нового поколения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Материалы для ядерной и возобновляемой энергетики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Материаловедение инновационной энергетики  (программа двух дипломов совместно с МИСИС)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Инженерное компьютерное моделирование в атомной отрасли</w:t>
            </w:r>
          </w:p>
        </w:tc>
      </w:tr>
      <w:tr w:rsidR="00B63846" w:rsidRPr="00B63846" w:rsidTr="00B63846">
        <w:trPr>
          <w:trHeight w:val="1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22.04.01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Материаловедение и технологии материалов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180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Разработка материалов для инновационных технологий</w:t>
            </w:r>
          </w:p>
        </w:tc>
      </w:tr>
      <w:tr w:rsidR="00B63846" w:rsidRPr="00B63846" w:rsidTr="00B63846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180" w:lineRule="atLeast"/>
              <w:rPr>
                <w:rFonts w:ascii="Arial" w:eastAsia="Times New Roman" w:hAnsi="Arial" w:cs="Arial"/>
                <w:color w:val="2D2D2D"/>
                <w:sz w:val="20"/>
                <w:szCs w:val="20"/>
                <w:lang w:val="en-US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  <w:lang w:val="en-US"/>
              </w:rPr>
              <w:t xml:space="preserve">Materials Design and Engineering, 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реализуется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  <w:lang w:val="en-US"/>
              </w:rPr>
              <w:t xml:space="preserve"> 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на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  <w:lang w:val="en-US"/>
              </w:rPr>
              <w:t xml:space="preserve"> 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английском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  <w:lang w:val="en-US"/>
              </w:rPr>
              <w:t xml:space="preserve"> 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языке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  <w:lang w:val="en-US"/>
        </w:rPr>
      </w:pPr>
      <w:r w:rsidRPr="00B63846">
        <w:rPr>
          <w:rFonts w:ascii="Arial" w:eastAsia="Times New Roman" w:hAnsi="Arial" w:cs="Arial"/>
          <w:color w:val="2D2D2D"/>
          <w:sz w:val="20"/>
          <w:szCs w:val="20"/>
          <w:lang w:val="en-US"/>
        </w:rPr>
        <w:t> </w:t>
      </w:r>
    </w:p>
    <w:p w:rsidR="00B63846" w:rsidRPr="00B63846" w:rsidRDefault="00B63846" w:rsidP="00B638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b/>
          <w:bCs/>
          <w:color w:val="2D2D2D"/>
          <w:sz w:val="20"/>
        </w:rPr>
        <w:t>Институт лазерных и плазменных технологий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1"/>
        <w:gridCol w:w="6559"/>
      </w:tblGrid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Направление подготовки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Наименование программы магистратуры</w:t>
            </w:r>
          </w:p>
        </w:tc>
      </w:tr>
      <w:tr w:rsidR="00B63846" w:rsidRPr="00B63846" w:rsidTr="00B63846">
        <w:trPr>
          <w:trHeight w:val="42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03.04.01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proofErr w:type="gram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Прикладные</w:t>
            </w:r>
            <w:proofErr w:type="gram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математика и физика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Математическая физика и математическое моделирование</w:t>
            </w:r>
          </w:p>
        </w:tc>
      </w:tr>
      <w:tr w:rsidR="00B63846" w:rsidRPr="00B63846" w:rsidTr="00B63846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Теоретическая физика высоких плотностей энергии (программа реализуется в интересах Российских федеральных ядерных центров)</w:t>
            </w:r>
          </w:p>
        </w:tc>
      </w:tr>
      <w:tr w:rsidR="00B63846" w:rsidRPr="00B63846" w:rsidTr="00B63846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Проблемы теоретической физики</w:t>
            </w:r>
          </w:p>
        </w:tc>
      </w:tr>
      <w:tr w:rsidR="00B63846" w:rsidRPr="00B63846" w:rsidTr="00B63846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Квантовая метрология</w:t>
            </w:r>
          </w:p>
        </w:tc>
      </w:tr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lastRenderedPageBreak/>
              <w:t>12.04.03 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Фотоника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и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оптоинформатика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Оптические и информационные технологии (только платное обучение)</w:t>
            </w:r>
          </w:p>
        </w:tc>
      </w:tr>
      <w:tr w:rsidR="00B63846" w:rsidRPr="00B63846" w:rsidTr="00B63846"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12.04.05 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Лазерная техника и лазерные технологии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Энергоэффективные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, аддитивные и гибридные лазерные технологии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Лазерные технологии в физике высоких плотностей энергии (программа реализуется в интересах Российских федеральных ядерных центров)</w:t>
            </w:r>
          </w:p>
        </w:tc>
      </w:tr>
      <w:tr w:rsidR="00B63846" w:rsidRPr="00B63846" w:rsidTr="00B63846"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14.04.02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Ядерные физика и технологии</w:t>
            </w:r>
          </w:p>
          <w:p w:rsidR="00B63846" w:rsidRPr="00B63846" w:rsidRDefault="00B63846" w:rsidP="00B63846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Физика твердого тела,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фотоника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и квантовые технологии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 высоких плотностей энергии (программа реализуется в интересах Российских федеральных ядерных центров)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Мощные лазеры и лазерный термоядерный синтез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Лазерная физика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Плазменные технологии в исследовании и получении новых материалов и источников энергии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 пучков заряженных частиц и ускорительная техника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Медицинские ускорители заряженных частиц</w:t>
            </w:r>
          </w:p>
        </w:tc>
      </w:tr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16.04.02 </w:t>
            </w:r>
            <w:proofErr w:type="spellStart"/>
            <w:proofErr w:type="gram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Высокотех-нологические</w:t>
            </w:r>
            <w:proofErr w:type="spellEnd"/>
            <w:proofErr w:type="gram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плазменные и энергетические установки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Плазменные технологии (только платное обучение)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color w:val="2D2D2D"/>
          <w:sz w:val="20"/>
          <w:szCs w:val="20"/>
        </w:rPr>
        <w:t> </w:t>
      </w:r>
    </w:p>
    <w:p w:rsidR="00B63846" w:rsidRPr="00B63846" w:rsidRDefault="00B63846" w:rsidP="00B638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b/>
          <w:bCs/>
          <w:color w:val="2D2D2D"/>
          <w:sz w:val="20"/>
        </w:rPr>
        <w:t>Инженерно-физический институт биомедицины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4"/>
        <w:gridCol w:w="6326"/>
      </w:tblGrid>
      <w:tr w:rsidR="00B63846" w:rsidRPr="00B63846" w:rsidTr="00B6384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Направление подготовки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Наименование программы магистратуры</w:t>
            </w:r>
          </w:p>
        </w:tc>
      </w:tr>
      <w:tr w:rsidR="00B63846" w:rsidRPr="00B63846" w:rsidTr="00B63846">
        <w:trPr>
          <w:trHeight w:val="195"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03.04.02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Медицинская физика</w:t>
            </w:r>
          </w:p>
        </w:tc>
      </w:tr>
      <w:tr w:rsidR="00B63846" w:rsidRPr="00B63846" w:rsidTr="00B63846">
        <w:trPr>
          <w:trHeight w:val="1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Нанотераностика</w:t>
            </w:r>
            <w:proofErr w:type="spellEnd"/>
          </w:p>
        </w:tc>
      </w:tr>
      <w:tr w:rsidR="00B63846" w:rsidRPr="00B63846" w:rsidTr="00B6384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12.04.04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Биотехнические системы и технологии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Высокотехнологичные диагностические системы</w:t>
            </w:r>
          </w:p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(только платное обучение)</w:t>
            </w:r>
          </w:p>
        </w:tc>
      </w:tr>
      <w:tr w:rsidR="00B63846" w:rsidRPr="00B63846" w:rsidTr="00B63846"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14.04.02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Ядерные физика и технологии</w:t>
            </w:r>
          </w:p>
          <w:p w:rsidR="00B63846" w:rsidRPr="00B63846" w:rsidRDefault="00B63846" w:rsidP="00B63846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 </w:t>
            </w:r>
          </w:p>
          <w:p w:rsidR="00B63846" w:rsidRPr="00B63846" w:rsidRDefault="00B63846" w:rsidP="00B63846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Компьютерные медицинские системы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Биомедицинская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фотоника</w:t>
            </w:r>
            <w:proofErr w:type="spellEnd"/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Фемтосекундная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лазерная физика и технологии</w:t>
            </w:r>
          </w:p>
        </w:tc>
      </w:tr>
      <w:tr w:rsidR="00B63846" w:rsidRPr="00B63846" w:rsidTr="00B63846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Углеродная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фотоника</w:t>
            </w:r>
            <w:proofErr w:type="spellEnd"/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Биомедицинские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нанотехнологии</w:t>
            </w:r>
            <w:proofErr w:type="spellEnd"/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Нанобиоинженения</w:t>
            </w:r>
            <w:proofErr w:type="spellEnd"/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Перспективные полупроводниковые лазеры и технологии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color w:val="2D2D2D"/>
          <w:sz w:val="20"/>
          <w:szCs w:val="20"/>
        </w:rPr>
        <w:t> </w:t>
      </w:r>
    </w:p>
    <w:p w:rsidR="00B63846" w:rsidRPr="00B63846" w:rsidRDefault="00B63846" w:rsidP="00B638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b/>
          <w:bCs/>
          <w:color w:val="2D2D2D"/>
          <w:sz w:val="20"/>
        </w:rPr>
        <w:t xml:space="preserve">Институт </w:t>
      </w:r>
      <w:proofErr w:type="spellStart"/>
      <w:r w:rsidRPr="00B63846">
        <w:rPr>
          <w:rFonts w:ascii="Arial" w:eastAsia="Times New Roman" w:hAnsi="Arial" w:cs="Arial"/>
          <w:b/>
          <w:bCs/>
          <w:color w:val="2D2D2D"/>
          <w:sz w:val="20"/>
        </w:rPr>
        <w:t>нанотехнологий</w:t>
      </w:r>
      <w:proofErr w:type="spellEnd"/>
      <w:r w:rsidRPr="00B63846">
        <w:rPr>
          <w:rFonts w:ascii="Arial" w:eastAsia="Times New Roman" w:hAnsi="Arial" w:cs="Arial"/>
          <w:b/>
          <w:bCs/>
          <w:color w:val="2D2D2D"/>
          <w:sz w:val="20"/>
        </w:rPr>
        <w:t xml:space="preserve"> в электронике, </w:t>
      </w:r>
      <w:proofErr w:type="spellStart"/>
      <w:r w:rsidRPr="00B63846">
        <w:rPr>
          <w:rFonts w:ascii="Arial" w:eastAsia="Times New Roman" w:hAnsi="Arial" w:cs="Arial"/>
          <w:b/>
          <w:bCs/>
          <w:color w:val="2D2D2D"/>
          <w:sz w:val="20"/>
        </w:rPr>
        <w:t>спинтронике</w:t>
      </w:r>
      <w:proofErr w:type="spellEnd"/>
      <w:r w:rsidRPr="00B63846">
        <w:rPr>
          <w:rFonts w:ascii="Arial" w:eastAsia="Times New Roman" w:hAnsi="Arial" w:cs="Arial"/>
          <w:b/>
          <w:bCs/>
          <w:color w:val="2D2D2D"/>
          <w:sz w:val="20"/>
        </w:rPr>
        <w:t xml:space="preserve"> и </w:t>
      </w:r>
      <w:proofErr w:type="spellStart"/>
      <w:r w:rsidRPr="00B63846">
        <w:rPr>
          <w:rFonts w:ascii="Arial" w:eastAsia="Times New Roman" w:hAnsi="Arial" w:cs="Arial"/>
          <w:b/>
          <w:bCs/>
          <w:color w:val="2D2D2D"/>
          <w:sz w:val="20"/>
        </w:rPr>
        <w:t>фотонике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2"/>
        <w:gridCol w:w="6378"/>
      </w:tblGrid>
      <w:tr w:rsidR="00B63846" w:rsidRPr="00B63846" w:rsidTr="00B63846">
        <w:trPr>
          <w:trHeight w:val="46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Направление подготовки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Наименование программы магистратуры</w:t>
            </w:r>
          </w:p>
        </w:tc>
      </w:tr>
      <w:tr w:rsidR="00B63846" w:rsidRPr="00B63846" w:rsidTr="00B63846">
        <w:trPr>
          <w:trHeight w:val="34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01.04.02 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 Прикладная математика и информатика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Математическое моделирование в физике конденсированного состояния</w:t>
            </w:r>
          </w:p>
        </w:tc>
      </w:tr>
      <w:tr w:rsidR="00B63846" w:rsidRPr="00B63846" w:rsidTr="00B63846">
        <w:trPr>
          <w:trHeight w:val="46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lastRenderedPageBreak/>
              <w:t>03.04.02 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 кинетических явлений</w:t>
            </w:r>
          </w:p>
        </w:tc>
      </w:tr>
      <w:tr w:rsidR="00B63846" w:rsidRPr="00B63846" w:rsidTr="00B6384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11.04.04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 Электроника и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Наноэлектроника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,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спинтроника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и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фотоника</w:t>
            </w:r>
            <w:proofErr w:type="spellEnd"/>
          </w:p>
        </w:tc>
      </w:tr>
      <w:tr w:rsidR="00B63846" w:rsidRPr="00B63846" w:rsidTr="00B63846"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14.04.02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 Ядерные физика и технологии</w:t>
            </w:r>
          </w:p>
          <w:p w:rsidR="00B63846" w:rsidRPr="00B63846" w:rsidRDefault="00B63846" w:rsidP="00B63846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 </w:t>
            </w:r>
          </w:p>
          <w:p w:rsidR="00B63846" w:rsidRPr="00B63846" w:rsidRDefault="00B63846" w:rsidP="00B63846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Физика неравновесных атомных систем и композитов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Физика и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нанотехнология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гетероструктурной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электроники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Лазерная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фотоника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, электроника и инженерия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наносистем</w:t>
            </w:r>
            <w:proofErr w:type="spellEnd"/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Экстремальная высокопроизводительная электроника физических установок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Микр</w:t>
            </w:r>
            <w:proofErr w:type="gram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о-</w:t>
            </w:r>
            <w:proofErr w:type="gram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и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наноэлектронные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приборы и системы для физических установок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color w:val="2D2D2D"/>
          <w:sz w:val="20"/>
          <w:szCs w:val="20"/>
        </w:rPr>
        <w:t> </w:t>
      </w:r>
    </w:p>
    <w:p w:rsidR="00B63846" w:rsidRPr="00B63846" w:rsidRDefault="00B63846" w:rsidP="00B638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b/>
          <w:bCs/>
          <w:color w:val="2D2D2D"/>
          <w:sz w:val="20"/>
        </w:rPr>
        <w:t>Физико-технологический факультет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8"/>
        <w:gridCol w:w="6342"/>
      </w:tblGrid>
      <w:tr w:rsidR="00B63846" w:rsidRPr="00B63846" w:rsidTr="00B6384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Направление подготовки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Наименование программы магистратуры</w:t>
            </w:r>
          </w:p>
        </w:tc>
      </w:tr>
      <w:tr w:rsidR="00B63846" w:rsidRPr="00B63846" w:rsidTr="00B63846"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14.04.02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Ядерные физика и технологии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Конструирование электромеханической и электрофизической аппаратуры (программа реализуется в интересах ФГУП ВНИИА им. Духова)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Информационные измерительные системы ядерных энергетических установок и техника радиационного эксперимента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Экспертные технологии анализа безопасности промышленных объектов, включая АЭС и ядерные энергетические установки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Электронные измерительные системы для физических установок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Ядерное и электрофизическое приборостроение</w:t>
            </w:r>
          </w:p>
        </w:tc>
      </w:tr>
      <w:tr w:rsidR="00B63846" w:rsidRPr="00B63846" w:rsidTr="00B6384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15.04.05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Конструкторско-технологическое обеспечение </w:t>
            </w:r>
            <w:proofErr w:type="spellStart"/>
            <w:proofErr w:type="gram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машинострои-тельных</w:t>
            </w:r>
            <w:proofErr w:type="spellEnd"/>
            <w:proofErr w:type="gram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производств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Технология атомного машиностроения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color w:val="2D2D2D"/>
          <w:sz w:val="20"/>
          <w:szCs w:val="20"/>
        </w:rPr>
        <w:t> </w:t>
      </w:r>
    </w:p>
    <w:p w:rsidR="00B63846" w:rsidRPr="00B63846" w:rsidRDefault="00B63846" w:rsidP="00B638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b/>
          <w:bCs/>
          <w:color w:val="2D2D2D"/>
          <w:sz w:val="20"/>
        </w:rPr>
        <w:t>Институт интеллектуальных кибернетических систем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1"/>
        <w:gridCol w:w="6499"/>
      </w:tblGrid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Направление подготовки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Наименование программы магистратуры</w:t>
            </w:r>
          </w:p>
        </w:tc>
      </w:tr>
      <w:tr w:rsidR="00B63846" w:rsidRPr="00B63846" w:rsidTr="00B63846">
        <w:trPr>
          <w:trHeight w:val="39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01.04.02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Моделирование процессов при высоких плотностях энергии (программа реализуется в интересах Российских федеральных ядерных центров)</w:t>
            </w:r>
          </w:p>
        </w:tc>
      </w:tr>
      <w:tr w:rsidR="00B63846" w:rsidRPr="00B63846" w:rsidTr="00B63846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Методы нелинейной динамики и математическое моделирование</w:t>
            </w:r>
          </w:p>
        </w:tc>
      </w:tr>
      <w:tr w:rsidR="00B63846" w:rsidRPr="00B63846" w:rsidTr="00B63846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Компьютерные технологии в научных исследованиях</w:t>
            </w:r>
          </w:p>
        </w:tc>
      </w:tr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01.04.04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Прикладная математика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Математическая кибернетика в информационных системах</w:t>
            </w:r>
          </w:p>
        </w:tc>
      </w:tr>
      <w:tr w:rsidR="00B63846" w:rsidRPr="00B63846" w:rsidTr="00B63846"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09.04.01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Защищенные автоматизированные системы обработки информации и управления</w:t>
            </w:r>
          </w:p>
        </w:tc>
      </w:tr>
      <w:tr w:rsidR="00B63846" w:rsidRPr="00B63846" w:rsidTr="00B63846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Защищенные высокопроизводительные вычислительные системы </w:t>
            </w:r>
          </w:p>
        </w:tc>
      </w:tr>
      <w:tr w:rsidR="00B63846" w:rsidRPr="00B63846" w:rsidTr="00B63846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Компьютерные технологии для робототехники</w:t>
            </w:r>
          </w:p>
        </w:tc>
      </w:tr>
      <w:tr w:rsidR="00B63846" w:rsidRPr="00B63846" w:rsidTr="00B63846">
        <w:trPr>
          <w:trHeight w:val="21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lastRenderedPageBreak/>
              <w:t>09.04.04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Программная инженерия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Цифровые технологии сложных инженерных объектов (программа реализуется в интересах АО Инжиниринговая Компания  "АСЭ")</w:t>
            </w:r>
          </w:p>
        </w:tc>
      </w:tr>
      <w:tr w:rsidR="00B63846" w:rsidRPr="00B63846" w:rsidTr="00B63846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Технологии разработки </w:t>
            </w:r>
            <w:proofErr w:type="spellStart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высококритичных</w:t>
            </w:r>
            <w:proofErr w:type="spellEnd"/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 xml:space="preserve"> кибернетических систем</w:t>
            </w:r>
          </w:p>
        </w:tc>
      </w:tr>
      <w:tr w:rsidR="00B63846" w:rsidRPr="00B63846" w:rsidTr="00B63846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Архитектуры современных интеллектуальных систем</w:t>
            </w:r>
          </w:p>
        </w:tc>
      </w:tr>
      <w:tr w:rsidR="00B63846" w:rsidRPr="00B63846" w:rsidTr="00B63846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Перспективные технологии моделирования информационных систем</w:t>
            </w:r>
          </w:p>
        </w:tc>
      </w:tr>
      <w:tr w:rsidR="00B63846" w:rsidRPr="00B63846" w:rsidTr="00B63846"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10.04.01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Обеспечение безопасности информации ключевых систем информационной инфраструктуры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Обеспечение непрерывности и информационной безопасности бизнеса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Прикладная криптография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Информационно-аналитическое обеспечение финансового мониторинга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color w:val="2D2D2D"/>
          <w:sz w:val="20"/>
          <w:szCs w:val="20"/>
        </w:rPr>
        <w:t> </w:t>
      </w:r>
    </w:p>
    <w:p w:rsidR="00B63846" w:rsidRPr="00B63846" w:rsidRDefault="00B63846" w:rsidP="00B638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b/>
          <w:bCs/>
          <w:color w:val="2D2D2D"/>
          <w:sz w:val="20"/>
        </w:rPr>
        <w:t xml:space="preserve">Факультет </w:t>
      </w:r>
      <w:proofErr w:type="spellStart"/>
      <w:proofErr w:type="gramStart"/>
      <w:r w:rsidRPr="00B63846">
        <w:rPr>
          <w:rFonts w:ascii="Arial" w:eastAsia="Times New Roman" w:hAnsi="Arial" w:cs="Arial"/>
          <w:b/>
          <w:bCs/>
          <w:color w:val="2D2D2D"/>
          <w:sz w:val="20"/>
        </w:rPr>
        <w:t>бизнес-информатики</w:t>
      </w:r>
      <w:proofErr w:type="spellEnd"/>
      <w:proofErr w:type="gramEnd"/>
      <w:r w:rsidRPr="00B63846">
        <w:rPr>
          <w:rFonts w:ascii="Arial" w:eastAsia="Times New Roman" w:hAnsi="Arial" w:cs="Arial"/>
          <w:b/>
          <w:bCs/>
          <w:color w:val="2D2D2D"/>
          <w:sz w:val="20"/>
        </w:rPr>
        <w:t xml:space="preserve"> и управления комплексными системами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5"/>
        <w:gridCol w:w="6555"/>
      </w:tblGrid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Направление подготовки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Наименование программы магистратуры</w:t>
            </w:r>
          </w:p>
        </w:tc>
      </w:tr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09.04.03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Прикладная информатика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Корпоративные информационные системы управления в наукоемких отраслях</w:t>
            </w:r>
          </w:p>
        </w:tc>
      </w:tr>
      <w:tr w:rsidR="00B63846" w:rsidRPr="00B63846" w:rsidTr="00B63846"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27.04.03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Системный анализ и управление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Системная инженерия сложных технологических систем (программа реализуется в интересах АО Инжиниринговая Компания  "АСЭ")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Системная инженерия искусственных систем</w:t>
            </w:r>
          </w:p>
        </w:tc>
      </w:tr>
      <w:tr w:rsidR="00B63846" w:rsidRPr="00B63846" w:rsidTr="00B63846">
        <w:trPr>
          <w:trHeight w:val="24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38.04.02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Менеджмент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Управление в атомной отрасли</w:t>
            </w:r>
          </w:p>
        </w:tc>
      </w:tr>
      <w:tr w:rsidR="00B63846" w:rsidRPr="00B63846" w:rsidTr="00B6384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Стратегический менеджмент и управление инновациями</w:t>
            </w:r>
          </w:p>
        </w:tc>
      </w:tr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38.04.05 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Бизнес-информатика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Бизнес-информатика в высокотехнологичных отраслях экономики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color w:val="2D2D2D"/>
          <w:sz w:val="20"/>
          <w:szCs w:val="20"/>
        </w:rPr>
        <w:t> </w:t>
      </w:r>
    </w:p>
    <w:p w:rsidR="00B63846" w:rsidRPr="00B63846" w:rsidRDefault="00B63846" w:rsidP="00B638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b/>
          <w:bCs/>
          <w:color w:val="2D2D2D"/>
          <w:sz w:val="20"/>
        </w:rPr>
        <w:t>Институт финансовой и экономической безопасности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4"/>
        <w:gridCol w:w="6546"/>
      </w:tblGrid>
      <w:tr w:rsidR="00B63846" w:rsidRPr="00B63846" w:rsidTr="00B63846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Направление подготовки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Наименование программы магистратуры</w:t>
            </w:r>
          </w:p>
        </w:tc>
      </w:tr>
      <w:tr w:rsidR="00B63846" w:rsidRPr="00B63846" w:rsidTr="00B63846"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38.04.01 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Экономика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Корпоративные финансы</w:t>
            </w:r>
          </w:p>
        </w:tc>
      </w:tr>
      <w:tr w:rsidR="00B63846" w:rsidRPr="00B63846" w:rsidTr="00B638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Учёт, анализ и аудит</w:t>
            </w:r>
          </w:p>
        </w:tc>
      </w:tr>
      <w:tr w:rsidR="00B63846" w:rsidRPr="00B63846" w:rsidTr="00B63846">
        <w:trPr>
          <w:trHeight w:val="1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120" w:lineRule="atLeast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Экономическая безопасность</w:t>
            </w:r>
          </w:p>
        </w:tc>
      </w:tr>
      <w:tr w:rsidR="00B63846" w:rsidRPr="00B63846" w:rsidTr="00B63846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38.04.05 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Бизнес-информатика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Моделирование бизнес-процессов</w:t>
            </w:r>
          </w:p>
        </w:tc>
      </w:tr>
      <w:tr w:rsidR="00B63846" w:rsidRPr="00B63846" w:rsidTr="00B63846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40.04.01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Юриспруденция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Правовое обеспечение финансового мониторинга и экономической безопасности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color w:val="2D2D2D"/>
          <w:sz w:val="20"/>
          <w:szCs w:val="20"/>
        </w:rPr>
        <w:t> </w:t>
      </w:r>
    </w:p>
    <w:p w:rsidR="00B63846" w:rsidRPr="00B63846" w:rsidRDefault="00B63846" w:rsidP="00B638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0"/>
          <w:szCs w:val="20"/>
        </w:rPr>
      </w:pPr>
      <w:r w:rsidRPr="00B63846">
        <w:rPr>
          <w:rFonts w:ascii="Arial" w:eastAsia="Times New Roman" w:hAnsi="Arial" w:cs="Arial"/>
          <w:b/>
          <w:bCs/>
          <w:color w:val="2D2D2D"/>
          <w:sz w:val="20"/>
        </w:rPr>
        <w:t>Институт международных отношений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6"/>
        <w:gridCol w:w="6504"/>
      </w:tblGrid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Направление подготовки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EAF4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Наименование программы магистратуры</w:t>
            </w:r>
          </w:p>
        </w:tc>
      </w:tr>
      <w:tr w:rsidR="00B63846" w:rsidRPr="00B63846" w:rsidTr="00B6384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b/>
                <w:bCs/>
                <w:color w:val="2D2D2D"/>
                <w:sz w:val="20"/>
              </w:rPr>
              <w:t>41.04.05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</w:rPr>
              <w:t> </w:t>
            </w: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Международные отношения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B63846" w:rsidRPr="00B63846" w:rsidRDefault="00B63846" w:rsidP="00B63846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 w:rsidRPr="00B63846"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Международное научно-технологическое и промышленное сотрудничество</w:t>
            </w:r>
          </w:p>
        </w:tc>
      </w:tr>
    </w:tbl>
    <w:p w:rsidR="006B4D84" w:rsidRDefault="006B4D84"/>
    <w:sectPr w:rsidR="006B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63846"/>
    <w:rsid w:val="006B4D84"/>
    <w:rsid w:val="00B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38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384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63846"/>
    <w:rPr>
      <w:b/>
      <w:bCs/>
    </w:rPr>
  </w:style>
  <w:style w:type="paragraph" w:styleId="a4">
    <w:name w:val="Normal (Web)"/>
    <w:basedOn w:val="a"/>
    <w:uiPriority w:val="99"/>
    <w:unhideWhenUsed/>
    <w:rsid w:val="00B6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3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2017-06-24T05:47:00Z</dcterms:created>
  <dcterms:modified xsi:type="dcterms:W3CDTF">2017-06-24T05:47:00Z</dcterms:modified>
</cp:coreProperties>
</file>