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55" w:rsidRDefault="00B55355" w:rsidP="006335A9">
      <w:pPr>
        <w:widowControl w:val="0"/>
        <w:autoSpaceDE w:val="0"/>
        <w:autoSpaceDN w:val="0"/>
        <w:adjustRightInd w:val="0"/>
        <w:spacing w:after="120"/>
        <w:jc w:val="center"/>
        <w:rPr>
          <w:rFonts w:eastAsia="Calibri"/>
          <w:b/>
          <w:bCs/>
          <w:lang w:eastAsia="en-US"/>
        </w:rPr>
      </w:pPr>
      <w:bookmarkStart w:id="0" w:name="_Toc296251089"/>
    </w:p>
    <w:p w:rsidR="00B55355" w:rsidRDefault="00B55355" w:rsidP="006335A9">
      <w:pPr>
        <w:widowControl w:val="0"/>
        <w:autoSpaceDE w:val="0"/>
        <w:autoSpaceDN w:val="0"/>
        <w:adjustRightInd w:val="0"/>
        <w:spacing w:after="120"/>
        <w:jc w:val="center"/>
        <w:rPr>
          <w:rFonts w:eastAsia="Calibri"/>
          <w:b/>
          <w:bCs/>
          <w:lang w:eastAsia="en-US"/>
        </w:rPr>
      </w:pP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 xml:space="preserve">МИНИСТЕРСТВО ОБРАЗОВАНИЯ И НАУКИ </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КЫРГЫЗСКОЙ РЕСПУБЛИКИ</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Ошский Государственный Университет</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Медицинский факультет</w:t>
      </w:r>
    </w:p>
    <w:p w:rsidR="00B55355" w:rsidRPr="00B55355" w:rsidRDefault="003B0A35" w:rsidP="00B55355">
      <w:pPr>
        <w:widowControl w:val="0"/>
        <w:autoSpaceDE w:val="0"/>
        <w:autoSpaceDN w:val="0"/>
        <w:adjustRightInd w:val="0"/>
        <w:spacing w:after="120"/>
        <w:jc w:val="center"/>
        <w:rPr>
          <w:rFonts w:eastAsia="Calibri"/>
          <w:b/>
          <w:bCs/>
          <w:color w:val="000000"/>
          <w:sz w:val="24"/>
          <w:szCs w:val="24"/>
        </w:rPr>
      </w:pPr>
      <w:r>
        <w:rPr>
          <w:rFonts w:eastAsia="Calibri"/>
          <w:b/>
          <w:bCs/>
          <w:color w:val="000000"/>
          <w:sz w:val="24"/>
          <w:szCs w:val="24"/>
        </w:rPr>
        <w:t xml:space="preserve">Кафедра «Внутренние болезни </w:t>
      </w:r>
      <w:r w:rsidR="00B55355" w:rsidRPr="00B55355">
        <w:rPr>
          <w:rFonts w:eastAsia="Calibri"/>
          <w:b/>
          <w:bCs/>
          <w:color w:val="000000"/>
          <w:sz w:val="24"/>
          <w:szCs w:val="24"/>
        </w:rPr>
        <w:t xml:space="preserve"> 2»</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w:t>
      </w:r>
      <w:r w:rsidRPr="00B55355">
        <w:rPr>
          <w:rFonts w:eastAsia="Calibri"/>
          <w:color w:val="000000"/>
          <w:sz w:val="24"/>
          <w:szCs w:val="24"/>
        </w:rPr>
        <w:t>Утверждено»</w:t>
      </w:r>
      <w:r w:rsidRPr="00B55355">
        <w:rPr>
          <w:rFonts w:eastAsia="Calibri"/>
          <w:color w:val="000000"/>
          <w:sz w:val="24"/>
          <w:szCs w:val="24"/>
          <w:lang w:val="ky-KG"/>
        </w:rPr>
        <w:t xml:space="preserve">                                                           “Согласовано”</w:t>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rPr>
        <w:t>д</w:t>
      </w:r>
      <w:r w:rsidRPr="00B55355">
        <w:rPr>
          <w:rFonts w:eastAsia="Calibri"/>
          <w:color w:val="000000"/>
          <w:sz w:val="24"/>
          <w:szCs w:val="24"/>
          <w:lang w:val="ky-KG"/>
        </w:rPr>
        <w:t xml:space="preserve">екан факультета                                                          председатель УМС </w:t>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 xml:space="preserve">доц. Исмаилов А. А. </w:t>
      </w:r>
      <w:r w:rsidR="005B1439">
        <w:rPr>
          <w:rFonts w:eastAsia="Calibri"/>
          <w:color w:val="000000"/>
          <w:sz w:val="24"/>
          <w:szCs w:val="24"/>
          <w:lang w:val="ky-KG"/>
        </w:rPr>
        <w:t xml:space="preserve">                                          </w:t>
      </w:r>
      <w:r w:rsidRPr="00B55355">
        <w:rPr>
          <w:rFonts w:eastAsia="Calibri"/>
          <w:color w:val="000000"/>
          <w:sz w:val="24"/>
          <w:szCs w:val="24"/>
        </w:rPr>
        <w:t>ст.преп. Турсунбаева А.Т.</w:t>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 xml:space="preserve">__________________                                                    ____________________                                        </w:t>
      </w:r>
    </w:p>
    <w:p w:rsidR="00B55355" w:rsidRPr="00B55355" w:rsidRDefault="00B55355" w:rsidP="00B55355">
      <w:pPr>
        <w:rPr>
          <w:rFonts w:eastAsia="Calibri"/>
          <w:bCs/>
          <w:sz w:val="32"/>
          <w:szCs w:val="32"/>
          <w:lang w:eastAsia="en-US"/>
        </w:rPr>
      </w:pPr>
    </w:p>
    <w:p w:rsidR="00B55355" w:rsidRPr="00B55355" w:rsidRDefault="00B55355" w:rsidP="00B55355">
      <w:pPr>
        <w:rPr>
          <w:rFonts w:eastAsia="Calibri"/>
          <w:bCs/>
          <w:sz w:val="32"/>
          <w:szCs w:val="32"/>
          <w:lang w:eastAsia="en-US"/>
        </w:rPr>
      </w:pPr>
    </w:p>
    <w:p w:rsidR="00B55355" w:rsidRPr="00B55355" w:rsidRDefault="00B55355" w:rsidP="00B55355">
      <w:pPr>
        <w:spacing w:line="276" w:lineRule="auto"/>
        <w:ind w:firstLine="708"/>
        <w:rPr>
          <w:b/>
          <w:sz w:val="32"/>
          <w:szCs w:val="32"/>
        </w:rPr>
      </w:pPr>
      <w:r w:rsidRPr="00B55355">
        <w:rPr>
          <w:b/>
          <w:sz w:val="32"/>
          <w:szCs w:val="32"/>
        </w:rPr>
        <w:t xml:space="preserve">           УЧЕБНО-МЕТОДИЧЕСКИЙ КОМПЛЕКС</w:t>
      </w:r>
    </w:p>
    <w:p w:rsidR="00B55355" w:rsidRPr="00B55355" w:rsidRDefault="00B55355" w:rsidP="00B55355">
      <w:pPr>
        <w:ind w:left="540"/>
        <w:jc w:val="center"/>
      </w:pPr>
      <w:r w:rsidRPr="00B55355">
        <w:t>по дисциплине</w:t>
      </w:r>
      <w:r w:rsidRPr="00B55355">
        <w:rPr>
          <w:b/>
        </w:rPr>
        <w:t xml:space="preserve">:  </w:t>
      </w:r>
      <w:r>
        <w:rPr>
          <w:b/>
        </w:rPr>
        <w:t>Клиническая медицина</w:t>
      </w:r>
    </w:p>
    <w:p w:rsidR="00B55355" w:rsidRPr="00B55355" w:rsidRDefault="00B55355" w:rsidP="00B55355">
      <w:pPr>
        <w:pBdr>
          <w:bottom w:val="single" w:sz="12" w:space="1" w:color="auto"/>
        </w:pBdr>
        <w:ind w:left="539"/>
        <w:jc w:val="center"/>
        <w:rPr>
          <w:b/>
          <w:sz w:val="24"/>
          <w:szCs w:val="24"/>
        </w:rPr>
      </w:pPr>
      <w:r w:rsidRPr="00B55355">
        <w:t>Специальность:</w:t>
      </w:r>
      <w:r>
        <w:rPr>
          <w:b/>
          <w:sz w:val="24"/>
          <w:szCs w:val="24"/>
        </w:rPr>
        <w:t>560005</w:t>
      </w:r>
      <w:r w:rsidRPr="00B55355">
        <w:rPr>
          <w:b/>
          <w:sz w:val="24"/>
          <w:szCs w:val="24"/>
        </w:rPr>
        <w:t xml:space="preserve"> – </w:t>
      </w:r>
      <w:r>
        <w:rPr>
          <w:b/>
          <w:sz w:val="24"/>
          <w:szCs w:val="24"/>
        </w:rPr>
        <w:t xml:space="preserve">Фармация </w:t>
      </w:r>
    </w:p>
    <w:p w:rsidR="00B55355" w:rsidRPr="00B55355" w:rsidRDefault="003B0A35" w:rsidP="00B55355">
      <w:pPr>
        <w:pBdr>
          <w:bottom w:val="single" w:sz="12" w:space="1" w:color="auto"/>
        </w:pBdr>
        <w:ind w:left="539"/>
        <w:jc w:val="center"/>
        <w:rPr>
          <w:b/>
          <w:sz w:val="24"/>
          <w:szCs w:val="24"/>
        </w:rPr>
      </w:pPr>
      <w:r>
        <w:rPr>
          <w:b/>
          <w:sz w:val="24"/>
          <w:szCs w:val="24"/>
        </w:rPr>
        <w:t>( 2020-2021</w:t>
      </w:r>
      <w:r w:rsidR="00B55355" w:rsidRPr="00B55355">
        <w:rPr>
          <w:b/>
          <w:sz w:val="24"/>
          <w:szCs w:val="24"/>
        </w:rPr>
        <w:t xml:space="preserve"> учебный год)</w:t>
      </w:r>
    </w:p>
    <w:p w:rsidR="00B55355" w:rsidRPr="00B55355" w:rsidRDefault="00B55355" w:rsidP="00B55355">
      <w:pPr>
        <w:rPr>
          <w:rFonts w:eastAsia="Calibri"/>
          <w:b/>
          <w:bCs/>
          <w:i/>
          <w:sz w:val="32"/>
          <w:szCs w:val="32"/>
          <w:lang w:eastAsia="en-US"/>
        </w:rPr>
      </w:pPr>
    </w:p>
    <w:p w:rsidR="00B55355" w:rsidRPr="00B55355" w:rsidRDefault="00B55355" w:rsidP="00B55355">
      <w:pPr>
        <w:spacing w:after="200" w:line="276" w:lineRule="auto"/>
        <w:rPr>
          <w:rFonts w:eastAsia="Calibri"/>
          <w:bCs/>
          <w:iCs/>
          <w:sz w:val="26"/>
          <w:szCs w:val="26"/>
          <w:lang w:eastAsia="en-US"/>
        </w:rPr>
      </w:pPr>
    </w:p>
    <w:p w:rsidR="00B55355" w:rsidRPr="00B55355" w:rsidRDefault="00B55355" w:rsidP="00B55355">
      <w:pPr>
        <w:spacing w:after="200" w:line="276" w:lineRule="auto"/>
        <w:rPr>
          <w:rFonts w:eastAsia="Calibri"/>
          <w:bCs/>
          <w:iCs/>
          <w:sz w:val="26"/>
          <w:szCs w:val="26"/>
          <w:lang w:eastAsia="en-US"/>
        </w:rPr>
      </w:pPr>
      <w:r w:rsidRPr="00B55355">
        <w:rPr>
          <w:rFonts w:eastAsia="Calibri"/>
          <w:bCs/>
          <w:iCs/>
          <w:sz w:val="26"/>
          <w:szCs w:val="26"/>
          <w:lang w:eastAsia="en-US"/>
        </w:rPr>
        <w:t>Рассмотрено и обсуждено на заседании кафедры</w:t>
      </w:r>
      <w:r w:rsidR="003B0A35">
        <w:rPr>
          <w:rFonts w:eastAsia="Calibri"/>
          <w:bCs/>
          <w:iCs/>
          <w:sz w:val="26"/>
          <w:szCs w:val="26"/>
          <w:lang w:eastAsia="en-US"/>
        </w:rPr>
        <w:t xml:space="preserve"> протокол № ___от «_______» 2020</w:t>
      </w:r>
      <w:r w:rsidRPr="00B55355">
        <w:rPr>
          <w:rFonts w:eastAsia="Calibri"/>
          <w:bCs/>
          <w:iCs/>
          <w:sz w:val="26"/>
          <w:szCs w:val="26"/>
          <w:lang w:eastAsia="en-US"/>
        </w:rPr>
        <w:t xml:space="preserve">г.    </w:t>
      </w:r>
    </w:p>
    <w:p w:rsidR="00B55355" w:rsidRPr="00B55355" w:rsidRDefault="00B55355" w:rsidP="00B55355">
      <w:pPr>
        <w:spacing w:after="200" w:line="276" w:lineRule="auto"/>
        <w:rPr>
          <w:rFonts w:eastAsia="Calibri"/>
          <w:bCs/>
          <w:iCs/>
          <w:sz w:val="26"/>
          <w:szCs w:val="26"/>
          <w:lang w:eastAsia="en-US"/>
        </w:rPr>
      </w:pPr>
      <w:r w:rsidRPr="00B55355">
        <w:rPr>
          <w:rFonts w:eastAsia="Calibri"/>
          <w:bCs/>
          <w:iCs/>
          <w:sz w:val="26"/>
          <w:szCs w:val="26"/>
          <w:lang w:eastAsia="en-US"/>
        </w:rPr>
        <w:t xml:space="preserve">Зав. </w:t>
      </w:r>
      <w:r>
        <w:rPr>
          <w:rFonts w:eastAsia="Calibri"/>
          <w:bCs/>
          <w:iCs/>
          <w:sz w:val="26"/>
          <w:szCs w:val="26"/>
          <w:lang w:eastAsia="en-US"/>
        </w:rPr>
        <w:t>к</w:t>
      </w:r>
      <w:r w:rsidRPr="00B55355">
        <w:rPr>
          <w:rFonts w:eastAsia="Calibri"/>
          <w:bCs/>
          <w:iCs/>
          <w:sz w:val="26"/>
          <w:szCs w:val="26"/>
          <w:lang w:eastAsia="en-US"/>
        </w:rPr>
        <w:t>афедройк.м.н., доцент:_____________А.А.Садыкова</w:t>
      </w:r>
    </w:p>
    <w:p w:rsidR="00B55355" w:rsidRPr="00B55355" w:rsidRDefault="00B55355" w:rsidP="00B55355">
      <w:pPr>
        <w:rPr>
          <w:rFonts w:eastAsia="Calibri"/>
          <w:b/>
          <w:bCs/>
          <w:sz w:val="32"/>
          <w:szCs w:val="32"/>
          <w:lang w:eastAsia="en-US"/>
        </w:rPr>
      </w:pP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Курс – 2</w:t>
      </w:r>
    </w:p>
    <w:p w:rsidR="00B55355" w:rsidRPr="00B55355" w:rsidRDefault="000649A2" w:rsidP="00B55355">
      <w:pPr>
        <w:widowControl w:val="0"/>
        <w:tabs>
          <w:tab w:val="left" w:pos="540"/>
        </w:tabs>
        <w:autoSpaceDE w:val="0"/>
        <w:autoSpaceDN w:val="0"/>
        <w:adjustRightInd w:val="0"/>
        <w:rPr>
          <w:rFonts w:eastAsia="Calibri"/>
          <w:bCs/>
          <w:color w:val="000000"/>
        </w:rPr>
      </w:pPr>
      <w:r>
        <w:rPr>
          <w:rFonts w:eastAsia="Calibri"/>
          <w:bCs/>
          <w:color w:val="000000"/>
        </w:rPr>
        <w:t xml:space="preserve">Семестр – 3- </w:t>
      </w:r>
      <w:r w:rsidR="00B55355">
        <w:rPr>
          <w:rFonts w:eastAsia="Calibri"/>
          <w:bCs/>
          <w:color w:val="000000"/>
        </w:rPr>
        <w:t>4</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Всего кредитов – 10</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Всего часов- 300ч.</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Аудиторных- 150ч, из них:</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 xml:space="preserve">Лекций - </w:t>
      </w:r>
      <w:r>
        <w:rPr>
          <w:rFonts w:eastAsia="Calibri"/>
          <w:bCs/>
          <w:color w:val="000000"/>
        </w:rPr>
        <w:t>10</w:t>
      </w:r>
      <w:r w:rsidRPr="00B55355">
        <w:rPr>
          <w:rFonts w:eastAsia="Calibri"/>
          <w:bCs/>
          <w:color w:val="000000"/>
        </w:rPr>
        <w:t xml:space="preserve">0ч </w:t>
      </w: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Практических - 10</w:t>
      </w:r>
      <w:r w:rsidRPr="00B55355">
        <w:rPr>
          <w:rFonts w:eastAsia="Calibri"/>
          <w:bCs/>
          <w:color w:val="000000"/>
        </w:rPr>
        <w:t>0ч</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СРС- - 150ч</w:t>
      </w: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Количество модулей- 4</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Форма отчетности: экзамен</w:t>
      </w:r>
    </w:p>
    <w:p w:rsidR="00B55355" w:rsidRPr="00B55355" w:rsidRDefault="00B55355" w:rsidP="00B55355">
      <w:pPr>
        <w:widowControl w:val="0"/>
        <w:tabs>
          <w:tab w:val="left" w:pos="540"/>
        </w:tabs>
        <w:autoSpaceDE w:val="0"/>
        <w:autoSpaceDN w:val="0"/>
        <w:adjustRightInd w:val="0"/>
        <w:rPr>
          <w:rFonts w:eastAsia="Calibri"/>
          <w:bCs/>
          <w:color w:val="000000"/>
        </w:rPr>
      </w:pPr>
    </w:p>
    <w:p w:rsidR="00B55355" w:rsidRPr="00B55355" w:rsidRDefault="00B55355" w:rsidP="00B55355">
      <w:pPr>
        <w:widowControl w:val="0"/>
        <w:tabs>
          <w:tab w:val="left" w:pos="540"/>
        </w:tabs>
        <w:autoSpaceDE w:val="0"/>
        <w:autoSpaceDN w:val="0"/>
        <w:adjustRightInd w:val="0"/>
        <w:rPr>
          <w:rFonts w:eastAsia="Calibri"/>
          <w:bCs/>
          <w:color w:val="000000"/>
        </w:rPr>
      </w:pPr>
    </w:p>
    <w:p w:rsidR="00B55355" w:rsidRPr="00B55355" w:rsidRDefault="00B55355" w:rsidP="00B55355">
      <w:pPr>
        <w:widowControl w:val="0"/>
        <w:tabs>
          <w:tab w:val="left" w:pos="540"/>
        </w:tabs>
        <w:autoSpaceDE w:val="0"/>
        <w:autoSpaceDN w:val="0"/>
        <w:adjustRightInd w:val="0"/>
        <w:rPr>
          <w:rFonts w:eastAsia="Calibri"/>
          <w:bCs/>
          <w:color w:val="000000"/>
        </w:rPr>
      </w:pPr>
    </w:p>
    <w:p w:rsidR="00B55355" w:rsidRPr="00B55355" w:rsidRDefault="00B55355" w:rsidP="00B55355">
      <w:pPr>
        <w:widowControl w:val="0"/>
        <w:tabs>
          <w:tab w:val="left" w:pos="540"/>
        </w:tabs>
        <w:autoSpaceDE w:val="0"/>
        <w:autoSpaceDN w:val="0"/>
        <w:adjustRightInd w:val="0"/>
        <w:rPr>
          <w:rFonts w:eastAsia="Calibri"/>
          <w:bCs/>
          <w:color w:val="000000"/>
        </w:rPr>
      </w:pP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Составители</w:t>
      </w:r>
      <w:r w:rsidRPr="00B55355">
        <w:rPr>
          <w:rFonts w:eastAsia="Calibri"/>
          <w:bCs/>
          <w:color w:val="000000"/>
        </w:rPr>
        <w:t>:</w:t>
      </w:r>
      <w:r>
        <w:rPr>
          <w:rFonts w:eastAsia="Calibri"/>
          <w:bCs/>
          <w:color w:val="000000"/>
        </w:rPr>
        <w:t xml:space="preserve"> заф.каф.,к.м.ндоц      Садыкова А.А.</w:t>
      </w:r>
    </w:p>
    <w:p w:rsid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 xml:space="preserve">               преподаватель:          Кочкорбаева Ж.К.</w:t>
      </w:r>
    </w:p>
    <w:p w:rsidR="00B55355" w:rsidRPr="00B55355" w:rsidRDefault="00B55355" w:rsidP="00B55355">
      <w:pPr>
        <w:widowControl w:val="0"/>
        <w:tabs>
          <w:tab w:val="left" w:pos="540"/>
        </w:tabs>
        <w:autoSpaceDE w:val="0"/>
        <w:autoSpaceDN w:val="0"/>
        <w:adjustRightInd w:val="0"/>
        <w:rPr>
          <w:rFonts w:eastAsia="Calibri"/>
          <w:bCs/>
          <w:color w:val="000000"/>
        </w:rPr>
      </w:pP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lastRenderedPageBreak/>
        <w:t xml:space="preserve">МИНИСТЕРСТВО ОБРАЗОВАНИЯ И НАУКИ </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КЫРГЫЗСКОЙ РЕСПУБЛИКИ</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Ошский Государственный Университет</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Медицинский факультет</w:t>
      </w:r>
    </w:p>
    <w:p w:rsidR="006335A9" w:rsidRPr="006335A9" w:rsidRDefault="004C5721" w:rsidP="006335A9">
      <w:pPr>
        <w:widowControl w:val="0"/>
        <w:autoSpaceDE w:val="0"/>
        <w:autoSpaceDN w:val="0"/>
        <w:adjustRightInd w:val="0"/>
        <w:spacing w:after="120"/>
        <w:jc w:val="center"/>
        <w:rPr>
          <w:rFonts w:eastAsia="Calibri"/>
          <w:b/>
          <w:bCs/>
          <w:color w:val="000000"/>
          <w:sz w:val="24"/>
          <w:szCs w:val="24"/>
        </w:rPr>
      </w:pPr>
      <w:r>
        <w:rPr>
          <w:rFonts w:eastAsia="Calibri"/>
          <w:b/>
          <w:bCs/>
          <w:color w:val="000000"/>
          <w:sz w:val="24"/>
          <w:szCs w:val="24"/>
        </w:rPr>
        <w:t xml:space="preserve">Кафедра «Внутренние болезни </w:t>
      </w:r>
      <w:r w:rsidR="006335A9" w:rsidRPr="006335A9">
        <w:rPr>
          <w:rFonts w:eastAsia="Calibri"/>
          <w:b/>
          <w:bCs/>
          <w:color w:val="000000"/>
          <w:sz w:val="24"/>
          <w:szCs w:val="24"/>
        </w:rPr>
        <w:t xml:space="preserve"> 2»</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lang w:val="ky-KG"/>
        </w:rPr>
        <w:t>“</w:t>
      </w:r>
      <w:r w:rsidRPr="006335A9">
        <w:rPr>
          <w:rFonts w:eastAsia="Calibri"/>
          <w:color w:val="000000"/>
          <w:sz w:val="24"/>
          <w:szCs w:val="24"/>
        </w:rPr>
        <w:t>Утверждено»</w:t>
      </w:r>
      <w:r w:rsidRPr="006335A9">
        <w:rPr>
          <w:rFonts w:eastAsia="Calibri"/>
          <w:color w:val="000000"/>
          <w:sz w:val="24"/>
          <w:szCs w:val="24"/>
          <w:lang w:val="ky-KG"/>
        </w:rPr>
        <w:t xml:space="preserve">                                                           “Согласовано”</w:t>
      </w: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rPr>
        <w:t>д</w:t>
      </w:r>
      <w:r w:rsidRPr="006335A9">
        <w:rPr>
          <w:rFonts w:eastAsia="Calibri"/>
          <w:color w:val="000000"/>
          <w:sz w:val="24"/>
          <w:szCs w:val="24"/>
          <w:lang w:val="ky-KG"/>
        </w:rPr>
        <w:t xml:space="preserve">екан факультета                                                          председатель УМС </w:t>
      </w: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lang w:val="ky-KG"/>
        </w:rPr>
        <w:t>доц. Исмаилов А. А.</w:t>
      </w:r>
      <w:r w:rsidR="004C5721">
        <w:rPr>
          <w:rFonts w:eastAsia="Calibri"/>
          <w:color w:val="000000"/>
          <w:sz w:val="24"/>
          <w:szCs w:val="24"/>
          <w:lang w:val="ky-KG"/>
        </w:rPr>
        <w:t xml:space="preserve">                                            </w:t>
      </w:r>
      <w:r w:rsidRPr="006335A9">
        <w:rPr>
          <w:rFonts w:eastAsia="Calibri"/>
          <w:color w:val="000000"/>
          <w:sz w:val="24"/>
          <w:szCs w:val="24"/>
          <w:lang w:val="ky-KG"/>
        </w:rPr>
        <w:t xml:space="preserve"> </w:t>
      </w:r>
      <w:r w:rsidRPr="006335A9">
        <w:rPr>
          <w:rFonts w:eastAsia="Calibri"/>
          <w:color w:val="000000"/>
          <w:sz w:val="24"/>
          <w:szCs w:val="24"/>
        </w:rPr>
        <w:t>ст.преп. Турсунбаева А.Т.</w:t>
      </w: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lang w:val="ky-KG"/>
        </w:rPr>
        <w:t xml:space="preserve">__________________                                                    ____________________                                        </w:t>
      </w:r>
    </w:p>
    <w:p w:rsidR="006335A9" w:rsidRDefault="006335A9" w:rsidP="006335A9">
      <w:pPr>
        <w:rPr>
          <w:b/>
          <w:bCs/>
          <w:iCs/>
        </w:rPr>
      </w:pPr>
    </w:p>
    <w:p w:rsidR="006335A9" w:rsidRPr="00A35D9C" w:rsidRDefault="006335A9" w:rsidP="006335A9">
      <w:pPr>
        <w:rPr>
          <w:b/>
          <w:bCs/>
          <w:iCs/>
        </w:rPr>
      </w:pPr>
    </w:p>
    <w:p w:rsidR="00E212D1" w:rsidRDefault="00E212D1" w:rsidP="00E212D1">
      <w:pPr>
        <w:ind w:left="540"/>
        <w:jc w:val="center"/>
        <w:rPr>
          <w:b/>
          <w:sz w:val="24"/>
          <w:szCs w:val="24"/>
        </w:rPr>
      </w:pPr>
      <w:r>
        <w:rPr>
          <w:b/>
          <w:sz w:val="24"/>
          <w:szCs w:val="24"/>
        </w:rPr>
        <w:t>РАБОЧАЯ ПРОГРАММА</w:t>
      </w:r>
    </w:p>
    <w:p w:rsidR="00E212D1" w:rsidRDefault="00E212D1" w:rsidP="00E212D1">
      <w:pPr>
        <w:ind w:left="540"/>
        <w:jc w:val="center"/>
        <w:rPr>
          <w:sz w:val="24"/>
          <w:szCs w:val="24"/>
        </w:rPr>
      </w:pPr>
    </w:p>
    <w:p w:rsidR="00E212D1" w:rsidRDefault="00E212D1" w:rsidP="00E212D1">
      <w:pPr>
        <w:ind w:left="540"/>
        <w:rPr>
          <w:i/>
          <w:sz w:val="24"/>
          <w:szCs w:val="24"/>
        </w:rPr>
      </w:pPr>
      <w:r>
        <w:rPr>
          <w:sz w:val="24"/>
          <w:szCs w:val="24"/>
        </w:rPr>
        <w:t xml:space="preserve">по дисциплине: </w:t>
      </w:r>
      <w:r>
        <w:rPr>
          <w:b/>
          <w:sz w:val="24"/>
          <w:szCs w:val="24"/>
        </w:rPr>
        <w:t>«</w:t>
      </w:r>
      <w:r w:rsidR="008E3630">
        <w:rPr>
          <w:b/>
          <w:i/>
          <w:sz w:val="24"/>
          <w:szCs w:val="24"/>
          <w:u w:val="single"/>
        </w:rPr>
        <w:t>Клиническая медицина</w:t>
      </w:r>
      <w:r>
        <w:rPr>
          <w:b/>
          <w:i/>
          <w:sz w:val="24"/>
          <w:szCs w:val="24"/>
        </w:rPr>
        <w:t>»</w:t>
      </w:r>
    </w:p>
    <w:p w:rsidR="00E212D1" w:rsidRDefault="00E212D1" w:rsidP="00E212D1">
      <w:pPr>
        <w:pBdr>
          <w:bottom w:val="single" w:sz="12" w:space="1" w:color="auto"/>
        </w:pBdr>
        <w:ind w:left="539"/>
        <w:rPr>
          <w:sz w:val="24"/>
          <w:szCs w:val="24"/>
        </w:rPr>
      </w:pPr>
    </w:p>
    <w:p w:rsidR="00E212D1" w:rsidRDefault="00164DE7" w:rsidP="00E212D1">
      <w:pPr>
        <w:pBdr>
          <w:bottom w:val="single" w:sz="12" w:space="1" w:color="auto"/>
        </w:pBdr>
        <w:ind w:left="539"/>
        <w:rPr>
          <w:sz w:val="24"/>
          <w:szCs w:val="24"/>
        </w:rPr>
      </w:pPr>
      <w:r>
        <w:rPr>
          <w:sz w:val="24"/>
          <w:szCs w:val="24"/>
        </w:rPr>
        <w:t>для студентов 2</w:t>
      </w:r>
      <w:r w:rsidR="00E212D1">
        <w:rPr>
          <w:sz w:val="24"/>
          <w:szCs w:val="24"/>
        </w:rPr>
        <w:t xml:space="preserve">курса очного отделения, обучающихся по специальности: </w:t>
      </w:r>
    </w:p>
    <w:p w:rsidR="00E212D1" w:rsidRDefault="008E3630" w:rsidP="00E212D1">
      <w:pPr>
        <w:pBdr>
          <w:bottom w:val="single" w:sz="12" w:space="1" w:color="auto"/>
        </w:pBdr>
        <w:ind w:left="539"/>
        <w:jc w:val="center"/>
        <w:rPr>
          <w:sz w:val="24"/>
          <w:szCs w:val="24"/>
        </w:rPr>
      </w:pPr>
      <w:r>
        <w:rPr>
          <w:i/>
          <w:sz w:val="24"/>
          <w:szCs w:val="24"/>
        </w:rPr>
        <w:t>560005</w:t>
      </w:r>
      <w:r w:rsidR="00E212D1">
        <w:rPr>
          <w:i/>
          <w:sz w:val="24"/>
          <w:szCs w:val="24"/>
        </w:rPr>
        <w:t xml:space="preserve"> - «</w:t>
      </w:r>
      <w:r>
        <w:rPr>
          <w:i/>
          <w:sz w:val="24"/>
          <w:szCs w:val="24"/>
        </w:rPr>
        <w:t>Фармация</w:t>
      </w:r>
      <w:r w:rsidR="00E212D1">
        <w:rPr>
          <w:b/>
          <w:i/>
          <w:sz w:val="24"/>
          <w:szCs w:val="24"/>
        </w:rPr>
        <w:t>»</w:t>
      </w:r>
    </w:p>
    <w:p w:rsidR="00E212D1" w:rsidRDefault="00E212D1" w:rsidP="00E212D1">
      <w:pPr>
        <w:jc w:val="center"/>
        <w:rPr>
          <w:sz w:val="24"/>
          <w:szCs w:val="24"/>
          <w:lang w:val="ky-KG"/>
        </w:rPr>
      </w:pPr>
      <w:r>
        <w:rPr>
          <w:sz w:val="24"/>
          <w:szCs w:val="24"/>
          <w:lang w:val="ky-KG"/>
        </w:rPr>
        <w:t xml:space="preserve">(шифр и </w:t>
      </w:r>
      <w:r>
        <w:rPr>
          <w:sz w:val="24"/>
          <w:szCs w:val="24"/>
        </w:rPr>
        <w:t>наименование специальности</w:t>
      </w:r>
      <w:r>
        <w:rPr>
          <w:sz w:val="24"/>
          <w:szCs w:val="24"/>
          <w:lang w:val="ky-KG"/>
        </w:rPr>
        <w:t>)</w:t>
      </w:r>
    </w:p>
    <w:p w:rsidR="00E212D1" w:rsidRDefault="00E212D1" w:rsidP="00E212D1">
      <w:pPr>
        <w:jc w:val="center"/>
        <w:rPr>
          <w:sz w:val="24"/>
          <w:szCs w:val="24"/>
          <w:lang w:val="ky-KG"/>
        </w:rPr>
      </w:pPr>
    </w:p>
    <w:p w:rsidR="00E212D1" w:rsidRDefault="00E212D1" w:rsidP="00E212D1">
      <w:pPr>
        <w:pStyle w:val="a4"/>
        <w:jc w:val="left"/>
        <w:rPr>
          <w:rFonts w:ascii="Times New Roman" w:hAnsi="Times New Roman"/>
          <w:sz w:val="24"/>
          <w:szCs w:val="24"/>
        </w:rPr>
      </w:pPr>
      <w:r>
        <w:rPr>
          <w:rFonts w:ascii="Times New Roman" w:hAnsi="Times New Roman"/>
          <w:sz w:val="24"/>
          <w:szCs w:val="24"/>
        </w:rPr>
        <w:t xml:space="preserve">Сетка часов по учебному плану </w:t>
      </w:r>
    </w:p>
    <w:p w:rsidR="00E212D1"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907"/>
        <w:gridCol w:w="1095"/>
        <w:gridCol w:w="1981"/>
        <w:gridCol w:w="1109"/>
        <w:gridCol w:w="1188"/>
        <w:gridCol w:w="1222"/>
      </w:tblGrid>
      <w:tr w:rsidR="00E212D1" w:rsidTr="005C1F53">
        <w:trPr>
          <w:jc w:val="center"/>
        </w:trPr>
        <w:tc>
          <w:tcPr>
            <w:tcW w:w="2081" w:type="dxa"/>
            <w:vMerge w:val="restart"/>
            <w:vAlign w:val="center"/>
          </w:tcPr>
          <w:p w:rsidR="00E212D1" w:rsidRDefault="00E212D1" w:rsidP="005C1F53">
            <w:pPr>
              <w:jc w:val="center"/>
              <w:rPr>
                <w:sz w:val="24"/>
                <w:szCs w:val="24"/>
              </w:rPr>
            </w:pPr>
            <w:r>
              <w:rPr>
                <w:sz w:val="24"/>
                <w:szCs w:val="24"/>
              </w:rPr>
              <w:t>Наименование дисциплин</w:t>
            </w:r>
          </w:p>
        </w:tc>
        <w:tc>
          <w:tcPr>
            <w:tcW w:w="3983" w:type="dxa"/>
            <w:gridSpan w:val="3"/>
            <w:vAlign w:val="center"/>
          </w:tcPr>
          <w:p w:rsidR="00E212D1" w:rsidRDefault="00E212D1" w:rsidP="005C1F53">
            <w:pPr>
              <w:jc w:val="center"/>
              <w:rPr>
                <w:sz w:val="24"/>
                <w:szCs w:val="24"/>
              </w:rPr>
            </w:pPr>
            <w:r>
              <w:rPr>
                <w:sz w:val="24"/>
                <w:szCs w:val="24"/>
              </w:rPr>
              <w:t>Количество часов</w:t>
            </w:r>
          </w:p>
        </w:tc>
        <w:tc>
          <w:tcPr>
            <w:tcW w:w="1109" w:type="dxa"/>
            <w:vMerge w:val="restart"/>
            <w:vAlign w:val="center"/>
          </w:tcPr>
          <w:p w:rsidR="00E212D1" w:rsidRDefault="00E212D1" w:rsidP="005C1F53">
            <w:pPr>
              <w:jc w:val="center"/>
              <w:rPr>
                <w:sz w:val="24"/>
                <w:szCs w:val="24"/>
              </w:rPr>
            </w:pPr>
            <w:r>
              <w:rPr>
                <w:sz w:val="24"/>
                <w:szCs w:val="24"/>
              </w:rPr>
              <w:t>СРС</w:t>
            </w:r>
          </w:p>
        </w:tc>
        <w:tc>
          <w:tcPr>
            <w:tcW w:w="2410" w:type="dxa"/>
            <w:gridSpan w:val="2"/>
            <w:vMerge w:val="restart"/>
            <w:vAlign w:val="center"/>
          </w:tcPr>
          <w:p w:rsidR="00E212D1" w:rsidRDefault="00E212D1" w:rsidP="005C1F53">
            <w:pPr>
              <w:jc w:val="center"/>
              <w:rPr>
                <w:sz w:val="24"/>
                <w:szCs w:val="24"/>
              </w:rPr>
            </w:pPr>
            <w:r>
              <w:rPr>
                <w:sz w:val="24"/>
                <w:szCs w:val="24"/>
              </w:rPr>
              <w:t>Отчетность</w:t>
            </w:r>
          </w:p>
        </w:tc>
      </w:tr>
      <w:tr w:rsidR="00E212D1" w:rsidTr="005C1F53">
        <w:trPr>
          <w:jc w:val="center"/>
        </w:trPr>
        <w:tc>
          <w:tcPr>
            <w:tcW w:w="0" w:type="auto"/>
            <w:vMerge/>
            <w:vAlign w:val="center"/>
          </w:tcPr>
          <w:p w:rsidR="00E212D1" w:rsidRDefault="00E212D1" w:rsidP="005C1F53">
            <w:pPr>
              <w:rPr>
                <w:sz w:val="24"/>
                <w:szCs w:val="24"/>
              </w:rPr>
            </w:pPr>
          </w:p>
        </w:tc>
        <w:tc>
          <w:tcPr>
            <w:tcW w:w="907" w:type="dxa"/>
            <w:vMerge w:val="restart"/>
            <w:vAlign w:val="center"/>
          </w:tcPr>
          <w:p w:rsidR="00E212D1" w:rsidRDefault="00E212D1" w:rsidP="005C1F53">
            <w:pPr>
              <w:jc w:val="center"/>
              <w:rPr>
                <w:sz w:val="24"/>
                <w:szCs w:val="24"/>
              </w:rPr>
            </w:pPr>
            <w:r>
              <w:rPr>
                <w:sz w:val="24"/>
                <w:szCs w:val="24"/>
              </w:rPr>
              <w:t>Всего</w:t>
            </w:r>
          </w:p>
        </w:tc>
        <w:tc>
          <w:tcPr>
            <w:tcW w:w="3076" w:type="dxa"/>
            <w:gridSpan w:val="2"/>
            <w:vAlign w:val="center"/>
          </w:tcPr>
          <w:p w:rsidR="00E212D1" w:rsidRDefault="00E212D1" w:rsidP="005C1F53">
            <w:pPr>
              <w:jc w:val="center"/>
              <w:rPr>
                <w:sz w:val="24"/>
                <w:szCs w:val="24"/>
              </w:rPr>
            </w:pPr>
            <w:r>
              <w:rPr>
                <w:sz w:val="24"/>
                <w:szCs w:val="24"/>
              </w:rPr>
              <w:t>Аудит. Занятия</w:t>
            </w:r>
          </w:p>
        </w:tc>
        <w:tc>
          <w:tcPr>
            <w:tcW w:w="0" w:type="auto"/>
            <w:vMerge/>
            <w:vAlign w:val="center"/>
          </w:tcPr>
          <w:p w:rsidR="00E212D1" w:rsidRDefault="00E212D1" w:rsidP="005C1F53">
            <w:pPr>
              <w:rPr>
                <w:sz w:val="24"/>
                <w:szCs w:val="24"/>
              </w:rPr>
            </w:pPr>
          </w:p>
        </w:tc>
        <w:tc>
          <w:tcPr>
            <w:tcW w:w="0" w:type="auto"/>
            <w:gridSpan w:val="2"/>
            <w:vMerge/>
            <w:vAlign w:val="center"/>
          </w:tcPr>
          <w:p w:rsidR="00E212D1" w:rsidRDefault="00E212D1" w:rsidP="005C1F53">
            <w:pPr>
              <w:rPr>
                <w:sz w:val="24"/>
                <w:szCs w:val="24"/>
              </w:rPr>
            </w:pPr>
          </w:p>
        </w:tc>
      </w:tr>
      <w:tr w:rsidR="00E212D1" w:rsidTr="005C1F53">
        <w:trPr>
          <w:trHeight w:val="322"/>
          <w:jc w:val="center"/>
        </w:trPr>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1095" w:type="dxa"/>
            <w:vMerge w:val="restart"/>
            <w:vAlign w:val="center"/>
          </w:tcPr>
          <w:p w:rsidR="00E212D1" w:rsidRDefault="00E212D1" w:rsidP="005C1F53">
            <w:pPr>
              <w:jc w:val="center"/>
              <w:rPr>
                <w:sz w:val="24"/>
                <w:szCs w:val="24"/>
              </w:rPr>
            </w:pPr>
            <w:r>
              <w:rPr>
                <w:sz w:val="24"/>
                <w:szCs w:val="24"/>
              </w:rPr>
              <w:t>Лекция</w:t>
            </w:r>
          </w:p>
        </w:tc>
        <w:tc>
          <w:tcPr>
            <w:tcW w:w="1981" w:type="dxa"/>
            <w:vMerge w:val="restart"/>
            <w:vAlign w:val="center"/>
          </w:tcPr>
          <w:p w:rsidR="00E212D1" w:rsidRDefault="00E212D1" w:rsidP="005C1F53">
            <w:pPr>
              <w:jc w:val="center"/>
              <w:rPr>
                <w:sz w:val="24"/>
                <w:szCs w:val="24"/>
              </w:rPr>
            </w:pPr>
            <w:r>
              <w:rPr>
                <w:sz w:val="24"/>
                <w:szCs w:val="24"/>
              </w:rPr>
              <w:t xml:space="preserve">Практ. </w:t>
            </w:r>
          </w:p>
        </w:tc>
        <w:tc>
          <w:tcPr>
            <w:tcW w:w="0" w:type="auto"/>
            <w:vMerge/>
            <w:vAlign w:val="center"/>
          </w:tcPr>
          <w:p w:rsidR="00E212D1" w:rsidRDefault="00E212D1" w:rsidP="005C1F53">
            <w:pPr>
              <w:rPr>
                <w:sz w:val="24"/>
                <w:szCs w:val="24"/>
              </w:rPr>
            </w:pPr>
          </w:p>
        </w:tc>
        <w:tc>
          <w:tcPr>
            <w:tcW w:w="0" w:type="auto"/>
            <w:gridSpan w:val="2"/>
            <w:vMerge/>
            <w:vAlign w:val="center"/>
          </w:tcPr>
          <w:p w:rsidR="00E212D1" w:rsidRDefault="00E212D1" w:rsidP="005C1F53">
            <w:pPr>
              <w:rPr>
                <w:sz w:val="24"/>
                <w:szCs w:val="24"/>
              </w:rPr>
            </w:pPr>
          </w:p>
        </w:tc>
      </w:tr>
      <w:tr w:rsidR="00E212D1" w:rsidTr="005C1F53">
        <w:trPr>
          <w:trHeight w:val="500"/>
          <w:jc w:val="center"/>
        </w:trPr>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1188" w:type="dxa"/>
            <w:vAlign w:val="center"/>
          </w:tcPr>
          <w:p w:rsidR="00E212D1" w:rsidRDefault="008E3630" w:rsidP="005C1F53">
            <w:pPr>
              <w:jc w:val="center"/>
              <w:rPr>
                <w:sz w:val="24"/>
                <w:szCs w:val="24"/>
              </w:rPr>
            </w:pPr>
            <w:r>
              <w:rPr>
                <w:bCs/>
                <w:sz w:val="24"/>
                <w:szCs w:val="24"/>
                <w:lang w:val="en-US"/>
              </w:rPr>
              <w:t>III</w:t>
            </w:r>
          </w:p>
        </w:tc>
        <w:tc>
          <w:tcPr>
            <w:tcW w:w="1222" w:type="dxa"/>
            <w:vAlign w:val="center"/>
          </w:tcPr>
          <w:p w:rsidR="00E212D1" w:rsidRDefault="008E3630" w:rsidP="005C1F53">
            <w:pPr>
              <w:jc w:val="center"/>
              <w:rPr>
                <w:sz w:val="24"/>
                <w:szCs w:val="24"/>
              </w:rPr>
            </w:pPr>
            <w:r>
              <w:rPr>
                <w:bCs/>
                <w:sz w:val="24"/>
                <w:szCs w:val="24"/>
                <w:lang w:val="en-US"/>
              </w:rPr>
              <w:t>IV</w:t>
            </w:r>
          </w:p>
        </w:tc>
      </w:tr>
      <w:tr w:rsidR="00E212D1" w:rsidTr="005C1F53">
        <w:trPr>
          <w:jc w:val="center"/>
        </w:trPr>
        <w:tc>
          <w:tcPr>
            <w:tcW w:w="2081" w:type="dxa"/>
          </w:tcPr>
          <w:p w:rsidR="00E212D1" w:rsidRDefault="008E3630" w:rsidP="005C1F53">
            <w:pPr>
              <w:jc w:val="center"/>
              <w:rPr>
                <w:i/>
                <w:sz w:val="24"/>
                <w:szCs w:val="24"/>
              </w:rPr>
            </w:pPr>
            <w:r>
              <w:rPr>
                <w:i/>
                <w:sz w:val="24"/>
                <w:szCs w:val="24"/>
              </w:rPr>
              <w:t>Клиническая медицина</w:t>
            </w:r>
          </w:p>
        </w:tc>
        <w:tc>
          <w:tcPr>
            <w:tcW w:w="907" w:type="dxa"/>
          </w:tcPr>
          <w:p w:rsidR="00E212D1" w:rsidRDefault="00E212D1" w:rsidP="005C1F53">
            <w:pPr>
              <w:jc w:val="center"/>
              <w:rPr>
                <w:i/>
                <w:sz w:val="24"/>
                <w:szCs w:val="24"/>
              </w:rPr>
            </w:pPr>
            <w:r>
              <w:rPr>
                <w:i/>
                <w:sz w:val="24"/>
                <w:szCs w:val="24"/>
              </w:rPr>
              <w:t>300</w:t>
            </w:r>
          </w:p>
        </w:tc>
        <w:tc>
          <w:tcPr>
            <w:tcW w:w="1095" w:type="dxa"/>
          </w:tcPr>
          <w:p w:rsidR="00E212D1" w:rsidRDefault="00164DE7" w:rsidP="005C1F53">
            <w:pPr>
              <w:jc w:val="center"/>
              <w:rPr>
                <w:i/>
                <w:sz w:val="24"/>
                <w:szCs w:val="24"/>
              </w:rPr>
            </w:pPr>
            <w:r>
              <w:rPr>
                <w:i/>
                <w:sz w:val="24"/>
                <w:szCs w:val="24"/>
              </w:rPr>
              <w:t>5</w:t>
            </w:r>
            <w:r w:rsidR="00E212D1">
              <w:rPr>
                <w:i/>
                <w:sz w:val="24"/>
                <w:szCs w:val="24"/>
              </w:rPr>
              <w:t>0</w:t>
            </w:r>
            <w:bookmarkStart w:id="1" w:name="_GoBack"/>
            <w:bookmarkEnd w:id="1"/>
          </w:p>
        </w:tc>
        <w:tc>
          <w:tcPr>
            <w:tcW w:w="1981" w:type="dxa"/>
          </w:tcPr>
          <w:p w:rsidR="00E212D1" w:rsidRDefault="00164DE7" w:rsidP="005C1F53">
            <w:pPr>
              <w:jc w:val="center"/>
              <w:rPr>
                <w:i/>
                <w:sz w:val="24"/>
                <w:szCs w:val="24"/>
              </w:rPr>
            </w:pPr>
            <w:r>
              <w:rPr>
                <w:i/>
                <w:sz w:val="24"/>
                <w:szCs w:val="24"/>
              </w:rPr>
              <w:t>100</w:t>
            </w:r>
          </w:p>
        </w:tc>
        <w:tc>
          <w:tcPr>
            <w:tcW w:w="1109" w:type="dxa"/>
          </w:tcPr>
          <w:p w:rsidR="00E212D1" w:rsidRDefault="00E212D1" w:rsidP="005C1F53">
            <w:pPr>
              <w:jc w:val="center"/>
              <w:rPr>
                <w:i/>
                <w:sz w:val="24"/>
                <w:szCs w:val="24"/>
              </w:rPr>
            </w:pPr>
            <w:r>
              <w:rPr>
                <w:i/>
                <w:sz w:val="24"/>
                <w:szCs w:val="24"/>
              </w:rPr>
              <w:t>150</w:t>
            </w:r>
          </w:p>
        </w:tc>
        <w:tc>
          <w:tcPr>
            <w:tcW w:w="1188" w:type="dxa"/>
          </w:tcPr>
          <w:p w:rsidR="00E212D1" w:rsidRDefault="00E212D1" w:rsidP="005C1F53">
            <w:pPr>
              <w:rPr>
                <w:i/>
                <w:sz w:val="24"/>
                <w:szCs w:val="24"/>
              </w:rPr>
            </w:pPr>
          </w:p>
        </w:tc>
        <w:tc>
          <w:tcPr>
            <w:tcW w:w="1222" w:type="dxa"/>
          </w:tcPr>
          <w:p w:rsidR="00E212D1" w:rsidRDefault="00E212D1" w:rsidP="005C1F53">
            <w:pPr>
              <w:jc w:val="center"/>
              <w:rPr>
                <w:i/>
                <w:sz w:val="24"/>
                <w:szCs w:val="24"/>
              </w:rPr>
            </w:pPr>
          </w:p>
        </w:tc>
      </w:tr>
      <w:tr w:rsidR="00E212D1" w:rsidTr="005C1F53">
        <w:trPr>
          <w:jc w:val="center"/>
        </w:trPr>
        <w:tc>
          <w:tcPr>
            <w:tcW w:w="2081" w:type="dxa"/>
          </w:tcPr>
          <w:p w:rsidR="00E212D1" w:rsidRDefault="008E3630" w:rsidP="005C1F53">
            <w:pPr>
              <w:jc w:val="center"/>
              <w:rPr>
                <w:sz w:val="24"/>
                <w:szCs w:val="24"/>
              </w:rPr>
            </w:pPr>
            <w:r>
              <w:rPr>
                <w:bCs/>
                <w:sz w:val="24"/>
                <w:szCs w:val="24"/>
                <w:lang w:val="en-US"/>
              </w:rPr>
              <w:t>III</w:t>
            </w:r>
            <w:r w:rsidR="00E212D1">
              <w:rPr>
                <w:bCs/>
                <w:sz w:val="24"/>
                <w:szCs w:val="24"/>
              </w:rPr>
              <w:t xml:space="preserve"> сем.</w:t>
            </w:r>
          </w:p>
        </w:tc>
        <w:tc>
          <w:tcPr>
            <w:tcW w:w="907" w:type="dxa"/>
          </w:tcPr>
          <w:p w:rsidR="00E212D1" w:rsidRDefault="00E212D1" w:rsidP="005C1F53">
            <w:pPr>
              <w:jc w:val="center"/>
              <w:rPr>
                <w:sz w:val="24"/>
                <w:szCs w:val="24"/>
              </w:rPr>
            </w:pPr>
            <w:r>
              <w:rPr>
                <w:sz w:val="24"/>
                <w:szCs w:val="24"/>
              </w:rPr>
              <w:t>150</w:t>
            </w:r>
          </w:p>
        </w:tc>
        <w:tc>
          <w:tcPr>
            <w:tcW w:w="1095" w:type="dxa"/>
          </w:tcPr>
          <w:p w:rsidR="00E212D1" w:rsidRDefault="00164DE7" w:rsidP="005C1F53">
            <w:pPr>
              <w:jc w:val="center"/>
              <w:rPr>
                <w:sz w:val="24"/>
                <w:szCs w:val="24"/>
              </w:rPr>
            </w:pPr>
            <w:r>
              <w:rPr>
                <w:sz w:val="24"/>
                <w:szCs w:val="24"/>
              </w:rPr>
              <w:t>25</w:t>
            </w:r>
          </w:p>
        </w:tc>
        <w:tc>
          <w:tcPr>
            <w:tcW w:w="1981" w:type="dxa"/>
          </w:tcPr>
          <w:p w:rsidR="00E212D1" w:rsidRDefault="00164DE7" w:rsidP="005C1F53">
            <w:pPr>
              <w:jc w:val="center"/>
              <w:rPr>
                <w:sz w:val="24"/>
                <w:szCs w:val="24"/>
              </w:rPr>
            </w:pPr>
            <w:r>
              <w:rPr>
                <w:sz w:val="24"/>
                <w:szCs w:val="24"/>
              </w:rPr>
              <w:t>50</w:t>
            </w:r>
          </w:p>
        </w:tc>
        <w:tc>
          <w:tcPr>
            <w:tcW w:w="1109" w:type="dxa"/>
          </w:tcPr>
          <w:p w:rsidR="00E212D1" w:rsidRDefault="00E212D1" w:rsidP="005C1F53">
            <w:pPr>
              <w:jc w:val="center"/>
              <w:rPr>
                <w:sz w:val="24"/>
                <w:szCs w:val="24"/>
              </w:rPr>
            </w:pPr>
            <w:r>
              <w:rPr>
                <w:sz w:val="24"/>
                <w:szCs w:val="24"/>
              </w:rPr>
              <w:t>75</w:t>
            </w:r>
          </w:p>
        </w:tc>
        <w:tc>
          <w:tcPr>
            <w:tcW w:w="1188" w:type="dxa"/>
          </w:tcPr>
          <w:p w:rsidR="00E212D1" w:rsidRDefault="00E212D1" w:rsidP="005C1F53">
            <w:pPr>
              <w:jc w:val="center"/>
              <w:rPr>
                <w:sz w:val="24"/>
                <w:szCs w:val="24"/>
              </w:rPr>
            </w:pPr>
            <w:r>
              <w:rPr>
                <w:sz w:val="24"/>
                <w:szCs w:val="24"/>
              </w:rPr>
              <w:t>экзамен</w:t>
            </w:r>
          </w:p>
        </w:tc>
        <w:tc>
          <w:tcPr>
            <w:tcW w:w="1222" w:type="dxa"/>
          </w:tcPr>
          <w:p w:rsidR="00E212D1" w:rsidRDefault="00E212D1" w:rsidP="005C1F53">
            <w:pPr>
              <w:jc w:val="center"/>
              <w:rPr>
                <w:sz w:val="24"/>
                <w:szCs w:val="24"/>
              </w:rPr>
            </w:pPr>
            <w:r>
              <w:rPr>
                <w:sz w:val="24"/>
                <w:szCs w:val="24"/>
              </w:rPr>
              <w:t>-</w:t>
            </w:r>
          </w:p>
        </w:tc>
      </w:tr>
      <w:tr w:rsidR="00E212D1" w:rsidTr="005C1F53">
        <w:trPr>
          <w:jc w:val="center"/>
        </w:trPr>
        <w:tc>
          <w:tcPr>
            <w:tcW w:w="2081" w:type="dxa"/>
          </w:tcPr>
          <w:p w:rsidR="00E212D1" w:rsidRDefault="008E3630" w:rsidP="008E3630">
            <w:pPr>
              <w:jc w:val="center"/>
              <w:rPr>
                <w:sz w:val="24"/>
                <w:szCs w:val="24"/>
              </w:rPr>
            </w:pPr>
            <w:r>
              <w:rPr>
                <w:bCs/>
                <w:sz w:val="24"/>
                <w:szCs w:val="24"/>
                <w:lang w:val="en-US"/>
              </w:rPr>
              <w:t>IV</w:t>
            </w:r>
            <w:r w:rsidR="00E212D1">
              <w:rPr>
                <w:bCs/>
                <w:sz w:val="24"/>
                <w:szCs w:val="24"/>
              </w:rPr>
              <w:t>сем.</w:t>
            </w:r>
          </w:p>
        </w:tc>
        <w:tc>
          <w:tcPr>
            <w:tcW w:w="907" w:type="dxa"/>
          </w:tcPr>
          <w:p w:rsidR="00E212D1" w:rsidRDefault="00E212D1" w:rsidP="005C1F53">
            <w:pPr>
              <w:jc w:val="center"/>
              <w:rPr>
                <w:sz w:val="24"/>
                <w:szCs w:val="24"/>
              </w:rPr>
            </w:pPr>
            <w:r>
              <w:rPr>
                <w:sz w:val="24"/>
                <w:szCs w:val="24"/>
              </w:rPr>
              <w:t>150</w:t>
            </w:r>
          </w:p>
        </w:tc>
        <w:tc>
          <w:tcPr>
            <w:tcW w:w="1095" w:type="dxa"/>
          </w:tcPr>
          <w:p w:rsidR="00E212D1" w:rsidRDefault="00164DE7" w:rsidP="005C1F53">
            <w:pPr>
              <w:jc w:val="center"/>
              <w:rPr>
                <w:sz w:val="24"/>
                <w:szCs w:val="24"/>
              </w:rPr>
            </w:pPr>
            <w:r>
              <w:rPr>
                <w:sz w:val="24"/>
                <w:szCs w:val="24"/>
              </w:rPr>
              <w:t>25</w:t>
            </w:r>
          </w:p>
        </w:tc>
        <w:tc>
          <w:tcPr>
            <w:tcW w:w="1981" w:type="dxa"/>
          </w:tcPr>
          <w:p w:rsidR="00E212D1" w:rsidRDefault="00164DE7" w:rsidP="005C1F53">
            <w:pPr>
              <w:jc w:val="center"/>
              <w:rPr>
                <w:sz w:val="24"/>
                <w:szCs w:val="24"/>
              </w:rPr>
            </w:pPr>
            <w:r>
              <w:rPr>
                <w:sz w:val="24"/>
                <w:szCs w:val="24"/>
              </w:rPr>
              <w:t>50</w:t>
            </w:r>
          </w:p>
        </w:tc>
        <w:tc>
          <w:tcPr>
            <w:tcW w:w="1109" w:type="dxa"/>
          </w:tcPr>
          <w:p w:rsidR="00E212D1" w:rsidRDefault="00E212D1" w:rsidP="005C1F53">
            <w:pPr>
              <w:jc w:val="center"/>
              <w:rPr>
                <w:sz w:val="24"/>
                <w:szCs w:val="24"/>
              </w:rPr>
            </w:pPr>
            <w:r>
              <w:rPr>
                <w:sz w:val="24"/>
                <w:szCs w:val="24"/>
              </w:rPr>
              <w:t>75</w:t>
            </w:r>
          </w:p>
        </w:tc>
        <w:tc>
          <w:tcPr>
            <w:tcW w:w="1188" w:type="dxa"/>
          </w:tcPr>
          <w:p w:rsidR="00E212D1" w:rsidRDefault="00E212D1" w:rsidP="005C1F53">
            <w:pPr>
              <w:jc w:val="center"/>
              <w:rPr>
                <w:sz w:val="24"/>
                <w:szCs w:val="24"/>
              </w:rPr>
            </w:pPr>
            <w:r>
              <w:rPr>
                <w:sz w:val="24"/>
                <w:szCs w:val="24"/>
              </w:rPr>
              <w:t>-</w:t>
            </w:r>
          </w:p>
        </w:tc>
        <w:tc>
          <w:tcPr>
            <w:tcW w:w="1222" w:type="dxa"/>
          </w:tcPr>
          <w:p w:rsidR="00E212D1" w:rsidRDefault="00E212D1" w:rsidP="005C1F53">
            <w:pPr>
              <w:jc w:val="center"/>
              <w:rPr>
                <w:sz w:val="24"/>
                <w:szCs w:val="24"/>
              </w:rPr>
            </w:pPr>
            <w:r>
              <w:rPr>
                <w:sz w:val="24"/>
                <w:szCs w:val="24"/>
              </w:rPr>
              <w:t>экзамен</w:t>
            </w:r>
          </w:p>
        </w:tc>
      </w:tr>
    </w:tbl>
    <w:p w:rsidR="00E212D1" w:rsidRDefault="00E212D1" w:rsidP="00E212D1">
      <w:pPr>
        <w:ind w:left="180"/>
        <w:jc w:val="both"/>
        <w:rPr>
          <w:sz w:val="24"/>
          <w:szCs w:val="24"/>
        </w:rPr>
      </w:pPr>
    </w:p>
    <w:p w:rsidR="00E212D1" w:rsidRDefault="00E212D1" w:rsidP="00E212D1">
      <w:pPr>
        <w:ind w:left="180"/>
        <w:jc w:val="both"/>
        <w:rPr>
          <w:sz w:val="24"/>
          <w:szCs w:val="24"/>
        </w:rPr>
      </w:pPr>
    </w:p>
    <w:p w:rsidR="008E3630" w:rsidRDefault="00E212D1" w:rsidP="00E212D1">
      <w:pPr>
        <w:ind w:left="180"/>
        <w:jc w:val="both"/>
        <w:rPr>
          <w:sz w:val="24"/>
          <w:szCs w:val="24"/>
        </w:rPr>
      </w:pPr>
      <w:r>
        <w:rPr>
          <w:sz w:val="24"/>
          <w:szCs w:val="24"/>
        </w:rPr>
        <w:t xml:space="preserve">Рабочая программа разработана на основе государственного образовательного стандарта </w:t>
      </w:r>
    </w:p>
    <w:p w:rsidR="00E212D1" w:rsidRDefault="00E212D1" w:rsidP="00E212D1">
      <w:pPr>
        <w:ind w:left="180"/>
        <w:jc w:val="both"/>
        <w:rPr>
          <w:sz w:val="24"/>
          <w:szCs w:val="24"/>
        </w:rPr>
      </w:pPr>
      <w:r>
        <w:rPr>
          <w:sz w:val="24"/>
          <w:szCs w:val="24"/>
        </w:rPr>
        <w:t xml:space="preserve">________________________________________________________ </w:t>
      </w:r>
    </w:p>
    <w:p w:rsidR="00C936B6" w:rsidRPr="00E212D1" w:rsidRDefault="00C936B6" w:rsidP="00712EE2">
      <w:pPr>
        <w:rPr>
          <w:b/>
          <w:sz w:val="24"/>
          <w:szCs w:val="24"/>
        </w:rPr>
      </w:pPr>
    </w:p>
    <w:p w:rsidR="00502E4E" w:rsidRPr="00502E4E" w:rsidRDefault="00502E4E" w:rsidP="00502E4E">
      <w:pPr>
        <w:rPr>
          <w:rFonts w:eastAsia="Calibri"/>
          <w:b/>
          <w:bCs/>
          <w:sz w:val="32"/>
          <w:szCs w:val="32"/>
          <w:lang w:eastAsia="en-US"/>
        </w:rPr>
      </w:pPr>
    </w:p>
    <w:p w:rsidR="00502E4E" w:rsidRDefault="00502E4E" w:rsidP="00502E4E">
      <w:pPr>
        <w:widowControl w:val="0"/>
        <w:autoSpaceDE w:val="0"/>
        <w:autoSpaceDN w:val="0"/>
        <w:adjustRightInd w:val="0"/>
        <w:rPr>
          <w:rFonts w:eastAsia="Calibri"/>
          <w:color w:val="000000"/>
          <w:sz w:val="26"/>
          <w:szCs w:val="26"/>
        </w:rPr>
      </w:pPr>
      <w:r w:rsidRPr="00502E4E">
        <w:rPr>
          <w:rFonts w:eastAsia="Calibri"/>
          <w:color w:val="000000"/>
          <w:sz w:val="26"/>
          <w:szCs w:val="26"/>
        </w:rPr>
        <w:t>Рассмотрено и обсуждено на заседании кафедры</w:t>
      </w:r>
      <w:r w:rsidR="003B0A35">
        <w:rPr>
          <w:rFonts w:eastAsia="Calibri"/>
          <w:color w:val="000000"/>
          <w:sz w:val="26"/>
          <w:szCs w:val="26"/>
        </w:rPr>
        <w:t xml:space="preserve"> протокол № ____от «______» 2020</w:t>
      </w:r>
      <w:r w:rsidRPr="00502E4E">
        <w:rPr>
          <w:rFonts w:eastAsia="Calibri"/>
          <w:color w:val="000000"/>
          <w:sz w:val="26"/>
          <w:szCs w:val="26"/>
        </w:rPr>
        <w:t xml:space="preserve">г.    </w:t>
      </w:r>
    </w:p>
    <w:p w:rsidR="00502E4E" w:rsidRDefault="00502E4E" w:rsidP="00502E4E">
      <w:pPr>
        <w:widowControl w:val="0"/>
        <w:autoSpaceDE w:val="0"/>
        <w:autoSpaceDN w:val="0"/>
        <w:adjustRightInd w:val="0"/>
        <w:rPr>
          <w:rFonts w:eastAsia="Calibri"/>
          <w:color w:val="000000"/>
          <w:sz w:val="26"/>
          <w:szCs w:val="26"/>
        </w:rPr>
      </w:pPr>
    </w:p>
    <w:p w:rsidR="00502E4E" w:rsidRPr="00502E4E" w:rsidRDefault="00502E4E" w:rsidP="00502E4E">
      <w:pPr>
        <w:widowControl w:val="0"/>
        <w:autoSpaceDE w:val="0"/>
        <w:autoSpaceDN w:val="0"/>
        <w:adjustRightInd w:val="0"/>
        <w:rPr>
          <w:rFonts w:eastAsia="Calibri"/>
          <w:color w:val="000000"/>
          <w:sz w:val="26"/>
          <w:szCs w:val="26"/>
        </w:rPr>
      </w:pPr>
      <w:r>
        <w:rPr>
          <w:rFonts w:eastAsia="Calibri"/>
          <w:bCs/>
          <w:color w:val="000000"/>
        </w:rPr>
        <w:t>Составители</w:t>
      </w:r>
      <w:r w:rsidRPr="00B55355">
        <w:rPr>
          <w:rFonts w:eastAsia="Calibri"/>
          <w:bCs/>
          <w:color w:val="000000"/>
        </w:rPr>
        <w:t>:</w:t>
      </w:r>
      <w:r>
        <w:rPr>
          <w:rFonts w:eastAsia="Calibri"/>
          <w:bCs/>
          <w:color w:val="000000"/>
        </w:rPr>
        <w:t xml:space="preserve"> заф.каф.,к.м.ндоц     _____________  Садыкова А.А.</w:t>
      </w:r>
    </w:p>
    <w:p w:rsidR="00502E4E" w:rsidRDefault="00502E4E" w:rsidP="00502E4E">
      <w:pPr>
        <w:widowControl w:val="0"/>
        <w:tabs>
          <w:tab w:val="left" w:pos="540"/>
        </w:tabs>
        <w:autoSpaceDE w:val="0"/>
        <w:autoSpaceDN w:val="0"/>
        <w:adjustRightInd w:val="0"/>
        <w:rPr>
          <w:rFonts w:eastAsia="Calibri"/>
          <w:bCs/>
          <w:color w:val="000000"/>
        </w:rPr>
      </w:pPr>
      <w:r>
        <w:rPr>
          <w:rFonts w:eastAsia="Calibri"/>
          <w:bCs/>
          <w:color w:val="000000"/>
        </w:rPr>
        <w:t xml:space="preserve">               преподаватель:           </w:t>
      </w:r>
      <w:r w:rsidRPr="00B55355">
        <w:rPr>
          <w:rFonts w:eastAsia="Calibri"/>
          <w:bCs/>
          <w:color w:val="000000"/>
        </w:rPr>
        <w:t>________________</w:t>
      </w:r>
      <w:r>
        <w:rPr>
          <w:rFonts w:eastAsia="Calibri"/>
          <w:bCs/>
          <w:color w:val="000000"/>
        </w:rPr>
        <w:t>Кочкорбаева Ж.К.</w:t>
      </w:r>
    </w:p>
    <w:p w:rsidR="00502E4E" w:rsidRPr="00502E4E" w:rsidRDefault="00502E4E" w:rsidP="00502E4E">
      <w:pPr>
        <w:widowControl w:val="0"/>
        <w:autoSpaceDE w:val="0"/>
        <w:autoSpaceDN w:val="0"/>
        <w:adjustRightInd w:val="0"/>
        <w:rPr>
          <w:rFonts w:eastAsia="Calibri"/>
          <w:color w:val="000000"/>
          <w:sz w:val="26"/>
          <w:szCs w:val="26"/>
        </w:rPr>
      </w:pPr>
    </w:p>
    <w:p w:rsidR="00C66768" w:rsidRPr="00DE10C0" w:rsidRDefault="00C66768" w:rsidP="00C66768">
      <w:pPr>
        <w:ind w:left="540"/>
        <w:jc w:val="center"/>
        <w:rPr>
          <w:sz w:val="24"/>
          <w:szCs w:val="24"/>
          <w:vertAlign w:val="superscript"/>
        </w:rPr>
      </w:pPr>
    </w:p>
    <w:p w:rsidR="00C66768" w:rsidRDefault="00C66768" w:rsidP="00C66768">
      <w:pPr>
        <w:ind w:left="540"/>
        <w:jc w:val="center"/>
        <w:rPr>
          <w:sz w:val="24"/>
          <w:szCs w:val="24"/>
          <w:vertAlign w:val="superscript"/>
        </w:rPr>
      </w:pPr>
    </w:p>
    <w:p w:rsidR="006335A9" w:rsidRPr="00DE10C0" w:rsidRDefault="006335A9" w:rsidP="00C66768">
      <w:pPr>
        <w:ind w:left="540"/>
        <w:jc w:val="center"/>
        <w:rPr>
          <w:sz w:val="24"/>
          <w:szCs w:val="24"/>
          <w:vertAlign w:val="superscript"/>
        </w:rPr>
      </w:pPr>
    </w:p>
    <w:p w:rsidR="00CB0C51" w:rsidRDefault="00CB0C51" w:rsidP="00907A88">
      <w:pPr>
        <w:rPr>
          <w:sz w:val="24"/>
          <w:szCs w:val="24"/>
          <w:vertAlign w:val="superscript"/>
        </w:rPr>
      </w:pPr>
    </w:p>
    <w:p w:rsidR="003B0A35" w:rsidRDefault="003B0A35" w:rsidP="00907A88">
      <w:pPr>
        <w:rPr>
          <w:sz w:val="24"/>
          <w:szCs w:val="24"/>
          <w:vertAlign w:val="superscript"/>
        </w:rPr>
      </w:pPr>
    </w:p>
    <w:p w:rsidR="003B0A35" w:rsidRDefault="003B0A35" w:rsidP="00907A88">
      <w:pPr>
        <w:rPr>
          <w:sz w:val="24"/>
          <w:szCs w:val="24"/>
          <w:vertAlign w:val="superscript"/>
        </w:rPr>
      </w:pPr>
    </w:p>
    <w:p w:rsidR="00502E4E" w:rsidRDefault="00B87B18" w:rsidP="00907A88">
      <w:pPr>
        <w:rPr>
          <w:b/>
          <w:sz w:val="24"/>
          <w:szCs w:val="24"/>
        </w:rPr>
      </w:pPr>
      <w:r w:rsidRPr="00B87B18">
        <w:rPr>
          <w:b/>
        </w:rPr>
        <w:t>Аннотированное содержание программы</w:t>
      </w:r>
      <w:r>
        <w:rPr>
          <w:b/>
          <w:sz w:val="24"/>
          <w:szCs w:val="24"/>
        </w:rPr>
        <w:t>.</w:t>
      </w:r>
    </w:p>
    <w:p w:rsidR="00745E14" w:rsidRDefault="00745E14" w:rsidP="00907A88">
      <w:pPr>
        <w:rPr>
          <w:b/>
          <w:sz w:val="24"/>
          <w:szCs w:val="24"/>
        </w:rPr>
      </w:pPr>
    </w:p>
    <w:p w:rsidR="00907A88" w:rsidRDefault="00907A88" w:rsidP="00907A88">
      <w:pPr>
        <w:rPr>
          <w:b/>
          <w:sz w:val="24"/>
          <w:szCs w:val="24"/>
        </w:rPr>
      </w:pPr>
      <w:r>
        <w:rPr>
          <w:sz w:val="24"/>
          <w:szCs w:val="24"/>
        </w:rPr>
        <w:t xml:space="preserve">Дисциплина </w:t>
      </w:r>
      <w:r w:rsidRPr="00907A88">
        <w:rPr>
          <w:b/>
          <w:sz w:val="24"/>
          <w:szCs w:val="24"/>
        </w:rPr>
        <w:t>«Клиническая медицина»</w:t>
      </w:r>
    </w:p>
    <w:p w:rsidR="00907A88" w:rsidRDefault="00745E14" w:rsidP="00907A88">
      <w:pPr>
        <w:rPr>
          <w:sz w:val="24"/>
          <w:szCs w:val="24"/>
        </w:rPr>
      </w:pPr>
      <w:r>
        <w:rPr>
          <w:sz w:val="24"/>
          <w:szCs w:val="24"/>
        </w:rPr>
        <w:t xml:space="preserve">По специальности </w:t>
      </w:r>
      <w:r w:rsidRPr="00745E14">
        <w:rPr>
          <w:b/>
          <w:sz w:val="24"/>
          <w:szCs w:val="24"/>
        </w:rPr>
        <w:t>«Фармация»</w:t>
      </w:r>
      <w:r>
        <w:rPr>
          <w:sz w:val="24"/>
          <w:szCs w:val="24"/>
        </w:rPr>
        <w:t xml:space="preserve"> 2курс</w:t>
      </w:r>
    </w:p>
    <w:p w:rsidR="00745E14" w:rsidRDefault="00745E14" w:rsidP="00907A88">
      <w:pPr>
        <w:rPr>
          <w:sz w:val="24"/>
          <w:szCs w:val="24"/>
        </w:rPr>
      </w:pPr>
    </w:p>
    <w:p w:rsidR="00745E14" w:rsidRDefault="00745E14" w:rsidP="00907A88">
      <w:pPr>
        <w:rPr>
          <w:sz w:val="24"/>
          <w:szCs w:val="24"/>
        </w:rPr>
      </w:pPr>
      <w:r w:rsidRPr="00745E14">
        <w:rPr>
          <w:b/>
          <w:sz w:val="24"/>
          <w:szCs w:val="24"/>
        </w:rPr>
        <w:t xml:space="preserve"> Общая трудоемкость</w:t>
      </w:r>
      <w:r>
        <w:rPr>
          <w:sz w:val="24"/>
          <w:szCs w:val="24"/>
        </w:rPr>
        <w:t xml:space="preserve"> изучения дисциплины составляет: всего часов-300:</w:t>
      </w:r>
    </w:p>
    <w:p w:rsidR="00745E14" w:rsidRDefault="00745E14" w:rsidP="00907A88">
      <w:pPr>
        <w:rPr>
          <w:sz w:val="24"/>
          <w:szCs w:val="24"/>
        </w:rPr>
      </w:pPr>
      <w:r>
        <w:rPr>
          <w:sz w:val="24"/>
          <w:szCs w:val="24"/>
        </w:rPr>
        <w:t>Лекции-50ч, практические занятия-100ч, СРС-150ч.</w:t>
      </w:r>
    </w:p>
    <w:p w:rsidR="00745E14" w:rsidRDefault="00745E14" w:rsidP="00907A88">
      <w:pPr>
        <w:rPr>
          <w:sz w:val="24"/>
          <w:szCs w:val="24"/>
        </w:rPr>
      </w:pPr>
    </w:p>
    <w:p w:rsidR="00B87B18" w:rsidRDefault="00745E14" w:rsidP="00EC74CE">
      <w:pPr>
        <w:autoSpaceDE w:val="0"/>
        <w:autoSpaceDN w:val="0"/>
        <w:adjustRightInd w:val="0"/>
        <w:jc w:val="both"/>
        <w:rPr>
          <w:b/>
          <w:sz w:val="24"/>
          <w:szCs w:val="24"/>
        </w:rPr>
      </w:pPr>
      <w:r>
        <w:rPr>
          <w:b/>
          <w:sz w:val="24"/>
          <w:szCs w:val="24"/>
        </w:rPr>
        <w:t>Описание курса.</w:t>
      </w:r>
    </w:p>
    <w:p w:rsidR="00745E14" w:rsidRDefault="00745E14" w:rsidP="00EC74CE">
      <w:pPr>
        <w:autoSpaceDE w:val="0"/>
        <w:autoSpaceDN w:val="0"/>
        <w:adjustRightInd w:val="0"/>
        <w:jc w:val="both"/>
        <w:rPr>
          <w:sz w:val="24"/>
          <w:szCs w:val="24"/>
        </w:rPr>
      </w:pPr>
      <w:r>
        <w:rPr>
          <w:sz w:val="24"/>
          <w:szCs w:val="24"/>
        </w:rPr>
        <w:t>Дисциплина «Клиническая медицина»- наука изучающая общую и частную семиологию заболевании внутренних органов методом клинического и параклинического исследования, теорию построения клинического диагноза и принципы лечения важнейших форм патологий.</w:t>
      </w:r>
    </w:p>
    <w:p w:rsidR="00745E14" w:rsidRPr="00745E14" w:rsidRDefault="00745E14" w:rsidP="00EC74CE">
      <w:pPr>
        <w:autoSpaceDE w:val="0"/>
        <w:autoSpaceDN w:val="0"/>
        <w:adjustRightInd w:val="0"/>
        <w:jc w:val="both"/>
        <w:rPr>
          <w:sz w:val="24"/>
          <w:szCs w:val="24"/>
        </w:rPr>
      </w:pPr>
    </w:p>
    <w:p w:rsidR="00B87B18" w:rsidRDefault="00B87B18" w:rsidP="00B87B18">
      <w:pPr>
        <w:autoSpaceDE w:val="0"/>
        <w:autoSpaceDN w:val="0"/>
        <w:adjustRightInd w:val="0"/>
        <w:jc w:val="both"/>
        <w:rPr>
          <w:sz w:val="24"/>
          <w:szCs w:val="24"/>
        </w:rPr>
      </w:pPr>
      <w:r w:rsidRPr="009659AC">
        <w:rPr>
          <w:b/>
          <w:sz w:val="24"/>
          <w:szCs w:val="24"/>
        </w:rPr>
        <w:t>Цели дисциплины</w:t>
      </w:r>
      <w:r w:rsidRPr="009659AC">
        <w:rPr>
          <w:sz w:val="24"/>
          <w:szCs w:val="24"/>
        </w:rPr>
        <w:t xml:space="preserve">: </w:t>
      </w:r>
    </w:p>
    <w:p w:rsidR="00B87B18" w:rsidRPr="009659AC" w:rsidRDefault="00B87B18" w:rsidP="00B87B18">
      <w:pPr>
        <w:autoSpaceDE w:val="0"/>
        <w:autoSpaceDN w:val="0"/>
        <w:adjustRightInd w:val="0"/>
        <w:jc w:val="both"/>
        <w:rPr>
          <w:sz w:val="24"/>
          <w:szCs w:val="24"/>
        </w:rPr>
      </w:pPr>
      <w:r w:rsidRPr="009659AC">
        <w:rPr>
          <w:sz w:val="24"/>
          <w:szCs w:val="24"/>
        </w:rPr>
        <w:t>В результате изучения дисциплины «</w:t>
      </w:r>
      <w:r>
        <w:rPr>
          <w:sz w:val="24"/>
          <w:szCs w:val="24"/>
        </w:rPr>
        <w:t>Клиническая медицина» у студентов 2 курса по специальности 560005 «Фармац</w:t>
      </w:r>
      <w:r w:rsidRPr="009659AC">
        <w:rPr>
          <w:sz w:val="24"/>
          <w:szCs w:val="24"/>
        </w:rPr>
        <w:t>ия» формируются важные профессиональные навыки обследования больного, основы клинического мышления, медицинской этики и деонтологии.</w:t>
      </w:r>
    </w:p>
    <w:p w:rsidR="00B87B18" w:rsidRPr="009659AC" w:rsidRDefault="00B87B18" w:rsidP="00B87B18">
      <w:pPr>
        <w:autoSpaceDE w:val="0"/>
        <w:autoSpaceDN w:val="0"/>
        <w:adjustRightInd w:val="0"/>
        <w:jc w:val="both"/>
        <w:rPr>
          <w:sz w:val="24"/>
          <w:szCs w:val="24"/>
        </w:rPr>
      </w:pPr>
      <w:r w:rsidRPr="009659A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B87B18" w:rsidRPr="00EC74CE" w:rsidRDefault="00B87B18" w:rsidP="00B87B18">
      <w:pPr>
        <w:autoSpaceDE w:val="0"/>
        <w:autoSpaceDN w:val="0"/>
        <w:adjustRightInd w:val="0"/>
        <w:rPr>
          <w:sz w:val="24"/>
          <w:szCs w:val="24"/>
        </w:rPr>
      </w:pPr>
      <w:r w:rsidRPr="00EC74CE">
        <w:rPr>
          <w:b/>
          <w:sz w:val="24"/>
          <w:szCs w:val="24"/>
        </w:rPr>
        <w:t>Задачи дисциплины</w:t>
      </w:r>
      <w:r w:rsidRPr="00EC74CE">
        <w:rPr>
          <w:sz w:val="24"/>
          <w:szCs w:val="24"/>
        </w:rPr>
        <w:t>:</w:t>
      </w:r>
    </w:p>
    <w:p w:rsidR="00B87B18" w:rsidRPr="00B87B18" w:rsidRDefault="00B87B18" w:rsidP="00D575D1">
      <w:pPr>
        <w:widowControl w:val="0"/>
        <w:tabs>
          <w:tab w:val="left" w:pos="836"/>
        </w:tabs>
        <w:spacing w:after="200" w:line="272" w:lineRule="exact"/>
        <w:rPr>
          <w:sz w:val="24"/>
          <w:szCs w:val="24"/>
        </w:rPr>
      </w:pPr>
      <w:r w:rsidRPr="00EC74CE">
        <w:rPr>
          <w:spacing w:val="-1"/>
          <w:sz w:val="24"/>
          <w:szCs w:val="24"/>
        </w:rPr>
        <w:t>Изучение клинических</w:t>
      </w:r>
      <w:r w:rsidRPr="00EC74CE">
        <w:rPr>
          <w:sz w:val="24"/>
          <w:szCs w:val="24"/>
        </w:rPr>
        <w:t xml:space="preserve"> методов обследования </w:t>
      </w:r>
      <w:r w:rsidRPr="00EC74CE">
        <w:rPr>
          <w:spacing w:val="-1"/>
          <w:sz w:val="24"/>
          <w:szCs w:val="24"/>
        </w:rPr>
        <w:t>терапевтического больного;</w:t>
      </w:r>
      <w:r w:rsidRPr="00D575D1">
        <w:rPr>
          <w:spacing w:val="-1"/>
          <w:sz w:val="24"/>
          <w:szCs w:val="24"/>
          <w:lang w:eastAsia="en-US"/>
        </w:rPr>
        <w:t>Обучение</w:t>
      </w:r>
      <w:r w:rsidRPr="00D575D1">
        <w:rPr>
          <w:sz w:val="24"/>
          <w:szCs w:val="24"/>
          <w:lang w:eastAsia="en-US"/>
        </w:rPr>
        <w:t xml:space="preserve"> распознаванию различных </w:t>
      </w:r>
      <w:r w:rsidRPr="00D575D1">
        <w:rPr>
          <w:spacing w:val="-1"/>
          <w:sz w:val="24"/>
          <w:szCs w:val="24"/>
          <w:lang w:eastAsia="en-US"/>
        </w:rPr>
        <w:t xml:space="preserve">симптомов заболеваний внутренних </w:t>
      </w:r>
      <w:r w:rsidRPr="00D575D1">
        <w:rPr>
          <w:sz w:val="24"/>
          <w:szCs w:val="24"/>
          <w:lang w:eastAsia="en-US"/>
        </w:rPr>
        <w:t>органов, пониманию их происхождения;</w:t>
      </w:r>
      <w:r w:rsidRPr="00EC74CE">
        <w:rPr>
          <w:spacing w:val="-1"/>
          <w:sz w:val="24"/>
          <w:szCs w:val="24"/>
          <w:lang w:eastAsia="en-US"/>
        </w:rPr>
        <w:t xml:space="preserve">Ознакомление </w:t>
      </w:r>
      <w:r w:rsidRPr="00EC74CE">
        <w:rPr>
          <w:sz w:val="24"/>
          <w:szCs w:val="24"/>
          <w:lang w:eastAsia="en-US"/>
        </w:rPr>
        <w:t xml:space="preserve">с основными </w:t>
      </w:r>
      <w:r w:rsidRPr="00EC74CE">
        <w:rPr>
          <w:spacing w:val="-1"/>
          <w:sz w:val="24"/>
          <w:szCs w:val="24"/>
          <w:lang w:eastAsia="en-US"/>
        </w:rPr>
        <w:t>лабораторными</w:t>
      </w:r>
      <w:r w:rsidRPr="00EC74CE">
        <w:rPr>
          <w:sz w:val="24"/>
          <w:szCs w:val="24"/>
          <w:lang w:eastAsia="en-US"/>
        </w:rPr>
        <w:t xml:space="preserve"> и </w:t>
      </w:r>
      <w:r w:rsidRPr="00EC74CE">
        <w:rPr>
          <w:spacing w:val="-1"/>
          <w:sz w:val="24"/>
          <w:szCs w:val="24"/>
          <w:lang w:eastAsia="en-US"/>
        </w:rPr>
        <w:t xml:space="preserve">инструментальными методами обследования </w:t>
      </w:r>
      <w:r w:rsidRPr="00EC74CE">
        <w:rPr>
          <w:spacing w:val="-2"/>
          <w:sz w:val="24"/>
          <w:szCs w:val="24"/>
          <w:lang w:eastAsia="en-US"/>
        </w:rPr>
        <w:t xml:space="preserve">больного </w:t>
      </w:r>
      <w:r w:rsidRPr="00EC74CE">
        <w:rPr>
          <w:spacing w:val="-1"/>
          <w:sz w:val="24"/>
          <w:szCs w:val="24"/>
          <w:lang w:eastAsia="en-US"/>
        </w:rPr>
        <w:t>терапевтического профиля;</w:t>
      </w:r>
      <w:r w:rsidRPr="00EC74CE">
        <w:rPr>
          <w:sz w:val="24"/>
          <w:szCs w:val="24"/>
          <w:lang w:eastAsia="en-US"/>
        </w:rPr>
        <w:t xml:space="preserve">Формирование </w:t>
      </w:r>
      <w:r w:rsidRPr="00EC74CE">
        <w:rPr>
          <w:spacing w:val="-1"/>
          <w:sz w:val="24"/>
          <w:szCs w:val="24"/>
          <w:lang w:eastAsia="en-US"/>
        </w:rPr>
        <w:t>представлений</w:t>
      </w:r>
      <w:r w:rsidRPr="00EC74CE">
        <w:rPr>
          <w:sz w:val="24"/>
          <w:szCs w:val="24"/>
          <w:lang w:eastAsia="en-US"/>
        </w:rPr>
        <w:t xml:space="preserve"> о принципах </w:t>
      </w:r>
      <w:r w:rsidRPr="00EC74CE">
        <w:rPr>
          <w:spacing w:val="-1"/>
          <w:sz w:val="24"/>
          <w:szCs w:val="24"/>
          <w:lang w:eastAsia="en-US"/>
        </w:rPr>
        <w:t>построения синдромного диагноза, умений обосновать</w:t>
      </w:r>
      <w:r w:rsidRPr="00EC74CE">
        <w:rPr>
          <w:sz w:val="24"/>
          <w:szCs w:val="24"/>
          <w:lang w:eastAsia="en-US"/>
        </w:rPr>
        <w:t xml:space="preserve"> его;</w:t>
      </w:r>
      <w:r w:rsidRPr="00EC74CE">
        <w:rPr>
          <w:spacing w:val="-1"/>
          <w:sz w:val="24"/>
          <w:szCs w:val="24"/>
          <w:lang w:eastAsia="en-US"/>
        </w:rPr>
        <w:t xml:space="preserve">Ознакомление </w:t>
      </w:r>
      <w:r w:rsidRPr="00EC74CE">
        <w:rPr>
          <w:sz w:val="24"/>
          <w:szCs w:val="24"/>
          <w:lang w:eastAsia="en-US"/>
        </w:rPr>
        <w:t xml:space="preserve">с </w:t>
      </w:r>
      <w:r w:rsidRPr="00EC74CE">
        <w:rPr>
          <w:spacing w:val="-1"/>
          <w:sz w:val="24"/>
          <w:szCs w:val="24"/>
          <w:lang w:eastAsia="en-US"/>
        </w:rPr>
        <w:t>основными нозологическими формами болезней;Изучение</w:t>
      </w:r>
      <w:r w:rsidRPr="00EC74CE">
        <w:rPr>
          <w:sz w:val="24"/>
          <w:szCs w:val="24"/>
          <w:lang w:eastAsia="en-US"/>
        </w:rPr>
        <w:t xml:space="preserve"> принципов </w:t>
      </w:r>
      <w:r w:rsidRPr="00EC74CE">
        <w:rPr>
          <w:spacing w:val="-1"/>
          <w:sz w:val="24"/>
          <w:szCs w:val="24"/>
          <w:lang w:eastAsia="en-US"/>
        </w:rPr>
        <w:t xml:space="preserve">лечения </w:t>
      </w:r>
      <w:r w:rsidRPr="00EC74CE">
        <w:rPr>
          <w:sz w:val="24"/>
          <w:szCs w:val="24"/>
          <w:lang w:eastAsia="en-US"/>
        </w:rPr>
        <w:t xml:space="preserve">и </w:t>
      </w:r>
      <w:r w:rsidRPr="00EC74CE">
        <w:rPr>
          <w:spacing w:val="-1"/>
          <w:sz w:val="24"/>
          <w:szCs w:val="24"/>
          <w:lang w:eastAsia="en-US"/>
        </w:rPr>
        <w:t>профилактики наиболее часто встречающихся заболеваний.</w:t>
      </w:r>
    </w:p>
    <w:p w:rsidR="00D575D1" w:rsidRDefault="00B87B18" w:rsidP="00D575D1">
      <w:pPr>
        <w:widowControl w:val="0"/>
        <w:tabs>
          <w:tab w:val="left" w:pos="836"/>
        </w:tabs>
        <w:spacing w:after="200" w:line="272" w:lineRule="exact"/>
        <w:ind w:left="1195"/>
        <w:rPr>
          <w:b/>
          <w:spacing w:val="-1"/>
          <w:sz w:val="24"/>
          <w:szCs w:val="24"/>
          <w:lang w:eastAsia="en-US"/>
        </w:rPr>
      </w:pPr>
      <w:r w:rsidRPr="00B87B18">
        <w:rPr>
          <w:b/>
          <w:spacing w:val="-1"/>
          <w:sz w:val="24"/>
          <w:szCs w:val="24"/>
          <w:lang w:eastAsia="en-US"/>
        </w:rPr>
        <w:t>Содержание разделов учебной программы:</w:t>
      </w:r>
    </w:p>
    <w:p w:rsidR="00907A88" w:rsidRPr="00D575D1" w:rsidRDefault="005B70B0" w:rsidP="00D575D1">
      <w:pPr>
        <w:widowControl w:val="0"/>
        <w:tabs>
          <w:tab w:val="left" w:pos="836"/>
        </w:tabs>
        <w:spacing w:after="200" w:line="272" w:lineRule="exact"/>
        <w:rPr>
          <w:b/>
          <w:spacing w:val="-1"/>
          <w:sz w:val="24"/>
          <w:szCs w:val="24"/>
          <w:lang w:eastAsia="en-US"/>
        </w:rPr>
      </w:pPr>
      <w:r>
        <w:rPr>
          <w:spacing w:val="-1"/>
          <w:sz w:val="24"/>
          <w:szCs w:val="24"/>
          <w:lang w:eastAsia="en-US"/>
        </w:rPr>
        <w:t>-пульмонологи</w:t>
      </w:r>
      <w:r w:rsidR="00907A88">
        <w:rPr>
          <w:spacing w:val="-1"/>
          <w:sz w:val="24"/>
          <w:szCs w:val="24"/>
          <w:lang w:eastAsia="en-US"/>
        </w:rPr>
        <w:t>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-кардиология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-нефрология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-гастроэнтерология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-гематолология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-эндокринология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-ревматология и аллергология.</w:t>
      </w:r>
    </w:p>
    <w:p w:rsidR="00B87B18" w:rsidRPr="00D575D1" w:rsidRDefault="00B87B18" w:rsidP="00D575D1">
      <w:pPr>
        <w:widowControl w:val="0"/>
        <w:tabs>
          <w:tab w:val="left" w:pos="836"/>
        </w:tabs>
        <w:spacing w:after="200" w:line="272" w:lineRule="exact"/>
        <w:rPr>
          <w:spacing w:val="-1"/>
          <w:sz w:val="24"/>
          <w:szCs w:val="24"/>
          <w:lang w:eastAsia="en-US"/>
        </w:rPr>
      </w:pPr>
      <w:r w:rsidRPr="00EC74CE">
        <w:rPr>
          <w:b/>
          <w:sz w:val="24"/>
          <w:szCs w:val="24"/>
          <w:lang w:eastAsia="en-US"/>
        </w:rPr>
        <w:t>Студент должен знать:</w:t>
      </w:r>
    </w:p>
    <w:p w:rsidR="00B87B18" w:rsidRPr="00D575D1" w:rsidRDefault="00B87B18" w:rsidP="00D575D1">
      <w:pPr>
        <w:numPr>
          <w:ilvl w:val="0"/>
          <w:numId w:val="9"/>
        </w:numPr>
        <w:spacing w:after="200" w:line="276" w:lineRule="auto"/>
        <w:rPr>
          <w:sz w:val="24"/>
          <w:szCs w:val="24"/>
          <w:lang w:eastAsia="en-US"/>
        </w:rPr>
      </w:pPr>
      <w:r w:rsidRPr="00EC74CE">
        <w:rPr>
          <w:sz w:val="24"/>
          <w:szCs w:val="24"/>
          <w:lang w:eastAsia="en-US"/>
        </w:rPr>
        <w:t xml:space="preserve"> Основные клинические симптомы и синдромы заболеваний внутренних органов, механизм их возникновения.</w:t>
      </w:r>
      <w:r w:rsidRPr="00D575D1">
        <w:rPr>
          <w:sz w:val="24"/>
          <w:szCs w:val="24"/>
          <w:lang w:eastAsia="en-US"/>
        </w:rPr>
        <w:t>Симптоматологию наиболее распространенных заболеваний внутренних органов, протекающих в типичной классической форме.</w:t>
      </w:r>
    </w:p>
    <w:p w:rsidR="00B87B18" w:rsidRPr="00EC74CE" w:rsidRDefault="00B87B18" w:rsidP="00F63995">
      <w:pPr>
        <w:numPr>
          <w:ilvl w:val="0"/>
          <w:numId w:val="9"/>
        </w:numPr>
        <w:spacing w:after="200" w:line="276" w:lineRule="auto"/>
        <w:rPr>
          <w:sz w:val="24"/>
          <w:szCs w:val="24"/>
          <w:lang w:eastAsia="en-US"/>
        </w:rPr>
      </w:pPr>
      <w:r w:rsidRPr="00EC74CE">
        <w:rPr>
          <w:sz w:val="24"/>
          <w:szCs w:val="24"/>
          <w:lang w:eastAsia="en-US"/>
        </w:rPr>
        <w:t>Принципы лечения больных с заболеваниями органов дыхания, кровообращения, пищеварения, мочеотделения, кроветворения и др.</w:t>
      </w:r>
    </w:p>
    <w:p w:rsidR="00B87B18" w:rsidRPr="003F22C3" w:rsidRDefault="00B87B18" w:rsidP="00F63995">
      <w:pPr>
        <w:numPr>
          <w:ilvl w:val="0"/>
          <w:numId w:val="9"/>
        </w:numPr>
        <w:spacing w:after="200" w:line="276" w:lineRule="auto"/>
        <w:rPr>
          <w:sz w:val="24"/>
          <w:szCs w:val="24"/>
          <w:lang w:eastAsia="en-US"/>
        </w:rPr>
      </w:pPr>
      <w:r w:rsidRPr="00EC74CE">
        <w:rPr>
          <w:sz w:val="24"/>
          <w:szCs w:val="24"/>
          <w:lang w:eastAsia="en-US"/>
        </w:rPr>
        <w:t>Симптоматологию и основные принципы оказания медицинской помощи при неотложных состояниях.</w:t>
      </w:r>
    </w:p>
    <w:p w:rsidR="00B87B18" w:rsidRDefault="00B87B18" w:rsidP="00B87B18">
      <w:pPr>
        <w:jc w:val="both"/>
        <w:rPr>
          <w:b/>
          <w:sz w:val="24"/>
          <w:szCs w:val="24"/>
          <w:lang w:eastAsia="en-US"/>
        </w:rPr>
      </w:pPr>
      <w:r w:rsidRPr="00EC74CE">
        <w:rPr>
          <w:b/>
          <w:sz w:val="24"/>
          <w:szCs w:val="24"/>
          <w:lang w:eastAsia="en-US"/>
        </w:rPr>
        <w:t>Студент должен  уметь:</w:t>
      </w:r>
    </w:p>
    <w:p w:rsidR="00B87B18" w:rsidRPr="00EC74CE" w:rsidRDefault="00B87B18" w:rsidP="00B87B18">
      <w:pPr>
        <w:jc w:val="both"/>
        <w:rPr>
          <w:b/>
          <w:sz w:val="24"/>
          <w:szCs w:val="24"/>
          <w:lang w:eastAsia="en-US"/>
        </w:rPr>
      </w:pP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Составить план дополнительного лабораторного и инструментального обследования больного.</w:t>
      </w:r>
    </w:p>
    <w:p w:rsidR="00B87B18" w:rsidRDefault="00B87B18" w:rsidP="00F63995">
      <w:pPr>
        <w:numPr>
          <w:ilvl w:val="0"/>
          <w:numId w:val="10"/>
        </w:numPr>
        <w:spacing w:after="200" w:line="276" w:lineRule="auto"/>
        <w:rPr>
          <w:sz w:val="24"/>
          <w:szCs w:val="24"/>
          <w:lang w:eastAsia="en-US"/>
        </w:rPr>
      </w:pPr>
      <w:r w:rsidRPr="00EC74CE">
        <w:rPr>
          <w:sz w:val="24"/>
          <w:szCs w:val="24"/>
          <w:lang w:eastAsia="en-US"/>
        </w:rPr>
        <w:t>Самостоятельно выявить основные клинические синдромы.</w:t>
      </w:r>
    </w:p>
    <w:p w:rsidR="00B87B18" w:rsidRPr="002E6F19" w:rsidRDefault="00B87B18" w:rsidP="00F63995">
      <w:pPr>
        <w:numPr>
          <w:ilvl w:val="0"/>
          <w:numId w:val="10"/>
        </w:numPr>
        <w:spacing w:after="200" w:line="276" w:lineRule="auto"/>
        <w:rPr>
          <w:sz w:val="24"/>
          <w:szCs w:val="24"/>
          <w:lang w:eastAsia="en-US"/>
        </w:rPr>
      </w:pPr>
      <w:r w:rsidRPr="002E6F19">
        <w:rPr>
          <w:sz w:val="24"/>
          <w:szCs w:val="24"/>
          <w:lang w:eastAsia="en-US"/>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D575D1" w:rsidRDefault="00B87B18" w:rsidP="00D575D1">
      <w:pPr>
        <w:numPr>
          <w:ilvl w:val="0"/>
          <w:numId w:val="10"/>
        </w:numPr>
        <w:spacing w:after="200" w:line="276" w:lineRule="auto"/>
        <w:rPr>
          <w:sz w:val="24"/>
          <w:szCs w:val="24"/>
          <w:lang w:eastAsia="en-US"/>
        </w:rPr>
      </w:pPr>
      <w:r w:rsidRPr="00EC74CE">
        <w:rPr>
          <w:sz w:val="24"/>
          <w:szCs w:val="24"/>
          <w:lang w:eastAsia="en-US"/>
        </w:rPr>
        <w:t>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варикозно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B87B18" w:rsidRPr="00D575D1" w:rsidRDefault="00B87B18" w:rsidP="00D575D1">
      <w:pPr>
        <w:spacing w:after="200" w:line="276" w:lineRule="auto"/>
        <w:ind w:left="720"/>
        <w:rPr>
          <w:sz w:val="24"/>
          <w:szCs w:val="24"/>
          <w:lang w:eastAsia="en-US"/>
        </w:rPr>
      </w:pPr>
      <w:r w:rsidRPr="00D575D1">
        <w:rPr>
          <w:b/>
          <w:sz w:val="24"/>
          <w:szCs w:val="24"/>
        </w:rPr>
        <w:t xml:space="preserve"> Владеть:  </w:t>
      </w:r>
      <w:r w:rsidRPr="00EC74CE">
        <w:rPr>
          <w:sz w:val="24"/>
          <w:szCs w:val="24"/>
        </w:rPr>
        <w:t xml:space="preserve">1.     </w:t>
      </w:r>
      <w:r w:rsidRPr="00EC74CE">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B87B18" w:rsidRPr="00EC74CE" w:rsidRDefault="00B87B18" w:rsidP="00CB0C51">
      <w:pPr>
        <w:jc w:val="both"/>
        <w:rPr>
          <w:sz w:val="24"/>
          <w:szCs w:val="24"/>
          <w:lang w:eastAsia="en-US"/>
        </w:rPr>
      </w:pPr>
      <w:r w:rsidRPr="00EC74CE">
        <w:rPr>
          <w:sz w:val="24"/>
          <w:szCs w:val="24"/>
          <w:lang w:eastAsia="en-US"/>
        </w:rPr>
        <w:t>2.   Выявление с помощью этих методов исследования основных клинических проявлений–симптомов– на разных этапах развития боле</w:t>
      </w:r>
      <w:r w:rsidR="00CB0C51">
        <w:rPr>
          <w:sz w:val="24"/>
          <w:szCs w:val="24"/>
          <w:lang w:eastAsia="en-US"/>
        </w:rPr>
        <w:t>зней.</w:t>
      </w:r>
    </w:p>
    <w:p w:rsidR="00B87B18" w:rsidRPr="00EC74CE" w:rsidRDefault="00B87B18" w:rsidP="00B87B18">
      <w:pPr>
        <w:rPr>
          <w:sz w:val="24"/>
          <w:szCs w:val="24"/>
          <w:lang w:eastAsia="en-US"/>
        </w:rPr>
      </w:pPr>
      <w:r w:rsidRPr="00EC74CE">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B87B18" w:rsidRPr="00EC74CE" w:rsidRDefault="00B87B18" w:rsidP="00B87B18">
      <w:pPr>
        <w:rPr>
          <w:sz w:val="24"/>
          <w:szCs w:val="24"/>
          <w:lang w:eastAsia="en-US"/>
        </w:rPr>
      </w:pPr>
      <w:r>
        <w:rPr>
          <w:sz w:val="24"/>
          <w:szCs w:val="24"/>
          <w:lang w:eastAsia="en-US"/>
        </w:rPr>
        <w:t xml:space="preserve">5.         Диагностикой </w:t>
      </w:r>
      <w:r w:rsidRPr="00EC74CE">
        <w:rPr>
          <w:sz w:val="24"/>
          <w:szCs w:val="24"/>
          <w:lang w:eastAsia="en-US"/>
        </w:rPr>
        <w:t xml:space="preserve"> угрожающих жизни больного неотложных состояний;</w:t>
      </w:r>
    </w:p>
    <w:p w:rsidR="00B87B18" w:rsidRDefault="00B87B18" w:rsidP="00B87B18">
      <w:pPr>
        <w:rPr>
          <w:sz w:val="24"/>
          <w:szCs w:val="24"/>
          <w:lang w:eastAsia="en-US"/>
        </w:rPr>
      </w:pPr>
    </w:p>
    <w:p w:rsidR="00B87B18" w:rsidRPr="00D575D1" w:rsidRDefault="005B70B0" w:rsidP="00B87B18">
      <w:pPr>
        <w:rPr>
          <w:sz w:val="24"/>
          <w:szCs w:val="24"/>
          <w:lang w:eastAsia="en-US"/>
        </w:rPr>
      </w:pPr>
      <w:r w:rsidRPr="00D575D1">
        <w:rPr>
          <w:b/>
          <w:sz w:val="24"/>
          <w:szCs w:val="24"/>
          <w:lang w:eastAsia="en-US"/>
        </w:rPr>
        <w:t>Перечень компетенции, вклад в формирование которых осуществляет дисциплина</w:t>
      </w:r>
      <w:r w:rsidRPr="00D575D1">
        <w:rPr>
          <w:sz w:val="24"/>
          <w:szCs w:val="24"/>
          <w:lang w:eastAsia="en-US"/>
        </w:rPr>
        <w:t>: РО-7, ПК-55, ПК-57, ПК-63.</w:t>
      </w:r>
    </w:p>
    <w:p w:rsidR="005B70B0" w:rsidRPr="00907A88" w:rsidRDefault="005B70B0" w:rsidP="00B87B18">
      <w:pPr>
        <w:rPr>
          <w:sz w:val="24"/>
          <w:szCs w:val="24"/>
          <w:lang w:eastAsia="en-US"/>
        </w:rPr>
      </w:pPr>
      <w:r w:rsidRPr="00D575D1">
        <w:rPr>
          <w:b/>
          <w:sz w:val="24"/>
          <w:szCs w:val="24"/>
          <w:lang w:eastAsia="en-US"/>
        </w:rPr>
        <w:t>Виды учебной работы:</w:t>
      </w:r>
      <w:r w:rsidRPr="00907A88">
        <w:rPr>
          <w:sz w:val="24"/>
          <w:szCs w:val="24"/>
          <w:lang w:eastAsia="en-US"/>
        </w:rPr>
        <w:t>аудиторные занятия(лекции, практические занятия), внеаудиторные занятия(самостоятельная работа студентов).</w:t>
      </w:r>
    </w:p>
    <w:p w:rsidR="00907A88" w:rsidRPr="00CB0C51" w:rsidRDefault="00907A88" w:rsidP="00B87B18">
      <w:pPr>
        <w:rPr>
          <w:sz w:val="24"/>
          <w:szCs w:val="24"/>
          <w:lang w:eastAsia="en-US"/>
        </w:rPr>
      </w:pPr>
      <w:r w:rsidRPr="00CB0C51">
        <w:rPr>
          <w:b/>
          <w:sz w:val="24"/>
          <w:szCs w:val="24"/>
          <w:lang w:eastAsia="en-US"/>
        </w:rPr>
        <w:t>Изучение дисциплины заканчивается:</w:t>
      </w:r>
      <w:r w:rsidRPr="00CB0C51">
        <w:rPr>
          <w:sz w:val="24"/>
          <w:szCs w:val="24"/>
          <w:lang w:val="en-US" w:eastAsia="en-US"/>
        </w:rPr>
        <w:t>III</w:t>
      </w:r>
      <w:r w:rsidRPr="00CB0C51">
        <w:rPr>
          <w:sz w:val="24"/>
          <w:szCs w:val="24"/>
          <w:lang w:eastAsia="en-US"/>
        </w:rPr>
        <w:t>-</w:t>
      </w:r>
      <w:r w:rsidRPr="00CB0C51">
        <w:rPr>
          <w:sz w:val="24"/>
          <w:szCs w:val="24"/>
          <w:lang w:val="en-US" w:eastAsia="en-US"/>
        </w:rPr>
        <w:t>IV</w:t>
      </w:r>
      <w:r w:rsidRPr="00CB0C51">
        <w:rPr>
          <w:sz w:val="24"/>
          <w:szCs w:val="24"/>
          <w:lang w:eastAsia="en-US"/>
        </w:rPr>
        <w:t xml:space="preserve"> семестр –экзамен.</w:t>
      </w:r>
    </w:p>
    <w:p w:rsidR="00907A88" w:rsidRPr="00CB0C51" w:rsidRDefault="00907A88" w:rsidP="00B87B18">
      <w:pPr>
        <w:rPr>
          <w:sz w:val="24"/>
          <w:szCs w:val="24"/>
          <w:lang w:eastAsia="en-US"/>
        </w:rPr>
      </w:pPr>
    </w:p>
    <w:p w:rsidR="00907A88" w:rsidRDefault="00907A88" w:rsidP="00B87B18">
      <w:pPr>
        <w:rPr>
          <w:lang w:eastAsia="en-US"/>
        </w:rPr>
      </w:pPr>
    </w:p>
    <w:p w:rsidR="00907A88" w:rsidRDefault="00907A88" w:rsidP="00B87B18">
      <w:pPr>
        <w:rPr>
          <w:lang w:eastAsia="en-US"/>
        </w:rPr>
      </w:pPr>
      <w:r>
        <w:rPr>
          <w:lang w:eastAsia="en-US"/>
        </w:rPr>
        <w:t>Зав.кафедрой «Внутренние болезни №2» к.м.н., доцент</w:t>
      </w:r>
    </w:p>
    <w:p w:rsidR="00907A88" w:rsidRDefault="00907A88" w:rsidP="00B87B18">
      <w:pPr>
        <w:rPr>
          <w:lang w:eastAsia="en-US"/>
        </w:rPr>
      </w:pPr>
      <w:r>
        <w:rPr>
          <w:lang w:eastAsia="en-US"/>
        </w:rPr>
        <w:t>Садыкова А.А.___________</w:t>
      </w:r>
    </w:p>
    <w:p w:rsidR="00CB0C51" w:rsidRDefault="00CB0C51" w:rsidP="00B87B18">
      <w:pPr>
        <w:tabs>
          <w:tab w:val="left" w:pos="1206"/>
        </w:tabs>
        <w:rPr>
          <w:lang w:eastAsia="en-US"/>
        </w:rPr>
      </w:pPr>
    </w:p>
    <w:p w:rsidR="00CB0C51" w:rsidRPr="00CB0C51" w:rsidRDefault="00760C4A" w:rsidP="00B87B18">
      <w:pPr>
        <w:tabs>
          <w:tab w:val="left" w:pos="1206"/>
        </w:tabs>
        <w:rPr>
          <w:b/>
          <w:lang w:eastAsia="en-US"/>
        </w:rPr>
      </w:pPr>
      <w:r w:rsidRPr="00CB0C51">
        <w:rPr>
          <w:b/>
          <w:lang w:eastAsia="en-US"/>
        </w:rPr>
        <w:t>Выписка</w:t>
      </w:r>
    </w:p>
    <w:p w:rsidR="00CB0C51" w:rsidRDefault="00CB0C51" w:rsidP="00B87B18">
      <w:pPr>
        <w:tabs>
          <w:tab w:val="left" w:pos="1206"/>
        </w:tabs>
        <w:rPr>
          <w:lang w:eastAsia="en-US"/>
        </w:rPr>
      </w:pPr>
    </w:p>
    <w:p w:rsidR="00B87B18" w:rsidRPr="00CB0C51" w:rsidRDefault="00760C4A" w:rsidP="00B87B18">
      <w:pPr>
        <w:tabs>
          <w:tab w:val="left" w:pos="1206"/>
        </w:tabs>
        <w:rPr>
          <w:sz w:val="24"/>
          <w:szCs w:val="24"/>
          <w:lang w:eastAsia="en-US"/>
        </w:rPr>
      </w:pPr>
      <w:r>
        <w:rPr>
          <w:lang w:eastAsia="en-US"/>
        </w:rPr>
        <w:t xml:space="preserve"> из протокола заседания кафедры Внутренние болезни №2</w:t>
      </w:r>
    </w:p>
    <w:p w:rsidR="00760C4A" w:rsidRDefault="00760C4A" w:rsidP="00B87B18">
      <w:pPr>
        <w:tabs>
          <w:tab w:val="left" w:pos="1206"/>
        </w:tabs>
        <w:rPr>
          <w:lang w:eastAsia="en-US"/>
        </w:rPr>
      </w:pPr>
    </w:p>
    <w:p w:rsidR="00760C4A" w:rsidRDefault="00760C4A" w:rsidP="00B87B18">
      <w:pPr>
        <w:tabs>
          <w:tab w:val="left" w:pos="1206"/>
        </w:tabs>
        <w:rPr>
          <w:lang w:eastAsia="en-US"/>
        </w:rPr>
      </w:pPr>
      <w:r>
        <w:rPr>
          <w:lang w:eastAsia="en-US"/>
        </w:rPr>
        <w:t>От «</w:t>
      </w:r>
      <w:r w:rsidR="00CB0C51">
        <w:rPr>
          <w:lang w:eastAsia="en-US"/>
        </w:rPr>
        <w:t>___</w:t>
      </w:r>
      <w:r>
        <w:rPr>
          <w:lang w:eastAsia="en-US"/>
        </w:rPr>
        <w:t>»____________2019г</w:t>
      </w:r>
    </w:p>
    <w:p w:rsidR="00760C4A" w:rsidRDefault="00760C4A" w:rsidP="00B87B18">
      <w:pPr>
        <w:tabs>
          <w:tab w:val="left" w:pos="1206"/>
        </w:tabs>
        <w:rPr>
          <w:lang w:eastAsia="en-US"/>
        </w:rPr>
      </w:pPr>
    </w:p>
    <w:p w:rsidR="00760C4A" w:rsidRPr="00760C4A" w:rsidRDefault="00760C4A" w:rsidP="00B87B18">
      <w:pPr>
        <w:tabs>
          <w:tab w:val="left" w:pos="1206"/>
        </w:tabs>
        <w:rPr>
          <w:lang w:eastAsia="en-US"/>
        </w:rPr>
      </w:pPr>
      <w:r>
        <w:rPr>
          <w:lang w:eastAsia="en-US"/>
        </w:rPr>
        <w:t>Согласно матрицыкомпетенции ООП «Внутренние болезни1» дисциплины Фармация следующие компетенции;</w:t>
      </w:r>
    </w:p>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tbl>
      <w:tblPr>
        <w:tblStyle w:val="afa"/>
        <w:tblW w:w="0" w:type="auto"/>
        <w:tblLook w:val="04A0"/>
      </w:tblPr>
      <w:tblGrid>
        <w:gridCol w:w="7523"/>
      </w:tblGrid>
      <w:tr w:rsidR="00760C4A" w:rsidRPr="00C5634F" w:rsidTr="00760C4A">
        <w:tc>
          <w:tcPr>
            <w:tcW w:w="7523" w:type="dxa"/>
            <w:tcBorders>
              <w:top w:val="nil"/>
              <w:left w:val="nil"/>
              <w:bottom w:val="nil"/>
              <w:right w:val="nil"/>
            </w:tcBorders>
          </w:tcPr>
          <w:p w:rsidR="00760C4A" w:rsidRPr="00087C84" w:rsidRDefault="00760C4A" w:rsidP="00760C4A">
            <w:pPr>
              <w:rPr>
                <w:vertAlign w:val="subscript"/>
              </w:rPr>
            </w:pPr>
            <w:r w:rsidRPr="00C5634F">
              <w:t>ПК</w:t>
            </w:r>
            <w:r w:rsidRPr="00C5634F">
              <w:rPr>
                <w:vertAlign w:val="subscript"/>
              </w:rPr>
              <w:t>55</w:t>
            </w:r>
            <w:r>
              <w:rPr>
                <w:lang w:val="ky-KG"/>
              </w:rPr>
              <w:t xml:space="preserve">  -   </w:t>
            </w:r>
            <w:r w:rsidRPr="00C5634F">
              <w:rPr>
                <w:lang w:val="ky-KG"/>
              </w:rPr>
              <w:t>способен и готов к</w:t>
            </w:r>
            <w:r w:rsidRPr="00C5634F">
              <w:t xml:space="preserve"> проведению санитарно-просветительной работы и формированию мотивации населения к поддержанию здоровья.</w:t>
            </w:r>
          </w:p>
          <w:p w:rsidR="00760C4A" w:rsidRDefault="00760C4A" w:rsidP="00760C4A">
            <w:pPr>
              <w:shd w:val="clear" w:color="auto" w:fill="FFFFFF"/>
              <w:jc w:val="both"/>
            </w:pPr>
          </w:p>
          <w:p w:rsidR="00760C4A" w:rsidRPr="00C5634F" w:rsidRDefault="00760C4A" w:rsidP="00760C4A">
            <w:pPr>
              <w:shd w:val="clear" w:color="auto" w:fill="FFFFFF"/>
              <w:jc w:val="both"/>
            </w:pPr>
          </w:p>
        </w:tc>
      </w:tr>
      <w:tr w:rsidR="00760C4A" w:rsidRPr="00087C84" w:rsidTr="00760C4A">
        <w:trPr>
          <w:trHeight w:val="2576"/>
        </w:trPr>
        <w:tc>
          <w:tcPr>
            <w:tcW w:w="7523" w:type="dxa"/>
            <w:tcBorders>
              <w:top w:val="nil"/>
              <w:left w:val="nil"/>
              <w:bottom w:val="nil"/>
              <w:right w:val="nil"/>
            </w:tcBorders>
          </w:tcPr>
          <w:p w:rsidR="00760C4A" w:rsidRDefault="00760C4A" w:rsidP="00760C4A">
            <w:r w:rsidRPr="00C5634F">
              <w:t>ПК</w:t>
            </w:r>
            <w:r w:rsidRPr="00C5634F">
              <w:rPr>
                <w:vertAlign w:val="subscript"/>
              </w:rPr>
              <w:t>57</w:t>
            </w:r>
            <w:r>
              <w:rPr>
                <w:vertAlign w:val="subscript"/>
              </w:rPr>
              <w:t xml:space="preserve">- </w:t>
            </w:r>
            <w:r w:rsidRPr="00C5634F">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p w:rsidR="00760C4A" w:rsidRDefault="00760C4A" w:rsidP="00760C4A"/>
          <w:p w:rsidR="00760C4A" w:rsidRPr="00087C84" w:rsidRDefault="00760C4A" w:rsidP="00760C4A">
            <w:pPr>
              <w:rPr>
                <w:vertAlign w:val="subscript"/>
              </w:rPr>
            </w:pPr>
          </w:p>
          <w:p w:rsidR="00760C4A" w:rsidRPr="00087C84" w:rsidRDefault="00760C4A" w:rsidP="00760C4A">
            <w:pPr>
              <w:rPr>
                <w:vertAlign w:val="subscript"/>
              </w:rPr>
            </w:pPr>
            <w:r w:rsidRPr="00C5634F">
              <w:t>ПК</w:t>
            </w:r>
            <w:r w:rsidRPr="00C5634F">
              <w:rPr>
                <w:vertAlign w:val="subscript"/>
              </w:rPr>
              <w:t>63</w:t>
            </w:r>
            <w:r>
              <w:rPr>
                <w:vertAlign w:val="subscript"/>
              </w:rPr>
              <w:t xml:space="preserve">- </w:t>
            </w:r>
            <w:r w:rsidRPr="00C5634F">
              <w:t>способени готов принимать участие в организации первой доврачебной медицинской помощи больным и пострадавшим в экстремальных ситуациях.</w:t>
            </w:r>
          </w:p>
        </w:tc>
      </w:tr>
    </w:tbl>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p w:rsidR="00B87B18" w:rsidRDefault="00760C4A" w:rsidP="00EC74CE">
      <w:pPr>
        <w:autoSpaceDE w:val="0"/>
        <w:autoSpaceDN w:val="0"/>
        <w:adjustRightInd w:val="0"/>
        <w:jc w:val="both"/>
        <w:rPr>
          <w:sz w:val="24"/>
          <w:szCs w:val="24"/>
        </w:rPr>
      </w:pPr>
      <w:r w:rsidRPr="00760C4A">
        <w:t>И результаты обучения ООП</w:t>
      </w:r>
      <w:r>
        <w:rPr>
          <w:sz w:val="24"/>
          <w:szCs w:val="24"/>
        </w:rPr>
        <w:t>:</w:t>
      </w:r>
    </w:p>
    <w:p w:rsidR="00760C4A" w:rsidRPr="00760C4A" w:rsidRDefault="00760C4A" w:rsidP="00EC74CE">
      <w:pPr>
        <w:autoSpaceDE w:val="0"/>
        <w:autoSpaceDN w:val="0"/>
        <w:adjustRightInd w:val="0"/>
        <w:jc w:val="both"/>
        <w:rPr>
          <w:sz w:val="24"/>
          <w:szCs w:val="24"/>
        </w:rPr>
      </w:pPr>
    </w:p>
    <w:p w:rsidR="00760C4A" w:rsidRPr="00C5634F" w:rsidRDefault="00760C4A" w:rsidP="00760C4A">
      <w:pPr>
        <w:jc w:val="both"/>
        <w:rPr>
          <w:bCs/>
        </w:rPr>
      </w:pPr>
      <w:r w:rsidRPr="00C5634F">
        <w:rPr>
          <w:b/>
          <w:bCs/>
        </w:rPr>
        <w:t>РО7-</w:t>
      </w:r>
      <w:r w:rsidRPr="00C5634F">
        <w:rPr>
          <w:bCs/>
        </w:rPr>
        <w:t xml:space="preserve">Способен проводить маркетинговую, информационно-консультативную, образовательную деятельность и  умеет проводить опрос, физикальное обследование, распознавать признаки болезни с оказанием медицинской помощи населению. </w:t>
      </w: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Pr="00CB0C51" w:rsidRDefault="00CB0C51" w:rsidP="00EC74CE">
      <w:pPr>
        <w:autoSpaceDE w:val="0"/>
        <w:autoSpaceDN w:val="0"/>
        <w:adjustRightInd w:val="0"/>
        <w:jc w:val="both"/>
      </w:pPr>
      <w:r w:rsidRPr="00CB0C51">
        <w:t>Зав.кафедрой, доцент к.м.н.                                   Садыкова А.А.</w:t>
      </w:r>
    </w:p>
    <w:p w:rsidR="00745E14" w:rsidRPr="00CB0C51" w:rsidRDefault="00745E14" w:rsidP="00EC74CE">
      <w:pPr>
        <w:autoSpaceDE w:val="0"/>
        <w:autoSpaceDN w:val="0"/>
        <w:adjustRightInd w:val="0"/>
        <w:jc w:val="both"/>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1A0CB1" w:rsidRDefault="001A0CB1" w:rsidP="00EC74CE">
      <w:pPr>
        <w:autoSpaceDE w:val="0"/>
        <w:autoSpaceDN w:val="0"/>
        <w:adjustRightInd w:val="0"/>
        <w:jc w:val="both"/>
        <w:rPr>
          <w:b/>
          <w:sz w:val="24"/>
          <w:szCs w:val="24"/>
        </w:rPr>
      </w:pPr>
    </w:p>
    <w:p w:rsidR="00EC74CE" w:rsidRDefault="00EC74CE" w:rsidP="00EC74CE">
      <w:pPr>
        <w:autoSpaceDE w:val="0"/>
        <w:autoSpaceDN w:val="0"/>
        <w:adjustRightInd w:val="0"/>
        <w:jc w:val="both"/>
        <w:rPr>
          <w:sz w:val="24"/>
          <w:szCs w:val="24"/>
        </w:rPr>
      </w:pPr>
      <w:r>
        <w:rPr>
          <w:b/>
          <w:sz w:val="24"/>
          <w:szCs w:val="24"/>
        </w:rPr>
        <w:t>1.</w:t>
      </w:r>
      <w:r w:rsidR="00C936B6" w:rsidRPr="009659AC">
        <w:rPr>
          <w:b/>
          <w:sz w:val="24"/>
          <w:szCs w:val="24"/>
        </w:rPr>
        <w:t>Цели дисциплины</w:t>
      </w:r>
      <w:r w:rsidR="00C936B6" w:rsidRPr="009659AC">
        <w:rPr>
          <w:sz w:val="24"/>
          <w:szCs w:val="24"/>
        </w:rPr>
        <w:t xml:space="preserve">: </w:t>
      </w:r>
    </w:p>
    <w:p w:rsidR="00A317AD" w:rsidRDefault="00A317AD" w:rsidP="00EC74CE">
      <w:pPr>
        <w:autoSpaceDE w:val="0"/>
        <w:autoSpaceDN w:val="0"/>
        <w:adjustRightInd w:val="0"/>
        <w:jc w:val="both"/>
        <w:rPr>
          <w:sz w:val="24"/>
          <w:szCs w:val="24"/>
        </w:rPr>
      </w:pPr>
    </w:p>
    <w:p w:rsidR="00C936B6" w:rsidRPr="009659AC" w:rsidRDefault="00EC74CE" w:rsidP="00EC74CE">
      <w:pPr>
        <w:autoSpaceDE w:val="0"/>
        <w:autoSpaceDN w:val="0"/>
        <w:adjustRightInd w:val="0"/>
        <w:jc w:val="both"/>
        <w:rPr>
          <w:sz w:val="24"/>
          <w:szCs w:val="24"/>
        </w:rPr>
      </w:pPr>
      <w:r>
        <w:rPr>
          <w:sz w:val="24"/>
          <w:szCs w:val="24"/>
        </w:rPr>
        <w:t>О</w:t>
      </w:r>
      <w:r w:rsidR="00A317AD">
        <w:rPr>
          <w:sz w:val="24"/>
          <w:szCs w:val="24"/>
        </w:rPr>
        <w:t xml:space="preserve">бучение </w:t>
      </w:r>
      <w:r w:rsidR="00C936B6" w:rsidRPr="009659AC">
        <w:rPr>
          <w:sz w:val="24"/>
          <w:szCs w:val="24"/>
        </w:rPr>
        <w:t xml:space="preserve">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 воспитание навыков логики клинического мышления, общения с пациентами и коллегами с учетом </w:t>
      </w:r>
      <w:r w:rsidRPr="009659AC">
        <w:rPr>
          <w:sz w:val="24"/>
          <w:szCs w:val="24"/>
        </w:rPr>
        <w:t>принципов медицинской</w:t>
      </w:r>
      <w:r w:rsidR="00C936B6" w:rsidRPr="009659AC">
        <w:rPr>
          <w:sz w:val="24"/>
          <w:szCs w:val="24"/>
        </w:rPr>
        <w:t xml:space="preserve"> этики и деонтологии.</w:t>
      </w:r>
    </w:p>
    <w:p w:rsidR="00C936B6" w:rsidRPr="009659AC" w:rsidRDefault="00C936B6" w:rsidP="009659AC">
      <w:pPr>
        <w:autoSpaceDE w:val="0"/>
        <w:autoSpaceDN w:val="0"/>
        <w:adjustRightInd w:val="0"/>
        <w:jc w:val="both"/>
        <w:rPr>
          <w:sz w:val="24"/>
          <w:szCs w:val="24"/>
        </w:rPr>
      </w:pPr>
      <w:r w:rsidRPr="009659AC">
        <w:rPr>
          <w:sz w:val="24"/>
          <w:szCs w:val="24"/>
        </w:rPr>
        <w:t>В результате изучения дисциплины «</w:t>
      </w:r>
      <w:r w:rsidR="00DC2C7B">
        <w:rPr>
          <w:sz w:val="24"/>
          <w:szCs w:val="24"/>
        </w:rPr>
        <w:t>Клиническая медицина» у студентов 2 курса по специальности 530005 «Фармац</w:t>
      </w:r>
      <w:r w:rsidRPr="009659AC">
        <w:rPr>
          <w:sz w:val="24"/>
          <w:szCs w:val="24"/>
        </w:rPr>
        <w:t>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9659AC" w:rsidRDefault="00C936B6" w:rsidP="009659AC">
      <w:pPr>
        <w:autoSpaceDE w:val="0"/>
        <w:autoSpaceDN w:val="0"/>
        <w:adjustRightInd w:val="0"/>
        <w:jc w:val="both"/>
        <w:rPr>
          <w:sz w:val="24"/>
          <w:szCs w:val="24"/>
        </w:rPr>
      </w:pPr>
      <w:r w:rsidRPr="009659A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6335A9" w:rsidRDefault="006335A9" w:rsidP="009659AC">
      <w:pPr>
        <w:autoSpaceDE w:val="0"/>
        <w:autoSpaceDN w:val="0"/>
        <w:adjustRightInd w:val="0"/>
        <w:rPr>
          <w:b/>
          <w:sz w:val="24"/>
          <w:szCs w:val="24"/>
        </w:rPr>
      </w:pPr>
    </w:p>
    <w:p w:rsidR="00C936B6" w:rsidRPr="00EC74CE" w:rsidRDefault="00C936B6" w:rsidP="009659AC">
      <w:pPr>
        <w:autoSpaceDE w:val="0"/>
        <w:autoSpaceDN w:val="0"/>
        <w:adjustRightInd w:val="0"/>
        <w:rPr>
          <w:sz w:val="24"/>
          <w:szCs w:val="24"/>
        </w:rPr>
      </w:pPr>
      <w:r w:rsidRPr="00EC74CE">
        <w:rPr>
          <w:b/>
          <w:sz w:val="24"/>
          <w:szCs w:val="24"/>
        </w:rPr>
        <w:t>Задачи дисциплины</w:t>
      </w:r>
      <w:r w:rsidRPr="00EC74CE">
        <w:rPr>
          <w:sz w:val="24"/>
          <w:szCs w:val="24"/>
        </w:rPr>
        <w:t>:</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rPr>
        <w:t>Изучение клинических</w:t>
      </w:r>
      <w:r w:rsidRPr="00EC74CE">
        <w:rPr>
          <w:sz w:val="24"/>
          <w:szCs w:val="24"/>
        </w:rPr>
        <w:t xml:space="preserve"> методов обследования </w:t>
      </w:r>
      <w:r w:rsidRPr="00EC74CE">
        <w:rPr>
          <w:spacing w:val="-1"/>
          <w:sz w:val="24"/>
          <w:szCs w:val="24"/>
        </w:rPr>
        <w:t>терапевтического больного;</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Обучение</w:t>
      </w:r>
      <w:r w:rsidRPr="00EC74CE">
        <w:rPr>
          <w:sz w:val="24"/>
          <w:szCs w:val="24"/>
          <w:lang w:eastAsia="en-US"/>
        </w:rPr>
        <w:t xml:space="preserve"> распознаванию различных </w:t>
      </w:r>
      <w:r w:rsidRPr="00EC74CE">
        <w:rPr>
          <w:spacing w:val="-1"/>
          <w:sz w:val="24"/>
          <w:szCs w:val="24"/>
          <w:lang w:eastAsia="en-US"/>
        </w:rPr>
        <w:t xml:space="preserve">симптомов заболеваний внутренних </w:t>
      </w:r>
      <w:r w:rsidRPr="00EC74CE">
        <w:rPr>
          <w:sz w:val="24"/>
          <w:szCs w:val="24"/>
          <w:lang w:eastAsia="en-US"/>
        </w:rPr>
        <w:t>органов, пониманию их происхождения;</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 xml:space="preserve">Ознакомление </w:t>
      </w:r>
      <w:r w:rsidRPr="00EC74CE">
        <w:rPr>
          <w:sz w:val="24"/>
          <w:szCs w:val="24"/>
          <w:lang w:eastAsia="en-US"/>
        </w:rPr>
        <w:t xml:space="preserve">с основными </w:t>
      </w:r>
      <w:r w:rsidRPr="00EC74CE">
        <w:rPr>
          <w:spacing w:val="-1"/>
          <w:sz w:val="24"/>
          <w:szCs w:val="24"/>
          <w:lang w:eastAsia="en-US"/>
        </w:rPr>
        <w:t>лабораторными</w:t>
      </w:r>
      <w:r w:rsidRPr="00EC74CE">
        <w:rPr>
          <w:sz w:val="24"/>
          <w:szCs w:val="24"/>
          <w:lang w:eastAsia="en-US"/>
        </w:rPr>
        <w:t xml:space="preserve"> и </w:t>
      </w:r>
      <w:r w:rsidRPr="00EC74CE">
        <w:rPr>
          <w:spacing w:val="-1"/>
          <w:sz w:val="24"/>
          <w:szCs w:val="24"/>
          <w:lang w:eastAsia="en-US"/>
        </w:rPr>
        <w:t xml:space="preserve">инструментальными методами обследования </w:t>
      </w:r>
      <w:r w:rsidRPr="00EC74CE">
        <w:rPr>
          <w:spacing w:val="-2"/>
          <w:sz w:val="24"/>
          <w:szCs w:val="24"/>
          <w:lang w:eastAsia="en-US"/>
        </w:rPr>
        <w:t xml:space="preserve">больного </w:t>
      </w:r>
      <w:r w:rsidRPr="00EC74CE">
        <w:rPr>
          <w:spacing w:val="-1"/>
          <w:sz w:val="24"/>
          <w:szCs w:val="24"/>
          <w:lang w:eastAsia="en-US"/>
        </w:rPr>
        <w:t>терапевтического профиля;</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z w:val="24"/>
          <w:szCs w:val="24"/>
          <w:lang w:eastAsia="en-US"/>
        </w:rPr>
        <w:t xml:space="preserve">Формирование </w:t>
      </w:r>
      <w:r w:rsidRPr="00EC74CE">
        <w:rPr>
          <w:spacing w:val="-1"/>
          <w:sz w:val="24"/>
          <w:szCs w:val="24"/>
          <w:lang w:eastAsia="en-US"/>
        </w:rPr>
        <w:t>представлений</w:t>
      </w:r>
      <w:r w:rsidRPr="00EC74CE">
        <w:rPr>
          <w:sz w:val="24"/>
          <w:szCs w:val="24"/>
          <w:lang w:eastAsia="en-US"/>
        </w:rPr>
        <w:t xml:space="preserve"> о принципах </w:t>
      </w:r>
      <w:r w:rsidRPr="00EC74CE">
        <w:rPr>
          <w:spacing w:val="-1"/>
          <w:sz w:val="24"/>
          <w:szCs w:val="24"/>
          <w:lang w:eastAsia="en-US"/>
        </w:rPr>
        <w:t>построения синдромного диагноза, умений обосновать</w:t>
      </w:r>
      <w:r w:rsidRPr="00EC74CE">
        <w:rPr>
          <w:sz w:val="24"/>
          <w:szCs w:val="24"/>
          <w:lang w:eastAsia="en-US"/>
        </w:rPr>
        <w:t xml:space="preserve"> его;</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 xml:space="preserve">Ознакомление </w:t>
      </w:r>
      <w:r w:rsidRPr="00EC74CE">
        <w:rPr>
          <w:sz w:val="24"/>
          <w:szCs w:val="24"/>
          <w:lang w:eastAsia="en-US"/>
        </w:rPr>
        <w:t xml:space="preserve">с </w:t>
      </w:r>
      <w:r w:rsidRPr="00EC74CE">
        <w:rPr>
          <w:spacing w:val="-1"/>
          <w:sz w:val="24"/>
          <w:szCs w:val="24"/>
          <w:lang w:eastAsia="en-US"/>
        </w:rPr>
        <w:t>основными нозологическими формами болезней;</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Изучение</w:t>
      </w:r>
      <w:r w:rsidRPr="00EC74CE">
        <w:rPr>
          <w:sz w:val="24"/>
          <w:szCs w:val="24"/>
          <w:lang w:eastAsia="en-US"/>
        </w:rPr>
        <w:t xml:space="preserve"> принципов </w:t>
      </w:r>
      <w:r w:rsidRPr="00EC74CE">
        <w:rPr>
          <w:spacing w:val="-1"/>
          <w:sz w:val="24"/>
          <w:szCs w:val="24"/>
          <w:lang w:eastAsia="en-US"/>
        </w:rPr>
        <w:t xml:space="preserve">лечения </w:t>
      </w:r>
      <w:r w:rsidRPr="00EC74CE">
        <w:rPr>
          <w:sz w:val="24"/>
          <w:szCs w:val="24"/>
          <w:lang w:eastAsia="en-US"/>
        </w:rPr>
        <w:t xml:space="preserve">и </w:t>
      </w:r>
      <w:r w:rsidRPr="00EC74CE">
        <w:rPr>
          <w:spacing w:val="-1"/>
          <w:sz w:val="24"/>
          <w:szCs w:val="24"/>
          <w:lang w:eastAsia="en-US"/>
        </w:rPr>
        <w:t>профилактики наиболее часто встречающихся заболеваний.</w:t>
      </w:r>
    </w:p>
    <w:p w:rsidR="00C936B6" w:rsidRPr="00EC74CE" w:rsidRDefault="00C936B6" w:rsidP="009659AC">
      <w:pPr>
        <w:rPr>
          <w:sz w:val="24"/>
          <w:szCs w:val="24"/>
        </w:rPr>
      </w:pPr>
      <w:r w:rsidRPr="00EC74CE">
        <w:rPr>
          <w:sz w:val="24"/>
          <w:szCs w:val="24"/>
        </w:rPr>
        <w:t>В результате освоения ди</w:t>
      </w:r>
      <w:r w:rsidR="00DC2C7B">
        <w:rPr>
          <w:sz w:val="24"/>
          <w:szCs w:val="24"/>
        </w:rPr>
        <w:t>сциплины «Клиническая медицина</w:t>
      </w:r>
      <w:r w:rsidR="003F22C3">
        <w:rPr>
          <w:sz w:val="24"/>
          <w:szCs w:val="24"/>
        </w:rPr>
        <w:t xml:space="preserve">» </w:t>
      </w:r>
    </w:p>
    <w:p w:rsidR="006335A9" w:rsidRDefault="006335A9" w:rsidP="009659AC">
      <w:pPr>
        <w:rPr>
          <w:b/>
          <w:sz w:val="24"/>
          <w:szCs w:val="24"/>
          <w:lang w:eastAsia="en-US"/>
        </w:rPr>
      </w:pPr>
    </w:p>
    <w:p w:rsidR="00C936B6" w:rsidRPr="00EC74CE" w:rsidRDefault="00C936B6" w:rsidP="009659AC">
      <w:pPr>
        <w:rPr>
          <w:b/>
          <w:sz w:val="24"/>
          <w:szCs w:val="24"/>
          <w:lang w:eastAsia="en-US"/>
        </w:rPr>
      </w:pPr>
      <w:r w:rsidRPr="00EC74CE">
        <w:rPr>
          <w:b/>
          <w:sz w:val="24"/>
          <w:szCs w:val="24"/>
          <w:lang w:eastAsia="en-US"/>
        </w:rPr>
        <w:t>Студент должен знать:</w:t>
      </w:r>
    </w:p>
    <w:p w:rsidR="00C936B6" w:rsidRPr="00EC74CE" w:rsidRDefault="00C936B6" w:rsidP="00F63995">
      <w:pPr>
        <w:numPr>
          <w:ilvl w:val="0"/>
          <w:numId w:val="9"/>
        </w:numPr>
        <w:spacing w:after="200" w:line="276" w:lineRule="auto"/>
        <w:rPr>
          <w:sz w:val="24"/>
          <w:szCs w:val="24"/>
          <w:lang w:eastAsia="en-US"/>
        </w:rPr>
      </w:pPr>
      <w:r w:rsidRPr="00EC74CE">
        <w:rPr>
          <w:sz w:val="24"/>
          <w:szCs w:val="24"/>
          <w:lang w:eastAsia="en-US"/>
        </w:rPr>
        <w:t xml:space="preserve"> Основные клинические симптомы и синдромы заболеваний внутренних </w:t>
      </w:r>
      <w:r w:rsidR="003F22C3" w:rsidRPr="00EC74CE">
        <w:rPr>
          <w:sz w:val="24"/>
          <w:szCs w:val="24"/>
          <w:lang w:eastAsia="en-US"/>
        </w:rPr>
        <w:t>органов, механизм</w:t>
      </w:r>
      <w:r w:rsidRPr="00EC74CE">
        <w:rPr>
          <w:sz w:val="24"/>
          <w:szCs w:val="24"/>
          <w:lang w:eastAsia="en-US"/>
        </w:rPr>
        <w:t xml:space="preserve"> их возникновения.</w:t>
      </w:r>
    </w:p>
    <w:p w:rsidR="00C936B6" w:rsidRPr="00EC74CE" w:rsidRDefault="003F22C3" w:rsidP="00F63995">
      <w:pPr>
        <w:numPr>
          <w:ilvl w:val="0"/>
          <w:numId w:val="9"/>
        </w:numPr>
        <w:spacing w:after="200" w:line="276" w:lineRule="auto"/>
        <w:rPr>
          <w:sz w:val="24"/>
          <w:szCs w:val="24"/>
          <w:lang w:eastAsia="en-US"/>
        </w:rPr>
      </w:pPr>
      <w:r w:rsidRPr="00EC74CE">
        <w:rPr>
          <w:sz w:val="24"/>
          <w:szCs w:val="24"/>
          <w:lang w:eastAsia="en-US"/>
        </w:rPr>
        <w:t>Симптоматологию наиболее</w:t>
      </w:r>
      <w:r w:rsidR="00C936B6" w:rsidRPr="00EC74CE">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EC74CE" w:rsidRDefault="00C936B6" w:rsidP="00F63995">
      <w:pPr>
        <w:numPr>
          <w:ilvl w:val="0"/>
          <w:numId w:val="9"/>
        </w:numPr>
        <w:spacing w:after="200" w:line="276" w:lineRule="auto"/>
        <w:rPr>
          <w:sz w:val="24"/>
          <w:szCs w:val="24"/>
          <w:lang w:eastAsia="en-US"/>
        </w:rPr>
      </w:pPr>
      <w:r w:rsidRPr="00EC74CE">
        <w:rPr>
          <w:sz w:val="24"/>
          <w:szCs w:val="24"/>
          <w:lang w:eastAsia="en-US"/>
        </w:rPr>
        <w:t xml:space="preserve">Принципы </w:t>
      </w:r>
      <w:r w:rsidR="003F22C3" w:rsidRPr="00EC74CE">
        <w:rPr>
          <w:sz w:val="24"/>
          <w:szCs w:val="24"/>
          <w:lang w:eastAsia="en-US"/>
        </w:rPr>
        <w:t>лечения больных</w:t>
      </w:r>
      <w:r w:rsidRPr="00EC74CE">
        <w:rPr>
          <w:sz w:val="24"/>
          <w:szCs w:val="24"/>
          <w:lang w:eastAsia="en-US"/>
        </w:rPr>
        <w:t xml:space="preserve"> с заболеваниями органов дыхания, кровообращения, пищеварения, мочеотделения, кроветворения и др.</w:t>
      </w:r>
    </w:p>
    <w:p w:rsidR="00C936B6" w:rsidRPr="003F22C3" w:rsidRDefault="00C936B6" w:rsidP="00F63995">
      <w:pPr>
        <w:numPr>
          <w:ilvl w:val="0"/>
          <w:numId w:val="9"/>
        </w:numPr>
        <w:spacing w:after="200" w:line="276" w:lineRule="auto"/>
        <w:rPr>
          <w:sz w:val="24"/>
          <w:szCs w:val="24"/>
          <w:lang w:eastAsia="en-US"/>
        </w:rPr>
      </w:pPr>
      <w:r w:rsidRPr="00EC74CE">
        <w:rPr>
          <w:sz w:val="24"/>
          <w:szCs w:val="24"/>
          <w:lang w:eastAsia="en-US"/>
        </w:rPr>
        <w:t>Симптоматологию и основные принципы оказания медицинской помощи при неотложных состояниях.</w:t>
      </w:r>
    </w:p>
    <w:p w:rsidR="00C936B6" w:rsidRDefault="00C936B6" w:rsidP="009659AC">
      <w:pPr>
        <w:jc w:val="both"/>
        <w:rPr>
          <w:b/>
          <w:sz w:val="24"/>
          <w:szCs w:val="24"/>
          <w:lang w:eastAsia="en-US"/>
        </w:rPr>
      </w:pPr>
      <w:r w:rsidRPr="00EC74CE">
        <w:rPr>
          <w:b/>
          <w:sz w:val="24"/>
          <w:szCs w:val="24"/>
          <w:lang w:eastAsia="en-US"/>
        </w:rPr>
        <w:t>Студент должен  уметь:</w:t>
      </w:r>
    </w:p>
    <w:p w:rsidR="006335A9" w:rsidRPr="00EC74CE" w:rsidRDefault="006335A9" w:rsidP="009659AC">
      <w:pPr>
        <w:jc w:val="both"/>
        <w:rPr>
          <w:b/>
          <w:sz w:val="24"/>
          <w:szCs w:val="24"/>
          <w:lang w:eastAsia="en-US"/>
        </w:rPr>
      </w:pP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Составить план дополнительного лабораторного и инструментального обследования больного.</w:t>
      </w:r>
    </w:p>
    <w:p w:rsidR="002E6F19" w:rsidRDefault="00C936B6" w:rsidP="00F63995">
      <w:pPr>
        <w:numPr>
          <w:ilvl w:val="0"/>
          <w:numId w:val="10"/>
        </w:numPr>
        <w:spacing w:after="200" w:line="276" w:lineRule="auto"/>
        <w:rPr>
          <w:sz w:val="24"/>
          <w:szCs w:val="24"/>
          <w:lang w:eastAsia="en-US"/>
        </w:rPr>
      </w:pPr>
      <w:r w:rsidRPr="00EC74CE">
        <w:rPr>
          <w:sz w:val="24"/>
          <w:szCs w:val="24"/>
          <w:lang w:eastAsia="en-US"/>
        </w:rPr>
        <w:t>Самостоятельно выявить основные клинические синдромы.</w:t>
      </w:r>
    </w:p>
    <w:p w:rsidR="00C936B6" w:rsidRPr="002E6F19" w:rsidRDefault="00C936B6" w:rsidP="00F63995">
      <w:pPr>
        <w:numPr>
          <w:ilvl w:val="0"/>
          <w:numId w:val="10"/>
        </w:numPr>
        <w:spacing w:after="200" w:line="276" w:lineRule="auto"/>
        <w:rPr>
          <w:sz w:val="24"/>
          <w:szCs w:val="24"/>
          <w:lang w:eastAsia="en-US"/>
        </w:rPr>
      </w:pPr>
      <w:r w:rsidRPr="002E6F19">
        <w:rPr>
          <w:sz w:val="24"/>
          <w:szCs w:val="24"/>
          <w:lang w:eastAsia="en-US"/>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C936B6" w:rsidRPr="003F22C3" w:rsidRDefault="00C936B6" w:rsidP="00F63995">
      <w:pPr>
        <w:numPr>
          <w:ilvl w:val="0"/>
          <w:numId w:val="10"/>
        </w:numPr>
        <w:spacing w:after="200" w:line="276" w:lineRule="auto"/>
        <w:rPr>
          <w:sz w:val="24"/>
          <w:szCs w:val="24"/>
          <w:lang w:eastAsia="en-US"/>
        </w:rPr>
      </w:pPr>
      <w:r w:rsidRPr="00EC74CE">
        <w:rPr>
          <w:sz w:val="24"/>
          <w:szCs w:val="24"/>
          <w:lang w:eastAsia="en-US"/>
        </w:rPr>
        <w:t>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варикозно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6335A9" w:rsidRDefault="006335A9" w:rsidP="006335A9">
      <w:pPr>
        <w:ind w:left="720"/>
        <w:jc w:val="both"/>
        <w:rPr>
          <w:b/>
          <w:sz w:val="24"/>
          <w:szCs w:val="24"/>
        </w:rPr>
      </w:pPr>
    </w:p>
    <w:p w:rsidR="00C936B6" w:rsidRDefault="00C936B6" w:rsidP="009659AC">
      <w:pPr>
        <w:jc w:val="both"/>
        <w:rPr>
          <w:b/>
          <w:sz w:val="24"/>
          <w:szCs w:val="24"/>
        </w:rPr>
      </w:pPr>
      <w:r w:rsidRPr="00EC74CE">
        <w:rPr>
          <w:b/>
          <w:sz w:val="24"/>
          <w:szCs w:val="24"/>
        </w:rPr>
        <w:t xml:space="preserve"> Владеть:  </w:t>
      </w:r>
    </w:p>
    <w:p w:rsidR="006335A9" w:rsidRPr="00EC74CE" w:rsidRDefault="006335A9" w:rsidP="009659AC">
      <w:pPr>
        <w:jc w:val="both"/>
        <w:rPr>
          <w:b/>
          <w:sz w:val="24"/>
          <w:szCs w:val="24"/>
        </w:rPr>
      </w:pPr>
    </w:p>
    <w:p w:rsidR="00C936B6" w:rsidRPr="00EC74CE" w:rsidRDefault="00C936B6" w:rsidP="009659AC">
      <w:pPr>
        <w:jc w:val="both"/>
        <w:rPr>
          <w:b/>
          <w:sz w:val="24"/>
          <w:szCs w:val="24"/>
        </w:rPr>
      </w:pPr>
      <w:r w:rsidRPr="00EC74CE">
        <w:rPr>
          <w:sz w:val="24"/>
          <w:szCs w:val="24"/>
        </w:rPr>
        <w:t xml:space="preserve">1.     </w:t>
      </w:r>
      <w:r w:rsidRPr="00EC74CE">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C936B6" w:rsidRPr="00EC74CE" w:rsidRDefault="00C936B6" w:rsidP="009659AC">
      <w:pPr>
        <w:jc w:val="both"/>
        <w:rPr>
          <w:sz w:val="24"/>
          <w:szCs w:val="24"/>
          <w:lang w:eastAsia="en-US"/>
        </w:rPr>
      </w:pPr>
      <w:r w:rsidRPr="00EC74CE">
        <w:rPr>
          <w:sz w:val="24"/>
          <w:szCs w:val="24"/>
          <w:lang w:eastAsia="en-US"/>
        </w:rPr>
        <w:t>2.   Выявление с помощью этих методов исследования основных клинических проявлений–симптомов– на разных этапах развития болезни;</w:t>
      </w:r>
    </w:p>
    <w:p w:rsidR="00C936B6" w:rsidRPr="00EC74CE" w:rsidRDefault="00C936B6" w:rsidP="009659AC">
      <w:pPr>
        <w:rPr>
          <w:sz w:val="24"/>
          <w:szCs w:val="24"/>
          <w:lang w:eastAsia="en-US"/>
        </w:rPr>
      </w:pPr>
      <w:r w:rsidRPr="00EC74CE">
        <w:rPr>
          <w:sz w:val="24"/>
          <w:szCs w:val="24"/>
          <w:lang w:eastAsia="en-US"/>
        </w:rPr>
        <w:t>3.         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C936B6" w:rsidRPr="00EC74CE" w:rsidRDefault="00C936B6" w:rsidP="009659AC">
      <w:pPr>
        <w:rPr>
          <w:sz w:val="24"/>
          <w:szCs w:val="24"/>
          <w:lang w:eastAsia="en-US"/>
        </w:rPr>
      </w:pPr>
      <w:r w:rsidRPr="00EC74CE">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C936B6" w:rsidRPr="00EC74CE" w:rsidRDefault="00DC2C7B" w:rsidP="009659AC">
      <w:pPr>
        <w:rPr>
          <w:sz w:val="24"/>
          <w:szCs w:val="24"/>
          <w:lang w:eastAsia="en-US"/>
        </w:rPr>
      </w:pPr>
      <w:r>
        <w:rPr>
          <w:sz w:val="24"/>
          <w:szCs w:val="24"/>
          <w:lang w:eastAsia="en-US"/>
        </w:rPr>
        <w:t xml:space="preserve">5.         Диагностикой </w:t>
      </w:r>
      <w:r w:rsidR="00C936B6" w:rsidRPr="00EC74CE">
        <w:rPr>
          <w:sz w:val="24"/>
          <w:szCs w:val="24"/>
          <w:lang w:eastAsia="en-US"/>
        </w:rPr>
        <w:t xml:space="preserve"> угрожающих жизни больного неотложных состояний;</w:t>
      </w:r>
    </w:p>
    <w:p w:rsidR="00C936B6" w:rsidRDefault="00C936B6" w:rsidP="009659AC">
      <w:pPr>
        <w:rPr>
          <w:sz w:val="24"/>
          <w:szCs w:val="24"/>
          <w:lang w:eastAsia="en-US"/>
        </w:rPr>
      </w:pPr>
    </w:p>
    <w:p w:rsidR="00C936B6" w:rsidRDefault="00C936B6" w:rsidP="009659AC">
      <w:pPr>
        <w:rPr>
          <w:sz w:val="24"/>
          <w:szCs w:val="24"/>
          <w:lang w:eastAsia="en-US"/>
        </w:rPr>
      </w:pPr>
    </w:p>
    <w:p w:rsidR="00EC74CE" w:rsidRDefault="00EC74CE" w:rsidP="009659AC">
      <w:pPr>
        <w:rPr>
          <w:sz w:val="24"/>
          <w:szCs w:val="24"/>
          <w:lang w:eastAsia="en-US"/>
        </w:rPr>
      </w:pPr>
    </w:p>
    <w:p w:rsidR="00EC74CE" w:rsidRDefault="00EC74CE" w:rsidP="009659AC">
      <w:pPr>
        <w:rPr>
          <w:sz w:val="24"/>
          <w:szCs w:val="24"/>
          <w:lang w:eastAsia="en-US"/>
        </w:rPr>
      </w:pPr>
    </w:p>
    <w:p w:rsidR="00EC74CE" w:rsidRDefault="00EC74CE" w:rsidP="009659AC">
      <w:pPr>
        <w:rPr>
          <w:sz w:val="24"/>
          <w:szCs w:val="24"/>
          <w:lang w:eastAsia="en-US"/>
        </w:rPr>
      </w:pPr>
    </w:p>
    <w:p w:rsidR="00C936B6" w:rsidRPr="00E833C9" w:rsidRDefault="00E833C9" w:rsidP="00E833C9">
      <w:pPr>
        <w:tabs>
          <w:tab w:val="left" w:pos="1206"/>
        </w:tabs>
        <w:rPr>
          <w:sz w:val="24"/>
          <w:szCs w:val="24"/>
          <w:lang w:eastAsia="en-US"/>
        </w:rPr>
      </w:pPr>
      <w:r>
        <w:rPr>
          <w:b/>
          <w:sz w:val="24"/>
          <w:szCs w:val="24"/>
          <w:lang w:val="ky-KG" w:eastAsia="en-US"/>
        </w:rPr>
        <w:t xml:space="preserve">2. </w:t>
      </w:r>
      <w:r w:rsidR="00C936B6" w:rsidRPr="00087C84">
        <w:rPr>
          <w:b/>
          <w:bCs/>
          <w:iCs/>
          <w:lang w:eastAsia="en-US"/>
        </w:rPr>
        <w:t>Результаты  обучения и компетенции, формируемые в проце</w:t>
      </w:r>
      <w:r w:rsidR="00DC2C7B" w:rsidRPr="00087C84">
        <w:rPr>
          <w:b/>
          <w:bCs/>
          <w:iCs/>
          <w:lang w:eastAsia="en-US"/>
        </w:rPr>
        <w:t>ссе изучения дисциплины «Клиническая медицина</w:t>
      </w:r>
      <w:r w:rsidR="00C936B6" w:rsidRPr="00087C84">
        <w:rPr>
          <w:b/>
          <w:bCs/>
          <w:iCs/>
          <w:lang w:eastAsia="en-US"/>
        </w:rPr>
        <w:t>»</w:t>
      </w:r>
    </w:p>
    <w:p w:rsidR="00087C84" w:rsidRPr="00087C84" w:rsidRDefault="00087C84" w:rsidP="00087C84">
      <w:pPr>
        <w:pStyle w:val="a9"/>
        <w:ind w:left="1080"/>
        <w:rPr>
          <w:b/>
          <w:bCs/>
          <w:iCs/>
          <w:lang w:eastAsia="en-US"/>
        </w:rPr>
      </w:pPr>
    </w:p>
    <w:p w:rsidR="00C936B6" w:rsidRPr="00087C84" w:rsidRDefault="00C936B6" w:rsidP="00B03633">
      <w:pPr>
        <w:rPr>
          <w:b/>
          <w:bCs/>
          <w:i/>
          <w:iCs/>
          <w:lang w:eastAsia="en-US"/>
        </w:rPr>
      </w:pPr>
      <w:r w:rsidRPr="00087C84">
        <w:rPr>
          <w:bCs/>
          <w:iCs/>
          <w:lang w:eastAsia="en-US"/>
        </w:rPr>
        <w:t xml:space="preserve">В результате  изучения дисциплины  студент достигнет следующих </w:t>
      </w:r>
      <w:r w:rsidRPr="00087C84">
        <w:rPr>
          <w:b/>
          <w:bCs/>
          <w:iCs/>
          <w:lang w:eastAsia="en-US"/>
        </w:rPr>
        <w:t>результатов  обучения(РОд),</w:t>
      </w:r>
      <w:r w:rsidRPr="00087C84">
        <w:rPr>
          <w:bCs/>
          <w:iCs/>
          <w:lang w:eastAsia="en-US"/>
        </w:rPr>
        <w:t>соответствующи</w:t>
      </w:r>
      <w:r w:rsidRPr="00087C84">
        <w:rPr>
          <w:bCs/>
          <w:i/>
          <w:iCs/>
          <w:lang w:eastAsia="en-US"/>
        </w:rPr>
        <w:t xml:space="preserve">х   </w:t>
      </w:r>
      <w:r w:rsidRPr="00087C84">
        <w:rPr>
          <w:bCs/>
          <w:iCs/>
          <w:lang w:eastAsia="en-US"/>
        </w:rPr>
        <w:t xml:space="preserve">ожидаемым  </w:t>
      </w:r>
      <w:r w:rsidRPr="00087C84">
        <w:rPr>
          <w:b/>
          <w:bCs/>
          <w:i/>
          <w:iCs/>
          <w:lang w:eastAsia="en-US"/>
        </w:rPr>
        <w:t>результатам  освоения  образовательной программы</w:t>
      </w:r>
      <w:r w:rsidRPr="00087C84">
        <w:rPr>
          <w:b/>
          <w:bCs/>
          <w:iCs/>
          <w:lang w:eastAsia="en-US"/>
        </w:rPr>
        <w:t xml:space="preserve"> (РОоп) </w:t>
      </w:r>
      <w:r w:rsidRPr="00087C84">
        <w:rPr>
          <w:bCs/>
          <w:iCs/>
          <w:lang w:eastAsia="en-US"/>
        </w:rPr>
        <w:t xml:space="preserve">и  заданным  для  дисциплины </w:t>
      </w:r>
      <w:r w:rsidRPr="00087C84">
        <w:rPr>
          <w:b/>
          <w:bCs/>
          <w:i/>
          <w:iCs/>
          <w:lang w:eastAsia="en-US"/>
        </w:rPr>
        <w:t>компетенциям:</w:t>
      </w:r>
    </w:p>
    <w:p w:rsidR="00C5634F" w:rsidRDefault="00C5634F" w:rsidP="00B03633">
      <w:pPr>
        <w:rPr>
          <w:b/>
          <w:bCs/>
          <w:i/>
          <w:iCs/>
          <w:sz w:val="24"/>
          <w:szCs w:val="24"/>
          <w:lang w:eastAsia="en-US"/>
        </w:rPr>
      </w:pPr>
    </w:p>
    <w:p w:rsidR="00C5634F" w:rsidRPr="00C5634F" w:rsidRDefault="00C5634F" w:rsidP="00C5634F">
      <w:pPr>
        <w:jc w:val="both"/>
        <w:rPr>
          <w:bCs/>
        </w:rPr>
      </w:pPr>
      <w:r w:rsidRPr="00C5634F">
        <w:rPr>
          <w:b/>
          <w:bCs/>
        </w:rPr>
        <w:t>РО7-</w:t>
      </w:r>
      <w:r w:rsidRPr="00C5634F">
        <w:rPr>
          <w:bCs/>
        </w:rPr>
        <w:t xml:space="preserve">Способен проводить маркетинговую, информационно-консультативную, образовательную деятельность и  умеет проводить опрос, физикальное обследование, распознавать признаки болезни с оказанием медицинской помощи населению. </w:t>
      </w:r>
    </w:p>
    <w:p w:rsidR="00C5634F" w:rsidRPr="00C5634F" w:rsidRDefault="00087C84" w:rsidP="00C5634F">
      <w:pPr>
        <w:jc w:val="both"/>
      </w:pPr>
      <w:r>
        <w:rPr>
          <w:bCs/>
        </w:rPr>
        <w:t>(ПК55</w:t>
      </w:r>
      <w:r w:rsidR="00C5634F" w:rsidRPr="00C5634F">
        <w:rPr>
          <w:bCs/>
        </w:rPr>
        <w:t xml:space="preserve">-ПК57, ПК63) </w:t>
      </w:r>
    </w:p>
    <w:p w:rsidR="00C5634F" w:rsidRPr="00E833C9" w:rsidRDefault="00C5634F" w:rsidP="00B03633">
      <w:pPr>
        <w:rPr>
          <w:b/>
          <w:bCs/>
          <w:i/>
          <w:iCs/>
          <w:sz w:val="24"/>
          <w:szCs w:val="24"/>
          <w:lang w:val="ky-KG" w:eastAsia="en-US"/>
        </w:rPr>
      </w:pPr>
    </w:p>
    <w:tbl>
      <w:tblPr>
        <w:tblStyle w:val="afa"/>
        <w:tblW w:w="0" w:type="auto"/>
        <w:tblLook w:val="04A0"/>
      </w:tblPr>
      <w:tblGrid>
        <w:gridCol w:w="7523"/>
      </w:tblGrid>
      <w:tr w:rsidR="00087C84" w:rsidRPr="00B05FF3" w:rsidTr="00087C84">
        <w:tc>
          <w:tcPr>
            <w:tcW w:w="7523" w:type="dxa"/>
            <w:tcBorders>
              <w:top w:val="nil"/>
              <w:left w:val="nil"/>
              <w:bottom w:val="nil"/>
              <w:right w:val="nil"/>
            </w:tcBorders>
          </w:tcPr>
          <w:p w:rsidR="00087C84" w:rsidRPr="00087C84" w:rsidRDefault="00087C84" w:rsidP="00087C84">
            <w:pPr>
              <w:rPr>
                <w:vertAlign w:val="subscript"/>
              </w:rPr>
            </w:pPr>
            <w:r w:rsidRPr="00C5634F">
              <w:t>ПК</w:t>
            </w:r>
            <w:r w:rsidRPr="00C5634F">
              <w:rPr>
                <w:vertAlign w:val="subscript"/>
              </w:rPr>
              <w:t>55</w:t>
            </w:r>
            <w:r>
              <w:rPr>
                <w:lang w:val="ky-KG"/>
              </w:rPr>
              <w:t xml:space="preserve">  -   </w:t>
            </w:r>
            <w:r w:rsidRPr="00C5634F">
              <w:rPr>
                <w:lang w:val="ky-KG"/>
              </w:rPr>
              <w:t>способен и готов к</w:t>
            </w:r>
            <w:r w:rsidRPr="00C5634F">
              <w:t xml:space="preserve"> проведению санитарно-просветительной работы и формированию мотивации населения к поддержанию здоровья.</w:t>
            </w:r>
          </w:p>
          <w:p w:rsidR="006335A9" w:rsidRPr="00E833C9" w:rsidRDefault="006335A9" w:rsidP="00C5634F">
            <w:pPr>
              <w:shd w:val="clear" w:color="auto" w:fill="FFFFFF"/>
              <w:jc w:val="both"/>
              <w:rPr>
                <w:lang w:val="ky-KG"/>
              </w:rPr>
            </w:pPr>
          </w:p>
        </w:tc>
      </w:tr>
      <w:tr w:rsidR="00087C84" w:rsidRPr="00D74F3A" w:rsidTr="00087C84">
        <w:trPr>
          <w:trHeight w:val="2576"/>
        </w:trPr>
        <w:tc>
          <w:tcPr>
            <w:tcW w:w="7523" w:type="dxa"/>
            <w:tcBorders>
              <w:top w:val="nil"/>
              <w:left w:val="nil"/>
              <w:bottom w:val="nil"/>
              <w:right w:val="nil"/>
            </w:tcBorders>
          </w:tcPr>
          <w:p w:rsidR="00087C84" w:rsidRDefault="00087C84" w:rsidP="00C5634F">
            <w:r w:rsidRPr="00C5634F">
              <w:t>ПК</w:t>
            </w:r>
            <w:r w:rsidRPr="00C5634F">
              <w:rPr>
                <w:vertAlign w:val="subscript"/>
              </w:rPr>
              <w:t>57</w:t>
            </w:r>
            <w:r>
              <w:rPr>
                <w:vertAlign w:val="subscript"/>
              </w:rPr>
              <w:t xml:space="preserve">- </w:t>
            </w:r>
            <w:r w:rsidRPr="00C5634F">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p w:rsidR="00087C84" w:rsidRPr="00E833C9" w:rsidRDefault="00087C84" w:rsidP="00C5634F">
            <w:pPr>
              <w:rPr>
                <w:vertAlign w:val="subscript"/>
                <w:lang w:val="ky-KG"/>
              </w:rPr>
            </w:pPr>
          </w:p>
          <w:p w:rsidR="00087C84" w:rsidRPr="00087C84" w:rsidRDefault="00087C84" w:rsidP="00C5634F">
            <w:pPr>
              <w:rPr>
                <w:vertAlign w:val="subscript"/>
              </w:rPr>
            </w:pPr>
            <w:r w:rsidRPr="00C5634F">
              <w:t>ПК</w:t>
            </w:r>
            <w:r w:rsidRPr="00C5634F">
              <w:rPr>
                <w:vertAlign w:val="subscript"/>
              </w:rPr>
              <w:t>63</w:t>
            </w:r>
            <w:r>
              <w:rPr>
                <w:vertAlign w:val="subscript"/>
              </w:rPr>
              <w:t xml:space="preserve">- </w:t>
            </w:r>
            <w:r w:rsidRPr="00C5634F">
              <w:t>способени готов принимать участие в организации первой доврачебной медицинской помощи больным и пострадавшим в экстремальных ситуациях.</w:t>
            </w:r>
          </w:p>
        </w:tc>
      </w:tr>
    </w:tbl>
    <w:p w:rsidR="00C5634F" w:rsidRDefault="00C5634F" w:rsidP="00B03633">
      <w:pPr>
        <w:rPr>
          <w:b/>
          <w:bCs/>
          <w:i/>
          <w:iCs/>
          <w:sz w:val="24"/>
          <w:szCs w:val="24"/>
          <w:lang w:eastAsia="en-US"/>
        </w:rPr>
      </w:pPr>
    </w:p>
    <w:p w:rsidR="00C5634F" w:rsidRDefault="00C5634F" w:rsidP="00B03633">
      <w:pPr>
        <w:rPr>
          <w:b/>
          <w:bCs/>
          <w:i/>
          <w:iCs/>
          <w:sz w:val="24"/>
          <w:szCs w:val="24"/>
          <w:lang w:eastAsia="en-US"/>
        </w:rPr>
      </w:pPr>
    </w:p>
    <w:p w:rsidR="00C936B6" w:rsidRPr="00B03633" w:rsidRDefault="00E833C9" w:rsidP="00F63995">
      <w:pPr>
        <w:pStyle w:val="1"/>
        <w:keepNext w:val="0"/>
        <w:widowControl w:val="0"/>
        <w:spacing w:before="0" w:after="240"/>
        <w:rPr>
          <w:rFonts w:ascii="Times New Roman" w:hAnsi="Times New Roman"/>
          <w:sz w:val="28"/>
          <w:szCs w:val="28"/>
        </w:rPr>
      </w:pPr>
      <w:bookmarkStart w:id="2" w:name="_Toc296251091"/>
      <w:bookmarkEnd w:id="0"/>
      <w:r>
        <w:rPr>
          <w:rFonts w:ascii="Times New Roman" w:hAnsi="Times New Roman"/>
          <w:i/>
          <w:iCs/>
          <w:kern w:val="0"/>
          <w:sz w:val="24"/>
          <w:szCs w:val="24"/>
          <w:lang w:eastAsia="en-US"/>
        </w:rPr>
        <w:t xml:space="preserve">3. </w:t>
      </w:r>
      <w:r w:rsidR="00C936B6" w:rsidRPr="00B03633">
        <w:rPr>
          <w:rFonts w:ascii="Times New Roman" w:hAnsi="Times New Roman"/>
          <w:sz w:val="28"/>
          <w:szCs w:val="28"/>
        </w:rPr>
        <w:t xml:space="preserve">Место </w:t>
      </w:r>
      <w:r w:rsidR="00C936B6">
        <w:rPr>
          <w:rFonts w:ascii="Times New Roman" w:hAnsi="Times New Roman"/>
          <w:sz w:val="28"/>
          <w:szCs w:val="28"/>
        </w:rPr>
        <w:t xml:space="preserve">дисциплины </w:t>
      </w:r>
      <w:r w:rsidR="00731A45">
        <w:rPr>
          <w:rFonts w:ascii="Times New Roman" w:hAnsi="Times New Roman"/>
          <w:sz w:val="28"/>
          <w:szCs w:val="28"/>
        </w:rPr>
        <w:t>«Клиническая медицина</w:t>
      </w:r>
      <w:r w:rsidR="00C936B6" w:rsidRPr="00B03633">
        <w:rPr>
          <w:rFonts w:ascii="Times New Roman" w:hAnsi="Times New Roman"/>
          <w:sz w:val="28"/>
          <w:szCs w:val="28"/>
        </w:rPr>
        <w:t>»в системе дисциплин по  специальности</w:t>
      </w:r>
      <w:bookmarkEnd w:id="2"/>
    </w:p>
    <w:p w:rsidR="00C936B6" w:rsidRPr="002040E2" w:rsidRDefault="00731A45" w:rsidP="00D72A2A">
      <w:pPr>
        <w:pStyle w:val="a6"/>
        <w:spacing w:after="120"/>
        <w:ind w:firstLine="709"/>
        <w:rPr>
          <w:rFonts w:ascii="Times New Roman" w:hAnsi="Times New Roman"/>
          <w:b w:val="0"/>
          <w:bCs/>
          <w:szCs w:val="28"/>
        </w:rPr>
      </w:pPr>
      <w:r w:rsidRPr="002040E2">
        <w:rPr>
          <w:rFonts w:ascii="Times New Roman" w:hAnsi="Times New Roman"/>
          <w:b w:val="0"/>
          <w:bCs/>
          <w:szCs w:val="28"/>
        </w:rPr>
        <w:t>Клиническая медицина</w:t>
      </w:r>
      <w:r w:rsidR="00C936B6" w:rsidRPr="002040E2">
        <w:rPr>
          <w:rFonts w:ascii="Times New Roman" w:hAnsi="Times New Roman"/>
          <w:b w:val="0"/>
          <w:bCs/>
          <w:szCs w:val="28"/>
        </w:rPr>
        <w:t>относится к циклу дисциплин</w:t>
      </w:r>
      <w:r w:rsidRPr="002040E2">
        <w:rPr>
          <w:rFonts w:ascii="Times New Roman" w:hAnsi="Times New Roman"/>
          <w:b w:val="0"/>
          <w:bCs/>
          <w:szCs w:val="28"/>
        </w:rPr>
        <w:t xml:space="preserve"> внутренних болезней. </w:t>
      </w:r>
    </w:p>
    <w:p w:rsidR="00C936B6" w:rsidRPr="002040E2" w:rsidRDefault="00CF406C" w:rsidP="00A47837">
      <w:pPr>
        <w:pStyle w:val="44"/>
        <w:rPr>
          <w:rFonts w:ascii="Times New Roman" w:hAnsi="Times New Roman" w:cs="Times New Roman"/>
          <w:sz w:val="28"/>
          <w:szCs w:val="28"/>
        </w:rPr>
      </w:pPr>
      <w:r w:rsidRPr="002040E2">
        <w:rPr>
          <w:rFonts w:ascii="Times New Roman" w:hAnsi="Times New Roman"/>
          <w:bCs/>
          <w:sz w:val="28"/>
          <w:szCs w:val="28"/>
        </w:rPr>
        <w:t xml:space="preserve">Изучение Клинической медицины </w:t>
      </w:r>
      <w:r w:rsidR="00C936B6" w:rsidRPr="002040E2">
        <w:rPr>
          <w:rFonts w:ascii="Times New Roman" w:hAnsi="Times New Roman"/>
          <w:bCs/>
          <w:sz w:val="28"/>
          <w:szCs w:val="28"/>
        </w:rPr>
        <w:t>базируется на знаниях следующих дисциплин: ана</w:t>
      </w:r>
      <w:r w:rsidR="002040E2">
        <w:rPr>
          <w:rFonts w:ascii="Times New Roman" w:hAnsi="Times New Roman"/>
          <w:bCs/>
          <w:sz w:val="28"/>
          <w:szCs w:val="28"/>
        </w:rPr>
        <w:t>томии, физиологии, фармакологии,</w:t>
      </w:r>
      <w:r w:rsidR="00C936B6" w:rsidRPr="002040E2">
        <w:rPr>
          <w:rFonts w:ascii="Times New Roman" w:hAnsi="Times New Roman" w:cs="Times New Roman"/>
          <w:sz w:val="28"/>
          <w:szCs w:val="28"/>
        </w:rPr>
        <w:t>латинский язык</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химия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биохимия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биология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нормальная анатомия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патология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нормальная физиология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гистология</w:t>
      </w:r>
    </w:p>
    <w:p w:rsidR="00C936B6" w:rsidRPr="002040E2" w:rsidRDefault="00C936B6" w:rsidP="00A47837">
      <w:pPr>
        <w:pStyle w:val="44"/>
        <w:rPr>
          <w:rFonts w:ascii="Times New Roman" w:hAnsi="Times New Roman" w:cs="Times New Roman"/>
          <w:sz w:val="28"/>
          <w:szCs w:val="28"/>
        </w:rPr>
      </w:pPr>
      <w:r w:rsidRPr="002040E2">
        <w:rPr>
          <w:rFonts w:ascii="Times New Roman" w:hAnsi="Times New Roman" w:cs="Times New Roman"/>
          <w:sz w:val="28"/>
          <w:szCs w:val="28"/>
        </w:rPr>
        <w:t>- фармакология</w:t>
      </w:r>
    </w:p>
    <w:p w:rsidR="00C936B6" w:rsidRPr="002040E2" w:rsidRDefault="00C936B6" w:rsidP="00D72A2A">
      <w:pPr>
        <w:pStyle w:val="a6"/>
        <w:spacing w:after="120"/>
        <w:ind w:firstLine="709"/>
        <w:rPr>
          <w:rFonts w:ascii="Times New Roman" w:hAnsi="Times New Roman"/>
          <w:b w:val="0"/>
          <w:bCs/>
          <w:szCs w:val="28"/>
        </w:rPr>
      </w:pPr>
    </w:p>
    <w:p w:rsidR="00C936B6" w:rsidRPr="002040E2" w:rsidRDefault="00C936B6" w:rsidP="0080743D">
      <w:pPr>
        <w:pStyle w:val="a6"/>
        <w:spacing w:after="120"/>
        <w:ind w:firstLine="709"/>
        <w:jc w:val="left"/>
        <w:rPr>
          <w:rFonts w:ascii="Times New Roman" w:hAnsi="Times New Roman"/>
          <w:b w:val="0"/>
          <w:bCs/>
          <w:szCs w:val="28"/>
        </w:rPr>
      </w:pPr>
      <w:r w:rsidRPr="002040E2">
        <w:rPr>
          <w:rFonts w:ascii="Times New Roman" w:hAnsi="Times New Roman"/>
          <w:b w:val="0"/>
          <w:bCs/>
          <w:szCs w:val="28"/>
        </w:rPr>
        <w:t>Основные положения дисциплины должны быть использованы в дальнейшем при</w:t>
      </w:r>
      <w:r w:rsidR="00CF406C" w:rsidRPr="002040E2">
        <w:rPr>
          <w:rFonts w:ascii="Times New Roman" w:hAnsi="Times New Roman"/>
          <w:b w:val="0"/>
          <w:bCs/>
          <w:szCs w:val="28"/>
        </w:rPr>
        <w:t xml:space="preserve"> изучении дисциплин </w:t>
      </w:r>
      <w:r w:rsidRPr="002040E2">
        <w:rPr>
          <w:rFonts w:ascii="Times New Roman" w:hAnsi="Times New Roman"/>
          <w:b w:val="0"/>
          <w:bCs/>
          <w:szCs w:val="28"/>
        </w:rPr>
        <w:t xml:space="preserve"> внутренних болезней.</w:t>
      </w:r>
      <w:bookmarkStart w:id="3" w:name="_Toc296251092"/>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хирургия</w:t>
      </w:r>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акушерство-гинекология</w:t>
      </w:r>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лор-болезни</w:t>
      </w:r>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инфекционные болезни</w:t>
      </w:r>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глазные болезни</w:t>
      </w:r>
    </w:p>
    <w:p w:rsidR="00C936B6" w:rsidRPr="002040E2" w:rsidRDefault="00C936B6" w:rsidP="00B03633">
      <w:pPr>
        <w:pStyle w:val="44"/>
        <w:rPr>
          <w:rFonts w:ascii="Times New Roman" w:hAnsi="Times New Roman" w:cs="Times New Roman"/>
          <w:sz w:val="28"/>
          <w:szCs w:val="28"/>
        </w:rPr>
      </w:pPr>
      <w:r w:rsidRPr="002040E2">
        <w:rPr>
          <w:rFonts w:ascii="Times New Roman" w:hAnsi="Times New Roman" w:cs="Times New Roman"/>
          <w:sz w:val="28"/>
          <w:szCs w:val="28"/>
        </w:rPr>
        <w:t>- неврология</w:t>
      </w:r>
    </w:p>
    <w:p w:rsidR="00C936B6" w:rsidRPr="002040E2" w:rsidRDefault="00C936B6" w:rsidP="00B03633">
      <w:pPr>
        <w:pStyle w:val="a6"/>
        <w:spacing w:after="120"/>
        <w:jc w:val="left"/>
        <w:rPr>
          <w:rFonts w:ascii="Times New Roman" w:hAnsi="Times New Roman"/>
          <w:b w:val="0"/>
          <w:bCs/>
          <w:szCs w:val="28"/>
        </w:rPr>
      </w:pPr>
      <w:r w:rsidRPr="002040E2">
        <w:rPr>
          <w:rFonts w:ascii="Times New Roman" w:hAnsi="Times New Roman"/>
          <w:b w:val="0"/>
          <w:bCs/>
          <w:szCs w:val="28"/>
        </w:rPr>
        <w:t>- онкология</w:t>
      </w:r>
    </w:p>
    <w:p w:rsidR="00F567F0" w:rsidRDefault="00F567F0" w:rsidP="00F567F0">
      <w:pPr>
        <w:rPr>
          <w:b/>
        </w:rPr>
      </w:pPr>
      <w:r w:rsidRPr="00BE1407">
        <w:rPr>
          <w:b/>
        </w:rPr>
        <w:t>4.  Карта  компетенций  дисциплины  в  разрезе  тем (разделов)</w:t>
      </w:r>
    </w:p>
    <w:p w:rsidR="00F567F0" w:rsidRPr="00082DC9" w:rsidRDefault="00F567F0" w:rsidP="00F567F0">
      <w:pPr>
        <w:pStyle w:val="a9"/>
        <w:ind w:left="1080"/>
        <w:rPr>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709"/>
        <w:gridCol w:w="850"/>
        <w:gridCol w:w="851"/>
        <w:gridCol w:w="709"/>
        <w:gridCol w:w="283"/>
        <w:gridCol w:w="851"/>
        <w:gridCol w:w="1134"/>
      </w:tblGrid>
      <w:tr w:rsidR="00F567F0" w:rsidRPr="00BE1407" w:rsidTr="00C5634F">
        <w:trPr>
          <w:cantSplit/>
          <w:trHeight w:val="20"/>
        </w:trPr>
        <w:tc>
          <w:tcPr>
            <w:tcW w:w="4111" w:type="dxa"/>
            <w:vMerge w:val="restart"/>
            <w:vAlign w:val="center"/>
          </w:tcPr>
          <w:p w:rsidR="00F567F0" w:rsidRPr="00BE1407" w:rsidRDefault="00F567F0" w:rsidP="00C5634F">
            <w:pPr>
              <w:rPr>
                <w:b/>
              </w:rPr>
            </w:pPr>
            <w:r w:rsidRPr="00BE1407">
              <w:rPr>
                <w:b/>
              </w:rPr>
              <w:t>Разделы, №  и название</w:t>
            </w:r>
          </w:p>
          <w:p w:rsidR="00F567F0" w:rsidRPr="00BE1407" w:rsidRDefault="00F567F0" w:rsidP="00C5634F">
            <w:pPr>
              <w:rPr>
                <w:b/>
              </w:rPr>
            </w:pPr>
            <w:r w:rsidRPr="00BE1407">
              <w:rPr>
                <w:b/>
              </w:rPr>
              <w:t>темы</w:t>
            </w:r>
            <w:r w:rsidRPr="00BE1407">
              <w:rPr>
                <w:b/>
              </w:rPr>
              <w:br/>
            </w:r>
          </w:p>
        </w:tc>
        <w:tc>
          <w:tcPr>
            <w:tcW w:w="709" w:type="dxa"/>
            <w:vMerge w:val="restart"/>
            <w:vAlign w:val="center"/>
          </w:tcPr>
          <w:p w:rsidR="00F567F0" w:rsidRPr="00BE1407" w:rsidRDefault="00F567F0" w:rsidP="00C5634F">
            <w:pPr>
              <w:rPr>
                <w:b/>
              </w:rPr>
            </w:pPr>
            <w:r w:rsidRPr="00BE1407">
              <w:rPr>
                <w:b/>
              </w:rPr>
              <w:t>Кол-во</w:t>
            </w:r>
            <w:r w:rsidRPr="00BE1407">
              <w:rPr>
                <w:b/>
              </w:rPr>
              <w:br/>
              <w:t>час.</w:t>
            </w:r>
          </w:p>
        </w:tc>
        <w:tc>
          <w:tcPr>
            <w:tcW w:w="850" w:type="dxa"/>
          </w:tcPr>
          <w:p w:rsidR="00F567F0" w:rsidRPr="00BE1407" w:rsidRDefault="00F567F0" w:rsidP="00C5634F">
            <w:pPr>
              <w:rPr>
                <w:b/>
              </w:rPr>
            </w:pPr>
          </w:p>
        </w:tc>
        <w:tc>
          <w:tcPr>
            <w:tcW w:w="3828" w:type="dxa"/>
            <w:gridSpan w:val="5"/>
            <w:vAlign w:val="center"/>
          </w:tcPr>
          <w:p w:rsidR="00F567F0" w:rsidRPr="00BE1407" w:rsidRDefault="00F567F0" w:rsidP="00C5634F">
            <w:pPr>
              <w:rPr>
                <w:b/>
              </w:rPr>
            </w:pPr>
            <w:r w:rsidRPr="00BE1407">
              <w:rPr>
                <w:b/>
              </w:rPr>
              <w:t xml:space="preserve">                       Компетенции </w:t>
            </w:r>
          </w:p>
        </w:tc>
      </w:tr>
      <w:tr w:rsidR="00F567F0" w:rsidRPr="00BE1407" w:rsidTr="00C5634F">
        <w:trPr>
          <w:cantSplit/>
          <w:trHeight w:val="20"/>
        </w:trPr>
        <w:tc>
          <w:tcPr>
            <w:tcW w:w="4111" w:type="dxa"/>
            <w:vMerge/>
            <w:vAlign w:val="center"/>
          </w:tcPr>
          <w:p w:rsidR="00F567F0" w:rsidRPr="00BE1407" w:rsidRDefault="00F567F0" w:rsidP="00C5634F">
            <w:pPr>
              <w:rPr>
                <w:b/>
              </w:rPr>
            </w:pPr>
          </w:p>
        </w:tc>
        <w:tc>
          <w:tcPr>
            <w:tcW w:w="709" w:type="dxa"/>
            <w:vMerge/>
            <w:vAlign w:val="center"/>
          </w:tcPr>
          <w:p w:rsidR="00F567F0" w:rsidRPr="00BE1407" w:rsidRDefault="00F567F0" w:rsidP="00C5634F">
            <w:pPr>
              <w:rPr>
                <w:b/>
              </w:rPr>
            </w:pPr>
          </w:p>
        </w:tc>
        <w:tc>
          <w:tcPr>
            <w:tcW w:w="850" w:type="dxa"/>
            <w:vAlign w:val="center"/>
          </w:tcPr>
          <w:p w:rsidR="00F567F0" w:rsidRDefault="00F567F0" w:rsidP="00C5634F">
            <w:pPr>
              <w:rPr>
                <w:b/>
                <w:iCs/>
              </w:rPr>
            </w:pPr>
          </w:p>
          <w:p w:rsidR="00F567F0" w:rsidRPr="005A62E4" w:rsidRDefault="00F567F0" w:rsidP="00C5634F">
            <w:pPr>
              <w:rPr>
                <w:b/>
                <w:iCs/>
                <w:lang w:val="en-US"/>
              </w:rPr>
            </w:pPr>
            <w:r w:rsidRPr="00B32CA5">
              <w:rPr>
                <w:b/>
                <w:iCs/>
              </w:rPr>
              <w:t>ПК-</w:t>
            </w:r>
            <w:r>
              <w:rPr>
                <w:b/>
                <w:iCs/>
                <w:lang w:val="en-US"/>
              </w:rPr>
              <w:t>55</w:t>
            </w:r>
          </w:p>
        </w:tc>
        <w:tc>
          <w:tcPr>
            <w:tcW w:w="851" w:type="dxa"/>
            <w:vAlign w:val="center"/>
          </w:tcPr>
          <w:p w:rsidR="00F567F0" w:rsidRDefault="00F567F0" w:rsidP="00C5634F">
            <w:pPr>
              <w:rPr>
                <w:b/>
                <w:iCs/>
              </w:rPr>
            </w:pPr>
          </w:p>
          <w:p w:rsidR="00F567F0" w:rsidRPr="005A62E4" w:rsidRDefault="00F567F0" w:rsidP="00C5634F">
            <w:pPr>
              <w:rPr>
                <w:b/>
                <w:iCs/>
                <w:lang w:val="en-US"/>
              </w:rPr>
            </w:pPr>
            <w:r w:rsidRPr="00B32CA5">
              <w:rPr>
                <w:b/>
                <w:iCs/>
              </w:rPr>
              <w:t>ПК-</w:t>
            </w:r>
            <w:r>
              <w:rPr>
                <w:b/>
                <w:iCs/>
                <w:lang w:val="en-US"/>
              </w:rPr>
              <w:t>57</w:t>
            </w:r>
          </w:p>
        </w:tc>
        <w:tc>
          <w:tcPr>
            <w:tcW w:w="992" w:type="dxa"/>
            <w:gridSpan w:val="2"/>
            <w:vAlign w:val="center"/>
          </w:tcPr>
          <w:p w:rsidR="00F567F0" w:rsidRDefault="00F567F0" w:rsidP="00C5634F">
            <w:pPr>
              <w:rPr>
                <w:b/>
                <w:iCs/>
              </w:rPr>
            </w:pPr>
          </w:p>
          <w:p w:rsidR="00F567F0" w:rsidRPr="005A62E4" w:rsidRDefault="00F567F0" w:rsidP="00C5634F">
            <w:pPr>
              <w:rPr>
                <w:b/>
                <w:iCs/>
              </w:rPr>
            </w:pPr>
            <w:r>
              <w:rPr>
                <w:b/>
                <w:iCs/>
              </w:rPr>
              <w:t>ПК-63</w:t>
            </w:r>
          </w:p>
        </w:tc>
        <w:tc>
          <w:tcPr>
            <w:tcW w:w="851" w:type="dxa"/>
            <w:vAlign w:val="center"/>
          </w:tcPr>
          <w:p w:rsidR="00F567F0" w:rsidRDefault="00F567F0" w:rsidP="00C5634F">
            <w:pPr>
              <w:rPr>
                <w:b/>
                <w:iCs/>
              </w:rPr>
            </w:pPr>
          </w:p>
          <w:p w:rsidR="00F567F0" w:rsidRPr="00B32CA5" w:rsidRDefault="00F567F0" w:rsidP="00C5634F">
            <w:pPr>
              <w:rPr>
                <w:b/>
                <w:iCs/>
              </w:rPr>
            </w:pPr>
          </w:p>
        </w:tc>
        <w:tc>
          <w:tcPr>
            <w:tcW w:w="1134" w:type="dxa"/>
            <w:vAlign w:val="center"/>
          </w:tcPr>
          <w:p w:rsidR="00F567F0" w:rsidRPr="00B32CA5" w:rsidRDefault="00F567F0" w:rsidP="00C5634F">
            <w:pPr>
              <w:rPr>
                <w:b/>
              </w:rPr>
            </w:pPr>
            <w:r w:rsidRPr="00B32CA5">
              <w:rPr>
                <w:b/>
              </w:rPr>
              <w:t>Σ общее</w:t>
            </w:r>
          </w:p>
          <w:p w:rsidR="00F567F0" w:rsidRPr="00B32CA5" w:rsidRDefault="00F567F0" w:rsidP="00C5634F">
            <w:pPr>
              <w:rPr>
                <w:b/>
              </w:rPr>
            </w:pPr>
            <w:r w:rsidRPr="00B32CA5">
              <w:rPr>
                <w:b/>
              </w:rPr>
              <w:t>кол-во комп-ций</w:t>
            </w:r>
          </w:p>
        </w:tc>
      </w:tr>
      <w:tr w:rsidR="00F567F0" w:rsidRPr="00BE1407" w:rsidTr="00C5634F">
        <w:trPr>
          <w:trHeight w:val="20"/>
        </w:trPr>
        <w:tc>
          <w:tcPr>
            <w:tcW w:w="4111" w:type="dxa"/>
          </w:tcPr>
          <w:p w:rsidR="00F567F0" w:rsidRPr="00F72B2E" w:rsidRDefault="00F567F0" w:rsidP="00C5634F">
            <w:pPr>
              <w:rPr>
                <w:sz w:val="24"/>
                <w:szCs w:val="24"/>
              </w:rPr>
            </w:pPr>
            <w:r w:rsidRPr="00F72B2E">
              <w:rPr>
                <w:b/>
                <w:sz w:val="24"/>
                <w:szCs w:val="24"/>
              </w:rPr>
              <w:t xml:space="preserve">Раздел 1: </w:t>
            </w:r>
            <w:r w:rsidRPr="00F72B2E">
              <w:rPr>
                <w:sz w:val="24"/>
                <w:szCs w:val="24"/>
              </w:rPr>
              <w:t>Пульмонология</w:t>
            </w:r>
          </w:p>
        </w:tc>
        <w:tc>
          <w:tcPr>
            <w:tcW w:w="709" w:type="dxa"/>
          </w:tcPr>
          <w:p w:rsidR="00F567F0" w:rsidRPr="00BE1407" w:rsidRDefault="00F567F0" w:rsidP="00C5634F"/>
        </w:tc>
        <w:tc>
          <w:tcPr>
            <w:tcW w:w="850" w:type="dxa"/>
          </w:tcPr>
          <w:p w:rsidR="00F567F0" w:rsidRPr="00BE1407" w:rsidRDefault="00F567F0" w:rsidP="00C5634F"/>
        </w:tc>
        <w:tc>
          <w:tcPr>
            <w:tcW w:w="851" w:type="dxa"/>
          </w:tcPr>
          <w:p w:rsidR="00F567F0" w:rsidRPr="00BE1407" w:rsidRDefault="00F567F0" w:rsidP="00C5634F"/>
        </w:tc>
        <w:tc>
          <w:tcPr>
            <w:tcW w:w="992" w:type="dxa"/>
            <w:gridSpan w:val="2"/>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tc>
      </w:tr>
      <w:tr w:rsidR="00F567F0" w:rsidRPr="00BE1407" w:rsidTr="00C5634F">
        <w:trPr>
          <w:trHeight w:val="795"/>
        </w:trPr>
        <w:tc>
          <w:tcPr>
            <w:tcW w:w="4111" w:type="dxa"/>
          </w:tcPr>
          <w:p w:rsidR="00F567F0" w:rsidRPr="00F72B2E" w:rsidRDefault="00F567F0" w:rsidP="00C5634F">
            <w:pPr>
              <w:pStyle w:val="a3"/>
              <w:rPr>
                <w:rFonts w:ascii="Times New Roman" w:hAnsi="Times New Roman"/>
                <w:b/>
                <w:sz w:val="24"/>
                <w:szCs w:val="24"/>
              </w:rPr>
            </w:pPr>
            <w:r w:rsidRPr="00F72B2E">
              <w:rPr>
                <w:rFonts w:ascii="Times New Roman" w:hAnsi="Times New Roman"/>
                <w:b/>
                <w:sz w:val="24"/>
                <w:szCs w:val="24"/>
              </w:rPr>
              <w:t>Тема №1:</w:t>
            </w:r>
          </w:p>
          <w:p w:rsidR="00F567F0" w:rsidRPr="00F72B2E" w:rsidRDefault="00F567F0" w:rsidP="00C5634F">
            <w:pPr>
              <w:pStyle w:val="a3"/>
              <w:rPr>
                <w:rFonts w:ascii="Times New Roman" w:hAnsi="Times New Roman"/>
                <w:sz w:val="24"/>
                <w:szCs w:val="24"/>
              </w:rPr>
            </w:pPr>
            <w:r>
              <w:rPr>
                <w:rFonts w:ascii="Times New Roman" w:hAnsi="Times New Roman"/>
                <w:sz w:val="24"/>
                <w:szCs w:val="24"/>
              </w:rPr>
              <w:t>Предмет и задачи клинической медицины.</w:t>
            </w:r>
          </w:p>
        </w:tc>
        <w:tc>
          <w:tcPr>
            <w:tcW w:w="709" w:type="dxa"/>
          </w:tcPr>
          <w:p w:rsidR="00F567F0" w:rsidRPr="00BE1407" w:rsidRDefault="00F567F0" w:rsidP="00C5634F">
            <w:r>
              <w:t>1</w:t>
            </w:r>
          </w:p>
        </w:tc>
        <w:tc>
          <w:tcPr>
            <w:tcW w:w="850" w:type="dxa"/>
          </w:tcPr>
          <w:p w:rsidR="00F567F0" w:rsidRPr="00BE1407" w:rsidRDefault="00F567F0" w:rsidP="00C5634F">
            <w:pPr>
              <w:rPr>
                <w:b/>
              </w:rPr>
            </w:pPr>
            <w:r w:rsidRPr="00BE1407">
              <w:rPr>
                <w:b/>
              </w:rPr>
              <w:t xml:space="preserve">  +</w:t>
            </w:r>
          </w:p>
        </w:tc>
        <w:tc>
          <w:tcPr>
            <w:tcW w:w="851" w:type="dxa"/>
          </w:tcPr>
          <w:p w:rsidR="00F567F0" w:rsidRPr="00BE1407" w:rsidRDefault="00F567F0" w:rsidP="00C5634F">
            <w:pPr>
              <w:rPr>
                <w:b/>
              </w:rPr>
            </w:pPr>
          </w:p>
        </w:tc>
        <w:tc>
          <w:tcPr>
            <w:tcW w:w="992" w:type="dxa"/>
            <w:gridSpan w:val="2"/>
          </w:tcPr>
          <w:p w:rsidR="00F567F0" w:rsidRPr="00BE1407" w:rsidRDefault="00F567F0" w:rsidP="00C5634F">
            <w:pPr>
              <w:rPr>
                <w:b/>
              </w:rPr>
            </w:pPr>
          </w:p>
        </w:tc>
        <w:tc>
          <w:tcPr>
            <w:tcW w:w="851" w:type="dxa"/>
          </w:tcPr>
          <w:p w:rsidR="00F567F0" w:rsidRPr="00BE1407" w:rsidRDefault="00F567F0" w:rsidP="00C5634F">
            <w:pPr>
              <w:rPr>
                <w:b/>
              </w:rPr>
            </w:pPr>
          </w:p>
        </w:tc>
        <w:tc>
          <w:tcPr>
            <w:tcW w:w="1134" w:type="dxa"/>
          </w:tcPr>
          <w:p w:rsidR="00F567F0" w:rsidRPr="00BE1407" w:rsidRDefault="00F567F0" w:rsidP="00C5634F">
            <w:r>
              <w:t xml:space="preserve"> 1</w:t>
            </w:r>
          </w:p>
        </w:tc>
      </w:tr>
      <w:tr w:rsidR="00F567F0" w:rsidRPr="00BE1407" w:rsidTr="00C5634F">
        <w:trPr>
          <w:trHeight w:val="570"/>
        </w:trPr>
        <w:tc>
          <w:tcPr>
            <w:tcW w:w="4111" w:type="dxa"/>
          </w:tcPr>
          <w:p w:rsidR="00F567F0" w:rsidRPr="00F72B2E" w:rsidRDefault="00F567F0" w:rsidP="00C5634F">
            <w:pPr>
              <w:pStyle w:val="a3"/>
              <w:rPr>
                <w:rFonts w:ascii="Times New Roman" w:hAnsi="Times New Roman"/>
                <w:b/>
                <w:sz w:val="24"/>
                <w:szCs w:val="24"/>
              </w:rPr>
            </w:pPr>
            <w:r>
              <w:rPr>
                <w:rFonts w:ascii="Times New Roman" w:hAnsi="Times New Roman"/>
                <w:b/>
                <w:sz w:val="24"/>
                <w:szCs w:val="24"/>
              </w:rPr>
              <w:t xml:space="preserve">Тема №2: </w:t>
            </w:r>
            <w:r w:rsidRPr="00F72B2E">
              <w:rPr>
                <w:rFonts w:ascii="Times New Roman" w:hAnsi="Times New Roman"/>
                <w:sz w:val="24"/>
                <w:szCs w:val="24"/>
              </w:rPr>
              <w:t>Основные и дополнительные методы исследование больного.</w:t>
            </w:r>
          </w:p>
        </w:tc>
        <w:tc>
          <w:tcPr>
            <w:tcW w:w="709" w:type="dxa"/>
          </w:tcPr>
          <w:p w:rsidR="00F567F0" w:rsidRDefault="00F567F0" w:rsidP="00C5634F">
            <w:r>
              <w:t>1</w:t>
            </w:r>
          </w:p>
        </w:tc>
        <w:tc>
          <w:tcPr>
            <w:tcW w:w="850" w:type="dxa"/>
          </w:tcPr>
          <w:p w:rsidR="00F567F0" w:rsidRPr="00BE1407" w:rsidRDefault="00F567F0" w:rsidP="00C5634F">
            <w:pPr>
              <w:rPr>
                <w:b/>
              </w:rPr>
            </w:pPr>
            <w:r>
              <w:rPr>
                <w:b/>
              </w:rPr>
              <w:t>+</w:t>
            </w:r>
          </w:p>
        </w:tc>
        <w:tc>
          <w:tcPr>
            <w:tcW w:w="851" w:type="dxa"/>
          </w:tcPr>
          <w:p w:rsidR="00F567F0" w:rsidRPr="00BE1407" w:rsidRDefault="00F567F0" w:rsidP="00C5634F">
            <w:pPr>
              <w:rPr>
                <w:b/>
              </w:rPr>
            </w:pPr>
          </w:p>
        </w:tc>
        <w:tc>
          <w:tcPr>
            <w:tcW w:w="992" w:type="dxa"/>
            <w:gridSpan w:val="2"/>
          </w:tcPr>
          <w:p w:rsidR="00F567F0" w:rsidRPr="00BE1407" w:rsidRDefault="00F567F0" w:rsidP="00C5634F">
            <w:pPr>
              <w:rPr>
                <w:b/>
              </w:rPr>
            </w:pPr>
          </w:p>
        </w:tc>
        <w:tc>
          <w:tcPr>
            <w:tcW w:w="851" w:type="dxa"/>
          </w:tcPr>
          <w:p w:rsidR="00F567F0" w:rsidRPr="00BE1407" w:rsidRDefault="00F567F0" w:rsidP="00C5634F">
            <w:pPr>
              <w:rPr>
                <w:b/>
              </w:rPr>
            </w:pPr>
          </w:p>
        </w:tc>
        <w:tc>
          <w:tcPr>
            <w:tcW w:w="1134" w:type="dxa"/>
          </w:tcPr>
          <w:p w:rsidR="00F567F0" w:rsidRDefault="00F567F0" w:rsidP="00C5634F">
            <w:r>
              <w:t>1</w:t>
            </w:r>
          </w:p>
        </w:tc>
      </w:tr>
      <w:tr w:rsidR="00F567F0" w:rsidRPr="00BE1407" w:rsidTr="00C5634F">
        <w:trPr>
          <w:trHeight w:val="555"/>
        </w:trPr>
        <w:tc>
          <w:tcPr>
            <w:tcW w:w="4111" w:type="dxa"/>
          </w:tcPr>
          <w:p w:rsidR="00F567F0" w:rsidRPr="00F72B2E" w:rsidRDefault="00F567F0" w:rsidP="00C5634F">
            <w:pPr>
              <w:pStyle w:val="a3"/>
              <w:rPr>
                <w:rFonts w:ascii="Times New Roman" w:hAnsi="Times New Roman"/>
                <w:b/>
                <w:sz w:val="24"/>
                <w:szCs w:val="24"/>
              </w:rPr>
            </w:pPr>
            <w:r>
              <w:rPr>
                <w:rFonts w:ascii="Times New Roman" w:hAnsi="Times New Roman"/>
                <w:b/>
                <w:sz w:val="24"/>
                <w:szCs w:val="24"/>
              </w:rPr>
              <w:t>Тема №3</w:t>
            </w:r>
            <w:r w:rsidRPr="00F72B2E">
              <w:rPr>
                <w:rFonts w:ascii="Times New Roman" w:hAnsi="Times New Roman"/>
                <w:b/>
                <w:sz w:val="24"/>
                <w:szCs w:val="24"/>
              </w:rPr>
              <w:t>:</w:t>
            </w:r>
          </w:p>
          <w:p w:rsidR="00F567F0" w:rsidRDefault="00F567F0" w:rsidP="00C5634F">
            <w:pPr>
              <w:pStyle w:val="a3"/>
              <w:rPr>
                <w:rFonts w:ascii="Times New Roman" w:hAnsi="Times New Roman"/>
                <w:sz w:val="24"/>
                <w:szCs w:val="24"/>
              </w:rPr>
            </w:pPr>
            <w:r>
              <w:rPr>
                <w:rFonts w:ascii="Times New Roman" w:hAnsi="Times New Roman"/>
                <w:sz w:val="24"/>
                <w:szCs w:val="24"/>
              </w:rPr>
              <w:t>Общий осмотр.</w:t>
            </w:r>
          </w:p>
          <w:p w:rsidR="00F567F0" w:rsidRPr="00AD2FAF" w:rsidRDefault="00F567F0" w:rsidP="00C5634F">
            <w:pPr>
              <w:pStyle w:val="a3"/>
              <w:rPr>
                <w:rFonts w:ascii="Times New Roman" w:hAnsi="Times New Roman"/>
                <w:sz w:val="24"/>
                <w:szCs w:val="24"/>
              </w:rPr>
            </w:pPr>
          </w:p>
        </w:tc>
        <w:tc>
          <w:tcPr>
            <w:tcW w:w="709" w:type="dxa"/>
          </w:tcPr>
          <w:p w:rsidR="00F567F0" w:rsidRPr="00136132" w:rsidRDefault="00F567F0" w:rsidP="00C5634F">
            <w:pPr>
              <w:rPr>
                <w:lang w:val="en-US"/>
              </w:rPr>
            </w:pPr>
            <w:r>
              <w:rPr>
                <w:lang w:val="en-US"/>
              </w:rPr>
              <w:t>1</w:t>
            </w:r>
          </w:p>
        </w:tc>
        <w:tc>
          <w:tcPr>
            <w:tcW w:w="850" w:type="dxa"/>
          </w:tcPr>
          <w:p w:rsidR="00F567F0" w:rsidRPr="00BE1407" w:rsidRDefault="00F567F0" w:rsidP="00C5634F">
            <w:pPr>
              <w:rPr>
                <w:b/>
              </w:rPr>
            </w:pPr>
            <w:r>
              <w:rPr>
                <w:b/>
              </w:rPr>
              <w:t>+</w:t>
            </w:r>
          </w:p>
        </w:tc>
        <w:tc>
          <w:tcPr>
            <w:tcW w:w="851" w:type="dxa"/>
          </w:tcPr>
          <w:p w:rsidR="00F567F0" w:rsidRPr="00136132" w:rsidRDefault="00F567F0" w:rsidP="00C5634F">
            <w:pPr>
              <w:rPr>
                <w:b/>
              </w:rPr>
            </w:pPr>
            <w:r>
              <w:rPr>
                <w:b/>
              </w:rPr>
              <w:t>+</w:t>
            </w:r>
          </w:p>
        </w:tc>
        <w:tc>
          <w:tcPr>
            <w:tcW w:w="709" w:type="dxa"/>
            <w:tcBorders>
              <w:right w:val="nil"/>
            </w:tcBorders>
          </w:tcPr>
          <w:p w:rsidR="00F567F0" w:rsidRPr="00BE1407" w:rsidRDefault="00F567F0" w:rsidP="00C5634F">
            <w:pPr>
              <w:rPr>
                <w:b/>
              </w:rPr>
            </w:pPr>
          </w:p>
        </w:tc>
        <w:tc>
          <w:tcPr>
            <w:tcW w:w="283" w:type="dxa"/>
            <w:tcBorders>
              <w:left w:val="nil"/>
            </w:tcBorders>
          </w:tcPr>
          <w:p w:rsidR="00F567F0" w:rsidRPr="00136132" w:rsidRDefault="00F567F0" w:rsidP="00C5634F">
            <w:pPr>
              <w:rPr>
                <w:b/>
                <w:lang w:val="en-US"/>
              </w:rPr>
            </w:pPr>
          </w:p>
        </w:tc>
        <w:tc>
          <w:tcPr>
            <w:tcW w:w="851" w:type="dxa"/>
          </w:tcPr>
          <w:p w:rsidR="00F567F0" w:rsidRPr="00BE1407" w:rsidRDefault="00F567F0" w:rsidP="00C5634F">
            <w:pPr>
              <w:rPr>
                <w:b/>
              </w:rPr>
            </w:pPr>
          </w:p>
        </w:tc>
        <w:tc>
          <w:tcPr>
            <w:tcW w:w="1134" w:type="dxa"/>
          </w:tcPr>
          <w:p w:rsidR="00F567F0" w:rsidRPr="00BE1407" w:rsidRDefault="00F567F0" w:rsidP="00C5634F">
            <w:r>
              <w:t xml:space="preserve"> 2</w:t>
            </w:r>
          </w:p>
        </w:tc>
      </w:tr>
      <w:tr w:rsidR="00F567F0" w:rsidRPr="00BE1407" w:rsidTr="00C5634F">
        <w:trPr>
          <w:trHeight w:val="363"/>
        </w:trPr>
        <w:tc>
          <w:tcPr>
            <w:tcW w:w="4111" w:type="dxa"/>
          </w:tcPr>
          <w:p w:rsidR="00F567F0" w:rsidRPr="00136132" w:rsidRDefault="00F567F0" w:rsidP="00C5634F">
            <w:pPr>
              <w:pStyle w:val="a3"/>
              <w:rPr>
                <w:rFonts w:ascii="Times New Roman" w:hAnsi="Times New Roman"/>
                <w:sz w:val="24"/>
                <w:szCs w:val="24"/>
              </w:rPr>
            </w:pPr>
            <w:r>
              <w:rPr>
                <w:rFonts w:ascii="Times New Roman" w:hAnsi="Times New Roman"/>
                <w:b/>
                <w:sz w:val="24"/>
                <w:szCs w:val="24"/>
              </w:rPr>
              <w:t xml:space="preserve">Тема №4: </w:t>
            </w:r>
            <w:r>
              <w:rPr>
                <w:rFonts w:ascii="Times New Roman" w:hAnsi="Times New Roman"/>
                <w:sz w:val="24"/>
                <w:szCs w:val="24"/>
              </w:rPr>
              <w:t>Осмотр отдельных</w:t>
            </w:r>
          </w:p>
          <w:p w:rsidR="00F567F0" w:rsidRPr="00F72B2E" w:rsidRDefault="00F567F0" w:rsidP="00C5634F">
            <w:pPr>
              <w:pStyle w:val="a3"/>
              <w:rPr>
                <w:rFonts w:ascii="Times New Roman" w:hAnsi="Times New Roman"/>
                <w:b/>
                <w:sz w:val="24"/>
                <w:szCs w:val="24"/>
              </w:rPr>
            </w:pPr>
            <w:r>
              <w:rPr>
                <w:rFonts w:ascii="Times New Roman" w:hAnsi="Times New Roman"/>
                <w:sz w:val="24"/>
                <w:szCs w:val="24"/>
              </w:rPr>
              <w:t xml:space="preserve">частей тела. </w:t>
            </w:r>
          </w:p>
        </w:tc>
        <w:tc>
          <w:tcPr>
            <w:tcW w:w="709" w:type="dxa"/>
          </w:tcPr>
          <w:p w:rsidR="00F567F0" w:rsidRDefault="00F567F0" w:rsidP="00C5634F">
            <w:r>
              <w:t>1</w:t>
            </w:r>
          </w:p>
        </w:tc>
        <w:tc>
          <w:tcPr>
            <w:tcW w:w="850" w:type="dxa"/>
          </w:tcPr>
          <w:p w:rsidR="00F567F0" w:rsidRDefault="00F567F0" w:rsidP="00C5634F">
            <w:pPr>
              <w:rPr>
                <w:b/>
              </w:rPr>
            </w:pPr>
            <w:r>
              <w:rPr>
                <w:b/>
              </w:rPr>
              <w:t>+</w:t>
            </w:r>
          </w:p>
        </w:tc>
        <w:tc>
          <w:tcPr>
            <w:tcW w:w="851" w:type="dxa"/>
          </w:tcPr>
          <w:p w:rsidR="00F567F0" w:rsidRPr="00BE1407" w:rsidRDefault="00F567F0" w:rsidP="00C5634F">
            <w:pPr>
              <w:rPr>
                <w:b/>
              </w:rPr>
            </w:pPr>
            <w:r>
              <w:rPr>
                <w:b/>
              </w:rPr>
              <w:t>+</w:t>
            </w:r>
          </w:p>
        </w:tc>
        <w:tc>
          <w:tcPr>
            <w:tcW w:w="709" w:type="dxa"/>
            <w:tcBorders>
              <w:right w:val="nil"/>
            </w:tcBorders>
          </w:tcPr>
          <w:p w:rsidR="00F567F0" w:rsidRPr="00BE1407" w:rsidRDefault="00F567F0" w:rsidP="00C5634F">
            <w:pPr>
              <w:rPr>
                <w:b/>
              </w:rPr>
            </w:pPr>
          </w:p>
        </w:tc>
        <w:tc>
          <w:tcPr>
            <w:tcW w:w="283" w:type="dxa"/>
            <w:tcBorders>
              <w:left w:val="nil"/>
            </w:tcBorders>
          </w:tcPr>
          <w:p w:rsidR="00F567F0" w:rsidRPr="00BE1407" w:rsidRDefault="00F567F0" w:rsidP="00C5634F">
            <w:pPr>
              <w:rPr>
                <w:b/>
              </w:rPr>
            </w:pPr>
          </w:p>
        </w:tc>
        <w:tc>
          <w:tcPr>
            <w:tcW w:w="851" w:type="dxa"/>
          </w:tcPr>
          <w:p w:rsidR="00F567F0" w:rsidRPr="00BE1407" w:rsidRDefault="00F567F0" w:rsidP="00C5634F">
            <w:pPr>
              <w:rPr>
                <w:b/>
              </w:rPr>
            </w:pPr>
          </w:p>
        </w:tc>
        <w:tc>
          <w:tcPr>
            <w:tcW w:w="1134" w:type="dxa"/>
          </w:tcPr>
          <w:p w:rsidR="00F567F0" w:rsidRDefault="00F567F0" w:rsidP="00C5634F">
            <w:r>
              <w:t>2</w:t>
            </w:r>
          </w:p>
        </w:tc>
      </w:tr>
      <w:tr w:rsidR="00F567F0" w:rsidRPr="00BE1407" w:rsidTr="00C5634F">
        <w:trPr>
          <w:trHeight w:val="45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Тема №5: </w:t>
            </w:r>
            <w:r>
              <w:rPr>
                <w:rFonts w:ascii="Times New Roman" w:hAnsi="Times New Roman"/>
                <w:sz w:val="24"/>
                <w:szCs w:val="24"/>
              </w:rPr>
              <w:t>Лихорадка и типы лихорадки.</w:t>
            </w:r>
          </w:p>
        </w:tc>
        <w:tc>
          <w:tcPr>
            <w:tcW w:w="709" w:type="dxa"/>
          </w:tcPr>
          <w:p w:rsidR="00F567F0" w:rsidRDefault="00F567F0" w:rsidP="00C5634F">
            <w:r>
              <w:t>1</w:t>
            </w:r>
          </w:p>
        </w:tc>
        <w:tc>
          <w:tcPr>
            <w:tcW w:w="850" w:type="dxa"/>
          </w:tcPr>
          <w:p w:rsidR="00F567F0" w:rsidRDefault="00F567F0" w:rsidP="00C5634F">
            <w:pPr>
              <w:rPr>
                <w:b/>
              </w:rPr>
            </w:pPr>
            <w:r>
              <w:rPr>
                <w:b/>
              </w:rPr>
              <w:t>+</w:t>
            </w:r>
          </w:p>
        </w:tc>
        <w:tc>
          <w:tcPr>
            <w:tcW w:w="851" w:type="dxa"/>
          </w:tcPr>
          <w:p w:rsidR="00F567F0" w:rsidRDefault="00F567F0" w:rsidP="00C5634F">
            <w:pPr>
              <w:rPr>
                <w:b/>
              </w:rPr>
            </w:pPr>
            <w:r>
              <w:rPr>
                <w:b/>
              </w:rPr>
              <w:t>+</w:t>
            </w:r>
          </w:p>
        </w:tc>
        <w:tc>
          <w:tcPr>
            <w:tcW w:w="709" w:type="dxa"/>
            <w:tcBorders>
              <w:right w:val="nil"/>
            </w:tcBorders>
          </w:tcPr>
          <w:p w:rsidR="00F567F0" w:rsidRPr="00BE1407" w:rsidRDefault="00F567F0" w:rsidP="00C5634F">
            <w:pPr>
              <w:rPr>
                <w:b/>
              </w:rPr>
            </w:pPr>
          </w:p>
        </w:tc>
        <w:tc>
          <w:tcPr>
            <w:tcW w:w="283" w:type="dxa"/>
            <w:tcBorders>
              <w:left w:val="nil"/>
            </w:tcBorders>
          </w:tcPr>
          <w:p w:rsidR="00F567F0" w:rsidRPr="00BE1407" w:rsidRDefault="00F567F0" w:rsidP="00C5634F">
            <w:pPr>
              <w:rPr>
                <w:b/>
              </w:rPr>
            </w:pPr>
          </w:p>
        </w:tc>
        <w:tc>
          <w:tcPr>
            <w:tcW w:w="851" w:type="dxa"/>
          </w:tcPr>
          <w:p w:rsidR="00F567F0" w:rsidRPr="00BE1407" w:rsidRDefault="00F567F0" w:rsidP="00C5634F">
            <w:pPr>
              <w:rPr>
                <w:b/>
              </w:rPr>
            </w:pPr>
          </w:p>
        </w:tc>
        <w:tc>
          <w:tcPr>
            <w:tcW w:w="1134" w:type="dxa"/>
          </w:tcPr>
          <w:p w:rsidR="00F567F0" w:rsidRDefault="00F567F0" w:rsidP="00C5634F">
            <w:r>
              <w:t>2</w:t>
            </w:r>
          </w:p>
        </w:tc>
      </w:tr>
      <w:tr w:rsidR="00F567F0" w:rsidRPr="00BE1407" w:rsidTr="00C5634F">
        <w:trPr>
          <w:trHeight w:val="839"/>
        </w:trPr>
        <w:tc>
          <w:tcPr>
            <w:tcW w:w="4111" w:type="dxa"/>
          </w:tcPr>
          <w:p w:rsidR="00F567F0" w:rsidRPr="00F72B2E" w:rsidRDefault="00F567F0" w:rsidP="00C5634F">
            <w:pPr>
              <w:pStyle w:val="a3"/>
              <w:rPr>
                <w:rFonts w:ascii="Times New Roman" w:hAnsi="Times New Roman"/>
                <w:b/>
                <w:sz w:val="24"/>
                <w:szCs w:val="24"/>
              </w:rPr>
            </w:pPr>
            <w:r>
              <w:rPr>
                <w:rFonts w:ascii="Times New Roman" w:hAnsi="Times New Roman"/>
                <w:b/>
                <w:sz w:val="24"/>
                <w:szCs w:val="24"/>
              </w:rPr>
              <w:t>Тема: №6</w:t>
            </w:r>
          </w:p>
          <w:p w:rsidR="00F567F0" w:rsidRPr="00F72B2E" w:rsidRDefault="00F567F0" w:rsidP="00C5634F">
            <w:pPr>
              <w:pStyle w:val="a3"/>
              <w:rPr>
                <w:rFonts w:ascii="Times New Roman" w:hAnsi="Times New Roman"/>
                <w:sz w:val="24"/>
                <w:szCs w:val="24"/>
              </w:rPr>
            </w:pPr>
            <w:r>
              <w:rPr>
                <w:rFonts w:ascii="Times New Roman" w:hAnsi="Times New Roman"/>
                <w:sz w:val="24"/>
                <w:szCs w:val="24"/>
              </w:rPr>
              <w:t>Основные методы исследования больных с заболеваниями органов дыхания.</w:t>
            </w:r>
          </w:p>
        </w:tc>
        <w:tc>
          <w:tcPr>
            <w:tcW w:w="709" w:type="dxa"/>
          </w:tcPr>
          <w:p w:rsidR="00F567F0" w:rsidRDefault="00F567F0" w:rsidP="00C5634F">
            <w:r>
              <w:t>1</w:t>
            </w:r>
          </w:p>
          <w:p w:rsidR="00F567F0" w:rsidRPr="00BE1407" w:rsidRDefault="00F567F0" w:rsidP="00C5634F"/>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433"/>
        </w:trPr>
        <w:tc>
          <w:tcPr>
            <w:tcW w:w="4111" w:type="dxa"/>
          </w:tcPr>
          <w:p w:rsidR="00F567F0" w:rsidRPr="00F72B2E" w:rsidRDefault="00F567F0" w:rsidP="00C5634F">
            <w:pPr>
              <w:pStyle w:val="a3"/>
              <w:rPr>
                <w:rFonts w:ascii="Times New Roman" w:hAnsi="Times New Roman"/>
                <w:b/>
                <w:sz w:val="24"/>
                <w:szCs w:val="24"/>
              </w:rPr>
            </w:pPr>
            <w:r>
              <w:rPr>
                <w:rFonts w:ascii="Times New Roman" w:hAnsi="Times New Roman"/>
                <w:b/>
                <w:sz w:val="24"/>
                <w:szCs w:val="24"/>
              </w:rPr>
              <w:t>Тема №7</w:t>
            </w:r>
            <w:r w:rsidRPr="00F72B2E">
              <w:rPr>
                <w:rFonts w:ascii="Times New Roman" w:hAnsi="Times New Roman"/>
                <w:b/>
                <w:sz w:val="24"/>
                <w:szCs w:val="24"/>
              </w:rPr>
              <w:t>:</w:t>
            </w:r>
          </w:p>
          <w:p w:rsidR="00F567F0" w:rsidRPr="00F72B2E"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органов дыхания.</w:t>
            </w:r>
          </w:p>
        </w:tc>
        <w:tc>
          <w:tcPr>
            <w:tcW w:w="709" w:type="dxa"/>
          </w:tcPr>
          <w:p w:rsidR="00F567F0" w:rsidRDefault="00F567F0" w:rsidP="00C5634F">
            <w:r>
              <w:t>1</w:t>
            </w:r>
          </w:p>
        </w:tc>
        <w:tc>
          <w:tcPr>
            <w:tcW w:w="850" w:type="dxa"/>
          </w:tcPr>
          <w:p w:rsidR="00F567F0" w:rsidRDefault="00F567F0" w:rsidP="00C5634F"/>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1</w:t>
            </w:r>
          </w:p>
        </w:tc>
      </w:tr>
      <w:tr w:rsidR="00F567F0" w:rsidRPr="00BE1407" w:rsidTr="00C5634F">
        <w:trPr>
          <w:trHeight w:val="433"/>
        </w:trPr>
        <w:tc>
          <w:tcPr>
            <w:tcW w:w="4111" w:type="dxa"/>
          </w:tcPr>
          <w:p w:rsidR="00F567F0" w:rsidRPr="00F72B2E" w:rsidRDefault="00F567F0" w:rsidP="00C5634F">
            <w:pPr>
              <w:pStyle w:val="a3"/>
              <w:rPr>
                <w:rFonts w:ascii="Times New Roman" w:hAnsi="Times New Roman"/>
                <w:b/>
                <w:sz w:val="24"/>
                <w:szCs w:val="24"/>
              </w:rPr>
            </w:pPr>
            <w:r>
              <w:rPr>
                <w:rFonts w:ascii="Times New Roman" w:hAnsi="Times New Roman"/>
                <w:b/>
                <w:sz w:val="24"/>
                <w:szCs w:val="24"/>
              </w:rPr>
              <w:t>Тема №8</w:t>
            </w:r>
            <w:r w:rsidRPr="00F72B2E">
              <w:rPr>
                <w:rFonts w:ascii="Times New Roman" w:hAnsi="Times New Roman"/>
                <w:b/>
                <w:sz w:val="24"/>
                <w:szCs w:val="24"/>
              </w:rPr>
              <w:t>:</w:t>
            </w:r>
          </w:p>
          <w:p w:rsidR="00F567F0" w:rsidRPr="00F72B2E" w:rsidRDefault="00F567F0" w:rsidP="00C5634F">
            <w:pPr>
              <w:pStyle w:val="a3"/>
              <w:rPr>
                <w:rFonts w:ascii="Times New Roman" w:hAnsi="Times New Roman"/>
                <w:sz w:val="24"/>
                <w:szCs w:val="24"/>
              </w:rPr>
            </w:pPr>
            <w:r w:rsidRPr="00F72B2E">
              <w:rPr>
                <w:rFonts w:ascii="Times New Roman" w:hAnsi="Times New Roman"/>
                <w:sz w:val="24"/>
                <w:szCs w:val="24"/>
              </w:rPr>
              <w:t>Синдром</w:t>
            </w:r>
            <w:r>
              <w:rPr>
                <w:rFonts w:ascii="Times New Roman" w:hAnsi="Times New Roman"/>
                <w:sz w:val="24"/>
                <w:szCs w:val="24"/>
              </w:rPr>
              <w:t xml:space="preserve"> боли в горле</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433"/>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№9</w:t>
            </w:r>
            <w:r w:rsidRPr="00F72B2E">
              <w:rPr>
                <w:rFonts w:ascii="Times New Roman" w:hAnsi="Times New Roman"/>
                <w:b/>
                <w:sz w:val="24"/>
                <w:szCs w:val="24"/>
              </w:rPr>
              <w:t>:</w:t>
            </w:r>
          </w:p>
          <w:p w:rsidR="00F567F0" w:rsidRPr="001A72D5" w:rsidRDefault="00F567F0" w:rsidP="00C5634F">
            <w:pPr>
              <w:pStyle w:val="a3"/>
              <w:rPr>
                <w:rFonts w:ascii="Times New Roman" w:hAnsi="Times New Roman"/>
                <w:sz w:val="24"/>
                <w:szCs w:val="24"/>
              </w:rPr>
            </w:pPr>
            <w:r>
              <w:rPr>
                <w:rFonts w:ascii="Times New Roman" w:hAnsi="Times New Roman"/>
                <w:sz w:val="24"/>
                <w:szCs w:val="24"/>
              </w:rPr>
              <w:t>ОРВИ. Этиология и патогенез.</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2</w:t>
            </w:r>
          </w:p>
        </w:tc>
      </w:tr>
      <w:tr w:rsidR="00F567F0" w:rsidRPr="00BE1407" w:rsidTr="00C5634F">
        <w:trPr>
          <w:trHeight w:val="615"/>
        </w:trPr>
        <w:tc>
          <w:tcPr>
            <w:tcW w:w="4111"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№10</w:t>
            </w:r>
            <w:r w:rsidRPr="005E3FEF">
              <w:rPr>
                <w:rFonts w:ascii="Times New Roman" w:hAnsi="Times New Roman"/>
                <w:b/>
                <w:sz w:val="24"/>
                <w:szCs w:val="24"/>
              </w:rPr>
              <w:t>:</w:t>
            </w:r>
          </w:p>
          <w:p w:rsidR="00F567F0" w:rsidRPr="00A47837" w:rsidRDefault="00F567F0" w:rsidP="00C5634F">
            <w:pPr>
              <w:pStyle w:val="a3"/>
              <w:rPr>
                <w:rFonts w:ascii="Times New Roman" w:hAnsi="Times New Roman"/>
                <w:color w:val="FF0000"/>
                <w:sz w:val="24"/>
                <w:szCs w:val="24"/>
              </w:rPr>
            </w:pPr>
            <w:r>
              <w:rPr>
                <w:rFonts w:ascii="Times New Roman" w:hAnsi="Times New Roman"/>
                <w:sz w:val="24"/>
                <w:szCs w:val="24"/>
              </w:rPr>
              <w:t>ОРВИ. Клиника, диагностика и лечение.</w:t>
            </w:r>
          </w:p>
        </w:tc>
        <w:tc>
          <w:tcPr>
            <w:tcW w:w="709" w:type="dxa"/>
          </w:tcPr>
          <w:p w:rsidR="00F567F0" w:rsidRDefault="00F567F0" w:rsidP="00C5634F">
            <w:r>
              <w:t>1</w:t>
            </w:r>
          </w:p>
        </w:tc>
        <w:tc>
          <w:tcPr>
            <w:tcW w:w="850" w:type="dxa"/>
          </w:tcPr>
          <w:p w:rsidR="00F567F0" w:rsidRPr="00DE36EC" w:rsidRDefault="00F567F0" w:rsidP="00C5634F">
            <w:pPr>
              <w:rPr>
                <w:vertAlign w:val="subscript"/>
              </w:rPr>
            </w:pPr>
            <w:r>
              <w:rPr>
                <w:vertAlign w:val="subscript"/>
              </w:rPr>
              <w:t>+</w:t>
            </w:r>
          </w:p>
        </w:tc>
        <w:tc>
          <w:tcPr>
            <w:tcW w:w="851" w:type="dxa"/>
          </w:tcPr>
          <w:p w:rsidR="00F567F0" w:rsidRPr="00BE1407"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3</w:t>
            </w:r>
          </w:p>
        </w:tc>
      </w:tr>
      <w:tr w:rsidR="00F567F0" w:rsidRPr="00BE1407" w:rsidTr="00C5634F">
        <w:trPr>
          <w:trHeight w:val="255"/>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№11:</w:t>
            </w:r>
          </w:p>
          <w:p w:rsidR="00F567F0" w:rsidRPr="002C33C8" w:rsidRDefault="00F567F0" w:rsidP="00C5634F">
            <w:pPr>
              <w:pStyle w:val="a3"/>
              <w:rPr>
                <w:rFonts w:ascii="Times New Roman" w:hAnsi="Times New Roman"/>
                <w:sz w:val="24"/>
                <w:szCs w:val="24"/>
              </w:rPr>
            </w:pPr>
            <w:r>
              <w:rPr>
                <w:rFonts w:ascii="Times New Roman" w:hAnsi="Times New Roman"/>
                <w:sz w:val="24"/>
                <w:szCs w:val="24"/>
              </w:rPr>
              <w:t>Бронхиальная астма. Этиология и патогенез.</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4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№12:</w:t>
            </w:r>
          </w:p>
          <w:p w:rsidR="00F567F0" w:rsidRPr="002C33C8" w:rsidRDefault="00F567F0" w:rsidP="00C5634F">
            <w:pPr>
              <w:pStyle w:val="a3"/>
              <w:rPr>
                <w:rFonts w:ascii="Times New Roman" w:hAnsi="Times New Roman"/>
                <w:sz w:val="24"/>
                <w:szCs w:val="24"/>
              </w:rPr>
            </w:pPr>
            <w:r>
              <w:rPr>
                <w:rFonts w:ascii="Times New Roman" w:hAnsi="Times New Roman"/>
                <w:sz w:val="24"/>
                <w:szCs w:val="24"/>
              </w:rPr>
              <w:t>Бронхиальная астма. Клиника, диагностика и лечение.</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85"/>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№13:</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ХОБЛ. Этиология и патогенез.</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09"/>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№14:</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ХОБЛ. Клиника, диагностика и лечение.</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r>
              <w:t>+</w:t>
            </w:r>
          </w:p>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39"/>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№15:</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Синдром уплотнения легочной ткани и образования полости в легком.</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7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№16:</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Пневмония. Этиология ипатогенез.</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24"/>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№17:</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Пневмония. Клиника, диагностика и лечение.</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09"/>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№18:</w:t>
            </w:r>
          </w:p>
          <w:p w:rsidR="00F567F0" w:rsidRPr="00AD7454" w:rsidRDefault="00F567F0" w:rsidP="00C5634F">
            <w:pPr>
              <w:pStyle w:val="a3"/>
              <w:rPr>
                <w:rFonts w:ascii="Times New Roman" w:hAnsi="Times New Roman"/>
                <w:sz w:val="24"/>
                <w:szCs w:val="24"/>
              </w:rPr>
            </w:pPr>
            <w:r>
              <w:rPr>
                <w:rFonts w:ascii="Times New Roman" w:hAnsi="Times New Roman"/>
                <w:sz w:val="24"/>
                <w:szCs w:val="24"/>
              </w:rPr>
              <w:t>Туберкулез легких. Этиология и патогенез.</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54"/>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№19:</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Туберкулез легких. Клиника, диагностика и лечение.</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r>
              <w:t>+</w:t>
            </w:r>
          </w:p>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194"/>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№20:</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Синдром поражения плевры.</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24"/>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№21:</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Плевриты. Этиология и патогенез. Классификация.</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55"/>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 22:</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Сухой плеврит.</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r>
              <w:t>+</w:t>
            </w:r>
          </w:p>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4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Тема№23:</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Эксудативный плеврит.</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55"/>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Тема№24:</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Синдром дыхательной недостаточности.</w:t>
            </w:r>
          </w:p>
        </w:tc>
        <w:tc>
          <w:tcPr>
            <w:tcW w:w="709" w:type="dxa"/>
          </w:tcPr>
          <w:p w:rsidR="00F567F0" w:rsidRDefault="00F567F0" w:rsidP="00C5634F">
            <w:r>
              <w:t>1</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4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Тема№25:</w:t>
            </w:r>
          </w:p>
          <w:p w:rsidR="00F567F0" w:rsidRPr="00005615" w:rsidRDefault="00F567F0" w:rsidP="00C5634F">
            <w:pPr>
              <w:pStyle w:val="a3"/>
              <w:rPr>
                <w:rFonts w:ascii="Times New Roman" w:hAnsi="Times New Roman"/>
                <w:sz w:val="24"/>
                <w:szCs w:val="24"/>
              </w:rPr>
            </w:pPr>
            <w:r>
              <w:rPr>
                <w:rFonts w:ascii="Times New Roman" w:hAnsi="Times New Roman"/>
                <w:sz w:val="24"/>
                <w:szCs w:val="24"/>
              </w:rPr>
              <w:t>Оказание неотложной помощи при ОДН</w:t>
            </w:r>
          </w:p>
        </w:tc>
        <w:tc>
          <w:tcPr>
            <w:tcW w:w="709" w:type="dxa"/>
          </w:tcPr>
          <w:p w:rsidR="00F567F0" w:rsidRDefault="00F567F0" w:rsidP="00C5634F">
            <w:r>
              <w:t>1</w:t>
            </w:r>
          </w:p>
        </w:tc>
        <w:tc>
          <w:tcPr>
            <w:tcW w:w="850" w:type="dxa"/>
          </w:tcPr>
          <w:p w:rsidR="00F567F0" w:rsidRDefault="00F567F0" w:rsidP="00C5634F">
            <w:pPr>
              <w:rPr>
                <w:vertAlign w:val="subscript"/>
              </w:rPr>
            </w:pPr>
          </w:p>
        </w:tc>
        <w:tc>
          <w:tcPr>
            <w:tcW w:w="851" w:type="dxa"/>
          </w:tcPr>
          <w:p w:rsidR="00F567F0"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r>
              <w:t>+</w:t>
            </w:r>
          </w:p>
        </w:tc>
        <w:tc>
          <w:tcPr>
            <w:tcW w:w="851" w:type="dxa"/>
          </w:tcPr>
          <w:p w:rsidR="00F567F0" w:rsidRDefault="00F567F0" w:rsidP="00C5634F"/>
        </w:tc>
        <w:tc>
          <w:tcPr>
            <w:tcW w:w="1134" w:type="dxa"/>
          </w:tcPr>
          <w:p w:rsidR="00F567F0" w:rsidRDefault="00F567F0" w:rsidP="00C5634F">
            <w:r>
              <w:t>1</w:t>
            </w:r>
          </w:p>
        </w:tc>
      </w:tr>
      <w:tr w:rsidR="00F567F0" w:rsidRPr="00BE1407" w:rsidTr="00C5634F">
        <w:trPr>
          <w:trHeight w:val="433"/>
        </w:trPr>
        <w:tc>
          <w:tcPr>
            <w:tcW w:w="4111" w:type="dxa"/>
          </w:tcPr>
          <w:p w:rsidR="00F567F0" w:rsidRPr="00A47837" w:rsidRDefault="00F567F0" w:rsidP="00C5634F">
            <w:pPr>
              <w:pStyle w:val="a3"/>
              <w:rPr>
                <w:rFonts w:ascii="Times New Roman" w:hAnsi="Times New Roman"/>
                <w:color w:val="FF0000"/>
                <w:sz w:val="24"/>
                <w:szCs w:val="24"/>
              </w:rPr>
            </w:pPr>
            <w:r>
              <w:rPr>
                <w:rFonts w:ascii="Times New Roman" w:hAnsi="Times New Roman"/>
                <w:b/>
                <w:sz w:val="24"/>
                <w:szCs w:val="24"/>
              </w:rPr>
              <w:t>Раздел №2 Кардиология</w:t>
            </w:r>
          </w:p>
        </w:tc>
        <w:tc>
          <w:tcPr>
            <w:tcW w:w="709" w:type="dxa"/>
          </w:tcPr>
          <w:p w:rsidR="00F567F0" w:rsidRDefault="00F567F0" w:rsidP="00C5634F"/>
        </w:tc>
        <w:tc>
          <w:tcPr>
            <w:tcW w:w="850" w:type="dxa"/>
          </w:tcPr>
          <w:p w:rsidR="00F567F0" w:rsidRDefault="00F567F0" w:rsidP="00C5634F">
            <w:pPr>
              <w:rPr>
                <w:vertAlign w:val="subscript"/>
              </w:rPr>
            </w:pPr>
          </w:p>
        </w:tc>
        <w:tc>
          <w:tcPr>
            <w:tcW w:w="851" w:type="dxa"/>
          </w:tcPr>
          <w:p w:rsidR="00F567F0"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tc>
      </w:tr>
      <w:tr w:rsidR="00F567F0" w:rsidRPr="00BE1407" w:rsidTr="00C5634F">
        <w:trPr>
          <w:trHeight w:val="433"/>
        </w:trPr>
        <w:tc>
          <w:tcPr>
            <w:tcW w:w="4111"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F567F0" w:rsidRPr="00A47837" w:rsidRDefault="00F567F0" w:rsidP="00C5634F">
            <w:pPr>
              <w:pStyle w:val="a3"/>
              <w:rPr>
                <w:rFonts w:ascii="Times New Roman" w:hAnsi="Times New Roman"/>
                <w:color w:val="FF0000"/>
                <w:sz w:val="24"/>
                <w:szCs w:val="24"/>
              </w:rPr>
            </w:pPr>
            <w:r>
              <w:rPr>
                <w:rFonts w:ascii="Times New Roman" w:hAnsi="Times New Roman"/>
                <w:sz w:val="24"/>
                <w:szCs w:val="24"/>
              </w:rPr>
              <w:t xml:space="preserve"> Основные методы исследования </w:t>
            </w:r>
            <w:r w:rsidRPr="0085149C">
              <w:rPr>
                <w:rFonts w:ascii="Times New Roman" w:hAnsi="Times New Roman"/>
                <w:sz w:val="24"/>
                <w:szCs w:val="24"/>
              </w:rPr>
              <w:t>больных с заболеваниями сердечно-сосудистой системы.</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288"/>
        </w:trPr>
        <w:tc>
          <w:tcPr>
            <w:tcW w:w="4111"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№2</w:t>
            </w:r>
            <w:r w:rsidRPr="005E3FEF">
              <w:rPr>
                <w:rFonts w:ascii="Times New Roman" w:hAnsi="Times New Roman"/>
                <w:b/>
                <w:sz w:val="24"/>
                <w:szCs w:val="24"/>
              </w:rPr>
              <w:t>:</w:t>
            </w:r>
          </w:p>
          <w:p w:rsidR="00F567F0" w:rsidRPr="00CD1216" w:rsidRDefault="00F567F0" w:rsidP="00C5634F">
            <w:pPr>
              <w:pStyle w:val="a3"/>
              <w:rPr>
                <w:rFonts w:ascii="Times New Roman" w:hAnsi="Times New Roman"/>
                <w:color w:val="FF0000"/>
                <w:sz w:val="24"/>
                <w:szCs w:val="24"/>
              </w:rPr>
            </w:pPr>
            <w:r>
              <w:rPr>
                <w:rFonts w:ascii="Times New Roman" w:hAnsi="Times New Roman"/>
                <w:sz w:val="24"/>
                <w:szCs w:val="24"/>
              </w:rPr>
              <w:t>Дополнительные методы исследования больных с заболеваниями ссс.</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27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Тема№3:</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 xml:space="preserve">Исследования артериального пульса. </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1</w:t>
            </w:r>
          </w:p>
        </w:tc>
      </w:tr>
      <w:tr w:rsidR="00F567F0" w:rsidRPr="00BE1407" w:rsidTr="00C5634F">
        <w:trPr>
          <w:trHeight w:val="267"/>
        </w:trPr>
        <w:tc>
          <w:tcPr>
            <w:tcW w:w="4111" w:type="dxa"/>
          </w:tcPr>
          <w:p w:rsidR="00F567F0" w:rsidRDefault="00F567F0" w:rsidP="00C5634F">
            <w:pPr>
              <w:pStyle w:val="a3"/>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4: </w:t>
            </w:r>
          </w:p>
          <w:p w:rsidR="00F567F0" w:rsidRDefault="00F567F0" w:rsidP="00C5634F">
            <w:pPr>
              <w:pStyle w:val="a3"/>
              <w:rPr>
                <w:rFonts w:ascii="Times New Roman" w:hAnsi="Times New Roman"/>
                <w:b/>
                <w:sz w:val="24"/>
                <w:szCs w:val="24"/>
              </w:rPr>
            </w:pPr>
            <w:r>
              <w:rPr>
                <w:rFonts w:ascii="Times New Roman" w:hAnsi="Times New Roman"/>
                <w:sz w:val="24"/>
                <w:szCs w:val="24"/>
              </w:rPr>
              <w:t>Правила измерения АД.</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1</w:t>
            </w:r>
          </w:p>
        </w:tc>
      </w:tr>
      <w:tr w:rsidR="00F567F0" w:rsidRPr="00BE1407" w:rsidTr="00C5634F">
        <w:trPr>
          <w:trHeight w:val="585"/>
        </w:trPr>
        <w:tc>
          <w:tcPr>
            <w:tcW w:w="4111"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№5</w:t>
            </w:r>
            <w:r w:rsidRPr="005E3FEF">
              <w:rPr>
                <w:rFonts w:ascii="Times New Roman" w:hAnsi="Times New Roman"/>
                <w:b/>
                <w:sz w:val="24"/>
                <w:szCs w:val="24"/>
              </w:rPr>
              <w:t>:</w:t>
            </w:r>
          </w:p>
          <w:p w:rsidR="00F567F0" w:rsidRPr="00560D2F" w:rsidRDefault="00F567F0" w:rsidP="00C5634F">
            <w:pPr>
              <w:pStyle w:val="a3"/>
              <w:rPr>
                <w:rFonts w:ascii="Times New Roman" w:hAnsi="Times New Roman"/>
                <w:sz w:val="24"/>
                <w:szCs w:val="24"/>
              </w:rPr>
            </w:pPr>
            <w:r>
              <w:rPr>
                <w:rFonts w:ascii="Times New Roman" w:hAnsi="Times New Roman"/>
                <w:sz w:val="24"/>
                <w:szCs w:val="24"/>
              </w:rPr>
              <w:t xml:space="preserve">Синдром артериальной гипертензии. </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228"/>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№6:</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 xml:space="preserve"> Гипертоническая болезнь</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Pr="00BE1407"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365"/>
        </w:trPr>
        <w:tc>
          <w:tcPr>
            <w:tcW w:w="4111" w:type="dxa"/>
          </w:tcPr>
          <w:p w:rsidR="00F567F0" w:rsidRPr="00493ACE" w:rsidRDefault="00F567F0" w:rsidP="00C5634F">
            <w:pPr>
              <w:rPr>
                <w:sz w:val="24"/>
                <w:szCs w:val="24"/>
              </w:rPr>
            </w:pPr>
            <w:r>
              <w:rPr>
                <w:b/>
                <w:sz w:val="24"/>
                <w:szCs w:val="24"/>
              </w:rPr>
              <w:t xml:space="preserve">Тема №7: </w:t>
            </w:r>
            <w:r>
              <w:rPr>
                <w:sz w:val="24"/>
                <w:szCs w:val="24"/>
              </w:rPr>
              <w:t>Синдром коронарной недостаточности.</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900"/>
        </w:trPr>
        <w:tc>
          <w:tcPr>
            <w:tcW w:w="4111"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№8</w:t>
            </w:r>
            <w:r w:rsidRPr="005E3FEF">
              <w:rPr>
                <w:rFonts w:ascii="Times New Roman" w:hAnsi="Times New Roman"/>
                <w:b/>
                <w:sz w:val="24"/>
                <w:szCs w:val="24"/>
              </w:rPr>
              <w:t>:</w:t>
            </w:r>
          </w:p>
          <w:p w:rsidR="00F567F0" w:rsidRPr="00493ACE" w:rsidRDefault="00F567F0" w:rsidP="00C5634F">
            <w:pPr>
              <w:pStyle w:val="a3"/>
              <w:rPr>
                <w:rFonts w:ascii="Times New Roman" w:hAnsi="Times New Roman"/>
                <w:sz w:val="24"/>
                <w:szCs w:val="24"/>
              </w:rPr>
            </w:pPr>
            <w:r>
              <w:rPr>
                <w:rFonts w:ascii="Times New Roman" w:hAnsi="Times New Roman"/>
                <w:sz w:val="24"/>
                <w:szCs w:val="24"/>
              </w:rPr>
              <w:t>КБС. Стенокардия. Этиология и патогенез.</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2</w:t>
            </w:r>
          </w:p>
        </w:tc>
      </w:tr>
      <w:tr w:rsidR="00F567F0" w:rsidRPr="00BE1407" w:rsidTr="00C5634F">
        <w:trPr>
          <w:trHeight w:val="51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№9:</w:t>
            </w:r>
          </w:p>
          <w:p w:rsidR="00F567F0" w:rsidRPr="00493ACE" w:rsidRDefault="00F567F0" w:rsidP="00C5634F">
            <w:pPr>
              <w:pStyle w:val="a3"/>
              <w:rPr>
                <w:rFonts w:ascii="Times New Roman" w:hAnsi="Times New Roman"/>
                <w:sz w:val="24"/>
                <w:szCs w:val="24"/>
              </w:rPr>
            </w:pPr>
            <w:r>
              <w:rPr>
                <w:rFonts w:ascii="Times New Roman" w:hAnsi="Times New Roman"/>
                <w:sz w:val="24"/>
                <w:szCs w:val="24"/>
              </w:rPr>
              <w:t>Стенокардия. Клиника, диагностика и лечение.</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3</w:t>
            </w:r>
          </w:p>
        </w:tc>
      </w:tr>
      <w:tr w:rsidR="00F567F0" w:rsidRPr="00BE1407" w:rsidTr="00C5634F">
        <w:trPr>
          <w:trHeight w:val="547"/>
        </w:trPr>
        <w:tc>
          <w:tcPr>
            <w:tcW w:w="4111" w:type="dxa"/>
          </w:tcPr>
          <w:p w:rsidR="00F567F0" w:rsidRPr="00493ACE" w:rsidRDefault="00F567F0" w:rsidP="00C5634F">
            <w:pPr>
              <w:rPr>
                <w:sz w:val="24"/>
                <w:szCs w:val="24"/>
              </w:rPr>
            </w:pPr>
            <w:r>
              <w:rPr>
                <w:b/>
                <w:sz w:val="24"/>
                <w:szCs w:val="24"/>
              </w:rPr>
              <w:t xml:space="preserve">Тема №10: </w:t>
            </w:r>
            <w:r>
              <w:rPr>
                <w:sz w:val="24"/>
                <w:szCs w:val="24"/>
              </w:rPr>
              <w:t>Острый коронарный синдром.</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1</w:t>
            </w:r>
          </w:p>
        </w:tc>
      </w:tr>
      <w:tr w:rsidR="00F567F0" w:rsidRPr="00BE1407" w:rsidTr="00C5634F">
        <w:trPr>
          <w:trHeight w:val="585"/>
        </w:trPr>
        <w:tc>
          <w:tcPr>
            <w:tcW w:w="4111" w:type="dxa"/>
          </w:tcPr>
          <w:p w:rsidR="00F567F0" w:rsidRPr="00147571" w:rsidRDefault="00F567F0" w:rsidP="00C5634F">
            <w:pPr>
              <w:rPr>
                <w:sz w:val="24"/>
                <w:szCs w:val="24"/>
              </w:rPr>
            </w:pPr>
            <w:r>
              <w:rPr>
                <w:b/>
                <w:sz w:val="24"/>
                <w:szCs w:val="24"/>
              </w:rPr>
              <w:t xml:space="preserve">Тема№11:  </w:t>
            </w:r>
            <w:r>
              <w:rPr>
                <w:sz w:val="24"/>
                <w:szCs w:val="24"/>
              </w:rPr>
              <w:t>КБС. Инфаркт миокарда. Этиология и патогенез.</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2</w:t>
            </w:r>
          </w:p>
        </w:tc>
      </w:tr>
      <w:tr w:rsidR="00F567F0" w:rsidRPr="00BE1407" w:rsidTr="00C5634F">
        <w:trPr>
          <w:trHeight w:val="585"/>
        </w:trPr>
        <w:tc>
          <w:tcPr>
            <w:tcW w:w="4111" w:type="dxa"/>
          </w:tcPr>
          <w:p w:rsidR="00F567F0" w:rsidRPr="00147571" w:rsidRDefault="00F567F0" w:rsidP="00C5634F">
            <w:pPr>
              <w:rPr>
                <w:sz w:val="24"/>
                <w:szCs w:val="24"/>
              </w:rPr>
            </w:pPr>
            <w:r>
              <w:rPr>
                <w:b/>
                <w:sz w:val="24"/>
                <w:szCs w:val="24"/>
              </w:rPr>
              <w:t xml:space="preserve">Тема№12: </w:t>
            </w:r>
            <w:r>
              <w:rPr>
                <w:sz w:val="24"/>
                <w:szCs w:val="24"/>
              </w:rPr>
              <w:t>КБС. Инфаркт миокарда. Клиника, диагностика и лечение.</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3</w:t>
            </w:r>
          </w:p>
        </w:tc>
      </w:tr>
      <w:tr w:rsidR="00F567F0" w:rsidRPr="00BE1407" w:rsidTr="00C5634F">
        <w:trPr>
          <w:trHeight w:val="945"/>
        </w:trPr>
        <w:tc>
          <w:tcPr>
            <w:tcW w:w="4111" w:type="dxa"/>
          </w:tcPr>
          <w:p w:rsidR="00F567F0" w:rsidRPr="00147571" w:rsidRDefault="00F567F0" w:rsidP="00C5634F">
            <w:pPr>
              <w:rPr>
                <w:sz w:val="24"/>
                <w:szCs w:val="24"/>
              </w:rPr>
            </w:pPr>
            <w:r>
              <w:rPr>
                <w:b/>
                <w:sz w:val="24"/>
                <w:szCs w:val="24"/>
              </w:rPr>
              <w:t xml:space="preserve">Тема№13: </w:t>
            </w:r>
            <w:r>
              <w:rPr>
                <w:sz w:val="24"/>
                <w:szCs w:val="24"/>
              </w:rPr>
              <w:t>Острая сосудистая недостаточность-обморок, коллапс, шок.</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2</w:t>
            </w:r>
          </w:p>
        </w:tc>
      </w:tr>
      <w:tr w:rsidR="00F567F0" w:rsidRPr="00BE1407" w:rsidTr="00C5634F">
        <w:trPr>
          <w:trHeight w:val="195"/>
        </w:trPr>
        <w:tc>
          <w:tcPr>
            <w:tcW w:w="4111" w:type="dxa"/>
          </w:tcPr>
          <w:p w:rsidR="00F567F0" w:rsidRPr="00147571" w:rsidRDefault="00F567F0" w:rsidP="00C5634F">
            <w:pPr>
              <w:rPr>
                <w:sz w:val="24"/>
                <w:szCs w:val="24"/>
              </w:rPr>
            </w:pPr>
            <w:r>
              <w:rPr>
                <w:b/>
                <w:sz w:val="24"/>
                <w:szCs w:val="24"/>
              </w:rPr>
              <w:t xml:space="preserve">Тема№14: </w:t>
            </w:r>
            <w:r>
              <w:rPr>
                <w:sz w:val="24"/>
                <w:szCs w:val="24"/>
              </w:rPr>
              <w:t>Клинические варианты. Оказания неотложной помощи при ОСН.</w:t>
            </w:r>
          </w:p>
        </w:tc>
        <w:tc>
          <w:tcPr>
            <w:tcW w:w="709" w:type="dxa"/>
          </w:tcPr>
          <w:p w:rsidR="00F567F0" w:rsidRDefault="00F567F0" w:rsidP="00C5634F">
            <w:r>
              <w:t>1</w:t>
            </w:r>
          </w:p>
        </w:tc>
        <w:tc>
          <w:tcPr>
            <w:tcW w:w="850" w:type="dxa"/>
          </w:tcPr>
          <w:p w:rsidR="00F567F0" w:rsidRDefault="00F567F0" w:rsidP="00C5634F"/>
        </w:tc>
        <w:tc>
          <w:tcPr>
            <w:tcW w:w="851" w:type="dxa"/>
          </w:tcPr>
          <w:p w:rsidR="00F567F0" w:rsidRDefault="00F567F0" w:rsidP="00C5634F"/>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Default="00F567F0" w:rsidP="00C5634F">
            <w:r>
              <w:t>1</w:t>
            </w:r>
          </w:p>
        </w:tc>
      </w:tr>
      <w:tr w:rsidR="00F567F0" w:rsidRPr="00BE1407" w:rsidTr="00C5634F">
        <w:trPr>
          <w:trHeight w:val="600"/>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 №15</w:t>
            </w:r>
            <w:r w:rsidRPr="00082DC9">
              <w:rPr>
                <w:rFonts w:ascii="Times New Roman" w:hAnsi="Times New Roman"/>
                <w:b/>
                <w:sz w:val="24"/>
                <w:szCs w:val="24"/>
              </w:rPr>
              <w:t>:</w:t>
            </w:r>
          </w:p>
          <w:p w:rsidR="00F567F0" w:rsidRPr="00760A8C" w:rsidRDefault="00F567F0" w:rsidP="00C5634F">
            <w:pPr>
              <w:pStyle w:val="a3"/>
              <w:rPr>
                <w:sz w:val="24"/>
                <w:szCs w:val="24"/>
              </w:rPr>
            </w:pPr>
            <w:r>
              <w:rPr>
                <w:rFonts w:ascii="Times New Roman" w:hAnsi="Times New Roman"/>
                <w:sz w:val="24"/>
                <w:szCs w:val="24"/>
              </w:rPr>
              <w:t xml:space="preserve">Синдром поражения миокарда. </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585"/>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Тема№16:  </w:t>
            </w:r>
          </w:p>
          <w:p w:rsidR="00F567F0" w:rsidRDefault="00F567F0" w:rsidP="00C5634F">
            <w:pPr>
              <w:pStyle w:val="a3"/>
              <w:rPr>
                <w:rFonts w:ascii="Times New Roman" w:hAnsi="Times New Roman"/>
                <w:b/>
                <w:sz w:val="24"/>
                <w:szCs w:val="24"/>
              </w:rPr>
            </w:pPr>
            <w:r>
              <w:rPr>
                <w:rFonts w:ascii="Times New Roman" w:hAnsi="Times New Roman"/>
                <w:sz w:val="24"/>
                <w:szCs w:val="24"/>
              </w:rPr>
              <w:t>Миокардиты. Этиология и патогенез.</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Pr="00BE1407"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28"/>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Тема№17:</w:t>
            </w:r>
          </w:p>
          <w:p w:rsidR="00F567F0" w:rsidRPr="00F91D04" w:rsidRDefault="00F567F0" w:rsidP="00C5634F">
            <w:pPr>
              <w:pStyle w:val="a3"/>
              <w:rPr>
                <w:rFonts w:ascii="Times New Roman" w:hAnsi="Times New Roman"/>
                <w:sz w:val="24"/>
                <w:szCs w:val="24"/>
              </w:rPr>
            </w:pPr>
            <w:r>
              <w:rPr>
                <w:rFonts w:ascii="Times New Roman" w:hAnsi="Times New Roman"/>
                <w:sz w:val="24"/>
                <w:szCs w:val="24"/>
              </w:rPr>
              <w:t>Миокардиты. Клиника, диагностика и лечение.</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Pr="00BE1407"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525"/>
        </w:trPr>
        <w:tc>
          <w:tcPr>
            <w:tcW w:w="4111"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№18</w:t>
            </w:r>
            <w:r w:rsidRPr="005E3FEF">
              <w:rPr>
                <w:rFonts w:ascii="Times New Roman" w:hAnsi="Times New Roman"/>
                <w:b/>
                <w:sz w:val="24"/>
                <w:szCs w:val="24"/>
              </w:rPr>
              <w:t>:</w:t>
            </w:r>
          </w:p>
          <w:p w:rsidR="00F567F0" w:rsidRPr="00AB4081" w:rsidRDefault="00F567F0" w:rsidP="00C5634F">
            <w:pPr>
              <w:pStyle w:val="a3"/>
              <w:rPr>
                <w:rFonts w:ascii="Times New Roman" w:hAnsi="Times New Roman"/>
                <w:sz w:val="24"/>
                <w:szCs w:val="24"/>
              </w:rPr>
            </w:pPr>
            <w:r w:rsidRPr="00082DC9">
              <w:rPr>
                <w:rFonts w:ascii="Times New Roman" w:hAnsi="Times New Roman"/>
                <w:sz w:val="24"/>
                <w:szCs w:val="24"/>
              </w:rPr>
              <w:t>Синдром</w:t>
            </w:r>
            <w:r>
              <w:rPr>
                <w:rFonts w:ascii="Times New Roman" w:hAnsi="Times New Roman"/>
                <w:sz w:val="24"/>
                <w:szCs w:val="24"/>
              </w:rPr>
              <w:t xml:space="preserve"> поражения перикарда. </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F567F0" w:rsidRPr="00BE1407" w:rsidTr="00C5634F">
        <w:trPr>
          <w:trHeight w:val="690"/>
        </w:trPr>
        <w:tc>
          <w:tcPr>
            <w:tcW w:w="4111" w:type="dxa"/>
          </w:tcPr>
          <w:p w:rsidR="00F567F0" w:rsidRDefault="00F567F0" w:rsidP="00C5634F">
            <w:pPr>
              <w:pStyle w:val="a3"/>
              <w:rPr>
                <w:rFonts w:ascii="Times New Roman" w:hAnsi="Times New Roman"/>
                <w:sz w:val="24"/>
                <w:szCs w:val="24"/>
              </w:rPr>
            </w:pPr>
            <w:r>
              <w:rPr>
                <w:rFonts w:ascii="Times New Roman" w:hAnsi="Times New Roman"/>
                <w:b/>
                <w:sz w:val="24"/>
                <w:szCs w:val="24"/>
              </w:rPr>
              <w:t>Тема№</w:t>
            </w:r>
            <w:r w:rsidRPr="00061E88">
              <w:rPr>
                <w:rFonts w:ascii="Times New Roman" w:hAnsi="Times New Roman"/>
                <w:sz w:val="24"/>
                <w:szCs w:val="24"/>
              </w:rPr>
              <w:t>1</w:t>
            </w:r>
            <w:r>
              <w:rPr>
                <w:rFonts w:ascii="Times New Roman" w:hAnsi="Times New Roman"/>
                <w:sz w:val="24"/>
                <w:szCs w:val="24"/>
              </w:rPr>
              <w:t xml:space="preserve">9: </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Перикардиты. Этиология и патогенез.</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123"/>
        </w:trPr>
        <w:tc>
          <w:tcPr>
            <w:tcW w:w="4111"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Тема№20:</w:t>
            </w:r>
          </w:p>
          <w:p w:rsidR="00F567F0" w:rsidRPr="00061E88" w:rsidRDefault="00F567F0" w:rsidP="00C5634F">
            <w:pPr>
              <w:pStyle w:val="a3"/>
              <w:rPr>
                <w:rFonts w:ascii="Times New Roman" w:hAnsi="Times New Roman"/>
                <w:sz w:val="24"/>
                <w:szCs w:val="24"/>
              </w:rPr>
            </w:pPr>
            <w:r>
              <w:rPr>
                <w:rFonts w:ascii="Times New Roman" w:hAnsi="Times New Roman"/>
                <w:sz w:val="24"/>
                <w:szCs w:val="24"/>
              </w:rPr>
              <w:t>Перикардиты. Клиника, диагностика и лечение.</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915"/>
        </w:trPr>
        <w:tc>
          <w:tcPr>
            <w:tcW w:w="4111"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№21</w:t>
            </w:r>
            <w:r w:rsidRPr="005E3FEF">
              <w:rPr>
                <w:rFonts w:ascii="Times New Roman" w:hAnsi="Times New Roman"/>
                <w:b/>
                <w:sz w:val="24"/>
                <w:szCs w:val="24"/>
              </w:rPr>
              <w:t>:</w:t>
            </w:r>
          </w:p>
          <w:p w:rsidR="00F567F0" w:rsidRDefault="00F567F0" w:rsidP="00C5634F">
            <w:pPr>
              <w:rPr>
                <w:sz w:val="24"/>
                <w:szCs w:val="24"/>
              </w:rPr>
            </w:pPr>
            <w:r w:rsidRPr="002312E8">
              <w:rPr>
                <w:sz w:val="24"/>
                <w:szCs w:val="24"/>
              </w:rPr>
              <w:t>Синдром нарушения клапанного аппарата сердц</w:t>
            </w:r>
            <w:r>
              <w:rPr>
                <w:sz w:val="24"/>
                <w:szCs w:val="24"/>
              </w:rPr>
              <w:t xml:space="preserve">а. </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1</w:t>
            </w:r>
          </w:p>
        </w:tc>
      </w:tr>
      <w:tr w:rsidR="00F567F0" w:rsidRPr="00BE1407" w:rsidTr="00C5634F">
        <w:trPr>
          <w:trHeight w:val="600"/>
        </w:trPr>
        <w:tc>
          <w:tcPr>
            <w:tcW w:w="4111" w:type="dxa"/>
          </w:tcPr>
          <w:p w:rsidR="00F567F0" w:rsidRPr="00061E88" w:rsidRDefault="00F567F0" w:rsidP="00C5634F">
            <w:pPr>
              <w:rPr>
                <w:sz w:val="24"/>
                <w:szCs w:val="24"/>
              </w:rPr>
            </w:pPr>
            <w:r>
              <w:rPr>
                <w:b/>
                <w:sz w:val="24"/>
                <w:szCs w:val="24"/>
              </w:rPr>
              <w:t xml:space="preserve">Тема№22: </w:t>
            </w:r>
            <w:r>
              <w:rPr>
                <w:sz w:val="24"/>
                <w:szCs w:val="24"/>
              </w:rPr>
              <w:t>Острая ревматическая лихорадка. Этиология и патогенез.</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2</w:t>
            </w:r>
          </w:p>
        </w:tc>
      </w:tr>
      <w:tr w:rsidR="00F567F0" w:rsidRPr="00BE1407" w:rsidTr="00C5634F">
        <w:trPr>
          <w:trHeight w:val="255"/>
        </w:trPr>
        <w:tc>
          <w:tcPr>
            <w:tcW w:w="4111" w:type="dxa"/>
          </w:tcPr>
          <w:p w:rsidR="00F567F0" w:rsidRPr="00061E88" w:rsidRDefault="00F567F0" w:rsidP="00C5634F">
            <w:pPr>
              <w:rPr>
                <w:sz w:val="24"/>
                <w:szCs w:val="24"/>
              </w:rPr>
            </w:pPr>
            <w:r>
              <w:rPr>
                <w:b/>
                <w:sz w:val="24"/>
                <w:szCs w:val="24"/>
              </w:rPr>
              <w:t xml:space="preserve">Тема№23: </w:t>
            </w:r>
            <w:r>
              <w:rPr>
                <w:sz w:val="24"/>
                <w:szCs w:val="24"/>
              </w:rPr>
              <w:t>Острая ревматическая лихорадка. Клиника, диагностика и лечение.</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255"/>
        </w:trPr>
        <w:tc>
          <w:tcPr>
            <w:tcW w:w="4111" w:type="dxa"/>
          </w:tcPr>
          <w:p w:rsidR="00F567F0" w:rsidRPr="00AA7612" w:rsidRDefault="00F567F0" w:rsidP="00C5634F">
            <w:pPr>
              <w:rPr>
                <w:sz w:val="24"/>
                <w:szCs w:val="24"/>
              </w:rPr>
            </w:pPr>
            <w:r>
              <w:rPr>
                <w:b/>
                <w:sz w:val="24"/>
                <w:szCs w:val="24"/>
              </w:rPr>
              <w:t xml:space="preserve">Тема№24: </w:t>
            </w:r>
            <w:r>
              <w:rPr>
                <w:sz w:val="24"/>
                <w:szCs w:val="24"/>
              </w:rPr>
              <w:t>Синдром острой сердечной недостаточности.</w:t>
            </w:r>
          </w:p>
        </w:tc>
        <w:tc>
          <w:tcPr>
            <w:tcW w:w="709" w:type="dxa"/>
          </w:tcPr>
          <w:p w:rsidR="00F567F0" w:rsidRDefault="00F567F0" w:rsidP="00C5634F">
            <w:r>
              <w:t>1</w:t>
            </w:r>
          </w:p>
        </w:tc>
        <w:tc>
          <w:tcPr>
            <w:tcW w:w="850" w:type="dxa"/>
          </w:tcPr>
          <w:p w:rsidR="00F567F0" w:rsidRDefault="00F567F0" w:rsidP="00C5634F">
            <w:r>
              <w:t>+</w:t>
            </w:r>
          </w:p>
        </w:tc>
        <w:tc>
          <w:tcPr>
            <w:tcW w:w="851" w:type="dxa"/>
          </w:tcPr>
          <w:p w:rsidR="00F567F0" w:rsidRDefault="00F567F0" w:rsidP="00C5634F">
            <w:r>
              <w:t>+</w:t>
            </w:r>
          </w:p>
        </w:tc>
        <w:tc>
          <w:tcPr>
            <w:tcW w:w="709" w:type="dxa"/>
            <w:tcBorders>
              <w:right w:val="nil"/>
            </w:tcBorders>
          </w:tcPr>
          <w:p w:rsidR="00F567F0" w:rsidRDefault="00F567F0"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Default="00F567F0" w:rsidP="00C5634F">
            <w:r>
              <w:t>3</w:t>
            </w:r>
          </w:p>
        </w:tc>
      </w:tr>
      <w:tr w:rsidR="00F567F0" w:rsidRPr="00BE1407" w:rsidTr="00C5634F">
        <w:trPr>
          <w:trHeight w:val="433"/>
        </w:trPr>
        <w:tc>
          <w:tcPr>
            <w:tcW w:w="4111" w:type="dxa"/>
          </w:tcPr>
          <w:p w:rsidR="00F567F0" w:rsidRPr="002D1489" w:rsidRDefault="00F567F0" w:rsidP="00C5634F">
            <w:pPr>
              <w:pStyle w:val="a3"/>
              <w:rPr>
                <w:rFonts w:ascii="Times New Roman" w:hAnsi="Times New Roman"/>
                <w:b/>
                <w:sz w:val="24"/>
                <w:szCs w:val="24"/>
              </w:rPr>
            </w:pPr>
            <w:r>
              <w:rPr>
                <w:rFonts w:ascii="Times New Roman" w:hAnsi="Times New Roman"/>
                <w:b/>
                <w:sz w:val="24"/>
                <w:szCs w:val="24"/>
              </w:rPr>
              <w:t>Тема №2</w:t>
            </w:r>
            <w:r w:rsidRPr="002D1489">
              <w:rPr>
                <w:rFonts w:ascii="Times New Roman" w:hAnsi="Times New Roman"/>
                <w:b/>
                <w:sz w:val="24"/>
                <w:szCs w:val="24"/>
              </w:rPr>
              <w:t>5:</w:t>
            </w:r>
          </w:p>
          <w:p w:rsidR="00F567F0" w:rsidRPr="00AB4081" w:rsidRDefault="00F567F0" w:rsidP="00C5634F">
            <w:pPr>
              <w:pStyle w:val="a3"/>
              <w:rPr>
                <w:rFonts w:ascii="Times New Roman" w:hAnsi="Times New Roman"/>
                <w:sz w:val="24"/>
                <w:szCs w:val="24"/>
              </w:rPr>
            </w:pPr>
            <w:r w:rsidRPr="002D1489">
              <w:rPr>
                <w:rFonts w:ascii="Times New Roman" w:hAnsi="Times New Roman"/>
                <w:sz w:val="24"/>
                <w:szCs w:val="24"/>
              </w:rPr>
              <w:t>Синдром</w:t>
            </w:r>
            <w:r>
              <w:rPr>
                <w:rFonts w:ascii="Times New Roman" w:hAnsi="Times New Roman"/>
                <w:sz w:val="24"/>
                <w:szCs w:val="24"/>
              </w:rPr>
              <w:t xml:space="preserve"> хронической сердечной недостаточности.</w:t>
            </w:r>
          </w:p>
        </w:tc>
        <w:tc>
          <w:tcPr>
            <w:tcW w:w="709" w:type="dxa"/>
          </w:tcPr>
          <w:p w:rsidR="00F567F0" w:rsidRDefault="00F567F0" w:rsidP="00C5634F">
            <w:r>
              <w:t>1</w:t>
            </w:r>
          </w:p>
        </w:tc>
        <w:tc>
          <w:tcPr>
            <w:tcW w:w="850" w:type="dxa"/>
          </w:tcPr>
          <w:p w:rsidR="00F567F0" w:rsidRPr="00BE1407" w:rsidRDefault="00F567F0" w:rsidP="00C5634F">
            <w:r>
              <w:t>+</w:t>
            </w:r>
          </w:p>
        </w:tc>
        <w:tc>
          <w:tcPr>
            <w:tcW w:w="851" w:type="dxa"/>
          </w:tcPr>
          <w:p w:rsidR="00F567F0" w:rsidRPr="00BE1407" w:rsidRDefault="00F567F0" w:rsidP="00C5634F">
            <w:r>
              <w:t>+</w:t>
            </w:r>
          </w:p>
        </w:tc>
        <w:tc>
          <w:tcPr>
            <w:tcW w:w="709" w:type="dxa"/>
            <w:tcBorders>
              <w:right w:val="nil"/>
            </w:tcBorders>
          </w:tcPr>
          <w:p w:rsidR="00F567F0" w:rsidRPr="00BE1407" w:rsidRDefault="00F567F0"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3</w:t>
            </w:r>
          </w:p>
        </w:tc>
      </w:tr>
      <w:tr w:rsidR="00F567F0" w:rsidRPr="00BE1407" w:rsidTr="00C5634F">
        <w:trPr>
          <w:trHeight w:val="433"/>
        </w:trPr>
        <w:tc>
          <w:tcPr>
            <w:tcW w:w="4111" w:type="dxa"/>
          </w:tcPr>
          <w:p w:rsidR="00F567F0" w:rsidRPr="00D778D4" w:rsidRDefault="00F567F0" w:rsidP="00C5634F">
            <w:pPr>
              <w:pStyle w:val="a3"/>
              <w:rPr>
                <w:rFonts w:ascii="Times New Roman" w:hAnsi="Times New Roman"/>
                <w:sz w:val="24"/>
                <w:szCs w:val="24"/>
              </w:rPr>
            </w:pPr>
          </w:p>
        </w:tc>
        <w:tc>
          <w:tcPr>
            <w:tcW w:w="709" w:type="dxa"/>
            <w:tcBorders>
              <w:bottom w:val="single" w:sz="4" w:space="0" w:color="auto"/>
            </w:tcBorders>
          </w:tcPr>
          <w:p w:rsidR="00F567F0" w:rsidRDefault="00F567F0" w:rsidP="00C5634F">
            <w:r>
              <w:t>50ч</w:t>
            </w:r>
          </w:p>
        </w:tc>
        <w:tc>
          <w:tcPr>
            <w:tcW w:w="850" w:type="dxa"/>
            <w:tcBorders>
              <w:bottom w:val="single" w:sz="4" w:space="0" w:color="auto"/>
            </w:tcBorders>
          </w:tcPr>
          <w:p w:rsidR="00F567F0" w:rsidRPr="00BE1407" w:rsidRDefault="00F567F0" w:rsidP="00C5634F"/>
        </w:tc>
        <w:tc>
          <w:tcPr>
            <w:tcW w:w="851" w:type="dxa"/>
            <w:tcBorders>
              <w:bottom w:val="single" w:sz="4" w:space="0" w:color="auto"/>
            </w:tcBorders>
          </w:tcPr>
          <w:p w:rsidR="00F567F0" w:rsidRPr="00BE1407" w:rsidRDefault="00F567F0" w:rsidP="00C5634F"/>
          <w:p w:rsidR="00F567F0" w:rsidRPr="00BE1407" w:rsidRDefault="00F567F0" w:rsidP="00C5634F"/>
        </w:tc>
        <w:tc>
          <w:tcPr>
            <w:tcW w:w="709" w:type="dxa"/>
            <w:tcBorders>
              <w:bottom w:val="single" w:sz="4" w:space="0" w:color="auto"/>
              <w:right w:val="nil"/>
            </w:tcBorders>
          </w:tcPr>
          <w:p w:rsidR="00F567F0" w:rsidRPr="00BE1407" w:rsidRDefault="00F567F0" w:rsidP="00C5634F"/>
        </w:tc>
        <w:tc>
          <w:tcPr>
            <w:tcW w:w="283" w:type="dxa"/>
            <w:tcBorders>
              <w:left w:val="nil"/>
              <w:bottom w:val="single" w:sz="4" w:space="0" w:color="auto"/>
            </w:tcBorders>
          </w:tcPr>
          <w:p w:rsidR="00F567F0" w:rsidRPr="00BE1407" w:rsidRDefault="00F567F0" w:rsidP="00C5634F"/>
        </w:tc>
        <w:tc>
          <w:tcPr>
            <w:tcW w:w="851" w:type="dxa"/>
            <w:tcBorders>
              <w:bottom w:val="single" w:sz="4" w:space="0" w:color="auto"/>
            </w:tcBorders>
          </w:tcPr>
          <w:p w:rsidR="00F567F0" w:rsidRPr="00BE1407" w:rsidRDefault="00F567F0" w:rsidP="00C5634F"/>
        </w:tc>
        <w:tc>
          <w:tcPr>
            <w:tcW w:w="1134" w:type="dxa"/>
          </w:tcPr>
          <w:p w:rsidR="00F567F0" w:rsidRPr="00BE1407" w:rsidRDefault="00F567F0" w:rsidP="00C5634F"/>
        </w:tc>
      </w:tr>
    </w:tbl>
    <w:p w:rsidR="00F567F0" w:rsidRDefault="00F567F0" w:rsidP="00F567F0">
      <w:pPr>
        <w:pStyle w:val="a9"/>
        <w:ind w:left="1080"/>
        <w:rPr>
          <w:color w:val="FF0000"/>
        </w:rPr>
      </w:pPr>
    </w:p>
    <w:p w:rsidR="00F567F0" w:rsidRPr="005C1F53" w:rsidRDefault="00F567F0" w:rsidP="00C458D1">
      <w:pPr>
        <w:pStyle w:val="a9"/>
        <w:ind w:left="0"/>
        <w:rPr>
          <w:b/>
        </w:rPr>
      </w:pPr>
      <w:r>
        <w:rPr>
          <w:b/>
        </w:rPr>
        <w:t>4</w:t>
      </w:r>
      <w:r w:rsidRPr="005C1F53">
        <w:rPr>
          <w:b/>
        </w:rPr>
        <w:t xml:space="preserve"> семестр</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709"/>
        <w:gridCol w:w="850"/>
        <w:gridCol w:w="851"/>
        <w:gridCol w:w="992"/>
        <w:gridCol w:w="851"/>
        <w:gridCol w:w="1134"/>
      </w:tblGrid>
      <w:tr w:rsidR="00F567F0" w:rsidRPr="003B6709" w:rsidTr="00C5634F">
        <w:trPr>
          <w:trHeight w:val="975"/>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 xml:space="preserve">Основные методы исследования </w:t>
            </w:r>
            <w:r w:rsidRPr="002312E8">
              <w:rPr>
                <w:rFonts w:ascii="Times New Roman" w:hAnsi="Times New Roman"/>
                <w:sz w:val="24"/>
                <w:szCs w:val="24"/>
              </w:rPr>
              <w:t xml:space="preserve"> больных с заболеваниями органов  пищеварения.</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28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w:t>
            </w:r>
          </w:p>
          <w:p w:rsidR="00F567F0" w:rsidRPr="002A0112"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органов пищеварения.</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1</w:t>
            </w:r>
          </w:p>
        </w:tc>
      </w:tr>
      <w:tr w:rsidR="00F567F0" w:rsidRPr="003B6709" w:rsidTr="00C5634F">
        <w:trPr>
          <w:trHeight w:val="70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Тема№3: </w:t>
            </w:r>
          </w:p>
          <w:p w:rsidR="00F567F0" w:rsidRPr="0025002A" w:rsidRDefault="00F567F0" w:rsidP="00C5634F">
            <w:pPr>
              <w:pStyle w:val="a3"/>
              <w:rPr>
                <w:rFonts w:ascii="Times New Roman" w:hAnsi="Times New Roman"/>
                <w:sz w:val="24"/>
                <w:szCs w:val="24"/>
              </w:rPr>
            </w:pPr>
            <w:r>
              <w:rPr>
                <w:rFonts w:ascii="Times New Roman" w:hAnsi="Times New Roman"/>
                <w:sz w:val="24"/>
                <w:szCs w:val="24"/>
              </w:rPr>
              <w:t>Хронические гастриты.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108"/>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Тема№4:</w:t>
            </w:r>
          </w:p>
          <w:p w:rsidR="00F567F0" w:rsidRPr="0025002A" w:rsidRDefault="00F567F0" w:rsidP="00C5634F">
            <w:pPr>
              <w:pStyle w:val="a3"/>
              <w:rPr>
                <w:rFonts w:ascii="Times New Roman" w:hAnsi="Times New Roman"/>
                <w:sz w:val="24"/>
                <w:szCs w:val="24"/>
              </w:rPr>
            </w:pPr>
            <w:r>
              <w:rPr>
                <w:rFonts w:ascii="Times New Roman" w:hAnsi="Times New Roman"/>
                <w:sz w:val="24"/>
                <w:szCs w:val="24"/>
              </w:rPr>
              <w:t>Хронические гастриты.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570"/>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№5</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Язвенной болезнь желудка и 12п.к.  Этиология и патогенез.</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795"/>
        </w:trPr>
        <w:tc>
          <w:tcPr>
            <w:tcW w:w="4253" w:type="dxa"/>
          </w:tcPr>
          <w:p w:rsidR="00F567F0" w:rsidRPr="005E3FEF" w:rsidRDefault="00F567F0" w:rsidP="00C5634F">
            <w:pPr>
              <w:pStyle w:val="a3"/>
              <w:rPr>
                <w:rFonts w:ascii="Times New Roman" w:hAnsi="Times New Roman"/>
                <w:b/>
                <w:sz w:val="24"/>
                <w:szCs w:val="24"/>
              </w:rPr>
            </w:pPr>
            <w:r>
              <w:rPr>
                <w:rFonts w:ascii="Times New Roman" w:hAnsi="Times New Roman"/>
                <w:b/>
                <w:sz w:val="24"/>
                <w:szCs w:val="24"/>
              </w:rPr>
              <w:t>Тема№6:</w:t>
            </w:r>
            <w:r>
              <w:rPr>
                <w:rFonts w:ascii="Times New Roman" w:hAnsi="Times New Roman"/>
                <w:sz w:val="24"/>
                <w:szCs w:val="24"/>
              </w:rPr>
              <w:t xml:space="preserve">  Язвенная  болезнь желудка и 12п.к.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433"/>
        </w:trPr>
        <w:tc>
          <w:tcPr>
            <w:tcW w:w="4253" w:type="dxa"/>
          </w:tcPr>
          <w:p w:rsidR="00F567F0" w:rsidRPr="006D445F" w:rsidRDefault="00F567F0" w:rsidP="00C5634F">
            <w:pPr>
              <w:pStyle w:val="a3"/>
              <w:rPr>
                <w:rFonts w:ascii="Times New Roman" w:hAnsi="Times New Roman"/>
                <w:sz w:val="24"/>
                <w:szCs w:val="24"/>
              </w:rPr>
            </w:pPr>
            <w:r w:rsidRPr="005E3FEF">
              <w:rPr>
                <w:rFonts w:ascii="Times New Roman" w:hAnsi="Times New Roman"/>
                <w:b/>
                <w:sz w:val="24"/>
                <w:szCs w:val="24"/>
              </w:rPr>
              <w:t xml:space="preserve">Тема </w:t>
            </w:r>
            <w:r>
              <w:rPr>
                <w:rFonts w:ascii="Times New Roman" w:hAnsi="Times New Roman"/>
                <w:b/>
                <w:sz w:val="24"/>
                <w:szCs w:val="24"/>
              </w:rPr>
              <w:t>№7</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 xml:space="preserve"> Хронические колиты. Этиология и патогенез.</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1104"/>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№8</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Хронические колиты. Клиника , диагностика и лечение.</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1134" w:type="dxa"/>
          </w:tcPr>
          <w:p w:rsidR="00F567F0" w:rsidRPr="003B6709" w:rsidRDefault="00F567F0" w:rsidP="00C5634F">
            <w:pPr>
              <w:rPr>
                <w:sz w:val="24"/>
                <w:szCs w:val="24"/>
              </w:rPr>
            </w:pPr>
            <w:r>
              <w:rPr>
                <w:sz w:val="24"/>
                <w:szCs w:val="24"/>
              </w:rPr>
              <w:t>3</w:t>
            </w:r>
          </w:p>
        </w:tc>
      </w:tr>
      <w:tr w:rsidR="00F567F0" w:rsidRPr="003B6709" w:rsidTr="00C5634F">
        <w:trPr>
          <w:trHeight w:val="192"/>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Тема№9: </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Хронические гепатиты.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840"/>
        </w:trPr>
        <w:tc>
          <w:tcPr>
            <w:tcW w:w="4253"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№10:</w:t>
            </w:r>
          </w:p>
          <w:p w:rsidR="00F567F0" w:rsidRPr="00061296" w:rsidRDefault="00F567F0" w:rsidP="00C5634F">
            <w:pPr>
              <w:pStyle w:val="a3"/>
              <w:rPr>
                <w:rFonts w:ascii="Times New Roman" w:hAnsi="Times New Roman"/>
                <w:b/>
                <w:sz w:val="24"/>
                <w:szCs w:val="24"/>
              </w:rPr>
            </w:pPr>
            <w:r>
              <w:rPr>
                <w:rFonts w:ascii="Times New Roman" w:hAnsi="Times New Roman"/>
                <w:sz w:val="24"/>
                <w:szCs w:val="24"/>
              </w:rPr>
              <w:t>Хронические гепатиты. Клиника, диагностика и лечение.</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3</w:t>
            </w:r>
          </w:p>
        </w:tc>
      </w:tr>
      <w:tr w:rsidR="00F567F0" w:rsidRPr="003B6709" w:rsidTr="00C5634F">
        <w:trPr>
          <w:trHeight w:val="25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Тема№11: </w:t>
            </w:r>
          </w:p>
          <w:p w:rsidR="00F567F0" w:rsidRPr="001F4EF8" w:rsidRDefault="00F567F0" w:rsidP="00C5634F">
            <w:pPr>
              <w:pStyle w:val="a3"/>
              <w:rPr>
                <w:rFonts w:ascii="Times New Roman" w:hAnsi="Times New Roman"/>
                <w:sz w:val="24"/>
                <w:szCs w:val="24"/>
              </w:rPr>
            </w:pPr>
            <w:r>
              <w:rPr>
                <w:rFonts w:ascii="Times New Roman" w:hAnsi="Times New Roman"/>
                <w:sz w:val="24"/>
                <w:szCs w:val="24"/>
              </w:rPr>
              <w:t>Острые кишечные инфекции.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375"/>
        </w:trPr>
        <w:tc>
          <w:tcPr>
            <w:tcW w:w="4253"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№12</w:t>
            </w:r>
            <w:r w:rsidRPr="005E3FEF">
              <w:rPr>
                <w:rFonts w:ascii="Times New Roman" w:hAnsi="Times New Roman"/>
                <w:b/>
                <w:sz w:val="24"/>
                <w:szCs w:val="24"/>
              </w:rPr>
              <w:t>:</w:t>
            </w:r>
          </w:p>
          <w:p w:rsidR="00F567F0" w:rsidRPr="001F4EF8" w:rsidRDefault="00F567F0" w:rsidP="00C5634F">
            <w:pPr>
              <w:pStyle w:val="a3"/>
              <w:rPr>
                <w:rFonts w:ascii="Times New Roman" w:hAnsi="Times New Roman"/>
                <w:sz w:val="24"/>
                <w:szCs w:val="24"/>
              </w:rPr>
            </w:pPr>
            <w:r>
              <w:rPr>
                <w:rFonts w:ascii="Times New Roman" w:hAnsi="Times New Roman"/>
                <w:sz w:val="24"/>
                <w:szCs w:val="24"/>
              </w:rPr>
              <w:t>ОКИ. Клиника, диагностика и лечение.</w:t>
            </w:r>
          </w:p>
          <w:p w:rsidR="00F567F0" w:rsidRPr="00D93D8D" w:rsidRDefault="00F567F0" w:rsidP="00C5634F">
            <w:pPr>
              <w:pStyle w:val="a3"/>
              <w:rPr>
                <w:sz w:val="24"/>
                <w:szCs w:val="24"/>
              </w:rPr>
            </w:pP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3</w:t>
            </w:r>
          </w:p>
        </w:tc>
      </w:tr>
      <w:tr w:rsidR="00F567F0" w:rsidRPr="003B6709" w:rsidTr="00C5634F">
        <w:trPr>
          <w:trHeight w:val="34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Тема№13:</w:t>
            </w:r>
          </w:p>
          <w:p w:rsidR="00F567F0" w:rsidRPr="001F4EF8" w:rsidRDefault="00F567F0" w:rsidP="00C5634F">
            <w:pPr>
              <w:pStyle w:val="a3"/>
              <w:rPr>
                <w:rFonts w:ascii="Times New Roman" w:hAnsi="Times New Roman"/>
                <w:sz w:val="24"/>
                <w:szCs w:val="24"/>
              </w:rPr>
            </w:pPr>
            <w:r>
              <w:rPr>
                <w:rFonts w:ascii="Times New Roman" w:hAnsi="Times New Roman"/>
                <w:sz w:val="24"/>
                <w:szCs w:val="24"/>
              </w:rPr>
              <w:t>Брюшной тиф. Холера.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7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Тема№14:</w:t>
            </w:r>
          </w:p>
          <w:p w:rsidR="00F567F0" w:rsidRPr="001F4EF8" w:rsidRDefault="00F567F0" w:rsidP="00C5634F">
            <w:pPr>
              <w:pStyle w:val="a3"/>
              <w:rPr>
                <w:rFonts w:ascii="Times New Roman" w:hAnsi="Times New Roman"/>
                <w:sz w:val="24"/>
                <w:szCs w:val="24"/>
              </w:rPr>
            </w:pPr>
            <w:r>
              <w:rPr>
                <w:rFonts w:ascii="Times New Roman" w:hAnsi="Times New Roman"/>
                <w:sz w:val="24"/>
                <w:szCs w:val="24"/>
              </w:rPr>
              <w:t>Брюшной тиф. Холера. Клиника, диагностика и лечение.</w:t>
            </w:r>
          </w:p>
          <w:p w:rsidR="00F567F0" w:rsidRPr="005E3FEF" w:rsidRDefault="00F567F0" w:rsidP="00C5634F">
            <w:pPr>
              <w:pStyle w:val="a3"/>
              <w:rPr>
                <w:rFonts w:ascii="Times New Roman" w:hAnsi="Times New Roman"/>
                <w:b/>
                <w:sz w:val="24"/>
                <w:szCs w:val="24"/>
              </w:rPr>
            </w:pP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108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Тема№15:</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Основные методы исследования больных с заболеваниями  мочевыделительной системы.</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1</w:t>
            </w:r>
          </w:p>
        </w:tc>
      </w:tr>
      <w:tr w:rsidR="00F567F0" w:rsidRPr="003B6709" w:rsidTr="00C5634F">
        <w:trPr>
          <w:trHeight w:val="28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Тема№16:</w:t>
            </w:r>
          </w:p>
          <w:p w:rsidR="00F567F0" w:rsidRPr="002E3716"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мочевыделительной системы.</w:t>
            </w:r>
          </w:p>
          <w:p w:rsidR="00F567F0" w:rsidRDefault="00F567F0" w:rsidP="00C5634F">
            <w:pPr>
              <w:pStyle w:val="a3"/>
              <w:rPr>
                <w:rFonts w:ascii="Times New Roman" w:hAnsi="Times New Roman"/>
                <w:b/>
                <w:sz w:val="24"/>
                <w:szCs w:val="24"/>
              </w:rPr>
            </w:pP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1</w:t>
            </w:r>
          </w:p>
        </w:tc>
      </w:tr>
      <w:tr w:rsidR="00F567F0" w:rsidRPr="003B6709" w:rsidTr="00C5634F">
        <w:trPr>
          <w:trHeight w:val="375"/>
        </w:trPr>
        <w:tc>
          <w:tcPr>
            <w:tcW w:w="4253"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Тем</w:t>
            </w:r>
            <w:r>
              <w:rPr>
                <w:rFonts w:ascii="Times New Roman" w:hAnsi="Times New Roman"/>
                <w:b/>
                <w:sz w:val="24"/>
                <w:szCs w:val="24"/>
              </w:rPr>
              <w:t>а №17:</w:t>
            </w:r>
          </w:p>
          <w:p w:rsidR="00F567F0" w:rsidRPr="005D0BF5" w:rsidRDefault="00F567F0" w:rsidP="00C5634F">
            <w:pPr>
              <w:pStyle w:val="a3"/>
              <w:rPr>
                <w:rFonts w:ascii="Times New Roman" w:hAnsi="Times New Roman"/>
                <w:sz w:val="24"/>
                <w:szCs w:val="24"/>
              </w:rPr>
            </w:pPr>
            <w:r>
              <w:rPr>
                <w:rFonts w:ascii="Times New Roman" w:hAnsi="Times New Roman"/>
                <w:sz w:val="24"/>
                <w:szCs w:val="24"/>
              </w:rPr>
              <w:t>Мочевой синдром и синдром нарушения мочеотделения.</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28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Тема№18:</w:t>
            </w:r>
          </w:p>
          <w:p w:rsidR="00F567F0" w:rsidRPr="005D0BF5" w:rsidRDefault="00F567F0" w:rsidP="00C5634F">
            <w:pPr>
              <w:pStyle w:val="a3"/>
              <w:rPr>
                <w:rFonts w:ascii="Times New Roman" w:hAnsi="Times New Roman"/>
                <w:sz w:val="24"/>
                <w:szCs w:val="24"/>
              </w:rPr>
            </w:pPr>
            <w:r>
              <w:rPr>
                <w:rFonts w:ascii="Times New Roman" w:hAnsi="Times New Roman"/>
                <w:sz w:val="24"/>
                <w:szCs w:val="24"/>
              </w:rPr>
              <w:t>Пиелонефриты.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31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Тема№19:</w:t>
            </w:r>
          </w:p>
          <w:p w:rsidR="00F567F0" w:rsidRPr="005D0BF5" w:rsidRDefault="00F567F0" w:rsidP="00C5634F">
            <w:pPr>
              <w:pStyle w:val="a3"/>
              <w:rPr>
                <w:rFonts w:ascii="Times New Roman" w:hAnsi="Times New Roman"/>
                <w:sz w:val="24"/>
                <w:szCs w:val="24"/>
              </w:rPr>
            </w:pPr>
            <w:r>
              <w:rPr>
                <w:rFonts w:ascii="Times New Roman" w:hAnsi="Times New Roman"/>
                <w:sz w:val="24"/>
                <w:szCs w:val="24"/>
              </w:rPr>
              <w:t>Пиелонефриты.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21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Тема№20:</w:t>
            </w:r>
          </w:p>
          <w:p w:rsidR="00F567F0" w:rsidRPr="005D0BF5" w:rsidRDefault="00F567F0" w:rsidP="00C5634F">
            <w:pPr>
              <w:pStyle w:val="a3"/>
              <w:rPr>
                <w:rFonts w:ascii="Times New Roman" w:hAnsi="Times New Roman"/>
                <w:sz w:val="24"/>
                <w:szCs w:val="24"/>
              </w:rPr>
            </w:pPr>
            <w:r>
              <w:rPr>
                <w:rFonts w:ascii="Times New Roman" w:hAnsi="Times New Roman"/>
                <w:sz w:val="24"/>
                <w:szCs w:val="24"/>
              </w:rPr>
              <w:t>Гломерулонефриты.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82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Тема№21:</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Г</w:t>
            </w:r>
            <w:r w:rsidRPr="002312E8">
              <w:rPr>
                <w:rFonts w:ascii="Times New Roman" w:hAnsi="Times New Roman"/>
                <w:sz w:val="24"/>
                <w:szCs w:val="24"/>
              </w:rPr>
              <w:t>ломерулонефрит</w:t>
            </w:r>
            <w:r>
              <w:rPr>
                <w:rFonts w:ascii="Times New Roman" w:hAnsi="Times New Roman"/>
                <w:sz w:val="24"/>
                <w:szCs w:val="24"/>
              </w:rPr>
              <w:t>ы.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25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Тема№22:</w:t>
            </w:r>
          </w:p>
          <w:p w:rsidR="00F567F0" w:rsidRPr="005D0BF5" w:rsidRDefault="00F567F0" w:rsidP="00C5634F">
            <w:pPr>
              <w:pStyle w:val="a3"/>
              <w:rPr>
                <w:rFonts w:ascii="Times New Roman" w:hAnsi="Times New Roman"/>
                <w:sz w:val="24"/>
                <w:szCs w:val="24"/>
              </w:rPr>
            </w:pPr>
            <w:r>
              <w:rPr>
                <w:rFonts w:ascii="Times New Roman" w:hAnsi="Times New Roman"/>
                <w:sz w:val="24"/>
                <w:szCs w:val="24"/>
              </w:rPr>
              <w:t>ОПН.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300"/>
        </w:trPr>
        <w:tc>
          <w:tcPr>
            <w:tcW w:w="4253" w:type="dxa"/>
          </w:tcPr>
          <w:p w:rsidR="00F567F0" w:rsidRPr="00994E2D" w:rsidRDefault="00F567F0" w:rsidP="00C5634F">
            <w:pPr>
              <w:pStyle w:val="a3"/>
              <w:rPr>
                <w:rFonts w:ascii="Times New Roman" w:hAnsi="Times New Roman"/>
                <w:b/>
                <w:sz w:val="24"/>
                <w:szCs w:val="24"/>
              </w:rPr>
            </w:pPr>
            <w:r>
              <w:rPr>
                <w:rFonts w:ascii="Times New Roman" w:hAnsi="Times New Roman"/>
                <w:b/>
                <w:sz w:val="24"/>
                <w:szCs w:val="24"/>
              </w:rPr>
              <w:t xml:space="preserve">Тема№23:  </w:t>
            </w:r>
            <w:r>
              <w:rPr>
                <w:rFonts w:ascii="Times New Roman" w:hAnsi="Times New Roman"/>
                <w:sz w:val="24"/>
                <w:szCs w:val="24"/>
              </w:rPr>
              <w:t>ОПН.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22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Тема№24:</w:t>
            </w:r>
          </w:p>
          <w:p w:rsidR="00F567F0" w:rsidRPr="00994E2D" w:rsidRDefault="00F567F0" w:rsidP="00C5634F">
            <w:pPr>
              <w:pStyle w:val="a3"/>
              <w:rPr>
                <w:rFonts w:ascii="Times New Roman" w:hAnsi="Times New Roman"/>
                <w:sz w:val="24"/>
                <w:szCs w:val="24"/>
              </w:rPr>
            </w:pPr>
            <w:r>
              <w:rPr>
                <w:rFonts w:ascii="Times New Roman" w:hAnsi="Times New Roman"/>
                <w:sz w:val="24"/>
                <w:szCs w:val="24"/>
              </w:rPr>
              <w:t>ХПН.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55"/>
        </w:trPr>
        <w:tc>
          <w:tcPr>
            <w:tcW w:w="4253" w:type="dxa"/>
          </w:tcPr>
          <w:p w:rsidR="00F567F0" w:rsidRDefault="00F567F0" w:rsidP="00C5634F">
            <w:pPr>
              <w:pStyle w:val="a3"/>
              <w:rPr>
                <w:rFonts w:ascii="Times New Roman" w:hAnsi="Times New Roman"/>
                <w:sz w:val="24"/>
                <w:szCs w:val="24"/>
              </w:rPr>
            </w:pPr>
            <w:r>
              <w:rPr>
                <w:rFonts w:ascii="Times New Roman" w:hAnsi="Times New Roman"/>
                <w:b/>
                <w:sz w:val="24"/>
                <w:szCs w:val="24"/>
              </w:rPr>
              <w:t>Тема№2</w:t>
            </w:r>
            <w:r>
              <w:rPr>
                <w:rFonts w:ascii="Times New Roman" w:hAnsi="Times New Roman"/>
                <w:sz w:val="24"/>
                <w:szCs w:val="24"/>
              </w:rPr>
              <w:t>5:</w:t>
            </w:r>
          </w:p>
          <w:p w:rsidR="00F567F0" w:rsidRPr="00994E2D" w:rsidRDefault="00F567F0" w:rsidP="00C5634F">
            <w:pPr>
              <w:pStyle w:val="a3"/>
              <w:rPr>
                <w:rFonts w:ascii="Times New Roman" w:hAnsi="Times New Roman"/>
                <w:sz w:val="24"/>
                <w:szCs w:val="24"/>
              </w:rPr>
            </w:pPr>
            <w:r>
              <w:rPr>
                <w:rFonts w:ascii="Times New Roman" w:hAnsi="Times New Roman"/>
                <w:sz w:val="24"/>
                <w:szCs w:val="24"/>
              </w:rPr>
              <w:t>ХПН.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gridAfter w:val="6"/>
          <w:wAfter w:w="5387" w:type="dxa"/>
          <w:trHeight w:val="433"/>
        </w:trPr>
        <w:tc>
          <w:tcPr>
            <w:tcW w:w="4253" w:type="dxa"/>
          </w:tcPr>
          <w:p w:rsidR="00F567F0" w:rsidRPr="00D149E3" w:rsidRDefault="00F567F0" w:rsidP="00C5634F">
            <w:pPr>
              <w:rPr>
                <w:b/>
                <w:sz w:val="24"/>
                <w:szCs w:val="24"/>
              </w:rPr>
            </w:pPr>
            <w:r>
              <w:rPr>
                <w:b/>
                <w:sz w:val="24"/>
                <w:szCs w:val="24"/>
              </w:rPr>
              <w:t>Раздел Гематология</w:t>
            </w:r>
          </w:p>
        </w:tc>
      </w:tr>
      <w:tr w:rsidR="00F567F0" w:rsidRPr="003B6709" w:rsidTr="00C5634F">
        <w:trPr>
          <w:trHeight w:val="990"/>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Основные методы исследования</w:t>
            </w:r>
            <w:r w:rsidRPr="002312E8">
              <w:rPr>
                <w:rFonts w:ascii="Times New Roman" w:hAnsi="Times New Roman"/>
                <w:sz w:val="24"/>
                <w:szCs w:val="24"/>
              </w:rPr>
              <w:t xml:space="preserve"> больных с  заболеваниями</w:t>
            </w:r>
            <w:r>
              <w:rPr>
                <w:rFonts w:ascii="Times New Roman" w:hAnsi="Times New Roman"/>
                <w:sz w:val="24"/>
                <w:szCs w:val="24"/>
              </w:rPr>
              <w:t xml:space="preserve"> системы крови</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10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w:t>
            </w:r>
          </w:p>
          <w:p w:rsidR="00F567F0" w:rsidRPr="00773627"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системы крови.</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585"/>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№3</w:t>
            </w:r>
            <w:r w:rsidRPr="005E3FEF">
              <w:rPr>
                <w:rFonts w:ascii="Times New Roman" w:hAnsi="Times New Roman"/>
                <w:b/>
                <w:sz w:val="24"/>
                <w:szCs w:val="24"/>
              </w:rPr>
              <w:t>:</w:t>
            </w:r>
          </w:p>
          <w:p w:rsidR="00F567F0" w:rsidRPr="00D93D8D" w:rsidRDefault="00F567F0" w:rsidP="00C5634F">
            <w:pPr>
              <w:pStyle w:val="a3"/>
              <w:rPr>
                <w:sz w:val="24"/>
                <w:szCs w:val="24"/>
              </w:rPr>
            </w:pPr>
            <w:r w:rsidRPr="002312E8">
              <w:rPr>
                <w:rFonts w:ascii="Times New Roman" w:hAnsi="Times New Roman"/>
                <w:sz w:val="24"/>
                <w:szCs w:val="24"/>
              </w:rPr>
              <w:t xml:space="preserve">Основные синдромы в гематологии.  </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69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Тема№4:</w:t>
            </w:r>
          </w:p>
          <w:p w:rsidR="00F567F0" w:rsidRPr="005E3FEF" w:rsidRDefault="00F567F0" w:rsidP="00C5634F">
            <w:pPr>
              <w:pStyle w:val="a3"/>
              <w:rPr>
                <w:rFonts w:ascii="Times New Roman" w:hAnsi="Times New Roman"/>
                <w:b/>
                <w:sz w:val="24"/>
                <w:szCs w:val="24"/>
              </w:rPr>
            </w:pPr>
            <w:r>
              <w:rPr>
                <w:rFonts w:ascii="Times New Roman" w:hAnsi="Times New Roman"/>
                <w:sz w:val="24"/>
                <w:szCs w:val="24"/>
              </w:rPr>
              <w:t>ЖДА.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123"/>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Тема№5:</w:t>
            </w:r>
          </w:p>
          <w:p w:rsidR="00F567F0" w:rsidRPr="00773627" w:rsidRDefault="00F567F0" w:rsidP="00C5634F">
            <w:pPr>
              <w:pStyle w:val="a3"/>
              <w:rPr>
                <w:rFonts w:ascii="Times New Roman" w:hAnsi="Times New Roman"/>
                <w:sz w:val="24"/>
                <w:szCs w:val="24"/>
              </w:rPr>
            </w:pPr>
            <w:r>
              <w:rPr>
                <w:rFonts w:ascii="Times New Roman" w:hAnsi="Times New Roman"/>
                <w:sz w:val="24"/>
                <w:szCs w:val="24"/>
              </w:rPr>
              <w:t>ЖДА. Клиника, диагностика и лечение.</w:t>
            </w:r>
          </w:p>
          <w:p w:rsidR="00F567F0" w:rsidRDefault="00F567F0" w:rsidP="00C5634F">
            <w:pPr>
              <w:pStyle w:val="a3"/>
              <w:rPr>
                <w:rFonts w:ascii="Times New Roman" w:hAnsi="Times New Roman"/>
                <w:b/>
                <w:sz w:val="24"/>
                <w:szCs w:val="24"/>
              </w:rPr>
            </w:pP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gridAfter w:val="6"/>
          <w:wAfter w:w="5387" w:type="dxa"/>
          <w:trHeight w:val="433"/>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Раздел №5 Эндокринология.</w:t>
            </w:r>
          </w:p>
        </w:tc>
      </w:tr>
      <w:tr w:rsidR="00F567F0" w:rsidRPr="003B6709" w:rsidTr="00C5634F">
        <w:trPr>
          <w:trHeight w:val="433"/>
        </w:trPr>
        <w:tc>
          <w:tcPr>
            <w:tcW w:w="4253" w:type="dxa"/>
          </w:tcPr>
          <w:p w:rsidR="00F567F0" w:rsidRPr="00FB0958" w:rsidRDefault="00F567F0" w:rsidP="00C5634F">
            <w:pPr>
              <w:pStyle w:val="a3"/>
              <w:rPr>
                <w:rFonts w:ascii="Times New Roman" w:hAnsi="Times New Roman"/>
                <w:b/>
                <w:sz w:val="24"/>
                <w:szCs w:val="24"/>
              </w:rPr>
            </w:pPr>
            <w:r>
              <w:rPr>
                <w:rFonts w:ascii="Times New Roman" w:hAnsi="Times New Roman"/>
                <w:b/>
                <w:sz w:val="24"/>
                <w:szCs w:val="24"/>
              </w:rPr>
              <w:t>Тема №6</w:t>
            </w:r>
            <w:r w:rsidRPr="00FB0958">
              <w:rPr>
                <w:rFonts w:ascii="Times New Roman" w:hAnsi="Times New Roman"/>
                <w:b/>
                <w:sz w:val="24"/>
                <w:szCs w:val="24"/>
              </w:rPr>
              <w:t>:</w:t>
            </w:r>
          </w:p>
          <w:p w:rsidR="00F567F0" w:rsidRPr="004C7E0E" w:rsidRDefault="00F567F0" w:rsidP="00C5634F">
            <w:pPr>
              <w:pStyle w:val="a3"/>
              <w:rPr>
                <w:rFonts w:ascii="Times New Roman" w:hAnsi="Times New Roman"/>
                <w:sz w:val="24"/>
                <w:szCs w:val="24"/>
              </w:rPr>
            </w:pPr>
            <w:r>
              <w:rPr>
                <w:rFonts w:ascii="Times New Roman" w:hAnsi="Times New Roman"/>
                <w:sz w:val="24"/>
                <w:szCs w:val="24"/>
              </w:rPr>
              <w:t>Основные методы исследования</w:t>
            </w:r>
            <w:r w:rsidRPr="002312E8">
              <w:rPr>
                <w:rFonts w:ascii="Times New Roman" w:hAnsi="Times New Roman"/>
                <w:sz w:val="24"/>
                <w:szCs w:val="24"/>
              </w:rPr>
              <w:t xml:space="preserve"> больных с  заболеваниями</w:t>
            </w:r>
            <w:r>
              <w:rPr>
                <w:rFonts w:ascii="Times New Roman" w:hAnsi="Times New Roman"/>
                <w:sz w:val="24"/>
                <w:szCs w:val="24"/>
              </w:rPr>
              <w:t xml:space="preserve"> эндокринной  системы</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435"/>
        </w:trPr>
        <w:tc>
          <w:tcPr>
            <w:tcW w:w="4253" w:type="dxa"/>
          </w:tcPr>
          <w:p w:rsidR="00F567F0"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№7:</w:t>
            </w:r>
          </w:p>
          <w:p w:rsidR="00F567F0" w:rsidRPr="00FE7CD0"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эндокринной системы.</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31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Тема№8:</w:t>
            </w:r>
          </w:p>
          <w:p w:rsidR="00F567F0" w:rsidRPr="00FE7CD0" w:rsidRDefault="00F567F0" w:rsidP="00C5634F">
            <w:pPr>
              <w:pStyle w:val="a3"/>
              <w:rPr>
                <w:rFonts w:ascii="Times New Roman" w:hAnsi="Times New Roman"/>
                <w:sz w:val="24"/>
                <w:szCs w:val="24"/>
              </w:rPr>
            </w:pPr>
            <w:r>
              <w:rPr>
                <w:rFonts w:ascii="Times New Roman" w:hAnsi="Times New Roman"/>
                <w:sz w:val="24"/>
                <w:szCs w:val="24"/>
              </w:rPr>
              <w:t>Синдром гипо-гипергликемии.</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5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Тема№9:</w:t>
            </w:r>
          </w:p>
          <w:p w:rsidR="00F567F0" w:rsidRPr="00FE7CD0" w:rsidRDefault="00F567F0" w:rsidP="00C5634F">
            <w:pPr>
              <w:pStyle w:val="a3"/>
              <w:rPr>
                <w:rFonts w:ascii="Times New Roman" w:hAnsi="Times New Roman"/>
                <w:sz w:val="24"/>
                <w:szCs w:val="24"/>
              </w:rPr>
            </w:pPr>
            <w:r>
              <w:rPr>
                <w:rFonts w:ascii="Times New Roman" w:hAnsi="Times New Roman"/>
                <w:sz w:val="24"/>
                <w:szCs w:val="24"/>
              </w:rPr>
              <w:t>Сахарный диабет.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7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Тема№10:</w:t>
            </w:r>
          </w:p>
          <w:p w:rsidR="00F567F0" w:rsidRPr="00FE7CD0" w:rsidRDefault="00F567F0" w:rsidP="00C5634F">
            <w:pPr>
              <w:pStyle w:val="a3"/>
              <w:rPr>
                <w:rFonts w:ascii="Times New Roman" w:hAnsi="Times New Roman"/>
                <w:sz w:val="24"/>
                <w:szCs w:val="24"/>
              </w:rPr>
            </w:pPr>
            <w:r>
              <w:rPr>
                <w:rFonts w:ascii="Times New Roman" w:hAnsi="Times New Roman"/>
                <w:sz w:val="24"/>
                <w:szCs w:val="24"/>
              </w:rPr>
              <w:t>Сахарный диабет.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33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Тема№11:</w:t>
            </w:r>
          </w:p>
          <w:p w:rsidR="00F567F0" w:rsidRPr="0007030B" w:rsidRDefault="00F567F0" w:rsidP="00C5634F">
            <w:pPr>
              <w:pStyle w:val="a3"/>
              <w:rPr>
                <w:rFonts w:ascii="Times New Roman" w:hAnsi="Times New Roman"/>
                <w:sz w:val="24"/>
                <w:szCs w:val="24"/>
              </w:rPr>
            </w:pPr>
            <w:r>
              <w:rPr>
                <w:rFonts w:ascii="Times New Roman" w:hAnsi="Times New Roman"/>
                <w:sz w:val="24"/>
                <w:szCs w:val="24"/>
              </w:rPr>
              <w:t>Эндемический зоб.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19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Тема№12:</w:t>
            </w:r>
          </w:p>
          <w:p w:rsidR="00F567F0" w:rsidRPr="0007030B" w:rsidRDefault="00F567F0" w:rsidP="00C5634F">
            <w:pPr>
              <w:pStyle w:val="a3"/>
              <w:rPr>
                <w:rFonts w:ascii="Times New Roman" w:hAnsi="Times New Roman"/>
                <w:sz w:val="24"/>
                <w:szCs w:val="24"/>
              </w:rPr>
            </w:pPr>
            <w:r>
              <w:rPr>
                <w:rFonts w:ascii="Times New Roman" w:hAnsi="Times New Roman"/>
                <w:sz w:val="24"/>
                <w:szCs w:val="24"/>
              </w:rPr>
              <w:t>Эндемический зоб.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28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Тема№13:</w:t>
            </w:r>
          </w:p>
          <w:p w:rsidR="00F567F0" w:rsidRPr="0007030B" w:rsidRDefault="00F567F0" w:rsidP="00C5634F">
            <w:pPr>
              <w:pStyle w:val="a3"/>
              <w:rPr>
                <w:rFonts w:ascii="Times New Roman" w:hAnsi="Times New Roman"/>
                <w:sz w:val="24"/>
                <w:szCs w:val="24"/>
              </w:rPr>
            </w:pPr>
            <w:r>
              <w:rPr>
                <w:rFonts w:ascii="Times New Roman" w:hAnsi="Times New Roman"/>
                <w:sz w:val="24"/>
                <w:szCs w:val="24"/>
              </w:rPr>
              <w:t>Синдром гипо-гиперкортицизма.</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40"/>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Тема№14:</w:t>
            </w:r>
          </w:p>
          <w:p w:rsidR="00F567F0" w:rsidRPr="0007030B" w:rsidRDefault="00F567F0" w:rsidP="00C5634F">
            <w:pPr>
              <w:pStyle w:val="a3"/>
              <w:rPr>
                <w:rFonts w:ascii="Times New Roman" w:hAnsi="Times New Roman"/>
                <w:sz w:val="24"/>
                <w:szCs w:val="24"/>
              </w:rPr>
            </w:pPr>
            <w:r>
              <w:rPr>
                <w:rFonts w:ascii="Times New Roman" w:hAnsi="Times New Roman"/>
                <w:sz w:val="24"/>
                <w:szCs w:val="24"/>
              </w:rPr>
              <w:t>Ожирение. Этиология и патогенез.</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300"/>
        </w:trPr>
        <w:tc>
          <w:tcPr>
            <w:tcW w:w="4253" w:type="dxa"/>
          </w:tcPr>
          <w:p w:rsidR="00F567F0" w:rsidRPr="0007030B" w:rsidRDefault="00F567F0" w:rsidP="00C5634F">
            <w:pPr>
              <w:pStyle w:val="a3"/>
              <w:rPr>
                <w:rFonts w:ascii="Times New Roman" w:hAnsi="Times New Roman"/>
                <w:b/>
                <w:sz w:val="24"/>
                <w:szCs w:val="24"/>
              </w:rPr>
            </w:pPr>
            <w:r>
              <w:rPr>
                <w:rFonts w:ascii="Times New Roman" w:hAnsi="Times New Roman"/>
                <w:b/>
                <w:sz w:val="24"/>
                <w:szCs w:val="24"/>
              </w:rPr>
              <w:t xml:space="preserve">Тема№15:   </w:t>
            </w:r>
            <w:r>
              <w:rPr>
                <w:rFonts w:ascii="Times New Roman" w:hAnsi="Times New Roman"/>
                <w:sz w:val="24"/>
                <w:szCs w:val="24"/>
              </w:rPr>
              <w:t>Ожирение. Клиника, диагностика и лечение.</w:t>
            </w:r>
          </w:p>
        </w:tc>
        <w:tc>
          <w:tcPr>
            <w:tcW w:w="709" w:type="dxa"/>
          </w:tcPr>
          <w:p w:rsidR="00F567F0"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gridAfter w:val="6"/>
          <w:wAfter w:w="5387" w:type="dxa"/>
          <w:trHeight w:val="433"/>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Раздел №6 Ревматология</w:t>
            </w:r>
          </w:p>
        </w:tc>
      </w:tr>
      <w:tr w:rsidR="00F567F0" w:rsidRPr="003B6709" w:rsidTr="00C5634F">
        <w:trPr>
          <w:trHeight w:val="690"/>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№16</w:t>
            </w:r>
            <w:r w:rsidRPr="005E3FEF">
              <w:rPr>
                <w:rFonts w:ascii="Times New Roman" w:hAnsi="Times New Roman"/>
                <w:b/>
                <w:sz w:val="24"/>
                <w:szCs w:val="24"/>
              </w:rPr>
              <w:t>:</w:t>
            </w:r>
          </w:p>
          <w:p w:rsidR="00F567F0" w:rsidRPr="00C675E3" w:rsidRDefault="00F567F0" w:rsidP="00C5634F">
            <w:pPr>
              <w:pStyle w:val="a3"/>
              <w:rPr>
                <w:rFonts w:ascii="Times New Roman" w:hAnsi="Times New Roman"/>
                <w:sz w:val="24"/>
                <w:szCs w:val="24"/>
              </w:rPr>
            </w:pPr>
            <w:r>
              <w:rPr>
                <w:rFonts w:ascii="Times New Roman" w:hAnsi="Times New Roman"/>
                <w:sz w:val="24"/>
                <w:szCs w:val="24"/>
              </w:rPr>
              <w:t xml:space="preserve">Основные методы исследования  </w:t>
            </w:r>
            <w:r w:rsidRPr="002312E8">
              <w:rPr>
                <w:rFonts w:ascii="Times New Roman" w:hAnsi="Times New Roman"/>
                <w:sz w:val="24"/>
                <w:szCs w:val="24"/>
              </w:rPr>
              <w:t>больных с  з</w:t>
            </w:r>
            <w:r>
              <w:rPr>
                <w:rFonts w:ascii="Times New Roman" w:hAnsi="Times New Roman"/>
                <w:sz w:val="24"/>
                <w:szCs w:val="24"/>
              </w:rPr>
              <w:t>аболеваниями суставов</w:t>
            </w:r>
            <w:r w:rsidRPr="002312E8">
              <w:rPr>
                <w:rFonts w:ascii="Times New Roman" w:hAnsi="Times New Roman"/>
                <w:sz w:val="24"/>
                <w:szCs w:val="24"/>
              </w:rPr>
              <w:t xml:space="preserve">. </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123"/>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Тема№17:</w:t>
            </w:r>
          </w:p>
          <w:p w:rsidR="00F567F0" w:rsidRPr="00637061" w:rsidRDefault="00F567F0" w:rsidP="00C5634F">
            <w:pPr>
              <w:pStyle w:val="a3"/>
              <w:rPr>
                <w:rFonts w:ascii="Times New Roman" w:hAnsi="Times New Roman"/>
                <w:sz w:val="24"/>
                <w:szCs w:val="24"/>
              </w:rPr>
            </w:pPr>
            <w:r>
              <w:rPr>
                <w:rFonts w:ascii="Times New Roman" w:hAnsi="Times New Roman"/>
                <w:sz w:val="24"/>
                <w:szCs w:val="24"/>
              </w:rPr>
              <w:t>Дополнительные методы исследования больных с заболеваниями суставов.</w:t>
            </w:r>
          </w:p>
        </w:tc>
        <w:tc>
          <w:tcPr>
            <w:tcW w:w="709" w:type="dxa"/>
          </w:tcPr>
          <w:p w:rsidR="00F567F0"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1</w:t>
            </w:r>
          </w:p>
        </w:tc>
      </w:tr>
      <w:tr w:rsidR="00F567F0" w:rsidRPr="003B6709" w:rsidTr="00C5634F">
        <w:trPr>
          <w:trHeight w:val="433"/>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№18</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Основные синдромы в ревмат</w:t>
            </w:r>
            <w:r w:rsidRPr="002312E8">
              <w:rPr>
                <w:rFonts w:ascii="Times New Roman" w:hAnsi="Times New Roman"/>
                <w:sz w:val="24"/>
                <w:szCs w:val="24"/>
              </w:rPr>
              <w:t xml:space="preserve">ологии. </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660"/>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№19</w:t>
            </w:r>
            <w:r w:rsidRPr="005E3FEF">
              <w:rPr>
                <w:rFonts w:ascii="Times New Roman" w:hAnsi="Times New Roman"/>
                <w:b/>
                <w:sz w:val="24"/>
                <w:szCs w:val="24"/>
              </w:rPr>
              <w:t>:</w:t>
            </w:r>
          </w:p>
          <w:p w:rsidR="00F567F0" w:rsidRPr="00196A26" w:rsidRDefault="00F567F0" w:rsidP="00C5634F">
            <w:pPr>
              <w:pStyle w:val="a3"/>
              <w:rPr>
                <w:rFonts w:ascii="Times New Roman" w:hAnsi="Times New Roman"/>
                <w:sz w:val="24"/>
                <w:szCs w:val="24"/>
              </w:rPr>
            </w:pPr>
            <w:r>
              <w:rPr>
                <w:rFonts w:ascii="Times New Roman" w:hAnsi="Times New Roman"/>
                <w:sz w:val="24"/>
                <w:szCs w:val="24"/>
              </w:rPr>
              <w:t>Реактивный артрит. Этиология и патогенез.</w:t>
            </w:r>
          </w:p>
        </w:tc>
        <w:tc>
          <w:tcPr>
            <w:tcW w:w="709" w:type="dxa"/>
          </w:tcPr>
          <w:p w:rsidR="00F567F0" w:rsidRPr="003B6709" w:rsidRDefault="00F567F0" w:rsidP="00C5634F">
            <w:pPr>
              <w:rPr>
                <w:sz w:val="24"/>
                <w:szCs w:val="24"/>
              </w:rPr>
            </w:pPr>
            <w:r>
              <w:rPr>
                <w:sz w:val="24"/>
                <w:szCs w:val="24"/>
              </w:rPr>
              <w:t>1</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2</w:t>
            </w:r>
          </w:p>
        </w:tc>
      </w:tr>
      <w:tr w:rsidR="00F567F0" w:rsidRPr="003B6709" w:rsidTr="00C5634F">
        <w:trPr>
          <w:trHeight w:val="22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Тема№20:</w:t>
            </w:r>
          </w:p>
          <w:p w:rsidR="00F567F0" w:rsidRPr="00637061" w:rsidRDefault="00F567F0" w:rsidP="00C5634F">
            <w:pPr>
              <w:pStyle w:val="a3"/>
              <w:rPr>
                <w:rFonts w:ascii="Times New Roman" w:hAnsi="Times New Roman"/>
                <w:sz w:val="24"/>
                <w:szCs w:val="24"/>
              </w:rPr>
            </w:pPr>
            <w:r>
              <w:rPr>
                <w:rFonts w:ascii="Times New Roman" w:hAnsi="Times New Roman"/>
                <w:sz w:val="24"/>
                <w:szCs w:val="24"/>
              </w:rPr>
              <w:t>Реактивный артрит. Клиника, диагностика и лечение.</w:t>
            </w:r>
          </w:p>
        </w:tc>
        <w:tc>
          <w:tcPr>
            <w:tcW w:w="709" w:type="dxa"/>
          </w:tcPr>
          <w:p w:rsidR="00F567F0" w:rsidRPr="003B6709"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C5634F">
        <w:trPr>
          <w:trHeight w:val="31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Тема№21:</w:t>
            </w:r>
          </w:p>
          <w:p w:rsidR="00F567F0" w:rsidRPr="00637061" w:rsidRDefault="00F567F0" w:rsidP="00C5634F">
            <w:pPr>
              <w:pStyle w:val="a3"/>
              <w:rPr>
                <w:rFonts w:ascii="Times New Roman" w:hAnsi="Times New Roman"/>
                <w:sz w:val="24"/>
                <w:szCs w:val="24"/>
              </w:rPr>
            </w:pPr>
            <w:r>
              <w:rPr>
                <w:rFonts w:ascii="Times New Roman" w:hAnsi="Times New Roman"/>
                <w:sz w:val="24"/>
                <w:szCs w:val="24"/>
              </w:rPr>
              <w:t>Синдром боли в горле.</w:t>
            </w:r>
          </w:p>
        </w:tc>
        <w:tc>
          <w:tcPr>
            <w:tcW w:w="709" w:type="dxa"/>
          </w:tcPr>
          <w:p w:rsidR="00F567F0" w:rsidRPr="003B6709"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8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Тема№22:</w:t>
            </w:r>
          </w:p>
          <w:p w:rsidR="00F567F0" w:rsidRPr="00637061" w:rsidRDefault="00F567F0" w:rsidP="00C5634F">
            <w:pPr>
              <w:pStyle w:val="a3"/>
              <w:rPr>
                <w:rFonts w:ascii="Times New Roman" w:hAnsi="Times New Roman"/>
                <w:sz w:val="24"/>
                <w:szCs w:val="24"/>
              </w:rPr>
            </w:pPr>
            <w:r>
              <w:rPr>
                <w:rFonts w:ascii="Times New Roman" w:hAnsi="Times New Roman"/>
                <w:sz w:val="24"/>
                <w:szCs w:val="24"/>
              </w:rPr>
              <w:t>Синдром красного глаза.</w:t>
            </w:r>
          </w:p>
        </w:tc>
        <w:tc>
          <w:tcPr>
            <w:tcW w:w="709" w:type="dxa"/>
          </w:tcPr>
          <w:p w:rsidR="00F567F0" w:rsidRPr="003B6709"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315"/>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Тема№23:</w:t>
            </w:r>
          </w:p>
          <w:p w:rsidR="00F567F0" w:rsidRPr="0052250E" w:rsidRDefault="00F567F0" w:rsidP="00C5634F">
            <w:pPr>
              <w:pStyle w:val="a3"/>
              <w:rPr>
                <w:rFonts w:ascii="Times New Roman" w:hAnsi="Times New Roman"/>
                <w:sz w:val="24"/>
                <w:szCs w:val="24"/>
              </w:rPr>
            </w:pPr>
            <w:r>
              <w:rPr>
                <w:rFonts w:ascii="Times New Roman" w:hAnsi="Times New Roman"/>
                <w:sz w:val="24"/>
                <w:szCs w:val="24"/>
              </w:rPr>
              <w:t>Острые аллергические реакции.</w:t>
            </w:r>
          </w:p>
        </w:tc>
        <w:tc>
          <w:tcPr>
            <w:tcW w:w="709" w:type="dxa"/>
          </w:tcPr>
          <w:p w:rsidR="00F567F0" w:rsidRPr="003B6709"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207"/>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Тема№24:</w:t>
            </w:r>
          </w:p>
          <w:p w:rsidR="00F567F0" w:rsidRPr="0052250E" w:rsidRDefault="00F567F0" w:rsidP="00C5634F">
            <w:pPr>
              <w:pStyle w:val="a3"/>
              <w:rPr>
                <w:rFonts w:ascii="Times New Roman" w:hAnsi="Times New Roman"/>
                <w:sz w:val="24"/>
                <w:szCs w:val="24"/>
              </w:rPr>
            </w:pPr>
            <w:r>
              <w:rPr>
                <w:rFonts w:ascii="Times New Roman" w:hAnsi="Times New Roman"/>
                <w:sz w:val="24"/>
                <w:szCs w:val="24"/>
              </w:rPr>
              <w:t>Анафилактический шок.</w:t>
            </w:r>
          </w:p>
        </w:tc>
        <w:tc>
          <w:tcPr>
            <w:tcW w:w="709" w:type="dxa"/>
          </w:tcPr>
          <w:p w:rsidR="00F567F0" w:rsidRPr="003B6709" w:rsidRDefault="00F567F0" w:rsidP="00C5634F">
            <w:pPr>
              <w:rPr>
                <w:sz w:val="24"/>
                <w:szCs w:val="24"/>
              </w:rPr>
            </w:pPr>
            <w:r>
              <w:rPr>
                <w:sz w:val="24"/>
                <w:szCs w:val="24"/>
              </w:rPr>
              <w:t>1</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Default="00F567F0" w:rsidP="00C5634F">
            <w:pPr>
              <w:rPr>
                <w:sz w:val="24"/>
                <w:szCs w:val="24"/>
              </w:rPr>
            </w:pPr>
            <w:r>
              <w:rPr>
                <w:sz w:val="24"/>
                <w:szCs w:val="24"/>
              </w:rPr>
              <w:t>2</w:t>
            </w:r>
          </w:p>
        </w:tc>
      </w:tr>
      <w:tr w:rsidR="00F567F0" w:rsidRPr="003B6709" w:rsidTr="00C5634F">
        <w:trPr>
          <w:trHeight w:val="433"/>
        </w:trPr>
        <w:tc>
          <w:tcPr>
            <w:tcW w:w="4253"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№25</w:t>
            </w:r>
            <w:r w:rsidRPr="005E3FEF">
              <w:rPr>
                <w:rFonts w:ascii="Times New Roman" w:hAnsi="Times New Roman"/>
                <w:b/>
                <w:sz w:val="24"/>
                <w:szCs w:val="24"/>
              </w:rPr>
              <w:t>:</w:t>
            </w:r>
          </w:p>
          <w:p w:rsidR="00F567F0" w:rsidRPr="003C790B" w:rsidRDefault="00F567F0" w:rsidP="00C5634F">
            <w:pPr>
              <w:rPr>
                <w:sz w:val="24"/>
                <w:szCs w:val="24"/>
              </w:rPr>
            </w:pPr>
            <w:r>
              <w:rPr>
                <w:sz w:val="24"/>
                <w:szCs w:val="24"/>
              </w:rPr>
              <w:t>Оказания неотложной  помощи при острых аллергических реакциях.</w:t>
            </w:r>
          </w:p>
        </w:tc>
        <w:tc>
          <w:tcPr>
            <w:tcW w:w="709" w:type="dxa"/>
          </w:tcPr>
          <w:p w:rsidR="00F567F0" w:rsidRPr="003B6709" w:rsidRDefault="00F567F0" w:rsidP="00C5634F">
            <w:pPr>
              <w:rPr>
                <w:sz w:val="24"/>
                <w:szCs w:val="24"/>
              </w:rPr>
            </w:pPr>
          </w:p>
        </w:tc>
        <w:tc>
          <w:tcPr>
            <w:tcW w:w="850"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C5634F">
        <w:trPr>
          <w:trHeight w:val="433"/>
        </w:trPr>
        <w:tc>
          <w:tcPr>
            <w:tcW w:w="4253"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Итого: </w:t>
            </w:r>
          </w:p>
        </w:tc>
        <w:tc>
          <w:tcPr>
            <w:tcW w:w="709" w:type="dxa"/>
          </w:tcPr>
          <w:p w:rsidR="00F567F0" w:rsidRPr="00ED3032" w:rsidRDefault="00F567F0" w:rsidP="00C5634F">
            <w:pPr>
              <w:rPr>
                <w:b/>
                <w:sz w:val="24"/>
                <w:szCs w:val="24"/>
              </w:rPr>
            </w:pPr>
            <w:r>
              <w:rPr>
                <w:b/>
                <w:sz w:val="24"/>
                <w:szCs w:val="24"/>
              </w:rPr>
              <w:t>10</w:t>
            </w:r>
            <w:r w:rsidRPr="00ED3032">
              <w:rPr>
                <w:b/>
                <w:sz w:val="24"/>
                <w:szCs w:val="24"/>
              </w:rPr>
              <w:t>0</w:t>
            </w:r>
          </w:p>
        </w:tc>
        <w:tc>
          <w:tcPr>
            <w:tcW w:w="850" w:type="dxa"/>
          </w:tcPr>
          <w:p w:rsidR="00F567F0" w:rsidRPr="003B6709" w:rsidRDefault="00F567F0" w:rsidP="00C5634F">
            <w:pPr>
              <w:rPr>
                <w:sz w:val="24"/>
                <w:szCs w:val="24"/>
              </w:rPr>
            </w:pPr>
          </w:p>
        </w:tc>
        <w:tc>
          <w:tcPr>
            <w:tcW w:w="851" w:type="dxa"/>
          </w:tcPr>
          <w:p w:rsidR="00F567F0" w:rsidRDefault="00F567F0" w:rsidP="00C5634F">
            <w:pPr>
              <w:rPr>
                <w:sz w:val="24"/>
                <w:szCs w:val="24"/>
              </w:rPr>
            </w:pP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p>
        </w:tc>
      </w:tr>
    </w:tbl>
    <w:p w:rsidR="00841EAB" w:rsidRDefault="00841EAB" w:rsidP="00E833C9">
      <w:pPr>
        <w:jc w:val="both"/>
        <w:rPr>
          <w:b/>
          <w:bCs/>
          <w:iCs/>
          <w:lang w:val="ky-KG"/>
        </w:rPr>
      </w:pPr>
    </w:p>
    <w:p w:rsidR="00560322" w:rsidRDefault="00560322" w:rsidP="00E833C9">
      <w:pPr>
        <w:jc w:val="both"/>
        <w:rPr>
          <w:b/>
          <w:bCs/>
          <w:iCs/>
          <w:lang w:val="ky-KG"/>
        </w:rPr>
      </w:pPr>
    </w:p>
    <w:p w:rsidR="00560322" w:rsidRDefault="00560322" w:rsidP="00E833C9">
      <w:pPr>
        <w:jc w:val="both"/>
        <w:rPr>
          <w:b/>
          <w:bCs/>
          <w:iCs/>
          <w:lang w:val="ky-KG"/>
        </w:rPr>
      </w:pPr>
    </w:p>
    <w:p w:rsidR="00560322" w:rsidRDefault="00560322" w:rsidP="00E833C9">
      <w:pPr>
        <w:jc w:val="both"/>
        <w:rPr>
          <w:b/>
          <w:bCs/>
          <w:iCs/>
          <w:lang w:val="ky-KG"/>
        </w:rPr>
      </w:pPr>
    </w:p>
    <w:p w:rsidR="00E833C9" w:rsidRPr="0025087C" w:rsidRDefault="00E833C9" w:rsidP="00E833C9">
      <w:pPr>
        <w:jc w:val="both"/>
        <w:rPr>
          <w:b/>
          <w:bCs/>
          <w:sz w:val="24"/>
          <w:szCs w:val="24"/>
        </w:rPr>
      </w:pPr>
      <w:r>
        <w:rPr>
          <w:b/>
          <w:bCs/>
          <w:sz w:val="24"/>
          <w:szCs w:val="24"/>
        </w:rPr>
        <w:t xml:space="preserve"> 5.  </w:t>
      </w:r>
      <w:r w:rsidRPr="0025087C">
        <w:rPr>
          <w:b/>
          <w:bCs/>
          <w:sz w:val="24"/>
          <w:szCs w:val="24"/>
        </w:rPr>
        <w:t xml:space="preserve">Технологическая карта   дисциплины  </w:t>
      </w:r>
    </w:p>
    <w:p w:rsidR="00E833C9" w:rsidRPr="00D70527" w:rsidRDefault="00E833C9" w:rsidP="00E833C9">
      <w:pPr>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709"/>
        <w:gridCol w:w="709"/>
        <w:gridCol w:w="709"/>
        <w:gridCol w:w="708"/>
        <w:gridCol w:w="709"/>
        <w:gridCol w:w="709"/>
        <w:gridCol w:w="709"/>
        <w:gridCol w:w="708"/>
        <w:gridCol w:w="709"/>
        <w:gridCol w:w="992"/>
      </w:tblGrid>
      <w:tr w:rsidR="00E833C9" w:rsidRPr="00D70527" w:rsidTr="00CF5978">
        <w:trPr>
          <w:trHeight w:val="402"/>
        </w:trPr>
        <w:tc>
          <w:tcPr>
            <w:tcW w:w="1418" w:type="dxa"/>
            <w:vMerge w:val="restart"/>
            <w:shd w:val="clear" w:color="auto" w:fill="auto"/>
          </w:tcPr>
          <w:p w:rsidR="00E833C9" w:rsidRPr="00D70527" w:rsidRDefault="00E833C9" w:rsidP="00CF5978">
            <w:pPr>
              <w:jc w:val="both"/>
              <w:rPr>
                <w:b/>
                <w:bCs/>
                <w:sz w:val="24"/>
                <w:szCs w:val="24"/>
              </w:rPr>
            </w:pPr>
            <w:r w:rsidRPr="00D70527">
              <w:rPr>
                <w:b/>
                <w:bCs/>
                <w:sz w:val="24"/>
                <w:szCs w:val="24"/>
              </w:rPr>
              <w:t>Модули</w:t>
            </w:r>
          </w:p>
          <w:p w:rsidR="00E833C9" w:rsidRPr="00D70527" w:rsidRDefault="00E833C9" w:rsidP="00CF5978">
            <w:pPr>
              <w:jc w:val="both"/>
              <w:rPr>
                <w:bCs/>
                <w:sz w:val="24"/>
                <w:szCs w:val="24"/>
              </w:rPr>
            </w:pPr>
            <w:r w:rsidRPr="00D70527">
              <w:rPr>
                <w:b/>
                <w:bCs/>
                <w:sz w:val="24"/>
                <w:szCs w:val="24"/>
              </w:rPr>
              <w:t>Ш-</w:t>
            </w:r>
            <w:r w:rsidRPr="00D70527">
              <w:rPr>
                <w:bCs/>
                <w:sz w:val="24"/>
                <w:szCs w:val="24"/>
              </w:rPr>
              <w:t>семестр</w:t>
            </w:r>
          </w:p>
        </w:tc>
        <w:tc>
          <w:tcPr>
            <w:tcW w:w="992" w:type="dxa"/>
            <w:vMerge w:val="restart"/>
            <w:shd w:val="clear" w:color="auto" w:fill="auto"/>
          </w:tcPr>
          <w:p w:rsidR="00E833C9" w:rsidRPr="00D70527" w:rsidRDefault="00E833C9" w:rsidP="00CF5978">
            <w:pPr>
              <w:jc w:val="both"/>
              <w:rPr>
                <w:b/>
                <w:bCs/>
                <w:sz w:val="24"/>
                <w:szCs w:val="24"/>
              </w:rPr>
            </w:pPr>
            <w:r w:rsidRPr="00D70527">
              <w:rPr>
                <w:b/>
                <w:bCs/>
                <w:sz w:val="24"/>
                <w:szCs w:val="24"/>
              </w:rPr>
              <w:t>Ауди-тор-ных</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СРС</w:t>
            </w:r>
          </w:p>
        </w:tc>
        <w:tc>
          <w:tcPr>
            <w:tcW w:w="1418" w:type="dxa"/>
            <w:gridSpan w:val="2"/>
            <w:shd w:val="clear" w:color="auto" w:fill="auto"/>
          </w:tcPr>
          <w:p w:rsidR="00E833C9" w:rsidRPr="00D70527" w:rsidRDefault="00E833C9" w:rsidP="00CF5978">
            <w:pPr>
              <w:jc w:val="both"/>
              <w:rPr>
                <w:b/>
                <w:bCs/>
                <w:sz w:val="24"/>
                <w:szCs w:val="24"/>
              </w:rPr>
            </w:pPr>
            <w:r w:rsidRPr="00D70527">
              <w:rPr>
                <w:b/>
                <w:bCs/>
                <w:sz w:val="24"/>
                <w:szCs w:val="24"/>
              </w:rPr>
              <w:t xml:space="preserve">   Лекции</w:t>
            </w:r>
          </w:p>
        </w:tc>
        <w:tc>
          <w:tcPr>
            <w:tcW w:w="1417" w:type="dxa"/>
            <w:gridSpan w:val="2"/>
            <w:shd w:val="clear" w:color="auto" w:fill="auto"/>
          </w:tcPr>
          <w:p w:rsidR="00E833C9" w:rsidRPr="00D70527" w:rsidRDefault="00E833C9" w:rsidP="00CF5978">
            <w:pPr>
              <w:jc w:val="both"/>
              <w:rPr>
                <w:b/>
                <w:bCs/>
                <w:sz w:val="24"/>
                <w:szCs w:val="24"/>
              </w:rPr>
            </w:pPr>
            <w:r w:rsidRPr="00D70527">
              <w:rPr>
                <w:b/>
                <w:bCs/>
                <w:sz w:val="24"/>
                <w:szCs w:val="24"/>
              </w:rPr>
              <w:t>Практические</w:t>
            </w:r>
          </w:p>
        </w:tc>
        <w:tc>
          <w:tcPr>
            <w:tcW w:w="1418" w:type="dxa"/>
            <w:gridSpan w:val="2"/>
            <w:shd w:val="clear" w:color="auto" w:fill="auto"/>
          </w:tcPr>
          <w:p w:rsidR="00E833C9" w:rsidRPr="00D70527" w:rsidRDefault="00E833C9" w:rsidP="00CF5978">
            <w:pPr>
              <w:jc w:val="both"/>
              <w:rPr>
                <w:b/>
                <w:bCs/>
                <w:sz w:val="24"/>
                <w:szCs w:val="24"/>
              </w:rPr>
            </w:pPr>
            <w:r w:rsidRPr="00D70527">
              <w:rPr>
                <w:b/>
                <w:bCs/>
                <w:sz w:val="24"/>
                <w:szCs w:val="24"/>
              </w:rPr>
              <w:t xml:space="preserve">      СРС</w:t>
            </w:r>
          </w:p>
        </w:tc>
        <w:tc>
          <w:tcPr>
            <w:tcW w:w="708" w:type="dxa"/>
            <w:shd w:val="clear" w:color="auto" w:fill="auto"/>
          </w:tcPr>
          <w:p w:rsidR="00E833C9" w:rsidRPr="00D70527" w:rsidRDefault="00E833C9" w:rsidP="00CF5978">
            <w:pPr>
              <w:jc w:val="both"/>
              <w:rPr>
                <w:b/>
                <w:bCs/>
                <w:sz w:val="24"/>
                <w:szCs w:val="24"/>
              </w:rPr>
            </w:pPr>
            <w:r w:rsidRPr="00D70527">
              <w:rPr>
                <w:b/>
                <w:bCs/>
                <w:sz w:val="24"/>
                <w:szCs w:val="24"/>
              </w:rPr>
              <w:t xml:space="preserve">  РК</w:t>
            </w:r>
          </w:p>
        </w:tc>
        <w:tc>
          <w:tcPr>
            <w:tcW w:w="709" w:type="dxa"/>
            <w:shd w:val="clear" w:color="auto" w:fill="auto"/>
          </w:tcPr>
          <w:p w:rsidR="00E833C9" w:rsidRPr="00D70527" w:rsidRDefault="00E833C9" w:rsidP="00CF5978">
            <w:pPr>
              <w:jc w:val="both"/>
              <w:rPr>
                <w:b/>
                <w:bCs/>
                <w:sz w:val="24"/>
                <w:szCs w:val="24"/>
              </w:rPr>
            </w:pPr>
            <w:r w:rsidRPr="00D70527">
              <w:rPr>
                <w:b/>
                <w:bCs/>
                <w:sz w:val="24"/>
                <w:szCs w:val="24"/>
              </w:rPr>
              <w:t>ИК</w:t>
            </w:r>
          </w:p>
        </w:tc>
        <w:tc>
          <w:tcPr>
            <w:tcW w:w="992" w:type="dxa"/>
            <w:shd w:val="clear" w:color="auto" w:fill="auto"/>
          </w:tcPr>
          <w:p w:rsidR="00E833C9" w:rsidRPr="00D70527" w:rsidRDefault="00E833C9" w:rsidP="00CF5978">
            <w:pPr>
              <w:jc w:val="both"/>
              <w:rPr>
                <w:b/>
                <w:bCs/>
                <w:sz w:val="24"/>
                <w:szCs w:val="24"/>
              </w:rPr>
            </w:pPr>
            <w:r w:rsidRPr="00D70527">
              <w:rPr>
                <w:b/>
                <w:bCs/>
                <w:sz w:val="24"/>
                <w:szCs w:val="24"/>
              </w:rPr>
              <w:t>Баллы</w:t>
            </w:r>
          </w:p>
        </w:tc>
      </w:tr>
      <w:tr w:rsidR="00E833C9" w:rsidRPr="00D70527" w:rsidTr="00CF5978">
        <w:trPr>
          <w:trHeight w:val="265"/>
        </w:trPr>
        <w:tc>
          <w:tcPr>
            <w:tcW w:w="1418" w:type="dxa"/>
            <w:vMerge/>
            <w:shd w:val="clear" w:color="auto" w:fill="auto"/>
          </w:tcPr>
          <w:p w:rsidR="00E833C9" w:rsidRPr="00D70527" w:rsidRDefault="00E833C9" w:rsidP="00CF5978">
            <w:pPr>
              <w:jc w:val="both"/>
              <w:rPr>
                <w:b/>
                <w:bCs/>
                <w:sz w:val="24"/>
                <w:szCs w:val="24"/>
              </w:rPr>
            </w:pPr>
          </w:p>
        </w:tc>
        <w:tc>
          <w:tcPr>
            <w:tcW w:w="992"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8" w:type="dxa"/>
            <w:shd w:val="clear" w:color="auto" w:fill="auto"/>
          </w:tcPr>
          <w:p w:rsidR="00E833C9" w:rsidRPr="00D70527" w:rsidRDefault="00E833C9" w:rsidP="00CF5978">
            <w:pPr>
              <w:jc w:val="both"/>
              <w:rPr>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992" w:type="dxa"/>
            <w:shd w:val="clear" w:color="auto" w:fill="auto"/>
          </w:tcPr>
          <w:p w:rsidR="00E833C9" w:rsidRPr="00D70527" w:rsidRDefault="00E833C9" w:rsidP="00CF5978">
            <w:pPr>
              <w:jc w:val="both"/>
              <w:rPr>
                <w:b/>
                <w:bCs/>
                <w:sz w:val="24"/>
                <w:szCs w:val="24"/>
              </w:rPr>
            </w:pPr>
          </w:p>
        </w:tc>
      </w:tr>
      <w:tr w:rsidR="00E833C9" w:rsidRPr="00D70527" w:rsidTr="00CF5978">
        <w:trPr>
          <w:trHeight w:val="251"/>
        </w:trPr>
        <w:tc>
          <w:tcPr>
            <w:tcW w:w="1418" w:type="dxa"/>
            <w:shd w:val="clear" w:color="auto" w:fill="auto"/>
          </w:tcPr>
          <w:p w:rsidR="00E833C9" w:rsidRPr="00D70527" w:rsidRDefault="00E833C9" w:rsidP="00CF5978">
            <w:pPr>
              <w:jc w:val="both"/>
              <w:rPr>
                <w:b/>
                <w:bCs/>
                <w:sz w:val="24"/>
                <w:szCs w:val="24"/>
              </w:rPr>
            </w:pPr>
            <w:r w:rsidRPr="00D70527">
              <w:rPr>
                <w:b/>
                <w:bCs/>
                <w:sz w:val="24"/>
                <w:szCs w:val="24"/>
                <w:lang w:val="en-US"/>
              </w:rPr>
              <w:t>I</w:t>
            </w:r>
          </w:p>
        </w:tc>
        <w:tc>
          <w:tcPr>
            <w:tcW w:w="992" w:type="dxa"/>
            <w:shd w:val="clear" w:color="auto" w:fill="auto"/>
          </w:tcPr>
          <w:p w:rsidR="00E833C9" w:rsidRPr="00D70527" w:rsidRDefault="00E833C9" w:rsidP="00CF5978">
            <w:pPr>
              <w:jc w:val="both"/>
              <w:rPr>
                <w:bCs/>
                <w:sz w:val="24"/>
                <w:szCs w:val="24"/>
                <w:lang w:val="ky-KG"/>
              </w:rPr>
            </w:pPr>
            <w:r w:rsidRPr="00D70527">
              <w:rPr>
                <w:bCs/>
                <w:sz w:val="24"/>
                <w:szCs w:val="24"/>
                <w:lang w:val="ky-KG"/>
              </w:rPr>
              <w:t>25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35</w:t>
            </w:r>
          </w:p>
        </w:tc>
        <w:tc>
          <w:tcPr>
            <w:tcW w:w="709" w:type="dxa"/>
            <w:shd w:val="clear" w:color="auto" w:fill="auto"/>
          </w:tcPr>
          <w:p w:rsidR="00E833C9" w:rsidRPr="00D70527" w:rsidRDefault="00E833C9" w:rsidP="00CF5978">
            <w:pPr>
              <w:jc w:val="both"/>
              <w:rPr>
                <w:bCs/>
                <w:sz w:val="24"/>
                <w:szCs w:val="24"/>
                <w:lang w:val="ky-KG"/>
              </w:rPr>
            </w:pPr>
            <w:r w:rsidRPr="00D70527">
              <w:rPr>
                <w:bCs/>
                <w:sz w:val="24"/>
                <w:szCs w:val="24"/>
                <w:lang w:val="en-US"/>
              </w:rPr>
              <w:t>1</w:t>
            </w:r>
            <w:r w:rsidRPr="00D70527">
              <w:rPr>
                <w:bCs/>
                <w:sz w:val="24"/>
                <w:szCs w:val="24"/>
                <w:lang w:val="ky-KG"/>
              </w:rPr>
              <w:t>3</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2</w:t>
            </w:r>
            <w:r w:rsidRPr="00D70527">
              <w:rPr>
                <w:bCs/>
                <w:sz w:val="24"/>
                <w:szCs w:val="24"/>
                <w:lang w:val="ky-KG"/>
              </w:rPr>
              <w:t>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10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35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 xml:space="preserve"> 10б</w:t>
            </w:r>
          </w:p>
        </w:tc>
        <w:tc>
          <w:tcPr>
            <w:tcW w:w="709" w:type="dxa"/>
            <w:shd w:val="clear" w:color="auto" w:fill="auto"/>
          </w:tcPr>
          <w:p w:rsidR="00E833C9" w:rsidRPr="00D70527" w:rsidRDefault="00E833C9" w:rsidP="00CF5978">
            <w:pPr>
              <w:jc w:val="both"/>
              <w:rPr>
                <w:bCs/>
                <w:sz w:val="24"/>
                <w:szCs w:val="24"/>
              </w:rPr>
            </w:pP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30</w:t>
            </w:r>
          </w:p>
        </w:tc>
      </w:tr>
      <w:tr w:rsidR="00E833C9" w:rsidRPr="00D70527" w:rsidTr="00CF5978">
        <w:trPr>
          <w:trHeight w:val="229"/>
        </w:trPr>
        <w:tc>
          <w:tcPr>
            <w:tcW w:w="1418" w:type="dxa"/>
            <w:shd w:val="clear" w:color="auto" w:fill="auto"/>
          </w:tcPr>
          <w:p w:rsidR="00E833C9" w:rsidRPr="00D70527" w:rsidRDefault="00E833C9" w:rsidP="00CF5978">
            <w:pPr>
              <w:jc w:val="both"/>
              <w:rPr>
                <w:b/>
                <w:bCs/>
                <w:sz w:val="24"/>
                <w:szCs w:val="24"/>
                <w:lang w:val="en-US"/>
              </w:rPr>
            </w:pPr>
            <w:r w:rsidRPr="00D70527">
              <w:rPr>
                <w:b/>
                <w:bCs/>
                <w:sz w:val="24"/>
                <w:szCs w:val="24"/>
                <w:lang w:val="en-US"/>
              </w:rPr>
              <w:t>II</w:t>
            </w:r>
          </w:p>
        </w:tc>
        <w:tc>
          <w:tcPr>
            <w:tcW w:w="992" w:type="dxa"/>
            <w:shd w:val="clear" w:color="auto" w:fill="auto"/>
          </w:tcPr>
          <w:p w:rsidR="00E833C9" w:rsidRPr="00D70527" w:rsidRDefault="00E833C9" w:rsidP="00CF5978">
            <w:pPr>
              <w:jc w:val="both"/>
              <w:rPr>
                <w:bCs/>
                <w:sz w:val="24"/>
                <w:szCs w:val="24"/>
                <w:lang w:val="ky-KG"/>
              </w:rPr>
            </w:pPr>
            <w:r w:rsidRPr="00D70527">
              <w:rPr>
                <w:bCs/>
                <w:sz w:val="24"/>
                <w:szCs w:val="24"/>
                <w:lang w:val="ky-KG"/>
              </w:rPr>
              <w:t>25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c>
          <w:tcPr>
            <w:tcW w:w="709"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1</w:t>
            </w:r>
            <w:r w:rsidRPr="00D70527">
              <w:rPr>
                <w:bCs/>
                <w:sz w:val="24"/>
                <w:szCs w:val="24"/>
                <w:lang w:val="ky-KG"/>
              </w:rPr>
              <w:t>2</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2</w:t>
            </w:r>
            <w:r w:rsidRPr="00D70527">
              <w:rPr>
                <w:bCs/>
                <w:sz w:val="24"/>
                <w:szCs w:val="24"/>
                <w:lang w:val="ky-KG"/>
              </w:rPr>
              <w:t>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10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 xml:space="preserve"> 10б</w:t>
            </w:r>
          </w:p>
        </w:tc>
        <w:tc>
          <w:tcPr>
            <w:tcW w:w="709" w:type="dxa"/>
            <w:shd w:val="clear" w:color="auto" w:fill="auto"/>
          </w:tcPr>
          <w:p w:rsidR="00E833C9" w:rsidRPr="00D70527" w:rsidRDefault="00E833C9" w:rsidP="00CF5978">
            <w:pPr>
              <w:jc w:val="both"/>
              <w:rPr>
                <w:bCs/>
                <w:sz w:val="24"/>
                <w:szCs w:val="24"/>
              </w:rPr>
            </w:pP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30</w:t>
            </w:r>
          </w:p>
        </w:tc>
      </w:tr>
      <w:tr w:rsidR="00E833C9" w:rsidRPr="00D70527" w:rsidTr="00CF5978">
        <w:tc>
          <w:tcPr>
            <w:tcW w:w="1418" w:type="dxa"/>
            <w:shd w:val="clear" w:color="auto" w:fill="auto"/>
          </w:tcPr>
          <w:p w:rsidR="00E833C9" w:rsidRPr="00D70527" w:rsidRDefault="00E833C9" w:rsidP="00CF5978">
            <w:pPr>
              <w:jc w:val="both"/>
              <w:rPr>
                <w:b/>
                <w:bCs/>
                <w:sz w:val="24"/>
                <w:szCs w:val="24"/>
              </w:rPr>
            </w:pPr>
            <w:r w:rsidRPr="00D70527">
              <w:rPr>
                <w:b/>
                <w:bCs/>
                <w:sz w:val="24"/>
                <w:szCs w:val="24"/>
              </w:rPr>
              <w:t xml:space="preserve">     ИК</w:t>
            </w:r>
          </w:p>
        </w:tc>
        <w:tc>
          <w:tcPr>
            <w:tcW w:w="992"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8"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8"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Cs/>
                <w:sz w:val="24"/>
                <w:szCs w:val="24"/>
              </w:rPr>
            </w:pPr>
            <w:r w:rsidRPr="00D70527">
              <w:rPr>
                <w:bCs/>
                <w:sz w:val="24"/>
                <w:szCs w:val="24"/>
              </w:rPr>
              <w:t>40б</w:t>
            </w: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r>
      <w:tr w:rsidR="00E833C9" w:rsidRPr="00D70527" w:rsidTr="00CF5978">
        <w:trPr>
          <w:trHeight w:val="284"/>
        </w:trPr>
        <w:tc>
          <w:tcPr>
            <w:tcW w:w="1418"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Всего:</w:t>
            </w:r>
          </w:p>
          <w:p w:rsidR="00E833C9" w:rsidRPr="00D70527" w:rsidRDefault="00E833C9" w:rsidP="00CF5978">
            <w:pPr>
              <w:jc w:val="both"/>
              <w:rPr>
                <w:b/>
                <w:bCs/>
                <w:sz w:val="24"/>
                <w:szCs w:val="24"/>
              </w:rPr>
            </w:pPr>
          </w:p>
        </w:tc>
        <w:tc>
          <w:tcPr>
            <w:tcW w:w="992" w:type="dxa"/>
            <w:shd w:val="clear" w:color="auto" w:fill="auto"/>
          </w:tcPr>
          <w:p w:rsidR="00E833C9" w:rsidRPr="00D70527" w:rsidRDefault="00E833C9" w:rsidP="00CF5978">
            <w:pPr>
              <w:jc w:val="both"/>
              <w:rPr>
                <w:b/>
                <w:bCs/>
                <w:sz w:val="24"/>
                <w:szCs w:val="24"/>
              </w:rPr>
            </w:pPr>
            <w:r w:rsidRPr="00D70527">
              <w:rPr>
                <w:b/>
                <w:bCs/>
                <w:sz w:val="24"/>
                <w:szCs w:val="24"/>
                <w:lang w:val="ky-KG"/>
              </w:rPr>
              <w:t>50</w:t>
            </w:r>
            <w:r w:rsidRPr="00D70527">
              <w:rPr>
                <w:b/>
                <w:bCs/>
                <w:sz w:val="24"/>
                <w:szCs w:val="24"/>
              </w:rPr>
              <w:t>ч</w:t>
            </w:r>
          </w:p>
        </w:tc>
        <w:tc>
          <w:tcPr>
            <w:tcW w:w="709" w:type="dxa"/>
            <w:shd w:val="clear" w:color="auto" w:fill="auto"/>
          </w:tcPr>
          <w:p w:rsidR="00E833C9" w:rsidRPr="00D70527" w:rsidRDefault="00E833C9" w:rsidP="00CF5978">
            <w:pPr>
              <w:jc w:val="both"/>
              <w:rPr>
                <w:b/>
                <w:bCs/>
                <w:sz w:val="24"/>
                <w:szCs w:val="24"/>
              </w:rPr>
            </w:pPr>
            <w:r w:rsidRPr="00D70527">
              <w:rPr>
                <w:b/>
                <w:bCs/>
                <w:sz w:val="24"/>
                <w:szCs w:val="24"/>
              </w:rPr>
              <w:t xml:space="preserve"> 75ч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lang w:val="ky-KG"/>
              </w:rPr>
              <w:t>25</w:t>
            </w:r>
            <w:r w:rsidRPr="00D70527">
              <w:rPr>
                <w:b/>
                <w:bCs/>
                <w:sz w:val="24"/>
                <w:szCs w:val="24"/>
              </w:rPr>
              <w:t>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10б</w:t>
            </w:r>
          </w:p>
        </w:tc>
        <w:tc>
          <w:tcPr>
            <w:tcW w:w="708" w:type="dxa"/>
            <w:vMerge w:val="restart"/>
            <w:shd w:val="clear" w:color="auto" w:fill="auto"/>
          </w:tcPr>
          <w:p w:rsidR="00E833C9" w:rsidRPr="00D70527" w:rsidRDefault="00E833C9" w:rsidP="00CF5978">
            <w:pPr>
              <w:jc w:val="both"/>
              <w:rPr>
                <w:b/>
                <w:bCs/>
                <w:sz w:val="24"/>
                <w:szCs w:val="24"/>
              </w:rPr>
            </w:pPr>
            <w:r w:rsidRPr="00D70527">
              <w:rPr>
                <w:b/>
                <w:bCs/>
                <w:sz w:val="24"/>
                <w:szCs w:val="24"/>
                <w:lang w:val="ky-KG"/>
              </w:rPr>
              <w:t>50</w:t>
            </w:r>
            <w:r w:rsidRPr="00D70527">
              <w:rPr>
                <w:b/>
                <w:bCs/>
                <w:sz w:val="24"/>
                <w:szCs w:val="24"/>
              </w:rPr>
              <w:t>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20б</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75ч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10б</w:t>
            </w:r>
          </w:p>
        </w:tc>
        <w:tc>
          <w:tcPr>
            <w:tcW w:w="708"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20б</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40б</w:t>
            </w:r>
          </w:p>
        </w:tc>
        <w:tc>
          <w:tcPr>
            <w:tcW w:w="992"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100б</w:t>
            </w:r>
          </w:p>
        </w:tc>
      </w:tr>
      <w:tr w:rsidR="00E833C9" w:rsidRPr="00D70527" w:rsidTr="00CF5978">
        <w:trPr>
          <w:trHeight w:val="250"/>
        </w:trPr>
        <w:tc>
          <w:tcPr>
            <w:tcW w:w="1418" w:type="dxa"/>
            <w:vMerge/>
            <w:tcBorders>
              <w:bottom w:val="single" w:sz="4" w:space="0" w:color="auto"/>
            </w:tcBorders>
            <w:shd w:val="clear" w:color="auto" w:fill="auto"/>
          </w:tcPr>
          <w:p w:rsidR="00E833C9" w:rsidRPr="00D70527" w:rsidRDefault="00E833C9" w:rsidP="00CF5978">
            <w:pPr>
              <w:jc w:val="both"/>
              <w:rPr>
                <w:b/>
                <w:bCs/>
                <w:sz w:val="24"/>
                <w:szCs w:val="24"/>
              </w:rPr>
            </w:pPr>
          </w:p>
        </w:tc>
        <w:tc>
          <w:tcPr>
            <w:tcW w:w="1701" w:type="dxa"/>
            <w:gridSpan w:val="2"/>
            <w:tcBorders>
              <w:bottom w:val="single" w:sz="4" w:space="0" w:color="auto"/>
            </w:tcBorders>
            <w:shd w:val="clear" w:color="auto" w:fill="auto"/>
          </w:tcPr>
          <w:p w:rsidR="00E833C9" w:rsidRPr="00D70527" w:rsidRDefault="00E833C9" w:rsidP="00CF5978">
            <w:pPr>
              <w:jc w:val="both"/>
              <w:rPr>
                <w:b/>
                <w:bCs/>
                <w:sz w:val="24"/>
                <w:szCs w:val="24"/>
              </w:rPr>
            </w:pPr>
            <w:r w:rsidRPr="00D70527">
              <w:rPr>
                <w:b/>
                <w:bCs/>
                <w:sz w:val="24"/>
                <w:szCs w:val="24"/>
              </w:rPr>
              <w:t xml:space="preserve">          150 ч</w:t>
            </w: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8"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8"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992" w:type="dxa"/>
            <w:vMerge/>
            <w:shd w:val="clear" w:color="auto" w:fill="auto"/>
          </w:tcPr>
          <w:p w:rsidR="00E833C9" w:rsidRPr="00D70527" w:rsidRDefault="00E833C9" w:rsidP="00CF5978">
            <w:pPr>
              <w:jc w:val="both"/>
              <w:rPr>
                <w:b/>
                <w:bCs/>
                <w:sz w:val="24"/>
                <w:szCs w:val="24"/>
              </w:rPr>
            </w:pPr>
          </w:p>
        </w:tc>
      </w:tr>
    </w:tbl>
    <w:p w:rsidR="00E833C9" w:rsidRPr="00D70527" w:rsidRDefault="00E833C9" w:rsidP="00E833C9">
      <w:pPr>
        <w:jc w:val="both"/>
        <w:rPr>
          <w:b/>
          <w:bCs/>
          <w:sz w:val="24"/>
          <w:szCs w:val="24"/>
          <w:lang w:val="ky-K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709"/>
        <w:gridCol w:w="709"/>
        <w:gridCol w:w="709"/>
        <w:gridCol w:w="708"/>
        <w:gridCol w:w="709"/>
        <w:gridCol w:w="709"/>
        <w:gridCol w:w="709"/>
        <w:gridCol w:w="708"/>
        <w:gridCol w:w="709"/>
        <w:gridCol w:w="992"/>
      </w:tblGrid>
      <w:tr w:rsidR="00E833C9" w:rsidRPr="00D70527" w:rsidTr="00CF5978">
        <w:trPr>
          <w:trHeight w:val="402"/>
        </w:trPr>
        <w:tc>
          <w:tcPr>
            <w:tcW w:w="1418" w:type="dxa"/>
            <w:vMerge w:val="restart"/>
            <w:shd w:val="clear" w:color="auto" w:fill="auto"/>
          </w:tcPr>
          <w:p w:rsidR="00E833C9" w:rsidRPr="00D70527" w:rsidRDefault="00E833C9" w:rsidP="00CF5978">
            <w:pPr>
              <w:jc w:val="both"/>
              <w:rPr>
                <w:b/>
                <w:bCs/>
                <w:sz w:val="24"/>
                <w:szCs w:val="24"/>
              </w:rPr>
            </w:pPr>
            <w:r w:rsidRPr="00D70527">
              <w:rPr>
                <w:b/>
                <w:bCs/>
                <w:sz w:val="24"/>
                <w:szCs w:val="24"/>
              </w:rPr>
              <w:t>Модули</w:t>
            </w:r>
          </w:p>
          <w:p w:rsidR="00E833C9" w:rsidRPr="00D70527" w:rsidRDefault="00E833C9" w:rsidP="00CF5978">
            <w:pPr>
              <w:jc w:val="both"/>
              <w:rPr>
                <w:bCs/>
                <w:sz w:val="24"/>
                <w:szCs w:val="24"/>
                <w:lang w:val="ky-KG"/>
              </w:rPr>
            </w:pPr>
            <w:r w:rsidRPr="00D70527">
              <w:rPr>
                <w:b/>
                <w:bCs/>
                <w:sz w:val="24"/>
                <w:szCs w:val="24"/>
                <w:lang w:val="en-US"/>
              </w:rPr>
              <w:t>IV-</w:t>
            </w:r>
            <w:r w:rsidRPr="00D70527">
              <w:rPr>
                <w:bCs/>
                <w:sz w:val="24"/>
                <w:szCs w:val="24"/>
                <w:lang w:val="ky-KG"/>
              </w:rPr>
              <w:t>семестр</w:t>
            </w:r>
          </w:p>
        </w:tc>
        <w:tc>
          <w:tcPr>
            <w:tcW w:w="992" w:type="dxa"/>
            <w:vMerge w:val="restart"/>
            <w:shd w:val="clear" w:color="auto" w:fill="auto"/>
          </w:tcPr>
          <w:p w:rsidR="00E833C9" w:rsidRPr="00D70527" w:rsidRDefault="00E833C9" w:rsidP="00CF5978">
            <w:pPr>
              <w:jc w:val="both"/>
              <w:rPr>
                <w:b/>
                <w:bCs/>
                <w:sz w:val="24"/>
                <w:szCs w:val="24"/>
              </w:rPr>
            </w:pPr>
            <w:r w:rsidRPr="00D70527">
              <w:rPr>
                <w:b/>
                <w:bCs/>
                <w:sz w:val="24"/>
                <w:szCs w:val="24"/>
              </w:rPr>
              <w:t>Ауди-тор-ных</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СРС</w:t>
            </w:r>
          </w:p>
        </w:tc>
        <w:tc>
          <w:tcPr>
            <w:tcW w:w="1418" w:type="dxa"/>
            <w:gridSpan w:val="2"/>
            <w:shd w:val="clear" w:color="auto" w:fill="auto"/>
          </w:tcPr>
          <w:p w:rsidR="00E833C9" w:rsidRPr="00D70527" w:rsidRDefault="00E833C9" w:rsidP="00CF5978">
            <w:pPr>
              <w:jc w:val="both"/>
              <w:rPr>
                <w:b/>
                <w:bCs/>
                <w:sz w:val="24"/>
                <w:szCs w:val="24"/>
              </w:rPr>
            </w:pPr>
            <w:r w:rsidRPr="00D70527">
              <w:rPr>
                <w:b/>
                <w:bCs/>
                <w:sz w:val="24"/>
                <w:szCs w:val="24"/>
              </w:rPr>
              <w:t xml:space="preserve">   Лекции</w:t>
            </w:r>
          </w:p>
        </w:tc>
        <w:tc>
          <w:tcPr>
            <w:tcW w:w="1417" w:type="dxa"/>
            <w:gridSpan w:val="2"/>
            <w:shd w:val="clear" w:color="auto" w:fill="auto"/>
          </w:tcPr>
          <w:p w:rsidR="00E833C9" w:rsidRPr="00D70527" w:rsidRDefault="00E833C9" w:rsidP="00CF5978">
            <w:pPr>
              <w:jc w:val="both"/>
              <w:rPr>
                <w:b/>
                <w:bCs/>
                <w:sz w:val="24"/>
                <w:szCs w:val="24"/>
              </w:rPr>
            </w:pPr>
            <w:r w:rsidRPr="00D70527">
              <w:rPr>
                <w:b/>
                <w:bCs/>
                <w:sz w:val="24"/>
                <w:szCs w:val="24"/>
              </w:rPr>
              <w:t>Практические</w:t>
            </w:r>
          </w:p>
        </w:tc>
        <w:tc>
          <w:tcPr>
            <w:tcW w:w="1418" w:type="dxa"/>
            <w:gridSpan w:val="2"/>
            <w:shd w:val="clear" w:color="auto" w:fill="auto"/>
          </w:tcPr>
          <w:p w:rsidR="00E833C9" w:rsidRPr="00D70527" w:rsidRDefault="00E833C9" w:rsidP="00CF5978">
            <w:pPr>
              <w:jc w:val="both"/>
              <w:rPr>
                <w:b/>
                <w:bCs/>
                <w:sz w:val="24"/>
                <w:szCs w:val="24"/>
              </w:rPr>
            </w:pPr>
            <w:r w:rsidRPr="00D70527">
              <w:rPr>
                <w:b/>
                <w:bCs/>
                <w:sz w:val="24"/>
                <w:szCs w:val="24"/>
              </w:rPr>
              <w:t xml:space="preserve">      СРС</w:t>
            </w:r>
          </w:p>
        </w:tc>
        <w:tc>
          <w:tcPr>
            <w:tcW w:w="708" w:type="dxa"/>
            <w:shd w:val="clear" w:color="auto" w:fill="auto"/>
          </w:tcPr>
          <w:p w:rsidR="00E833C9" w:rsidRPr="00D70527" w:rsidRDefault="00E833C9" w:rsidP="00CF5978">
            <w:pPr>
              <w:jc w:val="both"/>
              <w:rPr>
                <w:b/>
                <w:bCs/>
                <w:sz w:val="24"/>
                <w:szCs w:val="24"/>
              </w:rPr>
            </w:pPr>
            <w:r w:rsidRPr="00D70527">
              <w:rPr>
                <w:b/>
                <w:bCs/>
                <w:sz w:val="24"/>
                <w:szCs w:val="24"/>
              </w:rPr>
              <w:t xml:space="preserve">  РК</w:t>
            </w:r>
          </w:p>
        </w:tc>
        <w:tc>
          <w:tcPr>
            <w:tcW w:w="709" w:type="dxa"/>
            <w:shd w:val="clear" w:color="auto" w:fill="auto"/>
          </w:tcPr>
          <w:p w:rsidR="00E833C9" w:rsidRPr="00D70527" w:rsidRDefault="00E833C9" w:rsidP="00CF5978">
            <w:pPr>
              <w:jc w:val="both"/>
              <w:rPr>
                <w:b/>
                <w:bCs/>
                <w:sz w:val="24"/>
                <w:szCs w:val="24"/>
              </w:rPr>
            </w:pPr>
            <w:r w:rsidRPr="00D70527">
              <w:rPr>
                <w:b/>
                <w:bCs/>
                <w:sz w:val="24"/>
                <w:szCs w:val="24"/>
              </w:rPr>
              <w:t>ИК</w:t>
            </w:r>
          </w:p>
        </w:tc>
        <w:tc>
          <w:tcPr>
            <w:tcW w:w="992" w:type="dxa"/>
            <w:shd w:val="clear" w:color="auto" w:fill="auto"/>
          </w:tcPr>
          <w:p w:rsidR="00E833C9" w:rsidRPr="00D70527" w:rsidRDefault="00E833C9" w:rsidP="00CF5978">
            <w:pPr>
              <w:jc w:val="both"/>
              <w:rPr>
                <w:b/>
                <w:bCs/>
                <w:sz w:val="24"/>
                <w:szCs w:val="24"/>
              </w:rPr>
            </w:pPr>
            <w:r w:rsidRPr="00D70527">
              <w:rPr>
                <w:b/>
                <w:bCs/>
                <w:sz w:val="24"/>
                <w:szCs w:val="24"/>
              </w:rPr>
              <w:t>Баллы</w:t>
            </w:r>
          </w:p>
        </w:tc>
      </w:tr>
      <w:tr w:rsidR="00E833C9" w:rsidRPr="00D70527" w:rsidTr="00CF5978">
        <w:trPr>
          <w:trHeight w:val="265"/>
        </w:trPr>
        <w:tc>
          <w:tcPr>
            <w:tcW w:w="1418" w:type="dxa"/>
            <w:vMerge/>
            <w:shd w:val="clear" w:color="auto" w:fill="auto"/>
          </w:tcPr>
          <w:p w:rsidR="00E833C9" w:rsidRPr="00D70527" w:rsidRDefault="00E833C9" w:rsidP="00CF5978">
            <w:pPr>
              <w:jc w:val="both"/>
              <w:rPr>
                <w:b/>
                <w:bCs/>
                <w:sz w:val="24"/>
                <w:szCs w:val="24"/>
              </w:rPr>
            </w:pPr>
          </w:p>
        </w:tc>
        <w:tc>
          <w:tcPr>
            <w:tcW w:w="992"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час</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балл</w:t>
            </w:r>
          </w:p>
        </w:tc>
        <w:tc>
          <w:tcPr>
            <w:tcW w:w="708" w:type="dxa"/>
            <w:shd w:val="clear" w:color="auto" w:fill="auto"/>
          </w:tcPr>
          <w:p w:rsidR="00E833C9" w:rsidRPr="00D70527" w:rsidRDefault="00E833C9" w:rsidP="00CF5978">
            <w:pPr>
              <w:jc w:val="both"/>
              <w:rPr>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992" w:type="dxa"/>
            <w:shd w:val="clear" w:color="auto" w:fill="auto"/>
          </w:tcPr>
          <w:p w:rsidR="00E833C9" w:rsidRPr="00D70527" w:rsidRDefault="00E833C9" w:rsidP="00CF5978">
            <w:pPr>
              <w:jc w:val="both"/>
              <w:rPr>
                <w:b/>
                <w:bCs/>
                <w:sz w:val="24"/>
                <w:szCs w:val="24"/>
              </w:rPr>
            </w:pPr>
          </w:p>
        </w:tc>
      </w:tr>
      <w:tr w:rsidR="00E833C9" w:rsidRPr="00D70527" w:rsidTr="00CF5978">
        <w:trPr>
          <w:trHeight w:val="251"/>
        </w:trPr>
        <w:tc>
          <w:tcPr>
            <w:tcW w:w="1418" w:type="dxa"/>
            <w:shd w:val="clear" w:color="auto" w:fill="auto"/>
          </w:tcPr>
          <w:p w:rsidR="00E833C9" w:rsidRPr="00D70527" w:rsidRDefault="00E833C9" w:rsidP="00CF5978">
            <w:pPr>
              <w:jc w:val="both"/>
              <w:rPr>
                <w:b/>
                <w:bCs/>
                <w:sz w:val="24"/>
                <w:szCs w:val="24"/>
                <w:lang w:val="en-US"/>
              </w:rPr>
            </w:pPr>
            <w:r w:rsidRPr="00D70527">
              <w:rPr>
                <w:b/>
                <w:bCs/>
                <w:sz w:val="24"/>
                <w:szCs w:val="24"/>
                <w:lang w:val="en-US"/>
              </w:rPr>
              <w:t>I</w:t>
            </w:r>
          </w:p>
        </w:tc>
        <w:tc>
          <w:tcPr>
            <w:tcW w:w="992" w:type="dxa"/>
            <w:shd w:val="clear" w:color="auto" w:fill="auto"/>
          </w:tcPr>
          <w:p w:rsidR="00E833C9" w:rsidRPr="00D70527" w:rsidRDefault="00E833C9" w:rsidP="00CF5978">
            <w:pPr>
              <w:jc w:val="both"/>
              <w:rPr>
                <w:bCs/>
                <w:sz w:val="24"/>
                <w:szCs w:val="24"/>
                <w:lang w:val="ky-KG"/>
              </w:rPr>
            </w:pPr>
            <w:r w:rsidRPr="00D70527">
              <w:rPr>
                <w:bCs/>
                <w:sz w:val="24"/>
                <w:szCs w:val="24"/>
                <w:lang w:val="ky-KG"/>
              </w:rPr>
              <w:t>25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35</w:t>
            </w:r>
          </w:p>
        </w:tc>
        <w:tc>
          <w:tcPr>
            <w:tcW w:w="709" w:type="dxa"/>
            <w:shd w:val="clear" w:color="auto" w:fill="auto"/>
          </w:tcPr>
          <w:p w:rsidR="00E833C9" w:rsidRPr="00D70527" w:rsidRDefault="00E833C9" w:rsidP="00CF5978">
            <w:pPr>
              <w:jc w:val="both"/>
              <w:rPr>
                <w:bCs/>
                <w:sz w:val="24"/>
                <w:szCs w:val="24"/>
                <w:lang w:val="ky-KG"/>
              </w:rPr>
            </w:pPr>
            <w:r w:rsidRPr="00D70527">
              <w:rPr>
                <w:bCs/>
                <w:sz w:val="24"/>
                <w:szCs w:val="24"/>
                <w:lang w:val="en-US"/>
              </w:rPr>
              <w:t xml:space="preserve"> 1</w:t>
            </w:r>
            <w:r w:rsidRPr="00D70527">
              <w:rPr>
                <w:bCs/>
                <w:sz w:val="24"/>
                <w:szCs w:val="24"/>
                <w:lang w:val="ky-KG"/>
              </w:rPr>
              <w:t>3</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2</w:t>
            </w:r>
            <w:r w:rsidRPr="00D70527">
              <w:rPr>
                <w:bCs/>
                <w:sz w:val="24"/>
                <w:szCs w:val="24"/>
                <w:lang w:val="ky-KG"/>
              </w:rPr>
              <w:t>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10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35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 xml:space="preserve"> 10б</w:t>
            </w:r>
          </w:p>
        </w:tc>
        <w:tc>
          <w:tcPr>
            <w:tcW w:w="709" w:type="dxa"/>
            <w:shd w:val="clear" w:color="auto" w:fill="auto"/>
          </w:tcPr>
          <w:p w:rsidR="00E833C9" w:rsidRPr="00D70527" w:rsidRDefault="00E833C9" w:rsidP="00CF5978">
            <w:pPr>
              <w:jc w:val="both"/>
              <w:rPr>
                <w:bCs/>
                <w:sz w:val="24"/>
                <w:szCs w:val="24"/>
              </w:rPr>
            </w:pP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30</w:t>
            </w:r>
          </w:p>
        </w:tc>
      </w:tr>
      <w:tr w:rsidR="00E833C9" w:rsidRPr="00D70527" w:rsidTr="00CF5978">
        <w:trPr>
          <w:trHeight w:val="229"/>
        </w:trPr>
        <w:tc>
          <w:tcPr>
            <w:tcW w:w="1418" w:type="dxa"/>
            <w:shd w:val="clear" w:color="auto" w:fill="auto"/>
          </w:tcPr>
          <w:p w:rsidR="00E833C9" w:rsidRPr="00D70527" w:rsidRDefault="00E833C9" w:rsidP="00CF5978">
            <w:pPr>
              <w:jc w:val="both"/>
              <w:rPr>
                <w:b/>
                <w:bCs/>
                <w:sz w:val="24"/>
                <w:szCs w:val="24"/>
                <w:lang w:val="en-US"/>
              </w:rPr>
            </w:pPr>
            <w:r w:rsidRPr="00D70527">
              <w:rPr>
                <w:b/>
                <w:bCs/>
                <w:sz w:val="24"/>
                <w:szCs w:val="24"/>
                <w:lang w:val="en-US"/>
              </w:rPr>
              <w:t>II</w:t>
            </w:r>
          </w:p>
        </w:tc>
        <w:tc>
          <w:tcPr>
            <w:tcW w:w="992" w:type="dxa"/>
            <w:shd w:val="clear" w:color="auto" w:fill="auto"/>
          </w:tcPr>
          <w:p w:rsidR="00E833C9" w:rsidRPr="00D70527" w:rsidRDefault="00E833C9" w:rsidP="00CF5978">
            <w:pPr>
              <w:jc w:val="both"/>
              <w:rPr>
                <w:bCs/>
                <w:sz w:val="24"/>
                <w:szCs w:val="24"/>
                <w:lang w:val="ky-KG"/>
              </w:rPr>
            </w:pPr>
            <w:r w:rsidRPr="00D70527">
              <w:rPr>
                <w:bCs/>
                <w:sz w:val="24"/>
                <w:szCs w:val="24"/>
                <w:lang w:val="ky-KG"/>
              </w:rPr>
              <w:t>25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c>
          <w:tcPr>
            <w:tcW w:w="709"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1</w:t>
            </w:r>
            <w:r w:rsidRPr="00D70527">
              <w:rPr>
                <w:bCs/>
                <w:sz w:val="24"/>
                <w:szCs w:val="24"/>
                <w:lang w:val="ky-KG"/>
              </w:rPr>
              <w:t>2</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lang w:val="ky-KG"/>
              </w:rPr>
            </w:pPr>
            <w:r w:rsidRPr="00D70527">
              <w:rPr>
                <w:bCs/>
                <w:sz w:val="24"/>
                <w:szCs w:val="24"/>
              </w:rPr>
              <w:t xml:space="preserve">  2</w:t>
            </w:r>
            <w:r w:rsidRPr="00D70527">
              <w:rPr>
                <w:bCs/>
                <w:sz w:val="24"/>
                <w:szCs w:val="24"/>
                <w:lang w:val="ky-KG"/>
              </w:rPr>
              <w:t>5</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10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c>
          <w:tcPr>
            <w:tcW w:w="709" w:type="dxa"/>
            <w:shd w:val="clear" w:color="auto" w:fill="auto"/>
          </w:tcPr>
          <w:p w:rsidR="00E833C9" w:rsidRPr="00D70527" w:rsidRDefault="00E833C9" w:rsidP="00CF5978">
            <w:pPr>
              <w:jc w:val="both"/>
              <w:rPr>
                <w:bCs/>
                <w:sz w:val="24"/>
                <w:szCs w:val="24"/>
              </w:rPr>
            </w:pPr>
            <w:r w:rsidRPr="00D70527">
              <w:rPr>
                <w:bCs/>
                <w:sz w:val="24"/>
                <w:szCs w:val="24"/>
              </w:rPr>
              <w:t xml:space="preserve">  5</w:t>
            </w:r>
          </w:p>
        </w:tc>
        <w:tc>
          <w:tcPr>
            <w:tcW w:w="708" w:type="dxa"/>
            <w:shd w:val="clear" w:color="auto" w:fill="auto"/>
          </w:tcPr>
          <w:p w:rsidR="00E833C9" w:rsidRPr="00D70527" w:rsidRDefault="00E833C9" w:rsidP="00CF5978">
            <w:pPr>
              <w:jc w:val="both"/>
              <w:rPr>
                <w:bCs/>
                <w:sz w:val="24"/>
                <w:szCs w:val="24"/>
              </w:rPr>
            </w:pPr>
            <w:r w:rsidRPr="00D70527">
              <w:rPr>
                <w:bCs/>
                <w:sz w:val="24"/>
                <w:szCs w:val="24"/>
              </w:rPr>
              <w:t xml:space="preserve"> 10б</w:t>
            </w:r>
          </w:p>
        </w:tc>
        <w:tc>
          <w:tcPr>
            <w:tcW w:w="709" w:type="dxa"/>
            <w:shd w:val="clear" w:color="auto" w:fill="auto"/>
          </w:tcPr>
          <w:p w:rsidR="00E833C9" w:rsidRPr="00D70527" w:rsidRDefault="00E833C9" w:rsidP="00CF5978">
            <w:pPr>
              <w:jc w:val="both"/>
              <w:rPr>
                <w:bCs/>
                <w:sz w:val="24"/>
                <w:szCs w:val="24"/>
              </w:rPr>
            </w:pP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30</w:t>
            </w:r>
          </w:p>
        </w:tc>
      </w:tr>
      <w:tr w:rsidR="00E833C9" w:rsidRPr="00D70527" w:rsidTr="00CF5978">
        <w:tc>
          <w:tcPr>
            <w:tcW w:w="1418" w:type="dxa"/>
            <w:shd w:val="clear" w:color="auto" w:fill="auto"/>
          </w:tcPr>
          <w:p w:rsidR="00E833C9" w:rsidRPr="00D70527" w:rsidRDefault="00E833C9" w:rsidP="00CF5978">
            <w:pPr>
              <w:jc w:val="both"/>
              <w:rPr>
                <w:b/>
                <w:bCs/>
                <w:sz w:val="24"/>
                <w:szCs w:val="24"/>
              </w:rPr>
            </w:pPr>
            <w:r w:rsidRPr="00D70527">
              <w:rPr>
                <w:b/>
                <w:bCs/>
                <w:sz w:val="24"/>
                <w:szCs w:val="24"/>
              </w:rPr>
              <w:t xml:space="preserve">     ИК</w:t>
            </w:r>
          </w:p>
        </w:tc>
        <w:tc>
          <w:tcPr>
            <w:tcW w:w="992"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8"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
                <w:bCs/>
                <w:sz w:val="24"/>
                <w:szCs w:val="24"/>
              </w:rPr>
            </w:pPr>
          </w:p>
        </w:tc>
        <w:tc>
          <w:tcPr>
            <w:tcW w:w="708" w:type="dxa"/>
            <w:shd w:val="clear" w:color="auto" w:fill="auto"/>
          </w:tcPr>
          <w:p w:rsidR="00E833C9" w:rsidRPr="00D70527" w:rsidRDefault="00E833C9" w:rsidP="00CF5978">
            <w:pPr>
              <w:jc w:val="both"/>
              <w:rPr>
                <w:b/>
                <w:bCs/>
                <w:sz w:val="24"/>
                <w:szCs w:val="24"/>
              </w:rPr>
            </w:pPr>
          </w:p>
        </w:tc>
        <w:tc>
          <w:tcPr>
            <w:tcW w:w="709" w:type="dxa"/>
            <w:shd w:val="clear" w:color="auto" w:fill="auto"/>
          </w:tcPr>
          <w:p w:rsidR="00E833C9" w:rsidRPr="00D70527" w:rsidRDefault="00E833C9" w:rsidP="00CF5978">
            <w:pPr>
              <w:jc w:val="both"/>
              <w:rPr>
                <w:bCs/>
                <w:sz w:val="24"/>
                <w:szCs w:val="24"/>
              </w:rPr>
            </w:pPr>
            <w:r w:rsidRPr="00D70527">
              <w:rPr>
                <w:bCs/>
                <w:sz w:val="24"/>
                <w:szCs w:val="24"/>
              </w:rPr>
              <w:t>40б</w:t>
            </w:r>
          </w:p>
        </w:tc>
        <w:tc>
          <w:tcPr>
            <w:tcW w:w="992" w:type="dxa"/>
            <w:shd w:val="clear" w:color="auto" w:fill="auto"/>
          </w:tcPr>
          <w:p w:rsidR="00E833C9" w:rsidRPr="00D70527" w:rsidRDefault="00E833C9" w:rsidP="00CF5978">
            <w:pPr>
              <w:jc w:val="both"/>
              <w:rPr>
                <w:bCs/>
                <w:sz w:val="24"/>
                <w:szCs w:val="24"/>
              </w:rPr>
            </w:pPr>
            <w:r w:rsidRPr="00D70527">
              <w:rPr>
                <w:bCs/>
                <w:sz w:val="24"/>
                <w:szCs w:val="24"/>
              </w:rPr>
              <w:t xml:space="preserve">   40</w:t>
            </w:r>
          </w:p>
        </w:tc>
      </w:tr>
      <w:tr w:rsidR="00E833C9" w:rsidRPr="00D70527" w:rsidTr="00CF5978">
        <w:trPr>
          <w:trHeight w:val="284"/>
        </w:trPr>
        <w:tc>
          <w:tcPr>
            <w:tcW w:w="1418"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Всего:</w:t>
            </w:r>
          </w:p>
          <w:p w:rsidR="00E833C9" w:rsidRPr="00D70527" w:rsidRDefault="00E833C9" w:rsidP="00CF5978">
            <w:pPr>
              <w:jc w:val="both"/>
              <w:rPr>
                <w:b/>
                <w:bCs/>
                <w:sz w:val="24"/>
                <w:szCs w:val="24"/>
              </w:rPr>
            </w:pPr>
          </w:p>
        </w:tc>
        <w:tc>
          <w:tcPr>
            <w:tcW w:w="992" w:type="dxa"/>
            <w:shd w:val="clear" w:color="auto" w:fill="auto"/>
          </w:tcPr>
          <w:p w:rsidR="00E833C9" w:rsidRPr="00D70527" w:rsidRDefault="00E833C9" w:rsidP="00CF5978">
            <w:pPr>
              <w:jc w:val="both"/>
              <w:rPr>
                <w:b/>
                <w:bCs/>
                <w:sz w:val="24"/>
                <w:szCs w:val="24"/>
              </w:rPr>
            </w:pPr>
            <w:r w:rsidRPr="00D70527">
              <w:rPr>
                <w:b/>
                <w:bCs/>
                <w:sz w:val="24"/>
                <w:szCs w:val="24"/>
              </w:rPr>
              <w:t xml:space="preserve">  75ч</w:t>
            </w:r>
          </w:p>
        </w:tc>
        <w:tc>
          <w:tcPr>
            <w:tcW w:w="709" w:type="dxa"/>
            <w:shd w:val="clear" w:color="auto" w:fill="auto"/>
          </w:tcPr>
          <w:p w:rsidR="00E833C9" w:rsidRPr="00D70527" w:rsidRDefault="00E833C9" w:rsidP="00CF5978">
            <w:pPr>
              <w:jc w:val="both"/>
              <w:rPr>
                <w:b/>
                <w:bCs/>
                <w:sz w:val="24"/>
                <w:szCs w:val="24"/>
              </w:rPr>
            </w:pPr>
            <w:r w:rsidRPr="00D70527">
              <w:rPr>
                <w:b/>
                <w:bCs/>
                <w:sz w:val="24"/>
                <w:szCs w:val="24"/>
              </w:rPr>
              <w:t xml:space="preserve"> 75ч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30ч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10б</w:t>
            </w:r>
          </w:p>
        </w:tc>
        <w:tc>
          <w:tcPr>
            <w:tcW w:w="708"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5</w:t>
            </w:r>
            <w:r w:rsidRPr="00D70527">
              <w:rPr>
                <w:b/>
                <w:bCs/>
                <w:sz w:val="24"/>
                <w:szCs w:val="24"/>
                <w:lang w:val="ky-KG"/>
              </w:rPr>
              <w:t>0</w:t>
            </w:r>
            <w:r w:rsidRPr="00D70527">
              <w:rPr>
                <w:b/>
                <w:bCs/>
                <w:sz w:val="24"/>
                <w:szCs w:val="24"/>
              </w:rPr>
              <w:t>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20б</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75ч</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10б</w:t>
            </w:r>
          </w:p>
        </w:tc>
        <w:tc>
          <w:tcPr>
            <w:tcW w:w="708"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20б</w:t>
            </w:r>
          </w:p>
        </w:tc>
        <w:tc>
          <w:tcPr>
            <w:tcW w:w="709" w:type="dxa"/>
            <w:vMerge w:val="restart"/>
            <w:shd w:val="clear" w:color="auto" w:fill="auto"/>
          </w:tcPr>
          <w:p w:rsidR="00E833C9" w:rsidRPr="00D70527" w:rsidRDefault="00E833C9" w:rsidP="00CF5978">
            <w:pPr>
              <w:jc w:val="both"/>
              <w:rPr>
                <w:b/>
                <w:bCs/>
                <w:sz w:val="24"/>
                <w:szCs w:val="24"/>
              </w:rPr>
            </w:pPr>
            <w:r w:rsidRPr="00D70527">
              <w:rPr>
                <w:b/>
                <w:bCs/>
                <w:sz w:val="24"/>
                <w:szCs w:val="24"/>
              </w:rPr>
              <w:t>40б</w:t>
            </w:r>
          </w:p>
        </w:tc>
        <w:tc>
          <w:tcPr>
            <w:tcW w:w="992" w:type="dxa"/>
            <w:vMerge w:val="restart"/>
            <w:shd w:val="clear" w:color="auto" w:fill="auto"/>
          </w:tcPr>
          <w:p w:rsidR="00E833C9" w:rsidRPr="00D70527" w:rsidRDefault="00E833C9" w:rsidP="00CF5978">
            <w:pPr>
              <w:jc w:val="both"/>
              <w:rPr>
                <w:b/>
                <w:bCs/>
                <w:sz w:val="24"/>
                <w:szCs w:val="24"/>
              </w:rPr>
            </w:pPr>
            <w:r w:rsidRPr="00D70527">
              <w:rPr>
                <w:b/>
                <w:bCs/>
                <w:sz w:val="24"/>
                <w:szCs w:val="24"/>
              </w:rPr>
              <w:t xml:space="preserve">  100б</w:t>
            </w:r>
          </w:p>
        </w:tc>
      </w:tr>
      <w:tr w:rsidR="00E833C9" w:rsidRPr="00D70527" w:rsidTr="00CF5978">
        <w:trPr>
          <w:trHeight w:val="250"/>
        </w:trPr>
        <w:tc>
          <w:tcPr>
            <w:tcW w:w="1418" w:type="dxa"/>
            <w:vMerge/>
            <w:tcBorders>
              <w:bottom w:val="single" w:sz="4" w:space="0" w:color="auto"/>
            </w:tcBorders>
            <w:shd w:val="clear" w:color="auto" w:fill="auto"/>
          </w:tcPr>
          <w:p w:rsidR="00E833C9" w:rsidRPr="00D70527" w:rsidRDefault="00E833C9" w:rsidP="00CF5978">
            <w:pPr>
              <w:jc w:val="both"/>
              <w:rPr>
                <w:b/>
                <w:bCs/>
                <w:sz w:val="24"/>
                <w:szCs w:val="24"/>
              </w:rPr>
            </w:pPr>
          </w:p>
        </w:tc>
        <w:tc>
          <w:tcPr>
            <w:tcW w:w="1701" w:type="dxa"/>
            <w:gridSpan w:val="2"/>
            <w:tcBorders>
              <w:bottom w:val="single" w:sz="4" w:space="0" w:color="auto"/>
            </w:tcBorders>
            <w:shd w:val="clear" w:color="auto" w:fill="auto"/>
          </w:tcPr>
          <w:p w:rsidR="00E833C9" w:rsidRPr="00D70527" w:rsidRDefault="00E833C9" w:rsidP="00CF5978">
            <w:pPr>
              <w:jc w:val="both"/>
              <w:rPr>
                <w:b/>
                <w:bCs/>
                <w:sz w:val="24"/>
                <w:szCs w:val="24"/>
              </w:rPr>
            </w:pPr>
            <w:r w:rsidRPr="00D70527">
              <w:rPr>
                <w:b/>
                <w:bCs/>
                <w:sz w:val="24"/>
                <w:szCs w:val="24"/>
              </w:rPr>
              <w:t xml:space="preserve">          150 ч</w:t>
            </w: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8"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708" w:type="dxa"/>
            <w:vMerge/>
            <w:shd w:val="clear" w:color="auto" w:fill="auto"/>
          </w:tcPr>
          <w:p w:rsidR="00E833C9" w:rsidRPr="00D70527" w:rsidRDefault="00E833C9" w:rsidP="00CF5978">
            <w:pPr>
              <w:jc w:val="both"/>
              <w:rPr>
                <w:b/>
                <w:bCs/>
                <w:sz w:val="24"/>
                <w:szCs w:val="24"/>
              </w:rPr>
            </w:pPr>
          </w:p>
        </w:tc>
        <w:tc>
          <w:tcPr>
            <w:tcW w:w="709" w:type="dxa"/>
            <w:vMerge/>
            <w:shd w:val="clear" w:color="auto" w:fill="auto"/>
          </w:tcPr>
          <w:p w:rsidR="00E833C9" w:rsidRPr="00D70527" w:rsidRDefault="00E833C9" w:rsidP="00CF5978">
            <w:pPr>
              <w:jc w:val="both"/>
              <w:rPr>
                <w:b/>
                <w:bCs/>
                <w:sz w:val="24"/>
                <w:szCs w:val="24"/>
              </w:rPr>
            </w:pPr>
          </w:p>
        </w:tc>
        <w:tc>
          <w:tcPr>
            <w:tcW w:w="992" w:type="dxa"/>
            <w:vMerge/>
            <w:shd w:val="clear" w:color="auto" w:fill="auto"/>
          </w:tcPr>
          <w:p w:rsidR="00E833C9" w:rsidRPr="00D70527" w:rsidRDefault="00E833C9" w:rsidP="00CF5978">
            <w:pPr>
              <w:jc w:val="both"/>
              <w:rPr>
                <w:b/>
                <w:bCs/>
                <w:sz w:val="24"/>
                <w:szCs w:val="24"/>
              </w:rPr>
            </w:pPr>
          </w:p>
        </w:tc>
      </w:tr>
    </w:tbl>
    <w:p w:rsidR="00E833C9" w:rsidRPr="00D70527" w:rsidRDefault="00E833C9" w:rsidP="00E833C9">
      <w:pPr>
        <w:rPr>
          <w:sz w:val="24"/>
          <w:szCs w:val="24"/>
        </w:rPr>
      </w:pPr>
    </w:p>
    <w:p w:rsidR="00E833C9" w:rsidRPr="00D70527" w:rsidRDefault="00E833C9" w:rsidP="00E833C9">
      <w:pPr>
        <w:rPr>
          <w:sz w:val="24"/>
          <w:szCs w:val="24"/>
        </w:rPr>
      </w:pPr>
    </w:p>
    <w:p w:rsidR="00E833C9" w:rsidRPr="00841EAB" w:rsidRDefault="00E833C9" w:rsidP="00E833C9">
      <w:pPr>
        <w:rPr>
          <w:lang w:val="ky-KG"/>
        </w:rPr>
      </w:pPr>
    </w:p>
    <w:p w:rsidR="00E833C9" w:rsidRPr="008B5189" w:rsidRDefault="00E833C9" w:rsidP="001F30C4">
      <w:pPr>
        <w:pStyle w:val="a3"/>
        <w:numPr>
          <w:ilvl w:val="0"/>
          <w:numId w:val="24"/>
        </w:numPr>
        <w:rPr>
          <w:rFonts w:ascii="Times New Roman" w:hAnsi="Times New Roman"/>
          <w:sz w:val="28"/>
          <w:szCs w:val="28"/>
        </w:rPr>
      </w:pPr>
      <w:r w:rsidRPr="008B5189">
        <w:rPr>
          <w:rFonts w:ascii="Times New Roman" w:hAnsi="Times New Roman"/>
          <w:sz w:val="28"/>
          <w:szCs w:val="28"/>
        </w:rPr>
        <w:t>Карта накопления баллов по дисциплине.</w:t>
      </w:r>
    </w:p>
    <w:p w:rsidR="00E833C9" w:rsidRPr="00CF5978" w:rsidRDefault="00E833C9" w:rsidP="00E833C9">
      <w:pPr>
        <w:pStyle w:val="a3"/>
        <w:rPr>
          <w:rFonts w:ascii="Times New Roman" w:hAnsi="Times New Roman"/>
          <w:b/>
          <w:sz w:val="20"/>
          <w:szCs w:val="20"/>
        </w:rPr>
      </w:pPr>
    </w:p>
    <w:tbl>
      <w:tblPr>
        <w:tblW w:w="10568" w:type="dxa"/>
        <w:tblInd w:w="-811" w:type="dxa"/>
        <w:tblLayout w:type="fixed"/>
        <w:tblCellMar>
          <w:left w:w="40" w:type="dxa"/>
          <w:right w:w="40" w:type="dxa"/>
        </w:tblCellMar>
        <w:tblLook w:val="0000"/>
      </w:tblPr>
      <w:tblGrid>
        <w:gridCol w:w="851"/>
        <w:gridCol w:w="567"/>
        <w:gridCol w:w="56"/>
        <w:gridCol w:w="100"/>
        <w:gridCol w:w="185"/>
        <w:gridCol w:w="142"/>
        <w:gridCol w:w="84"/>
        <w:gridCol w:w="26"/>
        <w:gridCol w:w="400"/>
        <w:gridCol w:w="644"/>
        <w:gridCol w:w="124"/>
        <w:gridCol w:w="224"/>
        <w:gridCol w:w="436"/>
        <w:gridCol w:w="698"/>
        <w:gridCol w:w="283"/>
        <w:gridCol w:w="426"/>
        <w:gridCol w:w="283"/>
        <w:gridCol w:w="501"/>
        <w:gridCol w:w="314"/>
        <w:gridCol w:w="469"/>
        <w:gridCol w:w="312"/>
        <w:gridCol w:w="470"/>
        <w:gridCol w:w="312"/>
        <w:gridCol w:w="469"/>
        <w:gridCol w:w="314"/>
        <w:gridCol w:w="469"/>
        <w:gridCol w:w="314"/>
        <w:gridCol w:w="592"/>
        <w:gridCol w:w="503"/>
      </w:tblGrid>
      <w:tr w:rsidR="00E833C9" w:rsidRPr="00CF5978" w:rsidTr="00CF5978">
        <w:trPr>
          <w:trHeight w:hRule="exact" w:val="524"/>
        </w:trPr>
        <w:tc>
          <w:tcPr>
            <w:tcW w:w="851" w:type="dxa"/>
            <w:tcBorders>
              <w:top w:val="single" w:sz="6" w:space="0" w:color="auto"/>
              <w:left w:val="single" w:sz="6" w:space="0" w:color="auto"/>
              <w:bottom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r w:rsidRPr="00CF5978">
              <w:rPr>
                <w:bCs/>
                <w:iCs/>
                <w:sz w:val="20"/>
                <w:szCs w:val="20"/>
                <w:lang w:eastAsia="en-US"/>
              </w:rPr>
              <w:t>Семи-нар</w:t>
            </w:r>
          </w:p>
          <w:p w:rsidR="00E833C9" w:rsidRPr="00CF5978" w:rsidRDefault="00E833C9" w:rsidP="00CF5978">
            <w:pPr>
              <w:spacing w:after="200" w:line="276" w:lineRule="auto"/>
              <w:rPr>
                <w:bCs/>
                <w:iCs/>
                <w:sz w:val="20"/>
                <w:szCs w:val="20"/>
                <w:lang w:eastAsia="en-US"/>
              </w:rPr>
            </w:pPr>
          </w:p>
        </w:tc>
        <w:tc>
          <w:tcPr>
            <w:tcW w:w="9717" w:type="dxa"/>
            <w:gridSpan w:val="28"/>
            <w:tcBorders>
              <w:top w:val="single" w:sz="4" w:space="0" w:color="auto"/>
              <w:left w:val="single" w:sz="6" w:space="0" w:color="auto"/>
              <w:righ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Модуль 1 (30б)   </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r w:rsidRPr="00CF5978">
              <w:rPr>
                <w:bCs/>
                <w:iCs/>
                <w:sz w:val="20"/>
                <w:szCs w:val="20"/>
                <w:lang w:eastAsia="en-US"/>
              </w:rPr>
              <w:t>РК</w:t>
            </w:r>
          </w:p>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72"/>
        </w:trPr>
        <w:tc>
          <w:tcPr>
            <w:tcW w:w="851" w:type="dxa"/>
            <w:tcBorders>
              <w:top w:val="single" w:sz="4" w:space="0" w:color="auto"/>
              <w:left w:val="single" w:sz="6" w:space="0" w:color="auto"/>
              <w:bottom w:val="single" w:sz="4"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2328" w:type="dxa"/>
            <w:gridSpan w:val="10"/>
            <w:tcBorders>
              <w:top w:val="single" w:sz="4" w:space="0" w:color="auto"/>
              <w:lef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ТК-1 (8,4б)   </w:t>
            </w:r>
          </w:p>
        </w:tc>
        <w:tc>
          <w:tcPr>
            <w:tcW w:w="660" w:type="dxa"/>
            <w:gridSpan w:val="2"/>
            <w:vMerge w:val="restart"/>
            <w:tcBorders>
              <w:top w:val="single" w:sz="4" w:space="0" w:color="auto"/>
              <w:left w:val="nil"/>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2974" w:type="dxa"/>
            <w:gridSpan w:val="7"/>
            <w:vMerge w:val="restart"/>
            <w:tcBorders>
              <w:top w:val="single" w:sz="4" w:space="0" w:color="auto"/>
              <w:left w:val="single" w:sz="4" w:space="0" w:color="auto"/>
              <w:righ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ТК-2 (5,6 б)</w:t>
            </w:r>
          </w:p>
        </w:tc>
        <w:tc>
          <w:tcPr>
            <w:tcW w:w="3252" w:type="dxa"/>
            <w:gridSpan w:val="8"/>
            <w:vMerge w:val="restart"/>
            <w:tcBorders>
              <w:top w:val="single" w:sz="4" w:space="0" w:color="auto"/>
              <w:left w:val="single" w:sz="4" w:space="0" w:color="auto"/>
              <w:right w:val="single" w:sz="6"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ТК-3 (6 б)</w:t>
            </w:r>
          </w:p>
          <w:p w:rsidR="00E833C9" w:rsidRPr="00CF5978" w:rsidRDefault="00E833C9" w:rsidP="00CF5978">
            <w:pPr>
              <w:spacing w:after="200" w:line="276" w:lineRule="auto"/>
              <w:rPr>
                <w:bCs/>
                <w:iCs/>
                <w:sz w:val="20"/>
                <w:szCs w:val="20"/>
                <w:lang w:eastAsia="en-US"/>
              </w:rPr>
            </w:pPr>
          </w:p>
        </w:tc>
        <w:tc>
          <w:tcPr>
            <w:tcW w:w="503" w:type="dxa"/>
            <w:vMerge w:val="restart"/>
            <w:tcBorders>
              <w:top w:val="single" w:sz="4" w:space="0" w:color="auto"/>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1"/>
        </w:trPr>
        <w:tc>
          <w:tcPr>
            <w:tcW w:w="1474" w:type="dxa"/>
            <w:gridSpan w:val="3"/>
            <w:tcBorders>
              <w:top w:val="single" w:sz="4" w:space="0" w:color="auto"/>
              <w:left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tcBorders>
              <w:top w:val="single" w:sz="4" w:space="0" w:color="auto"/>
              <w:left w:val="single" w:sz="6" w:space="0" w:color="auto"/>
              <w:bottom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85"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110" w:type="dxa"/>
            <w:gridSpan w:val="2"/>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1168" w:type="dxa"/>
            <w:gridSpan w:val="3"/>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2974" w:type="dxa"/>
            <w:gridSpan w:val="7"/>
            <w:vMerge/>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3252" w:type="dxa"/>
            <w:gridSpan w:val="8"/>
            <w:vMerge/>
            <w:tcBorders>
              <w:left w:val="single" w:sz="4" w:space="0" w:color="auto"/>
              <w:bottom w:val="single" w:sz="6" w:space="0" w:color="auto"/>
              <w:right w:val="single" w:sz="6"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503" w:type="dxa"/>
            <w:vMerge/>
            <w:tcBorders>
              <w:left w:val="single" w:sz="6" w:space="0" w:color="auto"/>
              <w:bottom w:val="nil"/>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365"/>
        </w:trPr>
        <w:tc>
          <w:tcPr>
            <w:tcW w:w="851" w:type="dxa"/>
            <w:tcBorders>
              <w:left w:val="single" w:sz="6" w:space="0" w:color="auto"/>
              <w:bottom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1134"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лек   лек</w:t>
            </w:r>
          </w:p>
        </w:tc>
        <w:tc>
          <w:tcPr>
            <w:tcW w:w="107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tc>
        <w:tc>
          <w:tcPr>
            <w:tcW w:w="78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p w:rsidR="00E833C9" w:rsidRPr="00CF5978" w:rsidRDefault="00E833C9" w:rsidP="00CF5978">
            <w:pPr>
              <w:spacing w:after="200" w:line="276" w:lineRule="auto"/>
              <w:rPr>
                <w:b/>
                <w:bCs/>
                <w:iCs/>
                <w:sz w:val="20"/>
                <w:szCs w:val="20"/>
                <w:lang w:eastAsia="en-US"/>
              </w:rPr>
            </w:pPr>
          </w:p>
        </w:tc>
        <w:tc>
          <w:tcPr>
            <w:tcW w:w="698" w:type="dxa"/>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лек </w:t>
            </w: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w:t>
            </w:r>
          </w:p>
        </w:tc>
        <w:tc>
          <w:tcPr>
            <w:tcW w:w="784"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орппаааапрпракпрпракпрак</w:t>
            </w:r>
          </w:p>
        </w:tc>
        <w:tc>
          <w:tcPr>
            <w:tcW w:w="78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w:t>
            </w:r>
          </w:p>
        </w:tc>
        <w:tc>
          <w:tcPr>
            <w:tcW w:w="78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p>
        </w:tc>
        <w:tc>
          <w:tcPr>
            <w:tcW w:w="78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лек</w:t>
            </w:r>
          </w:p>
        </w:tc>
        <w:tc>
          <w:tcPr>
            <w:tcW w:w="783"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tc>
        <w:tc>
          <w:tcPr>
            <w:tcW w:w="90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tc>
        <w:tc>
          <w:tcPr>
            <w:tcW w:w="503" w:type="dxa"/>
            <w:vMerge w:val="restart"/>
            <w:tcBorders>
              <w:top w:val="nil"/>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РК1</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r w:rsidRPr="00CF5978">
              <w:rPr>
                <w:bCs/>
                <w:iCs/>
                <w:sz w:val="20"/>
                <w:szCs w:val="20"/>
                <w:lang w:eastAsia="en-US"/>
              </w:rPr>
              <w:t>1</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556"/>
        </w:trPr>
        <w:tc>
          <w:tcPr>
            <w:tcW w:w="851"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567" w:type="dxa"/>
            <w:gridSpan w:val="5"/>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426" w:type="dxa"/>
            <w:gridSpan w:val="2"/>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644"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б</w:t>
            </w:r>
          </w:p>
        </w:tc>
        <w:tc>
          <w:tcPr>
            <w:tcW w:w="348" w:type="dxa"/>
            <w:gridSpan w:val="2"/>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ч</w:t>
            </w:r>
          </w:p>
        </w:tc>
        <w:tc>
          <w:tcPr>
            <w:tcW w:w="436"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698"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10 </w:t>
            </w:r>
          </w:p>
        </w:tc>
        <w:tc>
          <w:tcPr>
            <w:tcW w:w="501"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tc>
        <w:tc>
          <w:tcPr>
            <w:tcW w:w="314"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p w:rsidR="00E833C9" w:rsidRPr="00CF5978" w:rsidRDefault="00E833C9" w:rsidP="00CF5978">
            <w:pPr>
              <w:spacing w:after="200" w:line="276" w:lineRule="auto"/>
              <w:rPr>
                <w:bCs/>
                <w:iCs/>
                <w:sz w:val="20"/>
                <w:szCs w:val="20"/>
                <w:lang w:eastAsia="en-US"/>
              </w:rPr>
            </w:pPr>
            <w:r w:rsidRPr="00CF5978">
              <w:rPr>
                <w:bCs/>
                <w:iCs/>
                <w:sz w:val="20"/>
                <w:szCs w:val="20"/>
                <w:lang w:eastAsia="en-US"/>
              </w:rPr>
              <w:t>2,5</w:t>
            </w:r>
          </w:p>
        </w:tc>
        <w:tc>
          <w:tcPr>
            <w:tcW w:w="469"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tc>
        <w:tc>
          <w:tcPr>
            <w:tcW w:w="782" w:type="dxa"/>
            <w:gridSpan w:val="2"/>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312"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69"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314"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69"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314" w:type="dxa"/>
            <w:tcBorders>
              <w:top w:val="single" w:sz="6"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592" w:type="dxa"/>
            <w:tcBorders>
              <w:top w:val="single" w:sz="6"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б</w:t>
            </w:r>
          </w:p>
        </w:tc>
        <w:tc>
          <w:tcPr>
            <w:tcW w:w="503" w:type="dxa"/>
            <w:vMerge/>
            <w:tcBorders>
              <w:left w:val="single" w:sz="6" w:space="0" w:color="auto"/>
              <w:bottom w:val="single" w:sz="4"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81"/>
        </w:trPr>
        <w:tc>
          <w:tcPr>
            <w:tcW w:w="851"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
                <w:bCs/>
                <w:iCs/>
                <w:sz w:val="20"/>
                <w:szCs w:val="20"/>
                <w:lang w:eastAsia="en-US"/>
              </w:rPr>
              <w:t xml:space="preserve">  Т-</w:t>
            </w:r>
            <w:r w:rsidRPr="00CF5978">
              <w:rPr>
                <w:bCs/>
                <w:iCs/>
                <w:sz w:val="20"/>
                <w:szCs w:val="20"/>
                <w:lang w:val="ky-K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426" w:type="dxa"/>
            <w:gridSpan w:val="2"/>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Cs/>
                <w:iCs/>
                <w:sz w:val="20"/>
                <w:szCs w:val="20"/>
                <w:lang w:val="ky-KG" w:eastAsia="en-US"/>
              </w:rPr>
              <w:t>4</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1,4</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3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698"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6C2293" w:rsidP="00CF5978">
            <w:pPr>
              <w:spacing w:after="200" w:line="276" w:lineRule="auto"/>
              <w:rPr>
                <w:bCs/>
                <w:iCs/>
                <w:sz w:val="20"/>
                <w:szCs w:val="20"/>
                <w:lang w:val="ky-KG" w:eastAsia="en-US"/>
              </w:rPr>
            </w:pPr>
            <w:r w:rsidRPr="00CF5978">
              <w:rPr>
                <w:bCs/>
                <w:iCs/>
                <w:sz w:val="20"/>
                <w:szCs w:val="20"/>
                <w:lang w:val="ky-KG" w:eastAsia="en-US"/>
              </w:rPr>
              <w:t>Т-</w:t>
            </w:r>
            <w:r w:rsidR="00006056" w:rsidRPr="00CF5978">
              <w:rPr>
                <w:bCs/>
                <w:iCs/>
                <w:sz w:val="20"/>
                <w:szCs w:val="20"/>
                <w:lang w:val="ky-KG" w:eastAsia="en-US"/>
              </w:rPr>
              <w:t>13-16</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 </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006056" w:rsidP="00006056">
            <w:pPr>
              <w:spacing w:after="200" w:line="276" w:lineRule="auto"/>
              <w:rPr>
                <w:bCs/>
                <w:iCs/>
                <w:sz w:val="20"/>
                <w:szCs w:val="20"/>
                <w:lang w:val="ky-KG" w:eastAsia="en-US"/>
              </w:rPr>
            </w:pPr>
            <w:r w:rsidRPr="00CF5978">
              <w:rPr>
                <w:bCs/>
                <w:iCs/>
                <w:sz w:val="20"/>
                <w:szCs w:val="20"/>
                <w:lang w:val="ky-KG" w:eastAsia="en-US"/>
              </w:rPr>
              <w:t>4</w:t>
            </w:r>
          </w:p>
        </w:tc>
        <w:tc>
          <w:tcPr>
            <w:tcW w:w="501"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1,4</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6C2293" w:rsidP="00CF5978">
            <w:pPr>
              <w:spacing w:after="200" w:line="276" w:lineRule="auto"/>
              <w:rPr>
                <w:bCs/>
                <w:iCs/>
                <w:sz w:val="20"/>
                <w:szCs w:val="20"/>
                <w:lang w:val="ky-KG" w:eastAsia="en-US"/>
              </w:rPr>
            </w:pPr>
            <w:r w:rsidRPr="00CF5978">
              <w:rPr>
                <w:bCs/>
                <w:iCs/>
                <w:sz w:val="20"/>
                <w:szCs w:val="20"/>
                <w:lang w:val="ky-KG" w:eastAsia="en-US"/>
              </w:rPr>
              <w:t>Т-</w:t>
            </w:r>
            <w:r w:rsidR="00006056" w:rsidRPr="00CF5978">
              <w:rPr>
                <w:bCs/>
                <w:iCs/>
                <w:sz w:val="20"/>
                <w:szCs w:val="20"/>
                <w:lang w:val="ky-KG" w:eastAsia="en-US"/>
              </w:rPr>
              <w:t>20-22</w:t>
            </w: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3</w:t>
            </w:r>
          </w:p>
        </w:tc>
        <w:tc>
          <w:tcPr>
            <w:tcW w:w="469"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1,5</w:t>
            </w:r>
          </w:p>
        </w:tc>
        <w:tc>
          <w:tcPr>
            <w:tcW w:w="314"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Cs/>
                <w:iCs/>
                <w:sz w:val="20"/>
                <w:szCs w:val="20"/>
                <w:lang w:val="ky-KG" w:eastAsia="en-US"/>
              </w:rPr>
              <w:t>3</w:t>
            </w:r>
          </w:p>
        </w:tc>
        <w:tc>
          <w:tcPr>
            <w:tcW w:w="592"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503" w:type="dxa"/>
            <w:tcBorders>
              <w:top w:val="single" w:sz="4" w:space="0" w:color="auto"/>
              <w:left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29"/>
        </w:trPr>
        <w:tc>
          <w:tcPr>
            <w:tcW w:w="851"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1F30C4" w:rsidP="00CF5978">
            <w:pPr>
              <w:spacing w:after="200" w:line="276" w:lineRule="auto"/>
              <w:rPr>
                <w:bCs/>
                <w:iCs/>
                <w:sz w:val="20"/>
                <w:szCs w:val="20"/>
                <w:lang w:val="ky-KG" w:eastAsia="en-US"/>
              </w:rPr>
            </w:pPr>
            <w:r w:rsidRPr="00CF5978">
              <w:rPr>
                <w:b/>
                <w:bCs/>
                <w:iCs/>
                <w:sz w:val="20"/>
                <w:szCs w:val="20"/>
                <w:lang w:eastAsia="en-US"/>
              </w:rPr>
              <w:t xml:space="preserve">  Т-</w:t>
            </w:r>
            <w:r w:rsidR="00006056" w:rsidRPr="00CF5978">
              <w:rPr>
                <w:bCs/>
                <w:iCs/>
                <w:sz w:val="20"/>
                <w:szCs w:val="20"/>
                <w:lang w:val="ky-KG" w:eastAsia="en-US"/>
              </w:rPr>
              <w:t>5-8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426" w:type="dxa"/>
            <w:gridSpan w:val="2"/>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Cs/>
                <w:iCs/>
                <w:sz w:val="20"/>
                <w:szCs w:val="20"/>
                <w:lang w:val="ky-KG" w:eastAsia="en-US"/>
              </w:rPr>
              <w:t>4</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1,4</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3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698"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6C2293" w:rsidP="00CF5978">
            <w:pPr>
              <w:spacing w:after="200" w:line="276" w:lineRule="auto"/>
              <w:rPr>
                <w:bCs/>
                <w:iCs/>
                <w:sz w:val="20"/>
                <w:szCs w:val="20"/>
                <w:lang w:val="ky-KG" w:eastAsia="en-US"/>
              </w:rPr>
            </w:pPr>
            <w:r w:rsidRPr="00CF5978">
              <w:rPr>
                <w:bCs/>
                <w:iCs/>
                <w:sz w:val="20"/>
                <w:szCs w:val="20"/>
                <w:lang w:val="ky-KG" w:eastAsia="en-US"/>
              </w:rPr>
              <w:t>Т-</w:t>
            </w:r>
            <w:r w:rsidR="00006056" w:rsidRPr="00CF5978">
              <w:rPr>
                <w:bCs/>
                <w:iCs/>
                <w:sz w:val="18"/>
                <w:szCs w:val="18"/>
                <w:lang w:val="ky-KG" w:eastAsia="en-US"/>
              </w:rPr>
              <w:t>17-19</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3</w:t>
            </w:r>
          </w:p>
        </w:tc>
        <w:tc>
          <w:tcPr>
            <w:tcW w:w="501"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1,4</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6C2293" w:rsidP="00CF5978">
            <w:pPr>
              <w:spacing w:after="200" w:line="276" w:lineRule="auto"/>
              <w:rPr>
                <w:bCs/>
                <w:iCs/>
                <w:sz w:val="20"/>
                <w:szCs w:val="20"/>
                <w:lang w:val="ky-KG" w:eastAsia="en-US"/>
              </w:rPr>
            </w:pPr>
            <w:r w:rsidRPr="00CF5978">
              <w:rPr>
                <w:bCs/>
                <w:iCs/>
                <w:sz w:val="20"/>
                <w:szCs w:val="20"/>
                <w:lang w:val="ky-KG" w:eastAsia="en-US"/>
              </w:rPr>
              <w:t>Т-23-25</w:t>
            </w: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0,8</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3</w:t>
            </w:r>
          </w:p>
        </w:tc>
        <w:tc>
          <w:tcPr>
            <w:tcW w:w="469"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1,5</w:t>
            </w:r>
          </w:p>
        </w:tc>
        <w:tc>
          <w:tcPr>
            <w:tcW w:w="314"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Cs/>
                <w:iCs/>
                <w:sz w:val="20"/>
                <w:szCs w:val="20"/>
                <w:lang w:val="ky-KG" w:eastAsia="en-US"/>
              </w:rPr>
              <w:t>3</w:t>
            </w:r>
          </w:p>
        </w:tc>
        <w:tc>
          <w:tcPr>
            <w:tcW w:w="592"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0,8</w:t>
            </w:r>
          </w:p>
        </w:tc>
        <w:tc>
          <w:tcPr>
            <w:tcW w:w="503" w:type="dxa"/>
            <w:vMerge w:val="restart"/>
            <w:tcBorders>
              <w:left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10б</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10 </w:t>
            </w:r>
          </w:p>
        </w:tc>
      </w:tr>
      <w:tr w:rsidR="00E833C9" w:rsidRPr="00CF5978" w:rsidTr="00CF5978">
        <w:trPr>
          <w:trHeight w:hRule="exact" w:val="425"/>
        </w:trPr>
        <w:tc>
          <w:tcPr>
            <w:tcW w:w="851" w:type="dxa"/>
            <w:tcBorders>
              <w:top w:val="single" w:sz="4" w:space="0" w:color="auto"/>
              <w:left w:val="single" w:sz="6" w:space="0" w:color="auto"/>
              <w:bottom w:val="single" w:sz="6" w:space="0" w:color="auto"/>
              <w:right w:val="single" w:sz="4" w:space="0" w:color="auto"/>
            </w:tcBorders>
            <w:shd w:val="clear" w:color="auto" w:fill="FFFFFF"/>
          </w:tcPr>
          <w:p w:rsidR="00E833C9" w:rsidRPr="00CF5978" w:rsidRDefault="001F30C4" w:rsidP="00CF5978">
            <w:pPr>
              <w:spacing w:after="200" w:line="276" w:lineRule="auto"/>
              <w:rPr>
                <w:bCs/>
                <w:iCs/>
                <w:sz w:val="20"/>
                <w:szCs w:val="20"/>
                <w:lang w:val="ky-KG" w:eastAsia="en-US"/>
              </w:rPr>
            </w:pPr>
            <w:r w:rsidRPr="00CF5978">
              <w:rPr>
                <w:b/>
                <w:bCs/>
                <w:iCs/>
                <w:sz w:val="20"/>
                <w:szCs w:val="20"/>
                <w:lang w:eastAsia="en-US"/>
              </w:rPr>
              <w:t>Т-</w:t>
            </w:r>
            <w:r w:rsidR="00006056" w:rsidRPr="00CF5978">
              <w:rPr>
                <w:bCs/>
                <w:iCs/>
                <w:sz w:val="20"/>
                <w:szCs w:val="20"/>
                <w:lang w:val="ky-KG" w:eastAsia="en-US"/>
              </w:rPr>
              <w:t>9-12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tc>
        <w:tc>
          <w:tcPr>
            <w:tcW w:w="567" w:type="dxa"/>
            <w:gridSpan w:val="5"/>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426" w:type="dxa"/>
            <w:gridSpan w:val="2"/>
            <w:tcBorders>
              <w:top w:val="single" w:sz="4" w:space="0" w:color="auto"/>
              <w:left w:val="single" w:sz="4" w:space="0" w:color="auto"/>
              <w:bottom w:val="single" w:sz="6" w:space="0" w:color="auto"/>
              <w:right w:val="single" w:sz="6" w:space="0" w:color="auto"/>
            </w:tcBorders>
            <w:shd w:val="clear" w:color="auto" w:fill="FFFFFF"/>
          </w:tcPr>
          <w:p w:rsidR="00E833C9" w:rsidRPr="00CF5978" w:rsidRDefault="00006056" w:rsidP="00CF5978">
            <w:pPr>
              <w:spacing w:after="200" w:line="276" w:lineRule="auto"/>
              <w:rPr>
                <w:bCs/>
                <w:iCs/>
                <w:sz w:val="20"/>
                <w:szCs w:val="20"/>
                <w:lang w:val="ky-KG" w:eastAsia="en-US"/>
              </w:rPr>
            </w:pPr>
            <w:r w:rsidRPr="00CF5978">
              <w:rPr>
                <w:bCs/>
                <w:iCs/>
                <w:sz w:val="20"/>
                <w:szCs w:val="20"/>
                <w:lang w:val="ky-KG" w:eastAsia="en-US"/>
              </w:rPr>
              <w:t>4</w:t>
            </w:r>
          </w:p>
        </w:tc>
        <w:tc>
          <w:tcPr>
            <w:tcW w:w="644" w:type="dxa"/>
            <w:tcBorders>
              <w:top w:val="single" w:sz="4" w:space="0" w:color="auto"/>
              <w:left w:val="single" w:sz="6"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1,4</w:t>
            </w:r>
          </w:p>
        </w:tc>
        <w:tc>
          <w:tcPr>
            <w:tcW w:w="348" w:type="dxa"/>
            <w:gridSpan w:val="2"/>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36" w:type="dxa"/>
            <w:tcBorders>
              <w:top w:val="single" w:sz="4" w:space="0" w:color="auto"/>
              <w:left w:val="single" w:sz="4" w:space="0" w:color="auto"/>
              <w:bottom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698" w:type="dxa"/>
            <w:tcBorders>
              <w:top w:val="single" w:sz="4" w:space="0" w:color="auto"/>
              <w:left w:val="single" w:sz="6"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3" w:type="dxa"/>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501" w:type="dxa"/>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312" w:type="dxa"/>
            <w:tcBorders>
              <w:top w:val="single" w:sz="4" w:space="0" w:color="auto"/>
              <w:left w:val="single" w:sz="4" w:space="0" w:color="auto"/>
              <w:bottom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70" w:type="dxa"/>
            <w:tcBorders>
              <w:top w:val="single" w:sz="4" w:space="0" w:color="auto"/>
              <w:left w:val="nil"/>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312" w:type="dxa"/>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69" w:type="dxa"/>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314" w:type="dxa"/>
            <w:tcBorders>
              <w:top w:val="single" w:sz="4" w:space="0" w:color="auto"/>
              <w:left w:val="single" w:sz="4" w:space="0" w:color="auto"/>
              <w:bottom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69" w:type="dxa"/>
            <w:tcBorders>
              <w:top w:val="single" w:sz="4" w:space="0" w:color="auto"/>
              <w:left w:val="single" w:sz="4" w:space="0" w:color="auto"/>
              <w:bottom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314" w:type="dxa"/>
            <w:tcBorders>
              <w:top w:val="single" w:sz="4" w:space="0" w:color="auto"/>
              <w:left w:val="single" w:sz="6" w:space="0" w:color="auto"/>
              <w:bottom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592" w:type="dxa"/>
            <w:tcBorders>
              <w:top w:val="single" w:sz="4" w:space="0" w:color="auto"/>
              <w:left w:val="single" w:sz="6" w:space="0" w:color="auto"/>
              <w:bottom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503" w:type="dxa"/>
            <w:vMerge/>
            <w:tcBorders>
              <w:left w:val="single" w:sz="6" w:space="0" w:color="auto"/>
              <w:bottom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696"/>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Всего</w:t>
            </w:r>
          </w:p>
        </w:tc>
        <w:tc>
          <w:tcPr>
            <w:tcW w:w="567"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6</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2,1 б</w:t>
            </w:r>
          </w:p>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006056" w:rsidP="00CF5978">
            <w:pPr>
              <w:spacing w:after="200" w:line="276" w:lineRule="auto"/>
              <w:rPr>
                <w:b/>
                <w:bCs/>
                <w:iCs/>
                <w:sz w:val="20"/>
                <w:szCs w:val="20"/>
                <w:lang w:val="ky-KG" w:eastAsia="en-US"/>
              </w:rPr>
            </w:pPr>
            <w:r w:rsidRPr="00CF5978">
              <w:rPr>
                <w:b/>
                <w:bCs/>
                <w:iCs/>
                <w:sz w:val="20"/>
                <w:szCs w:val="20"/>
                <w:lang w:val="ky-KG" w:eastAsia="en-US"/>
              </w:rPr>
              <w:t>12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4,2б</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15</w:t>
            </w: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2,1б</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1,4          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006056" w:rsidP="00CF5978">
            <w:pPr>
              <w:spacing w:after="200" w:line="276" w:lineRule="auto"/>
              <w:rPr>
                <w:b/>
                <w:bCs/>
                <w:iCs/>
                <w:sz w:val="20"/>
                <w:szCs w:val="20"/>
                <w:lang w:val="ky-KG" w:eastAsia="en-US"/>
              </w:rPr>
            </w:pPr>
            <w:r w:rsidRPr="00CF5978">
              <w:rPr>
                <w:b/>
                <w:bCs/>
                <w:iCs/>
                <w:sz w:val="20"/>
                <w:szCs w:val="20"/>
                <w:lang w:val="ky-KG" w:eastAsia="en-US"/>
              </w:rPr>
              <w:t>7</w:t>
            </w:r>
          </w:p>
        </w:tc>
        <w:tc>
          <w:tcPr>
            <w:tcW w:w="501"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2,8 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10</w:t>
            </w:r>
          </w:p>
          <w:p w:rsidR="00E833C9" w:rsidRPr="00CF5978" w:rsidRDefault="00E833C9" w:rsidP="00CF5978">
            <w:pPr>
              <w:spacing w:after="200" w:line="276" w:lineRule="auto"/>
              <w:rPr>
                <w:b/>
                <w:bCs/>
                <w:iCs/>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1,4б</w:t>
            </w:r>
          </w:p>
        </w:tc>
        <w:tc>
          <w:tcPr>
            <w:tcW w:w="312" w:type="dxa"/>
            <w:tcBorders>
              <w:top w:val="single" w:sz="4" w:space="0" w:color="auto"/>
              <w:left w:val="single" w:sz="4" w:space="0" w:color="auto"/>
              <w:bottom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p>
        </w:tc>
        <w:tc>
          <w:tcPr>
            <w:tcW w:w="470" w:type="dxa"/>
            <w:tcBorders>
              <w:top w:val="single" w:sz="4" w:space="0" w:color="auto"/>
              <w:left w:val="nil"/>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4</w:t>
            </w:r>
          </w:p>
          <w:p w:rsidR="00E833C9" w:rsidRPr="00CF5978" w:rsidRDefault="00E833C9" w:rsidP="00CF5978">
            <w:pPr>
              <w:spacing w:after="200" w:line="276" w:lineRule="auto"/>
              <w:rPr>
                <w:b/>
                <w:bCs/>
                <w:iCs/>
                <w:sz w:val="20"/>
                <w:szCs w:val="2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1,5б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6</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3 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006056" w:rsidP="00CF5978">
            <w:pPr>
              <w:spacing w:after="200" w:line="276" w:lineRule="auto"/>
              <w:rPr>
                <w:b/>
                <w:bCs/>
                <w:iCs/>
                <w:sz w:val="20"/>
                <w:szCs w:val="20"/>
                <w:lang w:val="ky-KG" w:eastAsia="en-US"/>
              </w:rPr>
            </w:pPr>
            <w:r w:rsidRPr="00CF5978">
              <w:rPr>
                <w:b/>
                <w:bCs/>
                <w:iCs/>
                <w:sz w:val="20"/>
                <w:szCs w:val="20"/>
                <w:lang w:val="ky-KG" w:eastAsia="en-US"/>
              </w:rPr>
              <w:t>6</w:t>
            </w:r>
          </w:p>
          <w:p w:rsidR="00E833C9" w:rsidRPr="00CF5978" w:rsidRDefault="00E833C9" w:rsidP="00CF5978">
            <w:pPr>
              <w:spacing w:after="200" w:line="276" w:lineRule="auto"/>
              <w:rPr>
                <w:b/>
                <w:bCs/>
                <w:iCs/>
                <w:sz w:val="20"/>
                <w:szCs w:val="20"/>
                <w:lang w:eastAsia="en-US"/>
              </w:rPr>
            </w:pPr>
          </w:p>
        </w:tc>
        <w:tc>
          <w:tcPr>
            <w:tcW w:w="592"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1,5б</w:t>
            </w:r>
          </w:p>
        </w:tc>
        <w:tc>
          <w:tcPr>
            <w:tcW w:w="503"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10 б</w:t>
            </w:r>
          </w:p>
        </w:tc>
      </w:tr>
    </w:tbl>
    <w:p w:rsidR="00CF5978" w:rsidRPr="00560322" w:rsidRDefault="00CF5978" w:rsidP="00CF5978">
      <w:pPr>
        <w:spacing w:after="200" w:line="276" w:lineRule="auto"/>
        <w:rPr>
          <w:b/>
          <w:bCs/>
          <w:iCs/>
          <w:sz w:val="24"/>
          <w:szCs w:val="24"/>
          <w:lang w:eastAsia="en-US"/>
        </w:rPr>
      </w:pPr>
    </w:p>
    <w:p w:rsidR="00E833C9" w:rsidRPr="00CF5978" w:rsidRDefault="00E833C9" w:rsidP="00841EAB">
      <w:pPr>
        <w:spacing w:after="200" w:line="276" w:lineRule="auto"/>
        <w:rPr>
          <w:b/>
          <w:bCs/>
          <w:iCs/>
          <w:sz w:val="20"/>
          <w:szCs w:val="20"/>
          <w:lang w:val="ky-KG" w:eastAsia="en-US"/>
        </w:rPr>
      </w:pPr>
    </w:p>
    <w:tbl>
      <w:tblPr>
        <w:tblW w:w="10568" w:type="dxa"/>
        <w:tblInd w:w="-811" w:type="dxa"/>
        <w:tblLayout w:type="fixed"/>
        <w:tblCellMar>
          <w:left w:w="40" w:type="dxa"/>
          <w:right w:w="40" w:type="dxa"/>
        </w:tblCellMar>
        <w:tblLook w:val="0000"/>
      </w:tblPr>
      <w:tblGrid>
        <w:gridCol w:w="851"/>
        <w:gridCol w:w="426"/>
        <w:gridCol w:w="130"/>
        <w:gridCol w:w="100"/>
        <w:gridCol w:w="156"/>
        <w:gridCol w:w="130"/>
        <w:gridCol w:w="51"/>
        <w:gridCol w:w="50"/>
        <w:gridCol w:w="375"/>
        <w:gridCol w:w="425"/>
        <w:gridCol w:w="425"/>
        <w:gridCol w:w="426"/>
        <w:gridCol w:w="708"/>
        <w:gridCol w:w="284"/>
        <w:gridCol w:w="425"/>
        <w:gridCol w:w="284"/>
        <w:gridCol w:w="425"/>
        <w:gridCol w:w="425"/>
        <w:gridCol w:w="473"/>
        <w:gridCol w:w="101"/>
        <w:gridCol w:w="614"/>
        <w:gridCol w:w="286"/>
        <w:gridCol w:w="429"/>
        <w:gridCol w:w="285"/>
        <w:gridCol w:w="430"/>
        <w:gridCol w:w="285"/>
        <w:gridCol w:w="430"/>
        <w:gridCol w:w="430"/>
        <w:gridCol w:w="609"/>
        <w:gridCol w:w="100"/>
      </w:tblGrid>
      <w:tr w:rsidR="00E833C9" w:rsidRPr="00CF5978" w:rsidTr="00CF5978">
        <w:trPr>
          <w:trHeight w:hRule="exact" w:val="527"/>
        </w:trPr>
        <w:tc>
          <w:tcPr>
            <w:tcW w:w="851" w:type="dxa"/>
            <w:tcBorders>
              <w:top w:val="single" w:sz="6" w:space="0" w:color="auto"/>
              <w:left w:val="single" w:sz="6" w:space="0" w:color="auto"/>
              <w:bottom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r w:rsidRPr="00CF5978">
              <w:rPr>
                <w:bCs/>
                <w:iCs/>
                <w:sz w:val="20"/>
                <w:szCs w:val="20"/>
                <w:lang w:eastAsia="en-US"/>
              </w:rPr>
              <w:t>Семи-нар</w:t>
            </w:r>
          </w:p>
          <w:p w:rsidR="00E833C9" w:rsidRPr="00CF5978" w:rsidRDefault="00E833C9" w:rsidP="00CF5978">
            <w:pPr>
              <w:spacing w:after="200" w:line="276" w:lineRule="auto"/>
              <w:rPr>
                <w:bCs/>
                <w:iCs/>
                <w:sz w:val="20"/>
                <w:szCs w:val="20"/>
                <w:lang w:eastAsia="en-US"/>
              </w:rPr>
            </w:pPr>
          </w:p>
        </w:tc>
        <w:tc>
          <w:tcPr>
            <w:tcW w:w="9008" w:type="dxa"/>
            <w:gridSpan w:val="27"/>
            <w:tcBorders>
              <w:top w:val="single" w:sz="6" w:space="0" w:color="auto"/>
              <w:left w:val="single" w:sz="6" w:space="0" w:color="auto"/>
              <w:bottom w:val="single" w:sz="4" w:space="0" w:color="auto"/>
              <w:righ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Модуль 2 (30б)   </w:t>
            </w:r>
          </w:p>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РК</w:t>
            </w: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-2</w:t>
            </w:r>
          </w:p>
        </w:tc>
        <w:tc>
          <w:tcPr>
            <w:tcW w:w="609" w:type="dxa"/>
            <w:vMerge w:val="restart"/>
            <w:tcBorders>
              <w:top w:val="single" w:sz="6" w:space="0" w:color="auto"/>
              <w:left w:val="single" w:sz="4" w:space="0" w:color="auto"/>
              <w:right w:val="single" w:sz="6"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ИК</w:t>
            </w:r>
          </w:p>
          <w:p w:rsidR="00E833C9" w:rsidRPr="00CF5978" w:rsidRDefault="00E833C9" w:rsidP="00CF5978">
            <w:pPr>
              <w:spacing w:after="200" w:line="276" w:lineRule="auto"/>
              <w:rPr>
                <w:bCs/>
                <w:iCs/>
                <w:sz w:val="20"/>
                <w:szCs w:val="20"/>
                <w:lang w:eastAsia="en-US"/>
              </w:rPr>
            </w:pPr>
          </w:p>
        </w:tc>
        <w:tc>
          <w:tcPr>
            <w:tcW w:w="100" w:type="dxa"/>
            <w:vMerge w:val="restart"/>
            <w:tcBorders>
              <w:top w:val="nil"/>
            </w:tcBorders>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74"/>
        </w:trPr>
        <w:tc>
          <w:tcPr>
            <w:tcW w:w="851" w:type="dxa"/>
            <w:tcBorders>
              <w:top w:val="single" w:sz="4" w:space="0" w:color="auto"/>
              <w:left w:val="single" w:sz="6" w:space="0" w:color="auto"/>
              <w:bottom w:val="single" w:sz="4"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1843" w:type="dxa"/>
            <w:gridSpan w:val="9"/>
            <w:tcBorders>
              <w:top w:val="single" w:sz="6" w:space="0" w:color="auto"/>
              <w:lef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ТК-1 (7,9б)   </w:t>
            </w:r>
          </w:p>
        </w:tc>
        <w:tc>
          <w:tcPr>
            <w:tcW w:w="851" w:type="dxa"/>
            <w:gridSpan w:val="2"/>
            <w:vMerge w:val="restart"/>
            <w:tcBorders>
              <w:top w:val="single" w:sz="6" w:space="0" w:color="auto"/>
              <w:left w:val="nil"/>
              <w:righ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p>
        </w:tc>
        <w:tc>
          <w:tcPr>
            <w:tcW w:w="3024" w:type="dxa"/>
            <w:gridSpan w:val="7"/>
            <w:vMerge w:val="restart"/>
            <w:tcBorders>
              <w:top w:val="single" w:sz="6" w:space="0" w:color="auto"/>
              <w:left w:val="single" w:sz="4" w:space="0" w:color="auto"/>
              <w:right w:val="single" w:sz="4"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ТК-2 (7,3б)</w:t>
            </w:r>
          </w:p>
        </w:tc>
        <w:tc>
          <w:tcPr>
            <w:tcW w:w="2860" w:type="dxa"/>
            <w:gridSpan w:val="8"/>
            <w:vMerge w:val="restart"/>
            <w:tcBorders>
              <w:top w:val="single" w:sz="4" w:space="0" w:color="auto"/>
              <w:left w:val="single" w:sz="4" w:space="0" w:color="auto"/>
              <w:right w:val="single" w:sz="6" w:space="0" w:color="auto"/>
            </w:tcBorders>
            <w:shd w:val="clear" w:color="auto" w:fill="FFFFFF"/>
            <w:vAlign w:val="bottom"/>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ТК-3 (4,8б)</w:t>
            </w:r>
          </w:p>
          <w:p w:rsidR="00E833C9" w:rsidRPr="00CF5978" w:rsidRDefault="00E833C9" w:rsidP="00CF5978">
            <w:pPr>
              <w:spacing w:after="200" w:line="276" w:lineRule="auto"/>
              <w:rPr>
                <w:b/>
                <w:bCs/>
                <w:iCs/>
                <w:sz w:val="20"/>
                <w:szCs w:val="20"/>
                <w:lang w:eastAsia="en-US"/>
              </w:rPr>
            </w:pPr>
          </w:p>
        </w:tc>
        <w:tc>
          <w:tcPr>
            <w:tcW w:w="430" w:type="dxa"/>
            <w:vMerge w:val="restart"/>
            <w:tcBorders>
              <w:top w:val="single" w:sz="4" w:space="0" w:color="auto"/>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val="ky-KG" w:eastAsia="en-US"/>
              </w:rPr>
            </w:pPr>
          </w:p>
        </w:tc>
        <w:tc>
          <w:tcPr>
            <w:tcW w:w="609" w:type="dxa"/>
            <w:vMerge/>
            <w:tcBorders>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1"/>
        </w:trPr>
        <w:tc>
          <w:tcPr>
            <w:tcW w:w="1407" w:type="dxa"/>
            <w:gridSpan w:val="3"/>
            <w:tcBorders>
              <w:top w:val="single" w:sz="4" w:space="0" w:color="auto"/>
              <w:left w:val="single" w:sz="6"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100" w:type="dxa"/>
            <w:tcBorders>
              <w:top w:val="single" w:sz="4" w:space="0" w:color="auto"/>
              <w:left w:val="single" w:sz="6" w:space="0" w:color="auto"/>
              <w:bottom w:val="single" w:sz="4"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5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130"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101" w:type="dxa"/>
            <w:gridSpan w:val="2"/>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800" w:type="dxa"/>
            <w:gridSpan w:val="2"/>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851" w:type="dxa"/>
            <w:gridSpan w:val="2"/>
            <w:vMerge/>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3024" w:type="dxa"/>
            <w:gridSpan w:val="7"/>
            <w:vMerge/>
            <w:tcBorders>
              <w:left w:val="single" w:sz="4" w:space="0" w:color="auto"/>
              <w:bottom w:val="single" w:sz="6" w:space="0" w:color="auto"/>
              <w:right w:val="single" w:sz="4"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2860" w:type="dxa"/>
            <w:gridSpan w:val="8"/>
            <w:vMerge/>
            <w:tcBorders>
              <w:top w:val="single" w:sz="4" w:space="0" w:color="auto"/>
              <w:left w:val="single" w:sz="4" w:space="0" w:color="auto"/>
              <w:bottom w:val="single" w:sz="6" w:space="0" w:color="auto"/>
              <w:right w:val="single" w:sz="6" w:space="0" w:color="auto"/>
            </w:tcBorders>
            <w:shd w:val="clear" w:color="auto" w:fill="FFFFFF"/>
            <w:vAlign w:val="bottom"/>
          </w:tcPr>
          <w:p w:rsidR="00E833C9" w:rsidRPr="00CF5978" w:rsidRDefault="00E833C9" w:rsidP="00CF5978">
            <w:pPr>
              <w:spacing w:after="200" w:line="276" w:lineRule="auto"/>
              <w:rPr>
                <w:bCs/>
                <w:iCs/>
                <w:sz w:val="20"/>
                <w:szCs w:val="20"/>
                <w:lang w:eastAsia="en-US"/>
              </w:rPr>
            </w:pPr>
          </w:p>
        </w:tc>
        <w:tc>
          <w:tcPr>
            <w:tcW w:w="430" w:type="dxa"/>
            <w:vMerge/>
            <w:tcBorders>
              <w:left w:val="single" w:sz="6" w:space="0" w:color="auto"/>
              <w:bottom w:val="nil"/>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609" w:type="dxa"/>
            <w:vMerge/>
            <w:tcBorders>
              <w:left w:val="single" w:sz="4" w:space="0" w:color="auto"/>
              <w:bottom w:val="nil"/>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val="restart"/>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367"/>
        </w:trPr>
        <w:tc>
          <w:tcPr>
            <w:tcW w:w="851" w:type="dxa"/>
            <w:tcBorders>
              <w:left w:val="single" w:sz="6" w:space="0" w:color="auto"/>
              <w:bottom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993" w:type="dxa"/>
            <w:gridSpan w:val="6"/>
            <w:tcBorders>
              <w:left w:val="single" w:sz="4" w:space="0" w:color="auto"/>
              <w:bottom w:val="single" w:sz="6" w:space="0" w:color="auto"/>
              <w:right w:val="single" w:sz="4" w:space="0" w:color="auto"/>
            </w:tcBorders>
            <w:shd w:val="clear" w:color="auto" w:fill="FFFFFF"/>
            <w:textDirection w:val="btLr"/>
          </w:tcPr>
          <w:p w:rsidR="00E833C9" w:rsidRPr="00CF5978" w:rsidRDefault="00E833C9" w:rsidP="00CF5978">
            <w:pPr>
              <w:numPr>
                <w:ilvl w:val="0"/>
                <w:numId w:val="11"/>
              </w:numPr>
              <w:spacing w:after="200" w:line="276" w:lineRule="auto"/>
              <w:rPr>
                <w:bCs/>
                <w:iCs/>
                <w:sz w:val="20"/>
                <w:szCs w:val="20"/>
                <w:lang w:eastAsia="en-US"/>
              </w:rPr>
            </w:pPr>
            <w:r w:rsidRPr="00CF5978">
              <w:rPr>
                <w:bCs/>
                <w:iCs/>
                <w:sz w:val="20"/>
                <w:szCs w:val="20"/>
                <w:lang w:eastAsia="en-US"/>
              </w:rPr>
              <w:t>пракп</w:t>
            </w:r>
          </w:p>
        </w:tc>
        <w:tc>
          <w:tcPr>
            <w:tcW w:w="85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tc>
        <w:tc>
          <w:tcPr>
            <w:tcW w:w="85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p w:rsidR="00E833C9" w:rsidRPr="00CF5978" w:rsidRDefault="00E833C9" w:rsidP="00CF5978">
            <w:pPr>
              <w:spacing w:after="200" w:line="276" w:lineRule="auto"/>
              <w:rPr>
                <w:b/>
                <w:bCs/>
                <w:iCs/>
                <w:sz w:val="20"/>
                <w:szCs w:val="20"/>
                <w:lang w:eastAsia="en-US"/>
              </w:rPr>
            </w:pP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лек </w:t>
            </w: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w:t>
            </w:r>
          </w:p>
        </w:tc>
        <w:tc>
          <w:tcPr>
            <w:tcW w:w="70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tc>
        <w:tc>
          <w:tcPr>
            <w:tcW w:w="89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w:t>
            </w: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лек</w:t>
            </w: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прак</w:t>
            </w:r>
          </w:p>
        </w:tc>
        <w:tc>
          <w:tcPr>
            <w:tcW w:w="715"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срс</w:t>
            </w:r>
          </w:p>
        </w:tc>
        <w:tc>
          <w:tcPr>
            <w:tcW w:w="430" w:type="dxa"/>
            <w:vMerge w:val="restart"/>
            <w:tcBorders>
              <w:top w:val="nil"/>
              <w:left w:val="single" w:sz="6" w:space="0" w:color="auto"/>
              <w:right w:val="single" w:sz="4" w:space="0" w:color="auto"/>
            </w:tcBorders>
            <w:shd w:val="clear" w:color="auto" w:fill="FFFFFF"/>
            <w:textDirection w:val="btLr"/>
          </w:tcPr>
          <w:p w:rsidR="00E833C9" w:rsidRPr="00CF5978" w:rsidRDefault="001F30C4" w:rsidP="00CF5978">
            <w:pPr>
              <w:spacing w:after="200" w:line="276" w:lineRule="auto"/>
              <w:rPr>
                <w:bCs/>
                <w:iCs/>
                <w:sz w:val="20"/>
                <w:szCs w:val="20"/>
                <w:lang w:eastAsia="en-US"/>
              </w:rPr>
            </w:pPr>
            <w:r w:rsidRPr="00CF5978">
              <w:rPr>
                <w:b/>
                <w:bCs/>
                <w:iCs/>
                <w:sz w:val="20"/>
                <w:szCs w:val="20"/>
                <w:lang w:eastAsia="en-US"/>
              </w:rPr>
              <w:t>РК</w:t>
            </w:r>
            <w:r w:rsidR="00E833C9" w:rsidRPr="00CF5978">
              <w:rPr>
                <w:bCs/>
                <w:iCs/>
                <w:sz w:val="20"/>
                <w:szCs w:val="20"/>
                <w:lang w:eastAsia="en-US"/>
              </w:rPr>
              <w:t>2</w:t>
            </w:r>
          </w:p>
        </w:tc>
        <w:tc>
          <w:tcPr>
            <w:tcW w:w="609" w:type="dxa"/>
            <w:vMerge w:val="restart"/>
            <w:tcBorders>
              <w:top w:val="nil"/>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500"/>
        </w:trPr>
        <w:tc>
          <w:tcPr>
            <w:tcW w:w="851"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567" w:type="dxa"/>
            <w:gridSpan w:val="5"/>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425" w:type="dxa"/>
            <w:gridSpan w:val="2"/>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ч</w:t>
            </w: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б</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ч</w:t>
            </w:r>
          </w:p>
        </w:tc>
        <w:tc>
          <w:tcPr>
            <w:tcW w:w="426"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708"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ч</w:t>
            </w:r>
          </w:p>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10 </w:t>
            </w: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p w:rsidR="00E833C9" w:rsidRPr="00CF5978" w:rsidRDefault="00E833C9" w:rsidP="00CF5978">
            <w:pPr>
              <w:spacing w:after="200" w:line="276" w:lineRule="auto"/>
              <w:rPr>
                <w:bCs/>
                <w:iCs/>
                <w:sz w:val="20"/>
                <w:szCs w:val="20"/>
                <w:lang w:eastAsia="en-US"/>
              </w:rPr>
            </w:pPr>
            <w:r w:rsidRPr="00CF5978">
              <w:rPr>
                <w:bCs/>
                <w:iCs/>
                <w:sz w:val="20"/>
                <w:szCs w:val="20"/>
                <w:lang w:eastAsia="en-US"/>
              </w:rPr>
              <w:t>2,5</w:t>
            </w:r>
          </w:p>
        </w:tc>
        <w:tc>
          <w:tcPr>
            <w:tcW w:w="473"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p w:rsidR="00E833C9" w:rsidRPr="00CF5978" w:rsidRDefault="00E833C9" w:rsidP="00CF5978">
            <w:pPr>
              <w:spacing w:after="200" w:line="276" w:lineRule="auto"/>
              <w:rPr>
                <w:bCs/>
                <w:iCs/>
                <w:sz w:val="20"/>
                <w:szCs w:val="20"/>
                <w:lang w:eastAsia="en-US"/>
              </w:rPr>
            </w:pPr>
          </w:p>
        </w:tc>
        <w:tc>
          <w:tcPr>
            <w:tcW w:w="715" w:type="dxa"/>
            <w:gridSpan w:val="2"/>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темы</w:t>
            </w:r>
          </w:p>
        </w:tc>
        <w:tc>
          <w:tcPr>
            <w:tcW w:w="286"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29"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285" w:type="dxa"/>
            <w:tcBorders>
              <w:top w:val="single" w:sz="6"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30" w:type="dxa"/>
            <w:tcBorders>
              <w:top w:val="single" w:sz="6"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б</w:t>
            </w:r>
          </w:p>
        </w:tc>
        <w:tc>
          <w:tcPr>
            <w:tcW w:w="285" w:type="dxa"/>
            <w:tcBorders>
              <w:top w:val="single" w:sz="6"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ч</w:t>
            </w:r>
          </w:p>
        </w:tc>
        <w:tc>
          <w:tcPr>
            <w:tcW w:w="430" w:type="dxa"/>
            <w:tcBorders>
              <w:top w:val="single" w:sz="6"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б</w:t>
            </w:r>
          </w:p>
        </w:tc>
        <w:tc>
          <w:tcPr>
            <w:tcW w:w="430" w:type="dxa"/>
            <w:vMerge/>
            <w:tcBorders>
              <w:left w:val="single" w:sz="6" w:space="0" w:color="auto"/>
              <w:bottom w:val="single" w:sz="4"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609" w:type="dxa"/>
            <w:vMerge/>
            <w:tcBorders>
              <w:left w:val="single" w:sz="4" w:space="0" w:color="auto"/>
              <w:bottom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517"/>
        </w:trPr>
        <w:tc>
          <w:tcPr>
            <w:tcW w:w="851"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8B5189" w:rsidP="00CF5978">
            <w:pPr>
              <w:spacing w:after="200" w:line="276" w:lineRule="auto"/>
              <w:rPr>
                <w:bCs/>
                <w:iCs/>
                <w:sz w:val="20"/>
                <w:szCs w:val="20"/>
                <w:lang w:val="ky-KG" w:eastAsia="en-US"/>
              </w:rPr>
            </w:pPr>
            <w:r w:rsidRPr="00CF5978">
              <w:rPr>
                <w:b/>
                <w:bCs/>
                <w:iCs/>
                <w:sz w:val="20"/>
                <w:szCs w:val="20"/>
                <w:lang w:eastAsia="en-US"/>
              </w:rPr>
              <w:t>Т-</w:t>
            </w:r>
            <w:r w:rsidRPr="00CF5978">
              <w:rPr>
                <w:bCs/>
                <w:iCs/>
                <w:sz w:val="20"/>
                <w:szCs w:val="20"/>
                <w:lang w:val="ky-KG" w:eastAsia="en-US"/>
              </w:rPr>
              <w:t>26-28</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425" w:type="dxa"/>
            <w:gridSpan w:val="2"/>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8B5189" w:rsidP="00CF5978">
            <w:pPr>
              <w:spacing w:after="200" w:line="276" w:lineRule="auto"/>
              <w:rPr>
                <w:bCs/>
                <w:iCs/>
                <w:sz w:val="20"/>
                <w:szCs w:val="20"/>
                <w:lang w:val="ky-KG" w:eastAsia="en-US"/>
              </w:rPr>
            </w:pPr>
            <w:r w:rsidRPr="00CF5978">
              <w:rPr>
                <w:bCs/>
                <w:iCs/>
                <w:sz w:val="20"/>
                <w:szCs w:val="20"/>
                <w:lang w:val="ky-KG" w:eastAsia="en-US"/>
              </w:rPr>
              <w:t>4</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BB4421" w:rsidP="00CF5978">
            <w:pPr>
              <w:spacing w:after="200" w:line="276" w:lineRule="auto"/>
              <w:rPr>
                <w:b/>
                <w:bCs/>
                <w:iCs/>
                <w:sz w:val="20"/>
                <w:szCs w:val="20"/>
                <w:lang w:val="ky-KG" w:eastAsia="en-US"/>
              </w:rPr>
            </w:pPr>
            <w:r w:rsidRPr="00CF5978">
              <w:rPr>
                <w:b/>
                <w:bCs/>
                <w:iCs/>
                <w:sz w:val="20"/>
                <w:szCs w:val="20"/>
                <w:lang w:val="ky-KG" w:eastAsia="en-US"/>
              </w:rPr>
              <w:t>т</w:t>
            </w:r>
            <w:r w:rsidR="008B5189" w:rsidRPr="00CF5978">
              <w:rPr>
                <w:b/>
                <w:bCs/>
                <w:iCs/>
                <w:sz w:val="20"/>
                <w:szCs w:val="20"/>
                <w:lang w:eastAsia="en-US"/>
              </w:rPr>
              <w:t>-</w:t>
            </w:r>
            <w:r w:rsidRPr="00CF5978">
              <w:rPr>
                <w:bCs/>
                <w:iCs/>
                <w:sz w:val="16"/>
                <w:szCs w:val="16"/>
                <w:lang w:val="ky-KG" w:eastAsia="en-US"/>
              </w:rPr>
              <w:t>37-39</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3</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1,3</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BB4421" w:rsidP="00CF5978">
            <w:pPr>
              <w:spacing w:after="200" w:line="276" w:lineRule="auto"/>
              <w:rPr>
                <w:bCs/>
                <w:iCs/>
                <w:sz w:val="20"/>
                <w:szCs w:val="20"/>
                <w:lang w:val="ky-KG" w:eastAsia="en-US"/>
              </w:rPr>
            </w:pPr>
            <w:r w:rsidRPr="00CF5978">
              <w:rPr>
                <w:bCs/>
                <w:iCs/>
                <w:sz w:val="20"/>
                <w:szCs w:val="20"/>
                <w:lang w:val="ky-KG" w:eastAsia="en-US"/>
              </w:rPr>
              <w:t>Т</w:t>
            </w:r>
            <w:r w:rsidRPr="00CF5978">
              <w:rPr>
                <w:bCs/>
                <w:iCs/>
                <w:sz w:val="16"/>
                <w:szCs w:val="16"/>
                <w:lang w:val="ky-KG" w:eastAsia="en-US"/>
              </w:rPr>
              <w:t>-45-47</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3</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1,2</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430" w:type="dxa"/>
            <w:vMerge w:val="restart"/>
            <w:tcBorders>
              <w:top w:val="single" w:sz="4" w:space="0" w:color="auto"/>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10б</w:t>
            </w:r>
          </w:p>
        </w:tc>
        <w:tc>
          <w:tcPr>
            <w:tcW w:w="609" w:type="dxa"/>
            <w:vMerge w:val="restart"/>
            <w:tcBorders>
              <w:top w:val="single" w:sz="4" w:space="0" w:color="auto"/>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25"/>
        </w:trPr>
        <w:tc>
          <w:tcPr>
            <w:tcW w:w="851"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8B5189" w:rsidP="00CF5978">
            <w:pPr>
              <w:spacing w:after="200" w:line="276" w:lineRule="auto"/>
              <w:rPr>
                <w:bCs/>
                <w:iCs/>
                <w:sz w:val="20"/>
                <w:szCs w:val="20"/>
                <w:lang w:val="ky-KG" w:eastAsia="en-US"/>
              </w:rPr>
            </w:pPr>
            <w:r w:rsidRPr="00CF5978">
              <w:rPr>
                <w:b/>
                <w:bCs/>
                <w:iCs/>
                <w:sz w:val="20"/>
                <w:szCs w:val="20"/>
                <w:lang w:eastAsia="en-US"/>
              </w:rPr>
              <w:t>Т-</w:t>
            </w:r>
            <w:r w:rsidRPr="00CF5978">
              <w:rPr>
                <w:bCs/>
                <w:iCs/>
                <w:sz w:val="20"/>
                <w:szCs w:val="20"/>
                <w:lang w:val="ky-KG" w:eastAsia="en-US"/>
              </w:rPr>
              <w:t>29-32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425" w:type="dxa"/>
            <w:gridSpan w:val="2"/>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8B5189" w:rsidP="00CF5978">
            <w:pPr>
              <w:spacing w:after="200" w:line="276" w:lineRule="auto"/>
              <w:rPr>
                <w:bCs/>
                <w:iCs/>
                <w:sz w:val="20"/>
                <w:szCs w:val="20"/>
                <w:lang w:val="ky-KG" w:eastAsia="en-US"/>
              </w:rPr>
            </w:pPr>
            <w:r w:rsidRPr="00CF5978">
              <w:rPr>
                <w:bCs/>
                <w:iCs/>
                <w:sz w:val="20"/>
                <w:szCs w:val="20"/>
                <w:lang w:val="ky-KG" w:eastAsia="en-US"/>
              </w:rPr>
              <w:t>4</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0,7</w:t>
            </w:r>
          </w:p>
        </w:tc>
        <w:tc>
          <w:tcPr>
            <w:tcW w:w="708" w:type="dxa"/>
            <w:vMerge w:val="restart"/>
            <w:tcBorders>
              <w:top w:val="single" w:sz="4" w:space="0" w:color="auto"/>
              <w:left w:val="single" w:sz="6" w:space="0" w:color="auto"/>
              <w:right w:val="single" w:sz="4" w:space="0" w:color="auto"/>
            </w:tcBorders>
            <w:shd w:val="clear" w:color="auto" w:fill="FFFFFF"/>
          </w:tcPr>
          <w:p w:rsidR="00E833C9" w:rsidRPr="00CF5978" w:rsidRDefault="00BB4421" w:rsidP="00CF5978">
            <w:pPr>
              <w:spacing w:after="200" w:line="276" w:lineRule="auto"/>
              <w:rPr>
                <w:b/>
                <w:bCs/>
                <w:iCs/>
                <w:sz w:val="20"/>
                <w:szCs w:val="20"/>
                <w:lang w:val="ky-KG" w:eastAsia="en-US"/>
              </w:rPr>
            </w:pPr>
            <w:r w:rsidRPr="00CF5978">
              <w:rPr>
                <w:b/>
                <w:bCs/>
                <w:iCs/>
                <w:sz w:val="20"/>
                <w:szCs w:val="20"/>
                <w:lang w:val="ky-KG" w:eastAsia="en-US"/>
              </w:rPr>
              <w:t>т</w:t>
            </w:r>
            <w:r w:rsidR="008B5189" w:rsidRPr="00CF5978">
              <w:rPr>
                <w:b/>
                <w:bCs/>
                <w:iCs/>
                <w:sz w:val="16"/>
                <w:szCs w:val="16"/>
                <w:lang w:eastAsia="en-US"/>
              </w:rPr>
              <w:t>-</w:t>
            </w:r>
            <w:r w:rsidRPr="00CF5978">
              <w:rPr>
                <w:bCs/>
                <w:iCs/>
                <w:sz w:val="16"/>
                <w:szCs w:val="16"/>
                <w:lang w:val="ky-KG" w:eastAsia="en-US"/>
              </w:rPr>
              <w:t>40-42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3</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1,2</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BB4421" w:rsidP="00CF5978">
            <w:pPr>
              <w:spacing w:after="200" w:line="276" w:lineRule="auto"/>
              <w:rPr>
                <w:b/>
                <w:bCs/>
                <w:iCs/>
                <w:sz w:val="20"/>
                <w:szCs w:val="20"/>
                <w:lang w:val="ky-KG" w:eastAsia="en-US"/>
              </w:rPr>
            </w:pPr>
            <w:r w:rsidRPr="00CF5978">
              <w:rPr>
                <w:bCs/>
                <w:iCs/>
                <w:sz w:val="20"/>
                <w:szCs w:val="20"/>
                <w:lang w:val="ky-KG" w:eastAsia="en-US"/>
              </w:rPr>
              <w:t>Т-</w:t>
            </w:r>
            <w:r w:rsidRPr="00CF5978">
              <w:rPr>
                <w:bCs/>
                <w:iCs/>
                <w:sz w:val="16"/>
                <w:szCs w:val="16"/>
                <w:lang w:val="ky-KG" w:eastAsia="en-US"/>
              </w:rPr>
              <w:t>48-50</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3</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1,2</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430" w:type="dxa"/>
            <w:vMerge/>
            <w:tcBorders>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609" w:type="dxa"/>
            <w:vMerge/>
            <w:tcBorders>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19"/>
        </w:trPr>
        <w:tc>
          <w:tcPr>
            <w:tcW w:w="851" w:type="dxa"/>
            <w:vMerge w:val="restart"/>
            <w:tcBorders>
              <w:top w:val="single" w:sz="4" w:space="0" w:color="auto"/>
              <w:left w:val="single" w:sz="6" w:space="0" w:color="auto"/>
              <w:right w:val="single" w:sz="4" w:space="0" w:color="auto"/>
            </w:tcBorders>
            <w:shd w:val="clear" w:color="auto" w:fill="FFFFFF"/>
          </w:tcPr>
          <w:p w:rsidR="00E833C9" w:rsidRPr="00CF5978" w:rsidRDefault="008B5189" w:rsidP="00CF5978">
            <w:pPr>
              <w:spacing w:after="200" w:line="276" w:lineRule="auto"/>
              <w:rPr>
                <w:b/>
                <w:bCs/>
                <w:iCs/>
                <w:sz w:val="20"/>
                <w:szCs w:val="20"/>
                <w:lang w:val="ky-KG" w:eastAsia="en-US"/>
              </w:rPr>
            </w:pPr>
            <w:r w:rsidRPr="00CF5978">
              <w:rPr>
                <w:b/>
                <w:bCs/>
                <w:iCs/>
                <w:sz w:val="20"/>
                <w:szCs w:val="20"/>
                <w:lang w:eastAsia="en-US"/>
              </w:rPr>
              <w:t>Т</w:t>
            </w:r>
            <w:r w:rsidRPr="00CF5978">
              <w:rPr>
                <w:bCs/>
                <w:iCs/>
                <w:sz w:val="20"/>
                <w:szCs w:val="20"/>
                <w:lang w:eastAsia="en-US"/>
              </w:rPr>
              <w:t>-</w:t>
            </w:r>
            <w:r w:rsidRPr="00CF5978">
              <w:rPr>
                <w:bCs/>
                <w:iCs/>
                <w:sz w:val="20"/>
                <w:szCs w:val="20"/>
                <w:lang w:val="ky-KG" w:eastAsia="en-US"/>
              </w:rPr>
              <w:t>33-3</w:t>
            </w:r>
            <w:r w:rsidRPr="00CF5978">
              <w:rPr>
                <w:b/>
                <w:bCs/>
                <w:iCs/>
                <w:sz w:val="20"/>
                <w:szCs w:val="20"/>
                <w:lang w:val="ky-KG" w:eastAsia="en-US"/>
              </w:rPr>
              <w:t>6</w:t>
            </w:r>
          </w:p>
        </w:tc>
        <w:tc>
          <w:tcPr>
            <w:tcW w:w="426"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2</w:t>
            </w: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p w:rsidR="00E833C9" w:rsidRPr="00CF5978" w:rsidRDefault="00E833C9" w:rsidP="00CF5978">
            <w:pPr>
              <w:spacing w:after="200" w:line="276" w:lineRule="auto"/>
              <w:rPr>
                <w:bCs/>
                <w:iCs/>
                <w:sz w:val="20"/>
                <w:szCs w:val="20"/>
                <w:lang w:eastAsia="en-US"/>
              </w:rPr>
            </w:pPr>
          </w:p>
        </w:tc>
        <w:tc>
          <w:tcPr>
            <w:tcW w:w="567" w:type="dxa"/>
            <w:gridSpan w:val="5"/>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425" w:type="dxa"/>
            <w:gridSpan w:val="2"/>
            <w:vMerge w:val="restart"/>
            <w:tcBorders>
              <w:top w:val="single" w:sz="4" w:space="0" w:color="auto"/>
              <w:left w:val="single" w:sz="4" w:space="0" w:color="auto"/>
              <w:right w:val="single" w:sz="6" w:space="0" w:color="auto"/>
            </w:tcBorders>
            <w:shd w:val="clear" w:color="auto" w:fill="FFFFFF"/>
          </w:tcPr>
          <w:p w:rsidR="00E833C9" w:rsidRPr="00CF5978" w:rsidRDefault="008B5189" w:rsidP="00CF5978">
            <w:pPr>
              <w:spacing w:after="200" w:line="276" w:lineRule="auto"/>
              <w:rPr>
                <w:bCs/>
                <w:iCs/>
                <w:sz w:val="20"/>
                <w:szCs w:val="20"/>
                <w:lang w:val="ky-KG" w:eastAsia="en-US"/>
              </w:rPr>
            </w:pPr>
            <w:r w:rsidRPr="00CF5978">
              <w:rPr>
                <w:bCs/>
                <w:iCs/>
                <w:sz w:val="20"/>
                <w:szCs w:val="20"/>
                <w:lang w:val="ky-KG" w:eastAsia="en-US"/>
              </w:rPr>
              <w:t>4</w:t>
            </w:r>
          </w:p>
        </w:tc>
        <w:tc>
          <w:tcPr>
            <w:tcW w:w="425" w:type="dxa"/>
            <w:vMerge w:val="restart"/>
            <w:tcBorders>
              <w:top w:val="single" w:sz="4" w:space="0" w:color="auto"/>
              <w:left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1,3</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5</w:t>
            </w: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w:t>
            </w:r>
          </w:p>
        </w:tc>
        <w:tc>
          <w:tcPr>
            <w:tcW w:w="708" w:type="dxa"/>
            <w:vMerge/>
            <w:tcBorders>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4"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2</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284"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 xml:space="preserve"> 3</w:t>
            </w:r>
          </w:p>
        </w:tc>
        <w:tc>
          <w:tcPr>
            <w:tcW w:w="425" w:type="dxa"/>
            <w:vMerge w:val="restart"/>
            <w:tcBorders>
              <w:top w:val="single" w:sz="4" w:space="0" w:color="auto"/>
              <w:left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1,2</w:t>
            </w:r>
          </w:p>
        </w:tc>
        <w:tc>
          <w:tcPr>
            <w:tcW w:w="425" w:type="dxa"/>
            <w:vMerge w:val="restart"/>
            <w:tcBorders>
              <w:top w:val="single" w:sz="4" w:space="0" w:color="auto"/>
              <w:left w:val="single" w:sz="6"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5</w:t>
            </w:r>
          </w:p>
        </w:tc>
        <w:tc>
          <w:tcPr>
            <w:tcW w:w="473"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715" w:type="dxa"/>
            <w:gridSpan w:val="2"/>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6"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9"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val="restart"/>
            <w:tcBorders>
              <w:top w:val="single" w:sz="4" w:space="0" w:color="auto"/>
              <w:left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5" w:type="dxa"/>
            <w:vMerge w:val="restart"/>
            <w:tcBorders>
              <w:top w:val="single" w:sz="4" w:space="0" w:color="auto"/>
              <w:left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val="restart"/>
            <w:tcBorders>
              <w:top w:val="single" w:sz="4" w:space="0" w:color="auto"/>
              <w:left w:val="single" w:sz="6"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tcBorders>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609" w:type="dxa"/>
            <w:vMerge/>
            <w:tcBorders>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402"/>
        </w:trPr>
        <w:tc>
          <w:tcPr>
            <w:tcW w:w="851" w:type="dxa"/>
            <w:vMerge/>
            <w:tcBorders>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6"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567" w:type="dxa"/>
            <w:gridSpan w:val="5"/>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gridSpan w:val="2"/>
            <w:vMerge/>
            <w:tcBorders>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vMerge/>
            <w:tcBorders>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r w:rsidRPr="00CF5978">
              <w:rPr>
                <w:bCs/>
                <w:iCs/>
                <w:sz w:val="20"/>
                <w:szCs w:val="20"/>
                <w:lang w:eastAsia="en-US"/>
              </w:rPr>
              <w:t>0,6</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E833C9" w:rsidRPr="00CF5978" w:rsidRDefault="008B5189" w:rsidP="00CF5978">
            <w:pPr>
              <w:spacing w:after="200" w:line="276" w:lineRule="auto"/>
              <w:rPr>
                <w:b/>
                <w:bCs/>
                <w:iCs/>
                <w:sz w:val="16"/>
                <w:szCs w:val="16"/>
                <w:lang w:val="ky-KG" w:eastAsia="en-US"/>
              </w:rPr>
            </w:pPr>
            <w:r w:rsidRPr="00CF5978">
              <w:rPr>
                <w:bCs/>
                <w:iCs/>
                <w:sz w:val="16"/>
                <w:szCs w:val="16"/>
                <w:lang w:val="ky-KG" w:eastAsia="en-US"/>
              </w:rPr>
              <w:t>Т-</w:t>
            </w:r>
            <w:r w:rsidR="00BB4421" w:rsidRPr="00CF5978">
              <w:rPr>
                <w:bCs/>
                <w:iCs/>
                <w:sz w:val="16"/>
                <w:szCs w:val="16"/>
                <w:lang w:val="ky-KG" w:eastAsia="en-US"/>
              </w:rPr>
              <w:t>43-44</w:t>
            </w:r>
          </w:p>
        </w:tc>
        <w:tc>
          <w:tcPr>
            <w:tcW w:w="284"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4"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vMerge/>
            <w:tcBorders>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5" w:type="dxa"/>
            <w:vMerge/>
            <w:tcBorders>
              <w:left w:val="single" w:sz="6"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73"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715" w:type="dxa"/>
            <w:gridSpan w:val="2"/>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6"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29"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5" w:type="dxa"/>
            <w:vMerge/>
            <w:tcBorders>
              <w:left w:val="single" w:sz="4" w:space="0" w:color="auto"/>
              <w:bottom w:val="single" w:sz="4" w:space="0" w:color="auto"/>
              <w:right w:val="single" w:sz="4"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tcBorders>
              <w:left w:val="single" w:sz="4"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285" w:type="dxa"/>
            <w:vMerge/>
            <w:tcBorders>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tcBorders>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Cs/>
                <w:iCs/>
                <w:sz w:val="20"/>
                <w:szCs w:val="20"/>
                <w:lang w:eastAsia="en-US"/>
              </w:rPr>
            </w:pPr>
          </w:p>
        </w:tc>
        <w:tc>
          <w:tcPr>
            <w:tcW w:w="430" w:type="dxa"/>
            <w:vMerge/>
            <w:tcBorders>
              <w:left w:val="single" w:sz="6" w:space="0" w:color="auto"/>
              <w:right w:val="single" w:sz="4"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609" w:type="dxa"/>
            <w:vMerge/>
            <w:tcBorders>
              <w:left w:val="single" w:sz="4" w:space="0" w:color="auto"/>
              <w:right w:val="single" w:sz="6" w:space="0" w:color="auto"/>
            </w:tcBorders>
            <w:shd w:val="clear" w:color="auto" w:fill="FFFFFF"/>
            <w:textDirection w:val="btLr"/>
          </w:tcPr>
          <w:p w:rsidR="00E833C9" w:rsidRPr="00CF5978" w:rsidRDefault="00E833C9" w:rsidP="00CF5978">
            <w:pPr>
              <w:spacing w:after="200" w:line="276" w:lineRule="auto"/>
              <w:rPr>
                <w:bCs/>
                <w:iCs/>
                <w:sz w:val="20"/>
                <w:szCs w:val="20"/>
                <w:lang w:eastAsia="en-US"/>
              </w:rPr>
            </w:pPr>
          </w:p>
        </w:tc>
        <w:tc>
          <w:tcPr>
            <w:tcW w:w="100" w:type="dxa"/>
            <w:vMerge/>
          </w:tcPr>
          <w:p w:rsidR="00E833C9" w:rsidRPr="00CF5978" w:rsidRDefault="00E833C9" w:rsidP="00CF5978">
            <w:pPr>
              <w:spacing w:after="200" w:line="276" w:lineRule="auto"/>
              <w:rPr>
                <w:bCs/>
                <w:iCs/>
                <w:sz w:val="20"/>
                <w:szCs w:val="20"/>
                <w:lang w:eastAsia="en-US"/>
              </w:rPr>
            </w:pPr>
          </w:p>
        </w:tc>
      </w:tr>
      <w:tr w:rsidR="00E833C9" w:rsidRPr="00CF5978" w:rsidTr="00CF5978">
        <w:trPr>
          <w:trHeight w:hRule="exact" w:val="663"/>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Всего</w:t>
            </w:r>
          </w:p>
          <w:p w:rsidR="00E833C9" w:rsidRPr="00CF5978" w:rsidRDefault="00E833C9" w:rsidP="00CF5978">
            <w:pPr>
              <w:spacing w:after="200" w:line="276" w:lineRule="auto"/>
              <w:rPr>
                <w:b/>
                <w:bCs/>
                <w:iCs/>
                <w:sz w:val="20"/>
                <w:szCs w:val="20"/>
                <w:lang w:eastAsia="en-US"/>
              </w:rPr>
            </w:pPr>
          </w:p>
        </w:tc>
        <w:tc>
          <w:tcPr>
            <w:tcW w:w="426" w:type="dxa"/>
            <w:vMerge w:val="restart"/>
            <w:tcBorders>
              <w:top w:val="single" w:sz="4" w:space="0" w:color="auto"/>
              <w:left w:val="single" w:sz="6"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6 </w:t>
            </w:r>
          </w:p>
        </w:tc>
        <w:tc>
          <w:tcPr>
            <w:tcW w:w="567" w:type="dxa"/>
            <w:gridSpan w:val="5"/>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2б</w:t>
            </w:r>
          </w:p>
          <w:p w:rsidR="00E833C9" w:rsidRPr="00CF5978" w:rsidRDefault="00E833C9" w:rsidP="00CF5978">
            <w:pPr>
              <w:spacing w:after="200" w:line="276" w:lineRule="auto"/>
              <w:rPr>
                <w:b/>
                <w:bCs/>
                <w:iCs/>
                <w:sz w:val="20"/>
                <w:szCs w:val="20"/>
                <w:lang w:val="ky-KG" w:eastAsia="en-US"/>
              </w:rPr>
            </w:pPr>
          </w:p>
        </w:tc>
        <w:tc>
          <w:tcPr>
            <w:tcW w:w="425" w:type="dxa"/>
            <w:gridSpan w:val="2"/>
            <w:vMerge w:val="restart"/>
            <w:tcBorders>
              <w:top w:val="single" w:sz="4" w:space="0" w:color="auto"/>
              <w:left w:val="single" w:sz="4" w:space="0" w:color="auto"/>
              <w:right w:val="single" w:sz="4" w:space="0" w:color="auto"/>
            </w:tcBorders>
            <w:shd w:val="clear" w:color="auto" w:fill="FFFFFF"/>
          </w:tcPr>
          <w:p w:rsidR="00E833C9" w:rsidRPr="00CF5978" w:rsidRDefault="008B5189" w:rsidP="00CF5978">
            <w:pPr>
              <w:spacing w:after="200" w:line="276" w:lineRule="auto"/>
              <w:rPr>
                <w:b/>
                <w:bCs/>
                <w:iCs/>
                <w:sz w:val="20"/>
                <w:szCs w:val="20"/>
                <w:lang w:val="ky-KG" w:eastAsia="en-US"/>
              </w:rPr>
            </w:pPr>
            <w:r w:rsidRPr="00CF5978">
              <w:rPr>
                <w:b/>
                <w:bCs/>
                <w:iCs/>
                <w:sz w:val="20"/>
                <w:szCs w:val="20"/>
                <w:lang w:val="ky-KG" w:eastAsia="en-US"/>
              </w:rPr>
              <w:t>12</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3,9б</w:t>
            </w:r>
          </w:p>
          <w:p w:rsidR="00E833C9" w:rsidRPr="00CF5978" w:rsidRDefault="00E833C9" w:rsidP="00CF5978">
            <w:pPr>
              <w:spacing w:after="200" w:line="276" w:lineRule="auto"/>
              <w:rPr>
                <w:b/>
                <w:bCs/>
                <w:iCs/>
                <w:sz w:val="20"/>
                <w:szCs w:val="20"/>
                <w:lang w:eastAsia="en-US"/>
              </w:rPr>
            </w:pP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15</w:t>
            </w:r>
          </w:p>
        </w:tc>
        <w:tc>
          <w:tcPr>
            <w:tcW w:w="426"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2б</w:t>
            </w:r>
          </w:p>
        </w:tc>
        <w:tc>
          <w:tcPr>
            <w:tcW w:w="708"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tc>
        <w:tc>
          <w:tcPr>
            <w:tcW w:w="284"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6</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1,8б</w:t>
            </w:r>
          </w:p>
        </w:tc>
        <w:tc>
          <w:tcPr>
            <w:tcW w:w="284"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 xml:space="preserve"> 9</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3,7б</w:t>
            </w:r>
          </w:p>
        </w:tc>
        <w:tc>
          <w:tcPr>
            <w:tcW w:w="42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15</w:t>
            </w:r>
          </w:p>
          <w:p w:rsidR="00E833C9" w:rsidRPr="00CF5978" w:rsidRDefault="00E833C9" w:rsidP="00CF5978">
            <w:pPr>
              <w:spacing w:after="200" w:line="276" w:lineRule="auto"/>
              <w:rPr>
                <w:b/>
                <w:bCs/>
                <w:iCs/>
                <w:sz w:val="20"/>
                <w:szCs w:val="20"/>
                <w:lang w:eastAsia="en-US"/>
              </w:rPr>
            </w:pPr>
          </w:p>
        </w:tc>
        <w:tc>
          <w:tcPr>
            <w:tcW w:w="473"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1,8б</w:t>
            </w:r>
          </w:p>
        </w:tc>
        <w:tc>
          <w:tcPr>
            <w:tcW w:w="101" w:type="dxa"/>
            <w:vMerge w:val="restart"/>
            <w:tcBorders>
              <w:top w:val="single" w:sz="4" w:space="0" w:color="auto"/>
              <w:lef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p w:rsidR="00E833C9" w:rsidRPr="00CF5978" w:rsidRDefault="00E833C9" w:rsidP="00CF5978">
            <w:pPr>
              <w:spacing w:after="200" w:line="276" w:lineRule="auto"/>
              <w:rPr>
                <w:b/>
                <w:bCs/>
                <w:iCs/>
                <w:sz w:val="20"/>
                <w:szCs w:val="20"/>
                <w:lang w:eastAsia="en-US"/>
              </w:rPr>
            </w:pPr>
          </w:p>
        </w:tc>
        <w:tc>
          <w:tcPr>
            <w:tcW w:w="614" w:type="dxa"/>
            <w:vMerge w:val="restart"/>
            <w:tcBorders>
              <w:top w:val="single" w:sz="4" w:space="0" w:color="auto"/>
              <w:left w:val="nil"/>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p>
        </w:tc>
        <w:tc>
          <w:tcPr>
            <w:tcW w:w="286"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4</w:t>
            </w:r>
          </w:p>
          <w:p w:rsidR="00E833C9" w:rsidRPr="00CF5978" w:rsidRDefault="00E833C9" w:rsidP="00CF5978">
            <w:pPr>
              <w:spacing w:after="200" w:line="276" w:lineRule="auto"/>
              <w:rPr>
                <w:b/>
                <w:bCs/>
                <w:iCs/>
                <w:sz w:val="20"/>
                <w:szCs w:val="20"/>
                <w:lang w:eastAsia="en-US"/>
              </w:rPr>
            </w:pPr>
          </w:p>
        </w:tc>
        <w:tc>
          <w:tcPr>
            <w:tcW w:w="429"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1,2б</w:t>
            </w:r>
          </w:p>
        </w:tc>
        <w:tc>
          <w:tcPr>
            <w:tcW w:w="28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6</w:t>
            </w:r>
          </w:p>
        </w:tc>
        <w:tc>
          <w:tcPr>
            <w:tcW w:w="430"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2,4б</w:t>
            </w:r>
          </w:p>
        </w:tc>
        <w:tc>
          <w:tcPr>
            <w:tcW w:w="285" w:type="dxa"/>
            <w:vMerge w:val="restart"/>
            <w:tcBorders>
              <w:top w:val="single" w:sz="4" w:space="0" w:color="auto"/>
              <w:left w:val="single" w:sz="4"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10</w:t>
            </w:r>
          </w:p>
          <w:p w:rsidR="00E833C9" w:rsidRPr="00CF5978" w:rsidRDefault="00E833C9" w:rsidP="00CF5978">
            <w:pPr>
              <w:spacing w:after="200" w:line="276" w:lineRule="auto"/>
              <w:rPr>
                <w:b/>
                <w:bCs/>
                <w:iCs/>
                <w:sz w:val="20"/>
                <w:szCs w:val="20"/>
                <w:lang w:eastAsia="en-US"/>
              </w:rPr>
            </w:pPr>
          </w:p>
        </w:tc>
        <w:tc>
          <w:tcPr>
            <w:tcW w:w="430" w:type="dxa"/>
            <w:vMerge w:val="restart"/>
            <w:tcBorders>
              <w:top w:val="single" w:sz="4" w:space="0" w:color="auto"/>
              <w:left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1,2б</w:t>
            </w:r>
          </w:p>
        </w:tc>
        <w:tc>
          <w:tcPr>
            <w:tcW w:w="430" w:type="dxa"/>
            <w:vMerge w:val="restart"/>
            <w:tcBorders>
              <w:top w:val="single" w:sz="4" w:space="0" w:color="auto"/>
              <w:left w:val="single" w:sz="6" w:space="0" w:color="auto"/>
              <w:right w:val="single" w:sz="4"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10 б</w:t>
            </w:r>
          </w:p>
        </w:tc>
        <w:tc>
          <w:tcPr>
            <w:tcW w:w="609" w:type="dxa"/>
            <w:vMerge w:val="restart"/>
            <w:tcBorders>
              <w:top w:val="single" w:sz="4" w:space="0" w:color="auto"/>
              <w:left w:val="single" w:sz="4" w:space="0" w:color="auto"/>
              <w:right w:val="single" w:sz="6" w:space="0" w:color="auto"/>
            </w:tcBorders>
            <w:shd w:val="clear" w:color="auto" w:fill="FFFFFF"/>
          </w:tcPr>
          <w:p w:rsidR="00E833C9" w:rsidRPr="00CF5978" w:rsidRDefault="00E833C9" w:rsidP="00CF5978">
            <w:pPr>
              <w:spacing w:after="200" w:line="276" w:lineRule="auto"/>
              <w:rPr>
                <w:b/>
                <w:bCs/>
                <w:iCs/>
                <w:sz w:val="20"/>
                <w:szCs w:val="20"/>
                <w:lang w:eastAsia="en-US"/>
              </w:rPr>
            </w:pPr>
            <w:r w:rsidRPr="00CF5978">
              <w:rPr>
                <w:b/>
                <w:bCs/>
                <w:iCs/>
                <w:sz w:val="20"/>
                <w:szCs w:val="20"/>
                <w:lang w:eastAsia="en-US"/>
              </w:rPr>
              <w:t>40б</w:t>
            </w:r>
          </w:p>
        </w:tc>
        <w:tc>
          <w:tcPr>
            <w:tcW w:w="100" w:type="dxa"/>
            <w:vMerge w:val="restart"/>
          </w:tcPr>
          <w:p w:rsidR="00E833C9" w:rsidRPr="00CF5978" w:rsidRDefault="00E833C9" w:rsidP="00CF5978">
            <w:pPr>
              <w:spacing w:after="200" w:line="276" w:lineRule="auto"/>
              <w:rPr>
                <w:bCs/>
                <w:iCs/>
                <w:sz w:val="20"/>
                <w:szCs w:val="20"/>
                <w:lang w:eastAsia="en-US"/>
              </w:rPr>
            </w:pPr>
          </w:p>
        </w:tc>
      </w:tr>
      <w:tr w:rsidR="00841EAB" w:rsidRPr="008F43E7" w:rsidTr="00841EAB">
        <w:trPr>
          <w:trHeight w:hRule="exact" w:val="97"/>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841EAB" w:rsidRPr="00841EAB" w:rsidRDefault="00841EAB" w:rsidP="00CF5978">
            <w:pPr>
              <w:spacing w:after="200" w:line="276" w:lineRule="auto"/>
              <w:rPr>
                <w:b/>
                <w:bCs/>
                <w:iCs/>
                <w:sz w:val="24"/>
                <w:szCs w:val="24"/>
                <w:lang w:val="ky-KG" w:eastAsia="en-US"/>
              </w:rPr>
            </w:pPr>
          </w:p>
        </w:tc>
        <w:tc>
          <w:tcPr>
            <w:tcW w:w="426" w:type="dxa"/>
            <w:vMerge/>
            <w:tcBorders>
              <w:top w:val="single" w:sz="4" w:space="0" w:color="auto"/>
              <w:left w:val="single" w:sz="6"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567" w:type="dxa"/>
            <w:gridSpan w:val="5"/>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5" w:type="dxa"/>
            <w:gridSpan w:val="2"/>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6"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708" w:type="dxa"/>
            <w:vMerge/>
            <w:tcBorders>
              <w:top w:val="single" w:sz="4" w:space="0" w:color="auto"/>
              <w:left w:val="single" w:sz="4"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284" w:type="dxa"/>
            <w:vMerge/>
            <w:tcBorders>
              <w:top w:val="single" w:sz="4" w:space="0" w:color="auto"/>
              <w:left w:val="single" w:sz="4"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425" w:type="dxa"/>
            <w:vMerge/>
            <w:tcBorders>
              <w:top w:val="single" w:sz="4" w:space="0" w:color="auto"/>
              <w:left w:val="single" w:sz="4"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284"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2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73"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101" w:type="dxa"/>
            <w:vMerge/>
            <w:tcBorders>
              <w:top w:val="single" w:sz="4" w:space="0" w:color="auto"/>
              <w:lef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614" w:type="dxa"/>
            <w:vMerge/>
            <w:tcBorders>
              <w:top w:val="single" w:sz="4" w:space="0" w:color="auto"/>
              <w:left w:val="nil"/>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286" w:type="dxa"/>
            <w:vMerge/>
            <w:tcBorders>
              <w:top w:val="single" w:sz="4" w:space="0" w:color="auto"/>
              <w:left w:val="single" w:sz="4"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429" w:type="dxa"/>
            <w:vMerge/>
            <w:tcBorders>
              <w:top w:val="single" w:sz="4" w:space="0" w:color="auto"/>
              <w:left w:val="single" w:sz="4"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28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30"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285" w:type="dxa"/>
            <w:vMerge/>
            <w:tcBorders>
              <w:top w:val="single" w:sz="4" w:space="0" w:color="auto"/>
              <w:left w:val="single" w:sz="4" w:space="0" w:color="auto"/>
              <w:right w:val="single" w:sz="4" w:space="0" w:color="auto"/>
            </w:tcBorders>
            <w:shd w:val="clear" w:color="auto" w:fill="FFFFFF"/>
          </w:tcPr>
          <w:p w:rsidR="00841EAB" w:rsidRDefault="00841EAB" w:rsidP="00CF5978">
            <w:pPr>
              <w:spacing w:after="200" w:line="276" w:lineRule="auto"/>
              <w:rPr>
                <w:b/>
                <w:bCs/>
                <w:iCs/>
                <w:sz w:val="24"/>
                <w:szCs w:val="24"/>
                <w:lang w:eastAsia="en-US"/>
              </w:rPr>
            </w:pPr>
          </w:p>
        </w:tc>
        <w:tc>
          <w:tcPr>
            <w:tcW w:w="430" w:type="dxa"/>
            <w:vMerge/>
            <w:tcBorders>
              <w:top w:val="single" w:sz="4" w:space="0" w:color="auto"/>
              <w:left w:val="single" w:sz="4" w:space="0" w:color="auto"/>
              <w:right w:val="single" w:sz="6" w:space="0" w:color="auto"/>
            </w:tcBorders>
            <w:shd w:val="clear" w:color="auto" w:fill="FFFFFF"/>
          </w:tcPr>
          <w:p w:rsidR="00841EAB" w:rsidRDefault="00841EAB" w:rsidP="00CF5978">
            <w:pPr>
              <w:spacing w:after="200" w:line="276" w:lineRule="auto"/>
              <w:rPr>
                <w:b/>
                <w:bCs/>
                <w:iCs/>
                <w:sz w:val="24"/>
                <w:szCs w:val="24"/>
                <w:lang w:eastAsia="en-US"/>
              </w:rPr>
            </w:pPr>
          </w:p>
        </w:tc>
        <w:tc>
          <w:tcPr>
            <w:tcW w:w="430" w:type="dxa"/>
            <w:vMerge/>
            <w:tcBorders>
              <w:top w:val="single" w:sz="4" w:space="0" w:color="auto"/>
              <w:left w:val="single" w:sz="6" w:space="0" w:color="auto"/>
              <w:right w:val="single" w:sz="4"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609" w:type="dxa"/>
            <w:vMerge/>
            <w:tcBorders>
              <w:top w:val="single" w:sz="4" w:space="0" w:color="auto"/>
              <w:left w:val="single" w:sz="4" w:space="0" w:color="auto"/>
              <w:right w:val="single" w:sz="6" w:space="0" w:color="auto"/>
            </w:tcBorders>
            <w:shd w:val="clear" w:color="auto" w:fill="FFFFFF"/>
          </w:tcPr>
          <w:p w:rsidR="00841EAB" w:rsidRPr="008F43E7" w:rsidRDefault="00841EAB" w:rsidP="00CF5978">
            <w:pPr>
              <w:spacing w:after="200" w:line="276" w:lineRule="auto"/>
              <w:rPr>
                <w:b/>
                <w:bCs/>
                <w:iCs/>
                <w:sz w:val="24"/>
                <w:szCs w:val="24"/>
                <w:lang w:eastAsia="en-US"/>
              </w:rPr>
            </w:pPr>
          </w:p>
        </w:tc>
        <w:tc>
          <w:tcPr>
            <w:tcW w:w="100" w:type="dxa"/>
            <w:vMerge/>
          </w:tcPr>
          <w:p w:rsidR="00841EAB" w:rsidRPr="008F43E7" w:rsidRDefault="00841EAB" w:rsidP="00CF5978">
            <w:pPr>
              <w:spacing w:after="200" w:line="276" w:lineRule="auto"/>
              <w:rPr>
                <w:bCs/>
                <w:iCs/>
                <w:sz w:val="24"/>
                <w:szCs w:val="24"/>
                <w:lang w:eastAsia="en-US"/>
              </w:rPr>
            </w:pPr>
          </w:p>
        </w:tc>
      </w:tr>
      <w:tr w:rsidR="00E833C9" w:rsidRPr="008F43E7" w:rsidTr="00841EAB">
        <w:trPr>
          <w:trHeight w:hRule="exact" w:val="97"/>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6" w:type="dxa"/>
            <w:vMerge/>
            <w:tcBorders>
              <w:left w:val="single" w:sz="6"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567" w:type="dxa"/>
            <w:gridSpan w:val="5"/>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gridSpan w:val="2"/>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6"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708"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284"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284"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73"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101" w:type="dxa"/>
            <w:vMerge/>
            <w:tcBorders>
              <w:left w:val="single" w:sz="4" w:space="0" w:color="auto"/>
              <w:bottom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614" w:type="dxa"/>
            <w:vMerge/>
            <w:tcBorders>
              <w:left w:val="nil"/>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286"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29"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28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30"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285" w:type="dxa"/>
            <w:vMerge/>
            <w:tcBorders>
              <w:left w:val="single" w:sz="4"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30" w:type="dxa"/>
            <w:vMerge/>
            <w:tcBorders>
              <w:left w:val="single" w:sz="4" w:space="0" w:color="auto"/>
              <w:bottom w:val="single" w:sz="4" w:space="0" w:color="auto"/>
              <w:right w:val="single" w:sz="6"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430" w:type="dxa"/>
            <w:vMerge/>
            <w:tcBorders>
              <w:left w:val="single" w:sz="6" w:space="0" w:color="auto"/>
              <w:bottom w:val="single" w:sz="4" w:space="0" w:color="auto"/>
              <w:right w:val="single" w:sz="4"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609" w:type="dxa"/>
            <w:vMerge/>
            <w:tcBorders>
              <w:left w:val="single" w:sz="4" w:space="0" w:color="auto"/>
              <w:bottom w:val="single" w:sz="4" w:space="0" w:color="auto"/>
              <w:right w:val="single" w:sz="6" w:space="0" w:color="auto"/>
            </w:tcBorders>
            <w:shd w:val="clear" w:color="auto" w:fill="FFFFFF"/>
          </w:tcPr>
          <w:p w:rsidR="00E833C9" w:rsidRPr="008F43E7" w:rsidRDefault="00E833C9" w:rsidP="00CF5978">
            <w:pPr>
              <w:spacing w:after="200" w:line="276" w:lineRule="auto"/>
              <w:rPr>
                <w:bCs/>
                <w:iCs/>
                <w:sz w:val="24"/>
                <w:szCs w:val="24"/>
                <w:lang w:eastAsia="en-US"/>
              </w:rPr>
            </w:pPr>
          </w:p>
        </w:tc>
        <w:tc>
          <w:tcPr>
            <w:tcW w:w="100" w:type="dxa"/>
            <w:vMerge/>
            <w:tcBorders>
              <w:bottom w:val="nil"/>
            </w:tcBorders>
          </w:tcPr>
          <w:p w:rsidR="00E833C9" w:rsidRPr="008F43E7" w:rsidRDefault="00E833C9" w:rsidP="00CF5978">
            <w:pPr>
              <w:spacing w:after="200" w:line="276" w:lineRule="auto"/>
              <w:rPr>
                <w:bCs/>
                <w:iCs/>
                <w:sz w:val="24"/>
                <w:szCs w:val="24"/>
                <w:lang w:eastAsia="en-US"/>
              </w:rPr>
            </w:pPr>
          </w:p>
        </w:tc>
      </w:tr>
    </w:tbl>
    <w:p w:rsidR="00841EAB" w:rsidRDefault="00841EAB"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E451D3" w:rsidRDefault="00E451D3" w:rsidP="003E0CB1">
      <w:pPr>
        <w:pStyle w:val="a3"/>
        <w:rPr>
          <w:rFonts w:ascii="Times New Roman" w:hAnsi="Times New Roman"/>
          <w:b/>
          <w:sz w:val="24"/>
          <w:szCs w:val="24"/>
          <w:lang w:val="ky-KG"/>
        </w:rPr>
      </w:pPr>
    </w:p>
    <w:p w:rsidR="00841EAB" w:rsidRDefault="00841EAB" w:rsidP="003E0CB1">
      <w:pPr>
        <w:pStyle w:val="a3"/>
        <w:rPr>
          <w:rFonts w:ascii="Times New Roman" w:hAnsi="Times New Roman"/>
          <w:b/>
          <w:sz w:val="24"/>
          <w:szCs w:val="24"/>
          <w:lang w:val="ky-KG"/>
        </w:rPr>
      </w:pPr>
    </w:p>
    <w:p w:rsidR="003E0CB1" w:rsidRPr="00C6432F" w:rsidRDefault="008B7C82" w:rsidP="003E0CB1">
      <w:pPr>
        <w:pStyle w:val="a3"/>
        <w:rPr>
          <w:rFonts w:ascii="Times New Roman" w:hAnsi="Times New Roman"/>
          <w:b/>
          <w:sz w:val="24"/>
          <w:szCs w:val="24"/>
        </w:rPr>
      </w:pPr>
      <w:r>
        <w:rPr>
          <w:rFonts w:ascii="Times New Roman" w:hAnsi="Times New Roman"/>
          <w:b/>
          <w:sz w:val="24"/>
          <w:szCs w:val="24"/>
          <w:lang w:val="ky-KG"/>
        </w:rPr>
        <w:t>7</w:t>
      </w:r>
      <w:r w:rsidR="003E0CB1" w:rsidRPr="00D04C17">
        <w:rPr>
          <w:rFonts w:ascii="Times New Roman" w:hAnsi="Times New Roman"/>
          <w:b/>
          <w:sz w:val="24"/>
          <w:szCs w:val="24"/>
        </w:rPr>
        <w:t xml:space="preserve">. Тематический план дисциплины </w:t>
      </w:r>
    </w:p>
    <w:tbl>
      <w:tblPr>
        <w:tblpPr w:leftFromText="180" w:rightFromText="180" w:vertAnchor="text" w:horzAnchor="margin" w:tblpX="-736" w:tblpY="57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5"/>
        <w:gridCol w:w="1760"/>
        <w:gridCol w:w="974"/>
        <w:gridCol w:w="467"/>
        <w:gridCol w:w="45"/>
        <w:gridCol w:w="556"/>
        <w:gridCol w:w="36"/>
        <w:gridCol w:w="705"/>
        <w:gridCol w:w="7"/>
        <w:gridCol w:w="10"/>
        <w:gridCol w:w="566"/>
        <w:gridCol w:w="26"/>
        <w:gridCol w:w="13"/>
        <w:gridCol w:w="6"/>
        <w:gridCol w:w="8"/>
        <w:gridCol w:w="27"/>
        <w:gridCol w:w="27"/>
        <w:gridCol w:w="7"/>
        <w:gridCol w:w="8"/>
        <w:gridCol w:w="11"/>
        <w:gridCol w:w="948"/>
        <w:gridCol w:w="1893"/>
        <w:gridCol w:w="245"/>
        <w:gridCol w:w="28"/>
        <w:gridCol w:w="14"/>
        <w:gridCol w:w="28"/>
        <w:gridCol w:w="14"/>
        <w:gridCol w:w="9"/>
        <w:gridCol w:w="6"/>
        <w:gridCol w:w="6"/>
        <w:gridCol w:w="9"/>
        <w:gridCol w:w="235"/>
        <w:gridCol w:w="683"/>
        <w:gridCol w:w="589"/>
      </w:tblGrid>
      <w:tr w:rsidR="003E0CB1" w:rsidRPr="00C6432F" w:rsidTr="00C5634F">
        <w:trPr>
          <w:trHeight w:val="300"/>
        </w:trPr>
        <w:tc>
          <w:tcPr>
            <w:tcW w:w="915" w:type="dxa"/>
            <w:vMerge w:val="restart"/>
            <w:tcBorders>
              <w:left w:val="single" w:sz="4" w:space="0" w:color="auto"/>
            </w:tcBorders>
          </w:tcPr>
          <w:p w:rsidR="003E0CB1" w:rsidRPr="00D40468" w:rsidRDefault="003E0CB1" w:rsidP="00C5634F">
            <w:pPr>
              <w:rPr>
                <w:sz w:val="24"/>
                <w:szCs w:val="24"/>
                <w:lang w:val="ky-KG"/>
              </w:rPr>
            </w:pPr>
            <w:r>
              <w:rPr>
                <w:sz w:val="24"/>
                <w:szCs w:val="24"/>
                <w:lang w:val="ky-KG"/>
              </w:rPr>
              <w:t>№тема</w:t>
            </w:r>
          </w:p>
        </w:tc>
        <w:tc>
          <w:tcPr>
            <w:tcW w:w="5840" w:type="dxa"/>
            <w:gridSpan w:val="20"/>
            <w:tcBorders>
              <w:bottom w:val="single" w:sz="4" w:space="0" w:color="auto"/>
            </w:tcBorders>
          </w:tcPr>
          <w:p w:rsidR="003E0CB1" w:rsidRPr="00F159FF" w:rsidRDefault="003E0CB1" w:rsidP="00C5634F">
            <w:pPr>
              <w:rPr>
                <w:sz w:val="24"/>
                <w:szCs w:val="24"/>
                <w:lang w:val="ky-KG"/>
              </w:rPr>
            </w:pPr>
            <w:r>
              <w:rPr>
                <w:b/>
                <w:sz w:val="24"/>
                <w:szCs w:val="24"/>
                <w:lang w:val="ky-KG"/>
              </w:rPr>
              <w:t>Перечень</w:t>
            </w:r>
          </w:p>
        </w:tc>
        <w:tc>
          <w:tcPr>
            <w:tcW w:w="2403" w:type="dxa"/>
            <w:gridSpan w:val="10"/>
            <w:vMerge w:val="restart"/>
            <w:tcBorders>
              <w:top w:val="single" w:sz="4" w:space="0" w:color="auto"/>
              <w:right w:val="single" w:sz="4" w:space="0" w:color="auto"/>
            </w:tcBorders>
          </w:tcPr>
          <w:p w:rsidR="003E0CB1" w:rsidRDefault="003E0CB1" w:rsidP="00C5634F">
            <w:pPr>
              <w:rPr>
                <w:b/>
                <w:sz w:val="24"/>
                <w:szCs w:val="24"/>
                <w:lang w:val="ky-KG"/>
              </w:rPr>
            </w:pPr>
            <w:r>
              <w:rPr>
                <w:b/>
                <w:sz w:val="24"/>
                <w:szCs w:val="24"/>
                <w:lang w:val="ky-KG"/>
              </w:rPr>
              <w:t>Технологии</w:t>
            </w:r>
          </w:p>
          <w:p w:rsidR="003E0CB1" w:rsidRPr="00D40468" w:rsidRDefault="003E0CB1" w:rsidP="00C5634F">
            <w:pPr>
              <w:rPr>
                <w:b/>
                <w:sz w:val="24"/>
                <w:szCs w:val="24"/>
                <w:lang w:val="ky-KG"/>
              </w:rPr>
            </w:pPr>
            <w:r>
              <w:rPr>
                <w:b/>
                <w:sz w:val="24"/>
                <w:szCs w:val="24"/>
                <w:lang w:val="ky-KG"/>
              </w:rPr>
              <w:t>формирования</w:t>
            </w:r>
          </w:p>
        </w:tc>
        <w:tc>
          <w:tcPr>
            <w:tcW w:w="1723" w:type="dxa"/>
            <w:gridSpan w:val="3"/>
            <w:vMerge w:val="restart"/>
            <w:tcBorders>
              <w:top w:val="single" w:sz="4" w:space="0" w:color="auto"/>
              <w:left w:val="single" w:sz="4" w:space="0" w:color="auto"/>
              <w:right w:val="single" w:sz="4" w:space="0" w:color="auto"/>
            </w:tcBorders>
          </w:tcPr>
          <w:p w:rsidR="003E0CB1" w:rsidRDefault="003E0CB1" w:rsidP="00C5634F">
            <w:pPr>
              <w:rPr>
                <w:b/>
                <w:sz w:val="24"/>
                <w:szCs w:val="24"/>
                <w:lang w:val="ky-KG"/>
              </w:rPr>
            </w:pPr>
            <w:r>
              <w:rPr>
                <w:b/>
                <w:sz w:val="24"/>
                <w:szCs w:val="24"/>
                <w:lang w:val="ky-KG"/>
              </w:rPr>
              <w:t>Средства</w:t>
            </w:r>
          </w:p>
          <w:p w:rsidR="003E0CB1" w:rsidRDefault="003E0CB1" w:rsidP="00C5634F">
            <w:pPr>
              <w:rPr>
                <w:b/>
                <w:sz w:val="24"/>
                <w:szCs w:val="24"/>
                <w:lang w:val="ky-KG"/>
              </w:rPr>
            </w:pPr>
            <w:r>
              <w:rPr>
                <w:b/>
                <w:sz w:val="24"/>
                <w:szCs w:val="24"/>
                <w:lang w:val="ky-KG"/>
              </w:rPr>
              <w:t>и техноло-</w:t>
            </w:r>
          </w:p>
          <w:p w:rsidR="003E0CB1" w:rsidRPr="00F159FF" w:rsidRDefault="003E0CB1" w:rsidP="00C5634F">
            <w:pPr>
              <w:rPr>
                <w:b/>
                <w:sz w:val="24"/>
                <w:szCs w:val="24"/>
                <w:lang w:val="ky-KG"/>
              </w:rPr>
            </w:pPr>
            <w:r>
              <w:rPr>
                <w:b/>
                <w:sz w:val="24"/>
                <w:szCs w:val="24"/>
                <w:lang w:val="ky-KG"/>
              </w:rPr>
              <w:t>гии оценки</w:t>
            </w:r>
          </w:p>
        </w:tc>
      </w:tr>
      <w:tr w:rsidR="003E0CB1" w:rsidRPr="00C6432F" w:rsidTr="00C5634F">
        <w:trPr>
          <w:trHeight w:val="270"/>
        </w:trPr>
        <w:tc>
          <w:tcPr>
            <w:tcW w:w="915" w:type="dxa"/>
            <w:vMerge/>
            <w:tcBorders>
              <w:left w:val="single" w:sz="4" w:space="0" w:color="auto"/>
            </w:tcBorders>
          </w:tcPr>
          <w:p w:rsidR="003E0CB1" w:rsidRDefault="003E0CB1" w:rsidP="00C5634F">
            <w:pPr>
              <w:rPr>
                <w:sz w:val="24"/>
                <w:szCs w:val="24"/>
                <w:lang w:val="ky-KG"/>
              </w:rPr>
            </w:pPr>
          </w:p>
        </w:tc>
        <w:tc>
          <w:tcPr>
            <w:tcW w:w="2865" w:type="dxa"/>
            <w:gridSpan w:val="4"/>
            <w:tcBorders>
              <w:top w:val="single" w:sz="4" w:space="0" w:color="auto"/>
              <w:bottom w:val="single" w:sz="4" w:space="0" w:color="auto"/>
              <w:right w:val="single" w:sz="4" w:space="0" w:color="auto"/>
            </w:tcBorders>
          </w:tcPr>
          <w:p w:rsidR="003E0CB1" w:rsidRPr="00D40468" w:rsidRDefault="003E0CB1" w:rsidP="00C5634F">
            <w:pPr>
              <w:rPr>
                <w:b/>
                <w:sz w:val="24"/>
                <w:szCs w:val="24"/>
                <w:lang w:val="ky-KG"/>
              </w:rPr>
            </w:pPr>
            <w:r>
              <w:rPr>
                <w:b/>
                <w:sz w:val="24"/>
                <w:szCs w:val="24"/>
                <w:lang w:val="ky-KG"/>
              </w:rPr>
              <w:t>Наименование дисциплины</w:t>
            </w:r>
          </w:p>
        </w:tc>
        <w:tc>
          <w:tcPr>
            <w:tcW w:w="2975" w:type="dxa"/>
            <w:gridSpan w:val="16"/>
            <w:tcBorders>
              <w:top w:val="single" w:sz="4" w:space="0" w:color="auto"/>
              <w:left w:val="single" w:sz="4" w:space="0" w:color="auto"/>
              <w:bottom w:val="single" w:sz="4" w:space="0" w:color="auto"/>
            </w:tcBorders>
          </w:tcPr>
          <w:p w:rsidR="003E0CB1" w:rsidRPr="00D40468" w:rsidRDefault="003E0CB1" w:rsidP="00C5634F">
            <w:pPr>
              <w:rPr>
                <w:b/>
                <w:sz w:val="24"/>
                <w:szCs w:val="24"/>
                <w:lang w:val="ky-KG"/>
              </w:rPr>
            </w:pPr>
            <w:r>
              <w:rPr>
                <w:b/>
                <w:sz w:val="24"/>
                <w:szCs w:val="24"/>
                <w:lang w:val="ky-KG"/>
              </w:rPr>
              <w:t>Аудиторные занятия</w:t>
            </w:r>
          </w:p>
        </w:tc>
        <w:tc>
          <w:tcPr>
            <w:tcW w:w="2403" w:type="dxa"/>
            <w:gridSpan w:val="10"/>
            <w:vMerge/>
            <w:tcBorders>
              <w:top w:val="single" w:sz="4" w:space="0" w:color="auto"/>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D03BA4" w:rsidRDefault="003E0CB1" w:rsidP="00C5634F">
            <w:pPr>
              <w:rPr>
                <w:sz w:val="24"/>
                <w:szCs w:val="24"/>
                <w:lang w:val="ky-KG"/>
              </w:rPr>
            </w:pPr>
          </w:p>
        </w:tc>
      </w:tr>
      <w:tr w:rsidR="003E0CB1" w:rsidRPr="00C6432F" w:rsidTr="00C5634F">
        <w:trPr>
          <w:trHeight w:val="452"/>
        </w:trPr>
        <w:tc>
          <w:tcPr>
            <w:tcW w:w="915" w:type="dxa"/>
            <w:vMerge/>
            <w:tcBorders>
              <w:left w:val="single" w:sz="4" w:space="0" w:color="auto"/>
            </w:tcBorders>
          </w:tcPr>
          <w:p w:rsidR="003E0CB1" w:rsidRDefault="003E0CB1" w:rsidP="00C5634F">
            <w:pPr>
              <w:rPr>
                <w:sz w:val="24"/>
                <w:szCs w:val="24"/>
                <w:lang w:val="ky-KG"/>
              </w:rPr>
            </w:pPr>
          </w:p>
        </w:tc>
        <w:tc>
          <w:tcPr>
            <w:tcW w:w="2865" w:type="dxa"/>
            <w:gridSpan w:val="4"/>
            <w:tcBorders>
              <w:top w:val="single" w:sz="4" w:space="0" w:color="auto"/>
              <w:right w:val="single" w:sz="4" w:space="0" w:color="auto"/>
            </w:tcBorders>
          </w:tcPr>
          <w:p w:rsidR="003E0CB1" w:rsidRPr="00D03BA4" w:rsidRDefault="003E0CB1" w:rsidP="00C5634F">
            <w:pPr>
              <w:rPr>
                <w:sz w:val="24"/>
                <w:szCs w:val="24"/>
                <w:lang w:val="ky-KG"/>
              </w:rPr>
            </w:pPr>
          </w:p>
        </w:tc>
        <w:tc>
          <w:tcPr>
            <w:tcW w:w="592" w:type="dxa"/>
            <w:gridSpan w:val="2"/>
            <w:tcBorders>
              <w:top w:val="single" w:sz="4" w:space="0" w:color="auto"/>
              <w:left w:val="single" w:sz="4" w:space="0" w:color="auto"/>
              <w:right w:val="single" w:sz="4" w:space="0" w:color="auto"/>
            </w:tcBorders>
          </w:tcPr>
          <w:p w:rsidR="003E0CB1" w:rsidRPr="00D03BA4" w:rsidRDefault="003E0CB1" w:rsidP="00C5634F">
            <w:pPr>
              <w:rPr>
                <w:sz w:val="24"/>
                <w:szCs w:val="24"/>
                <w:lang w:val="ky-KG"/>
              </w:rPr>
            </w:pPr>
            <w:r>
              <w:rPr>
                <w:sz w:val="24"/>
                <w:szCs w:val="24"/>
                <w:lang w:val="ky-KG"/>
              </w:rPr>
              <w:t>лек</w:t>
            </w:r>
          </w:p>
        </w:tc>
        <w:tc>
          <w:tcPr>
            <w:tcW w:w="712" w:type="dxa"/>
            <w:gridSpan w:val="2"/>
            <w:tcBorders>
              <w:top w:val="single" w:sz="4" w:space="0" w:color="auto"/>
              <w:left w:val="single" w:sz="4" w:space="0" w:color="auto"/>
            </w:tcBorders>
          </w:tcPr>
          <w:p w:rsidR="003E0CB1" w:rsidRPr="00D03BA4" w:rsidRDefault="003E0CB1" w:rsidP="00C5634F">
            <w:pPr>
              <w:rPr>
                <w:sz w:val="24"/>
                <w:szCs w:val="24"/>
                <w:lang w:val="ky-KG"/>
              </w:rPr>
            </w:pPr>
            <w:r>
              <w:rPr>
                <w:sz w:val="24"/>
                <w:szCs w:val="24"/>
                <w:lang w:val="ky-KG"/>
              </w:rPr>
              <w:t>прак</w:t>
            </w:r>
          </w:p>
        </w:tc>
        <w:tc>
          <w:tcPr>
            <w:tcW w:w="721" w:type="dxa"/>
            <w:gridSpan w:val="11"/>
            <w:tcBorders>
              <w:top w:val="single" w:sz="4" w:space="0" w:color="auto"/>
              <w:right w:val="single" w:sz="4" w:space="0" w:color="auto"/>
            </w:tcBorders>
          </w:tcPr>
          <w:p w:rsidR="003E0CB1" w:rsidRPr="00D40468" w:rsidRDefault="003E0CB1" w:rsidP="00C5634F">
            <w:pPr>
              <w:rPr>
                <w:sz w:val="24"/>
                <w:szCs w:val="24"/>
                <w:lang w:val="ky-KG"/>
              </w:rPr>
            </w:pPr>
            <w:r>
              <w:rPr>
                <w:sz w:val="24"/>
                <w:szCs w:val="24"/>
                <w:lang w:val="ky-KG"/>
              </w:rPr>
              <w:t>срс</w:t>
            </w:r>
          </w:p>
        </w:tc>
        <w:tc>
          <w:tcPr>
            <w:tcW w:w="950" w:type="dxa"/>
            <w:tcBorders>
              <w:top w:val="single" w:sz="4" w:space="0" w:color="auto"/>
              <w:left w:val="single" w:sz="4" w:space="0" w:color="auto"/>
            </w:tcBorders>
          </w:tcPr>
          <w:p w:rsidR="003E0CB1" w:rsidRDefault="003E0CB1" w:rsidP="00C5634F">
            <w:pPr>
              <w:rPr>
                <w:sz w:val="24"/>
                <w:szCs w:val="24"/>
                <w:lang w:val="ky-KG"/>
              </w:rPr>
            </w:pPr>
            <w:r>
              <w:rPr>
                <w:sz w:val="24"/>
                <w:szCs w:val="24"/>
                <w:lang w:val="ky-KG"/>
              </w:rPr>
              <w:t>Компе</w:t>
            </w:r>
          </w:p>
          <w:p w:rsidR="003E0CB1" w:rsidRPr="00D40468" w:rsidRDefault="003E0CB1" w:rsidP="00C5634F">
            <w:pPr>
              <w:rPr>
                <w:sz w:val="24"/>
                <w:szCs w:val="24"/>
                <w:lang w:val="ky-KG"/>
              </w:rPr>
            </w:pPr>
            <w:r>
              <w:rPr>
                <w:sz w:val="24"/>
                <w:szCs w:val="24"/>
                <w:lang w:val="ky-KG"/>
              </w:rPr>
              <w:t>тенции</w:t>
            </w:r>
          </w:p>
        </w:tc>
        <w:tc>
          <w:tcPr>
            <w:tcW w:w="2403" w:type="dxa"/>
            <w:gridSpan w:val="10"/>
            <w:vMerge/>
            <w:tcBorders>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D03BA4" w:rsidRDefault="003E0CB1" w:rsidP="00C5634F">
            <w:pPr>
              <w:rPr>
                <w:sz w:val="24"/>
                <w:szCs w:val="24"/>
                <w:lang w:val="ky-KG"/>
              </w:rPr>
            </w:pPr>
          </w:p>
        </w:tc>
      </w:tr>
      <w:tr w:rsidR="003E0CB1" w:rsidRPr="00C6432F" w:rsidTr="00C5634F">
        <w:trPr>
          <w:trHeight w:val="1005"/>
        </w:trPr>
        <w:tc>
          <w:tcPr>
            <w:tcW w:w="915" w:type="dxa"/>
            <w:tcBorders>
              <w:top w:val="single" w:sz="4" w:space="0" w:color="auto"/>
              <w:left w:val="single" w:sz="4" w:space="0" w:color="auto"/>
              <w:bottom w:val="single" w:sz="4" w:space="0" w:color="auto"/>
            </w:tcBorders>
          </w:tcPr>
          <w:p w:rsidR="003E0CB1" w:rsidRPr="00D40468" w:rsidRDefault="003E0CB1" w:rsidP="00C5634F">
            <w:pPr>
              <w:rPr>
                <w:sz w:val="24"/>
                <w:szCs w:val="24"/>
                <w:lang w:val="ky-KG"/>
              </w:rPr>
            </w:pPr>
            <w:r>
              <w:rPr>
                <w:sz w:val="24"/>
                <w:szCs w:val="24"/>
                <w:lang w:val="ky-KG"/>
              </w:rPr>
              <w:t>1</w:t>
            </w:r>
          </w:p>
        </w:tc>
        <w:tc>
          <w:tcPr>
            <w:tcW w:w="2865" w:type="dxa"/>
            <w:gridSpan w:val="4"/>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lang w:val="ky-KG"/>
              </w:rPr>
              <w:t xml:space="preserve">Предмет и задачи клинической </w:t>
            </w:r>
            <w:r>
              <w:rPr>
                <w:sz w:val="24"/>
                <w:szCs w:val="24"/>
              </w:rPr>
              <w:t>медицины. Медицинская  документация.</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D03BA4" w:rsidRDefault="003E0CB1" w:rsidP="00C5634F">
            <w:pPr>
              <w:rPr>
                <w:sz w:val="24"/>
                <w:szCs w:val="24"/>
                <w:lang w:val="ky-KG"/>
              </w:rPr>
            </w:pPr>
            <w:r>
              <w:rPr>
                <w:sz w:val="24"/>
                <w:szCs w:val="24"/>
                <w:lang w:val="ky-KG"/>
              </w:rPr>
              <w:t>1</w:t>
            </w:r>
          </w:p>
        </w:tc>
        <w:tc>
          <w:tcPr>
            <w:tcW w:w="712" w:type="dxa"/>
            <w:gridSpan w:val="2"/>
            <w:tcBorders>
              <w:top w:val="single" w:sz="4" w:space="0" w:color="auto"/>
              <w:left w:val="single" w:sz="4" w:space="0" w:color="auto"/>
              <w:bottom w:val="single" w:sz="4" w:space="0" w:color="auto"/>
            </w:tcBorders>
          </w:tcPr>
          <w:p w:rsidR="003E0CB1" w:rsidRPr="00D03BA4" w:rsidRDefault="003E0CB1" w:rsidP="00C5634F">
            <w:pPr>
              <w:rPr>
                <w:sz w:val="24"/>
                <w:szCs w:val="24"/>
                <w:lang w:val="ky-KG"/>
              </w:rPr>
            </w:pPr>
            <w:r>
              <w:rPr>
                <w:sz w:val="24"/>
                <w:szCs w:val="24"/>
                <w:lang w:val="ky-KG"/>
              </w:rPr>
              <w:t>1</w:t>
            </w:r>
          </w:p>
        </w:tc>
        <w:tc>
          <w:tcPr>
            <w:tcW w:w="721" w:type="dxa"/>
            <w:gridSpan w:val="11"/>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950" w:type="dxa"/>
            <w:tcBorders>
              <w:top w:val="single" w:sz="4" w:space="0" w:color="auto"/>
              <w:left w:val="single" w:sz="4" w:space="0" w:color="auto"/>
              <w:bottom w:val="single" w:sz="4" w:space="0" w:color="auto"/>
            </w:tcBorders>
          </w:tcPr>
          <w:p w:rsidR="003E0CB1" w:rsidRPr="00DF6DFC" w:rsidRDefault="003E0CB1" w:rsidP="00C5634F">
            <w:pPr>
              <w:rPr>
                <w:sz w:val="24"/>
                <w:szCs w:val="24"/>
              </w:rPr>
            </w:pPr>
            <w:r>
              <w:rPr>
                <w:sz w:val="24"/>
                <w:szCs w:val="24"/>
                <w:lang w:val="ky-KG"/>
              </w:rPr>
              <w:t>ПК-</w:t>
            </w:r>
            <w:r>
              <w:rPr>
                <w:sz w:val="24"/>
                <w:szCs w:val="24"/>
                <w:lang w:val="en-US"/>
              </w:rPr>
              <w:t>5</w:t>
            </w:r>
            <w:r>
              <w:rPr>
                <w:sz w:val="24"/>
                <w:szCs w:val="24"/>
              </w:rPr>
              <w:t>5</w:t>
            </w:r>
          </w:p>
        </w:tc>
        <w:tc>
          <w:tcPr>
            <w:tcW w:w="2403" w:type="dxa"/>
            <w:gridSpan w:val="10"/>
            <w:tcBorders>
              <w:top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 xml:space="preserve">МП, ЛВ, КОП, РКС, </w:t>
            </w:r>
          </w:p>
          <w:p w:rsidR="003E0CB1" w:rsidRPr="00D03BA4" w:rsidRDefault="003E0CB1" w:rsidP="00C5634F">
            <w:pPr>
              <w:rPr>
                <w:sz w:val="24"/>
                <w:szCs w:val="24"/>
                <w:lang w:val="ky-KG"/>
              </w:rPr>
            </w:pPr>
            <w:r>
              <w:rPr>
                <w:sz w:val="24"/>
                <w:szCs w:val="24"/>
                <w:lang w:val="ky-KG"/>
              </w:rPr>
              <w:t>МГ</w:t>
            </w:r>
          </w:p>
        </w:tc>
        <w:tc>
          <w:tcPr>
            <w:tcW w:w="1723" w:type="dxa"/>
            <w:gridSpan w:val="3"/>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p>
          <w:p w:rsidR="003E0CB1" w:rsidRPr="00D03BA4" w:rsidRDefault="003E0CB1" w:rsidP="00C5634F">
            <w:pPr>
              <w:rPr>
                <w:sz w:val="24"/>
                <w:szCs w:val="24"/>
                <w:lang w:val="ky-KG"/>
              </w:rPr>
            </w:pPr>
            <w:r>
              <w:rPr>
                <w:sz w:val="24"/>
                <w:szCs w:val="24"/>
                <w:lang w:val="ky-KG"/>
              </w:rPr>
              <w:t>Т, КР, СЗ</w:t>
            </w:r>
          </w:p>
        </w:tc>
      </w:tr>
      <w:tr w:rsidR="003E0CB1" w:rsidRPr="00C6432F" w:rsidTr="00C5634F">
        <w:trPr>
          <w:trHeight w:val="1180"/>
        </w:trPr>
        <w:tc>
          <w:tcPr>
            <w:tcW w:w="915" w:type="dxa"/>
            <w:vMerge w:val="restart"/>
            <w:tcBorders>
              <w:top w:val="single" w:sz="4" w:space="0" w:color="auto"/>
              <w:left w:val="single" w:sz="4" w:space="0" w:color="auto"/>
            </w:tcBorders>
          </w:tcPr>
          <w:p w:rsidR="003E0CB1" w:rsidRPr="00C6432F" w:rsidRDefault="003E0CB1" w:rsidP="00C5634F">
            <w:pPr>
              <w:rPr>
                <w:sz w:val="24"/>
                <w:szCs w:val="24"/>
              </w:rPr>
            </w:pPr>
            <w:r>
              <w:rPr>
                <w:sz w:val="24"/>
                <w:szCs w:val="24"/>
              </w:rPr>
              <w:t>2</w:t>
            </w:r>
          </w:p>
        </w:tc>
        <w:tc>
          <w:tcPr>
            <w:tcW w:w="2865" w:type="dxa"/>
            <w:gridSpan w:val="4"/>
            <w:tcBorders>
              <w:top w:val="single" w:sz="4" w:space="0" w:color="auto"/>
            </w:tcBorders>
          </w:tcPr>
          <w:p w:rsidR="003E0CB1" w:rsidRDefault="003E0CB1" w:rsidP="00C5634F">
            <w:pPr>
              <w:rPr>
                <w:sz w:val="24"/>
                <w:szCs w:val="24"/>
              </w:rPr>
            </w:pPr>
            <w:r>
              <w:rPr>
                <w:sz w:val="24"/>
                <w:szCs w:val="24"/>
              </w:rPr>
              <w:t xml:space="preserve"> Основные и дополнительные методы .</w:t>
            </w:r>
          </w:p>
        </w:tc>
        <w:tc>
          <w:tcPr>
            <w:tcW w:w="592" w:type="dxa"/>
            <w:gridSpan w:val="2"/>
            <w:tcBorders>
              <w:top w:val="single" w:sz="4" w:space="0" w:color="auto"/>
              <w:right w:val="single" w:sz="4" w:space="0" w:color="auto"/>
            </w:tcBorders>
          </w:tcPr>
          <w:p w:rsidR="003E0CB1" w:rsidRPr="00517B23" w:rsidRDefault="003E0CB1" w:rsidP="00C5634F">
            <w:pPr>
              <w:rPr>
                <w:sz w:val="24"/>
                <w:szCs w:val="24"/>
              </w:rPr>
            </w:pPr>
          </w:p>
        </w:tc>
        <w:tc>
          <w:tcPr>
            <w:tcW w:w="712" w:type="dxa"/>
            <w:gridSpan w:val="2"/>
            <w:tcBorders>
              <w:top w:val="single" w:sz="4" w:space="0" w:color="auto"/>
              <w:left w:val="single" w:sz="4" w:space="0" w:color="auto"/>
            </w:tcBorders>
          </w:tcPr>
          <w:p w:rsidR="003E0CB1" w:rsidRPr="00C6432F" w:rsidRDefault="003E0CB1" w:rsidP="00C5634F">
            <w:pPr>
              <w:rPr>
                <w:sz w:val="24"/>
                <w:szCs w:val="24"/>
              </w:rPr>
            </w:pPr>
            <w:r>
              <w:rPr>
                <w:sz w:val="24"/>
                <w:szCs w:val="24"/>
              </w:rPr>
              <w:t>1</w:t>
            </w:r>
          </w:p>
        </w:tc>
        <w:tc>
          <w:tcPr>
            <w:tcW w:w="721" w:type="dxa"/>
            <w:gridSpan w:val="11"/>
            <w:tcBorders>
              <w:top w:val="single" w:sz="4" w:space="0" w:color="auto"/>
              <w:right w:val="single" w:sz="4" w:space="0" w:color="auto"/>
            </w:tcBorders>
          </w:tcPr>
          <w:p w:rsidR="003E0CB1" w:rsidRPr="00C6432F" w:rsidRDefault="003E0CB1" w:rsidP="00C5634F">
            <w:pPr>
              <w:rPr>
                <w:sz w:val="24"/>
                <w:szCs w:val="24"/>
              </w:rPr>
            </w:pPr>
          </w:p>
        </w:tc>
        <w:tc>
          <w:tcPr>
            <w:tcW w:w="950" w:type="dxa"/>
            <w:tcBorders>
              <w:top w:val="single" w:sz="4" w:space="0" w:color="auto"/>
              <w:left w:val="single" w:sz="4" w:space="0" w:color="auto"/>
            </w:tcBorders>
          </w:tcPr>
          <w:p w:rsidR="003E0CB1" w:rsidRPr="00BA0D53" w:rsidRDefault="003E0CB1" w:rsidP="00C5634F">
            <w:pPr>
              <w:rPr>
                <w:sz w:val="24"/>
                <w:szCs w:val="24"/>
              </w:rPr>
            </w:pPr>
            <w:r>
              <w:rPr>
                <w:sz w:val="24"/>
                <w:szCs w:val="24"/>
                <w:lang w:val="ky-KG"/>
              </w:rPr>
              <w:t>ПК-</w:t>
            </w:r>
            <w:r>
              <w:rPr>
                <w:sz w:val="24"/>
                <w:szCs w:val="24"/>
                <w:lang w:val="en-US"/>
              </w:rPr>
              <w:t>5</w:t>
            </w:r>
            <w:r>
              <w:rPr>
                <w:sz w:val="24"/>
                <w:szCs w:val="24"/>
              </w:rPr>
              <w:t>5</w:t>
            </w:r>
          </w:p>
        </w:tc>
        <w:tc>
          <w:tcPr>
            <w:tcW w:w="2403" w:type="dxa"/>
            <w:gridSpan w:val="10"/>
            <w:tcBorders>
              <w:top w:val="single" w:sz="4" w:space="0" w:color="auto"/>
              <w:right w:val="single" w:sz="4" w:space="0" w:color="auto"/>
            </w:tcBorders>
          </w:tcPr>
          <w:p w:rsidR="003E0CB1" w:rsidRPr="00C6432F" w:rsidRDefault="003E0CB1" w:rsidP="00C5634F">
            <w:pPr>
              <w:rPr>
                <w:sz w:val="24"/>
                <w:szCs w:val="24"/>
              </w:rPr>
            </w:pPr>
          </w:p>
        </w:tc>
        <w:tc>
          <w:tcPr>
            <w:tcW w:w="1723" w:type="dxa"/>
            <w:gridSpan w:val="3"/>
            <w:tcBorders>
              <w:top w:val="single" w:sz="4" w:space="0" w:color="auto"/>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10"/>
        </w:trPr>
        <w:tc>
          <w:tcPr>
            <w:tcW w:w="915" w:type="dxa"/>
            <w:vMerge/>
            <w:tcBorders>
              <w:left w:val="single" w:sz="4" w:space="0" w:color="auto"/>
              <w:bottom w:val="single" w:sz="4" w:space="0" w:color="auto"/>
            </w:tcBorders>
          </w:tcPr>
          <w:p w:rsidR="003E0CB1" w:rsidRPr="00C6432F" w:rsidRDefault="003E0CB1" w:rsidP="00C5634F">
            <w:pPr>
              <w:rPr>
                <w:sz w:val="24"/>
                <w:szCs w:val="24"/>
              </w:rPr>
            </w:pPr>
          </w:p>
        </w:tc>
        <w:tc>
          <w:tcPr>
            <w:tcW w:w="2865" w:type="dxa"/>
            <w:gridSpan w:val="4"/>
            <w:tcBorders>
              <w:top w:val="single" w:sz="4" w:space="0" w:color="auto"/>
            </w:tcBorders>
          </w:tcPr>
          <w:p w:rsidR="003E0CB1" w:rsidRPr="00C6432F" w:rsidRDefault="003E0CB1" w:rsidP="00C5634F">
            <w:pPr>
              <w:rPr>
                <w:sz w:val="24"/>
                <w:szCs w:val="24"/>
              </w:rPr>
            </w:pPr>
            <w:r>
              <w:rPr>
                <w:sz w:val="24"/>
                <w:szCs w:val="24"/>
              </w:rPr>
              <w:t>Пальпация как метод исследования больного.Методика.Виды пальпации.</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721" w:type="dxa"/>
            <w:gridSpan w:val="11"/>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950" w:type="dxa"/>
            <w:tcBorders>
              <w:top w:val="single" w:sz="4" w:space="0" w:color="auto"/>
              <w:left w:val="single" w:sz="4" w:space="0" w:color="auto"/>
            </w:tcBorders>
          </w:tcPr>
          <w:p w:rsidR="003E0CB1" w:rsidRPr="00BA0D53" w:rsidRDefault="003E0CB1" w:rsidP="00C5634F">
            <w:pPr>
              <w:rPr>
                <w:sz w:val="24"/>
                <w:szCs w:val="24"/>
              </w:rPr>
            </w:pPr>
            <w:r>
              <w:rPr>
                <w:sz w:val="24"/>
                <w:szCs w:val="24"/>
                <w:lang w:val="ky-KG"/>
              </w:rPr>
              <w:t>ПК-</w:t>
            </w:r>
            <w:r>
              <w:rPr>
                <w:sz w:val="24"/>
                <w:szCs w:val="24"/>
                <w:lang w:val="en-US"/>
              </w:rPr>
              <w:t>5</w:t>
            </w:r>
            <w:r>
              <w:rPr>
                <w:sz w:val="24"/>
                <w:szCs w:val="24"/>
              </w:rPr>
              <w:t>5</w:t>
            </w:r>
          </w:p>
        </w:tc>
        <w:tc>
          <w:tcPr>
            <w:tcW w:w="2403" w:type="dxa"/>
            <w:gridSpan w:val="10"/>
            <w:tcBorders>
              <w:bottom w:val="single" w:sz="4" w:space="0" w:color="auto"/>
              <w:right w:val="single" w:sz="4" w:space="0" w:color="auto"/>
            </w:tcBorders>
          </w:tcPr>
          <w:p w:rsidR="003E0CB1" w:rsidRPr="00C6432F" w:rsidRDefault="003E0CB1" w:rsidP="00C5634F">
            <w:pPr>
              <w:rPr>
                <w:sz w:val="24"/>
                <w:szCs w:val="24"/>
              </w:rPr>
            </w:pPr>
            <w:r>
              <w:rPr>
                <w:sz w:val="24"/>
                <w:szCs w:val="24"/>
              </w:rPr>
              <w:t>РКС,МГ</w:t>
            </w:r>
          </w:p>
        </w:tc>
        <w:tc>
          <w:tcPr>
            <w:tcW w:w="1723" w:type="dxa"/>
            <w:gridSpan w:val="3"/>
            <w:tcBorders>
              <w:left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Р, УО</w:t>
            </w:r>
          </w:p>
        </w:tc>
      </w:tr>
      <w:tr w:rsidR="003E0CB1" w:rsidRPr="00C6432F" w:rsidTr="00C5634F">
        <w:trPr>
          <w:trHeight w:val="615"/>
        </w:trPr>
        <w:tc>
          <w:tcPr>
            <w:tcW w:w="915" w:type="dxa"/>
            <w:tcBorders>
              <w:top w:val="single" w:sz="4" w:space="0" w:color="auto"/>
              <w:bottom w:val="single" w:sz="4" w:space="0" w:color="auto"/>
            </w:tcBorders>
          </w:tcPr>
          <w:p w:rsidR="003E0CB1" w:rsidRPr="00C6432F" w:rsidRDefault="003E0CB1" w:rsidP="00C5634F">
            <w:pPr>
              <w:rPr>
                <w:sz w:val="24"/>
                <w:szCs w:val="24"/>
              </w:rPr>
            </w:pPr>
            <w:r>
              <w:rPr>
                <w:sz w:val="24"/>
                <w:szCs w:val="24"/>
              </w:rPr>
              <w:t>3</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Общий осмотр.</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21" w:type="dxa"/>
            <w:gridSpan w:val="11"/>
            <w:vMerge w:val="restart"/>
            <w:tcBorders>
              <w:left w:val="single" w:sz="4" w:space="0" w:color="auto"/>
              <w:right w:val="single" w:sz="4" w:space="0" w:color="auto"/>
            </w:tcBorders>
          </w:tcPr>
          <w:p w:rsidR="003E0CB1" w:rsidRPr="00C6432F" w:rsidRDefault="003E0CB1" w:rsidP="00C5634F">
            <w:pPr>
              <w:rPr>
                <w:sz w:val="24"/>
                <w:szCs w:val="24"/>
              </w:rPr>
            </w:pPr>
          </w:p>
        </w:tc>
        <w:tc>
          <w:tcPr>
            <w:tcW w:w="950" w:type="dxa"/>
            <w:vMerge w:val="restart"/>
            <w:tcBorders>
              <w:left w:val="single" w:sz="4" w:space="0" w:color="auto"/>
            </w:tcBorders>
          </w:tcPr>
          <w:p w:rsidR="003E0CB1" w:rsidRPr="00BA0D53" w:rsidRDefault="003E0CB1" w:rsidP="00C5634F">
            <w:pPr>
              <w:rPr>
                <w:sz w:val="24"/>
                <w:szCs w:val="24"/>
              </w:rPr>
            </w:pPr>
            <w:r>
              <w:rPr>
                <w:sz w:val="24"/>
                <w:szCs w:val="24"/>
                <w:lang w:val="ky-KG"/>
              </w:rPr>
              <w:t>ПК-</w:t>
            </w:r>
            <w:r>
              <w:rPr>
                <w:sz w:val="24"/>
                <w:szCs w:val="24"/>
                <w:lang w:val="en-US"/>
              </w:rPr>
              <w:t>5</w:t>
            </w:r>
            <w:r>
              <w:rPr>
                <w:sz w:val="24"/>
                <w:szCs w:val="24"/>
              </w:rPr>
              <w:t>5</w:t>
            </w:r>
          </w:p>
          <w:p w:rsidR="003E0CB1" w:rsidRPr="00BA0D53" w:rsidRDefault="003E0CB1" w:rsidP="00C5634F">
            <w:pPr>
              <w:rPr>
                <w:sz w:val="24"/>
                <w:szCs w:val="24"/>
              </w:rPr>
            </w:pPr>
            <w:r>
              <w:rPr>
                <w:sz w:val="24"/>
                <w:szCs w:val="24"/>
                <w:lang w:val="ky-KG"/>
              </w:rPr>
              <w:t>ПК-</w:t>
            </w:r>
            <w:r>
              <w:rPr>
                <w:sz w:val="24"/>
                <w:szCs w:val="24"/>
                <w:lang w:val="en-US"/>
              </w:rPr>
              <w:t>5</w:t>
            </w:r>
            <w:r>
              <w:rPr>
                <w:sz w:val="24"/>
                <w:szCs w:val="24"/>
              </w:rPr>
              <w:t>7</w:t>
            </w:r>
          </w:p>
        </w:tc>
        <w:tc>
          <w:tcPr>
            <w:tcW w:w="2403" w:type="dxa"/>
            <w:gridSpan w:val="10"/>
            <w:vMerge w:val="restart"/>
            <w:tcBorders>
              <w:top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tc>
        <w:tc>
          <w:tcPr>
            <w:tcW w:w="1723" w:type="dxa"/>
            <w:gridSpan w:val="3"/>
            <w:vMerge w:val="restart"/>
            <w:tcBorders>
              <w:top w:val="single" w:sz="4" w:space="0" w:color="auto"/>
              <w:left w:val="single" w:sz="4" w:space="0" w:color="auto"/>
              <w:right w:val="single" w:sz="4" w:space="0" w:color="auto"/>
            </w:tcBorders>
          </w:tcPr>
          <w:p w:rsidR="003E0CB1" w:rsidRDefault="003E0CB1" w:rsidP="00C5634F">
            <w:pPr>
              <w:rPr>
                <w:sz w:val="24"/>
                <w:szCs w:val="24"/>
              </w:rPr>
            </w:pPr>
          </w:p>
          <w:p w:rsidR="003E0CB1" w:rsidRPr="00C6432F" w:rsidRDefault="003E0CB1" w:rsidP="00C5634F">
            <w:pPr>
              <w:rPr>
                <w:sz w:val="24"/>
                <w:szCs w:val="24"/>
              </w:rPr>
            </w:pPr>
            <w:r w:rsidRPr="00C6432F">
              <w:rPr>
                <w:sz w:val="24"/>
                <w:szCs w:val="24"/>
              </w:rPr>
              <w:t xml:space="preserve">Т, КР, СЗ </w:t>
            </w:r>
          </w:p>
        </w:tc>
      </w:tr>
      <w:tr w:rsidR="003E0CB1" w:rsidRPr="00C6432F" w:rsidTr="00C5634F">
        <w:trPr>
          <w:trHeight w:val="420"/>
        </w:trPr>
        <w:tc>
          <w:tcPr>
            <w:tcW w:w="915" w:type="dxa"/>
            <w:tcBorders>
              <w:top w:val="single" w:sz="4" w:space="0" w:color="auto"/>
              <w:bottom w:val="single" w:sz="4" w:space="0" w:color="auto"/>
            </w:tcBorders>
          </w:tcPr>
          <w:p w:rsidR="003E0CB1" w:rsidRPr="00940387" w:rsidRDefault="003E0CB1" w:rsidP="00C5634F">
            <w:pPr>
              <w:rPr>
                <w:sz w:val="24"/>
                <w:szCs w:val="24"/>
                <w:lang w:val="en-US"/>
              </w:rPr>
            </w:pPr>
            <w:r>
              <w:rPr>
                <w:sz w:val="24"/>
                <w:szCs w:val="24"/>
                <w:lang w:val="en-US"/>
              </w:rPr>
              <w:t>4</w:t>
            </w:r>
          </w:p>
        </w:tc>
        <w:tc>
          <w:tcPr>
            <w:tcW w:w="2865" w:type="dxa"/>
            <w:gridSpan w:val="4"/>
            <w:tcBorders>
              <w:top w:val="single" w:sz="4" w:space="0" w:color="auto"/>
            </w:tcBorders>
          </w:tcPr>
          <w:p w:rsidR="003E0CB1" w:rsidRDefault="003E0CB1" w:rsidP="00C5634F">
            <w:pPr>
              <w:rPr>
                <w:sz w:val="24"/>
                <w:szCs w:val="24"/>
              </w:rPr>
            </w:pPr>
            <w:r>
              <w:rPr>
                <w:sz w:val="24"/>
                <w:szCs w:val="24"/>
              </w:rPr>
              <w:t>Осмотр отдельных частей тела.</w:t>
            </w:r>
          </w:p>
        </w:tc>
        <w:tc>
          <w:tcPr>
            <w:tcW w:w="592" w:type="dxa"/>
            <w:gridSpan w:val="2"/>
            <w:tcBorders>
              <w:top w:val="single" w:sz="4" w:space="0" w:color="auto"/>
            </w:tcBorders>
          </w:tcPr>
          <w:p w:rsidR="003E0CB1" w:rsidRDefault="003E0CB1" w:rsidP="00C5634F">
            <w:pPr>
              <w:rPr>
                <w:sz w:val="24"/>
                <w:szCs w:val="24"/>
              </w:rPr>
            </w:pPr>
          </w:p>
        </w:tc>
        <w:tc>
          <w:tcPr>
            <w:tcW w:w="712" w:type="dxa"/>
            <w:gridSpan w:val="2"/>
            <w:tcBorders>
              <w:top w:val="single" w:sz="4" w:space="0" w:color="auto"/>
              <w:right w:val="single" w:sz="4" w:space="0" w:color="auto"/>
            </w:tcBorders>
          </w:tcPr>
          <w:p w:rsidR="003E0CB1" w:rsidRPr="00881355" w:rsidRDefault="003E0CB1" w:rsidP="00C5634F">
            <w:pPr>
              <w:rPr>
                <w:sz w:val="24"/>
                <w:szCs w:val="24"/>
                <w:lang w:val="en-US"/>
              </w:rPr>
            </w:pPr>
            <w:r>
              <w:rPr>
                <w:sz w:val="24"/>
                <w:szCs w:val="24"/>
                <w:lang w:val="en-US"/>
              </w:rPr>
              <w:t>1</w:t>
            </w:r>
          </w:p>
        </w:tc>
        <w:tc>
          <w:tcPr>
            <w:tcW w:w="721" w:type="dxa"/>
            <w:gridSpan w:val="11"/>
            <w:vMerge/>
            <w:tcBorders>
              <w:left w:val="single" w:sz="4" w:space="0" w:color="auto"/>
              <w:right w:val="single" w:sz="4" w:space="0" w:color="auto"/>
            </w:tcBorders>
          </w:tcPr>
          <w:p w:rsidR="003E0CB1" w:rsidRPr="00C6432F" w:rsidRDefault="003E0CB1" w:rsidP="00C5634F">
            <w:pPr>
              <w:rPr>
                <w:sz w:val="24"/>
                <w:szCs w:val="24"/>
              </w:rPr>
            </w:pPr>
          </w:p>
        </w:tc>
        <w:tc>
          <w:tcPr>
            <w:tcW w:w="950" w:type="dxa"/>
            <w:vMerge/>
            <w:tcBorders>
              <w:left w:val="single" w:sz="4" w:space="0" w:color="auto"/>
            </w:tcBorders>
          </w:tcPr>
          <w:p w:rsidR="003E0CB1" w:rsidRPr="00C6432F" w:rsidRDefault="003E0CB1" w:rsidP="00C5634F">
            <w:pPr>
              <w:rPr>
                <w:sz w:val="24"/>
                <w:szCs w:val="24"/>
              </w:rPr>
            </w:pPr>
          </w:p>
        </w:tc>
        <w:tc>
          <w:tcPr>
            <w:tcW w:w="2403" w:type="dxa"/>
            <w:gridSpan w:val="10"/>
            <w:vMerge/>
            <w:tcBorders>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660"/>
        </w:trPr>
        <w:tc>
          <w:tcPr>
            <w:tcW w:w="915" w:type="dxa"/>
            <w:tcBorders>
              <w:top w:val="single" w:sz="4" w:space="0" w:color="auto"/>
              <w:bottom w:val="nil"/>
            </w:tcBorders>
          </w:tcPr>
          <w:p w:rsidR="003E0CB1" w:rsidRPr="00940387" w:rsidRDefault="003E0CB1" w:rsidP="00C5634F">
            <w:pPr>
              <w:rPr>
                <w:sz w:val="24"/>
                <w:szCs w:val="24"/>
                <w:lang w:val="en-US"/>
              </w:rPr>
            </w:pPr>
            <w:r>
              <w:rPr>
                <w:sz w:val="24"/>
                <w:szCs w:val="24"/>
                <w:lang w:val="en-US"/>
              </w:rPr>
              <w:t>5</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Лихорадка и типы лихорадки</w:t>
            </w:r>
          </w:p>
        </w:tc>
        <w:tc>
          <w:tcPr>
            <w:tcW w:w="592" w:type="dxa"/>
            <w:gridSpan w:val="2"/>
            <w:tcBorders>
              <w:top w:val="single" w:sz="4" w:space="0" w:color="auto"/>
              <w:bottom w:val="single" w:sz="4" w:space="0" w:color="auto"/>
            </w:tcBorders>
          </w:tcPr>
          <w:p w:rsidR="003E0CB1" w:rsidRPr="00517B23" w:rsidRDefault="003E0CB1" w:rsidP="00C5634F">
            <w:pPr>
              <w:rPr>
                <w:sz w:val="24"/>
                <w:szCs w:val="24"/>
              </w:rPr>
            </w:pPr>
            <w:r>
              <w:rPr>
                <w:sz w:val="24"/>
                <w:szCs w:val="24"/>
              </w:rPr>
              <w:t>1</w:t>
            </w:r>
          </w:p>
        </w:tc>
        <w:tc>
          <w:tcPr>
            <w:tcW w:w="712"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1</w:t>
            </w:r>
          </w:p>
        </w:tc>
        <w:tc>
          <w:tcPr>
            <w:tcW w:w="721" w:type="dxa"/>
            <w:gridSpan w:val="11"/>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950" w:type="dxa"/>
            <w:vMerge/>
            <w:tcBorders>
              <w:left w:val="single" w:sz="4" w:space="0" w:color="auto"/>
              <w:bottom w:val="single" w:sz="4" w:space="0" w:color="auto"/>
            </w:tcBorders>
          </w:tcPr>
          <w:p w:rsidR="003E0CB1" w:rsidRPr="00C6432F" w:rsidRDefault="003E0CB1" w:rsidP="00C5634F">
            <w:pPr>
              <w:rPr>
                <w:sz w:val="24"/>
                <w:szCs w:val="24"/>
              </w:rPr>
            </w:pPr>
          </w:p>
        </w:tc>
        <w:tc>
          <w:tcPr>
            <w:tcW w:w="2403" w:type="dxa"/>
            <w:gridSpan w:val="10"/>
            <w:vMerge/>
            <w:tcBorders>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495"/>
        </w:trPr>
        <w:tc>
          <w:tcPr>
            <w:tcW w:w="915" w:type="dxa"/>
            <w:tcBorders>
              <w:top w:val="nil"/>
              <w:right w:val="single" w:sz="4" w:space="0" w:color="auto"/>
            </w:tcBorders>
          </w:tcPr>
          <w:p w:rsidR="003E0CB1" w:rsidRPr="00C6432F" w:rsidRDefault="003E0CB1" w:rsidP="00C5634F">
            <w:pPr>
              <w:rPr>
                <w:sz w:val="24"/>
                <w:szCs w:val="24"/>
              </w:rPr>
            </w:pPr>
          </w:p>
        </w:tc>
        <w:tc>
          <w:tcPr>
            <w:tcW w:w="2865" w:type="dxa"/>
            <w:gridSpan w:val="4"/>
            <w:tcBorders>
              <w:top w:val="nil"/>
              <w:left w:val="single" w:sz="4" w:space="0" w:color="auto"/>
            </w:tcBorders>
          </w:tcPr>
          <w:p w:rsidR="003E0CB1" w:rsidRPr="00C6432F" w:rsidRDefault="003E0CB1" w:rsidP="00C5634F">
            <w:pPr>
              <w:rPr>
                <w:sz w:val="24"/>
                <w:szCs w:val="24"/>
              </w:rPr>
            </w:pPr>
            <w:r>
              <w:rPr>
                <w:sz w:val="24"/>
                <w:szCs w:val="24"/>
              </w:rPr>
              <w:t>Измерение температуры тела, типы температурных кривых и их графическое изображение диагностическое значение.</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721" w:type="dxa"/>
            <w:gridSpan w:val="11"/>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950" w:type="dxa"/>
            <w:tcBorders>
              <w:top w:val="single" w:sz="4" w:space="0" w:color="auto"/>
              <w:left w:val="single" w:sz="4" w:space="0" w:color="auto"/>
            </w:tcBorders>
          </w:tcPr>
          <w:p w:rsidR="003E0CB1" w:rsidRPr="007B792A" w:rsidRDefault="003E0CB1" w:rsidP="00C5634F">
            <w:pPr>
              <w:rPr>
                <w:sz w:val="24"/>
                <w:szCs w:val="24"/>
                <w:lang w:val="en-US"/>
              </w:rPr>
            </w:pPr>
            <w:r>
              <w:rPr>
                <w:sz w:val="24"/>
                <w:szCs w:val="24"/>
                <w:lang w:val="ky-KG"/>
              </w:rPr>
              <w:t>ПК-</w:t>
            </w:r>
            <w:r>
              <w:rPr>
                <w:sz w:val="24"/>
                <w:szCs w:val="24"/>
                <w:lang w:val="en-US"/>
              </w:rPr>
              <w:t>55</w:t>
            </w:r>
          </w:p>
        </w:tc>
        <w:tc>
          <w:tcPr>
            <w:tcW w:w="2403" w:type="dxa"/>
            <w:gridSpan w:val="10"/>
            <w:tcBorders>
              <w:right w:val="single" w:sz="4" w:space="0" w:color="auto"/>
            </w:tcBorders>
          </w:tcPr>
          <w:p w:rsidR="003E0CB1" w:rsidRPr="00C6432F" w:rsidRDefault="003E0CB1" w:rsidP="00C5634F">
            <w:pPr>
              <w:rPr>
                <w:sz w:val="24"/>
                <w:szCs w:val="24"/>
              </w:rPr>
            </w:pPr>
            <w:r>
              <w:rPr>
                <w:sz w:val="24"/>
                <w:szCs w:val="24"/>
              </w:rPr>
              <w:t>РКС,МГ</w:t>
            </w:r>
          </w:p>
        </w:tc>
        <w:tc>
          <w:tcPr>
            <w:tcW w:w="1723" w:type="dxa"/>
            <w:gridSpan w:val="3"/>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Р, УО</w:t>
            </w:r>
          </w:p>
        </w:tc>
      </w:tr>
      <w:tr w:rsidR="003E0CB1" w:rsidRPr="00C6432F" w:rsidTr="00C5634F">
        <w:trPr>
          <w:trHeight w:val="615"/>
        </w:trPr>
        <w:tc>
          <w:tcPr>
            <w:tcW w:w="915" w:type="dxa"/>
            <w:tcBorders>
              <w:bottom w:val="single" w:sz="4" w:space="0" w:color="auto"/>
            </w:tcBorders>
          </w:tcPr>
          <w:p w:rsidR="003E0CB1" w:rsidRPr="00C6432F" w:rsidRDefault="003E0CB1" w:rsidP="00C5634F">
            <w:pPr>
              <w:rPr>
                <w:sz w:val="24"/>
                <w:szCs w:val="24"/>
              </w:rPr>
            </w:pPr>
            <w:r>
              <w:rPr>
                <w:sz w:val="24"/>
                <w:szCs w:val="24"/>
              </w:rPr>
              <w:t>6</w:t>
            </w:r>
          </w:p>
        </w:tc>
        <w:tc>
          <w:tcPr>
            <w:tcW w:w="2865" w:type="dxa"/>
            <w:gridSpan w:val="4"/>
            <w:tcBorders>
              <w:bottom w:val="single" w:sz="4" w:space="0" w:color="auto"/>
            </w:tcBorders>
          </w:tcPr>
          <w:p w:rsidR="003E0CB1" w:rsidRPr="008F03ED" w:rsidRDefault="003E0CB1" w:rsidP="00C5634F">
            <w:pPr>
              <w:rPr>
                <w:sz w:val="24"/>
                <w:szCs w:val="24"/>
              </w:rPr>
            </w:pPr>
            <w:r>
              <w:rPr>
                <w:sz w:val="24"/>
                <w:szCs w:val="24"/>
              </w:rPr>
              <w:t>Основные методы исследования больных с заболеваниями органов дыхания.</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21" w:type="dxa"/>
            <w:gridSpan w:val="11"/>
            <w:vMerge w:val="restart"/>
            <w:tcBorders>
              <w:right w:val="single" w:sz="4" w:space="0" w:color="auto"/>
            </w:tcBorders>
          </w:tcPr>
          <w:p w:rsidR="003E0CB1" w:rsidRPr="00C6432F" w:rsidRDefault="003E0CB1" w:rsidP="00C5634F">
            <w:pPr>
              <w:rPr>
                <w:sz w:val="24"/>
                <w:szCs w:val="24"/>
              </w:rPr>
            </w:pPr>
          </w:p>
        </w:tc>
        <w:tc>
          <w:tcPr>
            <w:tcW w:w="950" w:type="dxa"/>
            <w:vMerge w:val="restart"/>
            <w:tcBorders>
              <w:left w:val="single" w:sz="4" w:space="0" w:color="auto"/>
            </w:tcBorders>
          </w:tcPr>
          <w:p w:rsidR="003E0CB1" w:rsidRPr="007B792A" w:rsidRDefault="003E0CB1" w:rsidP="00C5634F">
            <w:pPr>
              <w:rPr>
                <w:sz w:val="24"/>
                <w:szCs w:val="24"/>
                <w:lang w:val="en-US"/>
              </w:rPr>
            </w:pPr>
            <w:r>
              <w:rPr>
                <w:sz w:val="24"/>
                <w:szCs w:val="24"/>
                <w:lang w:val="ky-KG"/>
              </w:rPr>
              <w:t>ПК-</w:t>
            </w:r>
            <w:r>
              <w:rPr>
                <w:sz w:val="24"/>
                <w:szCs w:val="24"/>
                <w:lang w:val="en-US"/>
              </w:rPr>
              <w:t>55</w:t>
            </w:r>
          </w:p>
          <w:p w:rsidR="003E0CB1" w:rsidRPr="00BA0D53" w:rsidRDefault="003E0CB1" w:rsidP="00C5634F">
            <w:pPr>
              <w:rPr>
                <w:sz w:val="24"/>
                <w:szCs w:val="24"/>
              </w:rPr>
            </w:pPr>
          </w:p>
        </w:tc>
        <w:tc>
          <w:tcPr>
            <w:tcW w:w="2403" w:type="dxa"/>
            <w:gridSpan w:val="10"/>
            <w:vMerge w:val="restart"/>
            <w:tcBorders>
              <w:bottom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МП, ЛВ, КОП, </w:t>
            </w:r>
          </w:p>
          <w:p w:rsidR="003E0CB1" w:rsidRPr="00C6432F" w:rsidRDefault="003E0CB1" w:rsidP="00C5634F">
            <w:pPr>
              <w:rPr>
                <w:sz w:val="24"/>
                <w:szCs w:val="24"/>
              </w:rPr>
            </w:pPr>
            <w:r>
              <w:rPr>
                <w:sz w:val="24"/>
                <w:szCs w:val="24"/>
              </w:rPr>
              <w:t xml:space="preserve">РКС,МГ, РИ, </w:t>
            </w:r>
          </w:p>
          <w:p w:rsidR="003E0CB1" w:rsidRDefault="003E0CB1" w:rsidP="00C5634F">
            <w:pPr>
              <w:rPr>
                <w:sz w:val="24"/>
                <w:szCs w:val="24"/>
              </w:rPr>
            </w:pPr>
          </w:p>
          <w:p w:rsidR="003E0CB1" w:rsidRDefault="003E0CB1" w:rsidP="00C5634F">
            <w:pPr>
              <w:rPr>
                <w:sz w:val="24"/>
                <w:szCs w:val="24"/>
              </w:rPr>
            </w:pPr>
          </w:p>
          <w:p w:rsidR="003E0CB1" w:rsidRDefault="003E0CB1" w:rsidP="00C5634F">
            <w:pPr>
              <w:rPr>
                <w:sz w:val="24"/>
                <w:szCs w:val="24"/>
              </w:rPr>
            </w:pPr>
          </w:p>
          <w:p w:rsidR="003E0CB1" w:rsidRPr="00C6432F" w:rsidRDefault="003E0CB1" w:rsidP="00C5634F">
            <w:pPr>
              <w:rPr>
                <w:sz w:val="24"/>
                <w:szCs w:val="24"/>
              </w:rPr>
            </w:pPr>
          </w:p>
        </w:tc>
        <w:tc>
          <w:tcPr>
            <w:tcW w:w="1723" w:type="dxa"/>
            <w:gridSpan w:val="3"/>
            <w:vMerge w:val="restart"/>
            <w:tcBorders>
              <w:left w:val="single" w:sz="4" w:space="0" w:color="auto"/>
              <w:right w:val="single" w:sz="4" w:space="0" w:color="auto"/>
            </w:tcBorders>
          </w:tcPr>
          <w:p w:rsidR="003E0CB1" w:rsidRDefault="003E0CB1" w:rsidP="00C5634F">
            <w:pPr>
              <w:rPr>
                <w:sz w:val="24"/>
                <w:szCs w:val="24"/>
              </w:rPr>
            </w:pPr>
          </w:p>
          <w:p w:rsidR="003E0CB1" w:rsidRDefault="003E0CB1" w:rsidP="00C5634F">
            <w:pPr>
              <w:rPr>
                <w:sz w:val="24"/>
                <w:szCs w:val="24"/>
              </w:rPr>
            </w:pPr>
          </w:p>
          <w:p w:rsidR="003E0CB1" w:rsidRPr="00C6432F" w:rsidRDefault="003E0CB1" w:rsidP="00C5634F">
            <w:pPr>
              <w:rPr>
                <w:sz w:val="24"/>
                <w:szCs w:val="24"/>
              </w:rPr>
            </w:pPr>
            <w:r w:rsidRPr="00C6432F">
              <w:rPr>
                <w:sz w:val="24"/>
                <w:szCs w:val="24"/>
              </w:rPr>
              <w:t xml:space="preserve">Т, КР, СЗ </w:t>
            </w:r>
          </w:p>
          <w:p w:rsidR="003E0CB1" w:rsidRDefault="003E0CB1" w:rsidP="00C5634F">
            <w:pPr>
              <w:rPr>
                <w:sz w:val="24"/>
                <w:szCs w:val="24"/>
              </w:rPr>
            </w:pPr>
          </w:p>
          <w:p w:rsidR="003E0CB1" w:rsidRPr="00C6432F" w:rsidRDefault="003E0CB1" w:rsidP="00C5634F">
            <w:pPr>
              <w:rPr>
                <w:sz w:val="24"/>
                <w:szCs w:val="24"/>
              </w:rPr>
            </w:pPr>
          </w:p>
        </w:tc>
      </w:tr>
      <w:tr w:rsidR="003E0CB1" w:rsidRPr="00C6432F" w:rsidTr="00C5634F">
        <w:trPr>
          <w:trHeight w:val="312"/>
        </w:trPr>
        <w:tc>
          <w:tcPr>
            <w:tcW w:w="915" w:type="dxa"/>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7</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Дополнительные методы исследования больных с заболеваниями органов дыхания.</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21" w:type="dxa"/>
            <w:gridSpan w:val="11"/>
            <w:vMerge/>
            <w:tcBorders>
              <w:right w:val="single" w:sz="4" w:space="0" w:color="auto"/>
            </w:tcBorders>
          </w:tcPr>
          <w:p w:rsidR="003E0CB1" w:rsidRPr="00C6432F" w:rsidRDefault="003E0CB1" w:rsidP="00C5634F">
            <w:pPr>
              <w:rPr>
                <w:sz w:val="24"/>
                <w:szCs w:val="24"/>
              </w:rPr>
            </w:pPr>
          </w:p>
        </w:tc>
        <w:tc>
          <w:tcPr>
            <w:tcW w:w="950" w:type="dxa"/>
            <w:vMerge/>
            <w:tcBorders>
              <w:left w:val="single" w:sz="4" w:space="0" w:color="auto"/>
            </w:tcBorders>
          </w:tcPr>
          <w:p w:rsidR="003E0CB1" w:rsidRPr="00C6432F" w:rsidRDefault="003E0CB1" w:rsidP="00C5634F">
            <w:pPr>
              <w:rPr>
                <w:sz w:val="24"/>
                <w:szCs w:val="24"/>
              </w:rPr>
            </w:pPr>
          </w:p>
        </w:tc>
        <w:tc>
          <w:tcPr>
            <w:tcW w:w="2403" w:type="dxa"/>
            <w:gridSpan w:val="10"/>
            <w:vMerge/>
            <w:tcBorders>
              <w:top w:val="single" w:sz="4" w:space="0" w:color="auto"/>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825"/>
        </w:trPr>
        <w:tc>
          <w:tcPr>
            <w:tcW w:w="915" w:type="dxa"/>
            <w:tcBorders>
              <w:top w:val="single" w:sz="4" w:space="0" w:color="auto"/>
              <w:bottom w:val="single" w:sz="4" w:space="0" w:color="auto"/>
              <w:right w:val="single" w:sz="4" w:space="0" w:color="auto"/>
            </w:tcBorders>
          </w:tcPr>
          <w:p w:rsidR="003E0CB1" w:rsidRPr="00C12BA2" w:rsidRDefault="003E0CB1" w:rsidP="00C5634F">
            <w:pPr>
              <w:rPr>
                <w:sz w:val="24"/>
                <w:szCs w:val="24"/>
              </w:rPr>
            </w:pPr>
            <w:r>
              <w:rPr>
                <w:sz w:val="24"/>
                <w:szCs w:val="24"/>
              </w:rPr>
              <w:t>8</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Синдром боли в горле.</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12BA2" w:rsidRDefault="003E0CB1" w:rsidP="00C5634F">
            <w:pPr>
              <w:rPr>
                <w:sz w:val="24"/>
                <w:szCs w:val="24"/>
              </w:rPr>
            </w:pPr>
            <w:r w:rsidRPr="00C12BA2">
              <w:rPr>
                <w:sz w:val="24"/>
                <w:szCs w:val="24"/>
              </w:rPr>
              <w:t>1</w:t>
            </w:r>
          </w:p>
        </w:tc>
        <w:tc>
          <w:tcPr>
            <w:tcW w:w="721" w:type="dxa"/>
            <w:gridSpan w:val="11"/>
            <w:vMerge/>
            <w:tcBorders>
              <w:bottom w:val="single" w:sz="4" w:space="0" w:color="auto"/>
              <w:right w:val="single" w:sz="4" w:space="0" w:color="auto"/>
            </w:tcBorders>
          </w:tcPr>
          <w:p w:rsidR="003E0CB1" w:rsidRPr="00C6432F" w:rsidRDefault="003E0CB1" w:rsidP="00C5634F">
            <w:pPr>
              <w:rPr>
                <w:sz w:val="24"/>
                <w:szCs w:val="24"/>
              </w:rPr>
            </w:pPr>
          </w:p>
        </w:tc>
        <w:tc>
          <w:tcPr>
            <w:tcW w:w="950" w:type="dxa"/>
            <w:vMerge/>
            <w:tcBorders>
              <w:left w:val="single" w:sz="4" w:space="0" w:color="auto"/>
              <w:bottom w:val="single" w:sz="4" w:space="0" w:color="auto"/>
            </w:tcBorders>
          </w:tcPr>
          <w:p w:rsidR="003E0CB1" w:rsidRPr="00C6432F" w:rsidRDefault="003E0CB1" w:rsidP="00C5634F">
            <w:pPr>
              <w:rPr>
                <w:sz w:val="24"/>
                <w:szCs w:val="24"/>
              </w:rPr>
            </w:pPr>
          </w:p>
        </w:tc>
        <w:tc>
          <w:tcPr>
            <w:tcW w:w="2403" w:type="dxa"/>
            <w:gridSpan w:val="10"/>
            <w:vMerge/>
            <w:tcBorders>
              <w:right w:val="single" w:sz="4" w:space="0" w:color="auto"/>
            </w:tcBorders>
          </w:tcPr>
          <w:p w:rsidR="003E0CB1" w:rsidRPr="00C6432F" w:rsidRDefault="003E0CB1" w:rsidP="00C5634F">
            <w:pPr>
              <w:rPr>
                <w:sz w:val="24"/>
                <w:szCs w:val="24"/>
              </w:rPr>
            </w:pPr>
          </w:p>
        </w:tc>
        <w:tc>
          <w:tcPr>
            <w:tcW w:w="1723" w:type="dxa"/>
            <w:gridSpan w:val="3"/>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390"/>
        </w:trPr>
        <w:tc>
          <w:tcPr>
            <w:tcW w:w="915" w:type="dxa"/>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2865" w:type="dxa"/>
            <w:gridSpan w:val="4"/>
            <w:tcBorders>
              <w:top w:val="single" w:sz="4" w:space="0" w:color="auto"/>
              <w:left w:val="single" w:sz="4" w:space="0" w:color="auto"/>
            </w:tcBorders>
          </w:tcPr>
          <w:p w:rsidR="003E0CB1" w:rsidRPr="00C6432F" w:rsidRDefault="003E0CB1" w:rsidP="00C5634F">
            <w:pPr>
              <w:rPr>
                <w:sz w:val="24"/>
                <w:szCs w:val="24"/>
              </w:rPr>
            </w:pPr>
            <w:r>
              <w:rPr>
                <w:sz w:val="24"/>
                <w:szCs w:val="24"/>
              </w:rPr>
              <w:t>Перкуссия как метод исследования. Виды. Методика проведения.</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711" w:type="dxa"/>
            <w:gridSpan w:val="10"/>
            <w:tcBorders>
              <w:top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960" w:type="dxa"/>
            <w:gridSpan w:val="2"/>
            <w:tcBorders>
              <w:top w:val="single" w:sz="4" w:space="0" w:color="auto"/>
              <w:left w:val="single" w:sz="4" w:space="0" w:color="auto"/>
              <w:right w:val="single" w:sz="4" w:space="0" w:color="auto"/>
            </w:tcBorders>
          </w:tcPr>
          <w:p w:rsidR="003E0CB1" w:rsidRPr="007B792A" w:rsidRDefault="003E0CB1" w:rsidP="00C5634F">
            <w:pPr>
              <w:rPr>
                <w:sz w:val="24"/>
                <w:szCs w:val="24"/>
              </w:rPr>
            </w:pPr>
            <w:r>
              <w:rPr>
                <w:sz w:val="24"/>
                <w:szCs w:val="24"/>
              </w:rPr>
              <w:t>ПК-55</w:t>
            </w:r>
          </w:p>
        </w:tc>
        <w:tc>
          <w:tcPr>
            <w:tcW w:w="2388" w:type="dxa"/>
            <w:gridSpan w:val="8"/>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РКС, МГ </w:t>
            </w:r>
          </w:p>
        </w:tc>
        <w:tc>
          <w:tcPr>
            <w:tcW w:w="1738" w:type="dxa"/>
            <w:gridSpan w:val="5"/>
            <w:tcBorders>
              <w:left w:val="single" w:sz="4" w:space="0" w:color="auto"/>
              <w:right w:val="single" w:sz="4" w:space="0" w:color="auto"/>
            </w:tcBorders>
          </w:tcPr>
          <w:p w:rsidR="003E0CB1" w:rsidRPr="00C6432F" w:rsidRDefault="003E0CB1" w:rsidP="00C5634F">
            <w:pPr>
              <w:rPr>
                <w:sz w:val="24"/>
                <w:szCs w:val="24"/>
              </w:rPr>
            </w:pPr>
            <w:r>
              <w:rPr>
                <w:sz w:val="24"/>
                <w:szCs w:val="24"/>
              </w:rPr>
              <w:t>Р.УО</w:t>
            </w:r>
          </w:p>
        </w:tc>
      </w:tr>
      <w:tr w:rsidR="003E0CB1" w:rsidRPr="00C6432F" w:rsidTr="00C5634F">
        <w:trPr>
          <w:trHeight w:val="885"/>
        </w:trPr>
        <w:tc>
          <w:tcPr>
            <w:tcW w:w="915" w:type="dxa"/>
            <w:tcBorders>
              <w:top w:val="single" w:sz="4" w:space="0" w:color="auto"/>
              <w:bottom w:val="single" w:sz="4" w:space="0" w:color="auto"/>
              <w:right w:val="single" w:sz="4" w:space="0" w:color="auto"/>
            </w:tcBorders>
          </w:tcPr>
          <w:p w:rsidR="003E0CB1" w:rsidRPr="00C12BA2" w:rsidRDefault="003E0CB1" w:rsidP="00C5634F">
            <w:pPr>
              <w:rPr>
                <w:sz w:val="24"/>
                <w:szCs w:val="24"/>
              </w:rPr>
            </w:pPr>
            <w:r>
              <w:rPr>
                <w:sz w:val="24"/>
                <w:szCs w:val="24"/>
              </w:rPr>
              <w:t>9</w:t>
            </w:r>
          </w:p>
        </w:tc>
        <w:tc>
          <w:tcPr>
            <w:tcW w:w="2865" w:type="dxa"/>
            <w:gridSpan w:val="4"/>
            <w:tcBorders>
              <w:left w:val="single" w:sz="4" w:space="0" w:color="auto"/>
              <w:bottom w:val="single" w:sz="4" w:space="0" w:color="auto"/>
            </w:tcBorders>
          </w:tcPr>
          <w:p w:rsidR="003E0CB1" w:rsidRPr="00C6432F" w:rsidRDefault="003E0CB1" w:rsidP="00C5634F">
            <w:pPr>
              <w:rPr>
                <w:sz w:val="24"/>
                <w:szCs w:val="24"/>
              </w:rPr>
            </w:pPr>
            <w:r>
              <w:rPr>
                <w:sz w:val="24"/>
                <w:szCs w:val="24"/>
              </w:rPr>
              <w:t>ОРВИ. Этиология,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1" w:type="dxa"/>
            <w:gridSpan w:val="10"/>
            <w:vMerge w:val="restart"/>
            <w:tcBorders>
              <w:right w:val="single" w:sz="4" w:space="0" w:color="auto"/>
            </w:tcBorders>
          </w:tcPr>
          <w:p w:rsidR="003E0CB1" w:rsidRPr="00C6432F" w:rsidRDefault="003E0CB1" w:rsidP="00C5634F">
            <w:pPr>
              <w:rPr>
                <w:sz w:val="24"/>
                <w:szCs w:val="24"/>
              </w:rPr>
            </w:pPr>
          </w:p>
        </w:tc>
        <w:tc>
          <w:tcPr>
            <w:tcW w:w="960" w:type="dxa"/>
            <w:gridSpan w:val="2"/>
            <w:vMerge w:val="restart"/>
            <w:tcBorders>
              <w:right w:val="single" w:sz="4" w:space="0" w:color="auto"/>
            </w:tcBorders>
          </w:tcPr>
          <w:p w:rsidR="003E0CB1" w:rsidRDefault="003E0CB1" w:rsidP="00C5634F">
            <w:pPr>
              <w:rPr>
                <w:sz w:val="24"/>
                <w:szCs w:val="24"/>
                <w:lang w:val="ky-KG"/>
              </w:rPr>
            </w:pPr>
            <w:r>
              <w:rPr>
                <w:sz w:val="24"/>
                <w:szCs w:val="24"/>
                <w:lang w:val="ky-KG"/>
              </w:rPr>
              <w:t>ПК</w:t>
            </w:r>
            <w:r>
              <w:rPr>
                <w:sz w:val="24"/>
                <w:szCs w:val="24"/>
                <w:lang w:val="en-US"/>
              </w:rPr>
              <w:t>-</w:t>
            </w:r>
            <w:r>
              <w:rPr>
                <w:sz w:val="24"/>
                <w:szCs w:val="24"/>
                <w:lang w:val="ky-KG"/>
              </w:rPr>
              <w:t>55</w:t>
            </w:r>
          </w:p>
          <w:p w:rsidR="003E0CB1" w:rsidRDefault="003E0CB1" w:rsidP="00C5634F">
            <w:pPr>
              <w:rPr>
                <w:sz w:val="24"/>
                <w:szCs w:val="24"/>
                <w:lang w:val="ky-KG"/>
              </w:rPr>
            </w:pPr>
            <w:r>
              <w:rPr>
                <w:sz w:val="24"/>
                <w:szCs w:val="24"/>
                <w:lang w:val="ky-KG"/>
              </w:rPr>
              <w:t>ПК</w:t>
            </w:r>
            <w:r>
              <w:rPr>
                <w:sz w:val="24"/>
                <w:szCs w:val="24"/>
                <w:lang w:val="en-US"/>
              </w:rPr>
              <w:t>-</w:t>
            </w:r>
            <w:r>
              <w:rPr>
                <w:sz w:val="24"/>
                <w:szCs w:val="24"/>
                <w:lang w:val="ky-KG"/>
              </w:rPr>
              <w:t>57</w:t>
            </w:r>
          </w:p>
          <w:p w:rsidR="003E0CB1" w:rsidRPr="00F159FF" w:rsidRDefault="003E0CB1" w:rsidP="00C5634F">
            <w:pPr>
              <w:rPr>
                <w:sz w:val="24"/>
                <w:szCs w:val="24"/>
                <w:lang w:val="ky-KG"/>
              </w:rPr>
            </w:pPr>
            <w:r>
              <w:rPr>
                <w:sz w:val="24"/>
                <w:szCs w:val="24"/>
                <w:lang w:val="ky-KG"/>
              </w:rPr>
              <w:t>ПК</w:t>
            </w:r>
            <w:r>
              <w:rPr>
                <w:sz w:val="24"/>
                <w:szCs w:val="24"/>
                <w:lang w:val="en-US"/>
              </w:rPr>
              <w:t>-</w:t>
            </w:r>
            <w:r>
              <w:rPr>
                <w:sz w:val="24"/>
                <w:szCs w:val="24"/>
                <w:lang w:val="ky-KG"/>
              </w:rPr>
              <w:t>63</w:t>
            </w:r>
          </w:p>
        </w:tc>
        <w:tc>
          <w:tcPr>
            <w:tcW w:w="2388" w:type="dxa"/>
            <w:gridSpan w:val="8"/>
            <w:vMerge w:val="restart"/>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Т, КР, СЗ </w:t>
            </w:r>
          </w:p>
          <w:p w:rsidR="003E0CB1" w:rsidRPr="00C6432F" w:rsidRDefault="003E0CB1" w:rsidP="00C5634F">
            <w:pPr>
              <w:rPr>
                <w:sz w:val="24"/>
                <w:szCs w:val="24"/>
              </w:rPr>
            </w:pPr>
          </w:p>
        </w:tc>
        <w:tc>
          <w:tcPr>
            <w:tcW w:w="1738" w:type="dxa"/>
            <w:gridSpan w:val="5"/>
            <w:vMerge w:val="restart"/>
            <w:tcBorders>
              <w:left w:val="single" w:sz="4" w:space="0" w:color="auto"/>
            </w:tcBorders>
          </w:tcPr>
          <w:p w:rsidR="003E0CB1" w:rsidRDefault="003E0CB1" w:rsidP="00C5634F">
            <w:pPr>
              <w:rPr>
                <w:sz w:val="24"/>
                <w:szCs w:val="24"/>
              </w:rPr>
            </w:pPr>
          </w:p>
          <w:p w:rsidR="003E0CB1" w:rsidRDefault="003E0CB1" w:rsidP="00C5634F">
            <w:pPr>
              <w:rPr>
                <w:sz w:val="24"/>
                <w:szCs w:val="24"/>
              </w:rPr>
            </w:pPr>
          </w:p>
          <w:p w:rsidR="003E0CB1" w:rsidRPr="00C6432F" w:rsidRDefault="003E0CB1" w:rsidP="00C5634F">
            <w:pPr>
              <w:rPr>
                <w:sz w:val="24"/>
                <w:szCs w:val="24"/>
              </w:rPr>
            </w:pPr>
          </w:p>
        </w:tc>
      </w:tr>
      <w:tr w:rsidR="003E0CB1" w:rsidRPr="00C6432F" w:rsidTr="00C5634F">
        <w:trPr>
          <w:trHeight w:val="252"/>
        </w:trPr>
        <w:tc>
          <w:tcPr>
            <w:tcW w:w="915" w:type="dxa"/>
            <w:vMerge w:val="restart"/>
            <w:tcBorders>
              <w:top w:val="single" w:sz="4" w:space="0" w:color="auto"/>
              <w:right w:val="single" w:sz="4" w:space="0" w:color="auto"/>
            </w:tcBorders>
          </w:tcPr>
          <w:p w:rsidR="003E0CB1" w:rsidRPr="00940387" w:rsidRDefault="003E0CB1" w:rsidP="00C5634F">
            <w:pPr>
              <w:rPr>
                <w:sz w:val="24"/>
                <w:szCs w:val="24"/>
              </w:rPr>
            </w:pPr>
            <w:r>
              <w:rPr>
                <w:sz w:val="24"/>
                <w:szCs w:val="24"/>
              </w:rPr>
              <w:t>10</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Клиника, диагностика и лечение ОРВИ.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bottom w:val="single" w:sz="4" w:space="0" w:color="auto"/>
              <w:right w:val="single" w:sz="4" w:space="0" w:color="auto"/>
            </w:tcBorders>
          </w:tcPr>
          <w:p w:rsidR="003E0CB1" w:rsidRPr="00C6432F" w:rsidRDefault="003E0CB1" w:rsidP="00C5634F">
            <w:pPr>
              <w:rPr>
                <w:sz w:val="24"/>
                <w:szCs w:val="24"/>
              </w:rPr>
            </w:pPr>
          </w:p>
        </w:tc>
        <w:tc>
          <w:tcPr>
            <w:tcW w:w="960" w:type="dxa"/>
            <w:gridSpan w:val="2"/>
            <w:vMerge/>
            <w:tcBorders>
              <w:bottom w:val="single" w:sz="4" w:space="0" w:color="auto"/>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bottom w:val="single" w:sz="4" w:space="0" w:color="auto"/>
            </w:tcBorders>
          </w:tcPr>
          <w:p w:rsidR="003E0CB1" w:rsidRPr="00C6432F" w:rsidRDefault="003E0CB1" w:rsidP="00C5634F">
            <w:pPr>
              <w:rPr>
                <w:sz w:val="24"/>
                <w:szCs w:val="24"/>
              </w:rPr>
            </w:pPr>
          </w:p>
        </w:tc>
      </w:tr>
      <w:tr w:rsidR="003E0CB1" w:rsidRPr="00C6432F" w:rsidTr="00C5634F">
        <w:trPr>
          <w:trHeight w:val="735"/>
        </w:trPr>
        <w:tc>
          <w:tcPr>
            <w:tcW w:w="915" w:type="dxa"/>
            <w:vMerge/>
            <w:tcBorders>
              <w:right w:val="single" w:sz="4" w:space="0" w:color="auto"/>
            </w:tcBorders>
          </w:tcPr>
          <w:p w:rsidR="003E0CB1" w:rsidRPr="00C6432F" w:rsidRDefault="003E0CB1" w:rsidP="00C5634F">
            <w:pPr>
              <w:rPr>
                <w:sz w:val="24"/>
                <w:szCs w:val="24"/>
              </w:rPr>
            </w:pPr>
          </w:p>
        </w:tc>
        <w:tc>
          <w:tcPr>
            <w:tcW w:w="2865" w:type="dxa"/>
            <w:gridSpan w:val="4"/>
            <w:tcBorders>
              <w:top w:val="single" w:sz="4" w:space="0" w:color="auto"/>
              <w:left w:val="single" w:sz="4" w:space="0" w:color="auto"/>
            </w:tcBorders>
          </w:tcPr>
          <w:p w:rsidR="003E0CB1" w:rsidRPr="00C6432F" w:rsidRDefault="003E0CB1" w:rsidP="00C5634F">
            <w:pPr>
              <w:rPr>
                <w:sz w:val="24"/>
                <w:szCs w:val="24"/>
              </w:rPr>
            </w:pPr>
            <w:r>
              <w:rPr>
                <w:sz w:val="24"/>
                <w:szCs w:val="24"/>
              </w:rPr>
              <w:t>Аускультация как метод исследования больного. Виды. Методика проведения.</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711" w:type="dxa"/>
            <w:gridSpan w:val="10"/>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960" w:type="dxa"/>
            <w:gridSpan w:val="2"/>
            <w:tcBorders>
              <w:top w:val="single" w:sz="4" w:space="0" w:color="auto"/>
              <w:right w:val="single" w:sz="4" w:space="0" w:color="auto"/>
            </w:tcBorders>
          </w:tcPr>
          <w:p w:rsidR="003E0CB1" w:rsidRDefault="003E0CB1" w:rsidP="00C5634F">
            <w:pPr>
              <w:rPr>
                <w:sz w:val="24"/>
                <w:szCs w:val="24"/>
                <w:lang w:val="ky-KG"/>
              </w:rPr>
            </w:pPr>
            <w:r>
              <w:rPr>
                <w:sz w:val="24"/>
                <w:szCs w:val="24"/>
                <w:lang w:val="ky-KG"/>
              </w:rPr>
              <w:t>ПК-55</w:t>
            </w:r>
          </w:p>
          <w:p w:rsidR="003E0CB1" w:rsidRPr="00F159FF" w:rsidRDefault="003E0CB1" w:rsidP="00C5634F">
            <w:pPr>
              <w:rPr>
                <w:sz w:val="24"/>
                <w:szCs w:val="24"/>
                <w:lang w:val="ky-KG"/>
              </w:rPr>
            </w:pPr>
          </w:p>
        </w:tc>
        <w:tc>
          <w:tcPr>
            <w:tcW w:w="2020" w:type="dxa"/>
            <w:tcBorders>
              <w:top w:val="single" w:sz="4" w:space="0" w:color="auto"/>
              <w:left w:val="single" w:sz="4" w:space="0" w:color="auto"/>
              <w:right w:val="nil"/>
            </w:tcBorders>
          </w:tcPr>
          <w:p w:rsidR="003E0CB1" w:rsidRDefault="003E0CB1" w:rsidP="00C5634F">
            <w:pPr>
              <w:rPr>
                <w:sz w:val="24"/>
                <w:szCs w:val="24"/>
                <w:lang w:val="ky-KG"/>
              </w:rPr>
            </w:pPr>
          </w:p>
          <w:p w:rsidR="003E0CB1" w:rsidRPr="00F159FF" w:rsidRDefault="003E0CB1" w:rsidP="00C5634F">
            <w:pPr>
              <w:rPr>
                <w:sz w:val="24"/>
                <w:szCs w:val="24"/>
                <w:lang w:val="ky-KG"/>
              </w:rPr>
            </w:pPr>
          </w:p>
        </w:tc>
        <w:tc>
          <w:tcPr>
            <w:tcW w:w="374" w:type="dxa"/>
            <w:gridSpan w:val="8"/>
            <w:tcBorders>
              <w:top w:val="nil"/>
              <w:left w:val="nil"/>
              <w:right w:val="single" w:sz="4" w:space="0" w:color="auto"/>
            </w:tcBorders>
          </w:tcPr>
          <w:p w:rsidR="003E0CB1" w:rsidRPr="00C6432F" w:rsidRDefault="003E0CB1" w:rsidP="00C5634F">
            <w:pPr>
              <w:rPr>
                <w:sz w:val="24"/>
                <w:szCs w:val="24"/>
              </w:rPr>
            </w:pPr>
          </w:p>
        </w:tc>
        <w:tc>
          <w:tcPr>
            <w:tcW w:w="1732" w:type="dxa"/>
            <w:gridSpan w:val="4"/>
            <w:tcBorders>
              <w:top w:val="nil"/>
              <w:left w:val="nil"/>
              <w:right w:val="single" w:sz="4" w:space="0" w:color="auto"/>
            </w:tcBorders>
          </w:tcPr>
          <w:p w:rsidR="003E0CB1" w:rsidRPr="00C6432F" w:rsidRDefault="003E0CB1" w:rsidP="00C5634F">
            <w:pPr>
              <w:ind w:left="132"/>
              <w:rPr>
                <w:sz w:val="24"/>
                <w:szCs w:val="24"/>
              </w:rPr>
            </w:pPr>
            <w:r w:rsidRPr="00C6432F">
              <w:rPr>
                <w:sz w:val="24"/>
                <w:szCs w:val="24"/>
              </w:rPr>
              <w:t>Р, УО</w:t>
            </w:r>
          </w:p>
        </w:tc>
      </w:tr>
      <w:tr w:rsidR="003E0CB1" w:rsidRPr="00C6432F" w:rsidTr="00C5634F">
        <w:trPr>
          <w:trHeight w:val="300"/>
        </w:trPr>
        <w:tc>
          <w:tcPr>
            <w:tcW w:w="915" w:type="dxa"/>
            <w:tcBorders>
              <w:bottom w:val="single" w:sz="4" w:space="0" w:color="auto"/>
            </w:tcBorders>
          </w:tcPr>
          <w:p w:rsidR="003E0CB1" w:rsidRPr="00995E8C" w:rsidRDefault="003E0CB1" w:rsidP="00C5634F">
            <w:pPr>
              <w:rPr>
                <w:sz w:val="24"/>
                <w:szCs w:val="24"/>
              </w:rPr>
            </w:pPr>
            <w:r w:rsidRPr="00995E8C">
              <w:rPr>
                <w:sz w:val="24"/>
                <w:szCs w:val="24"/>
              </w:rPr>
              <w:t>1</w:t>
            </w:r>
            <w:r>
              <w:rPr>
                <w:sz w:val="24"/>
                <w:szCs w:val="24"/>
              </w:rPr>
              <w:t>1</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Бронхиальная астма. Этиология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1" w:type="dxa"/>
            <w:gridSpan w:val="10"/>
            <w:vMerge w:val="restart"/>
            <w:tcBorders>
              <w:right w:val="single" w:sz="4" w:space="0" w:color="auto"/>
            </w:tcBorders>
          </w:tcPr>
          <w:p w:rsidR="003E0CB1" w:rsidRPr="00C6432F" w:rsidRDefault="003E0CB1" w:rsidP="00C5634F">
            <w:pPr>
              <w:rPr>
                <w:sz w:val="24"/>
                <w:szCs w:val="24"/>
              </w:rPr>
            </w:pPr>
          </w:p>
        </w:tc>
        <w:tc>
          <w:tcPr>
            <w:tcW w:w="960" w:type="dxa"/>
            <w:gridSpan w:val="2"/>
            <w:vMerge w:val="restart"/>
            <w:tcBorders>
              <w:right w:val="single" w:sz="4" w:space="0" w:color="auto"/>
            </w:tcBorders>
          </w:tcPr>
          <w:p w:rsidR="003E0CB1" w:rsidRDefault="003E0CB1" w:rsidP="00C5634F">
            <w:pPr>
              <w:rPr>
                <w:sz w:val="24"/>
                <w:szCs w:val="24"/>
                <w:lang w:val="ky-KG"/>
              </w:rPr>
            </w:pPr>
            <w:r>
              <w:rPr>
                <w:sz w:val="24"/>
                <w:szCs w:val="24"/>
                <w:lang w:val="ky-KG"/>
              </w:rPr>
              <w:t>ПК-55</w:t>
            </w:r>
          </w:p>
          <w:p w:rsidR="003E0CB1" w:rsidRDefault="003E0CB1" w:rsidP="00C5634F">
            <w:pPr>
              <w:rPr>
                <w:sz w:val="24"/>
                <w:szCs w:val="24"/>
                <w:lang w:val="ky-KG"/>
              </w:rPr>
            </w:pPr>
            <w:r>
              <w:rPr>
                <w:sz w:val="24"/>
                <w:szCs w:val="24"/>
                <w:lang w:val="ky-KG"/>
              </w:rPr>
              <w:t>ПК-57</w:t>
            </w:r>
          </w:p>
          <w:p w:rsidR="003E0CB1" w:rsidRPr="00F159FF" w:rsidRDefault="003E0CB1" w:rsidP="00C5634F">
            <w:pPr>
              <w:rPr>
                <w:sz w:val="24"/>
                <w:szCs w:val="24"/>
                <w:lang w:val="ky-KG"/>
              </w:rPr>
            </w:pPr>
            <w:r>
              <w:rPr>
                <w:sz w:val="24"/>
                <w:szCs w:val="24"/>
                <w:lang w:val="ky-KG"/>
              </w:rPr>
              <w:t>ПК-63</w:t>
            </w:r>
          </w:p>
        </w:tc>
        <w:tc>
          <w:tcPr>
            <w:tcW w:w="2388" w:type="dxa"/>
            <w:gridSpan w:val="8"/>
            <w:vMerge w:val="restart"/>
            <w:tcBorders>
              <w:left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p w:rsidR="003E0CB1" w:rsidRPr="00C6432F" w:rsidRDefault="003E0CB1" w:rsidP="00C5634F">
            <w:pPr>
              <w:rPr>
                <w:sz w:val="24"/>
                <w:szCs w:val="24"/>
              </w:rPr>
            </w:pPr>
          </w:p>
          <w:p w:rsidR="003E0CB1" w:rsidRPr="00C6432F" w:rsidRDefault="003E0CB1" w:rsidP="00C5634F">
            <w:pPr>
              <w:rPr>
                <w:sz w:val="24"/>
                <w:szCs w:val="24"/>
              </w:rPr>
            </w:pPr>
          </w:p>
        </w:tc>
        <w:tc>
          <w:tcPr>
            <w:tcW w:w="1738" w:type="dxa"/>
            <w:gridSpan w:val="5"/>
            <w:vMerge w:val="restart"/>
            <w:tcBorders>
              <w:left w:val="single" w:sz="4" w:space="0" w:color="auto"/>
              <w:right w:val="single" w:sz="4" w:space="0" w:color="auto"/>
            </w:tcBorders>
          </w:tcPr>
          <w:p w:rsidR="003E0CB1" w:rsidRPr="00C6432F" w:rsidRDefault="003E0CB1" w:rsidP="00C5634F">
            <w:pPr>
              <w:rPr>
                <w:sz w:val="24"/>
                <w:szCs w:val="24"/>
              </w:rPr>
            </w:pPr>
            <w:r>
              <w:rPr>
                <w:sz w:val="24"/>
                <w:szCs w:val="24"/>
              </w:rPr>
              <w:t>Т,КР,СЗ</w:t>
            </w:r>
          </w:p>
        </w:tc>
      </w:tr>
      <w:tr w:rsidR="003E0CB1" w:rsidRPr="00C6432F" w:rsidTr="00C5634F">
        <w:trPr>
          <w:trHeight w:val="202"/>
        </w:trPr>
        <w:tc>
          <w:tcPr>
            <w:tcW w:w="915" w:type="dxa"/>
            <w:tcBorders>
              <w:top w:val="single" w:sz="4" w:space="0" w:color="auto"/>
              <w:bottom w:val="single" w:sz="4" w:space="0" w:color="auto"/>
            </w:tcBorders>
          </w:tcPr>
          <w:p w:rsidR="003E0CB1" w:rsidRPr="00995E8C" w:rsidRDefault="003E0CB1" w:rsidP="00C5634F">
            <w:pPr>
              <w:rPr>
                <w:sz w:val="24"/>
                <w:szCs w:val="24"/>
              </w:rPr>
            </w:pPr>
            <w:r>
              <w:rPr>
                <w:sz w:val="24"/>
                <w:szCs w:val="24"/>
              </w:rPr>
              <w:t>12</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БА.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right w:val="single" w:sz="4" w:space="0" w:color="auto"/>
            </w:tcBorders>
          </w:tcPr>
          <w:p w:rsidR="003E0CB1" w:rsidRPr="00C6432F" w:rsidRDefault="003E0CB1" w:rsidP="00C5634F">
            <w:pPr>
              <w:rPr>
                <w:sz w:val="24"/>
                <w:szCs w:val="24"/>
              </w:rPr>
            </w:pPr>
          </w:p>
        </w:tc>
        <w:tc>
          <w:tcPr>
            <w:tcW w:w="960" w:type="dxa"/>
            <w:gridSpan w:val="2"/>
            <w:vMerge/>
            <w:tcBorders>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660"/>
        </w:trPr>
        <w:tc>
          <w:tcPr>
            <w:tcW w:w="915" w:type="dxa"/>
            <w:tcBorders>
              <w:top w:val="single" w:sz="4" w:space="0" w:color="auto"/>
              <w:bottom w:val="single" w:sz="4" w:space="0" w:color="auto"/>
            </w:tcBorders>
          </w:tcPr>
          <w:p w:rsidR="003E0CB1" w:rsidRPr="00940387" w:rsidRDefault="003E0CB1" w:rsidP="00C5634F">
            <w:pPr>
              <w:rPr>
                <w:sz w:val="24"/>
                <w:szCs w:val="24"/>
              </w:rPr>
            </w:pPr>
            <w:r>
              <w:rPr>
                <w:sz w:val="24"/>
                <w:szCs w:val="24"/>
              </w:rPr>
              <w:t>13</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ХОБЛ. Этиология, патогенез.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right w:val="single" w:sz="4" w:space="0" w:color="auto"/>
            </w:tcBorders>
          </w:tcPr>
          <w:p w:rsidR="003E0CB1" w:rsidRPr="00C6432F" w:rsidRDefault="003E0CB1" w:rsidP="00C5634F">
            <w:pPr>
              <w:rPr>
                <w:sz w:val="24"/>
                <w:szCs w:val="24"/>
              </w:rPr>
            </w:pPr>
          </w:p>
        </w:tc>
        <w:tc>
          <w:tcPr>
            <w:tcW w:w="960" w:type="dxa"/>
            <w:gridSpan w:val="2"/>
            <w:vMerge/>
            <w:tcBorders>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8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14</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Клиника, диагностика и лечение ХОБЛ.</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bottom w:val="single" w:sz="4" w:space="0" w:color="auto"/>
              <w:right w:val="single" w:sz="4" w:space="0" w:color="auto"/>
            </w:tcBorders>
          </w:tcPr>
          <w:p w:rsidR="003E0CB1" w:rsidRPr="00C6432F" w:rsidRDefault="003E0CB1" w:rsidP="00C5634F">
            <w:pPr>
              <w:rPr>
                <w:sz w:val="24"/>
                <w:szCs w:val="24"/>
              </w:rPr>
            </w:pPr>
          </w:p>
        </w:tc>
        <w:tc>
          <w:tcPr>
            <w:tcW w:w="960" w:type="dxa"/>
            <w:gridSpan w:val="2"/>
            <w:vMerge/>
            <w:tcBorders>
              <w:bottom w:val="single" w:sz="4" w:space="0" w:color="auto"/>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422"/>
        </w:trPr>
        <w:tc>
          <w:tcPr>
            <w:tcW w:w="915" w:type="dxa"/>
            <w:tcBorders>
              <w:top w:val="single" w:sz="4" w:space="0" w:color="auto"/>
              <w:bottom w:val="single" w:sz="4" w:space="0" w:color="auto"/>
            </w:tcBorders>
          </w:tcPr>
          <w:p w:rsidR="003E0CB1" w:rsidRPr="00C6432F" w:rsidRDefault="003E0CB1" w:rsidP="00C5634F">
            <w:pPr>
              <w:rPr>
                <w:sz w:val="24"/>
                <w:szCs w:val="24"/>
              </w:rPr>
            </w:pPr>
          </w:p>
        </w:tc>
        <w:tc>
          <w:tcPr>
            <w:tcW w:w="2865" w:type="dxa"/>
            <w:gridSpan w:val="4"/>
            <w:tcBorders>
              <w:top w:val="single" w:sz="4" w:space="0" w:color="auto"/>
            </w:tcBorders>
          </w:tcPr>
          <w:p w:rsidR="003E0CB1" w:rsidRPr="00C6432F" w:rsidRDefault="003E0CB1" w:rsidP="00C5634F">
            <w:pPr>
              <w:rPr>
                <w:sz w:val="24"/>
                <w:szCs w:val="24"/>
              </w:rPr>
            </w:pPr>
            <w:r>
              <w:rPr>
                <w:sz w:val="24"/>
                <w:szCs w:val="24"/>
              </w:rPr>
              <w:t>Лабораторно-инструментальные методы исследования.</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711" w:type="dxa"/>
            <w:gridSpan w:val="10"/>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960" w:type="dxa"/>
            <w:gridSpan w:val="2"/>
            <w:tcBorders>
              <w:top w:val="single" w:sz="4" w:space="0" w:color="auto"/>
              <w:right w:val="single" w:sz="4" w:space="0" w:color="auto"/>
            </w:tcBorders>
          </w:tcPr>
          <w:p w:rsidR="003E0CB1" w:rsidRDefault="003E0CB1" w:rsidP="00C5634F">
            <w:pPr>
              <w:rPr>
                <w:sz w:val="24"/>
                <w:szCs w:val="24"/>
                <w:lang w:val="ky-KG"/>
              </w:rPr>
            </w:pPr>
            <w:r>
              <w:rPr>
                <w:sz w:val="24"/>
                <w:szCs w:val="24"/>
                <w:lang w:val="ky-KG"/>
              </w:rPr>
              <w:t>ПК-55</w:t>
            </w:r>
          </w:p>
          <w:p w:rsidR="003E0CB1" w:rsidRPr="007C3034" w:rsidRDefault="003E0CB1" w:rsidP="00C5634F">
            <w:pPr>
              <w:rPr>
                <w:sz w:val="24"/>
                <w:szCs w:val="24"/>
                <w:lang w:val="ky-KG"/>
              </w:rPr>
            </w:pPr>
          </w:p>
        </w:tc>
        <w:tc>
          <w:tcPr>
            <w:tcW w:w="2382" w:type="dxa"/>
            <w:gridSpan w:val="7"/>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44" w:type="dxa"/>
            <w:gridSpan w:val="6"/>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Р, УО</w:t>
            </w:r>
          </w:p>
        </w:tc>
      </w:tr>
      <w:tr w:rsidR="003E0CB1" w:rsidRPr="00C6432F" w:rsidTr="00C5634F">
        <w:trPr>
          <w:trHeight w:val="990"/>
        </w:trPr>
        <w:tc>
          <w:tcPr>
            <w:tcW w:w="915" w:type="dxa"/>
            <w:tcBorders>
              <w:top w:val="single" w:sz="4" w:space="0" w:color="auto"/>
              <w:bottom w:val="single" w:sz="4" w:space="0" w:color="auto"/>
              <w:right w:val="single" w:sz="4" w:space="0" w:color="auto"/>
            </w:tcBorders>
          </w:tcPr>
          <w:p w:rsidR="003E0CB1" w:rsidRPr="00940387" w:rsidRDefault="003E0CB1" w:rsidP="00C5634F">
            <w:pPr>
              <w:rPr>
                <w:sz w:val="24"/>
                <w:szCs w:val="24"/>
              </w:rPr>
            </w:pPr>
            <w:r>
              <w:rPr>
                <w:sz w:val="24"/>
                <w:szCs w:val="24"/>
              </w:rPr>
              <w:t>15</w:t>
            </w:r>
          </w:p>
        </w:tc>
        <w:tc>
          <w:tcPr>
            <w:tcW w:w="2865" w:type="dxa"/>
            <w:gridSpan w:val="4"/>
            <w:tcBorders>
              <w:left w:val="single" w:sz="4" w:space="0" w:color="auto"/>
              <w:bottom w:val="single" w:sz="4" w:space="0" w:color="auto"/>
            </w:tcBorders>
          </w:tcPr>
          <w:p w:rsidR="003E0CB1" w:rsidRPr="00C6432F" w:rsidRDefault="003E0CB1" w:rsidP="00C5634F">
            <w:pPr>
              <w:rPr>
                <w:sz w:val="24"/>
                <w:szCs w:val="24"/>
              </w:rPr>
            </w:pPr>
            <w:r>
              <w:rPr>
                <w:sz w:val="24"/>
                <w:szCs w:val="24"/>
              </w:rPr>
              <w:t>Синдром уплотнения легочной ткани и образования полости в легком.</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1" w:type="dxa"/>
            <w:gridSpan w:val="10"/>
            <w:vMerge w:val="restart"/>
            <w:tcBorders>
              <w:right w:val="single" w:sz="4" w:space="0" w:color="auto"/>
            </w:tcBorders>
          </w:tcPr>
          <w:p w:rsidR="003E0CB1" w:rsidRPr="00C6432F" w:rsidRDefault="003E0CB1" w:rsidP="00C5634F">
            <w:pPr>
              <w:rPr>
                <w:sz w:val="24"/>
                <w:szCs w:val="24"/>
              </w:rPr>
            </w:pPr>
          </w:p>
          <w:p w:rsidR="003E0CB1" w:rsidRPr="00C6432F" w:rsidRDefault="003E0CB1" w:rsidP="00C5634F">
            <w:pPr>
              <w:rPr>
                <w:sz w:val="24"/>
                <w:szCs w:val="24"/>
              </w:rPr>
            </w:pPr>
          </w:p>
        </w:tc>
        <w:tc>
          <w:tcPr>
            <w:tcW w:w="960" w:type="dxa"/>
            <w:gridSpan w:val="2"/>
            <w:vMerge w:val="restart"/>
            <w:tcBorders>
              <w:right w:val="single" w:sz="4" w:space="0" w:color="auto"/>
            </w:tcBorders>
          </w:tcPr>
          <w:p w:rsidR="003E0CB1" w:rsidRDefault="003E0CB1" w:rsidP="00C5634F">
            <w:pPr>
              <w:rPr>
                <w:sz w:val="24"/>
                <w:szCs w:val="24"/>
              </w:rPr>
            </w:pPr>
          </w:p>
          <w:p w:rsidR="003E0CB1" w:rsidRDefault="003E0CB1" w:rsidP="00C5634F">
            <w:pPr>
              <w:rPr>
                <w:sz w:val="24"/>
                <w:szCs w:val="24"/>
                <w:lang w:val="ky-KG"/>
              </w:rPr>
            </w:pPr>
            <w:r>
              <w:rPr>
                <w:sz w:val="24"/>
                <w:szCs w:val="24"/>
                <w:lang w:val="ky-KG"/>
              </w:rPr>
              <w:t>ПК-55</w:t>
            </w:r>
          </w:p>
          <w:p w:rsidR="003E0CB1" w:rsidRDefault="003E0CB1" w:rsidP="00C5634F">
            <w:pPr>
              <w:rPr>
                <w:sz w:val="24"/>
                <w:szCs w:val="24"/>
                <w:lang w:val="ky-KG"/>
              </w:rPr>
            </w:pPr>
            <w:r>
              <w:rPr>
                <w:sz w:val="24"/>
                <w:szCs w:val="24"/>
                <w:lang w:val="ky-KG"/>
              </w:rPr>
              <w:t>ПК-57</w:t>
            </w:r>
          </w:p>
          <w:p w:rsidR="003E0CB1" w:rsidRPr="007C3034" w:rsidRDefault="003E0CB1" w:rsidP="00C5634F">
            <w:pPr>
              <w:rPr>
                <w:sz w:val="24"/>
                <w:szCs w:val="24"/>
                <w:lang w:val="ky-KG"/>
              </w:rPr>
            </w:pPr>
          </w:p>
          <w:p w:rsidR="003E0CB1" w:rsidRPr="00C6432F" w:rsidRDefault="003E0CB1" w:rsidP="00C5634F">
            <w:pPr>
              <w:rPr>
                <w:sz w:val="24"/>
                <w:szCs w:val="24"/>
              </w:rPr>
            </w:pPr>
          </w:p>
        </w:tc>
        <w:tc>
          <w:tcPr>
            <w:tcW w:w="2388" w:type="dxa"/>
            <w:gridSpan w:val="8"/>
            <w:vMerge w:val="restart"/>
            <w:tcBorders>
              <w:left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p w:rsidR="003E0CB1" w:rsidRPr="00C6432F" w:rsidRDefault="003E0CB1" w:rsidP="00C5634F">
            <w:pPr>
              <w:rPr>
                <w:sz w:val="24"/>
                <w:szCs w:val="24"/>
              </w:rPr>
            </w:pPr>
          </w:p>
          <w:p w:rsidR="003E0CB1" w:rsidRDefault="003E0CB1" w:rsidP="00C5634F">
            <w:pPr>
              <w:rPr>
                <w:sz w:val="24"/>
                <w:szCs w:val="24"/>
              </w:rPr>
            </w:pPr>
          </w:p>
          <w:p w:rsidR="003E0CB1" w:rsidRPr="00C6432F" w:rsidRDefault="003E0CB1" w:rsidP="00C5634F">
            <w:pPr>
              <w:rPr>
                <w:sz w:val="24"/>
                <w:szCs w:val="24"/>
              </w:rPr>
            </w:pPr>
          </w:p>
        </w:tc>
        <w:tc>
          <w:tcPr>
            <w:tcW w:w="1738" w:type="dxa"/>
            <w:gridSpan w:val="5"/>
            <w:vMerge w:val="restart"/>
            <w:tcBorders>
              <w:left w:val="single" w:sz="4" w:space="0" w:color="auto"/>
              <w:right w:val="single" w:sz="4" w:space="0" w:color="auto"/>
            </w:tcBorders>
          </w:tcPr>
          <w:p w:rsidR="003E0CB1" w:rsidRDefault="003E0CB1" w:rsidP="00C5634F">
            <w:pPr>
              <w:rPr>
                <w:sz w:val="24"/>
                <w:szCs w:val="24"/>
              </w:rPr>
            </w:pPr>
            <w:r w:rsidRPr="00C6432F">
              <w:rPr>
                <w:sz w:val="24"/>
                <w:szCs w:val="24"/>
              </w:rPr>
              <w:t>Т, КР, СЗ</w:t>
            </w:r>
          </w:p>
          <w:p w:rsidR="003E0CB1" w:rsidRPr="00C6432F" w:rsidRDefault="003E0CB1" w:rsidP="00C5634F">
            <w:pPr>
              <w:rPr>
                <w:sz w:val="24"/>
                <w:szCs w:val="24"/>
              </w:rPr>
            </w:pPr>
          </w:p>
        </w:tc>
      </w:tr>
      <w:tr w:rsidR="003E0CB1" w:rsidRPr="00C6432F" w:rsidTr="00C5634F">
        <w:trPr>
          <w:trHeight w:val="127"/>
        </w:trPr>
        <w:tc>
          <w:tcPr>
            <w:tcW w:w="915" w:type="dxa"/>
            <w:vMerge w:val="restart"/>
            <w:tcBorders>
              <w:top w:val="single" w:sz="4" w:space="0" w:color="auto"/>
              <w:right w:val="single" w:sz="4" w:space="0" w:color="auto"/>
            </w:tcBorders>
          </w:tcPr>
          <w:p w:rsidR="003E0CB1" w:rsidRDefault="003E0CB1" w:rsidP="00C5634F">
            <w:pPr>
              <w:rPr>
                <w:sz w:val="24"/>
                <w:szCs w:val="24"/>
              </w:rPr>
            </w:pPr>
            <w:r>
              <w:rPr>
                <w:sz w:val="24"/>
                <w:szCs w:val="24"/>
              </w:rPr>
              <w:t>16</w:t>
            </w:r>
          </w:p>
        </w:tc>
        <w:tc>
          <w:tcPr>
            <w:tcW w:w="2865" w:type="dxa"/>
            <w:gridSpan w:val="4"/>
            <w:tcBorders>
              <w:top w:val="single" w:sz="4" w:space="0" w:color="auto"/>
              <w:left w:val="single" w:sz="4" w:space="0" w:color="auto"/>
              <w:bottom w:val="nil"/>
            </w:tcBorders>
          </w:tcPr>
          <w:p w:rsidR="003E0CB1" w:rsidRDefault="003E0CB1" w:rsidP="00C5634F">
            <w:pPr>
              <w:rPr>
                <w:sz w:val="24"/>
                <w:szCs w:val="24"/>
              </w:rPr>
            </w:pPr>
            <w:r>
              <w:rPr>
                <w:sz w:val="24"/>
                <w:szCs w:val="24"/>
              </w:rPr>
              <w:t xml:space="preserve"> Пневмония. Этиология патогенез, классификация пневмонии.</w:t>
            </w:r>
          </w:p>
        </w:tc>
        <w:tc>
          <w:tcPr>
            <w:tcW w:w="592" w:type="dxa"/>
            <w:gridSpan w:val="2"/>
            <w:vMerge w:val="restart"/>
            <w:tcBorders>
              <w:top w:val="single" w:sz="4" w:space="0" w:color="auto"/>
            </w:tcBorders>
          </w:tcPr>
          <w:p w:rsidR="003E0CB1" w:rsidRDefault="003E0CB1" w:rsidP="00C5634F">
            <w:pPr>
              <w:rPr>
                <w:sz w:val="24"/>
                <w:szCs w:val="24"/>
              </w:rPr>
            </w:pPr>
            <w:r>
              <w:rPr>
                <w:sz w:val="24"/>
                <w:szCs w:val="24"/>
              </w:rPr>
              <w:t>1</w:t>
            </w:r>
          </w:p>
        </w:tc>
        <w:tc>
          <w:tcPr>
            <w:tcW w:w="712" w:type="dxa"/>
            <w:gridSpan w:val="2"/>
            <w:vMerge w:val="restart"/>
            <w:tcBorders>
              <w:top w:val="single" w:sz="4" w:space="0" w:color="auto"/>
            </w:tcBorders>
          </w:tcPr>
          <w:p w:rsidR="003E0CB1" w:rsidRDefault="003E0CB1" w:rsidP="00C5634F">
            <w:pPr>
              <w:rPr>
                <w:sz w:val="24"/>
                <w:szCs w:val="24"/>
              </w:rPr>
            </w:pPr>
            <w:r>
              <w:rPr>
                <w:sz w:val="24"/>
                <w:szCs w:val="24"/>
              </w:rPr>
              <w:t>1</w:t>
            </w:r>
          </w:p>
          <w:p w:rsidR="003E0CB1" w:rsidRDefault="003E0CB1" w:rsidP="00C5634F">
            <w:pPr>
              <w:rPr>
                <w:sz w:val="24"/>
                <w:szCs w:val="24"/>
              </w:rPr>
            </w:pPr>
          </w:p>
        </w:tc>
        <w:tc>
          <w:tcPr>
            <w:tcW w:w="711" w:type="dxa"/>
            <w:gridSpan w:val="10"/>
            <w:vMerge/>
            <w:tcBorders>
              <w:right w:val="single" w:sz="4" w:space="0" w:color="auto"/>
            </w:tcBorders>
          </w:tcPr>
          <w:p w:rsidR="003E0CB1" w:rsidRPr="00C6432F" w:rsidRDefault="003E0CB1" w:rsidP="00C5634F">
            <w:pPr>
              <w:rPr>
                <w:sz w:val="24"/>
                <w:szCs w:val="24"/>
              </w:rPr>
            </w:pPr>
          </w:p>
        </w:tc>
        <w:tc>
          <w:tcPr>
            <w:tcW w:w="960" w:type="dxa"/>
            <w:gridSpan w:val="2"/>
            <w:vMerge/>
            <w:tcBorders>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390"/>
        </w:trPr>
        <w:tc>
          <w:tcPr>
            <w:tcW w:w="915" w:type="dxa"/>
            <w:vMerge/>
            <w:tcBorders>
              <w:bottom w:val="single" w:sz="4" w:space="0" w:color="auto"/>
              <w:right w:val="single" w:sz="4" w:space="0" w:color="auto"/>
            </w:tcBorders>
          </w:tcPr>
          <w:p w:rsidR="003E0CB1" w:rsidRDefault="003E0CB1" w:rsidP="00C5634F">
            <w:pPr>
              <w:rPr>
                <w:sz w:val="24"/>
                <w:szCs w:val="24"/>
              </w:rPr>
            </w:pPr>
          </w:p>
        </w:tc>
        <w:tc>
          <w:tcPr>
            <w:tcW w:w="1553" w:type="dxa"/>
            <w:tcBorders>
              <w:top w:val="nil"/>
              <w:left w:val="single" w:sz="4" w:space="0" w:color="auto"/>
              <w:bottom w:val="single" w:sz="4" w:space="0" w:color="auto"/>
              <w:right w:val="nil"/>
              <w:tl2br w:val="nil"/>
              <w:tr2bl w:val="nil"/>
            </w:tcBorders>
          </w:tcPr>
          <w:p w:rsidR="003E0CB1" w:rsidRDefault="003E0CB1" w:rsidP="00C5634F">
            <w:pPr>
              <w:rPr>
                <w:sz w:val="24"/>
                <w:szCs w:val="24"/>
              </w:rPr>
            </w:pPr>
          </w:p>
        </w:tc>
        <w:tc>
          <w:tcPr>
            <w:tcW w:w="860" w:type="dxa"/>
            <w:tcBorders>
              <w:top w:val="nil"/>
              <w:left w:val="nil"/>
              <w:bottom w:val="single" w:sz="4" w:space="0" w:color="auto"/>
              <w:right w:val="nil"/>
              <w:tl2br w:val="nil"/>
              <w:tr2bl w:val="nil"/>
            </w:tcBorders>
            <w:vAlign w:val="center"/>
          </w:tcPr>
          <w:p w:rsidR="003E0CB1" w:rsidRDefault="003E0CB1" w:rsidP="00C5634F">
            <w:pPr>
              <w:jc w:val="center"/>
              <w:rPr>
                <w:sz w:val="24"/>
                <w:szCs w:val="24"/>
              </w:rPr>
            </w:pPr>
          </w:p>
        </w:tc>
        <w:tc>
          <w:tcPr>
            <w:tcW w:w="452" w:type="dxa"/>
            <w:gridSpan w:val="2"/>
            <w:tcBorders>
              <w:top w:val="nil"/>
              <w:left w:val="nil"/>
              <w:bottom w:val="single" w:sz="4" w:space="0" w:color="auto"/>
              <w:tl2br w:val="nil"/>
              <w:tr2bl w:val="nil"/>
            </w:tcBorders>
          </w:tcPr>
          <w:p w:rsidR="003E0CB1" w:rsidRDefault="003E0CB1" w:rsidP="00C5634F">
            <w:pPr>
              <w:rPr>
                <w:sz w:val="24"/>
                <w:szCs w:val="24"/>
              </w:rPr>
            </w:pPr>
          </w:p>
        </w:tc>
        <w:tc>
          <w:tcPr>
            <w:tcW w:w="592" w:type="dxa"/>
            <w:gridSpan w:val="2"/>
            <w:vMerge/>
            <w:tcBorders>
              <w:bottom w:val="single" w:sz="4" w:space="0" w:color="auto"/>
            </w:tcBorders>
          </w:tcPr>
          <w:p w:rsidR="003E0CB1" w:rsidRDefault="003E0CB1" w:rsidP="00C5634F">
            <w:pPr>
              <w:jc w:val="center"/>
              <w:rPr>
                <w:sz w:val="24"/>
                <w:szCs w:val="24"/>
              </w:rPr>
            </w:pPr>
          </w:p>
        </w:tc>
        <w:tc>
          <w:tcPr>
            <w:tcW w:w="712" w:type="dxa"/>
            <w:gridSpan w:val="2"/>
            <w:vMerge/>
            <w:tcBorders>
              <w:top w:val="single" w:sz="4" w:space="0" w:color="auto"/>
              <w:bottom w:val="single" w:sz="4" w:space="0" w:color="auto"/>
              <w:right w:val="single" w:sz="4" w:space="0" w:color="auto"/>
            </w:tcBorders>
          </w:tcPr>
          <w:p w:rsidR="003E0CB1" w:rsidRDefault="003E0CB1" w:rsidP="00C5634F">
            <w:pPr>
              <w:rPr>
                <w:sz w:val="24"/>
                <w:szCs w:val="24"/>
              </w:rPr>
            </w:pPr>
          </w:p>
        </w:tc>
        <w:tc>
          <w:tcPr>
            <w:tcW w:w="711" w:type="dxa"/>
            <w:gridSpan w:val="10"/>
            <w:vMerge/>
            <w:tcBorders>
              <w:top w:val="single" w:sz="4" w:space="0" w:color="auto"/>
              <w:left w:val="single" w:sz="4" w:space="0" w:color="auto"/>
              <w:bottom w:val="single" w:sz="4" w:space="0" w:color="auto"/>
            </w:tcBorders>
          </w:tcPr>
          <w:p w:rsidR="003E0CB1" w:rsidRPr="00C6432F" w:rsidRDefault="003E0CB1" w:rsidP="00C5634F">
            <w:pPr>
              <w:rPr>
                <w:sz w:val="24"/>
                <w:szCs w:val="24"/>
              </w:rPr>
            </w:pPr>
          </w:p>
        </w:tc>
        <w:tc>
          <w:tcPr>
            <w:tcW w:w="960" w:type="dxa"/>
            <w:gridSpan w:val="2"/>
            <w:vMerge/>
            <w:tcBorders>
              <w:bottom w:val="single" w:sz="4" w:space="0" w:color="auto"/>
              <w:right w:val="single" w:sz="4" w:space="0" w:color="auto"/>
            </w:tcBorders>
          </w:tcPr>
          <w:p w:rsidR="003E0CB1" w:rsidRPr="00C6432F" w:rsidRDefault="003E0CB1" w:rsidP="00C5634F">
            <w:pPr>
              <w:rPr>
                <w:sz w:val="24"/>
                <w:szCs w:val="24"/>
              </w:rPr>
            </w:pPr>
          </w:p>
        </w:tc>
        <w:tc>
          <w:tcPr>
            <w:tcW w:w="2388" w:type="dxa"/>
            <w:gridSpan w:val="8"/>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38" w:type="dxa"/>
            <w:gridSpan w:val="5"/>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05"/>
        </w:trPr>
        <w:tc>
          <w:tcPr>
            <w:tcW w:w="915" w:type="dxa"/>
            <w:vMerge w:val="restart"/>
            <w:tcBorders>
              <w:top w:val="single" w:sz="4" w:space="0" w:color="auto"/>
              <w:right w:val="single" w:sz="4" w:space="0" w:color="auto"/>
            </w:tcBorders>
          </w:tcPr>
          <w:p w:rsidR="003E0CB1" w:rsidRDefault="003E0CB1" w:rsidP="00C5634F">
            <w:pPr>
              <w:rPr>
                <w:sz w:val="24"/>
                <w:szCs w:val="24"/>
              </w:rPr>
            </w:pPr>
            <w:r>
              <w:rPr>
                <w:sz w:val="24"/>
                <w:szCs w:val="24"/>
              </w:rPr>
              <w:t>17</w:t>
            </w:r>
          </w:p>
        </w:tc>
        <w:tc>
          <w:tcPr>
            <w:tcW w:w="1553" w:type="dxa"/>
            <w:tcBorders>
              <w:top w:val="single" w:sz="4" w:space="0" w:color="auto"/>
              <w:left w:val="single" w:sz="4" w:space="0" w:color="auto"/>
              <w:bottom w:val="nil"/>
              <w:right w:val="nil"/>
              <w:tl2br w:val="nil"/>
              <w:tr2bl w:val="nil"/>
            </w:tcBorders>
          </w:tcPr>
          <w:p w:rsidR="003E0CB1" w:rsidRDefault="003E0CB1" w:rsidP="00C5634F">
            <w:pPr>
              <w:rPr>
                <w:sz w:val="24"/>
                <w:szCs w:val="24"/>
              </w:rPr>
            </w:pPr>
            <w:r>
              <w:rPr>
                <w:sz w:val="24"/>
                <w:szCs w:val="24"/>
              </w:rPr>
              <w:t>Пневмония.</w:t>
            </w:r>
          </w:p>
        </w:tc>
        <w:tc>
          <w:tcPr>
            <w:tcW w:w="860" w:type="dxa"/>
            <w:tcBorders>
              <w:top w:val="single" w:sz="4" w:space="0" w:color="auto"/>
              <w:left w:val="nil"/>
              <w:bottom w:val="nil"/>
              <w:right w:val="nil"/>
              <w:tl2br w:val="nil"/>
              <w:tr2bl w:val="nil"/>
            </w:tcBorders>
          </w:tcPr>
          <w:p w:rsidR="003E0CB1" w:rsidRDefault="003E0CB1" w:rsidP="00C5634F">
            <w:pPr>
              <w:rPr>
                <w:sz w:val="24"/>
                <w:szCs w:val="24"/>
              </w:rPr>
            </w:pPr>
          </w:p>
        </w:tc>
        <w:tc>
          <w:tcPr>
            <w:tcW w:w="452" w:type="dxa"/>
            <w:gridSpan w:val="2"/>
            <w:tcBorders>
              <w:top w:val="single" w:sz="4" w:space="0" w:color="auto"/>
              <w:left w:val="nil"/>
              <w:bottom w:val="nil"/>
              <w:tl2br w:val="nil"/>
              <w:tr2bl w:val="nil"/>
            </w:tcBorders>
          </w:tcPr>
          <w:p w:rsidR="003E0CB1" w:rsidRDefault="003E0CB1" w:rsidP="00C5634F">
            <w:pPr>
              <w:rPr>
                <w:sz w:val="24"/>
                <w:szCs w:val="24"/>
              </w:rPr>
            </w:pPr>
          </w:p>
        </w:tc>
        <w:tc>
          <w:tcPr>
            <w:tcW w:w="592" w:type="dxa"/>
            <w:gridSpan w:val="2"/>
            <w:vMerge w:val="restart"/>
            <w:tcBorders>
              <w:top w:val="single" w:sz="4" w:space="0" w:color="auto"/>
            </w:tcBorders>
          </w:tcPr>
          <w:p w:rsidR="003E0CB1" w:rsidRDefault="003E0CB1" w:rsidP="00C5634F">
            <w:pPr>
              <w:rPr>
                <w:sz w:val="24"/>
                <w:szCs w:val="24"/>
              </w:rPr>
            </w:pPr>
          </w:p>
        </w:tc>
        <w:tc>
          <w:tcPr>
            <w:tcW w:w="712" w:type="dxa"/>
            <w:gridSpan w:val="2"/>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1</w:t>
            </w:r>
          </w:p>
        </w:tc>
        <w:tc>
          <w:tcPr>
            <w:tcW w:w="711" w:type="dxa"/>
            <w:gridSpan w:val="10"/>
            <w:vMerge w:val="restart"/>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p>
          <w:p w:rsidR="003E0CB1" w:rsidRPr="00C6432F" w:rsidRDefault="003E0CB1" w:rsidP="00C5634F">
            <w:pPr>
              <w:rPr>
                <w:sz w:val="24"/>
                <w:szCs w:val="24"/>
              </w:rPr>
            </w:pPr>
            <w:r>
              <w:rPr>
                <w:sz w:val="24"/>
                <w:szCs w:val="24"/>
              </w:rPr>
              <w:t>ПК-63</w:t>
            </w:r>
          </w:p>
        </w:tc>
        <w:tc>
          <w:tcPr>
            <w:tcW w:w="2394" w:type="dxa"/>
            <w:gridSpan w:val="9"/>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МП, ЛВ,РИ,КОП,РКС, МГ</w:t>
            </w:r>
          </w:p>
          <w:p w:rsidR="003E0CB1" w:rsidRPr="00C6432F" w:rsidRDefault="003E0CB1" w:rsidP="00C5634F">
            <w:pPr>
              <w:rPr>
                <w:sz w:val="24"/>
                <w:szCs w:val="24"/>
              </w:rPr>
            </w:pPr>
          </w:p>
        </w:tc>
        <w:tc>
          <w:tcPr>
            <w:tcW w:w="1732" w:type="dxa"/>
            <w:gridSpan w:val="4"/>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Т,КР,СЗ</w:t>
            </w:r>
          </w:p>
          <w:p w:rsidR="003E0CB1" w:rsidRDefault="003E0CB1" w:rsidP="00C5634F">
            <w:pPr>
              <w:rPr>
                <w:sz w:val="24"/>
                <w:szCs w:val="24"/>
              </w:rPr>
            </w:pPr>
          </w:p>
          <w:p w:rsidR="003E0CB1" w:rsidRPr="00C6432F" w:rsidRDefault="003E0CB1" w:rsidP="00C5634F">
            <w:pPr>
              <w:rPr>
                <w:sz w:val="24"/>
                <w:szCs w:val="24"/>
              </w:rPr>
            </w:pPr>
          </w:p>
        </w:tc>
      </w:tr>
      <w:tr w:rsidR="003E0CB1" w:rsidRPr="00C6432F" w:rsidTr="00C5634F">
        <w:trPr>
          <w:trHeight w:val="630"/>
        </w:trPr>
        <w:tc>
          <w:tcPr>
            <w:tcW w:w="915" w:type="dxa"/>
            <w:vMerge/>
            <w:tcBorders>
              <w:bottom w:val="single" w:sz="4" w:space="0" w:color="auto"/>
              <w:right w:val="single" w:sz="4" w:space="0" w:color="auto"/>
            </w:tcBorders>
          </w:tcPr>
          <w:p w:rsidR="003E0CB1" w:rsidRDefault="003E0CB1" w:rsidP="00C5634F">
            <w:pPr>
              <w:rPr>
                <w:sz w:val="24"/>
                <w:szCs w:val="24"/>
              </w:rPr>
            </w:pPr>
          </w:p>
        </w:tc>
        <w:tc>
          <w:tcPr>
            <w:tcW w:w="2865" w:type="dxa"/>
            <w:gridSpan w:val="4"/>
            <w:tcBorders>
              <w:top w:val="nil"/>
              <w:left w:val="single" w:sz="4" w:space="0" w:color="auto"/>
              <w:bottom w:val="single" w:sz="4" w:space="0" w:color="auto"/>
            </w:tcBorders>
          </w:tcPr>
          <w:p w:rsidR="003E0CB1" w:rsidRDefault="003E0CB1" w:rsidP="00C5634F">
            <w:pPr>
              <w:rPr>
                <w:sz w:val="24"/>
                <w:szCs w:val="24"/>
              </w:rPr>
            </w:pPr>
            <w:r>
              <w:rPr>
                <w:sz w:val="24"/>
                <w:szCs w:val="24"/>
              </w:rPr>
              <w:t>Клиника, диагностика и лечение.</w:t>
            </w:r>
          </w:p>
        </w:tc>
        <w:tc>
          <w:tcPr>
            <w:tcW w:w="592" w:type="dxa"/>
            <w:gridSpan w:val="2"/>
            <w:vMerge/>
            <w:tcBorders>
              <w:bottom w:val="single" w:sz="4" w:space="0" w:color="auto"/>
            </w:tcBorders>
          </w:tcPr>
          <w:p w:rsidR="003E0CB1" w:rsidRDefault="003E0CB1" w:rsidP="00C5634F">
            <w:pPr>
              <w:rPr>
                <w:sz w:val="24"/>
                <w:szCs w:val="24"/>
              </w:rPr>
            </w:pPr>
          </w:p>
        </w:tc>
        <w:tc>
          <w:tcPr>
            <w:tcW w:w="712" w:type="dxa"/>
            <w:gridSpan w:val="2"/>
            <w:vMerge/>
            <w:tcBorders>
              <w:bottom w:val="single" w:sz="4" w:space="0" w:color="auto"/>
            </w:tcBorders>
          </w:tcPr>
          <w:p w:rsidR="003E0CB1" w:rsidRDefault="003E0CB1" w:rsidP="00C5634F">
            <w:pPr>
              <w:rPr>
                <w:sz w:val="24"/>
                <w:szCs w:val="24"/>
              </w:rPr>
            </w:pPr>
          </w:p>
        </w:tc>
        <w:tc>
          <w:tcPr>
            <w:tcW w:w="711" w:type="dxa"/>
            <w:gridSpan w:val="10"/>
            <w:vMerge/>
            <w:tcBorders>
              <w:right w:val="single" w:sz="4" w:space="0" w:color="auto"/>
            </w:tcBorders>
          </w:tcPr>
          <w:p w:rsidR="003E0CB1" w:rsidRPr="00C6432F" w:rsidRDefault="003E0CB1" w:rsidP="00C5634F">
            <w:pPr>
              <w:rPr>
                <w:sz w:val="24"/>
                <w:szCs w:val="24"/>
              </w:rPr>
            </w:pPr>
          </w:p>
        </w:tc>
        <w:tc>
          <w:tcPr>
            <w:tcW w:w="960" w:type="dxa"/>
            <w:gridSpan w:val="2"/>
            <w:vMerge/>
            <w:tcBorders>
              <w:left w:val="single" w:sz="4" w:space="0" w:color="auto"/>
              <w:right w:val="single" w:sz="4" w:space="0" w:color="auto"/>
            </w:tcBorders>
          </w:tcPr>
          <w:p w:rsidR="003E0CB1" w:rsidRPr="00C6432F" w:rsidRDefault="003E0CB1" w:rsidP="00C5634F">
            <w:pPr>
              <w:rPr>
                <w:sz w:val="24"/>
                <w:szCs w:val="24"/>
              </w:rPr>
            </w:pPr>
          </w:p>
        </w:tc>
        <w:tc>
          <w:tcPr>
            <w:tcW w:w="2394" w:type="dxa"/>
            <w:gridSpan w:val="9"/>
            <w:vMerge/>
            <w:tcBorders>
              <w:left w:val="single" w:sz="4" w:space="0" w:color="auto"/>
              <w:right w:val="single" w:sz="4" w:space="0" w:color="auto"/>
            </w:tcBorders>
          </w:tcPr>
          <w:p w:rsidR="003E0CB1" w:rsidRPr="00C6432F" w:rsidRDefault="003E0CB1" w:rsidP="00C5634F">
            <w:pPr>
              <w:rPr>
                <w:sz w:val="24"/>
                <w:szCs w:val="24"/>
              </w:rPr>
            </w:pPr>
          </w:p>
        </w:tc>
        <w:tc>
          <w:tcPr>
            <w:tcW w:w="1732" w:type="dxa"/>
            <w:gridSpan w:val="4"/>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70"/>
        </w:trPr>
        <w:tc>
          <w:tcPr>
            <w:tcW w:w="915" w:type="dxa"/>
            <w:tcBorders>
              <w:top w:val="single" w:sz="4" w:space="0" w:color="auto"/>
              <w:bottom w:val="single" w:sz="4" w:space="0" w:color="auto"/>
              <w:right w:val="single" w:sz="4" w:space="0" w:color="auto"/>
            </w:tcBorders>
          </w:tcPr>
          <w:p w:rsidR="003E0CB1" w:rsidRPr="00660DB5" w:rsidRDefault="003E0CB1" w:rsidP="00C5634F">
            <w:pPr>
              <w:rPr>
                <w:sz w:val="24"/>
                <w:szCs w:val="24"/>
              </w:rPr>
            </w:pPr>
            <w:r w:rsidRPr="00660DB5">
              <w:rPr>
                <w:sz w:val="24"/>
                <w:szCs w:val="24"/>
              </w:rPr>
              <w:t>1</w:t>
            </w:r>
            <w:r>
              <w:rPr>
                <w:sz w:val="24"/>
                <w:szCs w:val="24"/>
              </w:rPr>
              <w:t>8</w:t>
            </w:r>
          </w:p>
        </w:tc>
        <w:tc>
          <w:tcPr>
            <w:tcW w:w="2865" w:type="dxa"/>
            <w:gridSpan w:val="4"/>
            <w:tcBorders>
              <w:top w:val="single" w:sz="4" w:space="0" w:color="auto"/>
              <w:left w:val="single" w:sz="4" w:space="0" w:color="auto"/>
              <w:bottom w:val="single" w:sz="4" w:space="0" w:color="auto"/>
            </w:tcBorders>
          </w:tcPr>
          <w:p w:rsidR="003E0CB1" w:rsidRPr="002E4234" w:rsidRDefault="003E0CB1" w:rsidP="00C5634F">
            <w:pPr>
              <w:rPr>
                <w:sz w:val="24"/>
                <w:szCs w:val="24"/>
              </w:rPr>
            </w:pPr>
            <w:r>
              <w:rPr>
                <w:sz w:val="24"/>
                <w:szCs w:val="24"/>
              </w:rPr>
              <w:t>Туберкулез легких.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right w:val="single" w:sz="4" w:space="0" w:color="auto"/>
            </w:tcBorders>
          </w:tcPr>
          <w:p w:rsidR="003E0CB1" w:rsidRPr="00C6432F" w:rsidRDefault="003E0CB1" w:rsidP="00C5634F">
            <w:pPr>
              <w:rPr>
                <w:sz w:val="24"/>
                <w:szCs w:val="24"/>
              </w:rPr>
            </w:pPr>
          </w:p>
        </w:tc>
        <w:tc>
          <w:tcPr>
            <w:tcW w:w="960" w:type="dxa"/>
            <w:gridSpan w:val="2"/>
            <w:vMerge/>
            <w:tcBorders>
              <w:left w:val="single" w:sz="4" w:space="0" w:color="auto"/>
              <w:right w:val="single" w:sz="4" w:space="0" w:color="auto"/>
            </w:tcBorders>
          </w:tcPr>
          <w:p w:rsidR="003E0CB1" w:rsidRPr="00C6432F" w:rsidRDefault="003E0CB1" w:rsidP="00C5634F">
            <w:pPr>
              <w:rPr>
                <w:sz w:val="24"/>
                <w:szCs w:val="24"/>
              </w:rPr>
            </w:pPr>
          </w:p>
        </w:tc>
        <w:tc>
          <w:tcPr>
            <w:tcW w:w="2394" w:type="dxa"/>
            <w:gridSpan w:val="9"/>
            <w:vMerge/>
            <w:tcBorders>
              <w:left w:val="single" w:sz="4" w:space="0" w:color="auto"/>
              <w:right w:val="single" w:sz="4" w:space="0" w:color="auto"/>
            </w:tcBorders>
          </w:tcPr>
          <w:p w:rsidR="003E0CB1" w:rsidRPr="00C6432F" w:rsidRDefault="003E0CB1" w:rsidP="00C5634F">
            <w:pPr>
              <w:rPr>
                <w:sz w:val="24"/>
                <w:szCs w:val="24"/>
              </w:rPr>
            </w:pPr>
          </w:p>
        </w:tc>
        <w:tc>
          <w:tcPr>
            <w:tcW w:w="1732" w:type="dxa"/>
            <w:gridSpan w:val="4"/>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50"/>
        </w:trPr>
        <w:tc>
          <w:tcPr>
            <w:tcW w:w="915" w:type="dxa"/>
            <w:tcBorders>
              <w:top w:val="single" w:sz="4" w:space="0" w:color="auto"/>
              <w:bottom w:val="single" w:sz="4" w:space="0" w:color="auto"/>
              <w:right w:val="single" w:sz="4" w:space="0" w:color="auto"/>
            </w:tcBorders>
          </w:tcPr>
          <w:p w:rsidR="003E0CB1" w:rsidRPr="00660DB5" w:rsidRDefault="003E0CB1" w:rsidP="00C5634F">
            <w:pPr>
              <w:rPr>
                <w:sz w:val="24"/>
                <w:szCs w:val="24"/>
              </w:rPr>
            </w:pPr>
            <w:r>
              <w:rPr>
                <w:sz w:val="24"/>
                <w:szCs w:val="24"/>
              </w:rPr>
              <w:t>19</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Туберкулез легких. Клиника, диагностика и принципы лечения.</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1" w:type="dxa"/>
            <w:gridSpan w:val="10"/>
            <w:vMerge/>
            <w:tcBorders>
              <w:bottom w:val="single" w:sz="4" w:space="0" w:color="auto"/>
              <w:right w:val="single" w:sz="4" w:space="0" w:color="auto"/>
            </w:tcBorders>
          </w:tcPr>
          <w:p w:rsidR="003E0CB1" w:rsidRPr="00C6432F" w:rsidRDefault="003E0CB1" w:rsidP="00C5634F">
            <w:pPr>
              <w:rPr>
                <w:sz w:val="24"/>
                <w:szCs w:val="24"/>
              </w:rPr>
            </w:pPr>
          </w:p>
        </w:tc>
        <w:tc>
          <w:tcPr>
            <w:tcW w:w="960" w:type="dxa"/>
            <w:gridSpan w:val="2"/>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2394" w:type="dxa"/>
            <w:gridSpan w:val="9"/>
            <w:vMerge/>
            <w:tcBorders>
              <w:left w:val="single" w:sz="4" w:space="0" w:color="auto"/>
              <w:right w:val="single" w:sz="4" w:space="0" w:color="auto"/>
            </w:tcBorders>
          </w:tcPr>
          <w:p w:rsidR="003E0CB1" w:rsidRPr="00C6432F" w:rsidRDefault="003E0CB1" w:rsidP="00C5634F">
            <w:pPr>
              <w:rPr>
                <w:sz w:val="24"/>
                <w:szCs w:val="24"/>
              </w:rPr>
            </w:pPr>
          </w:p>
        </w:tc>
        <w:tc>
          <w:tcPr>
            <w:tcW w:w="1732" w:type="dxa"/>
            <w:gridSpan w:val="4"/>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92"/>
        </w:trPr>
        <w:tc>
          <w:tcPr>
            <w:tcW w:w="915" w:type="dxa"/>
            <w:tcBorders>
              <w:top w:val="single" w:sz="4" w:space="0" w:color="auto"/>
              <w:bottom w:val="single" w:sz="4" w:space="0" w:color="auto"/>
              <w:right w:val="single" w:sz="4" w:space="0" w:color="auto"/>
            </w:tcBorders>
          </w:tcPr>
          <w:p w:rsidR="003E0CB1" w:rsidRDefault="003E0CB1" w:rsidP="00C5634F">
            <w:pPr>
              <w:rPr>
                <w:sz w:val="24"/>
                <w:szCs w:val="24"/>
              </w:rPr>
            </w:pP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Исследования мокроты:количество, цвет, запах, консистенция, разделение на слои. Характер мокроты при различных заболеваниях легких.</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96" w:type="dxa"/>
            <w:gridSpan w:val="8"/>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975" w:type="dxa"/>
            <w:gridSpan w:val="4"/>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ПК-55</w:t>
            </w:r>
          </w:p>
        </w:tc>
        <w:tc>
          <w:tcPr>
            <w:tcW w:w="2677" w:type="dxa"/>
            <w:gridSpan w:val="11"/>
            <w:tcBorders>
              <w:bottom w:val="single" w:sz="4" w:space="0" w:color="auto"/>
              <w:right w:val="single" w:sz="4" w:space="0" w:color="auto"/>
            </w:tcBorders>
          </w:tcPr>
          <w:p w:rsidR="003E0CB1" w:rsidRPr="00C6432F" w:rsidRDefault="003E0CB1" w:rsidP="00C5634F">
            <w:pPr>
              <w:rPr>
                <w:sz w:val="24"/>
                <w:szCs w:val="24"/>
              </w:rPr>
            </w:pPr>
            <w:r>
              <w:rPr>
                <w:sz w:val="24"/>
                <w:szCs w:val="24"/>
              </w:rPr>
              <w:t>РКС,МГ</w:t>
            </w:r>
          </w:p>
          <w:p w:rsidR="003E0CB1" w:rsidRPr="00C6432F" w:rsidRDefault="003E0CB1" w:rsidP="00C5634F">
            <w:pPr>
              <w:rPr>
                <w:sz w:val="24"/>
                <w:szCs w:val="24"/>
              </w:rPr>
            </w:pPr>
          </w:p>
        </w:tc>
        <w:tc>
          <w:tcPr>
            <w:tcW w:w="1449" w:type="dxa"/>
            <w:gridSpan w:val="2"/>
            <w:tcBorders>
              <w:bottom w:val="single" w:sz="4" w:space="0" w:color="auto"/>
              <w:right w:val="single" w:sz="4" w:space="0" w:color="auto"/>
            </w:tcBorders>
          </w:tcPr>
          <w:p w:rsidR="003E0CB1" w:rsidRPr="00C6432F" w:rsidRDefault="003E0CB1" w:rsidP="00C5634F">
            <w:pPr>
              <w:rPr>
                <w:sz w:val="24"/>
                <w:szCs w:val="24"/>
              </w:rPr>
            </w:pPr>
            <w:r>
              <w:rPr>
                <w:sz w:val="24"/>
                <w:szCs w:val="24"/>
              </w:rPr>
              <w:t>Р,УО</w:t>
            </w:r>
          </w:p>
        </w:tc>
      </w:tr>
      <w:tr w:rsidR="003E0CB1" w:rsidRPr="00C6432F" w:rsidTr="00C5634F">
        <w:trPr>
          <w:trHeight w:val="232"/>
        </w:trPr>
        <w:tc>
          <w:tcPr>
            <w:tcW w:w="915" w:type="dxa"/>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20</w:t>
            </w:r>
          </w:p>
        </w:tc>
        <w:tc>
          <w:tcPr>
            <w:tcW w:w="2865" w:type="dxa"/>
            <w:gridSpan w:val="4"/>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Синдром поражения плевры.</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Pr="00C6432F"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73" w:type="dxa"/>
            <w:gridSpan w:val="6"/>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 xml:space="preserve">МП, ЛВ, РИ, КОП, </w:t>
            </w:r>
          </w:p>
          <w:p w:rsidR="003E0CB1" w:rsidRDefault="003E0CB1" w:rsidP="00C5634F">
            <w:pPr>
              <w:rPr>
                <w:sz w:val="24"/>
                <w:szCs w:val="24"/>
              </w:rPr>
            </w:pPr>
            <w:r>
              <w:rPr>
                <w:sz w:val="24"/>
                <w:szCs w:val="24"/>
              </w:rPr>
              <w:t>КС, МГ</w:t>
            </w:r>
          </w:p>
          <w:p w:rsidR="003E0CB1" w:rsidRPr="00C6432F" w:rsidRDefault="003E0CB1" w:rsidP="00C5634F">
            <w:pPr>
              <w:rPr>
                <w:sz w:val="24"/>
                <w:szCs w:val="24"/>
              </w:rPr>
            </w:pPr>
          </w:p>
        </w:tc>
        <w:tc>
          <w:tcPr>
            <w:tcW w:w="1753" w:type="dxa"/>
            <w:gridSpan w:val="7"/>
            <w:vMerge w:val="restart"/>
            <w:tcBorders>
              <w:top w:val="single" w:sz="4" w:space="0" w:color="auto"/>
              <w:right w:val="single" w:sz="4" w:space="0" w:color="auto"/>
            </w:tcBorders>
          </w:tcPr>
          <w:p w:rsidR="003E0CB1" w:rsidRPr="00C6432F" w:rsidRDefault="003E0CB1" w:rsidP="00C5634F">
            <w:pPr>
              <w:rPr>
                <w:sz w:val="24"/>
                <w:szCs w:val="24"/>
              </w:rPr>
            </w:pPr>
            <w:r>
              <w:rPr>
                <w:sz w:val="24"/>
                <w:szCs w:val="24"/>
              </w:rPr>
              <w:t>Т, КР,СЗ</w:t>
            </w:r>
          </w:p>
          <w:p w:rsidR="003E0CB1" w:rsidRPr="00C6432F" w:rsidRDefault="003E0CB1" w:rsidP="00C5634F">
            <w:pPr>
              <w:rPr>
                <w:sz w:val="24"/>
                <w:szCs w:val="24"/>
              </w:rPr>
            </w:pPr>
          </w:p>
        </w:tc>
      </w:tr>
      <w:tr w:rsidR="003E0CB1" w:rsidRPr="00C6432F" w:rsidTr="00C5634F">
        <w:trPr>
          <w:trHeight w:val="420"/>
        </w:trPr>
        <w:tc>
          <w:tcPr>
            <w:tcW w:w="915" w:type="dxa"/>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21</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Плевриты. Этиология и патогенез. Классификация.</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96" w:type="dxa"/>
            <w:gridSpan w:val="8"/>
            <w:vMerge/>
            <w:tcBorders>
              <w:right w:val="single" w:sz="4" w:space="0" w:color="auto"/>
            </w:tcBorders>
          </w:tcPr>
          <w:p w:rsidR="003E0CB1" w:rsidRPr="00C6432F" w:rsidRDefault="003E0CB1" w:rsidP="00C5634F">
            <w:pPr>
              <w:rPr>
                <w:sz w:val="24"/>
                <w:szCs w:val="24"/>
              </w:rPr>
            </w:pPr>
          </w:p>
        </w:tc>
        <w:tc>
          <w:tcPr>
            <w:tcW w:w="975" w:type="dxa"/>
            <w:gridSpan w:val="4"/>
            <w:vMerge/>
            <w:tcBorders>
              <w:left w:val="single" w:sz="4" w:space="0" w:color="auto"/>
            </w:tcBorders>
          </w:tcPr>
          <w:p w:rsidR="003E0CB1" w:rsidRPr="00C6432F" w:rsidRDefault="003E0CB1" w:rsidP="00C5634F">
            <w:pPr>
              <w:rPr>
                <w:sz w:val="24"/>
                <w:szCs w:val="24"/>
              </w:rPr>
            </w:pPr>
          </w:p>
        </w:tc>
        <w:tc>
          <w:tcPr>
            <w:tcW w:w="2373" w:type="dxa"/>
            <w:gridSpan w:val="6"/>
            <w:vMerge/>
            <w:tcBorders>
              <w:bottom w:val="single" w:sz="4" w:space="0" w:color="auto"/>
              <w:right w:val="single" w:sz="4" w:space="0" w:color="auto"/>
            </w:tcBorders>
          </w:tcPr>
          <w:p w:rsidR="003E0CB1" w:rsidRPr="00C6432F" w:rsidRDefault="003E0CB1" w:rsidP="00C5634F">
            <w:pPr>
              <w:rPr>
                <w:sz w:val="24"/>
                <w:szCs w:val="24"/>
              </w:rPr>
            </w:pPr>
          </w:p>
        </w:tc>
        <w:tc>
          <w:tcPr>
            <w:tcW w:w="1753" w:type="dxa"/>
            <w:gridSpan w:val="7"/>
            <w:vMerge/>
            <w:tcBorders>
              <w:right w:val="single" w:sz="4" w:space="0" w:color="auto"/>
            </w:tcBorders>
          </w:tcPr>
          <w:p w:rsidR="003E0CB1" w:rsidRPr="00C6432F" w:rsidRDefault="003E0CB1" w:rsidP="00C5634F">
            <w:pPr>
              <w:rPr>
                <w:sz w:val="24"/>
                <w:szCs w:val="24"/>
              </w:rPr>
            </w:pPr>
          </w:p>
        </w:tc>
      </w:tr>
      <w:tr w:rsidR="003E0CB1" w:rsidRPr="00C6432F" w:rsidTr="00C5634F">
        <w:trPr>
          <w:trHeight w:val="855"/>
        </w:trPr>
        <w:tc>
          <w:tcPr>
            <w:tcW w:w="915" w:type="dxa"/>
            <w:tcBorders>
              <w:top w:val="single" w:sz="4" w:space="0" w:color="auto"/>
              <w:right w:val="single" w:sz="4" w:space="0" w:color="auto"/>
            </w:tcBorders>
          </w:tcPr>
          <w:p w:rsidR="003E0CB1" w:rsidRDefault="003E0CB1" w:rsidP="00C5634F">
            <w:pPr>
              <w:rPr>
                <w:sz w:val="24"/>
                <w:szCs w:val="24"/>
              </w:rPr>
            </w:pPr>
            <w:r>
              <w:rPr>
                <w:sz w:val="24"/>
                <w:szCs w:val="24"/>
              </w:rPr>
              <w:t>22</w:t>
            </w:r>
          </w:p>
        </w:tc>
        <w:tc>
          <w:tcPr>
            <w:tcW w:w="2865" w:type="dxa"/>
            <w:gridSpan w:val="4"/>
            <w:tcBorders>
              <w:top w:val="single" w:sz="4" w:space="0" w:color="auto"/>
              <w:left w:val="single" w:sz="4" w:space="0" w:color="auto"/>
            </w:tcBorders>
          </w:tcPr>
          <w:p w:rsidR="003E0CB1" w:rsidRDefault="003E0CB1" w:rsidP="00C5634F">
            <w:pPr>
              <w:rPr>
                <w:sz w:val="24"/>
                <w:szCs w:val="24"/>
              </w:rPr>
            </w:pPr>
            <w:r>
              <w:rPr>
                <w:sz w:val="24"/>
                <w:szCs w:val="24"/>
              </w:rPr>
              <w:t>Сухой плеврит. Клиника, диагностика и лечение.</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Default="003E0CB1" w:rsidP="00C5634F">
            <w:pPr>
              <w:rPr>
                <w:sz w:val="24"/>
                <w:szCs w:val="24"/>
              </w:rPr>
            </w:pPr>
            <w:r>
              <w:rPr>
                <w:sz w:val="24"/>
                <w:szCs w:val="24"/>
              </w:rPr>
              <w:t>1</w:t>
            </w:r>
          </w:p>
        </w:tc>
        <w:tc>
          <w:tcPr>
            <w:tcW w:w="696" w:type="dxa"/>
            <w:gridSpan w:val="8"/>
            <w:vMerge/>
            <w:tcBorders>
              <w:bottom w:val="single" w:sz="4" w:space="0" w:color="auto"/>
              <w:right w:val="single" w:sz="4" w:space="0" w:color="auto"/>
            </w:tcBorders>
          </w:tcPr>
          <w:p w:rsidR="003E0CB1" w:rsidRPr="00C6432F" w:rsidRDefault="003E0CB1" w:rsidP="00C5634F">
            <w:pPr>
              <w:rPr>
                <w:sz w:val="24"/>
                <w:szCs w:val="24"/>
              </w:rPr>
            </w:pPr>
          </w:p>
        </w:tc>
        <w:tc>
          <w:tcPr>
            <w:tcW w:w="975" w:type="dxa"/>
            <w:gridSpan w:val="4"/>
            <w:vMerge/>
            <w:tcBorders>
              <w:left w:val="single" w:sz="4" w:space="0" w:color="auto"/>
              <w:bottom w:val="single" w:sz="4" w:space="0" w:color="auto"/>
            </w:tcBorders>
          </w:tcPr>
          <w:p w:rsidR="003E0CB1" w:rsidRPr="00C6432F" w:rsidRDefault="003E0CB1" w:rsidP="00C5634F">
            <w:pPr>
              <w:rPr>
                <w:sz w:val="24"/>
                <w:szCs w:val="24"/>
              </w:rPr>
            </w:pPr>
          </w:p>
        </w:tc>
        <w:tc>
          <w:tcPr>
            <w:tcW w:w="2373" w:type="dxa"/>
            <w:gridSpan w:val="6"/>
            <w:vMerge/>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53" w:type="dxa"/>
            <w:gridSpan w:val="7"/>
            <w:vMerge/>
            <w:tcBorders>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40"/>
        </w:trPr>
        <w:tc>
          <w:tcPr>
            <w:tcW w:w="915" w:type="dxa"/>
            <w:tcBorders>
              <w:bottom w:val="single" w:sz="4" w:space="0" w:color="auto"/>
              <w:right w:val="single" w:sz="4" w:space="0" w:color="auto"/>
            </w:tcBorders>
          </w:tcPr>
          <w:p w:rsidR="003E0CB1" w:rsidRPr="00C6432F" w:rsidRDefault="003E0CB1" w:rsidP="00C5634F">
            <w:pPr>
              <w:rPr>
                <w:sz w:val="24"/>
                <w:szCs w:val="24"/>
              </w:rPr>
            </w:pPr>
            <w:r>
              <w:rPr>
                <w:sz w:val="24"/>
                <w:szCs w:val="24"/>
              </w:rPr>
              <w:t>23</w:t>
            </w:r>
          </w:p>
        </w:tc>
        <w:tc>
          <w:tcPr>
            <w:tcW w:w="2865" w:type="dxa"/>
            <w:gridSpan w:val="4"/>
            <w:tcBorders>
              <w:left w:val="single" w:sz="4" w:space="0" w:color="auto"/>
              <w:bottom w:val="single" w:sz="4" w:space="0" w:color="auto"/>
            </w:tcBorders>
          </w:tcPr>
          <w:p w:rsidR="003E0CB1" w:rsidRPr="004F76C6" w:rsidRDefault="003E0CB1" w:rsidP="00C5634F">
            <w:pPr>
              <w:rPr>
                <w:sz w:val="24"/>
                <w:szCs w:val="24"/>
              </w:rPr>
            </w:pPr>
            <w:r>
              <w:rPr>
                <w:sz w:val="24"/>
                <w:szCs w:val="24"/>
              </w:rPr>
              <w:t>Эксудативный плеврит. Клиника, диагностика и лечение.</w:t>
            </w:r>
          </w:p>
        </w:tc>
        <w:tc>
          <w:tcPr>
            <w:tcW w:w="592" w:type="dxa"/>
            <w:gridSpan w:val="2"/>
            <w:tcBorders>
              <w:bottom w:val="single" w:sz="4" w:space="0" w:color="auto"/>
            </w:tcBorders>
          </w:tcPr>
          <w:p w:rsidR="003E0CB1" w:rsidRPr="00C6432F" w:rsidRDefault="003E0CB1" w:rsidP="00C5634F">
            <w:pPr>
              <w:rPr>
                <w:sz w:val="24"/>
                <w:szCs w:val="24"/>
              </w:rPr>
            </w:pP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96" w:type="dxa"/>
            <w:gridSpan w:val="8"/>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97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73" w:type="dxa"/>
            <w:gridSpan w:val="6"/>
            <w:tcBorders>
              <w:bottom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МП, ЛВ, РИ, КОП, РКС, МГ </w:t>
            </w:r>
          </w:p>
        </w:tc>
        <w:tc>
          <w:tcPr>
            <w:tcW w:w="1753" w:type="dxa"/>
            <w:gridSpan w:val="7"/>
            <w:tcBorders>
              <w:bottom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Т, КР, СЗ </w:t>
            </w:r>
          </w:p>
        </w:tc>
      </w:tr>
      <w:tr w:rsidR="003E0CB1" w:rsidRPr="00C6432F" w:rsidTr="00C5634F">
        <w:trPr>
          <w:trHeight w:val="280"/>
        </w:trPr>
        <w:tc>
          <w:tcPr>
            <w:tcW w:w="915" w:type="dxa"/>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24</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Синдром дыхательной недостаточности.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tcBorders>
              <w:top w:val="nil"/>
              <w:bottom w:val="single" w:sz="4" w:space="0" w:color="auto"/>
              <w:right w:val="single" w:sz="4" w:space="0" w:color="auto"/>
            </w:tcBorders>
          </w:tcPr>
          <w:p w:rsidR="003E0CB1" w:rsidRPr="00C6432F" w:rsidRDefault="003E0CB1" w:rsidP="00C5634F">
            <w:pPr>
              <w:rPr>
                <w:sz w:val="24"/>
                <w:szCs w:val="24"/>
              </w:rPr>
            </w:pPr>
          </w:p>
        </w:tc>
        <w:tc>
          <w:tcPr>
            <w:tcW w:w="975" w:type="dxa"/>
            <w:gridSpan w:val="4"/>
            <w:tcBorders>
              <w:top w:val="nil"/>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73" w:type="dxa"/>
            <w:gridSpan w:val="6"/>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МП, ЛВ, РИ, КОП,</w:t>
            </w:r>
          </w:p>
          <w:p w:rsidR="003E0CB1" w:rsidRPr="00C6432F" w:rsidRDefault="003E0CB1" w:rsidP="00C5634F">
            <w:pPr>
              <w:rPr>
                <w:sz w:val="24"/>
                <w:szCs w:val="24"/>
              </w:rPr>
            </w:pPr>
            <w:r>
              <w:rPr>
                <w:sz w:val="24"/>
                <w:szCs w:val="24"/>
              </w:rPr>
              <w:t>РКС, МГ</w:t>
            </w:r>
          </w:p>
        </w:tc>
        <w:tc>
          <w:tcPr>
            <w:tcW w:w="1753"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405"/>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Гангрена легких.</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96" w:type="dxa"/>
            <w:gridSpan w:val="8"/>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975" w:type="dxa"/>
            <w:gridSpan w:val="4"/>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ПК-57</w:t>
            </w:r>
          </w:p>
        </w:tc>
        <w:tc>
          <w:tcPr>
            <w:tcW w:w="2373" w:type="dxa"/>
            <w:gridSpan w:val="6"/>
            <w:tcBorders>
              <w:top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53" w:type="dxa"/>
            <w:gridSpan w:val="7"/>
            <w:tcBorders>
              <w:top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585"/>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25</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Оказание неотложной помощи при Острой дыхательной недостаточности.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ПК-63</w:t>
            </w:r>
          </w:p>
          <w:p w:rsidR="003E0CB1" w:rsidRDefault="003E0CB1" w:rsidP="00C5634F">
            <w:pPr>
              <w:rPr>
                <w:sz w:val="24"/>
                <w:szCs w:val="24"/>
              </w:rPr>
            </w:pPr>
          </w:p>
        </w:tc>
        <w:tc>
          <w:tcPr>
            <w:tcW w:w="2373" w:type="dxa"/>
            <w:gridSpan w:val="6"/>
            <w:vMerge w:val="restart"/>
            <w:tcBorders>
              <w:bottom w:val="single" w:sz="4" w:space="0" w:color="auto"/>
              <w:right w:val="single" w:sz="4" w:space="0" w:color="auto"/>
            </w:tcBorders>
          </w:tcPr>
          <w:p w:rsidR="003E0CB1" w:rsidRDefault="003E0CB1" w:rsidP="00C5634F">
            <w:pPr>
              <w:rPr>
                <w:sz w:val="24"/>
                <w:szCs w:val="24"/>
              </w:rPr>
            </w:pPr>
            <w:r>
              <w:rPr>
                <w:sz w:val="24"/>
                <w:szCs w:val="24"/>
              </w:rPr>
              <w:t>МП, ЛВ, РИ, КОП,</w:t>
            </w:r>
          </w:p>
          <w:p w:rsidR="003E0CB1" w:rsidRPr="00C6432F" w:rsidRDefault="003E0CB1" w:rsidP="00C5634F">
            <w:pPr>
              <w:rPr>
                <w:sz w:val="24"/>
                <w:szCs w:val="24"/>
              </w:rPr>
            </w:pPr>
            <w:r>
              <w:rPr>
                <w:sz w:val="24"/>
                <w:szCs w:val="24"/>
              </w:rPr>
              <w:t>РКС, МГ.</w:t>
            </w:r>
          </w:p>
          <w:p w:rsidR="003E0CB1" w:rsidRPr="00C6432F" w:rsidRDefault="003E0CB1" w:rsidP="00C5634F">
            <w:pPr>
              <w:rPr>
                <w:sz w:val="24"/>
                <w:szCs w:val="24"/>
              </w:rPr>
            </w:pPr>
          </w:p>
        </w:tc>
        <w:tc>
          <w:tcPr>
            <w:tcW w:w="1753" w:type="dxa"/>
            <w:gridSpan w:val="7"/>
            <w:vMerge w:val="restart"/>
            <w:tcBorders>
              <w:right w:val="single" w:sz="4" w:space="0" w:color="auto"/>
            </w:tcBorders>
          </w:tcPr>
          <w:p w:rsidR="003E0CB1" w:rsidRDefault="003E0CB1" w:rsidP="00C5634F">
            <w:pPr>
              <w:rPr>
                <w:sz w:val="24"/>
                <w:szCs w:val="24"/>
              </w:rPr>
            </w:pPr>
            <w:r>
              <w:rPr>
                <w:sz w:val="24"/>
                <w:szCs w:val="24"/>
              </w:rPr>
              <w:t>Т, КР,СЗ</w:t>
            </w:r>
          </w:p>
          <w:p w:rsidR="003E0CB1" w:rsidRDefault="003E0CB1" w:rsidP="00C5634F">
            <w:pPr>
              <w:rPr>
                <w:sz w:val="24"/>
                <w:szCs w:val="24"/>
              </w:rPr>
            </w:pPr>
          </w:p>
        </w:tc>
      </w:tr>
      <w:tr w:rsidR="003E0CB1" w:rsidRPr="00C6432F" w:rsidTr="00C5634F">
        <w:trPr>
          <w:trHeight w:val="615"/>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2865" w:type="dxa"/>
            <w:gridSpan w:val="4"/>
            <w:tcBorders>
              <w:top w:val="single" w:sz="4" w:space="0" w:color="auto"/>
              <w:left w:val="single" w:sz="4" w:space="0" w:color="auto"/>
              <w:bottom w:val="single" w:sz="4" w:space="0" w:color="auto"/>
            </w:tcBorders>
          </w:tcPr>
          <w:p w:rsidR="006335A9" w:rsidRDefault="006335A9" w:rsidP="00C5634F">
            <w:pPr>
              <w:rPr>
                <w:b/>
                <w:sz w:val="24"/>
                <w:szCs w:val="24"/>
              </w:rPr>
            </w:pPr>
          </w:p>
          <w:p w:rsidR="006335A9" w:rsidRDefault="006335A9" w:rsidP="00C5634F">
            <w:pPr>
              <w:rPr>
                <w:b/>
                <w:sz w:val="24"/>
                <w:szCs w:val="24"/>
              </w:rPr>
            </w:pPr>
          </w:p>
          <w:p w:rsidR="006335A9" w:rsidRDefault="006335A9" w:rsidP="00C5634F">
            <w:pPr>
              <w:rPr>
                <w:b/>
                <w:sz w:val="24"/>
                <w:szCs w:val="24"/>
              </w:rPr>
            </w:pPr>
          </w:p>
          <w:p w:rsidR="006335A9" w:rsidRDefault="006335A9" w:rsidP="00C5634F">
            <w:pPr>
              <w:rPr>
                <w:b/>
                <w:sz w:val="24"/>
                <w:szCs w:val="24"/>
              </w:rPr>
            </w:pPr>
          </w:p>
          <w:p w:rsidR="003E0CB1" w:rsidRPr="008138C4" w:rsidRDefault="003E0CB1" w:rsidP="00C5634F">
            <w:pPr>
              <w:rPr>
                <w:sz w:val="24"/>
                <w:szCs w:val="24"/>
              </w:rPr>
            </w:pPr>
            <w:r>
              <w:rPr>
                <w:b/>
                <w:sz w:val="24"/>
                <w:szCs w:val="24"/>
              </w:rPr>
              <w:t>РК 1</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96" w:type="dxa"/>
            <w:gridSpan w:val="8"/>
            <w:vMerge/>
            <w:tcBorders>
              <w:bottom w:val="single" w:sz="4" w:space="0" w:color="auto"/>
              <w:right w:val="single" w:sz="4" w:space="0" w:color="auto"/>
            </w:tcBorders>
          </w:tcPr>
          <w:p w:rsidR="003E0CB1" w:rsidRDefault="003E0CB1" w:rsidP="00C5634F">
            <w:pPr>
              <w:rPr>
                <w:sz w:val="24"/>
                <w:szCs w:val="24"/>
              </w:rPr>
            </w:pPr>
          </w:p>
        </w:tc>
        <w:tc>
          <w:tcPr>
            <w:tcW w:w="975" w:type="dxa"/>
            <w:gridSpan w:val="4"/>
            <w:vMerge/>
            <w:tcBorders>
              <w:left w:val="single" w:sz="4" w:space="0" w:color="auto"/>
              <w:bottom w:val="single" w:sz="4" w:space="0" w:color="auto"/>
            </w:tcBorders>
          </w:tcPr>
          <w:p w:rsidR="003E0CB1" w:rsidRDefault="003E0CB1" w:rsidP="00C5634F">
            <w:pPr>
              <w:rPr>
                <w:sz w:val="24"/>
                <w:szCs w:val="24"/>
              </w:rPr>
            </w:pPr>
          </w:p>
        </w:tc>
        <w:tc>
          <w:tcPr>
            <w:tcW w:w="2373" w:type="dxa"/>
            <w:gridSpan w:val="6"/>
            <w:vMerge/>
            <w:tcBorders>
              <w:top w:val="nil"/>
              <w:left w:val="single" w:sz="4" w:space="0" w:color="auto"/>
              <w:bottom w:val="single" w:sz="4" w:space="0" w:color="auto"/>
            </w:tcBorders>
          </w:tcPr>
          <w:p w:rsidR="003E0CB1" w:rsidRDefault="003E0CB1" w:rsidP="00C5634F">
            <w:pPr>
              <w:rPr>
                <w:sz w:val="24"/>
                <w:szCs w:val="24"/>
              </w:rPr>
            </w:pPr>
          </w:p>
        </w:tc>
        <w:tc>
          <w:tcPr>
            <w:tcW w:w="1753" w:type="dxa"/>
            <w:gridSpan w:val="7"/>
            <w:vMerge/>
            <w:tcBorders>
              <w:bottom w:val="single" w:sz="4" w:space="0" w:color="auto"/>
              <w:right w:val="single" w:sz="4" w:space="0" w:color="auto"/>
            </w:tcBorders>
          </w:tcPr>
          <w:p w:rsidR="003E0CB1" w:rsidRDefault="003E0CB1" w:rsidP="00C5634F">
            <w:pPr>
              <w:rPr>
                <w:sz w:val="24"/>
                <w:szCs w:val="24"/>
              </w:rPr>
            </w:pPr>
          </w:p>
        </w:tc>
      </w:tr>
      <w:tr w:rsidR="003E0CB1" w:rsidRPr="00C6432F" w:rsidTr="00C5634F">
        <w:trPr>
          <w:trHeight w:val="205"/>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1</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Основные методы исследования больных с заболеваниями сердечно-сосудистой системы.</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p w:rsidR="003E0CB1" w:rsidRDefault="003E0CB1" w:rsidP="00C5634F">
            <w:pPr>
              <w:rPr>
                <w:sz w:val="24"/>
                <w:szCs w:val="24"/>
              </w:rPr>
            </w:pPr>
            <w:r>
              <w:rPr>
                <w:sz w:val="24"/>
                <w:szCs w:val="24"/>
              </w:rPr>
              <w:t>ПК-55</w:t>
            </w:r>
          </w:p>
        </w:tc>
        <w:tc>
          <w:tcPr>
            <w:tcW w:w="2373" w:type="dxa"/>
            <w:gridSpan w:val="6"/>
            <w:vMerge w:val="restart"/>
            <w:tcBorders>
              <w:top w:val="nil"/>
              <w:left w:val="single" w:sz="4" w:space="0" w:color="auto"/>
              <w:bottom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Default="003E0CB1" w:rsidP="00C5634F">
            <w:pPr>
              <w:rPr>
                <w:sz w:val="24"/>
                <w:szCs w:val="24"/>
              </w:rPr>
            </w:pPr>
            <w:r>
              <w:rPr>
                <w:sz w:val="24"/>
                <w:szCs w:val="24"/>
              </w:rPr>
              <w:t>РКС, МГ</w:t>
            </w:r>
          </w:p>
        </w:tc>
        <w:tc>
          <w:tcPr>
            <w:tcW w:w="1753" w:type="dxa"/>
            <w:gridSpan w:val="7"/>
            <w:vMerge w:val="restart"/>
            <w:tcBorders>
              <w:top w:val="nil"/>
              <w:left w:val="single" w:sz="4" w:space="0" w:color="auto"/>
              <w:right w:val="single" w:sz="4" w:space="0" w:color="auto"/>
            </w:tcBorders>
          </w:tcPr>
          <w:p w:rsidR="003E0CB1" w:rsidRDefault="003E0CB1" w:rsidP="00C5634F">
            <w:pPr>
              <w:rPr>
                <w:sz w:val="24"/>
                <w:szCs w:val="24"/>
              </w:rPr>
            </w:pPr>
            <w:r w:rsidRPr="00C6432F">
              <w:rPr>
                <w:sz w:val="24"/>
                <w:szCs w:val="24"/>
              </w:rPr>
              <w:t xml:space="preserve">Т, КР, СЗ </w:t>
            </w:r>
          </w:p>
          <w:p w:rsidR="003E0CB1" w:rsidRDefault="003E0CB1" w:rsidP="00C5634F">
            <w:pPr>
              <w:rPr>
                <w:sz w:val="24"/>
                <w:szCs w:val="24"/>
              </w:rPr>
            </w:pPr>
          </w:p>
        </w:tc>
      </w:tr>
      <w:tr w:rsidR="003E0CB1" w:rsidRPr="00C6432F" w:rsidTr="00C5634F">
        <w:trPr>
          <w:trHeight w:val="1292"/>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2</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Дополнительные методы исследования  больных заболеваниями сердечно-сосудистой системы.</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tcBorders>
              <w:bottom w:val="single" w:sz="4" w:space="0" w:color="auto"/>
              <w:right w:val="single" w:sz="4" w:space="0" w:color="auto"/>
            </w:tcBorders>
          </w:tcPr>
          <w:p w:rsidR="003E0CB1" w:rsidRDefault="003E0CB1" w:rsidP="00C5634F">
            <w:pPr>
              <w:rPr>
                <w:sz w:val="24"/>
                <w:szCs w:val="24"/>
              </w:rPr>
            </w:pPr>
          </w:p>
        </w:tc>
        <w:tc>
          <w:tcPr>
            <w:tcW w:w="975" w:type="dxa"/>
            <w:gridSpan w:val="4"/>
            <w:vMerge/>
            <w:tcBorders>
              <w:left w:val="single" w:sz="4" w:space="0" w:color="auto"/>
              <w:bottom w:val="single" w:sz="4" w:space="0" w:color="auto"/>
            </w:tcBorders>
          </w:tcPr>
          <w:p w:rsidR="003E0CB1" w:rsidRDefault="003E0CB1" w:rsidP="00C5634F">
            <w:pPr>
              <w:rPr>
                <w:sz w:val="24"/>
                <w:szCs w:val="24"/>
              </w:rPr>
            </w:pPr>
          </w:p>
        </w:tc>
        <w:tc>
          <w:tcPr>
            <w:tcW w:w="2373" w:type="dxa"/>
            <w:gridSpan w:val="6"/>
            <w:vMerge/>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53" w:type="dxa"/>
            <w:gridSpan w:val="7"/>
            <w:vMerge/>
            <w:tcBorders>
              <w:left w:val="single" w:sz="4" w:space="0" w:color="auto"/>
              <w:bottom w:val="single" w:sz="4" w:space="0" w:color="auto"/>
              <w:right w:val="single" w:sz="4" w:space="0" w:color="auto"/>
            </w:tcBorders>
          </w:tcPr>
          <w:p w:rsidR="003E0CB1" w:rsidRDefault="003E0CB1" w:rsidP="00C5634F">
            <w:pPr>
              <w:rPr>
                <w:sz w:val="24"/>
                <w:szCs w:val="24"/>
              </w:rPr>
            </w:pPr>
          </w:p>
        </w:tc>
      </w:tr>
      <w:tr w:rsidR="003E0CB1" w:rsidRPr="00C6432F" w:rsidTr="00C5634F">
        <w:trPr>
          <w:trHeight w:val="725"/>
        </w:trPr>
        <w:tc>
          <w:tcPr>
            <w:tcW w:w="915" w:type="dxa"/>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3</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Исследование артериального пульса.</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tc>
        <w:tc>
          <w:tcPr>
            <w:tcW w:w="2358" w:type="dxa"/>
            <w:gridSpan w:val="5"/>
            <w:vMerge w:val="restart"/>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 xml:space="preserve">МП, ЛВ, МГ, КОП, </w:t>
            </w:r>
          </w:p>
          <w:p w:rsidR="003E0CB1" w:rsidRDefault="003E0CB1" w:rsidP="00C5634F">
            <w:pPr>
              <w:rPr>
                <w:sz w:val="24"/>
                <w:szCs w:val="24"/>
              </w:rPr>
            </w:pPr>
            <w:r>
              <w:rPr>
                <w:sz w:val="24"/>
                <w:szCs w:val="24"/>
              </w:rPr>
              <w:t>РКС, МГ</w:t>
            </w:r>
          </w:p>
        </w:tc>
        <w:tc>
          <w:tcPr>
            <w:tcW w:w="1768" w:type="dxa"/>
            <w:gridSpan w:val="8"/>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Т.КР,СЗ</w:t>
            </w:r>
          </w:p>
        </w:tc>
      </w:tr>
      <w:tr w:rsidR="003E0CB1" w:rsidRPr="00C6432F" w:rsidTr="00C5634F">
        <w:trPr>
          <w:trHeight w:val="900"/>
        </w:trPr>
        <w:tc>
          <w:tcPr>
            <w:tcW w:w="915" w:type="dxa"/>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4</w:t>
            </w:r>
          </w:p>
        </w:tc>
        <w:tc>
          <w:tcPr>
            <w:tcW w:w="2865" w:type="dxa"/>
            <w:gridSpan w:val="4"/>
            <w:tcBorders>
              <w:top w:val="single" w:sz="4" w:space="0" w:color="auto"/>
              <w:left w:val="single" w:sz="4" w:space="0" w:color="auto"/>
            </w:tcBorders>
          </w:tcPr>
          <w:p w:rsidR="003E0CB1" w:rsidRDefault="003E0CB1" w:rsidP="00C5634F">
            <w:pPr>
              <w:rPr>
                <w:sz w:val="24"/>
                <w:szCs w:val="24"/>
              </w:rPr>
            </w:pPr>
            <w:r>
              <w:rPr>
                <w:sz w:val="24"/>
                <w:szCs w:val="24"/>
              </w:rPr>
              <w:t>Правила измерения артериального давления.</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Default="003E0CB1" w:rsidP="00C5634F">
            <w:pPr>
              <w:rPr>
                <w:sz w:val="24"/>
                <w:szCs w:val="24"/>
              </w:rPr>
            </w:pPr>
            <w:r>
              <w:rPr>
                <w:sz w:val="24"/>
                <w:szCs w:val="24"/>
              </w:rPr>
              <w:t>1</w:t>
            </w:r>
          </w:p>
        </w:tc>
        <w:tc>
          <w:tcPr>
            <w:tcW w:w="696" w:type="dxa"/>
            <w:gridSpan w:val="8"/>
            <w:vMerge/>
            <w:tcBorders>
              <w:right w:val="single" w:sz="4" w:space="0" w:color="auto"/>
            </w:tcBorders>
          </w:tcPr>
          <w:p w:rsidR="003E0CB1" w:rsidRDefault="003E0CB1" w:rsidP="00C5634F">
            <w:pPr>
              <w:rPr>
                <w:sz w:val="24"/>
                <w:szCs w:val="24"/>
              </w:rPr>
            </w:pPr>
          </w:p>
        </w:tc>
        <w:tc>
          <w:tcPr>
            <w:tcW w:w="975" w:type="dxa"/>
            <w:gridSpan w:val="4"/>
            <w:vMerge/>
            <w:tcBorders>
              <w:left w:val="single" w:sz="4" w:space="0" w:color="auto"/>
            </w:tcBorders>
          </w:tcPr>
          <w:p w:rsidR="003E0CB1" w:rsidRDefault="003E0CB1" w:rsidP="00C5634F">
            <w:pPr>
              <w:rPr>
                <w:sz w:val="24"/>
                <w:szCs w:val="24"/>
              </w:rPr>
            </w:pPr>
          </w:p>
        </w:tc>
        <w:tc>
          <w:tcPr>
            <w:tcW w:w="2358" w:type="dxa"/>
            <w:gridSpan w:val="5"/>
            <w:vMerge/>
            <w:tcBorders>
              <w:top w:val="single" w:sz="4" w:space="0" w:color="auto"/>
              <w:bottom w:val="single" w:sz="4" w:space="0" w:color="auto"/>
              <w:right w:val="single" w:sz="4" w:space="0" w:color="auto"/>
            </w:tcBorders>
          </w:tcPr>
          <w:p w:rsidR="003E0CB1" w:rsidRDefault="003E0CB1" w:rsidP="00C5634F">
            <w:pPr>
              <w:rPr>
                <w:sz w:val="24"/>
                <w:szCs w:val="24"/>
              </w:rPr>
            </w:pPr>
          </w:p>
        </w:tc>
        <w:tc>
          <w:tcPr>
            <w:tcW w:w="1768" w:type="dxa"/>
            <w:gridSpan w:val="8"/>
            <w:vMerge/>
            <w:tcBorders>
              <w:left w:val="single" w:sz="4" w:space="0" w:color="auto"/>
              <w:bottom w:val="single" w:sz="4" w:space="0" w:color="auto"/>
              <w:right w:val="single" w:sz="4" w:space="0" w:color="auto"/>
            </w:tcBorders>
          </w:tcPr>
          <w:p w:rsidR="003E0CB1" w:rsidRDefault="003E0CB1" w:rsidP="00C5634F">
            <w:pPr>
              <w:rPr>
                <w:sz w:val="24"/>
                <w:szCs w:val="24"/>
              </w:rPr>
            </w:pPr>
          </w:p>
        </w:tc>
      </w:tr>
      <w:tr w:rsidR="003E0CB1" w:rsidRPr="00C6432F" w:rsidTr="00C5634F">
        <w:trPr>
          <w:trHeight w:val="750"/>
        </w:trPr>
        <w:tc>
          <w:tcPr>
            <w:tcW w:w="915" w:type="dxa"/>
            <w:tcBorders>
              <w:top w:val="single" w:sz="4" w:space="0" w:color="auto"/>
              <w:bottom w:val="single" w:sz="4" w:space="0" w:color="auto"/>
              <w:right w:val="single" w:sz="4" w:space="0" w:color="auto"/>
            </w:tcBorders>
          </w:tcPr>
          <w:p w:rsidR="003E0CB1" w:rsidRPr="009334AD" w:rsidRDefault="003E0CB1" w:rsidP="00C5634F">
            <w:pPr>
              <w:rPr>
                <w:sz w:val="24"/>
                <w:szCs w:val="24"/>
              </w:rPr>
            </w:pPr>
            <w:r>
              <w:rPr>
                <w:sz w:val="24"/>
                <w:szCs w:val="24"/>
              </w:rPr>
              <w:t>5</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Синдром артериальной гипертензии.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Pr="00C6432F"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p w:rsidR="003E0CB1" w:rsidRPr="00C6432F" w:rsidRDefault="003E0CB1" w:rsidP="00C5634F">
            <w:pPr>
              <w:rPr>
                <w:sz w:val="24"/>
                <w:szCs w:val="24"/>
              </w:rPr>
            </w:pPr>
          </w:p>
        </w:tc>
        <w:tc>
          <w:tcPr>
            <w:tcW w:w="2358" w:type="dxa"/>
            <w:gridSpan w:val="5"/>
            <w:vMerge w:val="restart"/>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p w:rsidR="003E0CB1" w:rsidRPr="00C6432F" w:rsidRDefault="003E0CB1" w:rsidP="00C5634F">
            <w:pPr>
              <w:rPr>
                <w:sz w:val="24"/>
                <w:szCs w:val="24"/>
              </w:rPr>
            </w:pPr>
            <w:r>
              <w:rPr>
                <w:sz w:val="24"/>
                <w:szCs w:val="24"/>
              </w:rPr>
              <w:t>МП, ЛВ,МГ,КОП</w:t>
            </w:r>
          </w:p>
        </w:tc>
        <w:tc>
          <w:tcPr>
            <w:tcW w:w="1768" w:type="dxa"/>
            <w:gridSpan w:val="8"/>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p w:rsidR="003E0CB1" w:rsidRPr="00C6432F" w:rsidRDefault="003E0CB1" w:rsidP="00C5634F">
            <w:pPr>
              <w:rPr>
                <w:sz w:val="24"/>
                <w:szCs w:val="24"/>
              </w:rPr>
            </w:pPr>
          </w:p>
        </w:tc>
      </w:tr>
      <w:tr w:rsidR="003E0CB1" w:rsidRPr="00C6432F" w:rsidTr="00C5634F">
        <w:trPr>
          <w:trHeight w:val="587"/>
        </w:trPr>
        <w:tc>
          <w:tcPr>
            <w:tcW w:w="915" w:type="dxa"/>
            <w:vMerge w:val="restart"/>
            <w:tcBorders>
              <w:top w:val="single" w:sz="4" w:space="0" w:color="auto"/>
              <w:right w:val="single" w:sz="4" w:space="0" w:color="auto"/>
            </w:tcBorders>
          </w:tcPr>
          <w:p w:rsidR="003E0CB1" w:rsidRDefault="003E0CB1" w:rsidP="00C5634F">
            <w:pPr>
              <w:rPr>
                <w:sz w:val="24"/>
                <w:szCs w:val="24"/>
              </w:rPr>
            </w:pPr>
            <w:r>
              <w:rPr>
                <w:sz w:val="24"/>
                <w:szCs w:val="24"/>
              </w:rPr>
              <w:t>6</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 xml:space="preserve">Гипертоническая болезнь. </w:t>
            </w:r>
          </w:p>
        </w:tc>
        <w:tc>
          <w:tcPr>
            <w:tcW w:w="592" w:type="dxa"/>
            <w:gridSpan w:val="2"/>
            <w:tcBorders>
              <w:top w:val="single" w:sz="4" w:space="0" w:color="auto"/>
              <w:bottom w:val="single" w:sz="4" w:space="0" w:color="auto"/>
            </w:tcBorders>
          </w:tcPr>
          <w:p w:rsidR="003E0CB1" w:rsidRPr="00FB1D2B" w:rsidRDefault="003E0CB1" w:rsidP="00C5634F">
            <w:pPr>
              <w:rPr>
                <w:sz w:val="24"/>
                <w:szCs w:val="24"/>
                <w:lang w:val="en-US"/>
              </w:rPr>
            </w:pPr>
            <w:r>
              <w:rPr>
                <w:sz w:val="24"/>
                <w:szCs w:val="24"/>
                <w:lang w:val="en-US"/>
              </w:rPr>
              <w:t>1</w:t>
            </w:r>
          </w:p>
        </w:tc>
        <w:tc>
          <w:tcPr>
            <w:tcW w:w="712" w:type="dxa"/>
            <w:gridSpan w:val="2"/>
            <w:tcBorders>
              <w:top w:val="single" w:sz="4" w:space="0" w:color="auto"/>
              <w:bottom w:val="single" w:sz="4" w:space="0" w:color="auto"/>
            </w:tcBorders>
          </w:tcPr>
          <w:p w:rsidR="003E0CB1" w:rsidRPr="00FB1D2B" w:rsidRDefault="003E0CB1" w:rsidP="00C5634F">
            <w:pPr>
              <w:rPr>
                <w:sz w:val="24"/>
                <w:szCs w:val="24"/>
                <w:lang w:val="en-US"/>
              </w:rPr>
            </w:pPr>
            <w:r>
              <w:rPr>
                <w:sz w:val="24"/>
                <w:szCs w:val="24"/>
                <w:lang w:val="en-US"/>
              </w:rPr>
              <w:t>1</w:t>
            </w:r>
          </w:p>
        </w:tc>
        <w:tc>
          <w:tcPr>
            <w:tcW w:w="696" w:type="dxa"/>
            <w:gridSpan w:val="8"/>
            <w:vMerge/>
            <w:tcBorders>
              <w:bottom w:val="single" w:sz="4" w:space="0" w:color="auto"/>
              <w:right w:val="single" w:sz="4" w:space="0" w:color="auto"/>
            </w:tcBorders>
          </w:tcPr>
          <w:p w:rsidR="003E0CB1" w:rsidRPr="00C6432F" w:rsidRDefault="003E0CB1" w:rsidP="00C5634F">
            <w:pPr>
              <w:rPr>
                <w:sz w:val="24"/>
                <w:szCs w:val="24"/>
              </w:rPr>
            </w:pPr>
          </w:p>
        </w:tc>
        <w:tc>
          <w:tcPr>
            <w:tcW w:w="975" w:type="dxa"/>
            <w:gridSpan w:val="4"/>
            <w:vMerge/>
            <w:tcBorders>
              <w:left w:val="single" w:sz="4" w:space="0" w:color="auto"/>
              <w:bottom w:val="single" w:sz="4" w:space="0" w:color="auto"/>
            </w:tcBorders>
          </w:tcPr>
          <w:p w:rsidR="003E0CB1" w:rsidRPr="00C6432F" w:rsidRDefault="003E0CB1" w:rsidP="00C5634F">
            <w:pPr>
              <w:rPr>
                <w:sz w:val="24"/>
                <w:szCs w:val="24"/>
              </w:rPr>
            </w:pPr>
          </w:p>
        </w:tc>
        <w:tc>
          <w:tcPr>
            <w:tcW w:w="2358" w:type="dxa"/>
            <w:gridSpan w:val="5"/>
            <w:vMerge/>
            <w:tcBorders>
              <w:top w:val="single" w:sz="4" w:space="0" w:color="auto"/>
              <w:bottom w:val="single" w:sz="4" w:space="0" w:color="auto"/>
              <w:right w:val="single" w:sz="4" w:space="0" w:color="auto"/>
            </w:tcBorders>
          </w:tcPr>
          <w:p w:rsidR="003E0CB1" w:rsidRDefault="003E0CB1" w:rsidP="00C5634F">
            <w:pPr>
              <w:rPr>
                <w:sz w:val="24"/>
                <w:szCs w:val="24"/>
              </w:rPr>
            </w:pPr>
          </w:p>
        </w:tc>
        <w:tc>
          <w:tcPr>
            <w:tcW w:w="1768" w:type="dxa"/>
            <w:gridSpan w:val="8"/>
            <w:vMerge/>
            <w:tcBorders>
              <w:left w:val="single" w:sz="4" w:space="0" w:color="auto"/>
              <w:bottom w:val="single" w:sz="4" w:space="0" w:color="auto"/>
              <w:right w:val="single" w:sz="4" w:space="0" w:color="auto"/>
            </w:tcBorders>
          </w:tcPr>
          <w:p w:rsidR="003E0CB1" w:rsidRDefault="003E0CB1" w:rsidP="00C5634F">
            <w:pPr>
              <w:rPr>
                <w:sz w:val="24"/>
                <w:szCs w:val="24"/>
              </w:rPr>
            </w:pPr>
          </w:p>
        </w:tc>
      </w:tr>
      <w:tr w:rsidR="003E0CB1" w:rsidRPr="00C6432F" w:rsidTr="00C5634F">
        <w:trPr>
          <w:trHeight w:val="450"/>
        </w:trPr>
        <w:tc>
          <w:tcPr>
            <w:tcW w:w="915" w:type="dxa"/>
            <w:vMerge/>
            <w:tcBorders>
              <w:bottom w:val="single" w:sz="4" w:space="0" w:color="auto"/>
              <w:right w:val="single" w:sz="4" w:space="0" w:color="auto"/>
            </w:tcBorders>
          </w:tcPr>
          <w:p w:rsidR="003E0CB1" w:rsidRDefault="003E0CB1" w:rsidP="00C5634F">
            <w:pPr>
              <w:rPr>
                <w:sz w:val="24"/>
                <w:szCs w:val="24"/>
              </w:rPr>
            </w:pP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Пальпация, перкуссия сердца.</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96" w:type="dxa"/>
            <w:gridSpan w:val="8"/>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97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58" w:type="dxa"/>
            <w:gridSpan w:val="5"/>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РКС, МГ</w:t>
            </w:r>
          </w:p>
        </w:tc>
        <w:tc>
          <w:tcPr>
            <w:tcW w:w="1768" w:type="dxa"/>
            <w:gridSpan w:val="8"/>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Р, УО</w:t>
            </w:r>
          </w:p>
        </w:tc>
      </w:tr>
      <w:tr w:rsidR="003E0CB1" w:rsidRPr="00C6432F" w:rsidTr="00C5634F">
        <w:trPr>
          <w:trHeight w:val="660"/>
        </w:trPr>
        <w:tc>
          <w:tcPr>
            <w:tcW w:w="915" w:type="dxa"/>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7</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Синдром коронарной недостаточности.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vMerge w:val="restart"/>
            <w:tcBorders>
              <w:top w:val="single" w:sz="4" w:space="0" w:color="auto"/>
              <w:right w:val="single" w:sz="4" w:space="0" w:color="auto"/>
            </w:tcBorders>
          </w:tcPr>
          <w:p w:rsidR="003E0CB1" w:rsidRDefault="003E0CB1" w:rsidP="00C5634F">
            <w:pPr>
              <w:rPr>
                <w:sz w:val="24"/>
                <w:szCs w:val="24"/>
              </w:rPr>
            </w:pPr>
          </w:p>
        </w:tc>
        <w:tc>
          <w:tcPr>
            <w:tcW w:w="975" w:type="dxa"/>
            <w:gridSpan w:val="4"/>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58" w:type="dxa"/>
            <w:gridSpan w:val="5"/>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РКС,МГ, МП, КОП, ЛВ</w:t>
            </w:r>
          </w:p>
          <w:p w:rsidR="003E0CB1" w:rsidRDefault="003E0CB1" w:rsidP="00C5634F">
            <w:pPr>
              <w:rPr>
                <w:sz w:val="24"/>
                <w:szCs w:val="24"/>
              </w:rPr>
            </w:pPr>
          </w:p>
        </w:tc>
        <w:tc>
          <w:tcPr>
            <w:tcW w:w="1768" w:type="dxa"/>
            <w:gridSpan w:val="8"/>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Т, КР, СЗ</w:t>
            </w:r>
          </w:p>
          <w:p w:rsidR="003E0CB1" w:rsidRDefault="003E0CB1" w:rsidP="00C5634F">
            <w:pPr>
              <w:rPr>
                <w:sz w:val="24"/>
                <w:szCs w:val="24"/>
              </w:rPr>
            </w:pPr>
          </w:p>
        </w:tc>
      </w:tr>
      <w:tr w:rsidR="003E0CB1" w:rsidRPr="00C6432F" w:rsidTr="00C5634F">
        <w:trPr>
          <w:trHeight w:val="600"/>
        </w:trPr>
        <w:tc>
          <w:tcPr>
            <w:tcW w:w="915" w:type="dxa"/>
            <w:tcBorders>
              <w:top w:val="single" w:sz="4" w:space="0" w:color="auto"/>
              <w:bottom w:val="single" w:sz="4" w:space="0" w:color="000000"/>
              <w:right w:val="single" w:sz="4" w:space="0" w:color="auto"/>
            </w:tcBorders>
          </w:tcPr>
          <w:p w:rsidR="003E0CB1" w:rsidRDefault="003E0CB1" w:rsidP="00C5634F">
            <w:pPr>
              <w:rPr>
                <w:sz w:val="24"/>
                <w:szCs w:val="24"/>
              </w:rPr>
            </w:pPr>
            <w:r>
              <w:rPr>
                <w:sz w:val="24"/>
                <w:szCs w:val="24"/>
              </w:rPr>
              <w:t>8</w:t>
            </w:r>
          </w:p>
        </w:tc>
        <w:tc>
          <w:tcPr>
            <w:tcW w:w="286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КБС. Стенокардия.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1</w:t>
            </w:r>
          </w:p>
        </w:tc>
        <w:tc>
          <w:tcPr>
            <w:tcW w:w="696" w:type="dxa"/>
            <w:gridSpan w:val="8"/>
            <w:vMerge/>
            <w:tcBorders>
              <w:left w:val="single" w:sz="4" w:space="0" w:color="auto"/>
              <w:bottom w:val="nil"/>
              <w:right w:val="single" w:sz="4" w:space="0" w:color="auto"/>
            </w:tcBorders>
          </w:tcPr>
          <w:p w:rsidR="003E0CB1" w:rsidRDefault="003E0CB1" w:rsidP="00C5634F">
            <w:pPr>
              <w:rPr>
                <w:sz w:val="24"/>
                <w:szCs w:val="24"/>
              </w:rPr>
            </w:pPr>
          </w:p>
        </w:tc>
        <w:tc>
          <w:tcPr>
            <w:tcW w:w="975" w:type="dxa"/>
            <w:gridSpan w:val="4"/>
            <w:vMerge/>
            <w:tcBorders>
              <w:left w:val="single" w:sz="4" w:space="0" w:color="auto"/>
              <w:bottom w:val="nil"/>
            </w:tcBorders>
          </w:tcPr>
          <w:p w:rsidR="003E0CB1" w:rsidRDefault="003E0CB1" w:rsidP="00C5634F">
            <w:pPr>
              <w:rPr>
                <w:sz w:val="24"/>
                <w:szCs w:val="24"/>
              </w:rPr>
            </w:pPr>
          </w:p>
        </w:tc>
        <w:tc>
          <w:tcPr>
            <w:tcW w:w="2358" w:type="dxa"/>
            <w:gridSpan w:val="5"/>
            <w:vMerge/>
            <w:tcBorders>
              <w:left w:val="single" w:sz="4" w:space="0" w:color="auto"/>
              <w:right w:val="single" w:sz="4" w:space="0" w:color="auto"/>
            </w:tcBorders>
          </w:tcPr>
          <w:p w:rsidR="003E0CB1" w:rsidRDefault="003E0CB1" w:rsidP="00C5634F">
            <w:pPr>
              <w:rPr>
                <w:sz w:val="24"/>
                <w:szCs w:val="24"/>
              </w:rPr>
            </w:pPr>
          </w:p>
        </w:tc>
        <w:tc>
          <w:tcPr>
            <w:tcW w:w="1768" w:type="dxa"/>
            <w:gridSpan w:val="8"/>
            <w:vMerge/>
            <w:tcBorders>
              <w:left w:val="single" w:sz="4" w:space="0" w:color="auto"/>
              <w:right w:val="single" w:sz="4" w:space="0" w:color="auto"/>
            </w:tcBorders>
          </w:tcPr>
          <w:p w:rsidR="003E0CB1" w:rsidRDefault="003E0CB1" w:rsidP="00C5634F">
            <w:pPr>
              <w:rPr>
                <w:sz w:val="24"/>
                <w:szCs w:val="24"/>
              </w:rPr>
            </w:pPr>
          </w:p>
        </w:tc>
      </w:tr>
      <w:tr w:rsidR="003E0CB1" w:rsidRPr="00C6432F" w:rsidTr="00C5634F">
        <w:trPr>
          <w:trHeight w:val="1045"/>
        </w:trPr>
        <w:tc>
          <w:tcPr>
            <w:tcW w:w="915" w:type="dxa"/>
            <w:tcBorders>
              <w:top w:val="nil"/>
              <w:left w:val="single" w:sz="4" w:space="0" w:color="auto"/>
              <w:right w:val="nil"/>
            </w:tcBorders>
          </w:tcPr>
          <w:p w:rsidR="003E0CB1" w:rsidRPr="00C6432F" w:rsidRDefault="003E0CB1" w:rsidP="00C5634F">
            <w:pPr>
              <w:rPr>
                <w:sz w:val="24"/>
                <w:szCs w:val="24"/>
              </w:rPr>
            </w:pPr>
            <w:r>
              <w:rPr>
                <w:sz w:val="24"/>
                <w:szCs w:val="24"/>
              </w:rPr>
              <w:t>9</w:t>
            </w:r>
          </w:p>
        </w:tc>
        <w:tc>
          <w:tcPr>
            <w:tcW w:w="2865" w:type="dxa"/>
            <w:gridSpan w:val="4"/>
            <w:tcBorders>
              <w:top w:val="nil"/>
              <w:left w:val="single" w:sz="4" w:space="0" w:color="auto"/>
              <w:right w:val="single" w:sz="4" w:space="0" w:color="auto"/>
            </w:tcBorders>
          </w:tcPr>
          <w:p w:rsidR="003E0CB1" w:rsidRPr="00A93B25" w:rsidRDefault="003E0CB1" w:rsidP="00C5634F">
            <w:pPr>
              <w:rPr>
                <w:sz w:val="24"/>
                <w:szCs w:val="24"/>
              </w:rPr>
            </w:pPr>
            <w:r>
              <w:rPr>
                <w:sz w:val="24"/>
                <w:szCs w:val="24"/>
              </w:rPr>
              <w:t>КБС. Стенокардия.Клиника, диагностика и лечение.</w:t>
            </w:r>
          </w:p>
        </w:tc>
        <w:tc>
          <w:tcPr>
            <w:tcW w:w="592" w:type="dxa"/>
            <w:gridSpan w:val="2"/>
            <w:tcBorders>
              <w:top w:val="nil"/>
              <w:left w:val="single" w:sz="4" w:space="0" w:color="auto"/>
              <w:right w:val="single" w:sz="4" w:space="0" w:color="auto"/>
            </w:tcBorders>
          </w:tcPr>
          <w:p w:rsidR="003E0CB1" w:rsidRPr="00C6432F" w:rsidRDefault="003E0CB1" w:rsidP="00C5634F">
            <w:pPr>
              <w:rPr>
                <w:sz w:val="24"/>
                <w:szCs w:val="24"/>
              </w:rPr>
            </w:pPr>
          </w:p>
        </w:tc>
        <w:tc>
          <w:tcPr>
            <w:tcW w:w="705" w:type="dxa"/>
            <w:tcBorders>
              <w:top w:val="nil"/>
              <w:left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10" w:type="dxa"/>
            <w:gridSpan w:val="10"/>
            <w:tcBorders>
              <w:top w:val="nil"/>
              <w:left w:val="single" w:sz="4" w:space="0" w:color="auto"/>
              <w:bottom w:val="nil"/>
              <w:right w:val="single" w:sz="4" w:space="0" w:color="auto"/>
            </w:tcBorders>
          </w:tcPr>
          <w:p w:rsidR="003E0CB1" w:rsidRPr="00C6432F" w:rsidRDefault="003E0CB1" w:rsidP="00C5634F">
            <w:pPr>
              <w:rPr>
                <w:sz w:val="24"/>
                <w:szCs w:val="24"/>
              </w:rPr>
            </w:pPr>
          </w:p>
        </w:tc>
        <w:tc>
          <w:tcPr>
            <w:tcW w:w="968" w:type="dxa"/>
            <w:gridSpan w:val="3"/>
            <w:tcBorders>
              <w:top w:val="nil"/>
              <w:left w:val="single" w:sz="4" w:space="0" w:color="auto"/>
              <w:bottom w:val="nil"/>
              <w:right w:val="single" w:sz="4" w:space="0" w:color="auto"/>
            </w:tcBorders>
          </w:tcPr>
          <w:p w:rsidR="003E0CB1" w:rsidRPr="00C6432F" w:rsidRDefault="003E0CB1" w:rsidP="00C5634F">
            <w:pPr>
              <w:rPr>
                <w:sz w:val="24"/>
                <w:szCs w:val="24"/>
              </w:rPr>
            </w:pPr>
          </w:p>
        </w:tc>
        <w:tc>
          <w:tcPr>
            <w:tcW w:w="2358" w:type="dxa"/>
            <w:gridSpan w:val="5"/>
            <w:vMerge/>
            <w:tcBorders>
              <w:left w:val="single" w:sz="4" w:space="0" w:color="auto"/>
              <w:right w:val="single" w:sz="4" w:space="0" w:color="auto"/>
            </w:tcBorders>
          </w:tcPr>
          <w:p w:rsidR="003E0CB1" w:rsidRPr="00C6432F" w:rsidRDefault="003E0CB1" w:rsidP="00C5634F">
            <w:pPr>
              <w:rPr>
                <w:sz w:val="24"/>
                <w:szCs w:val="24"/>
              </w:rPr>
            </w:pPr>
          </w:p>
        </w:tc>
        <w:tc>
          <w:tcPr>
            <w:tcW w:w="1768" w:type="dxa"/>
            <w:gridSpan w:val="8"/>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85"/>
        </w:trPr>
        <w:tc>
          <w:tcPr>
            <w:tcW w:w="915" w:type="dxa"/>
            <w:vMerge w:val="restart"/>
          </w:tcPr>
          <w:p w:rsidR="003E0CB1" w:rsidRPr="002F2C61" w:rsidRDefault="003E0CB1" w:rsidP="00C5634F">
            <w:pPr>
              <w:rPr>
                <w:sz w:val="24"/>
                <w:szCs w:val="24"/>
              </w:rPr>
            </w:pPr>
            <w:r>
              <w:rPr>
                <w:sz w:val="24"/>
                <w:szCs w:val="24"/>
              </w:rPr>
              <w:t>10</w:t>
            </w:r>
          </w:p>
        </w:tc>
        <w:tc>
          <w:tcPr>
            <w:tcW w:w="2865" w:type="dxa"/>
            <w:gridSpan w:val="4"/>
            <w:tcBorders>
              <w:bottom w:val="single" w:sz="4" w:space="0" w:color="auto"/>
              <w:right w:val="single" w:sz="4" w:space="0" w:color="auto"/>
            </w:tcBorders>
          </w:tcPr>
          <w:p w:rsidR="003E0CB1" w:rsidRPr="002F2C61" w:rsidRDefault="003E0CB1" w:rsidP="00C5634F">
            <w:pPr>
              <w:rPr>
                <w:sz w:val="24"/>
                <w:szCs w:val="24"/>
              </w:rPr>
            </w:pPr>
            <w:r>
              <w:rPr>
                <w:sz w:val="24"/>
                <w:szCs w:val="24"/>
              </w:rPr>
              <w:t>Острый коронарный синдром.</w:t>
            </w:r>
          </w:p>
        </w:tc>
        <w:tc>
          <w:tcPr>
            <w:tcW w:w="592" w:type="dxa"/>
            <w:gridSpan w:val="2"/>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696" w:type="dxa"/>
            <w:gridSpan w:val="8"/>
            <w:tcBorders>
              <w:top w:val="nil"/>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975" w:type="dxa"/>
            <w:gridSpan w:val="4"/>
            <w:tcBorders>
              <w:top w:val="nil"/>
              <w:bottom w:val="single" w:sz="4" w:space="0" w:color="auto"/>
              <w:right w:val="single" w:sz="4" w:space="0" w:color="auto"/>
            </w:tcBorders>
          </w:tcPr>
          <w:p w:rsidR="003E0CB1" w:rsidRPr="00C6432F" w:rsidRDefault="003E0CB1" w:rsidP="00C5634F">
            <w:pPr>
              <w:rPr>
                <w:sz w:val="24"/>
                <w:szCs w:val="24"/>
              </w:rPr>
            </w:pPr>
          </w:p>
        </w:tc>
        <w:tc>
          <w:tcPr>
            <w:tcW w:w="2358" w:type="dxa"/>
            <w:gridSpan w:val="5"/>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68" w:type="dxa"/>
            <w:gridSpan w:val="8"/>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35"/>
        </w:trPr>
        <w:tc>
          <w:tcPr>
            <w:tcW w:w="915" w:type="dxa"/>
            <w:vMerge/>
          </w:tcPr>
          <w:p w:rsidR="003E0CB1" w:rsidRDefault="003E0CB1" w:rsidP="00C5634F">
            <w:pPr>
              <w:rPr>
                <w:sz w:val="24"/>
                <w:szCs w:val="24"/>
              </w:rPr>
            </w:pPr>
          </w:p>
        </w:tc>
        <w:tc>
          <w:tcPr>
            <w:tcW w:w="2865" w:type="dxa"/>
            <w:gridSpan w:val="4"/>
            <w:tcBorders>
              <w:top w:val="single" w:sz="4" w:space="0" w:color="auto"/>
              <w:bottom w:val="single" w:sz="4" w:space="0" w:color="auto"/>
              <w:right w:val="single" w:sz="4" w:space="0" w:color="auto"/>
            </w:tcBorders>
          </w:tcPr>
          <w:p w:rsidR="003E0CB1" w:rsidRPr="00104E61" w:rsidRDefault="003E0CB1" w:rsidP="00C5634F">
            <w:pPr>
              <w:rPr>
                <w:sz w:val="24"/>
                <w:szCs w:val="24"/>
              </w:rPr>
            </w:pPr>
            <w:r>
              <w:rPr>
                <w:sz w:val="24"/>
                <w:szCs w:val="24"/>
              </w:rPr>
              <w:t>Лабораторные методы исследования больных с заболеваниями ссс.</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71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696" w:type="dxa"/>
            <w:gridSpan w:val="8"/>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975"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ПК-55</w:t>
            </w:r>
          </w:p>
        </w:tc>
        <w:tc>
          <w:tcPr>
            <w:tcW w:w="2358" w:type="dxa"/>
            <w:gridSpan w:val="5"/>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68" w:type="dxa"/>
            <w:gridSpan w:val="8"/>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570"/>
        </w:trPr>
        <w:tc>
          <w:tcPr>
            <w:tcW w:w="915" w:type="dxa"/>
            <w:tcBorders>
              <w:bottom w:val="single" w:sz="4" w:space="0" w:color="auto"/>
            </w:tcBorders>
          </w:tcPr>
          <w:p w:rsidR="003E0CB1" w:rsidRPr="00D21013" w:rsidRDefault="003E0CB1" w:rsidP="00C5634F">
            <w:pPr>
              <w:rPr>
                <w:sz w:val="24"/>
                <w:szCs w:val="24"/>
              </w:rPr>
            </w:pPr>
            <w:r>
              <w:rPr>
                <w:sz w:val="24"/>
                <w:szCs w:val="24"/>
              </w:rPr>
              <w:t>11</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 xml:space="preserve"> КБС. Инфаркт миокарда. Этиология,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96" w:type="dxa"/>
            <w:gridSpan w:val="8"/>
            <w:tcBorders>
              <w:bottom w:val="single" w:sz="4" w:space="0" w:color="auto"/>
              <w:right w:val="single" w:sz="4" w:space="0" w:color="auto"/>
            </w:tcBorders>
          </w:tcPr>
          <w:p w:rsidR="003E0CB1" w:rsidRPr="00C6432F" w:rsidRDefault="003E0CB1" w:rsidP="00C5634F">
            <w:pPr>
              <w:rPr>
                <w:sz w:val="24"/>
                <w:szCs w:val="24"/>
              </w:rPr>
            </w:pPr>
          </w:p>
        </w:tc>
        <w:tc>
          <w:tcPr>
            <w:tcW w:w="975" w:type="dxa"/>
            <w:gridSpan w:val="4"/>
            <w:vMerge w:val="restart"/>
            <w:tcBorders>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58" w:type="dxa"/>
            <w:gridSpan w:val="5"/>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 xml:space="preserve">РКС, МГ, КОП,  </w:t>
            </w:r>
          </w:p>
          <w:p w:rsidR="003E0CB1" w:rsidRPr="00C6432F" w:rsidRDefault="003E0CB1" w:rsidP="00C5634F">
            <w:pPr>
              <w:rPr>
                <w:sz w:val="24"/>
                <w:szCs w:val="24"/>
              </w:rPr>
            </w:pPr>
            <w:r>
              <w:rPr>
                <w:sz w:val="24"/>
                <w:szCs w:val="24"/>
              </w:rPr>
              <w:t>МП, ЛВ</w:t>
            </w:r>
          </w:p>
        </w:tc>
        <w:tc>
          <w:tcPr>
            <w:tcW w:w="1768" w:type="dxa"/>
            <w:gridSpan w:val="8"/>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555"/>
        </w:trPr>
        <w:tc>
          <w:tcPr>
            <w:tcW w:w="915" w:type="dxa"/>
            <w:vMerge w:val="restart"/>
            <w:tcBorders>
              <w:top w:val="single" w:sz="4" w:space="0" w:color="auto"/>
            </w:tcBorders>
          </w:tcPr>
          <w:p w:rsidR="003E0CB1" w:rsidRPr="00F2182F" w:rsidRDefault="003E0CB1" w:rsidP="00C5634F">
            <w:pPr>
              <w:rPr>
                <w:sz w:val="24"/>
                <w:szCs w:val="24"/>
              </w:rPr>
            </w:pPr>
            <w:r>
              <w:rPr>
                <w:sz w:val="24"/>
                <w:szCs w:val="24"/>
              </w:rPr>
              <w:t>12</w:t>
            </w:r>
          </w:p>
          <w:p w:rsidR="003E0CB1" w:rsidRPr="00F2182F" w:rsidRDefault="003E0CB1" w:rsidP="00C5634F">
            <w:pPr>
              <w:rPr>
                <w:sz w:val="24"/>
                <w:szCs w:val="24"/>
              </w:rPr>
            </w:pPr>
          </w:p>
        </w:tc>
        <w:tc>
          <w:tcPr>
            <w:tcW w:w="2865" w:type="dxa"/>
            <w:gridSpan w:val="4"/>
            <w:tcBorders>
              <w:top w:val="single" w:sz="4" w:space="0" w:color="auto"/>
              <w:bottom w:val="single" w:sz="4" w:space="0" w:color="auto"/>
            </w:tcBorders>
          </w:tcPr>
          <w:p w:rsidR="003E0CB1" w:rsidRPr="002B6335" w:rsidRDefault="003E0CB1" w:rsidP="00C5634F">
            <w:pPr>
              <w:rPr>
                <w:sz w:val="24"/>
                <w:szCs w:val="24"/>
                <w:lang w:val="ky-KG"/>
              </w:rPr>
            </w:pPr>
            <w:r>
              <w:rPr>
                <w:sz w:val="24"/>
                <w:szCs w:val="24"/>
                <w:lang w:val="ky-KG"/>
              </w:rPr>
              <w:t>ИМ. Клиника, диагностика и лечение инфаркта миокарда.</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96" w:type="dxa"/>
            <w:gridSpan w:val="8"/>
            <w:tcBorders>
              <w:top w:val="single" w:sz="4" w:space="0" w:color="auto"/>
              <w:bottom w:val="single" w:sz="4" w:space="0" w:color="auto"/>
            </w:tcBorders>
          </w:tcPr>
          <w:p w:rsidR="003E0CB1" w:rsidRPr="00C6432F" w:rsidRDefault="003E0CB1" w:rsidP="00C5634F">
            <w:pPr>
              <w:rPr>
                <w:sz w:val="24"/>
                <w:szCs w:val="24"/>
              </w:rPr>
            </w:pPr>
          </w:p>
        </w:tc>
        <w:tc>
          <w:tcPr>
            <w:tcW w:w="975"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2358" w:type="dxa"/>
            <w:gridSpan w:val="5"/>
            <w:vMerge/>
            <w:tcBorders>
              <w:left w:val="single" w:sz="4" w:space="0" w:color="auto"/>
              <w:right w:val="single" w:sz="4" w:space="0" w:color="auto"/>
            </w:tcBorders>
          </w:tcPr>
          <w:p w:rsidR="003E0CB1" w:rsidRPr="00C6432F" w:rsidRDefault="003E0CB1" w:rsidP="00C5634F">
            <w:pPr>
              <w:rPr>
                <w:sz w:val="24"/>
                <w:szCs w:val="24"/>
              </w:rPr>
            </w:pPr>
          </w:p>
        </w:tc>
        <w:tc>
          <w:tcPr>
            <w:tcW w:w="1768" w:type="dxa"/>
            <w:gridSpan w:val="8"/>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65"/>
        </w:trPr>
        <w:tc>
          <w:tcPr>
            <w:tcW w:w="915" w:type="dxa"/>
            <w:vMerge/>
            <w:tcBorders>
              <w:bottom w:val="single" w:sz="4" w:space="0" w:color="auto"/>
            </w:tcBorders>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ЭКГ в норме и в патологии. Техника снятия ЭКГ.</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96" w:type="dxa"/>
            <w:gridSpan w:val="8"/>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975" w:type="dxa"/>
            <w:gridSpan w:val="4"/>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58" w:type="dxa"/>
            <w:gridSpan w:val="5"/>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РКС, МГ</w:t>
            </w:r>
          </w:p>
        </w:tc>
        <w:tc>
          <w:tcPr>
            <w:tcW w:w="1768" w:type="dxa"/>
            <w:gridSpan w:val="8"/>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270"/>
        </w:trPr>
        <w:tc>
          <w:tcPr>
            <w:tcW w:w="915" w:type="dxa"/>
            <w:tcBorders>
              <w:top w:val="single" w:sz="4" w:space="0" w:color="auto"/>
              <w:bottom w:val="single" w:sz="4" w:space="0" w:color="auto"/>
            </w:tcBorders>
          </w:tcPr>
          <w:p w:rsidR="003E0CB1" w:rsidRPr="00C6432F" w:rsidRDefault="003E0CB1" w:rsidP="00C5634F">
            <w:pPr>
              <w:rPr>
                <w:sz w:val="24"/>
                <w:szCs w:val="24"/>
              </w:rPr>
            </w:pPr>
            <w:r>
              <w:rPr>
                <w:sz w:val="24"/>
                <w:szCs w:val="24"/>
              </w:rPr>
              <w:t>13</w:t>
            </w:r>
          </w:p>
        </w:tc>
        <w:tc>
          <w:tcPr>
            <w:tcW w:w="2865" w:type="dxa"/>
            <w:gridSpan w:val="4"/>
            <w:tcBorders>
              <w:top w:val="single" w:sz="4" w:space="0" w:color="auto"/>
              <w:bottom w:val="single" w:sz="4" w:space="0" w:color="auto"/>
            </w:tcBorders>
          </w:tcPr>
          <w:p w:rsidR="003E0CB1" w:rsidRPr="00C6432F" w:rsidRDefault="003E0CB1" w:rsidP="00C5634F">
            <w:pPr>
              <w:rPr>
                <w:sz w:val="24"/>
                <w:szCs w:val="24"/>
              </w:rPr>
            </w:pPr>
            <w:r>
              <w:rPr>
                <w:sz w:val="24"/>
                <w:szCs w:val="24"/>
              </w:rPr>
              <w:t>Острая сосудистая недостаточность-обморок, коллапс, шок. Патогенез.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vMerge w:val="restart"/>
            <w:tcBorders>
              <w:right w:val="single" w:sz="4" w:space="0" w:color="auto"/>
            </w:tcBorders>
          </w:tcPr>
          <w:p w:rsidR="003E0CB1" w:rsidRPr="00C6432F" w:rsidRDefault="003E0CB1" w:rsidP="00C5634F">
            <w:pPr>
              <w:rPr>
                <w:sz w:val="24"/>
                <w:szCs w:val="24"/>
              </w:rPr>
            </w:pPr>
            <w:r w:rsidRPr="00C6432F">
              <w:rPr>
                <w:sz w:val="24"/>
                <w:szCs w:val="24"/>
              </w:rPr>
              <w:t xml:space="preserve">МП, ЛВ, РИ, КОП, </w:t>
            </w:r>
          </w:p>
        </w:tc>
        <w:tc>
          <w:tcPr>
            <w:tcW w:w="1798" w:type="dxa"/>
            <w:gridSpan w:val="9"/>
            <w:vMerge w:val="restart"/>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Т, КР, СЗ</w:t>
            </w:r>
          </w:p>
        </w:tc>
      </w:tr>
      <w:tr w:rsidR="003E0CB1" w:rsidRPr="00C6432F" w:rsidTr="00C5634F">
        <w:trPr>
          <w:trHeight w:val="555"/>
        </w:trPr>
        <w:tc>
          <w:tcPr>
            <w:tcW w:w="915" w:type="dxa"/>
            <w:vMerge w:val="restart"/>
            <w:tcBorders>
              <w:top w:val="single" w:sz="4" w:space="0" w:color="auto"/>
            </w:tcBorders>
          </w:tcPr>
          <w:p w:rsidR="003E0CB1" w:rsidRPr="00C6432F" w:rsidRDefault="003E0CB1" w:rsidP="00C5634F">
            <w:pPr>
              <w:rPr>
                <w:sz w:val="24"/>
                <w:szCs w:val="24"/>
              </w:rPr>
            </w:pPr>
            <w:r>
              <w:rPr>
                <w:sz w:val="24"/>
                <w:szCs w:val="24"/>
              </w:rPr>
              <w:t>14</w:t>
            </w:r>
          </w:p>
        </w:tc>
        <w:tc>
          <w:tcPr>
            <w:tcW w:w="2865" w:type="dxa"/>
            <w:gridSpan w:val="4"/>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Клинические варианты. Оказания неотложной помощи.</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712" w:type="dxa"/>
            <w:gridSpan w:val="2"/>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1</w:t>
            </w: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ПК-63</w:t>
            </w:r>
          </w:p>
        </w:tc>
        <w:tc>
          <w:tcPr>
            <w:tcW w:w="2328" w:type="dxa"/>
            <w:gridSpan w:val="4"/>
            <w:vMerge/>
            <w:tcBorders>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70"/>
        </w:trPr>
        <w:tc>
          <w:tcPr>
            <w:tcW w:w="915" w:type="dxa"/>
            <w:vMerge/>
            <w:tcBorders>
              <w:bottom w:val="single" w:sz="4" w:space="0" w:color="auto"/>
            </w:tcBorders>
          </w:tcPr>
          <w:p w:rsidR="003E0CB1" w:rsidRDefault="003E0CB1" w:rsidP="00C5634F">
            <w:pPr>
              <w:rPr>
                <w:sz w:val="24"/>
                <w:szCs w:val="24"/>
              </w:rPr>
            </w:pPr>
          </w:p>
        </w:tc>
        <w:tc>
          <w:tcPr>
            <w:tcW w:w="2865" w:type="dxa"/>
            <w:gridSpan w:val="4"/>
            <w:tcBorders>
              <w:top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Кардиогенный шок.</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712" w:type="dxa"/>
            <w:gridSpan w:val="2"/>
            <w:tcBorders>
              <w:top w:val="single" w:sz="4" w:space="0" w:color="auto"/>
              <w:left w:val="single" w:sz="4" w:space="0" w:color="auto"/>
              <w:bottom w:val="single" w:sz="4" w:space="0" w:color="auto"/>
            </w:tcBorders>
          </w:tcPr>
          <w:p w:rsidR="003E0CB1" w:rsidRDefault="003E0CB1" w:rsidP="00C5634F">
            <w:pPr>
              <w:rPr>
                <w:sz w:val="24"/>
                <w:szCs w:val="24"/>
              </w:rPr>
            </w:pP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05" w:type="dxa"/>
            <w:gridSpan w:val="5"/>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bottom w:val="single" w:sz="4" w:space="0" w:color="auto"/>
              <w:right w:val="single" w:sz="4" w:space="0" w:color="auto"/>
            </w:tcBorders>
          </w:tcPr>
          <w:p w:rsidR="003E0CB1" w:rsidRPr="00C6432F" w:rsidRDefault="003E0CB1" w:rsidP="00C5634F">
            <w:pPr>
              <w:rPr>
                <w:sz w:val="24"/>
                <w:szCs w:val="24"/>
              </w:rPr>
            </w:pPr>
            <w:r>
              <w:rPr>
                <w:sz w:val="24"/>
                <w:szCs w:val="24"/>
              </w:rPr>
              <w:t>РКС</w:t>
            </w:r>
            <w:r w:rsidR="008B45C2">
              <w:rPr>
                <w:sz w:val="24"/>
                <w:szCs w:val="24"/>
              </w:rPr>
              <w:t xml:space="preserve">, </w:t>
            </w:r>
            <w:r>
              <w:rPr>
                <w:sz w:val="24"/>
                <w:szCs w:val="24"/>
              </w:rPr>
              <w:t>МГ</w:t>
            </w:r>
          </w:p>
        </w:tc>
        <w:tc>
          <w:tcPr>
            <w:tcW w:w="1798" w:type="dxa"/>
            <w:gridSpan w:val="9"/>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525"/>
        </w:trPr>
        <w:tc>
          <w:tcPr>
            <w:tcW w:w="915" w:type="dxa"/>
            <w:tcBorders>
              <w:top w:val="single" w:sz="4" w:space="0" w:color="auto"/>
              <w:bottom w:val="single" w:sz="4" w:space="0" w:color="auto"/>
            </w:tcBorders>
          </w:tcPr>
          <w:p w:rsidR="003E0CB1" w:rsidRPr="00C6432F" w:rsidRDefault="003E0CB1" w:rsidP="00C5634F">
            <w:pPr>
              <w:rPr>
                <w:sz w:val="24"/>
                <w:szCs w:val="24"/>
              </w:rPr>
            </w:pPr>
            <w:r>
              <w:rPr>
                <w:sz w:val="24"/>
                <w:szCs w:val="24"/>
              </w:rPr>
              <w:t>15</w:t>
            </w:r>
          </w:p>
        </w:tc>
        <w:tc>
          <w:tcPr>
            <w:tcW w:w="2865" w:type="dxa"/>
            <w:gridSpan w:val="4"/>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Синдром поражения миокарда</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РКС, МГ, ЛВ, КОП,</w:t>
            </w:r>
          </w:p>
          <w:p w:rsidR="003E0CB1" w:rsidRPr="00C6432F" w:rsidRDefault="003E0CB1" w:rsidP="00C5634F">
            <w:pPr>
              <w:rPr>
                <w:sz w:val="24"/>
                <w:szCs w:val="24"/>
              </w:rPr>
            </w:pPr>
            <w:r>
              <w:rPr>
                <w:sz w:val="24"/>
                <w:szCs w:val="24"/>
              </w:rPr>
              <w:t>МП,РИ</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КР,СЗ</w:t>
            </w:r>
          </w:p>
        </w:tc>
      </w:tr>
      <w:tr w:rsidR="003E0CB1" w:rsidRPr="00C6432F" w:rsidTr="00C5634F">
        <w:trPr>
          <w:trHeight w:val="504"/>
        </w:trPr>
        <w:tc>
          <w:tcPr>
            <w:tcW w:w="915" w:type="dxa"/>
            <w:vMerge w:val="restart"/>
            <w:tcBorders>
              <w:top w:val="single" w:sz="4" w:space="0" w:color="auto"/>
              <w:bottom w:val="single" w:sz="4" w:space="0" w:color="000000"/>
            </w:tcBorders>
          </w:tcPr>
          <w:p w:rsidR="003E0CB1" w:rsidRDefault="003E0CB1" w:rsidP="00C5634F">
            <w:pPr>
              <w:rPr>
                <w:sz w:val="24"/>
                <w:szCs w:val="24"/>
              </w:rPr>
            </w:pPr>
            <w:r>
              <w:rPr>
                <w:sz w:val="24"/>
                <w:szCs w:val="24"/>
              </w:rPr>
              <w:t>16</w:t>
            </w:r>
          </w:p>
        </w:tc>
        <w:tc>
          <w:tcPr>
            <w:tcW w:w="2865" w:type="dxa"/>
            <w:gridSpan w:val="4"/>
            <w:tcBorders>
              <w:top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Миокардиты. Этиология, патогенез.</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p>
        </w:tc>
        <w:tc>
          <w:tcPr>
            <w:tcW w:w="712" w:type="dxa"/>
            <w:gridSpan w:val="2"/>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1</w:t>
            </w: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vMerge/>
            <w:tcBorders>
              <w:top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40"/>
        </w:trPr>
        <w:tc>
          <w:tcPr>
            <w:tcW w:w="915" w:type="dxa"/>
            <w:vMerge/>
            <w:tcBorders>
              <w:bottom w:val="single" w:sz="4" w:space="0" w:color="auto"/>
            </w:tcBorders>
          </w:tcPr>
          <w:p w:rsidR="003E0CB1" w:rsidRDefault="003E0CB1" w:rsidP="00C5634F">
            <w:pPr>
              <w:rPr>
                <w:sz w:val="24"/>
                <w:szCs w:val="24"/>
              </w:rPr>
            </w:pPr>
          </w:p>
        </w:tc>
        <w:tc>
          <w:tcPr>
            <w:tcW w:w="2825" w:type="dxa"/>
            <w:gridSpan w:val="3"/>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Методы функциональной диагностики ссс.(ЭхоКГ, ВЭМ,  Ангиография.)</w:t>
            </w:r>
          </w:p>
        </w:tc>
        <w:tc>
          <w:tcPr>
            <w:tcW w:w="596"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748" w:type="dxa"/>
            <w:gridSpan w:val="3"/>
            <w:tcBorders>
              <w:top w:val="single" w:sz="4" w:space="0" w:color="auto"/>
              <w:left w:val="single" w:sz="4" w:space="0" w:color="auto"/>
              <w:bottom w:val="single" w:sz="4" w:space="0" w:color="auto"/>
            </w:tcBorders>
          </w:tcPr>
          <w:p w:rsidR="003E0CB1" w:rsidRPr="00C6432F" w:rsidRDefault="003E0CB1" w:rsidP="00C5634F">
            <w:pPr>
              <w:rPr>
                <w:sz w:val="24"/>
                <w:szCs w:val="24"/>
              </w:rPr>
            </w:pPr>
          </w:p>
        </w:tc>
        <w:tc>
          <w:tcPr>
            <w:tcW w:w="666" w:type="dxa"/>
            <w:gridSpan w:val="7"/>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05" w:type="dxa"/>
            <w:gridSpan w:val="5"/>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tcBorders>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98" w:type="dxa"/>
            <w:gridSpan w:val="9"/>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37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17</w:t>
            </w:r>
          </w:p>
        </w:tc>
        <w:tc>
          <w:tcPr>
            <w:tcW w:w="2825" w:type="dxa"/>
            <w:gridSpan w:val="3"/>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Миокардиты.Клиника, диагностика и лечение.</w:t>
            </w:r>
          </w:p>
        </w:tc>
        <w:tc>
          <w:tcPr>
            <w:tcW w:w="596"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666" w:type="dxa"/>
            <w:gridSpan w:val="7"/>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Pr>
                <w:sz w:val="24"/>
                <w:szCs w:val="24"/>
              </w:rPr>
              <w:t>РКС, МГ, ЛВ, КОП,</w:t>
            </w:r>
          </w:p>
          <w:p w:rsidR="003E0CB1" w:rsidRPr="00C6432F" w:rsidRDefault="003E0CB1" w:rsidP="00C5634F">
            <w:pPr>
              <w:rPr>
                <w:sz w:val="24"/>
                <w:szCs w:val="24"/>
              </w:rPr>
            </w:pPr>
            <w:r>
              <w:rPr>
                <w:sz w:val="24"/>
                <w:szCs w:val="24"/>
              </w:rPr>
              <w:t xml:space="preserve"> МП,РИ</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p w:rsidR="003E0CB1" w:rsidRPr="00C6432F" w:rsidRDefault="003E0CB1" w:rsidP="00C5634F">
            <w:pPr>
              <w:rPr>
                <w:sz w:val="24"/>
                <w:szCs w:val="24"/>
              </w:rPr>
            </w:pPr>
          </w:p>
          <w:p w:rsidR="003E0CB1" w:rsidRPr="00C6432F" w:rsidRDefault="003E0CB1" w:rsidP="00C5634F">
            <w:pPr>
              <w:rPr>
                <w:sz w:val="24"/>
                <w:szCs w:val="24"/>
              </w:rPr>
            </w:pPr>
          </w:p>
        </w:tc>
      </w:tr>
      <w:tr w:rsidR="003E0CB1" w:rsidRPr="00C6432F" w:rsidTr="00C5634F">
        <w:trPr>
          <w:trHeight w:val="37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18</w:t>
            </w:r>
          </w:p>
        </w:tc>
        <w:tc>
          <w:tcPr>
            <w:tcW w:w="2825" w:type="dxa"/>
            <w:gridSpan w:val="3"/>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Синдром поражения перикарда.</w:t>
            </w:r>
          </w:p>
        </w:tc>
        <w:tc>
          <w:tcPr>
            <w:tcW w:w="596"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48" w:type="dxa"/>
            <w:gridSpan w:val="3"/>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666" w:type="dxa"/>
            <w:gridSpan w:val="7"/>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vMerge/>
            <w:tcBorders>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615"/>
        </w:trPr>
        <w:tc>
          <w:tcPr>
            <w:tcW w:w="915" w:type="dxa"/>
            <w:vMerge w:val="restart"/>
            <w:tcBorders>
              <w:top w:val="single" w:sz="4" w:space="0" w:color="auto"/>
            </w:tcBorders>
          </w:tcPr>
          <w:p w:rsidR="003E0CB1" w:rsidRDefault="003E0CB1" w:rsidP="00C5634F">
            <w:pPr>
              <w:rPr>
                <w:sz w:val="24"/>
                <w:szCs w:val="24"/>
              </w:rPr>
            </w:pPr>
            <w:r>
              <w:rPr>
                <w:sz w:val="24"/>
                <w:szCs w:val="24"/>
              </w:rPr>
              <w:t>19</w:t>
            </w:r>
          </w:p>
        </w:tc>
        <w:tc>
          <w:tcPr>
            <w:tcW w:w="2825" w:type="dxa"/>
            <w:gridSpan w:val="3"/>
            <w:tcBorders>
              <w:top w:val="single" w:sz="4" w:space="0" w:color="auto"/>
              <w:bottom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Перикардиты. Этиология, патогенез.</w:t>
            </w:r>
          </w:p>
        </w:tc>
        <w:tc>
          <w:tcPr>
            <w:tcW w:w="596"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666" w:type="dxa"/>
            <w:gridSpan w:val="7"/>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bottom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tc>
        <w:tc>
          <w:tcPr>
            <w:tcW w:w="1798" w:type="dxa"/>
            <w:gridSpan w:val="9"/>
            <w:tcBorders>
              <w:left w:val="single" w:sz="4" w:space="0" w:color="auto"/>
              <w:bottom w:val="single" w:sz="4" w:space="0" w:color="auto"/>
              <w:right w:val="single" w:sz="4" w:space="0" w:color="auto"/>
            </w:tcBorders>
          </w:tcPr>
          <w:p w:rsidR="003E0CB1" w:rsidRDefault="003E0CB1" w:rsidP="00C5634F">
            <w:pPr>
              <w:rPr>
                <w:sz w:val="24"/>
                <w:szCs w:val="24"/>
              </w:rPr>
            </w:pPr>
          </w:p>
          <w:p w:rsidR="003E0CB1" w:rsidRPr="00C6432F" w:rsidRDefault="003E0CB1" w:rsidP="00C5634F">
            <w:pPr>
              <w:rPr>
                <w:sz w:val="24"/>
                <w:szCs w:val="24"/>
              </w:rPr>
            </w:pPr>
            <w:r w:rsidRPr="00C6432F">
              <w:rPr>
                <w:sz w:val="24"/>
                <w:szCs w:val="24"/>
              </w:rPr>
              <w:t>Т, КР, СЗ</w:t>
            </w:r>
          </w:p>
        </w:tc>
      </w:tr>
      <w:tr w:rsidR="003E0CB1" w:rsidRPr="00C6432F" w:rsidTr="00C5634F">
        <w:trPr>
          <w:trHeight w:val="405"/>
        </w:trPr>
        <w:tc>
          <w:tcPr>
            <w:tcW w:w="915" w:type="dxa"/>
            <w:vMerge/>
            <w:tcBorders>
              <w:bottom w:val="single" w:sz="4" w:space="0" w:color="auto"/>
            </w:tcBorders>
          </w:tcPr>
          <w:p w:rsidR="003E0CB1" w:rsidRDefault="003E0CB1" w:rsidP="00C5634F">
            <w:pPr>
              <w:rPr>
                <w:sz w:val="24"/>
                <w:szCs w:val="24"/>
              </w:rPr>
            </w:pPr>
          </w:p>
        </w:tc>
        <w:tc>
          <w:tcPr>
            <w:tcW w:w="2825" w:type="dxa"/>
            <w:gridSpan w:val="3"/>
            <w:tcBorders>
              <w:top w:val="single" w:sz="4" w:space="0" w:color="auto"/>
              <w:right w:val="single" w:sz="4" w:space="0" w:color="auto"/>
            </w:tcBorders>
          </w:tcPr>
          <w:p w:rsidR="003E0CB1" w:rsidRDefault="003E0CB1" w:rsidP="00C5634F">
            <w:pPr>
              <w:rPr>
                <w:sz w:val="24"/>
                <w:szCs w:val="24"/>
                <w:lang w:val="ky-KG"/>
              </w:rPr>
            </w:pPr>
            <w:r>
              <w:rPr>
                <w:sz w:val="24"/>
                <w:szCs w:val="24"/>
                <w:lang w:val="ky-KG"/>
              </w:rPr>
              <w:t>Патологические пульсации. Причины возникновения и диагностические значения.</w:t>
            </w:r>
          </w:p>
        </w:tc>
        <w:tc>
          <w:tcPr>
            <w:tcW w:w="596" w:type="dxa"/>
            <w:gridSpan w:val="2"/>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748" w:type="dxa"/>
            <w:gridSpan w:val="3"/>
            <w:tcBorders>
              <w:top w:val="single" w:sz="4" w:space="0" w:color="auto"/>
              <w:left w:val="single" w:sz="4" w:space="0" w:color="auto"/>
              <w:right w:val="single" w:sz="4" w:space="0" w:color="auto"/>
            </w:tcBorders>
          </w:tcPr>
          <w:p w:rsidR="003E0CB1" w:rsidRDefault="003E0CB1" w:rsidP="00C5634F">
            <w:pPr>
              <w:rPr>
                <w:sz w:val="24"/>
                <w:szCs w:val="24"/>
              </w:rPr>
            </w:pPr>
          </w:p>
        </w:tc>
        <w:tc>
          <w:tcPr>
            <w:tcW w:w="666" w:type="dxa"/>
            <w:gridSpan w:val="7"/>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05" w:type="dxa"/>
            <w:gridSpan w:val="5"/>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p>
        </w:tc>
        <w:tc>
          <w:tcPr>
            <w:tcW w:w="2328" w:type="dxa"/>
            <w:gridSpan w:val="4"/>
            <w:tcBorders>
              <w:top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98" w:type="dxa"/>
            <w:gridSpan w:val="9"/>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480"/>
        </w:trPr>
        <w:tc>
          <w:tcPr>
            <w:tcW w:w="915" w:type="dxa"/>
            <w:tcBorders>
              <w:top w:val="single" w:sz="4" w:space="0" w:color="auto"/>
            </w:tcBorders>
          </w:tcPr>
          <w:p w:rsidR="003E0CB1" w:rsidRPr="00C6432F" w:rsidRDefault="003E0CB1" w:rsidP="00C5634F">
            <w:pPr>
              <w:rPr>
                <w:sz w:val="24"/>
                <w:szCs w:val="24"/>
              </w:rPr>
            </w:pPr>
            <w:r>
              <w:rPr>
                <w:sz w:val="24"/>
                <w:szCs w:val="24"/>
              </w:rPr>
              <w:t>20</w:t>
            </w:r>
          </w:p>
        </w:tc>
        <w:tc>
          <w:tcPr>
            <w:tcW w:w="2825" w:type="dxa"/>
            <w:gridSpan w:val="3"/>
            <w:tcBorders>
              <w:top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Перикардиты. Клиника , диагностика и лечение.</w:t>
            </w:r>
          </w:p>
        </w:tc>
        <w:tc>
          <w:tcPr>
            <w:tcW w:w="596" w:type="dxa"/>
            <w:gridSpan w:val="2"/>
            <w:tcBorders>
              <w:top w:val="single" w:sz="4" w:space="0" w:color="auto"/>
              <w:left w:val="single" w:sz="4" w:space="0" w:color="auto"/>
              <w:right w:val="single" w:sz="4" w:space="0" w:color="auto"/>
            </w:tcBorders>
          </w:tcPr>
          <w:p w:rsidR="003E0CB1" w:rsidRPr="008A4DCC" w:rsidRDefault="003E0CB1" w:rsidP="00C5634F">
            <w:pPr>
              <w:rPr>
                <w:sz w:val="24"/>
                <w:szCs w:val="24"/>
                <w:lang w:val="ky-KG"/>
              </w:rPr>
            </w:pPr>
          </w:p>
        </w:tc>
        <w:tc>
          <w:tcPr>
            <w:tcW w:w="748" w:type="dxa"/>
            <w:gridSpan w:val="3"/>
            <w:tcBorders>
              <w:top w:val="single" w:sz="4" w:space="0" w:color="auto"/>
              <w:left w:val="single" w:sz="4" w:space="0" w:color="auto"/>
              <w:right w:val="single" w:sz="4" w:space="0" w:color="auto"/>
            </w:tcBorders>
          </w:tcPr>
          <w:p w:rsidR="003E0CB1" w:rsidRPr="008A4DCC" w:rsidRDefault="003E0CB1" w:rsidP="00C5634F">
            <w:pPr>
              <w:rPr>
                <w:sz w:val="24"/>
                <w:szCs w:val="24"/>
                <w:lang w:val="ky-KG"/>
              </w:rPr>
            </w:pPr>
            <w:r>
              <w:rPr>
                <w:sz w:val="24"/>
                <w:szCs w:val="24"/>
                <w:lang w:val="ky-KG"/>
              </w:rPr>
              <w:t>1</w:t>
            </w:r>
          </w:p>
        </w:tc>
        <w:tc>
          <w:tcPr>
            <w:tcW w:w="666" w:type="dxa"/>
            <w:gridSpan w:val="7"/>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1005" w:type="dxa"/>
            <w:gridSpan w:val="5"/>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tcBorders>
              <w:right w:val="single" w:sz="4" w:space="0" w:color="auto"/>
            </w:tcBorders>
          </w:tcPr>
          <w:p w:rsidR="003E0CB1" w:rsidRPr="00C6432F" w:rsidRDefault="003E0CB1" w:rsidP="00C5634F">
            <w:pPr>
              <w:rPr>
                <w:sz w:val="24"/>
                <w:szCs w:val="24"/>
              </w:rPr>
            </w:pPr>
            <w:r>
              <w:rPr>
                <w:sz w:val="24"/>
                <w:szCs w:val="24"/>
              </w:rPr>
              <w:t>МП, ЛВ, РИ, КОП, РКС, МГ</w:t>
            </w:r>
          </w:p>
        </w:tc>
        <w:tc>
          <w:tcPr>
            <w:tcW w:w="1798" w:type="dxa"/>
            <w:gridSpan w:val="9"/>
            <w:tcBorders>
              <w:left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465"/>
        </w:trPr>
        <w:tc>
          <w:tcPr>
            <w:tcW w:w="915" w:type="dxa"/>
            <w:tcBorders>
              <w:bottom w:val="single" w:sz="4" w:space="0" w:color="auto"/>
            </w:tcBorders>
          </w:tcPr>
          <w:p w:rsidR="003E0CB1" w:rsidRPr="0021246A" w:rsidRDefault="003E0CB1" w:rsidP="00C5634F">
            <w:pPr>
              <w:rPr>
                <w:sz w:val="24"/>
                <w:szCs w:val="24"/>
              </w:rPr>
            </w:pPr>
            <w:r>
              <w:rPr>
                <w:sz w:val="24"/>
                <w:szCs w:val="24"/>
              </w:rPr>
              <w:t>21</w:t>
            </w:r>
          </w:p>
        </w:tc>
        <w:tc>
          <w:tcPr>
            <w:tcW w:w="2865" w:type="dxa"/>
            <w:gridSpan w:val="4"/>
            <w:tcBorders>
              <w:bottom w:val="single" w:sz="4" w:space="0" w:color="auto"/>
            </w:tcBorders>
          </w:tcPr>
          <w:p w:rsidR="003E0CB1" w:rsidRPr="003D2BA6" w:rsidRDefault="003E0CB1" w:rsidP="00C5634F">
            <w:pPr>
              <w:rPr>
                <w:sz w:val="24"/>
                <w:szCs w:val="24"/>
                <w:lang w:val="ky-KG"/>
              </w:rPr>
            </w:pPr>
            <w:r>
              <w:rPr>
                <w:sz w:val="24"/>
                <w:szCs w:val="24"/>
                <w:lang w:val="ky-KG"/>
              </w:rPr>
              <w:t>Синдром нарушения клапанного аппарата сердца.</w:t>
            </w:r>
          </w:p>
        </w:tc>
        <w:tc>
          <w:tcPr>
            <w:tcW w:w="592" w:type="dxa"/>
            <w:gridSpan w:val="2"/>
            <w:tcBorders>
              <w:bottom w:val="single" w:sz="4" w:space="0" w:color="auto"/>
            </w:tcBorders>
          </w:tcPr>
          <w:p w:rsidR="003E0CB1" w:rsidRPr="003D2BA6" w:rsidRDefault="003E0CB1" w:rsidP="00C5634F">
            <w:pPr>
              <w:rPr>
                <w:sz w:val="24"/>
                <w:szCs w:val="24"/>
                <w:lang w:val="ky-KG"/>
              </w:rPr>
            </w:pPr>
            <w:r>
              <w:rPr>
                <w:sz w:val="24"/>
                <w:szCs w:val="24"/>
                <w:lang w:val="ky-KG"/>
              </w:rPr>
              <w:t>1</w:t>
            </w:r>
          </w:p>
        </w:tc>
        <w:tc>
          <w:tcPr>
            <w:tcW w:w="712" w:type="dxa"/>
            <w:gridSpan w:val="2"/>
            <w:tcBorders>
              <w:bottom w:val="single" w:sz="4" w:space="0" w:color="auto"/>
            </w:tcBorders>
          </w:tcPr>
          <w:p w:rsidR="003E0CB1" w:rsidRPr="003D2BA6" w:rsidRDefault="003E0CB1" w:rsidP="00C5634F">
            <w:pPr>
              <w:rPr>
                <w:sz w:val="24"/>
                <w:szCs w:val="24"/>
                <w:lang w:val="ky-KG"/>
              </w:rPr>
            </w:pPr>
            <w:r>
              <w:rPr>
                <w:sz w:val="24"/>
                <w:szCs w:val="24"/>
                <w:lang w:val="ky-KG"/>
              </w:rPr>
              <w:t>1</w:t>
            </w:r>
          </w:p>
        </w:tc>
        <w:tc>
          <w:tcPr>
            <w:tcW w:w="666" w:type="dxa"/>
            <w:gridSpan w:val="7"/>
            <w:tcBorders>
              <w:bottom w:val="single" w:sz="4" w:space="0" w:color="auto"/>
              <w:right w:val="single" w:sz="4" w:space="0" w:color="auto"/>
            </w:tcBorders>
          </w:tcPr>
          <w:p w:rsidR="003E0CB1" w:rsidRPr="00C6432F" w:rsidRDefault="003E0CB1" w:rsidP="00C5634F">
            <w:pPr>
              <w:rPr>
                <w:sz w:val="24"/>
                <w:szCs w:val="24"/>
              </w:rPr>
            </w:pPr>
          </w:p>
        </w:tc>
        <w:tc>
          <w:tcPr>
            <w:tcW w:w="1005" w:type="dxa"/>
            <w:gridSpan w:val="5"/>
            <w:tcBorders>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vMerge w:val="restart"/>
            <w:tcBorders>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w:t>
            </w:r>
          </w:p>
        </w:tc>
        <w:tc>
          <w:tcPr>
            <w:tcW w:w="1798" w:type="dxa"/>
            <w:gridSpan w:val="9"/>
            <w:vMerge w:val="restart"/>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Т, КР, СЗ</w:t>
            </w:r>
          </w:p>
          <w:p w:rsidR="003E0CB1" w:rsidRPr="00C6432F" w:rsidRDefault="003E0CB1" w:rsidP="00C5634F">
            <w:pPr>
              <w:rPr>
                <w:sz w:val="24"/>
                <w:szCs w:val="24"/>
              </w:rPr>
            </w:pPr>
          </w:p>
        </w:tc>
      </w:tr>
      <w:tr w:rsidR="003E0CB1" w:rsidRPr="00C6432F" w:rsidTr="00C5634F">
        <w:trPr>
          <w:trHeight w:val="300"/>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22</w:t>
            </w:r>
          </w:p>
        </w:tc>
        <w:tc>
          <w:tcPr>
            <w:tcW w:w="2865" w:type="dxa"/>
            <w:gridSpan w:val="4"/>
            <w:tcBorders>
              <w:top w:val="single" w:sz="4" w:space="0" w:color="auto"/>
              <w:bottom w:val="single" w:sz="4" w:space="0" w:color="auto"/>
            </w:tcBorders>
          </w:tcPr>
          <w:p w:rsidR="003E0CB1" w:rsidRDefault="003E0CB1" w:rsidP="00C5634F">
            <w:pPr>
              <w:rPr>
                <w:sz w:val="24"/>
                <w:szCs w:val="24"/>
                <w:lang w:val="ky-KG"/>
              </w:rPr>
            </w:pPr>
            <w:r>
              <w:rPr>
                <w:sz w:val="24"/>
                <w:szCs w:val="24"/>
                <w:lang w:val="ky-KG"/>
              </w:rPr>
              <w:t>Острая ревматическая лихорадка. Этиология, патогенез.</w:t>
            </w:r>
          </w:p>
        </w:tc>
        <w:tc>
          <w:tcPr>
            <w:tcW w:w="592" w:type="dxa"/>
            <w:gridSpan w:val="2"/>
            <w:tcBorders>
              <w:top w:val="single" w:sz="4" w:space="0" w:color="auto"/>
              <w:bottom w:val="single" w:sz="4" w:space="0" w:color="auto"/>
            </w:tcBorders>
          </w:tcPr>
          <w:p w:rsidR="003E0CB1" w:rsidRPr="003D2BA6" w:rsidRDefault="003E0CB1" w:rsidP="00C5634F">
            <w:pPr>
              <w:rPr>
                <w:sz w:val="24"/>
                <w:szCs w:val="24"/>
                <w:lang w:val="ky-KG"/>
              </w:rPr>
            </w:pPr>
          </w:p>
        </w:tc>
        <w:tc>
          <w:tcPr>
            <w:tcW w:w="712" w:type="dxa"/>
            <w:gridSpan w:val="2"/>
            <w:tcBorders>
              <w:top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1</w:t>
            </w:r>
          </w:p>
        </w:tc>
        <w:tc>
          <w:tcPr>
            <w:tcW w:w="666" w:type="dxa"/>
            <w:gridSpan w:val="7"/>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1005" w:type="dxa"/>
            <w:gridSpan w:val="5"/>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02"/>
        </w:trPr>
        <w:tc>
          <w:tcPr>
            <w:tcW w:w="915" w:type="dxa"/>
            <w:tcBorders>
              <w:top w:val="single" w:sz="4" w:space="0" w:color="auto"/>
              <w:bottom w:val="single" w:sz="4" w:space="0" w:color="auto"/>
            </w:tcBorders>
          </w:tcPr>
          <w:p w:rsidR="003E0CB1" w:rsidRPr="002E2C89" w:rsidRDefault="003E0CB1" w:rsidP="00C5634F">
            <w:pPr>
              <w:rPr>
                <w:sz w:val="24"/>
                <w:szCs w:val="24"/>
              </w:rPr>
            </w:pPr>
            <w:r>
              <w:rPr>
                <w:sz w:val="24"/>
                <w:szCs w:val="24"/>
              </w:rPr>
              <w:t>2</w:t>
            </w:r>
            <w:r w:rsidRPr="002E2C89">
              <w:rPr>
                <w:sz w:val="24"/>
                <w:szCs w:val="24"/>
              </w:rPr>
              <w:t>3</w:t>
            </w:r>
          </w:p>
        </w:tc>
        <w:tc>
          <w:tcPr>
            <w:tcW w:w="2865" w:type="dxa"/>
            <w:gridSpan w:val="4"/>
            <w:tcBorders>
              <w:top w:val="single" w:sz="4" w:space="0" w:color="auto"/>
              <w:bottom w:val="single" w:sz="4" w:space="0" w:color="auto"/>
            </w:tcBorders>
          </w:tcPr>
          <w:p w:rsidR="003E0CB1" w:rsidRDefault="003E0CB1" w:rsidP="00C5634F">
            <w:pPr>
              <w:rPr>
                <w:sz w:val="24"/>
                <w:szCs w:val="24"/>
                <w:lang w:val="ky-KG"/>
              </w:rPr>
            </w:pPr>
            <w:r>
              <w:rPr>
                <w:sz w:val="24"/>
                <w:szCs w:val="24"/>
                <w:lang w:val="ky-KG"/>
              </w:rPr>
              <w:t>Острая ревматическая лихорадка.Клиника, диагностика и лечение.</w:t>
            </w:r>
          </w:p>
        </w:tc>
        <w:tc>
          <w:tcPr>
            <w:tcW w:w="592" w:type="dxa"/>
            <w:gridSpan w:val="2"/>
            <w:tcBorders>
              <w:top w:val="single" w:sz="4" w:space="0" w:color="auto"/>
              <w:bottom w:val="single" w:sz="4" w:space="0" w:color="auto"/>
            </w:tcBorders>
          </w:tcPr>
          <w:p w:rsidR="003E0CB1" w:rsidRPr="003D2BA6" w:rsidRDefault="003E0CB1" w:rsidP="00C5634F">
            <w:pPr>
              <w:rPr>
                <w:sz w:val="24"/>
                <w:szCs w:val="24"/>
                <w:lang w:val="ky-KG"/>
              </w:rPr>
            </w:pPr>
          </w:p>
        </w:tc>
        <w:tc>
          <w:tcPr>
            <w:tcW w:w="712" w:type="dxa"/>
            <w:gridSpan w:val="2"/>
            <w:tcBorders>
              <w:top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1</w:t>
            </w:r>
          </w:p>
        </w:tc>
        <w:tc>
          <w:tcPr>
            <w:tcW w:w="666" w:type="dxa"/>
            <w:gridSpan w:val="7"/>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05" w:type="dxa"/>
            <w:gridSpan w:val="5"/>
            <w:vMerge/>
            <w:tcBorders>
              <w:left w:val="single" w:sz="4" w:space="0" w:color="auto"/>
              <w:bottom w:val="single" w:sz="4" w:space="0" w:color="auto"/>
            </w:tcBorders>
          </w:tcPr>
          <w:p w:rsidR="003E0CB1" w:rsidRPr="00C6432F" w:rsidRDefault="003E0CB1" w:rsidP="00C5634F">
            <w:pPr>
              <w:rPr>
                <w:sz w:val="24"/>
                <w:szCs w:val="24"/>
              </w:rPr>
            </w:pPr>
          </w:p>
        </w:tc>
        <w:tc>
          <w:tcPr>
            <w:tcW w:w="2328" w:type="dxa"/>
            <w:gridSpan w:val="4"/>
            <w:vMerge/>
            <w:tcBorders>
              <w:top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17"/>
        </w:trPr>
        <w:tc>
          <w:tcPr>
            <w:tcW w:w="915" w:type="dxa"/>
            <w:tcBorders>
              <w:top w:val="single" w:sz="4" w:space="0" w:color="auto"/>
              <w:bottom w:val="single" w:sz="4" w:space="0" w:color="auto"/>
            </w:tcBorders>
          </w:tcPr>
          <w:p w:rsidR="003E0CB1" w:rsidRPr="003D2BA6" w:rsidRDefault="003E0CB1" w:rsidP="00C5634F">
            <w:pPr>
              <w:rPr>
                <w:sz w:val="24"/>
                <w:szCs w:val="24"/>
                <w:lang w:val="ky-KG"/>
              </w:rPr>
            </w:pPr>
          </w:p>
        </w:tc>
        <w:tc>
          <w:tcPr>
            <w:tcW w:w="2865" w:type="dxa"/>
            <w:gridSpan w:val="4"/>
            <w:tcBorders>
              <w:top w:val="single" w:sz="4" w:space="0" w:color="auto"/>
              <w:bottom w:val="single" w:sz="4" w:space="0" w:color="auto"/>
            </w:tcBorders>
          </w:tcPr>
          <w:p w:rsidR="003E0CB1" w:rsidRPr="003D2BA6" w:rsidRDefault="003E0CB1" w:rsidP="00C5634F">
            <w:pPr>
              <w:rPr>
                <w:sz w:val="24"/>
                <w:szCs w:val="24"/>
                <w:lang w:val="ky-KG"/>
              </w:rPr>
            </w:pPr>
            <w:r>
              <w:rPr>
                <w:sz w:val="24"/>
                <w:szCs w:val="24"/>
                <w:lang w:val="ky-KG"/>
              </w:rPr>
              <w:t>Атеросклероз.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636" w:type="dxa"/>
            <w:gridSpan w:val="6"/>
            <w:tcBorders>
              <w:top w:val="single" w:sz="4" w:space="0" w:color="auto"/>
              <w:left w:val="single" w:sz="4" w:space="0" w:color="auto"/>
              <w:bottom w:val="single" w:sz="4" w:space="0" w:color="auto"/>
              <w:right w:val="single" w:sz="4" w:space="0" w:color="auto"/>
            </w:tcBorders>
          </w:tcPr>
          <w:p w:rsidR="003E0CB1" w:rsidRPr="003D2BA6" w:rsidRDefault="003E0CB1" w:rsidP="00C5634F">
            <w:pPr>
              <w:rPr>
                <w:sz w:val="24"/>
                <w:szCs w:val="24"/>
                <w:lang w:val="ky-KG"/>
              </w:rPr>
            </w:pPr>
            <w:r>
              <w:rPr>
                <w:sz w:val="24"/>
                <w:szCs w:val="24"/>
                <w:lang w:val="ky-KG"/>
              </w:rPr>
              <w:t>5</w:t>
            </w:r>
          </w:p>
        </w:tc>
        <w:tc>
          <w:tcPr>
            <w:tcW w:w="1035" w:type="dxa"/>
            <w:gridSpan w:val="6"/>
            <w:tcBorders>
              <w:top w:val="single" w:sz="4" w:space="0" w:color="auto"/>
              <w:left w:val="single" w:sz="4" w:space="0" w:color="auto"/>
              <w:bottom w:val="single" w:sz="4" w:space="0" w:color="auto"/>
            </w:tcBorders>
          </w:tcPr>
          <w:p w:rsidR="003E0CB1" w:rsidRDefault="003E0CB1" w:rsidP="00C5634F">
            <w:pPr>
              <w:rPr>
                <w:sz w:val="24"/>
                <w:szCs w:val="24"/>
                <w:lang w:val="ky-KG"/>
              </w:rPr>
            </w:pPr>
            <w:r>
              <w:rPr>
                <w:sz w:val="24"/>
                <w:szCs w:val="24"/>
                <w:lang w:val="ky-KG"/>
              </w:rPr>
              <w:t>ПК-55</w:t>
            </w:r>
          </w:p>
          <w:p w:rsidR="003E0CB1" w:rsidRPr="003D2BA6" w:rsidRDefault="003E0CB1" w:rsidP="00C5634F">
            <w:pPr>
              <w:rPr>
                <w:sz w:val="24"/>
                <w:szCs w:val="24"/>
                <w:lang w:val="ky-KG"/>
              </w:rPr>
            </w:pPr>
            <w:r>
              <w:rPr>
                <w:sz w:val="24"/>
                <w:szCs w:val="24"/>
                <w:lang w:val="ky-KG"/>
              </w:rPr>
              <w:t>ПК-57</w:t>
            </w:r>
          </w:p>
        </w:tc>
        <w:tc>
          <w:tcPr>
            <w:tcW w:w="2328" w:type="dxa"/>
            <w:gridSpan w:val="4"/>
            <w:tcBorders>
              <w:right w:val="single" w:sz="4" w:space="0" w:color="auto"/>
            </w:tcBorders>
          </w:tcPr>
          <w:p w:rsidR="003E0CB1" w:rsidRPr="00C6432F" w:rsidRDefault="003E0CB1" w:rsidP="00C5634F">
            <w:pPr>
              <w:rPr>
                <w:sz w:val="24"/>
                <w:szCs w:val="24"/>
              </w:rPr>
            </w:pPr>
            <w:r w:rsidRPr="00C6432F">
              <w:rPr>
                <w:sz w:val="24"/>
                <w:szCs w:val="24"/>
              </w:rPr>
              <w:t xml:space="preserve"> РКС, МГ </w:t>
            </w:r>
          </w:p>
        </w:tc>
        <w:tc>
          <w:tcPr>
            <w:tcW w:w="1798" w:type="dxa"/>
            <w:gridSpan w:val="9"/>
            <w:tcBorders>
              <w:left w:val="single" w:sz="4" w:space="0" w:color="auto"/>
              <w:right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465"/>
        </w:trPr>
        <w:tc>
          <w:tcPr>
            <w:tcW w:w="915" w:type="dxa"/>
            <w:tcBorders>
              <w:top w:val="single" w:sz="4" w:space="0" w:color="auto"/>
              <w:bottom w:val="single" w:sz="4" w:space="0" w:color="auto"/>
            </w:tcBorders>
          </w:tcPr>
          <w:p w:rsidR="003E0CB1" w:rsidRPr="00C6432F" w:rsidRDefault="003E0CB1" w:rsidP="00C5634F">
            <w:pPr>
              <w:rPr>
                <w:sz w:val="24"/>
                <w:szCs w:val="24"/>
              </w:rPr>
            </w:pPr>
            <w:r>
              <w:rPr>
                <w:sz w:val="24"/>
                <w:szCs w:val="24"/>
              </w:rPr>
              <w:t>24</w:t>
            </w:r>
          </w:p>
        </w:tc>
        <w:tc>
          <w:tcPr>
            <w:tcW w:w="2865" w:type="dxa"/>
            <w:gridSpan w:val="4"/>
            <w:tcBorders>
              <w:top w:val="single" w:sz="4" w:space="0" w:color="auto"/>
              <w:bottom w:val="single" w:sz="4" w:space="0" w:color="auto"/>
            </w:tcBorders>
          </w:tcPr>
          <w:p w:rsidR="003E0CB1" w:rsidRPr="003D2BA6" w:rsidRDefault="003E0CB1" w:rsidP="00C5634F">
            <w:pPr>
              <w:rPr>
                <w:sz w:val="24"/>
                <w:szCs w:val="24"/>
                <w:lang w:val="ky-KG"/>
              </w:rPr>
            </w:pPr>
            <w:r>
              <w:rPr>
                <w:sz w:val="24"/>
                <w:szCs w:val="24"/>
                <w:lang w:val="ky-KG"/>
              </w:rPr>
              <w:t>Синдром  острой сердечной недостаточности.</w:t>
            </w:r>
          </w:p>
        </w:tc>
        <w:tc>
          <w:tcPr>
            <w:tcW w:w="592" w:type="dxa"/>
            <w:gridSpan w:val="2"/>
            <w:tcBorders>
              <w:top w:val="single" w:sz="4" w:space="0" w:color="auto"/>
              <w:bottom w:val="single" w:sz="4" w:space="0" w:color="auto"/>
            </w:tcBorders>
          </w:tcPr>
          <w:p w:rsidR="003E0CB1" w:rsidRPr="003D2BA6" w:rsidRDefault="003E0CB1" w:rsidP="00C5634F">
            <w:pPr>
              <w:rPr>
                <w:sz w:val="24"/>
                <w:szCs w:val="24"/>
                <w:lang w:val="ky-KG"/>
              </w:rPr>
            </w:pPr>
            <w:r>
              <w:rPr>
                <w:sz w:val="24"/>
                <w:szCs w:val="24"/>
                <w:lang w:val="ky-KG"/>
              </w:rPr>
              <w:t>1</w:t>
            </w:r>
          </w:p>
        </w:tc>
        <w:tc>
          <w:tcPr>
            <w:tcW w:w="712" w:type="dxa"/>
            <w:gridSpan w:val="2"/>
            <w:tcBorders>
              <w:top w:val="single" w:sz="4" w:space="0" w:color="auto"/>
              <w:bottom w:val="single" w:sz="4" w:space="0" w:color="auto"/>
            </w:tcBorders>
          </w:tcPr>
          <w:p w:rsidR="003E0CB1" w:rsidRPr="003D2BA6" w:rsidRDefault="003E0CB1" w:rsidP="00C5634F">
            <w:pPr>
              <w:rPr>
                <w:sz w:val="24"/>
                <w:szCs w:val="24"/>
                <w:lang w:val="ky-KG"/>
              </w:rPr>
            </w:pPr>
            <w:r>
              <w:rPr>
                <w:sz w:val="24"/>
                <w:szCs w:val="24"/>
                <w:lang w:val="ky-KG"/>
              </w:rPr>
              <w:t>1</w:t>
            </w:r>
          </w:p>
        </w:tc>
        <w:tc>
          <w:tcPr>
            <w:tcW w:w="636" w:type="dxa"/>
            <w:gridSpan w:val="6"/>
            <w:tcBorders>
              <w:top w:val="single" w:sz="4" w:space="0" w:color="auto"/>
              <w:bottom w:val="single" w:sz="4" w:space="0" w:color="auto"/>
              <w:right w:val="single" w:sz="4" w:space="0" w:color="auto"/>
            </w:tcBorders>
          </w:tcPr>
          <w:p w:rsidR="003E0CB1" w:rsidRPr="003D2BA6" w:rsidRDefault="003E0CB1" w:rsidP="00C5634F">
            <w:pPr>
              <w:rPr>
                <w:sz w:val="24"/>
                <w:szCs w:val="24"/>
                <w:lang w:val="ky-KG"/>
              </w:rPr>
            </w:pPr>
          </w:p>
        </w:tc>
        <w:tc>
          <w:tcPr>
            <w:tcW w:w="1035" w:type="dxa"/>
            <w:gridSpan w:val="6"/>
            <w:tcBorders>
              <w:top w:val="single" w:sz="4" w:space="0" w:color="auto"/>
              <w:left w:val="single" w:sz="4" w:space="0" w:color="auto"/>
              <w:bottom w:val="single" w:sz="4" w:space="0" w:color="auto"/>
            </w:tcBorders>
          </w:tcPr>
          <w:p w:rsidR="003E0CB1" w:rsidRDefault="003E0CB1" w:rsidP="00C5634F">
            <w:pPr>
              <w:rPr>
                <w:sz w:val="24"/>
                <w:szCs w:val="24"/>
                <w:lang w:val="ky-KG"/>
              </w:rPr>
            </w:pPr>
            <w:r>
              <w:rPr>
                <w:sz w:val="24"/>
                <w:szCs w:val="24"/>
                <w:lang w:val="ky-KG"/>
              </w:rPr>
              <w:t>ПК-55</w:t>
            </w:r>
          </w:p>
          <w:p w:rsidR="003E0CB1" w:rsidRDefault="003E0CB1" w:rsidP="00C5634F">
            <w:pPr>
              <w:rPr>
                <w:sz w:val="24"/>
                <w:szCs w:val="24"/>
                <w:lang w:val="ky-KG"/>
              </w:rPr>
            </w:pPr>
            <w:r>
              <w:rPr>
                <w:sz w:val="24"/>
                <w:szCs w:val="24"/>
                <w:lang w:val="ky-KG"/>
              </w:rPr>
              <w:t>ПК-57</w:t>
            </w:r>
          </w:p>
          <w:p w:rsidR="003E0CB1" w:rsidRPr="003D2BA6" w:rsidRDefault="003E0CB1" w:rsidP="00C5634F">
            <w:pPr>
              <w:rPr>
                <w:sz w:val="24"/>
                <w:szCs w:val="24"/>
                <w:lang w:val="ky-KG"/>
              </w:rPr>
            </w:pPr>
            <w:r>
              <w:rPr>
                <w:sz w:val="24"/>
                <w:szCs w:val="24"/>
                <w:lang w:val="ky-KG"/>
              </w:rPr>
              <w:t>ПК-63</w:t>
            </w:r>
          </w:p>
        </w:tc>
        <w:tc>
          <w:tcPr>
            <w:tcW w:w="2328" w:type="dxa"/>
            <w:gridSpan w:val="4"/>
            <w:vMerge w:val="restart"/>
            <w:tcBorders>
              <w:right w:val="single" w:sz="4" w:space="0" w:color="auto"/>
            </w:tcBorders>
          </w:tcPr>
          <w:p w:rsidR="003E0CB1" w:rsidRDefault="003E0CB1" w:rsidP="00C5634F">
            <w:pPr>
              <w:rPr>
                <w:sz w:val="24"/>
                <w:szCs w:val="24"/>
              </w:rPr>
            </w:pPr>
            <w:r>
              <w:rPr>
                <w:sz w:val="24"/>
                <w:szCs w:val="24"/>
              </w:rPr>
              <w:t xml:space="preserve">РКС, МГ, ЛВ, </w:t>
            </w:r>
          </w:p>
          <w:p w:rsidR="003E0CB1" w:rsidRPr="00C6432F" w:rsidRDefault="003E0CB1" w:rsidP="00C5634F">
            <w:pPr>
              <w:rPr>
                <w:sz w:val="24"/>
                <w:szCs w:val="24"/>
              </w:rPr>
            </w:pPr>
            <w:r>
              <w:rPr>
                <w:sz w:val="24"/>
                <w:szCs w:val="24"/>
              </w:rPr>
              <w:t>КОП,МП,РИ</w:t>
            </w:r>
          </w:p>
          <w:p w:rsidR="003E0CB1" w:rsidRPr="00C6432F" w:rsidRDefault="003E0CB1" w:rsidP="00C5634F">
            <w:pPr>
              <w:rPr>
                <w:sz w:val="24"/>
                <w:szCs w:val="24"/>
              </w:rPr>
            </w:pPr>
          </w:p>
        </w:tc>
        <w:tc>
          <w:tcPr>
            <w:tcW w:w="1798" w:type="dxa"/>
            <w:gridSpan w:val="9"/>
            <w:vMerge w:val="restart"/>
            <w:tcBorders>
              <w:left w:val="single" w:sz="4" w:space="0" w:color="auto"/>
              <w:right w:val="single" w:sz="4" w:space="0" w:color="auto"/>
            </w:tcBorders>
          </w:tcPr>
          <w:p w:rsidR="003E0CB1" w:rsidRPr="00C6432F" w:rsidRDefault="003E0CB1" w:rsidP="00C5634F">
            <w:pPr>
              <w:rPr>
                <w:sz w:val="24"/>
                <w:szCs w:val="24"/>
              </w:rPr>
            </w:pPr>
            <w:r>
              <w:rPr>
                <w:sz w:val="24"/>
                <w:szCs w:val="24"/>
              </w:rPr>
              <w:t>Т, КР,СЗ</w:t>
            </w:r>
          </w:p>
        </w:tc>
      </w:tr>
      <w:tr w:rsidR="003E0CB1" w:rsidRPr="00C6432F" w:rsidTr="00C5634F">
        <w:trPr>
          <w:trHeight w:val="285"/>
        </w:trPr>
        <w:tc>
          <w:tcPr>
            <w:tcW w:w="915" w:type="dxa"/>
            <w:vMerge w:val="restart"/>
            <w:tcBorders>
              <w:top w:val="single" w:sz="4" w:space="0" w:color="auto"/>
            </w:tcBorders>
          </w:tcPr>
          <w:p w:rsidR="003E0CB1" w:rsidRPr="00C6432F" w:rsidRDefault="003E0CB1" w:rsidP="00C5634F">
            <w:pPr>
              <w:rPr>
                <w:sz w:val="24"/>
                <w:szCs w:val="24"/>
              </w:rPr>
            </w:pPr>
            <w:r>
              <w:rPr>
                <w:sz w:val="24"/>
                <w:szCs w:val="24"/>
              </w:rPr>
              <w:t>25</w:t>
            </w:r>
          </w:p>
        </w:tc>
        <w:tc>
          <w:tcPr>
            <w:tcW w:w="2865" w:type="dxa"/>
            <w:gridSpan w:val="4"/>
            <w:tcBorders>
              <w:top w:val="single" w:sz="4" w:space="0" w:color="auto"/>
              <w:bottom w:val="single" w:sz="4" w:space="0" w:color="auto"/>
            </w:tcBorders>
          </w:tcPr>
          <w:p w:rsidR="003E0CB1" w:rsidRDefault="003E0CB1" w:rsidP="00C5634F">
            <w:pPr>
              <w:rPr>
                <w:sz w:val="24"/>
                <w:szCs w:val="24"/>
                <w:lang w:val="ky-KG"/>
              </w:rPr>
            </w:pPr>
            <w:r>
              <w:rPr>
                <w:sz w:val="24"/>
                <w:szCs w:val="24"/>
                <w:lang w:val="ky-KG"/>
              </w:rPr>
              <w:t>Синдром хронической сердечной недостаточности.</w:t>
            </w:r>
          </w:p>
        </w:tc>
        <w:tc>
          <w:tcPr>
            <w:tcW w:w="592" w:type="dxa"/>
            <w:gridSpan w:val="2"/>
            <w:tcBorders>
              <w:top w:val="single" w:sz="4" w:space="0" w:color="auto"/>
              <w:bottom w:val="single" w:sz="4" w:space="0" w:color="auto"/>
            </w:tcBorders>
          </w:tcPr>
          <w:p w:rsidR="003E0CB1" w:rsidRDefault="003E0CB1" w:rsidP="00C5634F">
            <w:pPr>
              <w:rPr>
                <w:sz w:val="24"/>
                <w:szCs w:val="24"/>
                <w:lang w:val="ky-KG"/>
              </w:rPr>
            </w:pPr>
          </w:p>
        </w:tc>
        <w:tc>
          <w:tcPr>
            <w:tcW w:w="712" w:type="dxa"/>
            <w:gridSpan w:val="2"/>
            <w:tcBorders>
              <w:top w:val="single" w:sz="4" w:space="0" w:color="auto"/>
              <w:bottom w:val="single" w:sz="4" w:space="0" w:color="auto"/>
            </w:tcBorders>
          </w:tcPr>
          <w:p w:rsidR="003E0CB1" w:rsidRDefault="003E0CB1" w:rsidP="00C5634F">
            <w:pPr>
              <w:rPr>
                <w:sz w:val="24"/>
                <w:szCs w:val="24"/>
                <w:lang w:val="ky-KG"/>
              </w:rPr>
            </w:pPr>
            <w:r>
              <w:rPr>
                <w:sz w:val="24"/>
                <w:szCs w:val="24"/>
                <w:lang w:val="ky-KG"/>
              </w:rPr>
              <w:t>1</w:t>
            </w:r>
          </w:p>
        </w:tc>
        <w:tc>
          <w:tcPr>
            <w:tcW w:w="636" w:type="dxa"/>
            <w:gridSpan w:val="6"/>
            <w:tcBorders>
              <w:top w:val="single" w:sz="4" w:space="0" w:color="auto"/>
              <w:bottom w:val="single" w:sz="4" w:space="0" w:color="auto"/>
              <w:right w:val="single" w:sz="4" w:space="0" w:color="auto"/>
            </w:tcBorders>
          </w:tcPr>
          <w:p w:rsidR="003E0CB1" w:rsidRPr="003D2BA6" w:rsidRDefault="003E0CB1" w:rsidP="00C5634F">
            <w:pPr>
              <w:rPr>
                <w:sz w:val="24"/>
                <w:szCs w:val="24"/>
                <w:lang w:val="ky-KG"/>
              </w:rPr>
            </w:pPr>
          </w:p>
        </w:tc>
        <w:tc>
          <w:tcPr>
            <w:tcW w:w="1035" w:type="dxa"/>
            <w:gridSpan w:val="6"/>
            <w:tcBorders>
              <w:top w:val="single" w:sz="4" w:space="0" w:color="auto"/>
              <w:left w:val="single" w:sz="4" w:space="0" w:color="auto"/>
              <w:bottom w:val="single" w:sz="4" w:space="0" w:color="auto"/>
            </w:tcBorders>
          </w:tcPr>
          <w:p w:rsidR="003E0CB1" w:rsidRDefault="003E0CB1" w:rsidP="00C5634F">
            <w:pPr>
              <w:rPr>
                <w:sz w:val="24"/>
                <w:szCs w:val="24"/>
                <w:lang w:val="ky-KG"/>
              </w:rPr>
            </w:pPr>
            <w:r>
              <w:rPr>
                <w:sz w:val="24"/>
                <w:szCs w:val="24"/>
                <w:lang w:val="ky-KG"/>
              </w:rPr>
              <w:t>ПК-55</w:t>
            </w:r>
          </w:p>
          <w:p w:rsidR="003E0CB1" w:rsidRDefault="003E0CB1" w:rsidP="00C5634F">
            <w:pPr>
              <w:rPr>
                <w:sz w:val="24"/>
                <w:szCs w:val="24"/>
                <w:lang w:val="ky-KG"/>
              </w:rPr>
            </w:pPr>
            <w:r>
              <w:rPr>
                <w:sz w:val="24"/>
                <w:szCs w:val="24"/>
                <w:lang w:val="ky-KG"/>
              </w:rPr>
              <w:t>ПК-57</w:t>
            </w:r>
          </w:p>
          <w:p w:rsidR="003E0CB1" w:rsidRPr="003D2BA6" w:rsidRDefault="003E0CB1" w:rsidP="00C5634F">
            <w:pPr>
              <w:rPr>
                <w:sz w:val="24"/>
                <w:szCs w:val="24"/>
                <w:lang w:val="ky-KG"/>
              </w:rPr>
            </w:pPr>
            <w:r>
              <w:rPr>
                <w:sz w:val="24"/>
                <w:szCs w:val="24"/>
                <w:lang w:val="ky-KG"/>
              </w:rPr>
              <w:t>ПК-63</w:t>
            </w:r>
          </w:p>
        </w:tc>
        <w:tc>
          <w:tcPr>
            <w:tcW w:w="2328" w:type="dxa"/>
            <w:gridSpan w:val="4"/>
            <w:vMerge/>
            <w:tcBorders>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217"/>
        </w:trPr>
        <w:tc>
          <w:tcPr>
            <w:tcW w:w="915" w:type="dxa"/>
            <w:vMerge/>
          </w:tcPr>
          <w:p w:rsidR="003E0CB1" w:rsidRDefault="003E0CB1" w:rsidP="00C5634F">
            <w:pPr>
              <w:rPr>
                <w:sz w:val="24"/>
                <w:szCs w:val="24"/>
              </w:rPr>
            </w:pPr>
          </w:p>
        </w:tc>
        <w:tc>
          <w:tcPr>
            <w:tcW w:w="2865" w:type="dxa"/>
            <w:gridSpan w:val="4"/>
            <w:tcBorders>
              <w:top w:val="single" w:sz="4" w:space="0" w:color="auto"/>
            </w:tcBorders>
          </w:tcPr>
          <w:p w:rsidR="003E0CB1" w:rsidRPr="001162E0" w:rsidRDefault="003E0CB1" w:rsidP="00C5634F">
            <w:pPr>
              <w:rPr>
                <w:sz w:val="24"/>
                <w:szCs w:val="24"/>
                <w:lang w:val="ky-KG"/>
              </w:rPr>
            </w:pPr>
            <w:r>
              <w:rPr>
                <w:sz w:val="24"/>
                <w:szCs w:val="24"/>
                <w:lang w:val="ky-KG"/>
              </w:rPr>
              <w:t>Аритмия</w:t>
            </w:r>
          </w:p>
        </w:tc>
        <w:tc>
          <w:tcPr>
            <w:tcW w:w="592" w:type="dxa"/>
            <w:gridSpan w:val="2"/>
            <w:tcBorders>
              <w:top w:val="single" w:sz="4" w:space="0" w:color="auto"/>
            </w:tcBorders>
          </w:tcPr>
          <w:p w:rsidR="003E0CB1" w:rsidRDefault="003E0CB1" w:rsidP="00C5634F">
            <w:pPr>
              <w:rPr>
                <w:sz w:val="24"/>
                <w:szCs w:val="24"/>
                <w:lang w:val="ky-KG"/>
              </w:rPr>
            </w:pPr>
          </w:p>
        </w:tc>
        <w:tc>
          <w:tcPr>
            <w:tcW w:w="712" w:type="dxa"/>
            <w:gridSpan w:val="2"/>
            <w:tcBorders>
              <w:top w:val="single" w:sz="4" w:space="0" w:color="auto"/>
            </w:tcBorders>
          </w:tcPr>
          <w:p w:rsidR="003E0CB1" w:rsidRDefault="003E0CB1" w:rsidP="00C5634F">
            <w:pPr>
              <w:rPr>
                <w:sz w:val="24"/>
                <w:szCs w:val="24"/>
                <w:lang w:val="ky-KG"/>
              </w:rPr>
            </w:pPr>
          </w:p>
        </w:tc>
        <w:tc>
          <w:tcPr>
            <w:tcW w:w="636" w:type="dxa"/>
            <w:gridSpan w:val="6"/>
            <w:tcBorders>
              <w:top w:val="single" w:sz="4" w:space="0" w:color="auto"/>
              <w:right w:val="single" w:sz="4" w:space="0" w:color="auto"/>
            </w:tcBorders>
          </w:tcPr>
          <w:p w:rsidR="003E0CB1" w:rsidRPr="003D2BA6" w:rsidRDefault="003E0CB1" w:rsidP="00C5634F">
            <w:pPr>
              <w:rPr>
                <w:sz w:val="24"/>
                <w:szCs w:val="24"/>
                <w:lang w:val="ky-KG"/>
              </w:rPr>
            </w:pPr>
            <w:r>
              <w:rPr>
                <w:sz w:val="24"/>
                <w:szCs w:val="24"/>
                <w:lang w:val="ky-KG"/>
              </w:rPr>
              <w:t>5</w:t>
            </w:r>
          </w:p>
        </w:tc>
        <w:tc>
          <w:tcPr>
            <w:tcW w:w="1035" w:type="dxa"/>
            <w:gridSpan w:val="6"/>
            <w:tcBorders>
              <w:top w:val="single" w:sz="4" w:space="0" w:color="auto"/>
              <w:left w:val="single" w:sz="4" w:space="0" w:color="auto"/>
            </w:tcBorders>
          </w:tcPr>
          <w:p w:rsidR="003E0CB1" w:rsidRPr="003D2BA6" w:rsidRDefault="003E0CB1" w:rsidP="00C5634F">
            <w:pPr>
              <w:rPr>
                <w:sz w:val="24"/>
                <w:szCs w:val="24"/>
                <w:lang w:val="ky-KG"/>
              </w:rPr>
            </w:pPr>
            <w:r>
              <w:rPr>
                <w:sz w:val="24"/>
                <w:szCs w:val="24"/>
                <w:lang w:val="ky-KG"/>
              </w:rPr>
              <w:t>ПК-57</w:t>
            </w:r>
          </w:p>
        </w:tc>
        <w:tc>
          <w:tcPr>
            <w:tcW w:w="2328" w:type="dxa"/>
            <w:gridSpan w:val="4"/>
            <w:tcBorders>
              <w:bottom w:val="single" w:sz="4" w:space="0" w:color="auto"/>
              <w:right w:val="single" w:sz="4" w:space="0" w:color="auto"/>
            </w:tcBorders>
          </w:tcPr>
          <w:p w:rsidR="003E0CB1" w:rsidRPr="00C6432F" w:rsidRDefault="003E0CB1" w:rsidP="00C5634F">
            <w:pPr>
              <w:rPr>
                <w:sz w:val="24"/>
                <w:szCs w:val="24"/>
              </w:rPr>
            </w:pPr>
            <w:r>
              <w:rPr>
                <w:sz w:val="24"/>
                <w:szCs w:val="24"/>
              </w:rPr>
              <w:t>РКС,МГ</w:t>
            </w:r>
          </w:p>
        </w:tc>
        <w:tc>
          <w:tcPr>
            <w:tcW w:w="1798" w:type="dxa"/>
            <w:gridSpan w:val="9"/>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Р,УО</w:t>
            </w:r>
          </w:p>
        </w:tc>
      </w:tr>
      <w:tr w:rsidR="003E0CB1" w:rsidRPr="00C6432F" w:rsidTr="00C5634F">
        <w:trPr>
          <w:trHeight w:val="1127"/>
        </w:trPr>
        <w:tc>
          <w:tcPr>
            <w:tcW w:w="915" w:type="dxa"/>
          </w:tcPr>
          <w:p w:rsidR="003E0CB1" w:rsidRPr="00D21013" w:rsidRDefault="003E0CB1" w:rsidP="00C5634F">
            <w:pPr>
              <w:rPr>
                <w:sz w:val="24"/>
                <w:szCs w:val="24"/>
              </w:rPr>
            </w:pPr>
          </w:p>
        </w:tc>
        <w:tc>
          <w:tcPr>
            <w:tcW w:w="2865" w:type="dxa"/>
            <w:gridSpan w:val="4"/>
          </w:tcPr>
          <w:p w:rsidR="003E0CB1" w:rsidRPr="001162E0" w:rsidRDefault="003E0CB1" w:rsidP="00C5634F">
            <w:pPr>
              <w:rPr>
                <w:sz w:val="24"/>
                <w:szCs w:val="24"/>
                <w:lang w:val="ky-KG"/>
              </w:rPr>
            </w:pPr>
            <w:r>
              <w:rPr>
                <w:b/>
                <w:sz w:val="24"/>
                <w:szCs w:val="24"/>
                <w:lang w:val="ky-KG"/>
              </w:rPr>
              <w:t>РК 2</w:t>
            </w:r>
          </w:p>
        </w:tc>
        <w:tc>
          <w:tcPr>
            <w:tcW w:w="592" w:type="dxa"/>
            <w:gridSpan w:val="2"/>
          </w:tcPr>
          <w:p w:rsidR="003E0CB1" w:rsidRPr="003D2BA6" w:rsidRDefault="003E0CB1" w:rsidP="00C5634F">
            <w:pPr>
              <w:rPr>
                <w:sz w:val="24"/>
                <w:szCs w:val="24"/>
                <w:lang w:val="ky-KG"/>
              </w:rPr>
            </w:pPr>
          </w:p>
        </w:tc>
        <w:tc>
          <w:tcPr>
            <w:tcW w:w="712" w:type="dxa"/>
            <w:gridSpan w:val="2"/>
          </w:tcPr>
          <w:p w:rsidR="003E0CB1" w:rsidRPr="003D2BA6" w:rsidRDefault="003E0CB1" w:rsidP="00C5634F">
            <w:pPr>
              <w:rPr>
                <w:sz w:val="24"/>
                <w:szCs w:val="24"/>
                <w:lang w:val="ky-KG"/>
              </w:rPr>
            </w:pPr>
          </w:p>
        </w:tc>
        <w:tc>
          <w:tcPr>
            <w:tcW w:w="636" w:type="dxa"/>
            <w:gridSpan w:val="6"/>
            <w:tcBorders>
              <w:right w:val="single" w:sz="4" w:space="0" w:color="auto"/>
            </w:tcBorders>
          </w:tcPr>
          <w:p w:rsidR="003E0CB1" w:rsidRPr="001162E0" w:rsidRDefault="003E0CB1" w:rsidP="00C5634F">
            <w:pPr>
              <w:rPr>
                <w:sz w:val="24"/>
                <w:szCs w:val="24"/>
              </w:rPr>
            </w:pPr>
          </w:p>
        </w:tc>
        <w:tc>
          <w:tcPr>
            <w:tcW w:w="1035" w:type="dxa"/>
            <w:gridSpan w:val="6"/>
            <w:tcBorders>
              <w:left w:val="single" w:sz="4" w:space="0" w:color="auto"/>
            </w:tcBorders>
          </w:tcPr>
          <w:p w:rsidR="003E0CB1" w:rsidRPr="001162E0" w:rsidRDefault="003E0CB1" w:rsidP="00C5634F">
            <w:pPr>
              <w:rPr>
                <w:sz w:val="24"/>
                <w:szCs w:val="24"/>
              </w:rPr>
            </w:pPr>
          </w:p>
        </w:tc>
        <w:tc>
          <w:tcPr>
            <w:tcW w:w="2328"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1095"/>
        </w:trPr>
        <w:tc>
          <w:tcPr>
            <w:tcW w:w="915" w:type="dxa"/>
            <w:tcBorders>
              <w:bottom w:val="single" w:sz="4" w:space="0" w:color="auto"/>
            </w:tcBorders>
          </w:tcPr>
          <w:p w:rsidR="003E0CB1" w:rsidRPr="00D21013" w:rsidRDefault="003E0CB1" w:rsidP="00C5634F">
            <w:pPr>
              <w:rPr>
                <w:sz w:val="24"/>
                <w:szCs w:val="24"/>
              </w:rPr>
            </w:pPr>
            <w:r>
              <w:rPr>
                <w:sz w:val="24"/>
                <w:szCs w:val="24"/>
              </w:rPr>
              <w:t>1</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Основные методы исследования больных с заболеваниями пищевода, желудка, дпк, кишечника</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36" w:type="dxa"/>
            <w:gridSpan w:val="6"/>
            <w:vMerge w:val="restart"/>
            <w:tcBorders>
              <w:right w:val="single" w:sz="4" w:space="0" w:color="auto"/>
            </w:tcBorders>
          </w:tcPr>
          <w:p w:rsidR="003E0CB1" w:rsidRPr="00C6432F" w:rsidRDefault="003E0CB1" w:rsidP="00C5634F">
            <w:pPr>
              <w:rPr>
                <w:sz w:val="24"/>
                <w:szCs w:val="24"/>
              </w:rPr>
            </w:pPr>
          </w:p>
        </w:tc>
        <w:tc>
          <w:tcPr>
            <w:tcW w:w="1035" w:type="dxa"/>
            <w:gridSpan w:val="6"/>
            <w:vMerge w:val="restart"/>
            <w:tcBorders>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Pr>
                <w:sz w:val="24"/>
                <w:szCs w:val="24"/>
              </w:rPr>
              <w:t>МП, ЛВ, РИ, КОП,</w:t>
            </w:r>
          </w:p>
          <w:p w:rsidR="003E0CB1" w:rsidRPr="00C6432F" w:rsidRDefault="003E0CB1" w:rsidP="00C5634F">
            <w:pPr>
              <w:rPr>
                <w:sz w:val="24"/>
                <w:szCs w:val="24"/>
              </w:rPr>
            </w:pPr>
            <w:r>
              <w:rPr>
                <w:sz w:val="24"/>
                <w:szCs w:val="24"/>
              </w:rPr>
              <w:t xml:space="preserve"> РКС, МГ</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Т.КР, СЗ</w:t>
            </w:r>
          </w:p>
        </w:tc>
      </w:tr>
      <w:tr w:rsidR="003E0CB1" w:rsidRPr="00C6432F" w:rsidTr="00C5634F">
        <w:trPr>
          <w:trHeight w:val="1152"/>
        </w:trPr>
        <w:tc>
          <w:tcPr>
            <w:tcW w:w="915" w:type="dxa"/>
            <w:tcBorders>
              <w:top w:val="single" w:sz="4" w:space="0" w:color="auto"/>
            </w:tcBorders>
          </w:tcPr>
          <w:p w:rsidR="003E0CB1" w:rsidRDefault="003E0CB1" w:rsidP="00C5634F">
            <w:pPr>
              <w:rPr>
                <w:sz w:val="24"/>
                <w:szCs w:val="24"/>
              </w:rPr>
            </w:pPr>
            <w:r>
              <w:rPr>
                <w:sz w:val="24"/>
                <w:szCs w:val="24"/>
              </w:rPr>
              <w:t>2</w:t>
            </w:r>
          </w:p>
        </w:tc>
        <w:tc>
          <w:tcPr>
            <w:tcW w:w="2865" w:type="dxa"/>
            <w:gridSpan w:val="4"/>
            <w:tcBorders>
              <w:top w:val="single" w:sz="4" w:space="0" w:color="auto"/>
            </w:tcBorders>
          </w:tcPr>
          <w:p w:rsidR="003E0CB1" w:rsidRDefault="003E0CB1" w:rsidP="00C5634F">
            <w:pPr>
              <w:rPr>
                <w:sz w:val="24"/>
                <w:szCs w:val="24"/>
              </w:rPr>
            </w:pPr>
            <w:r>
              <w:rPr>
                <w:sz w:val="24"/>
                <w:szCs w:val="24"/>
              </w:rPr>
              <w:t>Дополнительные методы исследования с заболеваниями жкт.</w:t>
            </w:r>
          </w:p>
        </w:tc>
        <w:tc>
          <w:tcPr>
            <w:tcW w:w="592" w:type="dxa"/>
            <w:gridSpan w:val="2"/>
            <w:tcBorders>
              <w:top w:val="single" w:sz="4" w:space="0" w:color="auto"/>
            </w:tcBorders>
          </w:tcPr>
          <w:p w:rsidR="003E0CB1" w:rsidRDefault="003E0CB1" w:rsidP="00C5634F">
            <w:pPr>
              <w:rPr>
                <w:sz w:val="24"/>
                <w:szCs w:val="24"/>
              </w:rPr>
            </w:pPr>
          </w:p>
        </w:tc>
        <w:tc>
          <w:tcPr>
            <w:tcW w:w="712" w:type="dxa"/>
            <w:gridSpan w:val="2"/>
            <w:tcBorders>
              <w:top w:val="single" w:sz="4" w:space="0" w:color="auto"/>
            </w:tcBorders>
          </w:tcPr>
          <w:p w:rsidR="003E0CB1" w:rsidRDefault="003E0CB1" w:rsidP="00C5634F">
            <w:pPr>
              <w:rPr>
                <w:sz w:val="24"/>
                <w:szCs w:val="24"/>
              </w:rPr>
            </w:pPr>
            <w:r>
              <w:rPr>
                <w:sz w:val="24"/>
                <w:szCs w:val="24"/>
              </w:rPr>
              <w:t>1</w:t>
            </w:r>
          </w:p>
        </w:tc>
        <w:tc>
          <w:tcPr>
            <w:tcW w:w="636" w:type="dxa"/>
            <w:gridSpan w:val="6"/>
            <w:vMerge/>
            <w:tcBorders>
              <w:bottom w:val="single" w:sz="4" w:space="0" w:color="auto"/>
              <w:right w:val="single" w:sz="4" w:space="0" w:color="auto"/>
            </w:tcBorders>
          </w:tcPr>
          <w:p w:rsidR="003E0CB1" w:rsidRPr="00C6432F" w:rsidRDefault="003E0CB1" w:rsidP="00C5634F">
            <w:pPr>
              <w:rPr>
                <w:sz w:val="24"/>
                <w:szCs w:val="24"/>
              </w:rPr>
            </w:pPr>
          </w:p>
        </w:tc>
        <w:tc>
          <w:tcPr>
            <w:tcW w:w="1035" w:type="dxa"/>
            <w:gridSpan w:val="6"/>
            <w:vMerge/>
            <w:tcBorders>
              <w:left w:val="single" w:sz="4" w:space="0" w:color="auto"/>
            </w:tcBorders>
          </w:tcPr>
          <w:p w:rsidR="003E0CB1" w:rsidRPr="00C6432F" w:rsidRDefault="003E0CB1" w:rsidP="00C5634F">
            <w:pPr>
              <w:rPr>
                <w:sz w:val="24"/>
                <w:szCs w:val="24"/>
              </w:rPr>
            </w:pP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55"/>
        </w:trPr>
        <w:tc>
          <w:tcPr>
            <w:tcW w:w="915" w:type="dxa"/>
            <w:tcBorders>
              <w:bottom w:val="single" w:sz="4" w:space="0" w:color="auto"/>
            </w:tcBorders>
          </w:tcPr>
          <w:p w:rsidR="003E0CB1" w:rsidRPr="009B3D2D" w:rsidRDefault="003E0CB1" w:rsidP="00C5634F">
            <w:pPr>
              <w:rPr>
                <w:sz w:val="24"/>
                <w:szCs w:val="24"/>
              </w:rPr>
            </w:pPr>
            <w:r>
              <w:rPr>
                <w:sz w:val="24"/>
                <w:szCs w:val="24"/>
              </w:rPr>
              <w:t>3</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Хронические гастриты. Этиология.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36" w:type="dxa"/>
            <w:gridSpan w:val="6"/>
            <w:vMerge w:val="restart"/>
            <w:tcBorders>
              <w:right w:val="single" w:sz="4" w:space="0" w:color="auto"/>
            </w:tcBorders>
          </w:tcPr>
          <w:p w:rsidR="003E0CB1" w:rsidRPr="00C6432F" w:rsidRDefault="003E0CB1" w:rsidP="00C5634F">
            <w:pPr>
              <w:rPr>
                <w:sz w:val="24"/>
                <w:szCs w:val="24"/>
              </w:rPr>
            </w:pPr>
          </w:p>
        </w:tc>
        <w:tc>
          <w:tcPr>
            <w:tcW w:w="1035" w:type="dxa"/>
            <w:gridSpan w:val="6"/>
            <w:vMerge w:val="restart"/>
            <w:tcBorders>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 xml:space="preserve">МП, ЛВ, РИ, КОП, </w:t>
            </w:r>
          </w:p>
          <w:p w:rsidR="003E0CB1" w:rsidRPr="00C6432F" w:rsidRDefault="003E0CB1" w:rsidP="00C5634F">
            <w:pPr>
              <w:rPr>
                <w:sz w:val="24"/>
                <w:szCs w:val="24"/>
              </w:rPr>
            </w:pPr>
            <w:r>
              <w:rPr>
                <w:sz w:val="24"/>
                <w:szCs w:val="24"/>
              </w:rPr>
              <w:t>РКС, МГ</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517"/>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4</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Хронические гастриты. Клиника, диагностика и принципы лечения.</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36" w:type="dxa"/>
            <w:gridSpan w:val="6"/>
            <w:vMerge/>
            <w:tcBorders>
              <w:bottom w:val="single" w:sz="4" w:space="0" w:color="auto"/>
              <w:right w:val="single" w:sz="4" w:space="0" w:color="auto"/>
            </w:tcBorders>
          </w:tcPr>
          <w:p w:rsidR="003E0CB1" w:rsidRPr="00C6432F" w:rsidRDefault="003E0CB1" w:rsidP="00C5634F">
            <w:pPr>
              <w:rPr>
                <w:sz w:val="24"/>
                <w:szCs w:val="24"/>
              </w:rPr>
            </w:pPr>
          </w:p>
        </w:tc>
        <w:tc>
          <w:tcPr>
            <w:tcW w:w="1035" w:type="dxa"/>
            <w:gridSpan w:val="6"/>
            <w:vMerge/>
            <w:tcBorders>
              <w:left w:val="single" w:sz="4" w:space="0" w:color="auto"/>
              <w:bottom w:val="single" w:sz="4" w:space="0" w:color="auto"/>
            </w:tcBorders>
          </w:tcPr>
          <w:p w:rsidR="003E0CB1" w:rsidRPr="00C6432F" w:rsidRDefault="003E0CB1" w:rsidP="00C5634F">
            <w:pPr>
              <w:rPr>
                <w:sz w:val="24"/>
                <w:szCs w:val="24"/>
              </w:rPr>
            </w:pPr>
          </w:p>
        </w:tc>
        <w:tc>
          <w:tcPr>
            <w:tcW w:w="2328" w:type="dxa"/>
            <w:gridSpan w:val="4"/>
            <w:vMerge/>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615"/>
        </w:trPr>
        <w:tc>
          <w:tcPr>
            <w:tcW w:w="915" w:type="dxa"/>
            <w:tcBorders>
              <w:top w:val="single" w:sz="4" w:space="0" w:color="auto"/>
            </w:tcBorders>
          </w:tcPr>
          <w:p w:rsidR="003E0CB1" w:rsidRPr="00C6432F" w:rsidRDefault="003E0CB1" w:rsidP="00C5634F">
            <w:pPr>
              <w:rPr>
                <w:sz w:val="24"/>
                <w:szCs w:val="24"/>
              </w:rPr>
            </w:pPr>
          </w:p>
        </w:tc>
        <w:tc>
          <w:tcPr>
            <w:tcW w:w="2865" w:type="dxa"/>
            <w:gridSpan w:val="4"/>
            <w:tcBorders>
              <w:top w:val="single" w:sz="4" w:space="0" w:color="auto"/>
            </w:tcBorders>
          </w:tcPr>
          <w:p w:rsidR="003E0CB1" w:rsidRPr="00C6432F" w:rsidRDefault="003E0CB1" w:rsidP="00C5634F">
            <w:pPr>
              <w:rPr>
                <w:sz w:val="24"/>
                <w:szCs w:val="24"/>
              </w:rPr>
            </w:pPr>
            <w:r>
              <w:rPr>
                <w:sz w:val="24"/>
                <w:szCs w:val="24"/>
              </w:rPr>
              <w:t>Синдром диспепсии и другие функциональные расстройства.</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p>
        </w:tc>
        <w:tc>
          <w:tcPr>
            <w:tcW w:w="636" w:type="dxa"/>
            <w:gridSpan w:val="6"/>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1035" w:type="dxa"/>
            <w:gridSpan w:val="6"/>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РКС,МГ</w:t>
            </w:r>
          </w:p>
        </w:tc>
        <w:tc>
          <w:tcPr>
            <w:tcW w:w="1798" w:type="dxa"/>
            <w:gridSpan w:val="9"/>
            <w:tcBorders>
              <w:left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Р, УО</w:t>
            </w:r>
          </w:p>
        </w:tc>
      </w:tr>
      <w:tr w:rsidR="003E0CB1" w:rsidRPr="00C6432F" w:rsidTr="00C5634F">
        <w:trPr>
          <w:trHeight w:val="876"/>
        </w:trPr>
        <w:tc>
          <w:tcPr>
            <w:tcW w:w="915" w:type="dxa"/>
            <w:tcBorders>
              <w:bottom w:val="single" w:sz="4" w:space="0" w:color="auto"/>
            </w:tcBorders>
          </w:tcPr>
          <w:p w:rsidR="003E0CB1" w:rsidRPr="00D21013" w:rsidRDefault="003E0CB1" w:rsidP="00C5634F">
            <w:pPr>
              <w:rPr>
                <w:sz w:val="24"/>
                <w:szCs w:val="24"/>
              </w:rPr>
            </w:pPr>
            <w:r>
              <w:rPr>
                <w:sz w:val="24"/>
                <w:szCs w:val="24"/>
              </w:rPr>
              <w:t>5</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Язвенная болезнь желудка и дпк. Этиология ,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36" w:type="dxa"/>
            <w:gridSpan w:val="6"/>
            <w:tcBorders>
              <w:bottom w:val="single" w:sz="4" w:space="0" w:color="auto"/>
              <w:right w:val="single" w:sz="4" w:space="0" w:color="auto"/>
            </w:tcBorders>
          </w:tcPr>
          <w:p w:rsidR="003E0CB1" w:rsidRPr="00C6432F" w:rsidRDefault="003E0CB1" w:rsidP="00C5634F">
            <w:pPr>
              <w:rPr>
                <w:sz w:val="24"/>
                <w:szCs w:val="24"/>
              </w:rPr>
            </w:pPr>
          </w:p>
        </w:tc>
        <w:tc>
          <w:tcPr>
            <w:tcW w:w="1035" w:type="dxa"/>
            <w:gridSpan w:val="6"/>
            <w:vMerge w:val="restart"/>
            <w:tcBorders>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p w:rsidR="003E0CB1" w:rsidRPr="00C6432F" w:rsidRDefault="003E0CB1" w:rsidP="00C5634F">
            <w:pPr>
              <w:rPr>
                <w:sz w:val="24"/>
                <w:szCs w:val="24"/>
              </w:rPr>
            </w:pPr>
          </w:p>
        </w:tc>
        <w:tc>
          <w:tcPr>
            <w:tcW w:w="2328" w:type="dxa"/>
            <w:gridSpan w:val="4"/>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 xml:space="preserve">МП, ЛВ, РИ, КОП, </w:t>
            </w:r>
          </w:p>
          <w:p w:rsidR="003E0CB1" w:rsidRPr="00C6432F" w:rsidRDefault="003E0CB1" w:rsidP="00C5634F">
            <w:pPr>
              <w:rPr>
                <w:sz w:val="24"/>
                <w:szCs w:val="24"/>
              </w:rPr>
            </w:pPr>
            <w:r>
              <w:rPr>
                <w:sz w:val="24"/>
                <w:szCs w:val="24"/>
              </w:rPr>
              <w:t>РКС, МГ</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w:t>
            </w:r>
          </w:p>
        </w:tc>
      </w:tr>
      <w:tr w:rsidR="003E0CB1" w:rsidRPr="00C6432F" w:rsidTr="00C5634F">
        <w:trPr>
          <w:trHeight w:val="421"/>
        </w:trPr>
        <w:tc>
          <w:tcPr>
            <w:tcW w:w="915" w:type="dxa"/>
            <w:tcBorders>
              <w:top w:val="single" w:sz="4" w:space="0" w:color="auto"/>
            </w:tcBorders>
          </w:tcPr>
          <w:p w:rsidR="003E0CB1" w:rsidRPr="00C6432F" w:rsidRDefault="003E0CB1" w:rsidP="00C5634F">
            <w:pPr>
              <w:rPr>
                <w:sz w:val="24"/>
                <w:szCs w:val="24"/>
              </w:rPr>
            </w:pPr>
            <w:r>
              <w:rPr>
                <w:sz w:val="24"/>
                <w:szCs w:val="24"/>
              </w:rPr>
              <w:t>6</w:t>
            </w:r>
          </w:p>
        </w:tc>
        <w:tc>
          <w:tcPr>
            <w:tcW w:w="2865" w:type="dxa"/>
            <w:gridSpan w:val="4"/>
            <w:tcBorders>
              <w:top w:val="single" w:sz="4" w:space="0" w:color="auto"/>
            </w:tcBorders>
          </w:tcPr>
          <w:p w:rsidR="003E0CB1" w:rsidRPr="00C6432F" w:rsidRDefault="003E0CB1" w:rsidP="00C5634F">
            <w:pPr>
              <w:rPr>
                <w:sz w:val="24"/>
                <w:szCs w:val="24"/>
              </w:rPr>
            </w:pPr>
            <w:r>
              <w:rPr>
                <w:sz w:val="24"/>
                <w:szCs w:val="24"/>
              </w:rPr>
              <w:t xml:space="preserve"> Язвенная болезнь желудка и дпк. Клиника, диагностика и лечение.</w:t>
            </w:r>
          </w:p>
        </w:tc>
        <w:tc>
          <w:tcPr>
            <w:tcW w:w="592" w:type="dxa"/>
            <w:gridSpan w:val="2"/>
            <w:tcBorders>
              <w:top w:val="single" w:sz="4" w:space="0" w:color="auto"/>
            </w:tcBorders>
          </w:tcPr>
          <w:p w:rsidR="003E0CB1" w:rsidRPr="00C6432F" w:rsidRDefault="003E0CB1" w:rsidP="00C5634F">
            <w:pPr>
              <w:rPr>
                <w:sz w:val="24"/>
                <w:szCs w:val="24"/>
              </w:rPr>
            </w:pPr>
          </w:p>
        </w:tc>
        <w:tc>
          <w:tcPr>
            <w:tcW w:w="712" w:type="dxa"/>
            <w:gridSpan w:val="2"/>
            <w:tcBorders>
              <w:top w:val="single" w:sz="4" w:space="0" w:color="auto"/>
            </w:tcBorders>
          </w:tcPr>
          <w:p w:rsidR="003E0CB1" w:rsidRPr="00C6432F" w:rsidRDefault="003E0CB1" w:rsidP="00C5634F">
            <w:pPr>
              <w:rPr>
                <w:sz w:val="24"/>
                <w:szCs w:val="24"/>
              </w:rPr>
            </w:pPr>
            <w:r>
              <w:rPr>
                <w:sz w:val="24"/>
                <w:szCs w:val="24"/>
              </w:rPr>
              <w:t>1</w:t>
            </w:r>
          </w:p>
        </w:tc>
        <w:tc>
          <w:tcPr>
            <w:tcW w:w="636" w:type="dxa"/>
            <w:gridSpan w:val="6"/>
            <w:tcBorders>
              <w:top w:val="single" w:sz="4" w:space="0" w:color="auto"/>
              <w:right w:val="single" w:sz="4" w:space="0" w:color="auto"/>
            </w:tcBorders>
          </w:tcPr>
          <w:p w:rsidR="003E0CB1" w:rsidRPr="00C6432F" w:rsidRDefault="003E0CB1" w:rsidP="00C5634F">
            <w:pPr>
              <w:rPr>
                <w:sz w:val="24"/>
                <w:szCs w:val="24"/>
              </w:rPr>
            </w:pPr>
          </w:p>
        </w:tc>
        <w:tc>
          <w:tcPr>
            <w:tcW w:w="1035" w:type="dxa"/>
            <w:gridSpan w:val="6"/>
            <w:vMerge/>
            <w:tcBorders>
              <w:left w:val="single" w:sz="4" w:space="0" w:color="auto"/>
            </w:tcBorders>
          </w:tcPr>
          <w:p w:rsidR="003E0CB1" w:rsidRPr="00C6432F" w:rsidRDefault="003E0CB1" w:rsidP="00C5634F">
            <w:pPr>
              <w:rPr>
                <w:sz w:val="24"/>
                <w:szCs w:val="24"/>
              </w:rPr>
            </w:pPr>
          </w:p>
        </w:tc>
        <w:tc>
          <w:tcPr>
            <w:tcW w:w="2328" w:type="dxa"/>
            <w:gridSpan w:val="4"/>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510"/>
        </w:trPr>
        <w:tc>
          <w:tcPr>
            <w:tcW w:w="915" w:type="dxa"/>
            <w:tcBorders>
              <w:bottom w:val="single" w:sz="4" w:space="0" w:color="auto"/>
            </w:tcBorders>
          </w:tcPr>
          <w:p w:rsidR="003E0CB1" w:rsidRPr="00D21013" w:rsidRDefault="003E0CB1" w:rsidP="00C5634F">
            <w:pPr>
              <w:rPr>
                <w:sz w:val="24"/>
                <w:szCs w:val="24"/>
              </w:rPr>
            </w:pPr>
            <w:r>
              <w:rPr>
                <w:sz w:val="24"/>
                <w:szCs w:val="24"/>
              </w:rPr>
              <w:t>7</w:t>
            </w:r>
          </w:p>
        </w:tc>
        <w:tc>
          <w:tcPr>
            <w:tcW w:w="2865" w:type="dxa"/>
            <w:gridSpan w:val="4"/>
            <w:tcBorders>
              <w:bottom w:val="single" w:sz="4" w:space="0" w:color="auto"/>
            </w:tcBorders>
          </w:tcPr>
          <w:p w:rsidR="003E0CB1" w:rsidRPr="00C6432F" w:rsidRDefault="003E0CB1" w:rsidP="00C5634F">
            <w:pPr>
              <w:rPr>
                <w:sz w:val="24"/>
                <w:szCs w:val="24"/>
              </w:rPr>
            </w:pPr>
            <w:r>
              <w:rPr>
                <w:sz w:val="24"/>
                <w:szCs w:val="24"/>
              </w:rPr>
              <w:t>Хронические колиты. Этиология, патогенез.</w:t>
            </w:r>
          </w:p>
        </w:tc>
        <w:tc>
          <w:tcPr>
            <w:tcW w:w="59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bottom w:val="single" w:sz="4" w:space="0" w:color="auto"/>
              <w:right w:val="single" w:sz="4" w:space="0" w:color="auto"/>
            </w:tcBorders>
          </w:tcPr>
          <w:p w:rsidR="003E0CB1" w:rsidRPr="00C6432F" w:rsidRDefault="003E0CB1" w:rsidP="00C5634F">
            <w:pPr>
              <w:rPr>
                <w:sz w:val="24"/>
                <w:szCs w:val="24"/>
              </w:rPr>
            </w:pPr>
          </w:p>
        </w:tc>
        <w:tc>
          <w:tcPr>
            <w:tcW w:w="1050" w:type="dxa"/>
            <w:gridSpan w:val="8"/>
            <w:vMerge w:val="restart"/>
            <w:tcBorders>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МП,ЛВ, КОП,</w:t>
            </w:r>
          </w:p>
          <w:p w:rsidR="003E0CB1" w:rsidRPr="00C6432F" w:rsidRDefault="003E0CB1" w:rsidP="00C5634F">
            <w:pPr>
              <w:rPr>
                <w:sz w:val="24"/>
                <w:szCs w:val="24"/>
              </w:rPr>
            </w:pPr>
            <w:r>
              <w:rPr>
                <w:sz w:val="24"/>
                <w:szCs w:val="24"/>
              </w:rPr>
              <w:t xml:space="preserve"> РКС,МГ</w:t>
            </w:r>
          </w:p>
          <w:p w:rsidR="003E0CB1" w:rsidRPr="00C6432F" w:rsidRDefault="003E0CB1" w:rsidP="00C5634F">
            <w:pPr>
              <w:rPr>
                <w:sz w:val="24"/>
                <w:szCs w:val="24"/>
              </w:rPr>
            </w:pP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КР, Т, СЗ</w:t>
            </w:r>
          </w:p>
          <w:p w:rsidR="003E0CB1" w:rsidRPr="00C6432F" w:rsidRDefault="003E0CB1" w:rsidP="00C5634F">
            <w:pPr>
              <w:rPr>
                <w:sz w:val="24"/>
                <w:szCs w:val="24"/>
              </w:rPr>
            </w:pPr>
          </w:p>
        </w:tc>
      </w:tr>
      <w:tr w:rsidR="003E0CB1" w:rsidRPr="00C6432F" w:rsidTr="00C5634F">
        <w:trPr>
          <w:trHeight w:val="310"/>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8</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Хронические колиты.Клиника, диагностика и лечение.</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50" w:type="dxa"/>
            <w:gridSpan w:val="8"/>
            <w:vMerge/>
            <w:tcBorders>
              <w:left w:val="single" w:sz="4" w:space="0" w:color="auto"/>
              <w:bottom w:val="single" w:sz="4" w:space="0" w:color="auto"/>
            </w:tcBorders>
          </w:tcPr>
          <w:p w:rsidR="003E0CB1" w:rsidRPr="00C6432F" w:rsidRDefault="003E0CB1" w:rsidP="00C5634F">
            <w:pPr>
              <w:rPr>
                <w:sz w:val="24"/>
                <w:szCs w:val="24"/>
              </w:rPr>
            </w:pPr>
          </w:p>
        </w:tc>
        <w:tc>
          <w:tcPr>
            <w:tcW w:w="2328" w:type="dxa"/>
            <w:gridSpan w:val="4"/>
            <w:vMerge/>
            <w:tcBorders>
              <w:top w:val="single" w:sz="4" w:space="0" w:color="auto"/>
              <w:left w:val="single" w:sz="4" w:space="0" w:color="auto"/>
              <w:right w:val="single" w:sz="4" w:space="0" w:color="auto"/>
            </w:tcBorders>
          </w:tcPr>
          <w:p w:rsidR="003E0CB1" w:rsidRDefault="003E0CB1" w:rsidP="00C5634F">
            <w:pPr>
              <w:rPr>
                <w:sz w:val="24"/>
                <w:szCs w:val="24"/>
              </w:rPr>
            </w:pPr>
          </w:p>
        </w:tc>
        <w:tc>
          <w:tcPr>
            <w:tcW w:w="1798" w:type="dxa"/>
            <w:gridSpan w:val="9"/>
            <w:vMerge/>
            <w:tcBorders>
              <w:left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Borders>
              <w:top w:val="single" w:sz="4" w:space="0" w:color="auto"/>
            </w:tcBorders>
          </w:tcPr>
          <w:p w:rsidR="003E0CB1" w:rsidRPr="00C6432F" w:rsidRDefault="003E0CB1" w:rsidP="00C5634F">
            <w:pPr>
              <w:rPr>
                <w:sz w:val="24"/>
                <w:szCs w:val="24"/>
              </w:rPr>
            </w:pPr>
          </w:p>
        </w:tc>
        <w:tc>
          <w:tcPr>
            <w:tcW w:w="2865" w:type="dxa"/>
            <w:gridSpan w:val="4"/>
            <w:tcBorders>
              <w:top w:val="single" w:sz="4" w:space="0" w:color="auto"/>
              <w:bottom w:val="single" w:sz="4" w:space="0" w:color="auto"/>
            </w:tcBorders>
          </w:tcPr>
          <w:p w:rsidR="003E0CB1" w:rsidRPr="00C6432F" w:rsidRDefault="003E0CB1" w:rsidP="00C5634F">
            <w:pPr>
              <w:rPr>
                <w:sz w:val="24"/>
                <w:szCs w:val="24"/>
              </w:rPr>
            </w:pPr>
            <w:r>
              <w:rPr>
                <w:sz w:val="24"/>
                <w:szCs w:val="24"/>
              </w:rPr>
              <w:t>Синдром диареи и запоров.</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5</w:t>
            </w:r>
          </w:p>
        </w:tc>
        <w:tc>
          <w:tcPr>
            <w:tcW w:w="1050" w:type="dxa"/>
            <w:gridSpan w:val="8"/>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left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98" w:type="dxa"/>
            <w:gridSpan w:val="9"/>
            <w:tcBorders>
              <w:left w:val="single" w:sz="4" w:space="0" w:color="auto"/>
              <w:right w:val="single" w:sz="4" w:space="0" w:color="auto"/>
            </w:tcBorders>
          </w:tcPr>
          <w:p w:rsidR="003E0CB1" w:rsidRPr="00C6432F" w:rsidRDefault="003E0CB1" w:rsidP="00C5634F">
            <w:pPr>
              <w:rPr>
                <w:sz w:val="24"/>
                <w:szCs w:val="24"/>
              </w:rPr>
            </w:pPr>
            <w:r w:rsidRPr="00C6432F">
              <w:rPr>
                <w:sz w:val="24"/>
                <w:szCs w:val="24"/>
              </w:rPr>
              <w:t>Р, УО</w:t>
            </w:r>
          </w:p>
        </w:tc>
      </w:tr>
      <w:tr w:rsidR="003E0CB1" w:rsidRPr="00C6432F" w:rsidTr="00C5634F">
        <w:trPr>
          <w:trHeight w:val="555"/>
        </w:trPr>
        <w:tc>
          <w:tcPr>
            <w:tcW w:w="915" w:type="dxa"/>
            <w:tcBorders>
              <w:bottom w:val="single" w:sz="4" w:space="0" w:color="auto"/>
            </w:tcBorders>
          </w:tcPr>
          <w:p w:rsidR="003E0CB1" w:rsidRPr="008F5264" w:rsidRDefault="003E0CB1" w:rsidP="00C5634F">
            <w:pPr>
              <w:rPr>
                <w:sz w:val="24"/>
                <w:szCs w:val="24"/>
                <w:lang w:val="ky-KG"/>
              </w:rPr>
            </w:pPr>
            <w:r>
              <w:rPr>
                <w:sz w:val="24"/>
                <w:szCs w:val="24"/>
                <w:lang w:val="ky-KG"/>
              </w:rPr>
              <w:t>9</w:t>
            </w:r>
          </w:p>
        </w:tc>
        <w:tc>
          <w:tcPr>
            <w:tcW w:w="2865" w:type="dxa"/>
            <w:gridSpan w:val="4"/>
            <w:tcBorders>
              <w:top w:val="single" w:sz="4" w:space="0" w:color="auto"/>
              <w:bottom w:val="single" w:sz="4" w:space="0" w:color="auto"/>
            </w:tcBorders>
          </w:tcPr>
          <w:p w:rsidR="003E0CB1" w:rsidRPr="002828F3" w:rsidRDefault="003E0CB1" w:rsidP="00C5634F">
            <w:pPr>
              <w:rPr>
                <w:sz w:val="24"/>
                <w:szCs w:val="24"/>
              </w:rPr>
            </w:pPr>
            <w:r>
              <w:rPr>
                <w:sz w:val="24"/>
                <w:szCs w:val="24"/>
              </w:rPr>
              <w:t>Хронические гепатиты. Этиология, патогенез.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50" w:type="dxa"/>
            <w:gridSpan w:val="8"/>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bottom w:val="single" w:sz="4" w:space="0" w:color="auto"/>
              <w:right w:val="single" w:sz="4" w:space="0" w:color="auto"/>
            </w:tcBorders>
            <w:shd w:val="clear" w:color="auto" w:fill="auto"/>
          </w:tcPr>
          <w:p w:rsidR="003E0CB1" w:rsidRPr="00C6432F" w:rsidRDefault="008B45C2" w:rsidP="00C5634F">
            <w:pPr>
              <w:rPr>
                <w:sz w:val="24"/>
                <w:szCs w:val="24"/>
              </w:rPr>
            </w:pPr>
            <w:r>
              <w:t xml:space="preserve">РКС, МГ,  </w:t>
            </w:r>
            <w:r w:rsidR="003E0CB1">
              <w:t>КОП,ЛВ,МП</w:t>
            </w:r>
          </w:p>
        </w:tc>
        <w:tc>
          <w:tcPr>
            <w:tcW w:w="1798" w:type="dxa"/>
            <w:gridSpan w:val="9"/>
            <w:vMerge w:val="restart"/>
            <w:tcBorders>
              <w:top w:val="single" w:sz="4" w:space="0" w:color="auto"/>
              <w:right w:val="single" w:sz="4" w:space="0" w:color="auto"/>
            </w:tcBorders>
            <w:shd w:val="clear" w:color="auto" w:fill="auto"/>
          </w:tcPr>
          <w:p w:rsidR="003E0CB1" w:rsidRPr="00C6432F" w:rsidRDefault="003E0CB1" w:rsidP="00C5634F">
            <w:pPr>
              <w:rPr>
                <w:sz w:val="24"/>
                <w:szCs w:val="24"/>
              </w:rPr>
            </w:pPr>
            <w:r>
              <w:t>КР, Т, СЗ</w:t>
            </w:r>
          </w:p>
        </w:tc>
      </w:tr>
      <w:tr w:rsidR="003E0CB1" w:rsidRPr="00C6432F" w:rsidTr="00C5634F">
        <w:trPr>
          <w:trHeight w:val="265"/>
        </w:trPr>
        <w:tc>
          <w:tcPr>
            <w:tcW w:w="915" w:type="dxa"/>
            <w:tcBorders>
              <w:top w:val="single" w:sz="4" w:space="0" w:color="auto"/>
            </w:tcBorders>
          </w:tcPr>
          <w:p w:rsidR="003E0CB1" w:rsidRDefault="003E0CB1" w:rsidP="00C5634F">
            <w:pPr>
              <w:rPr>
                <w:sz w:val="24"/>
                <w:szCs w:val="24"/>
              </w:rPr>
            </w:pPr>
            <w:r>
              <w:rPr>
                <w:sz w:val="24"/>
                <w:szCs w:val="24"/>
              </w:rPr>
              <w:t>10</w:t>
            </w:r>
          </w:p>
        </w:tc>
        <w:tc>
          <w:tcPr>
            <w:tcW w:w="2865" w:type="dxa"/>
            <w:gridSpan w:val="4"/>
            <w:tcBorders>
              <w:top w:val="single" w:sz="4" w:space="0" w:color="auto"/>
              <w:bottom w:val="single" w:sz="4" w:space="0" w:color="auto"/>
            </w:tcBorders>
          </w:tcPr>
          <w:p w:rsidR="003E0CB1" w:rsidRPr="00842F62" w:rsidRDefault="003E0CB1" w:rsidP="00C5634F">
            <w:pPr>
              <w:rPr>
                <w:sz w:val="24"/>
                <w:szCs w:val="24"/>
              </w:rPr>
            </w:pPr>
            <w:r>
              <w:rPr>
                <w:sz w:val="24"/>
                <w:szCs w:val="24"/>
              </w:rPr>
              <w:t>Хронические гепатиты.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50" w:type="dxa"/>
            <w:gridSpan w:val="8"/>
            <w:vMerge/>
            <w:tcBorders>
              <w:left w:val="single" w:sz="4" w:space="0" w:color="auto"/>
              <w:bottom w:val="single" w:sz="4" w:space="0" w:color="auto"/>
            </w:tcBorders>
          </w:tcPr>
          <w:p w:rsidR="003E0CB1" w:rsidRPr="00C6432F" w:rsidRDefault="003E0CB1" w:rsidP="00C5634F">
            <w:pPr>
              <w:rPr>
                <w:sz w:val="24"/>
                <w:szCs w:val="24"/>
              </w:rPr>
            </w:pPr>
          </w:p>
        </w:tc>
        <w:tc>
          <w:tcPr>
            <w:tcW w:w="2328" w:type="dxa"/>
            <w:gridSpan w:val="4"/>
            <w:vMerge/>
            <w:tcBorders>
              <w:bottom w:val="single" w:sz="4" w:space="0" w:color="auto"/>
            </w:tcBorders>
          </w:tcPr>
          <w:p w:rsidR="003E0CB1" w:rsidRDefault="003E0CB1" w:rsidP="00C5634F">
            <w:pPr>
              <w:rPr>
                <w:sz w:val="24"/>
                <w:szCs w:val="24"/>
              </w:rPr>
            </w:pPr>
          </w:p>
        </w:tc>
        <w:tc>
          <w:tcPr>
            <w:tcW w:w="1798" w:type="dxa"/>
            <w:gridSpan w:val="9"/>
            <w:vMerge/>
            <w:tcBorders>
              <w:bottom w:val="single" w:sz="4" w:space="0" w:color="auto"/>
              <w:right w:val="single" w:sz="4" w:space="0" w:color="auto"/>
            </w:tcBorders>
          </w:tcPr>
          <w:p w:rsidR="003E0CB1" w:rsidRDefault="003E0CB1" w:rsidP="00C5634F">
            <w:pPr>
              <w:rPr>
                <w:sz w:val="24"/>
                <w:szCs w:val="24"/>
              </w:rPr>
            </w:pPr>
          </w:p>
        </w:tc>
      </w:tr>
      <w:tr w:rsidR="003E0CB1" w:rsidRPr="00C6432F" w:rsidTr="00C5634F">
        <w:trPr>
          <w:trHeight w:val="480"/>
        </w:trPr>
        <w:tc>
          <w:tcPr>
            <w:tcW w:w="915" w:type="dxa"/>
            <w:tcBorders>
              <w:bottom w:val="single" w:sz="4" w:space="0" w:color="auto"/>
            </w:tcBorders>
          </w:tcPr>
          <w:p w:rsidR="003E0CB1" w:rsidRPr="00C6432F" w:rsidRDefault="003E0CB1" w:rsidP="00C5634F">
            <w:pPr>
              <w:rPr>
                <w:sz w:val="24"/>
                <w:szCs w:val="24"/>
              </w:rPr>
            </w:pPr>
          </w:p>
        </w:tc>
        <w:tc>
          <w:tcPr>
            <w:tcW w:w="2865" w:type="dxa"/>
            <w:gridSpan w:val="4"/>
            <w:tcBorders>
              <w:top w:val="single" w:sz="4" w:space="0" w:color="auto"/>
              <w:bottom w:val="single" w:sz="4" w:space="0" w:color="auto"/>
            </w:tcBorders>
          </w:tcPr>
          <w:p w:rsidR="003E0CB1" w:rsidRPr="00DE18BE" w:rsidRDefault="003E0CB1" w:rsidP="00C5634F">
            <w:pPr>
              <w:rPr>
                <w:sz w:val="24"/>
                <w:szCs w:val="24"/>
              </w:rPr>
            </w:pPr>
            <w:r>
              <w:rPr>
                <w:sz w:val="24"/>
                <w:szCs w:val="24"/>
              </w:rPr>
              <w:t>Синдром желтухи.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50" w:type="dxa"/>
            <w:gridSpan w:val="8"/>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top w:val="single" w:sz="4" w:space="0" w:color="auto"/>
              <w:left w:val="single" w:sz="4" w:space="0" w:color="auto"/>
              <w:bottom w:val="single" w:sz="4" w:space="0" w:color="auto"/>
              <w:right w:val="single" w:sz="4" w:space="0" w:color="auto"/>
            </w:tcBorders>
            <w:shd w:val="clear" w:color="auto" w:fill="auto"/>
          </w:tcPr>
          <w:p w:rsidR="003E0CB1" w:rsidRDefault="003E0CB1" w:rsidP="00C5634F">
            <w:r>
              <w:t>РКС, МГ</w:t>
            </w:r>
          </w:p>
          <w:p w:rsidR="003E0CB1" w:rsidRPr="00C6432F" w:rsidRDefault="003E0CB1" w:rsidP="00C5634F">
            <w:pPr>
              <w:rPr>
                <w:sz w:val="24"/>
                <w:szCs w:val="24"/>
              </w:rPr>
            </w:pPr>
          </w:p>
        </w:tc>
        <w:tc>
          <w:tcPr>
            <w:tcW w:w="1798" w:type="dxa"/>
            <w:gridSpan w:val="9"/>
            <w:tcBorders>
              <w:top w:val="single" w:sz="4" w:space="0" w:color="auto"/>
              <w:left w:val="single" w:sz="4" w:space="0" w:color="auto"/>
              <w:bottom w:val="single" w:sz="4" w:space="0" w:color="auto"/>
            </w:tcBorders>
            <w:shd w:val="clear" w:color="auto" w:fill="auto"/>
          </w:tcPr>
          <w:p w:rsidR="003E0CB1" w:rsidRPr="00C6432F" w:rsidRDefault="003E0CB1" w:rsidP="00C5634F">
            <w:pPr>
              <w:rPr>
                <w:sz w:val="24"/>
                <w:szCs w:val="24"/>
              </w:rPr>
            </w:pPr>
            <w:r>
              <w:rPr>
                <w:sz w:val="24"/>
                <w:szCs w:val="24"/>
              </w:rPr>
              <w:t>Р, УО</w:t>
            </w:r>
          </w:p>
        </w:tc>
      </w:tr>
      <w:tr w:rsidR="003E0CB1" w:rsidRPr="00C6432F" w:rsidTr="00C5634F">
        <w:trPr>
          <w:trHeight w:val="520"/>
        </w:trPr>
        <w:tc>
          <w:tcPr>
            <w:tcW w:w="915" w:type="dxa"/>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11</w:t>
            </w:r>
          </w:p>
        </w:tc>
        <w:tc>
          <w:tcPr>
            <w:tcW w:w="2865" w:type="dxa"/>
            <w:gridSpan w:val="4"/>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ОКИ. Этиология и патогенез.</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8F5264" w:rsidRDefault="003E0CB1" w:rsidP="00C5634F">
            <w:pPr>
              <w:rPr>
                <w:sz w:val="24"/>
                <w:szCs w:val="24"/>
                <w:lang w:val="ky-KG"/>
              </w:rPr>
            </w:pPr>
            <w:r>
              <w:rPr>
                <w:sz w:val="24"/>
                <w:szCs w:val="24"/>
                <w:lang w:val="ky-KG"/>
              </w:rPr>
              <w:t>1</w:t>
            </w:r>
          </w:p>
        </w:tc>
        <w:tc>
          <w:tcPr>
            <w:tcW w:w="712" w:type="dxa"/>
            <w:gridSpan w:val="2"/>
            <w:tcBorders>
              <w:top w:val="single" w:sz="4" w:space="0" w:color="auto"/>
              <w:left w:val="single" w:sz="4" w:space="0" w:color="auto"/>
              <w:bottom w:val="single" w:sz="4" w:space="0" w:color="auto"/>
              <w:right w:val="single" w:sz="4" w:space="0" w:color="auto"/>
            </w:tcBorders>
          </w:tcPr>
          <w:p w:rsidR="003E0CB1" w:rsidRPr="008F5264" w:rsidRDefault="003E0CB1" w:rsidP="00C5634F">
            <w:pPr>
              <w:rPr>
                <w:sz w:val="24"/>
                <w:szCs w:val="24"/>
                <w:lang w:val="ky-KG"/>
              </w:rPr>
            </w:pPr>
            <w:r>
              <w:rPr>
                <w:sz w:val="24"/>
                <w:szCs w:val="24"/>
                <w:lang w:val="ky-KG"/>
              </w:rPr>
              <w:t>1</w:t>
            </w:r>
          </w:p>
        </w:tc>
        <w:tc>
          <w:tcPr>
            <w:tcW w:w="621" w:type="dxa"/>
            <w:gridSpan w:val="4"/>
            <w:tcBorders>
              <w:top w:val="single" w:sz="4" w:space="0" w:color="auto"/>
              <w:left w:val="single" w:sz="4" w:space="0" w:color="auto"/>
              <w:bottom w:val="nil"/>
              <w:right w:val="single" w:sz="4" w:space="0" w:color="auto"/>
            </w:tcBorders>
          </w:tcPr>
          <w:p w:rsidR="003E0CB1" w:rsidRPr="00C6432F" w:rsidRDefault="003E0CB1" w:rsidP="00C5634F">
            <w:pPr>
              <w:rPr>
                <w:sz w:val="24"/>
                <w:szCs w:val="24"/>
              </w:rPr>
            </w:pPr>
          </w:p>
        </w:tc>
        <w:tc>
          <w:tcPr>
            <w:tcW w:w="1050" w:type="dxa"/>
            <w:gridSpan w:val="8"/>
            <w:tcBorders>
              <w:top w:val="single" w:sz="4" w:space="0" w:color="auto"/>
              <w:left w:val="single" w:sz="4" w:space="0" w:color="auto"/>
              <w:bottom w:val="nil"/>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РКС, МГ, МП, ЛВ, КОП</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467"/>
        </w:trPr>
        <w:tc>
          <w:tcPr>
            <w:tcW w:w="915" w:type="dxa"/>
            <w:tcBorders>
              <w:top w:val="single" w:sz="4" w:space="0" w:color="auto"/>
              <w:left w:val="single" w:sz="4" w:space="0" w:color="auto"/>
              <w:bottom w:val="single" w:sz="4" w:space="0" w:color="auto"/>
              <w:right w:val="nil"/>
            </w:tcBorders>
          </w:tcPr>
          <w:p w:rsidR="003E0CB1" w:rsidRDefault="003E0CB1" w:rsidP="00C5634F">
            <w:pPr>
              <w:rPr>
                <w:sz w:val="24"/>
                <w:szCs w:val="24"/>
                <w:lang w:val="ky-KG"/>
              </w:rPr>
            </w:pPr>
            <w:r>
              <w:rPr>
                <w:sz w:val="24"/>
                <w:szCs w:val="24"/>
                <w:lang w:val="ky-KG"/>
              </w:rPr>
              <w:t>12</w:t>
            </w:r>
          </w:p>
        </w:tc>
        <w:tc>
          <w:tcPr>
            <w:tcW w:w="2865" w:type="dxa"/>
            <w:gridSpan w:val="4"/>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ОКИ. Клиника,диагностика и лечение.</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p>
        </w:tc>
        <w:tc>
          <w:tcPr>
            <w:tcW w:w="722" w:type="dxa"/>
            <w:gridSpan w:val="3"/>
            <w:tcBorders>
              <w:top w:val="single" w:sz="4" w:space="0" w:color="auto"/>
              <w:left w:val="single" w:sz="4" w:space="0" w:color="auto"/>
              <w:bottom w:val="single" w:sz="4" w:space="0" w:color="auto"/>
              <w:right w:val="nil"/>
            </w:tcBorders>
          </w:tcPr>
          <w:p w:rsidR="003E0CB1" w:rsidRPr="00C6432F" w:rsidRDefault="003E0CB1" w:rsidP="00C5634F">
            <w:pPr>
              <w:rPr>
                <w:sz w:val="24"/>
                <w:szCs w:val="24"/>
              </w:rPr>
            </w:pPr>
            <w:r>
              <w:rPr>
                <w:sz w:val="24"/>
                <w:szCs w:val="24"/>
              </w:rPr>
              <w:t>1</w:t>
            </w:r>
          </w:p>
        </w:tc>
        <w:tc>
          <w:tcPr>
            <w:tcW w:w="611" w:type="dxa"/>
            <w:gridSpan w:val="3"/>
            <w:tcBorders>
              <w:top w:val="nil"/>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50" w:type="dxa"/>
            <w:gridSpan w:val="8"/>
            <w:tcBorders>
              <w:top w:val="nil"/>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2328" w:type="dxa"/>
            <w:gridSpan w:val="4"/>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465"/>
        </w:trPr>
        <w:tc>
          <w:tcPr>
            <w:tcW w:w="915" w:type="dxa"/>
            <w:tcBorders>
              <w:top w:val="single" w:sz="4" w:space="0" w:color="auto"/>
              <w:left w:val="single" w:sz="4" w:space="0" w:color="auto"/>
              <w:bottom w:val="single" w:sz="4" w:space="0" w:color="auto"/>
              <w:right w:val="nil"/>
            </w:tcBorders>
          </w:tcPr>
          <w:p w:rsidR="003E0CB1" w:rsidRDefault="003E0CB1" w:rsidP="00C5634F">
            <w:pPr>
              <w:rPr>
                <w:sz w:val="24"/>
                <w:szCs w:val="24"/>
                <w:lang w:val="ky-KG"/>
              </w:rPr>
            </w:pPr>
            <w:r>
              <w:rPr>
                <w:sz w:val="24"/>
                <w:szCs w:val="24"/>
                <w:lang w:val="ky-KG"/>
              </w:rPr>
              <w:t>13</w:t>
            </w:r>
          </w:p>
        </w:tc>
        <w:tc>
          <w:tcPr>
            <w:tcW w:w="2865" w:type="dxa"/>
            <w:gridSpan w:val="4"/>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Брюшной тиф. Холера. Этиология, патогенез.</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1</w:t>
            </w:r>
          </w:p>
        </w:tc>
        <w:tc>
          <w:tcPr>
            <w:tcW w:w="722" w:type="dxa"/>
            <w:gridSpan w:val="3"/>
            <w:tcBorders>
              <w:top w:val="single" w:sz="4" w:space="0" w:color="auto"/>
              <w:left w:val="single" w:sz="4" w:space="0" w:color="auto"/>
              <w:bottom w:val="single" w:sz="4" w:space="0" w:color="auto"/>
              <w:right w:val="nil"/>
            </w:tcBorders>
          </w:tcPr>
          <w:p w:rsidR="003E0CB1" w:rsidRPr="00C6432F" w:rsidRDefault="003E0CB1" w:rsidP="00C5634F">
            <w:pPr>
              <w:rPr>
                <w:sz w:val="24"/>
                <w:szCs w:val="24"/>
              </w:rPr>
            </w:pPr>
            <w:r>
              <w:rPr>
                <w:sz w:val="24"/>
                <w:szCs w:val="24"/>
              </w:rPr>
              <w:t>1</w:t>
            </w:r>
          </w:p>
        </w:tc>
        <w:tc>
          <w:tcPr>
            <w:tcW w:w="618" w:type="dxa"/>
            <w:gridSpan w:val="4"/>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1043" w:type="dxa"/>
            <w:gridSpan w:val="7"/>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 xml:space="preserve">МП, ЛВ, РИ, КОП, </w:t>
            </w:r>
          </w:p>
          <w:p w:rsidR="003E0CB1" w:rsidRPr="00C6432F" w:rsidRDefault="003E0CB1" w:rsidP="00C5634F">
            <w:pPr>
              <w:rPr>
                <w:sz w:val="24"/>
                <w:szCs w:val="24"/>
              </w:rPr>
            </w:pPr>
            <w:r>
              <w:rPr>
                <w:sz w:val="24"/>
                <w:szCs w:val="24"/>
              </w:rPr>
              <w:t>РКС, МГ</w:t>
            </w:r>
          </w:p>
        </w:tc>
        <w:tc>
          <w:tcPr>
            <w:tcW w:w="1798" w:type="dxa"/>
            <w:gridSpan w:val="9"/>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540"/>
        </w:trPr>
        <w:tc>
          <w:tcPr>
            <w:tcW w:w="915" w:type="dxa"/>
            <w:tcBorders>
              <w:top w:val="single" w:sz="4" w:space="0" w:color="auto"/>
              <w:left w:val="single" w:sz="4" w:space="0" w:color="auto"/>
              <w:bottom w:val="single" w:sz="4" w:space="0" w:color="auto"/>
              <w:right w:val="nil"/>
            </w:tcBorders>
          </w:tcPr>
          <w:p w:rsidR="003E0CB1" w:rsidRDefault="003E0CB1" w:rsidP="00C5634F">
            <w:pPr>
              <w:rPr>
                <w:sz w:val="24"/>
                <w:szCs w:val="24"/>
                <w:lang w:val="ky-KG"/>
              </w:rPr>
            </w:pPr>
            <w:r>
              <w:rPr>
                <w:sz w:val="24"/>
                <w:szCs w:val="24"/>
                <w:lang w:val="ky-KG"/>
              </w:rPr>
              <w:t>14</w:t>
            </w:r>
          </w:p>
        </w:tc>
        <w:tc>
          <w:tcPr>
            <w:tcW w:w="2865" w:type="dxa"/>
            <w:gridSpan w:val="4"/>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Брюшной тиф. Холера. Клиника,диагностика и лечение.</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p>
        </w:tc>
        <w:tc>
          <w:tcPr>
            <w:tcW w:w="722" w:type="dxa"/>
            <w:gridSpan w:val="3"/>
            <w:tcBorders>
              <w:top w:val="single" w:sz="4" w:space="0" w:color="auto"/>
              <w:left w:val="single" w:sz="4" w:space="0" w:color="auto"/>
              <w:bottom w:val="single" w:sz="4" w:space="0" w:color="auto"/>
              <w:right w:val="nil"/>
            </w:tcBorders>
          </w:tcPr>
          <w:p w:rsidR="003E0CB1" w:rsidRPr="00405EAE" w:rsidRDefault="003E0CB1" w:rsidP="00C5634F">
            <w:pPr>
              <w:rPr>
                <w:sz w:val="24"/>
                <w:szCs w:val="24"/>
                <w:lang w:val="ky-KG"/>
              </w:rPr>
            </w:pPr>
            <w:r>
              <w:rPr>
                <w:sz w:val="24"/>
                <w:szCs w:val="24"/>
                <w:lang w:val="ky-KG"/>
              </w:rPr>
              <w:t>1</w:t>
            </w:r>
          </w:p>
        </w:tc>
        <w:tc>
          <w:tcPr>
            <w:tcW w:w="618" w:type="dxa"/>
            <w:gridSpan w:val="4"/>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43" w:type="dxa"/>
            <w:gridSpan w:val="7"/>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2328" w:type="dxa"/>
            <w:gridSpan w:val="4"/>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right w:val="single" w:sz="4" w:space="0" w:color="auto"/>
            </w:tcBorders>
          </w:tcPr>
          <w:p w:rsidR="003E0CB1" w:rsidRPr="00C6432F" w:rsidRDefault="003E0CB1" w:rsidP="00C5634F">
            <w:pPr>
              <w:rPr>
                <w:sz w:val="24"/>
                <w:szCs w:val="24"/>
              </w:rPr>
            </w:pPr>
          </w:p>
        </w:tc>
      </w:tr>
      <w:tr w:rsidR="003E0CB1" w:rsidRPr="00C6432F" w:rsidTr="00C5634F">
        <w:trPr>
          <w:trHeight w:val="495"/>
        </w:trPr>
        <w:tc>
          <w:tcPr>
            <w:tcW w:w="915" w:type="dxa"/>
            <w:tcBorders>
              <w:top w:val="single" w:sz="4" w:space="0" w:color="auto"/>
              <w:left w:val="single" w:sz="4" w:space="0" w:color="auto"/>
              <w:bottom w:val="single" w:sz="4" w:space="0" w:color="auto"/>
              <w:right w:val="nil"/>
            </w:tcBorders>
          </w:tcPr>
          <w:p w:rsidR="003E0CB1" w:rsidRDefault="003E0CB1" w:rsidP="00C5634F">
            <w:pPr>
              <w:rPr>
                <w:sz w:val="24"/>
                <w:szCs w:val="24"/>
                <w:lang w:val="ky-KG"/>
              </w:rPr>
            </w:pPr>
          </w:p>
        </w:tc>
        <w:tc>
          <w:tcPr>
            <w:tcW w:w="2865" w:type="dxa"/>
            <w:gridSpan w:val="4"/>
            <w:tcBorders>
              <w:top w:val="single" w:sz="4" w:space="0" w:color="auto"/>
              <w:left w:val="single" w:sz="4" w:space="0" w:color="auto"/>
              <w:bottom w:val="single" w:sz="4" w:space="0" w:color="auto"/>
              <w:right w:val="single" w:sz="4" w:space="0" w:color="auto"/>
            </w:tcBorders>
          </w:tcPr>
          <w:p w:rsidR="003E0CB1" w:rsidRPr="000F2B2B" w:rsidRDefault="003E0CB1" w:rsidP="00C5634F">
            <w:pPr>
              <w:rPr>
                <w:sz w:val="24"/>
                <w:szCs w:val="24"/>
              </w:rPr>
            </w:pPr>
            <w:r>
              <w:rPr>
                <w:sz w:val="24"/>
                <w:szCs w:val="24"/>
              </w:rPr>
              <w:t>Синдром боли в животе</w:t>
            </w:r>
            <w:r w:rsidR="008B45C2">
              <w:rPr>
                <w:sz w:val="24"/>
                <w:szCs w:val="24"/>
              </w:rPr>
              <w:t>.</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p>
        </w:tc>
        <w:tc>
          <w:tcPr>
            <w:tcW w:w="722" w:type="dxa"/>
            <w:gridSpan w:val="3"/>
            <w:tcBorders>
              <w:top w:val="single" w:sz="4" w:space="0" w:color="auto"/>
              <w:left w:val="single" w:sz="4" w:space="0" w:color="auto"/>
              <w:bottom w:val="single" w:sz="4" w:space="0" w:color="auto"/>
              <w:right w:val="nil"/>
            </w:tcBorders>
          </w:tcPr>
          <w:p w:rsidR="003E0CB1" w:rsidRPr="00C6432F" w:rsidRDefault="003E0CB1" w:rsidP="00C5634F">
            <w:pPr>
              <w:rPr>
                <w:sz w:val="24"/>
                <w:szCs w:val="24"/>
              </w:rPr>
            </w:pPr>
          </w:p>
        </w:tc>
        <w:tc>
          <w:tcPr>
            <w:tcW w:w="618" w:type="dxa"/>
            <w:gridSpan w:val="4"/>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43" w:type="dxa"/>
            <w:gridSpan w:val="7"/>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tc>
        <w:tc>
          <w:tcPr>
            <w:tcW w:w="2328" w:type="dxa"/>
            <w:gridSpan w:val="4"/>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98" w:type="dxa"/>
            <w:gridSpan w:val="9"/>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465"/>
        </w:trPr>
        <w:tc>
          <w:tcPr>
            <w:tcW w:w="915" w:type="dxa"/>
            <w:tcBorders>
              <w:top w:val="single" w:sz="4" w:space="0" w:color="auto"/>
              <w:left w:val="single" w:sz="4" w:space="0" w:color="auto"/>
              <w:bottom w:val="single" w:sz="4" w:space="0" w:color="auto"/>
              <w:right w:val="nil"/>
            </w:tcBorders>
          </w:tcPr>
          <w:p w:rsidR="003E0CB1" w:rsidRDefault="003E0CB1" w:rsidP="00C5634F">
            <w:pPr>
              <w:rPr>
                <w:sz w:val="24"/>
                <w:szCs w:val="24"/>
                <w:lang w:val="ky-KG"/>
              </w:rPr>
            </w:pPr>
            <w:r>
              <w:rPr>
                <w:sz w:val="24"/>
                <w:szCs w:val="24"/>
                <w:lang w:val="ky-KG"/>
              </w:rPr>
              <w:t>15</w:t>
            </w:r>
          </w:p>
        </w:tc>
        <w:tc>
          <w:tcPr>
            <w:tcW w:w="2865" w:type="dxa"/>
            <w:gridSpan w:val="4"/>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Основные методы исследования больных с заболеваниями мочевыделительной системы.</w:t>
            </w:r>
          </w:p>
        </w:tc>
        <w:tc>
          <w:tcPr>
            <w:tcW w:w="592" w:type="dxa"/>
            <w:gridSpan w:val="2"/>
            <w:tcBorders>
              <w:top w:val="single" w:sz="4" w:space="0" w:color="auto"/>
              <w:left w:val="single" w:sz="4" w:space="0" w:color="auto"/>
              <w:bottom w:val="single" w:sz="4" w:space="0" w:color="auto"/>
              <w:right w:val="single" w:sz="4" w:space="0" w:color="auto"/>
            </w:tcBorders>
          </w:tcPr>
          <w:p w:rsidR="003E0CB1" w:rsidRDefault="003E0CB1" w:rsidP="00C5634F">
            <w:pPr>
              <w:rPr>
                <w:sz w:val="24"/>
                <w:szCs w:val="24"/>
                <w:lang w:val="ky-KG"/>
              </w:rPr>
            </w:pPr>
            <w:r>
              <w:rPr>
                <w:sz w:val="24"/>
                <w:szCs w:val="24"/>
                <w:lang w:val="ky-KG"/>
              </w:rPr>
              <w:t>1</w:t>
            </w:r>
          </w:p>
        </w:tc>
        <w:tc>
          <w:tcPr>
            <w:tcW w:w="722" w:type="dxa"/>
            <w:gridSpan w:val="3"/>
            <w:tcBorders>
              <w:top w:val="single" w:sz="4" w:space="0" w:color="auto"/>
              <w:left w:val="single" w:sz="4" w:space="0" w:color="auto"/>
              <w:bottom w:val="single" w:sz="4" w:space="0" w:color="auto"/>
              <w:right w:val="nil"/>
            </w:tcBorders>
          </w:tcPr>
          <w:p w:rsidR="003E0CB1" w:rsidRPr="00C6432F" w:rsidRDefault="003E0CB1" w:rsidP="00C5634F">
            <w:pPr>
              <w:rPr>
                <w:sz w:val="24"/>
                <w:szCs w:val="24"/>
              </w:rPr>
            </w:pPr>
            <w:r>
              <w:rPr>
                <w:sz w:val="24"/>
                <w:szCs w:val="24"/>
              </w:rPr>
              <w:t>1</w:t>
            </w:r>
          </w:p>
        </w:tc>
        <w:tc>
          <w:tcPr>
            <w:tcW w:w="618" w:type="dxa"/>
            <w:gridSpan w:val="4"/>
            <w:vMerge w:val="restart"/>
            <w:tcBorders>
              <w:top w:val="single" w:sz="4" w:space="0" w:color="auto"/>
              <w:left w:val="single" w:sz="4" w:space="0" w:color="auto"/>
              <w:right w:val="single" w:sz="4" w:space="0" w:color="auto"/>
            </w:tcBorders>
          </w:tcPr>
          <w:p w:rsidR="003E0CB1" w:rsidRPr="00C6432F" w:rsidRDefault="003E0CB1" w:rsidP="00C5634F">
            <w:pPr>
              <w:rPr>
                <w:sz w:val="24"/>
                <w:szCs w:val="24"/>
              </w:rPr>
            </w:pPr>
          </w:p>
        </w:tc>
        <w:tc>
          <w:tcPr>
            <w:tcW w:w="1043" w:type="dxa"/>
            <w:gridSpan w:val="7"/>
            <w:vMerge w:val="restart"/>
            <w:tcBorders>
              <w:top w:val="single" w:sz="4" w:space="0" w:color="auto"/>
              <w:left w:val="single" w:sz="4" w:space="0" w:color="auto"/>
              <w:righ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p>
        </w:tc>
        <w:tc>
          <w:tcPr>
            <w:tcW w:w="2328" w:type="dxa"/>
            <w:gridSpan w:val="4"/>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 xml:space="preserve">МП, ЛВ, КОП, </w:t>
            </w:r>
          </w:p>
          <w:p w:rsidR="003E0CB1" w:rsidRPr="00C6432F" w:rsidRDefault="003E0CB1" w:rsidP="00C5634F">
            <w:pPr>
              <w:rPr>
                <w:sz w:val="24"/>
                <w:szCs w:val="24"/>
              </w:rPr>
            </w:pPr>
            <w:r>
              <w:rPr>
                <w:sz w:val="24"/>
                <w:szCs w:val="24"/>
              </w:rPr>
              <w:t>МГ. РКС, РИ</w:t>
            </w:r>
          </w:p>
        </w:tc>
        <w:tc>
          <w:tcPr>
            <w:tcW w:w="1798" w:type="dxa"/>
            <w:gridSpan w:val="9"/>
            <w:vMerge w:val="restart"/>
            <w:tcBorders>
              <w:top w:val="single" w:sz="4" w:space="0" w:color="auto"/>
              <w:lef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152"/>
        </w:trPr>
        <w:tc>
          <w:tcPr>
            <w:tcW w:w="915" w:type="dxa"/>
            <w:tcBorders>
              <w:top w:val="single" w:sz="4" w:space="0" w:color="auto"/>
              <w:left w:val="single" w:sz="4" w:space="0" w:color="auto"/>
              <w:right w:val="nil"/>
            </w:tcBorders>
          </w:tcPr>
          <w:p w:rsidR="003E0CB1" w:rsidRDefault="003E0CB1" w:rsidP="00C5634F">
            <w:pPr>
              <w:rPr>
                <w:sz w:val="24"/>
                <w:szCs w:val="24"/>
                <w:lang w:val="ky-KG"/>
              </w:rPr>
            </w:pPr>
            <w:r>
              <w:rPr>
                <w:sz w:val="24"/>
                <w:szCs w:val="24"/>
                <w:lang w:val="ky-KG"/>
              </w:rPr>
              <w:t>16</w:t>
            </w:r>
          </w:p>
        </w:tc>
        <w:tc>
          <w:tcPr>
            <w:tcW w:w="2865" w:type="dxa"/>
            <w:gridSpan w:val="4"/>
            <w:tcBorders>
              <w:top w:val="single" w:sz="4" w:space="0" w:color="auto"/>
              <w:left w:val="single" w:sz="4" w:space="0" w:color="auto"/>
              <w:right w:val="single" w:sz="4" w:space="0" w:color="auto"/>
            </w:tcBorders>
          </w:tcPr>
          <w:p w:rsidR="003E0CB1" w:rsidRDefault="003E0CB1" w:rsidP="00C5634F">
            <w:pPr>
              <w:rPr>
                <w:sz w:val="24"/>
                <w:szCs w:val="24"/>
                <w:lang w:val="ky-KG"/>
              </w:rPr>
            </w:pPr>
            <w:r>
              <w:rPr>
                <w:sz w:val="24"/>
                <w:szCs w:val="24"/>
                <w:lang w:val="ky-KG"/>
              </w:rPr>
              <w:t>Дополнительные методы исследования больных с заболеваниями мочевыделительной системы.</w:t>
            </w:r>
          </w:p>
        </w:tc>
        <w:tc>
          <w:tcPr>
            <w:tcW w:w="592" w:type="dxa"/>
            <w:gridSpan w:val="2"/>
            <w:tcBorders>
              <w:top w:val="single" w:sz="4" w:space="0" w:color="auto"/>
              <w:left w:val="single" w:sz="4" w:space="0" w:color="auto"/>
              <w:right w:val="single" w:sz="4" w:space="0" w:color="auto"/>
            </w:tcBorders>
          </w:tcPr>
          <w:p w:rsidR="003E0CB1" w:rsidRDefault="003E0CB1" w:rsidP="00C5634F">
            <w:pPr>
              <w:rPr>
                <w:sz w:val="24"/>
                <w:szCs w:val="24"/>
                <w:lang w:val="ky-KG"/>
              </w:rPr>
            </w:pPr>
          </w:p>
        </w:tc>
        <w:tc>
          <w:tcPr>
            <w:tcW w:w="722" w:type="dxa"/>
            <w:gridSpan w:val="3"/>
            <w:tcBorders>
              <w:top w:val="single" w:sz="4" w:space="0" w:color="auto"/>
              <w:left w:val="single" w:sz="4" w:space="0" w:color="auto"/>
              <w:right w:val="nil"/>
            </w:tcBorders>
          </w:tcPr>
          <w:p w:rsidR="003E0CB1" w:rsidRPr="00C6432F" w:rsidRDefault="003E0CB1" w:rsidP="00C5634F">
            <w:pPr>
              <w:rPr>
                <w:sz w:val="24"/>
                <w:szCs w:val="24"/>
              </w:rPr>
            </w:pPr>
            <w:r>
              <w:rPr>
                <w:sz w:val="24"/>
                <w:szCs w:val="24"/>
              </w:rPr>
              <w:t>1</w:t>
            </w:r>
          </w:p>
        </w:tc>
        <w:tc>
          <w:tcPr>
            <w:tcW w:w="618" w:type="dxa"/>
            <w:gridSpan w:val="4"/>
            <w:vMerge/>
            <w:tcBorders>
              <w:left w:val="single" w:sz="4" w:space="0" w:color="auto"/>
              <w:right w:val="single" w:sz="4" w:space="0" w:color="auto"/>
            </w:tcBorders>
          </w:tcPr>
          <w:p w:rsidR="003E0CB1" w:rsidRPr="00C6432F" w:rsidRDefault="003E0CB1" w:rsidP="00C5634F">
            <w:pPr>
              <w:rPr>
                <w:sz w:val="24"/>
                <w:szCs w:val="24"/>
              </w:rPr>
            </w:pPr>
          </w:p>
        </w:tc>
        <w:tc>
          <w:tcPr>
            <w:tcW w:w="1043" w:type="dxa"/>
            <w:gridSpan w:val="7"/>
            <w:vMerge/>
            <w:tcBorders>
              <w:left w:val="single" w:sz="4" w:space="0" w:color="auto"/>
              <w:right w:val="single" w:sz="4" w:space="0" w:color="auto"/>
            </w:tcBorders>
          </w:tcPr>
          <w:p w:rsidR="003E0CB1" w:rsidRPr="00C6432F" w:rsidRDefault="003E0CB1" w:rsidP="00C5634F">
            <w:pPr>
              <w:rPr>
                <w:sz w:val="24"/>
                <w:szCs w:val="24"/>
              </w:rPr>
            </w:pPr>
          </w:p>
        </w:tc>
        <w:tc>
          <w:tcPr>
            <w:tcW w:w="2328" w:type="dxa"/>
            <w:gridSpan w:val="4"/>
            <w:vMerge/>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tcBorders>
          </w:tcPr>
          <w:p w:rsidR="003E0CB1" w:rsidRPr="00C6432F" w:rsidRDefault="003E0CB1" w:rsidP="00C5634F">
            <w:pPr>
              <w:rPr>
                <w:sz w:val="24"/>
                <w:szCs w:val="24"/>
              </w:rPr>
            </w:pPr>
          </w:p>
        </w:tc>
      </w:tr>
      <w:tr w:rsidR="003E0CB1" w:rsidRPr="00C6432F" w:rsidTr="00C5634F">
        <w:trPr>
          <w:trHeight w:val="585"/>
        </w:trPr>
        <w:tc>
          <w:tcPr>
            <w:tcW w:w="915" w:type="dxa"/>
            <w:tcBorders>
              <w:top w:val="single" w:sz="4" w:space="0" w:color="auto"/>
              <w:left w:val="single" w:sz="4" w:space="0" w:color="auto"/>
              <w:bottom w:val="single" w:sz="4" w:space="0" w:color="auto"/>
              <w:right w:val="single" w:sz="4" w:space="0" w:color="auto"/>
            </w:tcBorders>
            <w:shd w:val="clear" w:color="auto" w:fill="auto"/>
          </w:tcPr>
          <w:p w:rsidR="003E0CB1" w:rsidRPr="00C6432F" w:rsidRDefault="003E0CB1" w:rsidP="00C5634F">
            <w:pPr>
              <w:rPr>
                <w:sz w:val="24"/>
                <w:szCs w:val="24"/>
              </w:rPr>
            </w:pPr>
          </w:p>
        </w:tc>
        <w:tc>
          <w:tcPr>
            <w:tcW w:w="2865" w:type="dxa"/>
            <w:gridSpan w:val="4"/>
            <w:tcBorders>
              <w:top w:val="single" w:sz="4" w:space="0" w:color="auto"/>
              <w:left w:val="single" w:sz="4" w:space="0" w:color="auto"/>
              <w:bottom w:val="single" w:sz="4" w:space="0" w:color="auto"/>
              <w:right w:val="single" w:sz="4" w:space="0" w:color="auto"/>
            </w:tcBorders>
            <w:shd w:val="clear" w:color="auto" w:fill="auto"/>
          </w:tcPr>
          <w:p w:rsidR="003E0CB1" w:rsidRPr="00C6432F" w:rsidRDefault="003E0CB1" w:rsidP="00C5634F">
            <w:pPr>
              <w:rPr>
                <w:sz w:val="24"/>
                <w:szCs w:val="24"/>
              </w:rPr>
            </w:pPr>
            <w:r>
              <w:rPr>
                <w:sz w:val="24"/>
                <w:szCs w:val="24"/>
              </w:rPr>
              <w:t>Нефротический синдром</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right w:val="single" w:sz="4" w:space="0" w:color="auto"/>
            </w:tcBorders>
            <w:shd w:val="clear" w:color="auto" w:fill="auto"/>
          </w:tcPr>
          <w:p w:rsidR="003E0CB1" w:rsidRPr="00C6432F" w:rsidRDefault="003E0CB1" w:rsidP="00C5634F"/>
        </w:tc>
        <w:tc>
          <w:tcPr>
            <w:tcW w:w="621" w:type="dxa"/>
            <w:gridSpan w:val="4"/>
            <w:tcBorders>
              <w:top w:val="single" w:sz="4" w:space="0" w:color="auto"/>
              <w:bottom w:val="single" w:sz="4" w:space="0" w:color="auto"/>
              <w:right w:val="single" w:sz="4" w:space="0" w:color="auto"/>
            </w:tcBorders>
            <w:shd w:val="clear" w:color="auto" w:fill="auto"/>
          </w:tcPr>
          <w:p w:rsidR="003E0CB1" w:rsidRPr="00C6432F" w:rsidRDefault="003E0CB1" w:rsidP="00C5634F">
            <w:r>
              <w:t>5</w:t>
            </w:r>
          </w:p>
        </w:tc>
        <w:tc>
          <w:tcPr>
            <w:tcW w:w="1050" w:type="dxa"/>
            <w:gridSpan w:val="8"/>
            <w:tcBorders>
              <w:top w:val="single" w:sz="4" w:space="0" w:color="auto"/>
              <w:bottom w:val="single" w:sz="4" w:space="0" w:color="auto"/>
              <w:right w:val="single" w:sz="4" w:space="0" w:color="auto"/>
            </w:tcBorders>
            <w:shd w:val="clear" w:color="auto" w:fill="auto"/>
          </w:tcPr>
          <w:p w:rsidR="003E0CB1" w:rsidRDefault="003E0CB1" w:rsidP="00C5634F">
            <w:r>
              <w:t>ПК-55</w:t>
            </w:r>
          </w:p>
          <w:p w:rsidR="003E0CB1" w:rsidRPr="00C6432F" w:rsidRDefault="003E0CB1" w:rsidP="00C5634F"/>
        </w:tc>
        <w:tc>
          <w:tcPr>
            <w:tcW w:w="2328" w:type="dxa"/>
            <w:gridSpan w:val="4"/>
            <w:tcBorders>
              <w:top w:val="single" w:sz="4" w:space="0" w:color="auto"/>
              <w:bottom w:val="single" w:sz="4" w:space="0" w:color="auto"/>
              <w:right w:val="single" w:sz="4" w:space="0" w:color="auto"/>
            </w:tcBorders>
          </w:tcPr>
          <w:p w:rsidR="003E0CB1" w:rsidRPr="00C6432F" w:rsidRDefault="003E0CB1" w:rsidP="00C5634F">
            <w:r>
              <w:rPr>
                <w:sz w:val="24"/>
                <w:szCs w:val="24"/>
              </w:rPr>
              <w:t>РКС,МГ.</w:t>
            </w:r>
          </w:p>
        </w:tc>
        <w:tc>
          <w:tcPr>
            <w:tcW w:w="1798" w:type="dxa"/>
            <w:gridSpan w:val="9"/>
            <w:tcBorders>
              <w:top w:val="single" w:sz="4" w:space="0" w:color="auto"/>
              <w:left w:val="single" w:sz="4" w:space="0" w:color="auto"/>
              <w:bottom w:val="single" w:sz="4" w:space="0" w:color="auto"/>
            </w:tcBorders>
          </w:tcPr>
          <w:p w:rsidR="003E0CB1" w:rsidRPr="00C6432F" w:rsidRDefault="003E0CB1" w:rsidP="00C5634F">
            <w:r>
              <w:rPr>
                <w:sz w:val="24"/>
                <w:szCs w:val="24"/>
              </w:rPr>
              <w:t>Р,УО.</w:t>
            </w:r>
          </w:p>
        </w:tc>
      </w:tr>
      <w:tr w:rsidR="003E0CB1" w:rsidRPr="00C6432F" w:rsidTr="00C5634F">
        <w:trPr>
          <w:trHeight w:val="585"/>
        </w:trPr>
        <w:tc>
          <w:tcPr>
            <w:tcW w:w="915" w:type="dxa"/>
            <w:tcBorders>
              <w:top w:val="single" w:sz="4" w:space="0" w:color="auto"/>
              <w:left w:val="single" w:sz="4" w:space="0" w:color="auto"/>
              <w:bottom w:val="single" w:sz="4" w:space="0" w:color="auto"/>
              <w:right w:val="single" w:sz="4" w:space="0" w:color="auto"/>
            </w:tcBorders>
            <w:shd w:val="clear" w:color="auto" w:fill="auto"/>
          </w:tcPr>
          <w:p w:rsidR="003E0CB1" w:rsidRPr="00C6432F" w:rsidRDefault="003E0CB1" w:rsidP="00C5634F">
            <w:pPr>
              <w:rPr>
                <w:sz w:val="24"/>
                <w:szCs w:val="24"/>
              </w:rPr>
            </w:pPr>
            <w:r>
              <w:rPr>
                <w:sz w:val="24"/>
                <w:szCs w:val="24"/>
              </w:rPr>
              <w:t>17</w:t>
            </w:r>
          </w:p>
        </w:tc>
        <w:tc>
          <w:tcPr>
            <w:tcW w:w="2865" w:type="dxa"/>
            <w:gridSpan w:val="4"/>
            <w:tcBorders>
              <w:top w:val="single" w:sz="4" w:space="0" w:color="auto"/>
              <w:left w:val="single" w:sz="4" w:space="0" w:color="auto"/>
              <w:bottom w:val="single" w:sz="4" w:space="0" w:color="auto"/>
              <w:right w:val="single" w:sz="4" w:space="0" w:color="auto"/>
            </w:tcBorders>
            <w:shd w:val="clear" w:color="auto" w:fill="auto"/>
          </w:tcPr>
          <w:p w:rsidR="003E0CB1" w:rsidRDefault="003E0CB1" w:rsidP="00C5634F">
            <w:pPr>
              <w:rPr>
                <w:sz w:val="24"/>
                <w:szCs w:val="24"/>
              </w:rPr>
            </w:pPr>
            <w:r>
              <w:rPr>
                <w:sz w:val="24"/>
                <w:szCs w:val="24"/>
              </w:rPr>
              <w:t>Мочевой синдром и нарушения мочеотделения.</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right w:val="single" w:sz="4" w:space="0" w:color="auto"/>
            </w:tcBorders>
            <w:shd w:val="clear" w:color="auto" w:fill="auto"/>
          </w:tcPr>
          <w:p w:rsidR="003E0CB1" w:rsidRPr="00C6432F" w:rsidRDefault="003E0CB1" w:rsidP="00C5634F">
            <w:r>
              <w:t>1</w:t>
            </w:r>
          </w:p>
        </w:tc>
        <w:tc>
          <w:tcPr>
            <w:tcW w:w="621" w:type="dxa"/>
            <w:gridSpan w:val="4"/>
            <w:tcBorders>
              <w:top w:val="single" w:sz="4" w:space="0" w:color="auto"/>
              <w:bottom w:val="single" w:sz="4" w:space="0" w:color="auto"/>
              <w:right w:val="single" w:sz="4" w:space="0" w:color="auto"/>
            </w:tcBorders>
            <w:shd w:val="clear" w:color="auto" w:fill="auto"/>
          </w:tcPr>
          <w:p w:rsidR="003E0CB1" w:rsidRDefault="003E0CB1" w:rsidP="00C5634F"/>
        </w:tc>
        <w:tc>
          <w:tcPr>
            <w:tcW w:w="1050" w:type="dxa"/>
            <w:gridSpan w:val="8"/>
            <w:tcBorders>
              <w:top w:val="single" w:sz="4" w:space="0" w:color="auto"/>
              <w:bottom w:val="single" w:sz="4" w:space="0" w:color="auto"/>
              <w:right w:val="single" w:sz="4" w:space="0" w:color="auto"/>
            </w:tcBorders>
            <w:shd w:val="clear" w:color="auto" w:fill="auto"/>
          </w:tcPr>
          <w:p w:rsidR="003E0CB1" w:rsidRDefault="003E0CB1" w:rsidP="00C5634F">
            <w:r>
              <w:t>ПК-55</w:t>
            </w:r>
          </w:p>
          <w:p w:rsidR="003E0CB1" w:rsidRDefault="003E0CB1" w:rsidP="00C5634F"/>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Pr>
                <w:sz w:val="24"/>
                <w:szCs w:val="24"/>
              </w:rPr>
              <w:t>МП, ЛВ, РИ, КОП,</w:t>
            </w:r>
          </w:p>
          <w:p w:rsidR="003E0CB1" w:rsidRDefault="003E0CB1" w:rsidP="00C5634F">
            <w:pPr>
              <w:rPr>
                <w:sz w:val="24"/>
                <w:szCs w:val="24"/>
              </w:rPr>
            </w:pPr>
            <w:r>
              <w:rPr>
                <w:sz w:val="24"/>
                <w:szCs w:val="24"/>
              </w:rPr>
              <w:t xml:space="preserve"> РКС, МГ</w:t>
            </w:r>
          </w:p>
          <w:p w:rsidR="003E0CB1" w:rsidRDefault="003E0CB1" w:rsidP="00C5634F">
            <w:pPr>
              <w:rPr>
                <w:sz w:val="24"/>
                <w:szCs w:val="24"/>
              </w:rPr>
            </w:pPr>
          </w:p>
        </w:tc>
        <w:tc>
          <w:tcPr>
            <w:tcW w:w="1798" w:type="dxa"/>
            <w:gridSpan w:val="9"/>
            <w:vMerge w:val="restart"/>
            <w:tcBorders>
              <w:top w:val="single" w:sz="4" w:space="0" w:color="auto"/>
              <w:left w:val="single" w:sz="4" w:space="0" w:color="auto"/>
            </w:tcBorders>
          </w:tcPr>
          <w:p w:rsidR="003E0CB1" w:rsidRDefault="003E0CB1" w:rsidP="00C5634F">
            <w:pPr>
              <w:rPr>
                <w:sz w:val="24"/>
                <w:szCs w:val="24"/>
              </w:rPr>
            </w:pPr>
            <w:r>
              <w:rPr>
                <w:sz w:val="24"/>
                <w:szCs w:val="24"/>
              </w:rPr>
              <w:t>Т, КР, СЗ</w:t>
            </w:r>
          </w:p>
          <w:p w:rsidR="003E0CB1" w:rsidRDefault="003E0CB1" w:rsidP="00C5634F">
            <w:pPr>
              <w:rPr>
                <w:sz w:val="24"/>
                <w:szCs w:val="24"/>
              </w:rPr>
            </w:pPr>
          </w:p>
        </w:tc>
      </w:tr>
      <w:tr w:rsidR="003E0CB1" w:rsidRPr="00C6432F" w:rsidTr="00C5634F">
        <w:trPr>
          <w:trHeight w:val="585"/>
        </w:trPr>
        <w:tc>
          <w:tcPr>
            <w:tcW w:w="915" w:type="dxa"/>
            <w:tcBorders>
              <w:top w:val="single" w:sz="4" w:space="0" w:color="auto"/>
              <w:left w:val="single" w:sz="4" w:space="0" w:color="auto"/>
              <w:bottom w:val="single" w:sz="4" w:space="0" w:color="auto"/>
              <w:right w:val="single" w:sz="4" w:space="0" w:color="auto"/>
            </w:tcBorders>
            <w:shd w:val="clear" w:color="auto" w:fill="auto"/>
          </w:tcPr>
          <w:p w:rsidR="003E0CB1" w:rsidRPr="00C6432F" w:rsidRDefault="003E0CB1" w:rsidP="00C5634F">
            <w:pPr>
              <w:rPr>
                <w:sz w:val="24"/>
                <w:szCs w:val="24"/>
              </w:rPr>
            </w:pPr>
            <w:r>
              <w:rPr>
                <w:sz w:val="24"/>
                <w:szCs w:val="24"/>
              </w:rPr>
              <w:t>18</w:t>
            </w:r>
          </w:p>
        </w:tc>
        <w:tc>
          <w:tcPr>
            <w:tcW w:w="2865" w:type="dxa"/>
            <w:gridSpan w:val="4"/>
            <w:tcBorders>
              <w:top w:val="single" w:sz="4" w:space="0" w:color="auto"/>
              <w:left w:val="single" w:sz="4" w:space="0" w:color="auto"/>
              <w:bottom w:val="single" w:sz="4" w:space="0" w:color="auto"/>
              <w:right w:val="single" w:sz="4" w:space="0" w:color="auto"/>
            </w:tcBorders>
            <w:shd w:val="clear" w:color="auto" w:fill="auto"/>
          </w:tcPr>
          <w:p w:rsidR="003E0CB1" w:rsidRDefault="003E0CB1" w:rsidP="00C5634F">
            <w:pPr>
              <w:rPr>
                <w:sz w:val="24"/>
                <w:szCs w:val="24"/>
              </w:rPr>
            </w:pPr>
            <w:r>
              <w:rPr>
                <w:sz w:val="24"/>
                <w:szCs w:val="24"/>
              </w:rPr>
              <w:t>Пиелонефриты. Этиология и патогенез.</w:t>
            </w:r>
          </w:p>
        </w:tc>
        <w:tc>
          <w:tcPr>
            <w:tcW w:w="592" w:type="dxa"/>
            <w:gridSpan w:val="2"/>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right w:val="single" w:sz="4" w:space="0" w:color="auto"/>
            </w:tcBorders>
            <w:shd w:val="clear" w:color="auto" w:fill="auto"/>
          </w:tcPr>
          <w:p w:rsidR="003E0CB1" w:rsidRPr="00C6432F" w:rsidRDefault="003E0CB1" w:rsidP="00C5634F">
            <w:r>
              <w:t>1</w:t>
            </w:r>
          </w:p>
        </w:tc>
        <w:tc>
          <w:tcPr>
            <w:tcW w:w="621" w:type="dxa"/>
            <w:gridSpan w:val="4"/>
            <w:tcBorders>
              <w:top w:val="single" w:sz="4" w:space="0" w:color="auto"/>
              <w:bottom w:val="single" w:sz="4" w:space="0" w:color="auto"/>
              <w:right w:val="single" w:sz="4" w:space="0" w:color="auto"/>
            </w:tcBorders>
            <w:shd w:val="clear" w:color="auto" w:fill="auto"/>
          </w:tcPr>
          <w:p w:rsidR="003E0CB1" w:rsidRDefault="003E0CB1" w:rsidP="00C5634F"/>
        </w:tc>
        <w:tc>
          <w:tcPr>
            <w:tcW w:w="1050" w:type="dxa"/>
            <w:gridSpan w:val="8"/>
            <w:vMerge w:val="restart"/>
            <w:tcBorders>
              <w:top w:val="single" w:sz="4" w:space="0" w:color="auto"/>
              <w:right w:val="single" w:sz="4" w:space="0" w:color="auto"/>
            </w:tcBorders>
            <w:shd w:val="clear" w:color="auto" w:fill="auto"/>
          </w:tcPr>
          <w:p w:rsidR="003E0CB1" w:rsidRDefault="003E0CB1" w:rsidP="00C5634F">
            <w:r>
              <w:t>ПК-55</w:t>
            </w:r>
          </w:p>
          <w:p w:rsidR="003E0CB1" w:rsidRDefault="003E0CB1" w:rsidP="00C5634F">
            <w:r>
              <w:t>ПК-57</w:t>
            </w:r>
          </w:p>
          <w:p w:rsidR="003E0CB1" w:rsidRDefault="003E0CB1" w:rsidP="00C5634F">
            <w:r>
              <w:rPr>
                <w:sz w:val="24"/>
                <w:szCs w:val="24"/>
              </w:rPr>
              <w:t>ПК-63</w:t>
            </w:r>
          </w:p>
        </w:tc>
        <w:tc>
          <w:tcPr>
            <w:tcW w:w="2328" w:type="dxa"/>
            <w:gridSpan w:val="4"/>
            <w:vMerge/>
            <w:tcBorders>
              <w:right w:val="single" w:sz="4" w:space="0" w:color="auto"/>
            </w:tcBorders>
          </w:tcPr>
          <w:p w:rsidR="003E0CB1" w:rsidRDefault="003E0CB1" w:rsidP="00C5634F">
            <w:pPr>
              <w:rPr>
                <w:sz w:val="24"/>
                <w:szCs w:val="24"/>
              </w:rPr>
            </w:pPr>
          </w:p>
        </w:tc>
        <w:tc>
          <w:tcPr>
            <w:tcW w:w="1798" w:type="dxa"/>
            <w:gridSpan w:val="9"/>
            <w:vMerge/>
            <w:tcBorders>
              <w:left w:val="single" w:sz="4" w:space="0" w:color="auto"/>
            </w:tcBorders>
          </w:tcPr>
          <w:p w:rsidR="003E0CB1" w:rsidRDefault="003E0CB1" w:rsidP="00C5634F">
            <w:pPr>
              <w:rPr>
                <w:sz w:val="24"/>
                <w:szCs w:val="24"/>
              </w:rPr>
            </w:pPr>
          </w:p>
        </w:tc>
      </w:tr>
      <w:tr w:rsidR="003E0CB1" w:rsidRPr="00C6432F" w:rsidTr="00C5634F">
        <w:trPr>
          <w:trHeight w:val="150"/>
        </w:trPr>
        <w:tc>
          <w:tcPr>
            <w:tcW w:w="915" w:type="dxa"/>
          </w:tcPr>
          <w:p w:rsidR="003E0CB1" w:rsidRPr="00400014" w:rsidRDefault="003E0CB1" w:rsidP="00C5634F">
            <w:pPr>
              <w:rPr>
                <w:sz w:val="24"/>
                <w:szCs w:val="24"/>
              </w:rPr>
            </w:pPr>
            <w:r w:rsidRPr="00F45DAF">
              <w:rPr>
                <w:sz w:val="24"/>
                <w:szCs w:val="24"/>
              </w:rPr>
              <w:t>19</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Пиелонефриты. Клиника, диагностика и лечение.</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tcBorders>
          </w:tcPr>
          <w:p w:rsidR="003E0CB1" w:rsidRPr="00C6432F" w:rsidRDefault="003E0CB1" w:rsidP="00C5634F">
            <w:pPr>
              <w:rPr>
                <w:sz w:val="24"/>
                <w:szCs w:val="24"/>
              </w:rPr>
            </w:pPr>
          </w:p>
        </w:tc>
        <w:tc>
          <w:tcPr>
            <w:tcW w:w="1050" w:type="dxa"/>
            <w:gridSpan w:val="8"/>
            <w:vMerge/>
            <w:tcBorders>
              <w:bottom w:val="single" w:sz="4" w:space="0" w:color="auto"/>
            </w:tcBorders>
          </w:tcPr>
          <w:p w:rsidR="003E0CB1" w:rsidRPr="00C6432F" w:rsidRDefault="003E0CB1" w:rsidP="00C5634F">
            <w:pPr>
              <w:rPr>
                <w:sz w:val="24"/>
                <w:szCs w:val="24"/>
              </w:rPr>
            </w:pP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left w:val="single" w:sz="4" w:space="0" w:color="auto"/>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Pr="00C6432F"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МКБ</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5</w:t>
            </w:r>
          </w:p>
        </w:tc>
        <w:tc>
          <w:tcPr>
            <w:tcW w:w="1050" w:type="dxa"/>
            <w:gridSpan w:val="8"/>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798" w:type="dxa"/>
            <w:gridSpan w:val="9"/>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20</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Гломерулонефриты. Этиология, патогенез.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050" w:type="dxa"/>
            <w:gridSpan w:val="8"/>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Pr="00C6432F" w:rsidRDefault="003E0CB1" w:rsidP="00C5634F">
            <w:pPr>
              <w:rPr>
                <w:sz w:val="24"/>
                <w:szCs w:val="24"/>
              </w:rPr>
            </w:pPr>
            <w:r>
              <w:rPr>
                <w:sz w:val="24"/>
                <w:szCs w:val="24"/>
              </w:rPr>
              <w:t>ПК-57</w:t>
            </w:r>
          </w:p>
          <w:p w:rsidR="003E0CB1" w:rsidRPr="00C6432F" w:rsidRDefault="003E0CB1" w:rsidP="00C5634F">
            <w:pPr>
              <w:rPr>
                <w:sz w:val="24"/>
                <w:szCs w:val="24"/>
              </w:rPr>
            </w:pPr>
            <w:r>
              <w:rPr>
                <w:sz w:val="24"/>
                <w:szCs w:val="24"/>
              </w:rPr>
              <w:t>ПК-63</w:t>
            </w:r>
          </w:p>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Pr>
                <w:sz w:val="24"/>
                <w:szCs w:val="24"/>
              </w:rPr>
              <w:t>РКС, МГ</w:t>
            </w:r>
          </w:p>
          <w:p w:rsidR="003E0CB1" w:rsidRPr="00C6432F" w:rsidRDefault="003E0CB1" w:rsidP="00C5634F">
            <w:pPr>
              <w:rPr>
                <w:sz w:val="24"/>
                <w:szCs w:val="24"/>
              </w:rPr>
            </w:pPr>
          </w:p>
        </w:tc>
        <w:tc>
          <w:tcPr>
            <w:tcW w:w="1798" w:type="dxa"/>
            <w:gridSpan w:val="9"/>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21</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Гломерулонефриты.Клиника, диагностика и лечение.</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Default="003E0CB1" w:rsidP="00C5634F">
            <w:pPr>
              <w:rPr>
                <w:sz w:val="24"/>
                <w:szCs w:val="24"/>
              </w:rPr>
            </w:pPr>
          </w:p>
        </w:tc>
        <w:tc>
          <w:tcPr>
            <w:tcW w:w="1050" w:type="dxa"/>
            <w:gridSpan w:val="8"/>
            <w:vMerge/>
            <w:tcBorders>
              <w:left w:val="single" w:sz="4" w:space="0" w:color="auto"/>
              <w:bottom w:val="single" w:sz="4" w:space="0" w:color="auto"/>
            </w:tcBorders>
          </w:tcPr>
          <w:p w:rsidR="003E0CB1" w:rsidRDefault="003E0CB1" w:rsidP="00C5634F">
            <w:pPr>
              <w:rPr>
                <w:sz w:val="24"/>
                <w:szCs w:val="24"/>
              </w:rPr>
            </w:pP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bottom w:val="single" w:sz="4" w:space="0" w:color="auto"/>
            </w:tcBorders>
          </w:tcPr>
          <w:p w:rsidR="003E0CB1" w:rsidRPr="00C6432F" w:rsidRDefault="003E0CB1" w:rsidP="00C5634F">
            <w:pPr>
              <w:rPr>
                <w:sz w:val="24"/>
                <w:szCs w:val="24"/>
              </w:rPr>
            </w:pPr>
          </w:p>
        </w:tc>
      </w:tr>
      <w:tr w:rsidR="003E0CB1" w:rsidRPr="00C6432F" w:rsidTr="00C5634F">
        <w:trPr>
          <w:trHeight w:val="1152"/>
        </w:trPr>
        <w:tc>
          <w:tcPr>
            <w:tcW w:w="915" w:type="dxa"/>
          </w:tcPr>
          <w:p w:rsidR="003E0CB1" w:rsidRPr="00C6432F" w:rsidRDefault="003E0CB1" w:rsidP="00C5634F">
            <w:pPr>
              <w:rPr>
                <w:sz w:val="24"/>
                <w:szCs w:val="24"/>
              </w:rPr>
            </w:pPr>
            <w:r>
              <w:rPr>
                <w:sz w:val="24"/>
                <w:szCs w:val="24"/>
              </w:rPr>
              <w:t>22</w:t>
            </w:r>
          </w:p>
        </w:tc>
        <w:tc>
          <w:tcPr>
            <w:tcW w:w="2865" w:type="dxa"/>
            <w:gridSpan w:val="4"/>
            <w:tcBorders>
              <w:top w:val="single" w:sz="4" w:space="0" w:color="auto"/>
            </w:tcBorders>
          </w:tcPr>
          <w:p w:rsidR="003E0CB1" w:rsidRDefault="003E0CB1" w:rsidP="00C5634F">
            <w:pPr>
              <w:rPr>
                <w:sz w:val="24"/>
                <w:szCs w:val="24"/>
              </w:rPr>
            </w:pPr>
            <w:r>
              <w:rPr>
                <w:sz w:val="24"/>
                <w:szCs w:val="24"/>
              </w:rPr>
              <w:t>Острая почечная недостаточность. Этиология, патогенез.</w:t>
            </w:r>
          </w:p>
        </w:tc>
        <w:tc>
          <w:tcPr>
            <w:tcW w:w="592" w:type="dxa"/>
            <w:gridSpan w:val="2"/>
            <w:tcBorders>
              <w:top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right w:val="single" w:sz="4" w:space="0" w:color="auto"/>
            </w:tcBorders>
          </w:tcPr>
          <w:p w:rsidR="003E0CB1" w:rsidRDefault="003E0CB1" w:rsidP="00C5634F">
            <w:pPr>
              <w:rPr>
                <w:sz w:val="24"/>
                <w:szCs w:val="24"/>
              </w:rPr>
            </w:pPr>
          </w:p>
        </w:tc>
        <w:tc>
          <w:tcPr>
            <w:tcW w:w="1050" w:type="dxa"/>
            <w:gridSpan w:val="8"/>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Pr>
                <w:sz w:val="24"/>
                <w:szCs w:val="24"/>
              </w:rPr>
              <w:t>РКС, МГ</w:t>
            </w:r>
          </w:p>
        </w:tc>
        <w:tc>
          <w:tcPr>
            <w:tcW w:w="1798" w:type="dxa"/>
            <w:gridSpan w:val="9"/>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23</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ОПН.Клиника. Диагностика и лечени.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Default="003E0CB1" w:rsidP="00C5634F">
            <w:pPr>
              <w:rPr>
                <w:sz w:val="24"/>
                <w:szCs w:val="24"/>
              </w:rPr>
            </w:pPr>
          </w:p>
        </w:tc>
        <w:tc>
          <w:tcPr>
            <w:tcW w:w="1050" w:type="dxa"/>
            <w:gridSpan w:val="8"/>
            <w:vMerge/>
            <w:tcBorders>
              <w:left w:val="single" w:sz="4" w:space="0" w:color="auto"/>
              <w:bottom w:val="single" w:sz="4" w:space="0" w:color="auto"/>
            </w:tcBorders>
          </w:tcPr>
          <w:p w:rsidR="003E0CB1" w:rsidRDefault="003E0CB1" w:rsidP="00C5634F">
            <w:pPr>
              <w:rPr>
                <w:sz w:val="24"/>
                <w:szCs w:val="24"/>
              </w:rPr>
            </w:pP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Pr="00C6432F"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Гемодиализ.</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p>
        </w:tc>
        <w:tc>
          <w:tcPr>
            <w:tcW w:w="621" w:type="dxa"/>
            <w:gridSpan w:val="4"/>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50" w:type="dxa"/>
            <w:gridSpan w:val="8"/>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tc>
        <w:tc>
          <w:tcPr>
            <w:tcW w:w="2328"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РКС, МГ </w:t>
            </w:r>
          </w:p>
        </w:tc>
        <w:tc>
          <w:tcPr>
            <w:tcW w:w="1798" w:type="dxa"/>
            <w:gridSpan w:val="9"/>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1152"/>
        </w:trPr>
        <w:tc>
          <w:tcPr>
            <w:tcW w:w="915" w:type="dxa"/>
          </w:tcPr>
          <w:p w:rsidR="003E0CB1" w:rsidRPr="00C6432F" w:rsidRDefault="003E0CB1" w:rsidP="00C5634F">
            <w:pPr>
              <w:rPr>
                <w:sz w:val="24"/>
                <w:szCs w:val="24"/>
              </w:rPr>
            </w:pPr>
            <w:r>
              <w:rPr>
                <w:sz w:val="24"/>
                <w:szCs w:val="24"/>
              </w:rPr>
              <w:t>24</w:t>
            </w:r>
          </w:p>
        </w:tc>
        <w:tc>
          <w:tcPr>
            <w:tcW w:w="2865" w:type="dxa"/>
            <w:gridSpan w:val="4"/>
            <w:tcBorders>
              <w:top w:val="single" w:sz="4" w:space="0" w:color="auto"/>
            </w:tcBorders>
          </w:tcPr>
          <w:p w:rsidR="003E0CB1" w:rsidRDefault="003E0CB1" w:rsidP="00C5634F">
            <w:pPr>
              <w:rPr>
                <w:sz w:val="24"/>
                <w:szCs w:val="24"/>
              </w:rPr>
            </w:pPr>
            <w:r>
              <w:rPr>
                <w:sz w:val="24"/>
                <w:szCs w:val="24"/>
              </w:rPr>
              <w:t>Хроническая почечная недостаточность. Этиология, патогенез.</w:t>
            </w:r>
          </w:p>
        </w:tc>
        <w:tc>
          <w:tcPr>
            <w:tcW w:w="592" w:type="dxa"/>
            <w:gridSpan w:val="2"/>
            <w:tcBorders>
              <w:top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right w:val="single" w:sz="4" w:space="0" w:color="auto"/>
            </w:tcBorders>
          </w:tcPr>
          <w:p w:rsidR="003E0CB1" w:rsidRDefault="003E0CB1" w:rsidP="00C5634F">
            <w:pPr>
              <w:rPr>
                <w:sz w:val="24"/>
                <w:szCs w:val="24"/>
              </w:rPr>
            </w:pPr>
          </w:p>
        </w:tc>
        <w:tc>
          <w:tcPr>
            <w:tcW w:w="1050" w:type="dxa"/>
            <w:gridSpan w:val="8"/>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28" w:type="dxa"/>
            <w:gridSpan w:val="4"/>
            <w:vMerge w:val="restart"/>
            <w:tcBorders>
              <w:top w:val="single" w:sz="4" w:space="0" w:color="auto"/>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tc>
        <w:tc>
          <w:tcPr>
            <w:tcW w:w="1798" w:type="dxa"/>
            <w:gridSpan w:val="9"/>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25</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ХПН. Клиника, диагностика и лечение.</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21" w:type="dxa"/>
            <w:gridSpan w:val="4"/>
            <w:tcBorders>
              <w:top w:val="single" w:sz="4" w:space="0" w:color="auto"/>
              <w:bottom w:val="single" w:sz="4" w:space="0" w:color="auto"/>
              <w:right w:val="single" w:sz="4" w:space="0" w:color="auto"/>
            </w:tcBorders>
          </w:tcPr>
          <w:p w:rsidR="003E0CB1" w:rsidRDefault="003E0CB1" w:rsidP="00C5634F">
            <w:pPr>
              <w:rPr>
                <w:sz w:val="24"/>
                <w:szCs w:val="24"/>
              </w:rPr>
            </w:pPr>
          </w:p>
        </w:tc>
        <w:tc>
          <w:tcPr>
            <w:tcW w:w="1050" w:type="dxa"/>
            <w:gridSpan w:val="8"/>
            <w:vMerge/>
            <w:tcBorders>
              <w:left w:val="single" w:sz="4" w:space="0" w:color="auto"/>
              <w:bottom w:val="single" w:sz="4" w:space="0" w:color="auto"/>
            </w:tcBorders>
          </w:tcPr>
          <w:p w:rsidR="003E0CB1" w:rsidRDefault="003E0CB1" w:rsidP="00C5634F">
            <w:pPr>
              <w:rPr>
                <w:sz w:val="24"/>
                <w:szCs w:val="24"/>
              </w:rPr>
            </w:pPr>
          </w:p>
        </w:tc>
        <w:tc>
          <w:tcPr>
            <w:tcW w:w="2328" w:type="dxa"/>
            <w:gridSpan w:val="4"/>
            <w:vMerge/>
            <w:tcBorders>
              <w:bottom w:val="single" w:sz="4" w:space="0" w:color="auto"/>
              <w:right w:val="single" w:sz="4" w:space="0" w:color="auto"/>
            </w:tcBorders>
          </w:tcPr>
          <w:p w:rsidR="003E0CB1" w:rsidRPr="00C6432F" w:rsidRDefault="003E0CB1" w:rsidP="00C5634F">
            <w:pPr>
              <w:rPr>
                <w:sz w:val="24"/>
                <w:szCs w:val="24"/>
              </w:rPr>
            </w:pPr>
          </w:p>
        </w:tc>
        <w:tc>
          <w:tcPr>
            <w:tcW w:w="1798" w:type="dxa"/>
            <w:gridSpan w:val="9"/>
            <w:vMerge/>
            <w:tcBorders>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Pr="00C6432F" w:rsidRDefault="003E0CB1" w:rsidP="00C5634F">
            <w:pPr>
              <w:rPr>
                <w:sz w:val="24"/>
                <w:szCs w:val="24"/>
              </w:rPr>
            </w:pPr>
          </w:p>
        </w:tc>
        <w:tc>
          <w:tcPr>
            <w:tcW w:w="2865" w:type="dxa"/>
            <w:gridSpan w:val="4"/>
            <w:tcBorders>
              <w:top w:val="single" w:sz="4" w:space="0" w:color="auto"/>
              <w:bottom w:val="single" w:sz="4" w:space="0" w:color="auto"/>
            </w:tcBorders>
          </w:tcPr>
          <w:p w:rsidR="003E0CB1" w:rsidRPr="00F01876" w:rsidRDefault="003E0CB1" w:rsidP="00C5634F">
            <w:pPr>
              <w:rPr>
                <w:sz w:val="24"/>
                <w:szCs w:val="24"/>
              </w:rPr>
            </w:pPr>
            <w:r>
              <w:rPr>
                <w:b/>
                <w:sz w:val="24"/>
                <w:szCs w:val="24"/>
              </w:rPr>
              <w:t>РК 1</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p>
        </w:tc>
        <w:tc>
          <w:tcPr>
            <w:tcW w:w="621" w:type="dxa"/>
            <w:gridSpan w:val="4"/>
            <w:tcBorders>
              <w:top w:val="single" w:sz="4" w:space="0" w:color="auto"/>
              <w:bottom w:val="single" w:sz="4" w:space="0" w:color="auto"/>
              <w:right w:val="single" w:sz="4" w:space="0" w:color="auto"/>
            </w:tcBorders>
          </w:tcPr>
          <w:p w:rsidR="003E0CB1" w:rsidRDefault="003E0CB1" w:rsidP="00C5634F">
            <w:pPr>
              <w:rPr>
                <w:sz w:val="24"/>
                <w:szCs w:val="24"/>
              </w:rPr>
            </w:pPr>
          </w:p>
        </w:tc>
        <w:tc>
          <w:tcPr>
            <w:tcW w:w="1050" w:type="dxa"/>
            <w:gridSpan w:val="8"/>
            <w:tcBorders>
              <w:top w:val="single" w:sz="4" w:space="0" w:color="auto"/>
              <w:left w:val="single" w:sz="4" w:space="0" w:color="auto"/>
              <w:bottom w:val="single" w:sz="4" w:space="0" w:color="auto"/>
            </w:tcBorders>
          </w:tcPr>
          <w:p w:rsidR="003E0CB1" w:rsidRDefault="003E0CB1" w:rsidP="00C5634F">
            <w:pPr>
              <w:rPr>
                <w:sz w:val="24"/>
                <w:szCs w:val="24"/>
              </w:rPr>
            </w:pPr>
          </w:p>
        </w:tc>
        <w:tc>
          <w:tcPr>
            <w:tcW w:w="2328" w:type="dxa"/>
            <w:gridSpan w:val="4"/>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798" w:type="dxa"/>
            <w:gridSpan w:val="9"/>
            <w:tcBorders>
              <w:top w:val="single" w:sz="4" w:space="0" w:color="auto"/>
              <w:left w:val="single" w:sz="4" w:space="0" w:color="auto"/>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1</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Основные методы исследования больных  с заболеваниями системы крови.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13" w:type="dxa"/>
            <w:gridSpan w:val="3"/>
            <w:tcBorders>
              <w:top w:val="single" w:sz="4" w:space="0" w:color="auto"/>
              <w:bottom w:val="nil"/>
              <w:right w:val="single" w:sz="4" w:space="0" w:color="auto"/>
            </w:tcBorders>
          </w:tcPr>
          <w:p w:rsidR="003E0CB1" w:rsidRDefault="003E0CB1" w:rsidP="00C5634F">
            <w:pPr>
              <w:rPr>
                <w:sz w:val="24"/>
                <w:szCs w:val="24"/>
              </w:rPr>
            </w:pPr>
            <w:r w:rsidRPr="00C6432F">
              <w:rPr>
                <w:sz w:val="24"/>
                <w:szCs w:val="24"/>
              </w:rPr>
              <w:t>МП, ЛВ, РИ, КОП,</w:t>
            </w:r>
          </w:p>
          <w:p w:rsidR="003E0CB1" w:rsidRPr="00C6432F" w:rsidRDefault="003E0CB1" w:rsidP="00C5634F">
            <w:pPr>
              <w:rPr>
                <w:sz w:val="24"/>
                <w:szCs w:val="24"/>
              </w:rPr>
            </w:pPr>
            <w:r w:rsidRPr="00C6432F">
              <w:rPr>
                <w:sz w:val="24"/>
                <w:szCs w:val="24"/>
              </w:rPr>
              <w:t xml:space="preserve"> РКС, МГ </w:t>
            </w:r>
          </w:p>
        </w:tc>
        <w:tc>
          <w:tcPr>
            <w:tcW w:w="1813" w:type="dxa"/>
            <w:gridSpan w:val="10"/>
            <w:tcBorders>
              <w:top w:val="single" w:sz="4" w:space="0" w:color="auto"/>
              <w:bottom w:val="nil"/>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2</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Дополнительные методы исследования больных с заболеваниями системы крови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13" w:type="dxa"/>
            <w:gridSpan w:val="3"/>
            <w:tcBorders>
              <w:top w:val="nil"/>
              <w:bottom w:val="single" w:sz="4" w:space="0" w:color="auto"/>
              <w:right w:val="single" w:sz="4" w:space="0" w:color="auto"/>
            </w:tcBorders>
          </w:tcPr>
          <w:p w:rsidR="003E0CB1" w:rsidRPr="00C6432F" w:rsidRDefault="003E0CB1" w:rsidP="00C5634F">
            <w:pPr>
              <w:rPr>
                <w:sz w:val="24"/>
                <w:szCs w:val="24"/>
              </w:rPr>
            </w:pPr>
          </w:p>
        </w:tc>
        <w:tc>
          <w:tcPr>
            <w:tcW w:w="1813" w:type="dxa"/>
            <w:gridSpan w:val="10"/>
            <w:tcBorders>
              <w:top w:val="nil"/>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Pr="00C6432F" w:rsidRDefault="003E0CB1" w:rsidP="00C5634F">
            <w:pPr>
              <w:rPr>
                <w:sz w:val="24"/>
                <w:szCs w:val="24"/>
              </w:rPr>
            </w:pPr>
            <w:r>
              <w:rPr>
                <w:sz w:val="24"/>
                <w:szCs w:val="24"/>
              </w:rPr>
              <w:t>3</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Основные синдромы в гематологии.</w:t>
            </w:r>
          </w:p>
        </w:tc>
        <w:tc>
          <w:tcPr>
            <w:tcW w:w="59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Pr="00C6432F"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МП, ЛВ, РИ, КОП, РКС, МГ </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Общий развернутый анализ крови и ее изменения при различных заболеваниях крови</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65" w:type="dxa"/>
            <w:gridSpan w:val="9"/>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Р, ОУ</w:t>
            </w:r>
          </w:p>
        </w:tc>
      </w:tr>
      <w:tr w:rsidR="003E0CB1" w:rsidRPr="00C6432F" w:rsidTr="00C5634F">
        <w:trPr>
          <w:trHeight w:val="150"/>
        </w:trPr>
        <w:tc>
          <w:tcPr>
            <w:tcW w:w="915" w:type="dxa"/>
          </w:tcPr>
          <w:p w:rsidR="003E0CB1" w:rsidRDefault="003E0CB1" w:rsidP="00C5634F">
            <w:pPr>
              <w:rPr>
                <w:sz w:val="24"/>
                <w:szCs w:val="24"/>
              </w:rPr>
            </w:pPr>
            <w:r>
              <w:rPr>
                <w:sz w:val="24"/>
                <w:szCs w:val="24"/>
              </w:rPr>
              <w:t>4</w:t>
            </w:r>
          </w:p>
        </w:tc>
        <w:tc>
          <w:tcPr>
            <w:tcW w:w="2865" w:type="dxa"/>
            <w:gridSpan w:val="4"/>
            <w:tcBorders>
              <w:top w:val="single" w:sz="4" w:space="0" w:color="auto"/>
              <w:bottom w:val="single" w:sz="4" w:space="0" w:color="auto"/>
            </w:tcBorders>
          </w:tcPr>
          <w:p w:rsidR="003E0CB1" w:rsidRDefault="008B45C2" w:rsidP="00C5634F">
            <w:pPr>
              <w:rPr>
                <w:sz w:val="24"/>
                <w:szCs w:val="24"/>
              </w:rPr>
            </w:pPr>
            <w:r>
              <w:rPr>
                <w:sz w:val="24"/>
                <w:szCs w:val="24"/>
              </w:rPr>
              <w:t>ЖДА. Этиология ,</w:t>
            </w:r>
            <w:r w:rsidR="003E0CB1">
              <w:rPr>
                <w:sz w:val="24"/>
                <w:szCs w:val="24"/>
              </w:rPr>
              <w:t>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vMerge w:val="restart"/>
            <w:tcBorders>
              <w:top w:val="single" w:sz="4" w:space="0" w:color="auto"/>
              <w:left w:val="single" w:sz="4" w:space="0" w:color="auto"/>
            </w:tcBorders>
          </w:tcPr>
          <w:p w:rsidR="003E0CB1" w:rsidRDefault="003E0CB1" w:rsidP="00C5634F">
            <w:pPr>
              <w:rPr>
                <w:sz w:val="24"/>
                <w:szCs w:val="24"/>
              </w:rPr>
            </w:pPr>
            <w:r>
              <w:rPr>
                <w:sz w:val="24"/>
                <w:szCs w:val="24"/>
              </w:rPr>
              <w:t xml:space="preserve">ПК-55 </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13" w:type="dxa"/>
            <w:gridSpan w:val="3"/>
            <w:vMerge w:val="restart"/>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МП, ЛВ, РИ, КОП,</w:t>
            </w:r>
          </w:p>
          <w:p w:rsidR="003E0CB1" w:rsidRPr="00C6432F" w:rsidRDefault="003E0CB1" w:rsidP="00C5634F">
            <w:pPr>
              <w:rPr>
                <w:sz w:val="24"/>
                <w:szCs w:val="24"/>
              </w:rPr>
            </w:pPr>
            <w:r>
              <w:rPr>
                <w:sz w:val="24"/>
                <w:szCs w:val="24"/>
              </w:rPr>
              <w:t xml:space="preserve"> РКС, МГ</w:t>
            </w:r>
          </w:p>
          <w:p w:rsidR="003E0CB1" w:rsidRPr="00C6432F" w:rsidRDefault="003E0CB1" w:rsidP="00C5634F">
            <w:pPr>
              <w:rPr>
                <w:sz w:val="24"/>
                <w:szCs w:val="24"/>
              </w:rPr>
            </w:pPr>
          </w:p>
        </w:tc>
        <w:tc>
          <w:tcPr>
            <w:tcW w:w="1813" w:type="dxa"/>
            <w:gridSpan w:val="10"/>
            <w:vMerge w:val="restart"/>
            <w:tcBorders>
              <w:top w:val="single" w:sz="4" w:space="0" w:color="auto"/>
            </w:tcBorders>
          </w:tcPr>
          <w:p w:rsidR="003E0CB1" w:rsidRDefault="003E0CB1" w:rsidP="00C5634F">
            <w:pPr>
              <w:rPr>
                <w:sz w:val="24"/>
                <w:szCs w:val="24"/>
              </w:rPr>
            </w:pPr>
            <w:r>
              <w:rPr>
                <w:sz w:val="24"/>
                <w:szCs w:val="24"/>
              </w:rPr>
              <w:t>Т, КР, СЗ</w:t>
            </w:r>
          </w:p>
          <w:p w:rsidR="003E0CB1" w:rsidRPr="00C6432F" w:rsidRDefault="003E0CB1" w:rsidP="00C5634F">
            <w:pPr>
              <w:rPr>
                <w:sz w:val="24"/>
                <w:szCs w:val="24"/>
              </w:rPr>
            </w:pPr>
          </w:p>
        </w:tc>
      </w:tr>
      <w:tr w:rsidR="003E0CB1" w:rsidRPr="00C6432F" w:rsidTr="00C5634F">
        <w:trPr>
          <w:trHeight w:val="150"/>
        </w:trPr>
        <w:tc>
          <w:tcPr>
            <w:tcW w:w="915" w:type="dxa"/>
          </w:tcPr>
          <w:p w:rsidR="003E0CB1" w:rsidRDefault="003E0CB1" w:rsidP="00C5634F">
            <w:pPr>
              <w:rPr>
                <w:sz w:val="24"/>
                <w:szCs w:val="24"/>
              </w:rPr>
            </w:pPr>
            <w:r>
              <w:rPr>
                <w:sz w:val="24"/>
                <w:szCs w:val="24"/>
              </w:rPr>
              <w:t>5</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ЖДА.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top w:val="single" w:sz="4" w:space="0" w:color="auto"/>
              <w:bottom w:val="single" w:sz="4" w:space="0" w:color="auto"/>
              <w:right w:val="single" w:sz="4" w:space="0" w:color="auto"/>
            </w:tcBorders>
          </w:tcPr>
          <w:p w:rsidR="003E0CB1" w:rsidRPr="00C6432F" w:rsidRDefault="003E0CB1" w:rsidP="00C5634F">
            <w:pPr>
              <w:rPr>
                <w:sz w:val="24"/>
                <w:szCs w:val="24"/>
              </w:rPr>
            </w:pPr>
          </w:p>
        </w:tc>
        <w:tc>
          <w:tcPr>
            <w:tcW w:w="1813" w:type="dxa"/>
            <w:gridSpan w:val="10"/>
            <w:vMerge/>
            <w:tcBorders>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Default="003E0CB1" w:rsidP="00C5634F">
            <w:pPr>
              <w:rPr>
                <w:sz w:val="24"/>
                <w:szCs w:val="24"/>
              </w:rPr>
            </w:pPr>
            <w:r>
              <w:rPr>
                <w:sz w:val="24"/>
                <w:szCs w:val="24"/>
              </w:rPr>
              <w:t>6</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Основные  методы исследования больных с заболеваниями эндокринной системы.</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tc>
        <w:tc>
          <w:tcPr>
            <w:tcW w:w="2313" w:type="dxa"/>
            <w:gridSpan w:val="3"/>
            <w:vMerge w:val="restart"/>
            <w:tcBorders>
              <w:top w:val="single" w:sz="4" w:space="0" w:color="auto"/>
              <w:right w:val="single" w:sz="4" w:space="0" w:color="auto"/>
            </w:tcBorders>
          </w:tcPr>
          <w:p w:rsidR="003E0CB1" w:rsidRPr="00C6432F" w:rsidRDefault="003E0CB1" w:rsidP="00C5634F">
            <w:pPr>
              <w:rPr>
                <w:sz w:val="24"/>
                <w:szCs w:val="24"/>
              </w:rPr>
            </w:pPr>
            <w:r>
              <w:rPr>
                <w:sz w:val="24"/>
                <w:szCs w:val="24"/>
              </w:rPr>
              <w:t>МП, ЛВ, РИ, КОП, РКС, МГ</w:t>
            </w:r>
          </w:p>
        </w:tc>
        <w:tc>
          <w:tcPr>
            <w:tcW w:w="1813" w:type="dxa"/>
            <w:gridSpan w:val="10"/>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Default="003E0CB1" w:rsidP="00C5634F">
            <w:pPr>
              <w:rPr>
                <w:sz w:val="24"/>
                <w:szCs w:val="24"/>
              </w:rPr>
            </w:pPr>
            <w:r>
              <w:rPr>
                <w:sz w:val="24"/>
                <w:szCs w:val="24"/>
              </w:rPr>
              <w:t>7</w:t>
            </w:r>
          </w:p>
        </w:tc>
        <w:tc>
          <w:tcPr>
            <w:tcW w:w="2865" w:type="dxa"/>
            <w:gridSpan w:val="4"/>
            <w:tcBorders>
              <w:top w:val="single" w:sz="4" w:space="0" w:color="auto"/>
              <w:bottom w:val="single" w:sz="4" w:space="0" w:color="auto"/>
            </w:tcBorders>
          </w:tcPr>
          <w:p w:rsidR="003E0CB1" w:rsidRPr="00F8329F" w:rsidRDefault="003E0CB1" w:rsidP="00C5634F">
            <w:pPr>
              <w:rPr>
                <w:sz w:val="24"/>
                <w:szCs w:val="24"/>
              </w:rPr>
            </w:pPr>
            <w:r>
              <w:rPr>
                <w:sz w:val="24"/>
                <w:szCs w:val="24"/>
              </w:rPr>
              <w:t>Дополнительные методы исследования больных с заболеваниями эндокринной системы.</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tcBorders>
              <w:top w:val="single" w:sz="4" w:space="0" w:color="auto"/>
              <w:bottom w:val="single" w:sz="4" w:space="0" w:color="auto"/>
              <w:right w:val="single" w:sz="4" w:space="0" w:color="auto"/>
            </w:tcBorders>
          </w:tcPr>
          <w:p w:rsidR="003E0CB1" w:rsidRDefault="003E0CB1" w:rsidP="00C5634F">
            <w:pPr>
              <w:rPr>
                <w:sz w:val="24"/>
                <w:szCs w:val="24"/>
              </w:rPr>
            </w:pPr>
          </w:p>
        </w:tc>
        <w:tc>
          <w:tcPr>
            <w:tcW w:w="1065" w:type="dxa"/>
            <w:gridSpan w:val="9"/>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bottom w:val="single" w:sz="4" w:space="0" w:color="auto"/>
              <w:right w:val="single" w:sz="4" w:space="0" w:color="auto"/>
            </w:tcBorders>
          </w:tcPr>
          <w:p w:rsidR="003E0CB1" w:rsidRPr="00C6432F" w:rsidRDefault="003E0CB1" w:rsidP="00C5634F">
            <w:pPr>
              <w:rPr>
                <w:sz w:val="24"/>
                <w:szCs w:val="24"/>
              </w:rPr>
            </w:pPr>
          </w:p>
        </w:tc>
        <w:tc>
          <w:tcPr>
            <w:tcW w:w="1813" w:type="dxa"/>
            <w:gridSpan w:val="10"/>
            <w:vMerge/>
            <w:tcBorders>
              <w:bottom w:val="single" w:sz="4" w:space="0" w:color="auto"/>
            </w:tcBorders>
          </w:tcPr>
          <w:p w:rsidR="003E0CB1" w:rsidRPr="00C6432F" w:rsidRDefault="003E0CB1" w:rsidP="00C5634F">
            <w:pPr>
              <w:rPr>
                <w:sz w:val="24"/>
                <w:szCs w:val="24"/>
              </w:rPr>
            </w:pPr>
          </w:p>
        </w:tc>
      </w:tr>
      <w:tr w:rsidR="003E0CB1" w:rsidRPr="00C6432F" w:rsidTr="00C5634F">
        <w:trPr>
          <w:trHeight w:val="375"/>
        </w:trPr>
        <w:tc>
          <w:tcPr>
            <w:tcW w:w="915" w:type="dxa"/>
            <w:tcBorders>
              <w:bottom w:val="single" w:sz="4" w:space="0" w:color="auto"/>
            </w:tcBorders>
          </w:tcPr>
          <w:p w:rsidR="003E0CB1" w:rsidRDefault="003E0CB1" w:rsidP="00C5634F">
            <w:pPr>
              <w:rPr>
                <w:sz w:val="24"/>
                <w:szCs w:val="24"/>
              </w:rPr>
            </w:pPr>
            <w:r>
              <w:rPr>
                <w:sz w:val="24"/>
                <w:szCs w:val="24"/>
              </w:rPr>
              <w:t>8</w:t>
            </w:r>
          </w:p>
        </w:tc>
        <w:tc>
          <w:tcPr>
            <w:tcW w:w="2865" w:type="dxa"/>
            <w:gridSpan w:val="4"/>
            <w:tcBorders>
              <w:top w:val="single" w:sz="4" w:space="0" w:color="auto"/>
              <w:bottom w:val="single" w:sz="4" w:space="0" w:color="auto"/>
            </w:tcBorders>
          </w:tcPr>
          <w:p w:rsidR="003E0CB1" w:rsidRPr="00B33812" w:rsidRDefault="003E0CB1" w:rsidP="00C5634F">
            <w:pPr>
              <w:rPr>
                <w:sz w:val="24"/>
                <w:szCs w:val="24"/>
              </w:rPr>
            </w:pPr>
            <w:r>
              <w:rPr>
                <w:sz w:val="24"/>
                <w:szCs w:val="24"/>
              </w:rPr>
              <w:t>Синдром гипо и гипергликемии.</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vMerge w:val="restart"/>
            <w:tcBorders>
              <w:top w:val="single" w:sz="4" w:space="0" w:color="auto"/>
              <w:right w:val="single" w:sz="4" w:space="0" w:color="auto"/>
            </w:tcBorders>
          </w:tcPr>
          <w:p w:rsidR="003E0CB1" w:rsidRDefault="003E0CB1" w:rsidP="00C5634F">
            <w:pPr>
              <w:rPr>
                <w:sz w:val="24"/>
                <w:szCs w:val="24"/>
              </w:rPr>
            </w:pPr>
          </w:p>
        </w:tc>
        <w:tc>
          <w:tcPr>
            <w:tcW w:w="1065" w:type="dxa"/>
            <w:gridSpan w:val="9"/>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13" w:type="dxa"/>
            <w:gridSpan w:val="3"/>
            <w:vMerge w:val="restart"/>
            <w:tcBorders>
              <w:top w:val="single" w:sz="4" w:space="0" w:color="auto"/>
              <w:right w:val="single" w:sz="4" w:space="0" w:color="auto"/>
            </w:tcBorders>
          </w:tcPr>
          <w:p w:rsidR="003E0CB1" w:rsidRPr="00C6432F" w:rsidRDefault="003E0CB1" w:rsidP="00C5634F">
            <w:pPr>
              <w:rPr>
                <w:sz w:val="24"/>
                <w:szCs w:val="24"/>
              </w:rPr>
            </w:pPr>
            <w:r>
              <w:rPr>
                <w:sz w:val="24"/>
                <w:szCs w:val="24"/>
              </w:rPr>
              <w:t>МП, ЛВ, РИ, КОП, РКС, МГ</w:t>
            </w:r>
          </w:p>
        </w:tc>
        <w:tc>
          <w:tcPr>
            <w:tcW w:w="1162" w:type="dxa"/>
            <w:gridSpan w:val="9"/>
            <w:vMerge w:val="restart"/>
            <w:tcBorders>
              <w:top w:val="single" w:sz="4" w:space="0" w:color="auto"/>
              <w:right w:val="nil"/>
            </w:tcBorders>
          </w:tcPr>
          <w:p w:rsidR="003E0CB1" w:rsidRPr="00C6432F" w:rsidRDefault="003E0CB1" w:rsidP="00C5634F">
            <w:pPr>
              <w:rPr>
                <w:sz w:val="24"/>
                <w:szCs w:val="24"/>
              </w:rPr>
            </w:pPr>
            <w:r>
              <w:rPr>
                <w:sz w:val="24"/>
                <w:szCs w:val="24"/>
              </w:rPr>
              <w:t>Т, КР, СЗ</w:t>
            </w:r>
          </w:p>
        </w:tc>
        <w:tc>
          <w:tcPr>
            <w:tcW w:w="651" w:type="dxa"/>
            <w:vMerge w:val="restart"/>
            <w:tcBorders>
              <w:top w:val="single" w:sz="4" w:space="0" w:color="auto"/>
              <w:left w:val="nil"/>
            </w:tcBorders>
          </w:tcPr>
          <w:p w:rsidR="003E0CB1" w:rsidRPr="00C6432F" w:rsidRDefault="003E0CB1" w:rsidP="00C5634F">
            <w:pPr>
              <w:rPr>
                <w:sz w:val="24"/>
                <w:szCs w:val="24"/>
              </w:rPr>
            </w:pPr>
          </w:p>
        </w:tc>
      </w:tr>
      <w:tr w:rsidR="003E0CB1" w:rsidRPr="00C6432F" w:rsidTr="00C5634F">
        <w:trPr>
          <w:trHeight w:val="31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9</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 xml:space="preserve"> Сахарный диабет.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vMerge/>
            <w:tcBorders>
              <w:right w:val="single" w:sz="4" w:space="0" w:color="auto"/>
            </w:tcBorders>
          </w:tcPr>
          <w:p w:rsidR="003E0CB1" w:rsidRDefault="003E0CB1" w:rsidP="00C5634F">
            <w:pPr>
              <w:rPr>
                <w:sz w:val="24"/>
                <w:szCs w:val="24"/>
              </w:rPr>
            </w:pPr>
          </w:p>
        </w:tc>
        <w:tc>
          <w:tcPr>
            <w:tcW w:w="1065" w:type="dxa"/>
            <w:gridSpan w:val="9"/>
            <w:vMerge/>
            <w:tcBorders>
              <w:left w:val="single" w:sz="4" w:space="0" w:color="auto"/>
            </w:tcBorders>
          </w:tcPr>
          <w:p w:rsidR="003E0CB1" w:rsidRDefault="003E0CB1" w:rsidP="00C5634F">
            <w:pPr>
              <w:rPr>
                <w:sz w:val="24"/>
                <w:szCs w:val="24"/>
              </w:rPr>
            </w:pPr>
          </w:p>
        </w:tc>
        <w:tc>
          <w:tcPr>
            <w:tcW w:w="2313" w:type="dxa"/>
            <w:gridSpan w:val="3"/>
            <w:vMerge/>
            <w:tcBorders>
              <w:right w:val="single" w:sz="4" w:space="0" w:color="auto"/>
            </w:tcBorders>
          </w:tcPr>
          <w:p w:rsidR="003E0CB1" w:rsidRDefault="003E0CB1" w:rsidP="00C5634F">
            <w:pPr>
              <w:rPr>
                <w:sz w:val="24"/>
                <w:szCs w:val="24"/>
              </w:rPr>
            </w:pPr>
          </w:p>
        </w:tc>
        <w:tc>
          <w:tcPr>
            <w:tcW w:w="1162" w:type="dxa"/>
            <w:gridSpan w:val="9"/>
            <w:vMerge/>
            <w:tcBorders>
              <w:right w:val="nil"/>
            </w:tcBorders>
          </w:tcPr>
          <w:p w:rsidR="003E0CB1" w:rsidRDefault="003E0CB1" w:rsidP="00C5634F">
            <w:pPr>
              <w:rPr>
                <w:sz w:val="24"/>
                <w:szCs w:val="24"/>
              </w:rPr>
            </w:pPr>
          </w:p>
        </w:tc>
        <w:tc>
          <w:tcPr>
            <w:tcW w:w="651" w:type="dxa"/>
            <w:vMerge/>
            <w:tcBorders>
              <w:left w:val="nil"/>
            </w:tcBorders>
          </w:tcPr>
          <w:p w:rsidR="003E0CB1" w:rsidRDefault="003E0CB1" w:rsidP="00C5634F">
            <w:pPr>
              <w:rPr>
                <w:sz w:val="24"/>
                <w:szCs w:val="24"/>
              </w:rPr>
            </w:pPr>
          </w:p>
        </w:tc>
      </w:tr>
      <w:tr w:rsidR="003E0CB1" w:rsidRPr="00C6432F" w:rsidTr="00C5634F">
        <w:trPr>
          <w:trHeight w:val="195"/>
        </w:trPr>
        <w:tc>
          <w:tcPr>
            <w:tcW w:w="915" w:type="dxa"/>
            <w:tcBorders>
              <w:top w:val="single" w:sz="4" w:space="0" w:color="auto"/>
            </w:tcBorders>
          </w:tcPr>
          <w:p w:rsidR="003E0CB1" w:rsidRDefault="003E0CB1" w:rsidP="00C5634F">
            <w:pPr>
              <w:rPr>
                <w:sz w:val="24"/>
                <w:szCs w:val="24"/>
              </w:rPr>
            </w:pPr>
            <w:r>
              <w:rPr>
                <w:sz w:val="24"/>
                <w:szCs w:val="24"/>
              </w:rPr>
              <w:t>10</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Сахарный диабет.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vMerge/>
            <w:tcBorders>
              <w:bottom w:val="single" w:sz="4" w:space="0" w:color="auto"/>
              <w:right w:val="single" w:sz="4" w:space="0" w:color="auto"/>
            </w:tcBorders>
          </w:tcPr>
          <w:p w:rsidR="003E0CB1" w:rsidRDefault="003E0CB1" w:rsidP="00C5634F">
            <w:pPr>
              <w:rPr>
                <w:sz w:val="24"/>
                <w:szCs w:val="24"/>
              </w:rPr>
            </w:pPr>
          </w:p>
        </w:tc>
        <w:tc>
          <w:tcPr>
            <w:tcW w:w="1065" w:type="dxa"/>
            <w:gridSpan w:val="9"/>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right w:val="single" w:sz="4" w:space="0" w:color="auto"/>
            </w:tcBorders>
          </w:tcPr>
          <w:p w:rsidR="003E0CB1" w:rsidRDefault="003E0CB1" w:rsidP="00C5634F">
            <w:pPr>
              <w:rPr>
                <w:sz w:val="24"/>
                <w:szCs w:val="24"/>
              </w:rPr>
            </w:pPr>
          </w:p>
        </w:tc>
        <w:tc>
          <w:tcPr>
            <w:tcW w:w="1162" w:type="dxa"/>
            <w:gridSpan w:val="9"/>
            <w:vMerge/>
            <w:tcBorders>
              <w:right w:val="nil"/>
            </w:tcBorders>
          </w:tcPr>
          <w:p w:rsidR="003E0CB1" w:rsidRDefault="003E0CB1" w:rsidP="00C5634F">
            <w:pPr>
              <w:rPr>
                <w:sz w:val="24"/>
                <w:szCs w:val="24"/>
              </w:rPr>
            </w:pPr>
          </w:p>
        </w:tc>
        <w:tc>
          <w:tcPr>
            <w:tcW w:w="651" w:type="dxa"/>
            <w:vMerge/>
            <w:tcBorders>
              <w:left w:val="nil"/>
            </w:tcBorders>
          </w:tcPr>
          <w:p w:rsidR="003E0CB1" w:rsidRDefault="003E0CB1" w:rsidP="00C5634F">
            <w:pPr>
              <w:rPr>
                <w:sz w:val="24"/>
                <w:szCs w:val="24"/>
              </w:rPr>
            </w:pPr>
          </w:p>
        </w:tc>
      </w:tr>
      <w:tr w:rsidR="003E0CB1" w:rsidRPr="00C6432F" w:rsidTr="00C5634F">
        <w:trPr>
          <w:trHeight w:val="525"/>
        </w:trPr>
        <w:tc>
          <w:tcPr>
            <w:tcW w:w="915" w:type="dxa"/>
            <w:tcBorders>
              <w:bottom w:val="single" w:sz="4" w:space="0" w:color="auto"/>
            </w:tcBorders>
          </w:tcPr>
          <w:p w:rsidR="003E0CB1" w:rsidRDefault="003E0CB1" w:rsidP="00C5634F">
            <w:pPr>
              <w:rPr>
                <w:sz w:val="24"/>
                <w:szCs w:val="24"/>
              </w:rPr>
            </w:pPr>
            <w:r>
              <w:rPr>
                <w:sz w:val="24"/>
                <w:szCs w:val="24"/>
              </w:rPr>
              <w:t>11</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Эндемический зоб.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vMerge w:val="restart"/>
            <w:tcBorders>
              <w:top w:val="single" w:sz="4" w:space="0" w:color="auto"/>
              <w:right w:val="single" w:sz="4" w:space="0" w:color="auto"/>
            </w:tcBorders>
          </w:tcPr>
          <w:p w:rsidR="003E0CB1" w:rsidRDefault="003E0CB1" w:rsidP="00C5634F">
            <w:pPr>
              <w:rPr>
                <w:sz w:val="24"/>
                <w:szCs w:val="24"/>
              </w:rPr>
            </w:pPr>
          </w:p>
        </w:tc>
        <w:tc>
          <w:tcPr>
            <w:tcW w:w="1065" w:type="dxa"/>
            <w:gridSpan w:val="9"/>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p w:rsidR="003E0CB1" w:rsidRDefault="003E0CB1" w:rsidP="00C5634F">
            <w:pPr>
              <w:rPr>
                <w:sz w:val="24"/>
                <w:szCs w:val="24"/>
              </w:rPr>
            </w:pPr>
          </w:p>
        </w:tc>
        <w:tc>
          <w:tcPr>
            <w:tcW w:w="2313" w:type="dxa"/>
            <w:gridSpan w:val="3"/>
            <w:vMerge/>
            <w:tcBorders>
              <w:right w:val="single" w:sz="4" w:space="0" w:color="auto"/>
            </w:tcBorders>
          </w:tcPr>
          <w:p w:rsidR="003E0CB1" w:rsidRPr="00C6432F" w:rsidRDefault="003E0CB1" w:rsidP="00C5634F">
            <w:pPr>
              <w:rPr>
                <w:sz w:val="24"/>
                <w:szCs w:val="24"/>
              </w:rPr>
            </w:pPr>
          </w:p>
        </w:tc>
        <w:tc>
          <w:tcPr>
            <w:tcW w:w="1162" w:type="dxa"/>
            <w:gridSpan w:val="9"/>
            <w:vMerge/>
            <w:tcBorders>
              <w:right w:val="nil"/>
            </w:tcBorders>
          </w:tcPr>
          <w:p w:rsidR="003E0CB1" w:rsidRPr="00C6432F" w:rsidRDefault="003E0CB1" w:rsidP="00C5634F">
            <w:pPr>
              <w:rPr>
                <w:sz w:val="24"/>
                <w:szCs w:val="24"/>
              </w:rPr>
            </w:pPr>
          </w:p>
        </w:tc>
        <w:tc>
          <w:tcPr>
            <w:tcW w:w="651" w:type="dxa"/>
            <w:vMerge/>
            <w:tcBorders>
              <w:left w:val="nil"/>
            </w:tcBorders>
          </w:tcPr>
          <w:p w:rsidR="003E0CB1" w:rsidRPr="00C6432F" w:rsidRDefault="003E0CB1" w:rsidP="00C5634F">
            <w:pPr>
              <w:rPr>
                <w:sz w:val="24"/>
                <w:szCs w:val="24"/>
              </w:rPr>
            </w:pPr>
          </w:p>
        </w:tc>
      </w:tr>
      <w:tr w:rsidR="003E0CB1" w:rsidRPr="00C6432F" w:rsidTr="00C5634F">
        <w:trPr>
          <w:trHeight w:val="570"/>
        </w:trPr>
        <w:tc>
          <w:tcPr>
            <w:tcW w:w="915" w:type="dxa"/>
            <w:vMerge w:val="restart"/>
            <w:tcBorders>
              <w:top w:val="single" w:sz="4" w:space="0" w:color="auto"/>
            </w:tcBorders>
          </w:tcPr>
          <w:p w:rsidR="003E0CB1" w:rsidRDefault="003E0CB1" w:rsidP="00C5634F">
            <w:pPr>
              <w:rPr>
                <w:sz w:val="24"/>
                <w:szCs w:val="24"/>
              </w:rPr>
            </w:pPr>
            <w:r>
              <w:rPr>
                <w:sz w:val="24"/>
                <w:szCs w:val="24"/>
              </w:rPr>
              <w:t>12</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Эндемический зоб.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606" w:type="dxa"/>
            <w:gridSpan w:val="3"/>
            <w:vMerge/>
            <w:tcBorders>
              <w:bottom w:val="single" w:sz="4" w:space="0" w:color="auto"/>
              <w:right w:val="single" w:sz="4" w:space="0" w:color="auto"/>
            </w:tcBorders>
          </w:tcPr>
          <w:p w:rsidR="003E0CB1" w:rsidRDefault="003E0CB1" w:rsidP="00C5634F">
            <w:pPr>
              <w:rPr>
                <w:sz w:val="24"/>
                <w:szCs w:val="24"/>
              </w:rPr>
            </w:pPr>
          </w:p>
        </w:tc>
        <w:tc>
          <w:tcPr>
            <w:tcW w:w="1065" w:type="dxa"/>
            <w:gridSpan w:val="9"/>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bottom w:val="single" w:sz="4" w:space="0" w:color="auto"/>
              <w:right w:val="single" w:sz="4" w:space="0" w:color="auto"/>
            </w:tcBorders>
          </w:tcPr>
          <w:p w:rsidR="003E0CB1" w:rsidRPr="00C6432F" w:rsidRDefault="003E0CB1" w:rsidP="00C5634F">
            <w:pPr>
              <w:rPr>
                <w:sz w:val="24"/>
                <w:szCs w:val="24"/>
              </w:rPr>
            </w:pPr>
          </w:p>
        </w:tc>
        <w:tc>
          <w:tcPr>
            <w:tcW w:w="1162" w:type="dxa"/>
            <w:gridSpan w:val="9"/>
            <w:vMerge/>
            <w:tcBorders>
              <w:bottom w:val="single" w:sz="4" w:space="0" w:color="auto"/>
              <w:right w:val="nil"/>
            </w:tcBorders>
          </w:tcPr>
          <w:p w:rsidR="003E0CB1" w:rsidRPr="00C6432F" w:rsidRDefault="003E0CB1" w:rsidP="00C5634F">
            <w:pPr>
              <w:rPr>
                <w:sz w:val="24"/>
                <w:szCs w:val="24"/>
              </w:rPr>
            </w:pPr>
          </w:p>
        </w:tc>
        <w:tc>
          <w:tcPr>
            <w:tcW w:w="651" w:type="dxa"/>
            <w:vMerge/>
            <w:tcBorders>
              <w:left w:val="nil"/>
              <w:bottom w:val="single" w:sz="4" w:space="0" w:color="auto"/>
            </w:tcBorders>
          </w:tcPr>
          <w:p w:rsidR="003E0CB1" w:rsidRPr="00C6432F" w:rsidRDefault="003E0CB1" w:rsidP="00C5634F">
            <w:pPr>
              <w:rPr>
                <w:sz w:val="24"/>
                <w:szCs w:val="24"/>
              </w:rPr>
            </w:pPr>
          </w:p>
        </w:tc>
      </w:tr>
      <w:tr w:rsidR="003E0CB1" w:rsidRPr="00C6432F" w:rsidTr="00C5634F">
        <w:trPr>
          <w:trHeight w:val="255"/>
        </w:trPr>
        <w:tc>
          <w:tcPr>
            <w:tcW w:w="915" w:type="dxa"/>
            <w:vMerge/>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Синдром гипо и гипертиреоза.</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13" w:type="dxa"/>
            <w:gridSpan w:val="3"/>
            <w:tcBorders>
              <w:top w:val="single" w:sz="4" w:space="0" w:color="auto"/>
              <w:left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13" w:type="dxa"/>
            <w:gridSpan w:val="10"/>
            <w:tcBorders>
              <w:top w:val="single" w:sz="4" w:space="0" w:color="auto"/>
              <w:left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150"/>
        </w:trPr>
        <w:tc>
          <w:tcPr>
            <w:tcW w:w="915" w:type="dxa"/>
          </w:tcPr>
          <w:p w:rsidR="003E0CB1" w:rsidRDefault="003E0CB1" w:rsidP="00C5634F">
            <w:pPr>
              <w:rPr>
                <w:sz w:val="24"/>
                <w:szCs w:val="24"/>
              </w:rPr>
            </w:pPr>
            <w:r>
              <w:rPr>
                <w:sz w:val="24"/>
                <w:szCs w:val="24"/>
              </w:rPr>
              <w:t>13</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Синдром гипо и гиперкортицизма.</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13" w:type="dxa"/>
            <w:gridSpan w:val="3"/>
            <w:tcBorders>
              <w:top w:val="single" w:sz="4" w:space="0" w:color="auto"/>
              <w:left w:val="single" w:sz="4" w:space="0" w:color="auto"/>
              <w:right w:val="single" w:sz="4" w:space="0" w:color="auto"/>
            </w:tcBorders>
          </w:tcPr>
          <w:p w:rsidR="003E0CB1" w:rsidRPr="00C6432F" w:rsidRDefault="003E0CB1" w:rsidP="00C5634F">
            <w:pPr>
              <w:rPr>
                <w:sz w:val="24"/>
                <w:szCs w:val="24"/>
              </w:rPr>
            </w:pPr>
            <w:r>
              <w:rPr>
                <w:sz w:val="24"/>
                <w:szCs w:val="24"/>
              </w:rPr>
              <w:t>МП, ЛВ, РИ, КОП, РКС, МГ</w:t>
            </w:r>
          </w:p>
        </w:tc>
        <w:tc>
          <w:tcPr>
            <w:tcW w:w="1813" w:type="dxa"/>
            <w:gridSpan w:val="10"/>
            <w:tcBorders>
              <w:top w:val="single" w:sz="4" w:space="0" w:color="auto"/>
              <w:left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Болезнь Аддисона.</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495"/>
        </w:trPr>
        <w:tc>
          <w:tcPr>
            <w:tcW w:w="915" w:type="dxa"/>
            <w:tcBorders>
              <w:bottom w:val="single" w:sz="4" w:space="0" w:color="auto"/>
            </w:tcBorders>
          </w:tcPr>
          <w:p w:rsidR="003E0CB1" w:rsidRDefault="003E0CB1" w:rsidP="00C5634F">
            <w:pPr>
              <w:rPr>
                <w:sz w:val="24"/>
                <w:szCs w:val="24"/>
              </w:rPr>
            </w:pPr>
            <w:r>
              <w:rPr>
                <w:sz w:val="24"/>
                <w:szCs w:val="24"/>
              </w:rPr>
              <w:t>14</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Ожирение.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p w:rsidR="003E0CB1" w:rsidRDefault="003E0CB1" w:rsidP="00C5634F">
            <w:pPr>
              <w:rPr>
                <w:sz w:val="24"/>
                <w:szCs w:val="24"/>
              </w:rPr>
            </w:pPr>
          </w:p>
        </w:tc>
        <w:tc>
          <w:tcPr>
            <w:tcW w:w="2313" w:type="dxa"/>
            <w:gridSpan w:val="3"/>
            <w:vMerge w:val="restart"/>
            <w:tcBorders>
              <w:top w:val="single" w:sz="4" w:space="0" w:color="auto"/>
              <w:right w:val="single" w:sz="4" w:space="0" w:color="auto"/>
            </w:tcBorders>
          </w:tcPr>
          <w:p w:rsidR="003E0CB1" w:rsidRPr="00C6432F" w:rsidRDefault="003E0CB1" w:rsidP="00C5634F">
            <w:pPr>
              <w:rPr>
                <w:sz w:val="24"/>
                <w:szCs w:val="24"/>
              </w:rPr>
            </w:pPr>
            <w:r w:rsidRPr="00C6432F">
              <w:rPr>
                <w:sz w:val="24"/>
                <w:szCs w:val="24"/>
              </w:rPr>
              <w:t xml:space="preserve">МП, ЛВ, РИ, КОП, РКС, МГ </w:t>
            </w:r>
          </w:p>
        </w:tc>
        <w:tc>
          <w:tcPr>
            <w:tcW w:w="1813" w:type="dxa"/>
            <w:gridSpan w:val="10"/>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330"/>
        </w:trPr>
        <w:tc>
          <w:tcPr>
            <w:tcW w:w="915" w:type="dxa"/>
            <w:tcBorders>
              <w:top w:val="single" w:sz="4" w:space="0" w:color="auto"/>
            </w:tcBorders>
          </w:tcPr>
          <w:p w:rsidR="003E0CB1" w:rsidRDefault="003E0CB1" w:rsidP="00C5634F">
            <w:pPr>
              <w:rPr>
                <w:sz w:val="24"/>
                <w:szCs w:val="24"/>
              </w:rPr>
            </w:pPr>
            <w:r>
              <w:rPr>
                <w:sz w:val="24"/>
                <w:szCs w:val="24"/>
              </w:rPr>
              <w:t>15</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Ожирение.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bottom w:val="single" w:sz="4" w:space="0" w:color="auto"/>
              <w:right w:val="single" w:sz="4" w:space="0" w:color="auto"/>
            </w:tcBorders>
          </w:tcPr>
          <w:p w:rsidR="003E0CB1" w:rsidRPr="00C6432F" w:rsidRDefault="003E0CB1" w:rsidP="00C5634F">
            <w:pPr>
              <w:rPr>
                <w:sz w:val="24"/>
                <w:szCs w:val="24"/>
              </w:rPr>
            </w:pPr>
          </w:p>
        </w:tc>
        <w:tc>
          <w:tcPr>
            <w:tcW w:w="1813" w:type="dxa"/>
            <w:gridSpan w:val="10"/>
            <w:vMerge/>
            <w:tcBorders>
              <w:bottom w:val="single" w:sz="4" w:space="0" w:color="auto"/>
            </w:tcBorders>
          </w:tcPr>
          <w:p w:rsidR="003E0CB1" w:rsidRDefault="003E0CB1" w:rsidP="00C5634F">
            <w:pPr>
              <w:rPr>
                <w:sz w:val="24"/>
                <w:szCs w:val="24"/>
              </w:rPr>
            </w:pPr>
          </w:p>
        </w:tc>
      </w:tr>
      <w:tr w:rsidR="003E0CB1" w:rsidRPr="00C6432F" w:rsidTr="00C5634F">
        <w:trPr>
          <w:trHeight w:val="150"/>
        </w:trPr>
        <w:tc>
          <w:tcPr>
            <w:tcW w:w="915" w:type="dxa"/>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Болезнь Иценко-Кушинга.</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150"/>
        </w:trPr>
        <w:tc>
          <w:tcPr>
            <w:tcW w:w="915" w:type="dxa"/>
          </w:tcPr>
          <w:p w:rsidR="003E0CB1" w:rsidRDefault="003E0CB1" w:rsidP="00C5634F">
            <w:pPr>
              <w:rPr>
                <w:sz w:val="24"/>
                <w:szCs w:val="24"/>
              </w:rPr>
            </w:pPr>
            <w:r>
              <w:rPr>
                <w:sz w:val="24"/>
                <w:szCs w:val="24"/>
              </w:rPr>
              <w:t>16</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Основные методы исследования в ревматологии.</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p>
        </w:tc>
        <w:tc>
          <w:tcPr>
            <w:tcW w:w="2313" w:type="dxa"/>
            <w:gridSpan w:val="3"/>
            <w:tcBorders>
              <w:top w:val="single" w:sz="4" w:space="0" w:color="auto"/>
              <w:bottom w:val="nil"/>
              <w:right w:val="single" w:sz="4" w:space="0" w:color="auto"/>
            </w:tcBorders>
          </w:tcPr>
          <w:p w:rsidR="003E0CB1" w:rsidRPr="00C6432F" w:rsidRDefault="003E0CB1" w:rsidP="00C5634F">
            <w:pPr>
              <w:rPr>
                <w:sz w:val="24"/>
                <w:szCs w:val="24"/>
              </w:rPr>
            </w:pPr>
            <w:r>
              <w:rPr>
                <w:sz w:val="24"/>
                <w:szCs w:val="24"/>
              </w:rPr>
              <w:t>МП, РКС, МГ, ЛВ, РИ</w:t>
            </w:r>
          </w:p>
        </w:tc>
        <w:tc>
          <w:tcPr>
            <w:tcW w:w="1813" w:type="dxa"/>
            <w:gridSpan w:val="10"/>
            <w:tcBorders>
              <w:top w:val="single" w:sz="4" w:space="0" w:color="auto"/>
              <w:bottom w:val="nil"/>
            </w:tcBorders>
          </w:tcPr>
          <w:p w:rsidR="003E0CB1" w:rsidRPr="00C6432F" w:rsidRDefault="003E0CB1" w:rsidP="00C5634F">
            <w:pPr>
              <w:rPr>
                <w:sz w:val="24"/>
                <w:szCs w:val="24"/>
              </w:rPr>
            </w:pPr>
            <w:r>
              <w:rPr>
                <w:sz w:val="24"/>
                <w:szCs w:val="24"/>
              </w:rPr>
              <w:t>Т, КР, СЗ</w:t>
            </w:r>
          </w:p>
        </w:tc>
      </w:tr>
      <w:tr w:rsidR="003E0CB1" w:rsidRPr="00C6432F" w:rsidTr="00C5634F">
        <w:trPr>
          <w:trHeight w:val="150"/>
        </w:trPr>
        <w:tc>
          <w:tcPr>
            <w:tcW w:w="915" w:type="dxa"/>
          </w:tcPr>
          <w:p w:rsidR="003E0CB1" w:rsidRDefault="003E0CB1" w:rsidP="00C5634F">
            <w:pPr>
              <w:rPr>
                <w:sz w:val="24"/>
                <w:szCs w:val="24"/>
              </w:rPr>
            </w:pPr>
            <w:r>
              <w:rPr>
                <w:sz w:val="24"/>
                <w:szCs w:val="24"/>
              </w:rPr>
              <w:t>17</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Дополнительные методы исследования больных в ревматологии.</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tcBorders>
              <w:left w:val="single" w:sz="4" w:space="0" w:color="auto"/>
              <w:bottom w:val="single" w:sz="4" w:space="0" w:color="auto"/>
            </w:tcBorders>
          </w:tcPr>
          <w:p w:rsidR="003E0CB1" w:rsidRDefault="003E0CB1" w:rsidP="00C5634F">
            <w:pPr>
              <w:rPr>
                <w:sz w:val="24"/>
                <w:szCs w:val="24"/>
              </w:rPr>
            </w:pPr>
          </w:p>
        </w:tc>
        <w:tc>
          <w:tcPr>
            <w:tcW w:w="2313" w:type="dxa"/>
            <w:gridSpan w:val="3"/>
            <w:tcBorders>
              <w:top w:val="nil"/>
              <w:bottom w:val="single" w:sz="4" w:space="0" w:color="auto"/>
              <w:right w:val="single" w:sz="4" w:space="0" w:color="auto"/>
            </w:tcBorders>
          </w:tcPr>
          <w:p w:rsidR="003E0CB1" w:rsidRPr="00C6432F" w:rsidRDefault="003E0CB1" w:rsidP="00C5634F">
            <w:pPr>
              <w:rPr>
                <w:sz w:val="24"/>
                <w:szCs w:val="24"/>
              </w:rPr>
            </w:pPr>
          </w:p>
        </w:tc>
        <w:tc>
          <w:tcPr>
            <w:tcW w:w="1813" w:type="dxa"/>
            <w:gridSpan w:val="10"/>
            <w:tcBorders>
              <w:top w:val="nil"/>
              <w:bottom w:val="single" w:sz="4" w:space="0" w:color="auto"/>
            </w:tcBorders>
          </w:tcPr>
          <w:p w:rsidR="003E0CB1" w:rsidRPr="00C6432F" w:rsidRDefault="003E0CB1" w:rsidP="00C5634F">
            <w:pPr>
              <w:rPr>
                <w:sz w:val="24"/>
                <w:szCs w:val="24"/>
              </w:rPr>
            </w:pPr>
          </w:p>
        </w:tc>
      </w:tr>
      <w:tr w:rsidR="003E0CB1" w:rsidRPr="00C6432F" w:rsidTr="00C5634F">
        <w:trPr>
          <w:trHeight w:val="150"/>
        </w:trPr>
        <w:tc>
          <w:tcPr>
            <w:tcW w:w="915" w:type="dxa"/>
          </w:tcPr>
          <w:p w:rsidR="003E0CB1" w:rsidRDefault="003E0CB1" w:rsidP="00C5634F">
            <w:pPr>
              <w:rPr>
                <w:sz w:val="24"/>
                <w:szCs w:val="24"/>
              </w:rPr>
            </w:pPr>
            <w:r>
              <w:rPr>
                <w:sz w:val="24"/>
                <w:szCs w:val="24"/>
              </w:rPr>
              <w:t>18</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Основные синдромы в ревматологии</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313" w:type="dxa"/>
            <w:gridSpan w:val="3"/>
            <w:vMerge w:val="restart"/>
            <w:tcBorders>
              <w:top w:val="single" w:sz="4" w:space="0" w:color="auto"/>
              <w:right w:val="single" w:sz="4" w:space="0" w:color="auto"/>
            </w:tcBorders>
          </w:tcPr>
          <w:p w:rsidR="003E0CB1" w:rsidRPr="00C6432F" w:rsidRDefault="003E0CB1" w:rsidP="00C5634F">
            <w:pPr>
              <w:rPr>
                <w:sz w:val="24"/>
                <w:szCs w:val="24"/>
              </w:rPr>
            </w:pPr>
            <w:r>
              <w:rPr>
                <w:sz w:val="24"/>
                <w:szCs w:val="24"/>
              </w:rPr>
              <w:t>МП, РКС, МГ, ЛВ, РИ</w:t>
            </w:r>
          </w:p>
        </w:tc>
        <w:tc>
          <w:tcPr>
            <w:tcW w:w="1813" w:type="dxa"/>
            <w:gridSpan w:val="10"/>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495"/>
        </w:trPr>
        <w:tc>
          <w:tcPr>
            <w:tcW w:w="915" w:type="dxa"/>
            <w:tcBorders>
              <w:bottom w:val="single" w:sz="4" w:space="0" w:color="auto"/>
            </w:tcBorders>
          </w:tcPr>
          <w:p w:rsidR="003E0CB1" w:rsidRDefault="003E0CB1" w:rsidP="00C5634F">
            <w:pPr>
              <w:rPr>
                <w:sz w:val="24"/>
                <w:szCs w:val="24"/>
              </w:rPr>
            </w:pPr>
            <w:r>
              <w:rPr>
                <w:sz w:val="24"/>
                <w:szCs w:val="24"/>
              </w:rPr>
              <w:t>19</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Реактивный артрит. Этиология, патогенез</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tcBorders>
              <w:left w:val="single" w:sz="4" w:space="0" w:color="auto"/>
            </w:tcBorders>
          </w:tcPr>
          <w:p w:rsidR="003E0CB1" w:rsidRDefault="003E0CB1" w:rsidP="00C5634F">
            <w:pPr>
              <w:rPr>
                <w:sz w:val="24"/>
                <w:szCs w:val="24"/>
              </w:rPr>
            </w:pPr>
          </w:p>
        </w:tc>
        <w:tc>
          <w:tcPr>
            <w:tcW w:w="2313" w:type="dxa"/>
            <w:gridSpan w:val="3"/>
            <w:vMerge/>
            <w:tcBorders>
              <w:right w:val="single" w:sz="4" w:space="0" w:color="auto"/>
            </w:tcBorders>
          </w:tcPr>
          <w:p w:rsidR="003E0CB1" w:rsidRPr="00C6432F" w:rsidRDefault="003E0CB1" w:rsidP="00C5634F">
            <w:pPr>
              <w:rPr>
                <w:sz w:val="24"/>
                <w:szCs w:val="24"/>
              </w:rPr>
            </w:pPr>
          </w:p>
        </w:tc>
        <w:tc>
          <w:tcPr>
            <w:tcW w:w="1813" w:type="dxa"/>
            <w:gridSpan w:val="10"/>
            <w:vMerge/>
          </w:tcPr>
          <w:p w:rsidR="003E0CB1" w:rsidRPr="00C6432F" w:rsidRDefault="003E0CB1" w:rsidP="00C5634F">
            <w:pPr>
              <w:rPr>
                <w:sz w:val="24"/>
                <w:szCs w:val="24"/>
              </w:rPr>
            </w:pPr>
          </w:p>
        </w:tc>
      </w:tr>
      <w:tr w:rsidR="003E0CB1" w:rsidRPr="00C6432F" w:rsidTr="00C5634F">
        <w:trPr>
          <w:trHeight w:val="585"/>
        </w:trPr>
        <w:tc>
          <w:tcPr>
            <w:tcW w:w="915" w:type="dxa"/>
            <w:vMerge w:val="restart"/>
            <w:tcBorders>
              <w:top w:val="single" w:sz="4" w:space="0" w:color="auto"/>
            </w:tcBorders>
          </w:tcPr>
          <w:p w:rsidR="003E0CB1" w:rsidRDefault="003E0CB1" w:rsidP="00C5634F">
            <w:pPr>
              <w:rPr>
                <w:sz w:val="24"/>
                <w:szCs w:val="24"/>
              </w:rPr>
            </w:pPr>
            <w:r>
              <w:rPr>
                <w:sz w:val="24"/>
                <w:szCs w:val="24"/>
              </w:rPr>
              <w:t>20</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РеА. Клиника, диагностика и лечение.</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tcBorders>
              <w:left w:val="single" w:sz="4" w:space="0" w:color="auto"/>
              <w:bottom w:val="single" w:sz="4" w:space="0" w:color="auto"/>
            </w:tcBorders>
          </w:tcPr>
          <w:p w:rsidR="003E0CB1" w:rsidRDefault="003E0CB1" w:rsidP="00C5634F">
            <w:pPr>
              <w:rPr>
                <w:sz w:val="24"/>
                <w:szCs w:val="24"/>
              </w:rPr>
            </w:pPr>
          </w:p>
        </w:tc>
        <w:tc>
          <w:tcPr>
            <w:tcW w:w="2313" w:type="dxa"/>
            <w:gridSpan w:val="3"/>
            <w:vMerge/>
            <w:tcBorders>
              <w:bottom w:val="single" w:sz="4" w:space="0" w:color="auto"/>
              <w:right w:val="single" w:sz="4" w:space="0" w:color="auto"/>
            </w:tcBorders>
          </w:tcPr>
          <w:p w:rsidR="003E0CB1" w:rsidRPr="00C6432F" w:rsidRDefault="003E0CB1" w:rsidP="00C5634F">
            <w:pPr>
              <w:rPr>
                <w:sz w:val="24"/>
                <w:szCs w:val="24"/>
              </w:rPr>
            </w:pPr>
          </w:p>
        </w:tc>
        <w:tc>
          <w:tcPr>
            <w:tcW w:w="1813" w:type="dxa"/>
            <w:gridSpan w:val="10"/>
            <w:vMerge/>
            <w:tcBorders>
              <w:bottom w:val="single" w:sz="4" w:space="0" w:color="auto"/>
            </w:tcBorders>
          </w:tcPr>
          <w:p w:rsidR="003E0CB1" w:rsidRPr="00C6432F" w:rsidRDefault="003E0CB1" w:rsidP="00C5634F">
            <w:pPr>
              <w:rPr>
                <w:sz w:val="24"/>
                <w:szCs w:val="24"/>
              </w:rPr>
            </w:pPr>
          </w:p>
        </w:tc>
      </w:tr>
      <w:tr w:rsidR="003E0CB1" w:rsidRPr="00C6432F" w:rsidTr="00C5634F">
        <w:trPr>
          <w:trHeight w:val="240"/>
        </w:trPr>
        <w:tc>
          <w:tcPr>
            <w:tcW w:w="915" w:type="dxa"/>
            <w:vMerge/>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Ревматоидный артрит</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435"/>
        </w:trPr>
        <w:tc>
          <w:tcPr>
            <w:tcW w:w="915" w:type="dxa"/>
            <w:vMerge w:val="restart"/>
          </w:tcPr>
          <w:p w:rsidR="003E0CB1" w:rsidRDefault="003E0CB1" w:rsidP="00C5634F">
            <w:pPr>
              <w:rPr>
                <w:sz w:val="24"/>
                <w:szCs w:val="24"/>
              </w:rPr>
            </w:pPr>
            <w:r>
              <w:rPr>
                <w:sz w:val="24"/>
                <w:szCs w:val="24"/>
              </w:rPr>
              <w:t>21</w:t>
            </w:r>
          </w:p>
        </w:tc>
        <w:tc>
          <w:tcPr>
            <w:tcW w:w="2865" w:type="dxa"/>
            <w:gridSpan w:val="4"/>
            <w:tcBorders>
              <w:top w:val="single" w:sz="4" w:space="0" w:color="auto"/>
              <w:bottom w:val="single" w:sz="4" w:space="0" w:color="auto"/>
            </w:tcBorders>
          </w:tcPr>
          <w:p w:rsidR="003E0CB1" w:rsidRPr="00DF4FCA" w:rsidRDefault="003E0CB1" w:rsidP="00C5634F">
            <w:pPr>
              <w:rPr>
                <w:sz w:val="24"/>
                <w:szCs w:val="24"/>
              </w:rPr>
            </w:pPr>
            <w:r>
              <w:rPr>
                <w:sz w:val="24"/>
                <w:szCs w:val="24"/>
              </w:rPr>
              <w:t>Синдром боли в ухе.</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313" w:type="dxa"/>
            <w:gridSpan w:val="3"/>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МП, РКС, МГ,ЛВ, РИ</w:t>
            </w:r>
          </w:p>
        </w:tc>
        <w:tc>
          <w:tcPr>
            <w:tcW w:w="1813" w:type="dxa"/>
            <w:gridSpan w:val="10"/>
            <w:tcBorders>
              <w:top w:val="single" w:sz="4" w:space="0" w:color="auto"/>
              <w:bottom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390"/>
        </w:trPr>
        <w:tc>
          <w:tcPr>
            <w:tcW w:w="915" w:type="dxa"/>
            <w:vMerge/>
            <w:tcBorders>
              <w:bottom w:val="single" w:sz="4" w:space="0" w:color="auto"/>
            </w:tcBorders>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Отит</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283"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РКС, МГ</w:t>
            </w:r>
          </w:p>
        </w:tc>
        <w:tc>
          <w:tcPr>
            <w:tcW w:w="1843" w:type="dxa"/>
            <w:gridSpan w:val="11"/>
            <w:tcBorders>
              <w:top w:val="single" w:sz="4" w:space="0" w:color="auto"/>
              <w:bottom w:val="single" w:sz="4" w:space="0" w:color="auto"/>
            </w:tcBorders>
          </w:tcPr>
          <w:p w:rsidR="003E0CB1" w:rsidRDefault="003E0CB1" w:rsidP="00C5634F">
            <w:pPr>
              <w:rPr>
                <w:sz w:val="24"/>
                <w:szCs w:val="24"/>
              </w:rPr>
            </w:pPr>
            <w:r>
              <w:rPr>
                <w:sz w:val="24"/>
                <w:szCs w:val="24"/>
              </w:rPr>
              <w:t>Р, УО</w:t>
            </w:r>
          </w:p>
        </w:tc>
      </w:tr>
      <w:tr w:rsidR="003E0CB1" w:rsidRPr="00C6432F" w:rsidTr="00C5634F">
        <w:trPr>
          <w:trHeight w:val="49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22</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Синдром красного глаза.</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283"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МП, РКС, МГ, РИ, ЛВ</w:t>
            </w:r>
          </w:p>
        </w:tc>
        <w:tc>
          <w:tcPr>
            <w:tcW w:w="1843" w:type="dxa"/>
            <w:gridSpan w:val="11"/>
            <w:tcBorders>
              <w:top w:val="single" w:sz="4" w:space="0" w:color="auto"/>
              <w:bottom w:val="single" w:sz="4" w:space="0" w:color="auto"/>
            </w:tcBorders>
          </w:tcPr>
          <w:p w:rsidR="003E0CB1" w:rsidRDefault="003E0CB1" w:rsidP="00C5634F">
            <w:pPr>
              <w:rPr>
                <w:sz w:val="24"/>
                <w:szCs w:val="24"/>
              </w:rPr>
            </w:pPr>
            <w:r>
              <w:rPr>
                <w:sz w:val="24"/>
                <w:szCs w:val="24"/>
              </w:rPr>
              <w:t>Т, КР, СЗ</w:t>
            </w:r>
          </w:p>
        </w:tc>
      </w:tr>
      <w:tr w:rsidR="003E0CB1" w:rsidRPr="00C6432F" w:rsidTr="00C5634F">
        <w:trPr>
          <w:trHeight w:val="330"/>
        </w:trPr>
        <w:tc>
          <w:tcPr>
            <w:tcW w:w="915" w:type="dxa"/>
            <w:tcBorders>
              <w:top w:val="single" w:sz="4" w:space="0" w:color="auto"/>
            </w:tcBorders>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Коньюнктивит</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tc>
        <w:tc>
          <w:tcPr>
            <w:tcW w:w="2283"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РКС, МГ</w:t>
            </w:r>
          </w:p>
        </w:tc>
        <w:tc>
          <w:tcPr>
            <w:tcW w:w="1843" w:type="dxa"/>
            <w:gridSpan w:val="11"/>
            <w:tcBorders>
              <w:top w:val="single" w:sz="4" w:space="0" w:color="auto"/>
              <w:bottom w:val="single" w:sz="4" w:space="0" w:color="auto"/>
            </w:tcBorders>
          </w:tcPr>
          <w:p w:rsidR="003E0CB1" w:rsidRDefault="003E0CB1" w:rsidP="00C5634F">
            <w:pPr>
              <w:rPr>
                <w:sz w:val="24"/>
                <w:szCs w:val="24"/>
              </w:rPr>
            </w:pPr>
            <w:r>
              <w:rPr>
                <w:sz w:val="24"/>
                <w:szCs w:val="24"/>
              </w:rPr>
              <w:t>Р, УО</w:t>
            </w:r>
          </w:p>
        </w:tc>
      </w:tr>
      <w:tr w:rsidR="003E0CB1" w:rsidRPr="00C6432F" w:rsidTr="00C5634F">
        <w:trPr>
          <w:trHeight w:val="315"/>
        </w:trPr>
        <w:tc>
          <w:tcPr>
            <w:tcW w:w="915" w:type="dxa"/>
            <w:tcBorders>
              <w:bottom w:val="single" w:sz="4" w:space="0" w:color="auto"/>
            </w:tcBorders>
          </w:tcPr>
          <w:p w:rsidR="003E0CB1" w:rsidRDefault="003E0CB1" w:rsidP="00C5634F">
            <w:pPr>
              <w:rPr>
                <w:sz w:val="24"/>
                <w:szCs w:val="24"/>
              </w:rPr>
            </w:pPr>
            <w:r>
              <w:rPr>
                <w:sz w:val="24"/>
                <w:szCs w:val="24"/>
              </w:rPr>
              <w:t>23</w:t>
            </w:r>
          </w:p>
        </w:tc>
        <w:tc>
          <w:tcPr>
            <w:tcW w:w="2865" w:type="dxa"/>
            <w:gridSpan w:val="4"/>
            <w:tcBorders>
              <w:top w:val="single" w:sz="4" w:space="0" w:color="auto"/>
              <w:bottom w:val="single" w:sz="4" w:space="0" w:color="auto"/>
            </w:tcBorders>
          </w:tcPr>
          <w:p w:rsidR="003E0CB1" w:rsidRPr="000337AA" w:rsidRDefault="003E0CB1" w:rsidP="00C5634F">
            <w:pPr>
              <w:rPr>
                <w:sz w:val="24"/>
                <w:szCs w:val="24"/>
              </w:rPr>
            </w:pPr>
            <w:r>
              <w:rPr>
                <w:sz w:val="24"/>
                <w:szCs w:val="24"/>
              </w:rPr>
              <w:t>Острые аллергические реакции.</w:t>
            </w:r>
          </w:p>
        </w:tc>
        <w:tc>
          <w:tcPr>
            <w:tcW w:w="59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val="restart"/>
            <w:tcBorders>
              <w:top w:val="single" w:sz="4" w:space="0" w:color="auto"/>
              <w:left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ПК-57</w:t>
            </w:r>
          </w:p>
          <w:p w:rsidR="003E0CB1" w:rsidRDefault="003E0CB1" w:rsidP="00C5634F">
            <w:pPr>
              <w:rPr>
                <w:sz w:val="24"/>
                <w:szCs w:val="24"/>
              </w:rPr>
            </w:pPr>
            <w:r>
              <w:rPr>
                <w:sz w:val="24"/>
                <w:szCs w:val="24"/>
              </w:rPr>
              <w:t>ПК-63</w:t>
            </w:r>
          </w:p>
        </w:tc>
        <w:tc>
          <w:tcPr>
            <w:tcW w:w="2283" w:type="dxa"/>
            <w:gridSpan w:val="2"/>
            <w:vMerge w:val="restart"/>
            <w:tcBorders>
              <w:top w:val="single" w:sz="4" w:space="0" w:color="auto"/>
              <w:right w:val="single" w:sz="4" w:space="0" w:color="auto"/>
            </w:tcBorders>
          </w:tcPr>
          <w:p w:rsidR="003E0CB1" w:rsidRPr="00C6432F" w:rsidRDefault="003E0CB1" w:rsidP="00C5634F">
            <w:pPr>
              <w:rPr>
                <w:sz w:val="24"/>
                <w:szCs w:val="24"/>
              </w:rPr>
            </w:pPr>
            <w:r>
              <w:rPr>
                <w:sz w:val="24"/>
                <w:szCs w:val="24"/>
              </w:rPr>
              <w:t>МП, РКС, МГ. РИ, ЛВ</w:t>
            </w:r>
          </w:p>
        </w:tc>
        <w:tc>
          <w:tcPr>
            <w:tcW w:w="1843" w:type="dxa"/>
            <w:gridSpan w:val="11"/>
            <w:vMerge w:val="restart"/>
            <w:tcBorders>
              <w:top w:val="single" w:sz="4" w:space="0" w:color="auto"/>
            </w:tcBorders>
          </w:tcPr>
          <w:p w:rsidR="003E0CB1" w:rsidRPr="00C6432F" w:rsidRDefault="003E0CB1" w:rsidP="00C5634F">
            <w:pPr>
              <w:rPr>
                <w:sz w:val="24"/>
                <w:szCs w:val="24"/>
              </w:rPr>
            </w:pPr>
            <w:r>
              <w:rPr>
                <w:sz w:val="24"/>
                <w:szCs w:val="24"/>
              </w:rPr>
              <w:t>Т, КР, СЗ</w:t>
            </w:r>
          </w:p>
        </w:tc>
      </w:tr>
      <w:tr w:rsidR="003E0CB1" w:rsidRPr="00C6432F" w:rsidTr="00C5634F">
        <w:trPr>
          <w:trHeight w:val="255"/>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24</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Анафилактический шок.</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vMerge/>
            <w:tcBorders>
              <w:left w:val="single" w:sz="4" w:space="0" w:color="auto"/>
              <w:bottom w:val="single" w:sz="4" w:space="0" w:color="auto"/>
            </w:tcBorders>
          </w:tcPr>
          <w:p w:rsidR="003E0CB1" w:rsidRDefault="003E0CB1" w:rsidP="00C5634F">
            <w:pPr>
              <w:rPr>
                <w:sz w:val="24"/>
                <w:szCs w:val="24"/>
              </w:rPr>
            </w:pPr>
          </w:p>
        </w:tc>
        <w:tc>
          <w:tcPr>
            <w:tcW w:w="2283" w:type="dxa"/>
            <w:gridSpan w:val="2"/>
            <w:vMerge/>
            <w:tcBorders>
              <w:right w:val="single" w:sz="4" w:space="0" w:color="auto"/>
            </w:tcBorders>
          </w:tcPr>
          <w:p w:rsidR="003E0CB1" w:rsidRPr="00C6432F" w:rsidRDefault="003E0CB1" w:rsidP="00C5634F">
            <w:pPr>
              <w:rPr>
                <w:sz w:val="24"/>
                <w:szCs w:val="24"/>
              </w:rPr>
            </w:pPr>
          </w:p>
        </w:tc>
        <w:tc>
          <w:tcPr>
            <w:tcW w:w="1843" w:type="dxa"/>
            <w:gridSpan w:val="11"/>
            <w:vMerge/>
          </w:tcPr>
          <w:p w:rsidR="003E0CB1" w:rsidRPr="00C6432F" w:rsidRDefault="003E0CB1" w:rsidP="00C5634F">
            <w:pPr>
              <w:rPr>
                <w:sz w:val="24"/>
                <w:szCs w:val="24"/>
              </w:rPr>
            </w:pPr>
          </w:p>
        </w:tc>
      </w:tr>
      <w:tr w:rsidR="003E0CB1" w:rsidRPr="00C6432F" w:rsidTr="00C5634F">
        <w:trPr>
          <w:trHeight w:val="247"/>
        </w:trPr>
        <w:tc>
          <w:tcPr>
            <w:tcW w:w="915" w:type="dxa"/>
            <w:tcBorders>
              <w:top w:val="single" w:sz="4" w:space="0" w:color="auto"/>
              <w:bottom w:val="single" w:sz="4" w:space="0" w:color="auto"/>
            </w:tcBorders>
          </w:tcPr>
          <w:p w:rsidR="003E0CB1" w:rsidRDefault="003E0CB1" w:rsidP="00C5634F">
            <w:pPr>
              <w:rPr>
                <w:sz w:val="24"/>
                <w:szCs w:val="24"/>
              </w:rPr>
            </w:pPr>
            <w:r>
              <w:rPr>
                <w:sz w:val="24"/>
                <w:szCs w:val="24"/>
              </w:rPr>
              <w:t>25</w:t>
            </w: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Оказание неотложной помощи при острых аллергических реакциях.</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r>
              <w:rPr>
                <w:sz w:val="24"/>
                <w:szCs w:val="24"/>
              </w:rPr>
              <w:t>1</w:t>
            </w: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ПК-55</w:t>
            </w:r>
          </w:p>
          <w:p w:rsidR="003E0CB1" w:rsidRDefault="003E0CB1" w:rsidP="00C5634F">
            <w:pPr>
              <w:rPr>
                <w:sz w:val="24"/>
                <w:szCs w:val="24"/>
              </w:rPr>
            </w:pPr>
            <w:r>
              <w:rPr>
                <w:sz w:val="24"/>
                <w:szCs w:val="24"/>
              </w:rPr>
              <w:t>ПК-63</w:t>
            </w:r>
          </w:p>
        </w:tc>
        <w:tc>
          <w:tcPr>
            <w:tcW w:w="2283" w:type="dxa"/>
            <w:gridSpan w:val="2"/>
            <w:vMerge/>
            <w:tcBorders>
              <w:bottom w:val="single" w:sz="4" w:space="0" w:color="auto"/>
              <w:right w:val="single" w:sz="4" w:space="0" w:color="auto"/>
            </w:tcBorders>
          </w:tcPr>
          <w:p w:rsidR="003E0CB1" w:rsidRPr="00C6432F" w:rsidRDefault="003E0CB1" w:rsidP="00C5634F">
            <w:pPr>
              <w:rPr>
                <w:sz w:val="24"/>
                <w:szCs w:val="24"/>
              </w:rPr>
            </w:pPr>
          </w:p>
        </w:tc>
        <w:tc>
          <w:tcPr>
            <w:tcW w:w="1843" w:type="dxa"/>
            <w:gridSpan w:val="11"/>
            <w:vMerge/>
            <w:tcBorders>
              <w:bottom w:val="single" w:sz="4" w:space="0" w:color="auto"/>
            </w:tcBorders>
          </w:tcPr>
          <w:p w:rsidR="003E0CB1" w:rsidRPr="00C6432F" w:rsidRDefault="003E0CB1" w:rsidP="00C5634F">
            <w:pPr>
              <w:rPr>
                <w:sz w:val="24"/>
                <w:szCs w:val="24"/>
              </w:rPr>
            </w:pPr>
          </w:p>
        </w:tc>
      </w:tr>
      <w:tr w:rsidR="003E0CB1" w:rsidRPr="00C6432F" w:rsidTr="00C5634F">
        <w:trPr>
          <w:trHeight w:val="157"/>
        </w:trPr>
        <w:tc>
          <w:tcPr>
            <w:tcW w:w="915" w:type="dxa"/>
            <w:tcBorders>
              <w:top w:val="single" w:sz="4" w:space="0" w:color="auto"/>
            </w:tcBorders>
          </w:tcPr>
          <w:p w:rsidR="003E0CB1" w:rsidRDefault="003E0CB1" w:rsidP="00C5634F">
            <w:pPr>
              <w:rPr>
                <w:sz w:val="24"/>
                <w:szCs w:val="24"/>
              </w:rPr>
            </w:pPr>
          </w:p>
        </w:tc>
        <w:tc>
          <w:tcPr>
            <w:tcW w:w="2865" w:type="dxa"/>
            <w:gridSpan w:val="4"/>
            <w:tcBorders>
              <w:top w:val="single" w:sz="4" w:space="0" w:color="auto"/>
              <w:bottom w:val="single" w:sz="4" w:space="0" w:color="auto"/>
            </w:tcBorders>
          </w:tcPr>
          <w:p w:rsidR="003E0CB1" w:rsidRDefault="003E0CB1" w:rsidP="00C5634F">
            <w:pPr>
              <w:rPr>
                <w:sz w:val="24"/>
                <w:szCs w:val="24"/>
              </w:rPr>
            </w:pPr>
            <w:r>
              <w:rPr>
                <w:sz w:val="24"/>
                <w:szCs w:val="24"/>
              </w:rPr>
              <w:t>Лекарственная болезнь</w:t>
            </w:r>
          </w:p>
        </w:tc>
        <w:tc>
          <w:tcPr>
            <w:tcW w:w="592" w:type="dxa"/>
            <w:gridSpan w:val="2"/>
            <w:tcBorders>
              <w:top w:val="single" w:sz="4" w:space="0" w:color="auto"/>
              <w:bottom w:val="single" w:sz="4" w:space="0" w:color="auto"/>
            </w:tcBorders>
          </w:tcPr>
          <w:p w:rsidR="003E0CB1" w:rsidRDefault="003E0CB1" w:rsidP="00C5634F">
            <w:pPr>
              <w:rPr>
                <w:sz w:val="24"/>
                <w:szCs w:val="24"/>
              </w:rPr>
            </w:pPr>
          </w:p>
        </w:tc>
        <w:tc>
          <w:tcPr>
            <w:tcW w:w="712" w:type="dxa"/>
            <w:gridSpan w:val="2"/>
            <w:tcBorders>
              <w:top w:val="single" w:sz="4" w:space="0" w:color="auto"/>
              <w:bottom w:val="single" w:sz="4" w:space="0" w:color="auto"/>
            </w:tcBorders>
          </w:tcPr>
          <w:p w:rsidR="003E0CB1" w:rsidRDefault="003E0CB1" w:rsidP="00C5634F">
            <w:pPr>
              <w:rPr>
                <w:sz w:val="24"/>
                <w:szCs w:val="24"/>
              </w:rPr>
            </w:pPr>
          </w:p>
        </w:tc>
        <w:tc>
          <w:tcPr>
            <w:tcW w:w="576" w:type="dxa"/>
            <w:gridSpan w:val="2"/>
            <w:tcBorders>
              <w:top w:val="single" w:sz="4" w:space="0" w:color="auto"/>
              <w:bottom w:val="single" w:sz="4" w:space="0" w:color="auto"/>
              <w:right w:val="single" w:sz="4" w:space="0" w:color="auto"/>
            </w:tcBorders>
          </w:tcPr>
          <w:p w:rsidR="003E0CB1" w:rsidRDefault="003E0CB1" w:rsidP="00C5634F">
            <w:pPr>
              <w:rPr>
                <w:sz w:val="24"/>
                <w:szCs w:val="24"/>
              </w:rPr>
            </w:pPr>
            <w:r>
              <w:rPr>
                <w:sz w:val="24"/>
                <w:szCs w:val="24"/>
              </w:rPr>
              <w:t>5</w:t>
            </w:r>
          </w:p>
        </w:tc>
        <w:tc>
          <w:tcPr>
            <w:tcW w:w="1095" w:type="dxa"/>
            <w:gridSpan w:val="10"/>
            <w:tcBorders>
              <w:top w:val="single" w:sz="4" w:space="0" w:color="auto"/>
              <w:left w:val="single" w:sz="4" w:space="0" w:color="auto"/>
              <w:bottom w:val="single" w:sz="4" w:space="0" w:color="auto"/>
            </w:tcBorders>
          </w:tcPr>
          <w:p w:rsidR="003E0CB1" w:rsidRDefault="003E0CB1" w:rsidP="00C5634F">
            <w:pPr>
              <w:rPr>
                <w:sz w:val="24"/>
                <w:szCs w:val="24"/>
              </w:rPr>
            </w:pPr>
            <w:r>
              <w:rPr>
                <w:sz w:val="24"/>
                <w:szCs w:val="24"/>
              </w:rPr>
              <w:t>ПК-57</w:t>
            </w:r>
          </w:p>
          <w:p w:rsidR="003E0CB1" w:rsidRDefault="003E0CB1" w:rsidP="00C5634F">
            <w:pPr>
              <w:rPr>
                <w:sz w:val="24"/>
                <w:szCs w:val="24"/>
              </w:rPr>
            </w:pPr>
          </w:p>
        </w:tc>
        <w:tc>
          <w:tcPr>
            <w:tcW w:w="2283" w:type="dxa"/>
            <w:gridSpan w:val="2"/>
            <w:tcBorders>
              <w:top w:val="single" w:sz="4" w:space="0" w:color="auto"/>
              <w:bottom w:val="single" w:sz="4" w:space="0" w:color="auto"/>
              <w:right w:val="single" w:sz="4" w:space="0" w:color="auto"/>
            </w:tcBorders>
          </w:tcPr>
          <w:p w:rsidR="003E0CB1" w:rsidRPr="00C6432F" w:rsidRDefault="003E0CB1" w:rsidP="00C5634F">
            <w:pPr>
              <w:rPr>
                <w:sz w:val="24"/>
                <w:szCs w:val="24"/>
              </w:rPr>
            </w:pPr>
            <w:r>
              <w:rPr>
                <w:sz w:val="24"/>
                <w:szCs w:val="24"/>
              </w:rPr>
              <w:t>РКС, МГ</w:t>
            </w:r>
          </w:p>
        </w:tc>
        <w:tc>
          <w:tcPr>
            <w:tcW w:w="1843" w:type="dxa"/>
            <w:gridSpan w:val="11"/>
            <w:tcBorders>
              <w:top w:val="single" w:sz="4" w:space="0" w:color="auto"/>
              <w:bottom w:val="single" w:sz="4" w:space="0" w:color="auto"/>
            </w:tcBorders>
          </w:tcPr>
          <w:p w:rsidR="003E0CB1" w:rsidRPr="00C6432F" w:rsidRDefault="003E0CB1" w:rsidP="00C5634F">
            <w:pPr>
              <w:rPr>
                <w:sz w:val="24"/>
                <w:szCs w:val="24"/>
              </w:rPr>
            </w:pPr>
            <w:r>
              <w:rPr>
                <w:sz w:val="24"/>
                <w:szCs w:val="24"/>
              </w:rPr>
              <w:t>Р, УО</w:t>
            </w:r>
          </w:p>
        </w:tc>
      </w:tr>
      <w:tr w:rsidR="003E0CB1" w:rsidRPr="00C6432F" w:rsidTr="00C5634F">
        <w:trPr>
          <w:trHeight w:val="150"/>
        </w:trPr>
        <w:tc>
          <w:tcPr>
            <w:tcW w:w="915" w:type="dxa"/>
          </w:tcPr>
          <w:p w:rsidR="003E0CB1" w:rsidRPr="00C6432F" w:rsidRDefault="003E0CB1" w:rsidP="00C5634F">
            <w:pPr>
              <w:rPr>
                <w:sz w:val="24"/>
                <w:szCs w:val="24"/>
              </w:rPr>
            </w:pPr>
          </w:p>
        </w:tc>
        <w:tc>
          <w:tcPr>
            <w:tcW w:w="2865" w:type="dxa"/>
            <w:gridSpan w:val="4"/>
            <w:tcBorders>
              <w:top w:val="single" w:sz="4" w:space="0" w:color="auto"/>
            </w:tcBorders>
          </w:tcPr>
          <w:p w:rsidR="003E0CB1" w:rsidRPr="00C6432F" w:rsidRDefault="003E0CB1" w:rsidP="00C5634F">
            <w:pPr>
              <w:rPr>
                <w:b/>
                <w:sz w:val="24"/>
                <w:szCs w:val="24"/>
              </w:rPr>
            </w:pPr>
            <w:r w:rsidRPr="00C6432F">
              <w:rPr>
                <w:b/>
                <w:sz w:val="24"/>
                <w:szCs w:val="24"/>
              </w:rPr>
              <w:t>Итого:</w:t>
            </w:r>
          </w:p>
        </w:tc>
        <w:tc>
          <w:tcPr>
            <w:tcW w:w="592" w:type="dxa"/>
            <w:gridSpan w:val="2"/>
            <w:tcBorders>
              <w:top w:val="single" w:sz="4" w:space="0" w:color="auto"/>
            </w:tcBorders>
          </w:tcPr>
          <w:p w:rsidR="003E0CB1" w:rsidRPr="00C6432F" w:rsidRDefault="003E0CB1" w:rsidP="00C5634F">
            <w:pPr>
              <w:rPr>
                <w:b/>
                <w:sz w:val="24"/>
                <w:szCs w:val="24"/>
              </w:rPr>
            </w:pPr>
            <w:r>
              <w:rPr>
                <w:b/>
                <w:sz w:val="24"/>
                <w:szCs w:val="24"/>
              </w:rPr>
              <w:t>50</w:t>
            </w:r>
            <w:r w:rsidRPr="00C6432F">
              <w:rPr>
                <w:b/>
                <w:sz w:val="24"/>
                <w:szCs w:val="24"/>
              </w:rPr>
              <w:t>ч</w:t>
            </w:r>
          </w:p>
        </w:tc>
        <w:tc>
          <w:tcPr>
            <w:tcW w:w="712" w:type="dxa"/>
            <w:gridSpan w:val="2"/>
            <w:tcBorders>
              <w:top w:val="single" w:sz="4" w:space="0" w:color="auto"/>
            </w:tcBorders>
          </w:tcPr>
          <w:p w:rsidR="003E0CB1" w:rsidRPr="00C6432F" w:rsidRDefault="003E0CB1" w:rsidP="00C5634F">
            <w:pPr>
              <w:rPr>
                <w:b/>
                <w:sz w:val="24"/>
                <w:szCs w:val="24"/>
              </w:rPr>
            </w:pPr>
            <w:r>
              <w:rPr>
                <w:b/>
                <w:sz w:val="24"/>
                <w:szCs w:val="24"/>
              </w:rPr>
              <w:t>100</w:t>
            </w:r>
            <w:r w:rsidRPr="00C6432F">
              <w:rPr>
                <w:b/>
                <w:sz w:val="24"/>
                <w:szCs w:val="24"/>
              </w:rPr>
              <w:t>ч</w:t>
            </w:r>
          </w:p>
        </w:tc>
        <w:tc>
          <w:tcPr>
            <w:tcW w:w="576" w:type="dxa"/>
            <w:gridSpan w:val="2"/>
            <w:tcBorders>
              <w:top w:val="single" w:sz="4" w:space="0" w:color="auto"/>
              <w:right w:val="single" w:sz="4" w:space="0" w:color="auto"/>
            </w:tcBorders>
          </w:tcPr>
          <w:p w:rsidR="003E0CB1" w:rsidRPr="00C6432F" w:rsidRDefault="003E0CB1" w:rsidP="00C5634F">
            <w:pPr>
              <w:rPr>
                <w:b/>
                <w:sz w:val="24"/>
                <w:szCs w:val="24"/>
              </w:rPr>
            </w:pPr>
            <w:r>
              <w:rPr>
                <w:b/>
                <w:sz w:val="24"/>
                <w:szCs w:val="24"/>
              </w:rPr>
              <w:t xml:space="preserve">150 </w:t>
            </w:r>
            <w:r w:rsidRPr="00C6432F">
              <w:rPr>
                <w:b/>
                <w:sz w:val="24"/>
                <w:szCs w:val="24"/>
              </w:rPr>
              <w:t>ч</w:t>
            </w:r>
          </w:p>
        </w:tc>
        <w:tc>
          <w:tcPr>
            <w:tcW w:w="1095" w:type="dxa"/>
            <w:gridSpan w:val="10"/>
            <w:tcBorders>
              <w:top w:val="single" w:sz="4" w:space="0" w:color="auto"/>
              <w:left w:val="single" w:sz="4" w:space="0" w:color="auto"/>
            </w:tcBorders>
          </w:tcPr>
          <w:p w:rsidR="003E0CB1" w:rsidRPr="00C6432F" w:rsidRDefault="003E0CB1" w:rsidP="00C5634F">
            <w:pPr>
              <w:rPr>
                <w:b/>
                <w:sz w:val="24"/>
                <w:szCs w:val="24"/>
              </w:rPr>
            </w:pPr>
          </w:p>
        </w:tc>
        <w:tc>
          <w:tcPr>
            <w:tcW w:w="2283" w:type="dxa"/>
            <w:gridSpan w:val="2"/>
            <w:tcBorders>
              <w:top w:val="single" w:sz="4" w:space="0" w:color="auto"/>
              <w:right w:val="single" w:sz="4" w:space="0" w:color="auto"/>
            </w:tcBorders>
          </w:tcPr>
          <w:p w:rsidR="003E0CB1" w:rsidRPr="00C6432F" w:rsidRDefault="003E0CB1" w:rsidP="00C5634F">
            <w:pPr>
              <w:rPr>
                <w:sz w:val="24"/>
                <w:szCs w:val="24"/>
              </w:rPr>
            </w:pPr>
          </w:p>
        </w:tc>
        <w:tc>
          <w:tcPr>
            <w:tcW w:w="1843" w:type="dxa"/>
            <w:gridSpan w:val="11"/>
            <w:tcBorders>
              <w:top w:val="single" w:sz="4" w:space="0" w:color="auto"/>
            </w:tcBorders>
          </w:tcPr>
          <w:p w:rsidR="003E0CB1" w:rsidRPr="00C6432F" w:rsidRDefault="003E0CB1" w:rsidP="00C5634F">
            <w:pPr>
              <w:rPr>
                <w:sz w:val="24"/>
                <w:szCs w:val="24"/>
              </w:rPr>
            </w:pPr>
          </w:p>
        </w:tc>
      </w:tr>
      <w:bookmarkEnd w:id="3"/>
    </w:tbl>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B12853" w:rsidRDefault="00B12853" w:rsidP="00142AF0">
      <w:pPr>
        <w:pStyle w:val="a9"/>
        <w:ind w:left="0"/>
        <w:rPr>
          <w:b/>
          <w:i/>
          <w:sz w:val="24"/>
          <w:szCs w:val="24"/>
          <w:lang w:val="ky-KG"/>
        </w:rPr>
      </w:pPr>
    </w:p>
    <w:p w:rsidR="0037060E" w:rsidRDefault="0037060E" w:rsidP="00142AF0">
      <w:pPr>
        <w:pStyle w:val="a9"/>
        <w:ind w:left="0"/>
        <w:rPr>
          <w:b/>
          <w:i/>
          <w:sz w:val="24"/>
          <w:szCs w:val="24"/>
          <w:lang w:val="ky-KG"/>
        </w:rPr>
      </w:pPr>
    </w:p>
    <w:p w:rsidR="00C936B6" w:rsidRPr="00046A2A" w:rsidRDefault="00B12853" w:rsidP="00142AF0">
      <w:pPr>
        <w:pStyle w:val="a9"/>
        <w:ind w:left="0"/>
        <w:rPr>
          <w:b/>
        </w:rPr>
      </w:pPr>
      <w:r>
        <w:rPr>
          <w:b/>
          <w:lang w:val="ky-KG"/>
        </w:rPr>
        <w:t>8.</w:t>
      </w:r>
      <w:r w:rsidR="00C936B6" w:rsidRPr="00046A2A">
        <w:rPr>
          <w:b/>
        </w:rPr>
        <w:t>Программа дисциплины</w:t>
      </w:r>
    </w:p>
    <w:p w:rsidR="00C936B6" w:rsidRDefault="00C936B6" w:rsidP="00B9430C"/>
    <w:p w:rsidR="00C936B6" w:rsidRPr="00F719B3" w:rsidRDefault="00C936B6" w:rsidP="002A6A28">
      <w:pPr>
        <w:rPr>
          <w:b/>
          <w:sz w:val="24"/>
          <w:szCs w:val="24"/>
        </w:rPr>
      </w:pPr>
      <w:r w:rsidRPr="00F719B3">
        <w:rPr>
          <w:b/>
          <w:sz w:val="24"/>
          <w:szCs w:val="24"/>
        </w:rPr>
        <w:t xml:space="preserve">Тема № 1. «Предмет и задачи </w:t>
      </w:r>
      <w:r w:rsidR="00DA5D66">
        <w:rPr>
          <w:b/>
          <w:sz w:val="24"/>
          <w:szCs w:val="24"/>
        </w:rPr>
        <w:t>клинической медицины</w:t>
      </w:r>
      <w:r w:rsidRPr="00F719B3">
        <w:rPr>
          <w:b/>
          <w:sz w:val="24"/>
          <w:szCs w:val="24"/>
        </w:rPr>
        <w:t xml:space="preserve">. Основные и дополнительные методы исследование больного». </w:t>
      </w:r>
    </w:p>
    <w:p w:rsidR="00DE5C2E" w:rsidRDefault="00DA5D66" w:rsidP="002A6A28">
      <w:pPr>
        <w:rPr>
          <w:sz w:val="24"/>
          <w:szCs w:val="24"/>
        </w:rPr>
      </w:pPr>
      <w:r>
        <w:rPr>
          <w:sz w:val="24"/>
          <w:szCs w:val="24"/>
        </w:rPr>
        <w:tab/>
        <w:t>Предмет  Клиническая медицина</w:t>
      </w:r>
      <w:r w:rsidR="00C936B6" w:rsidRPr="00F719B3">
        <w:rPr>
          <w:sz w:val="24"/>
          <w:szCs w:val="24"/>
        </w:rPr>
        <w:t>. Понятие о</w:t>
      </w:r>
      <w:r w:rsidR="00562E58">
        <w:rPr>
          <w:sz w:val="24"/>
          <w:szCs w:val="24"/>
        </w:rPr>
        <w:t xml:space="preserve"> симптоме, синдроме и диагнозе </w:t>
      </w:r>
      <w:r w:rsidR="00C936B6" w:rsidRPr="00F719B3">
        <w:rPr>
          <w:sz w:val="24"/>
          <w:szCs w:val="24"/>
        </w:rPr>
        <w:t>Задачи внутренней медицины. Основы медицинской деон</w:t>
      </w:r>
      <w:r w:rsidR="00562E58">
        <w:rPr>
          <w:sz w:val="24"/>
          <w:szCs w:val="24"/>
        </w:rPr>
        <w:t xml:space="preserve">тологии. </w:t>
      </w:r>
      <w:r w:rsidR="00562E58">
        <w:rPr>
          <w:sz w:val="24"/>
          <w:szCs w:val="24"/>
        </w:rPr>
        <w:tab/>
        <w:t>Роль отечественных и з</w:t>
      </w:r>
      <w:r w:rsidR="00C936B6" w:rsidRPr="00F719B3">
        <w:rPr>
          <w:sz w:val="24"/>
          <w:szCs w:val="24"/>
        </w:rPr>
        <w:t>арубежных ученых в становлении терапии как науки.</w:t>
      </w:r>
    </w:p>
    <w:p w:rsidR="00DE5C2E" w:rsidRDefault="00DE5C2E" w:rsidP="002A6A28">
      <w:pPr>
        <w:rPr>
          <w:sz w:val="24"/>
          <w:szCs w:val="24"/>
        </w:rPr>
      </w:pPr>
    </w:p>
    <w:p w:rsidR="00DE5C2E" w:rsidRPr="00DE5C2E" w:rsidRDefault="00DE5C2E" w:rsidP="002A6A28">
      <w:pPr>
        <w:rPr>
          <w:b/>
          <w:sz w:val="24"/>
          <w:szCs w:val="24"/>
          <w:lang w:val="ky-KG"/>
        </w:rPr>
      </w:pPr>
      <w:r>
        <w:rPr>
          <w:b/>
          <w:sz w:val="24"/>
          <w:szCs w:val="24"/>
          <w:lang w:val="ky-KG"/>
        </w:rPr>
        <w:t>Тема № 2.Основные и дополнительные методы исследования больного.</w:t>
      </w:r>
    </w:p>
    <w:p w:rsidR="00DE5C2E" w:rsidRDefault="00DE5C2E" w:rsidP="002A6A28">
      <w:pPr>
        <w:rPr>
          <w:sz w:val="24"/>
          <w:szCs w:val="24"/>
        </w:rPr>
      </w:pPr>
    </w:p>
    <w:p w:rsidR="00C936B6" w:rsidRDefault="008F4E50" w:rsidP="002A6A28">
      <w:pPr>
        <w:rPr>
          <w:sz w:val="24"/>
          <w:szCs w:val="24"/>
          <w:lang w:val="ky-KG"/>
        </w:rPr>
      </w:pPr>
      <w:r>
        <w:rPr>
          <w:sz w:val="24"/>
          <w:szCs w:val="24"/>
        </w:rPr>
        <w:t>Основные</w:t>
      </w:r>
      <w:r w:rsidR="00C936B6" w:rsidRPr="00F719B3">
        <w:rPr>
          <w:sz w:val="24"/>
          <w:szCs w:val="24"/>
        </w:rPr>
        <w:t xml:space="preserve"> методы исследования больного</w:t>
      </w:r>
      <w:r>
        <w:rPr>
          <w:sz w:val="24"/>
          <w:szCs w:val="24"/>
          <w:lang w:val="ky-KG"/>
        </w:rPr>
        <w:t>: Расспрос. Паспортная часть. Жалобы; главные, второстепенные. Анамнез; анамнез настоящего заболевания и жизни. Понятие о пальпации, перкуссии, аускультации.</w:t>
      </w:r>
    </w:p>
    <w:p w:rsidR="008F4E50" w:rsidRPr="008F4E50" w:rsidRDefault="008F4E50" w:rsidP="002A6A28">
      <w:pPr>
        <w:rPr>
          <w:sz w:val="24"/>
          <w:szCs w:val="24"/>
          <w:lang w:val="ky-KG"/>
        </w:rPr>
      </w:pPr>
      <w:r>
        <w:rPr>
          <w:sz w:val="24"/>
          <w:szCs w:val="24"/>
          <w:lang w:val="ky-KG"/>
        </w:rPr>
        <w:t>Дополнительные методы исследования:лабораторные и инструментальные методы исследования.</w:t>
      </w:r>
    </w:p>
    <w:p w:rsidR="00FE33A0" w:rsidRDefault="00FE33A0" w:rsidP="002A6A28">
      <w:pPr>
        <w:rPr>
          <w:sz w:val="24"/>
          <w:szCs w:val="24"/>
        </w:rPr>
      </w:pPr>
    </w:p>
    <w:p w:rsidR="00FE33A0" w:rsidRDefault="008F4E50" w:rsidP="002A6A28">
      <w:pPr>
        <w:rPr>
          <w:b/>
          <w:sz w:val="24"/>
          <w:szCs w:val="24"/>
        </w:rPr>
      </w:pPr>
      <w:r>
        <w:rPr>
          <w:b/>
          <w:sz w:val="24"/>
          <w:szCs w:val="24"/>
        </w:rPr>
        <w:t>Тема №</w:t>
      </w:r>
      <w:r>
        <w:rPr>
          <w:b/>
          <w:sz w:val="24"/>
          <w:szCs w:val="24"/>
          <w:lang w:val="ky-KG"/>
        </w:rPr>
        <w:t>3.</w:t>
      </w:r>
      <w:r>
        <w:rPr>
          <w:b/>
          <w:sz w:val="24"/>
          <w:szCs w:val="24"/>
        </w:rPr>
        <w:t xml:space="preserve"> «Общий осмотр больны</w:t>
      </w:r>
      <w:r w:rsidR="00EB292C">
        <w:rPr>
          <w:b/>
          <w:sz w:val="24"/>
          <w:szCs w:val="24"/>
          <w:lang w:val="ky-KG"/>
        </w:rPr>
        <w:t>х</w:t>
      </w:r>
      <w:r w:rsidR="00FE33A0">
        <w:rPr>
          <w:b/>
          <w:sz w:val="24"/>
          <w:szCs w:val="24"/>
        </w:rPr>
        <w:t>».</w:t>
      </w:r>
    </w:p>
    <w:p w:rsidR="008F4E50" w:rsidRDefault="00FE33A0" w:rsidP="002A6A28">
      <w:pPr>
        <w:rPr>
          <w:sz w:val="24"/>
          <w:szCs w:val="24"/>
          <w:lang w:val="ky-KG"/>
        </w:rPr>
      </w:pPr>
      <w:r>
        <w:rPr>
          <w:sz w:val="24"/>
          <w:szCs w:val="24"/>
        </w:rPr>
        <w:t>Оценка общего состояния. Положения больного. Типы нарушения сознания.Телосложения больного.</w:t>
      </w:r>
    </w:p>
    <w:p w:rsidR="008F4E50" w:rsidRDefault="008F4E50" w:rsidP="002A6A28">
      <w:pPr>
        <w:rPr>
          <w:sz w:val="24"/>
          <w:szCs w:val="24"/>
          <w:lang w:val="ky-KG"/>
        </w:rPr>
      </w:pPr>
    </w:p>
    <w:p w:rsidR="008F4E50" w:rsidRPr="008F4E50" w:rsidRDefault="008F4E50" w:rsidP="002A6A28">
      <w:pPr>
        <w:rPr>
          <w:b/>
          <w:sz w:val="24"/>
          <w:szCs w:val="24"/>
          <w:lang w:val="ky-KG"/>
        </w:rPr>
      </w:pPr>
      <w:r>
        <w:rPr>
          <w:b/>
          <w:sz w:val="24"/>
          <w:szCs w:val="24"/>
          <w:lang w:val="ky-KG"/>
        </w:rPr>
        <w:t>Тема №4</w:t>
      </w:r>
      <w:r w:rsidR="00EB292C">
        <w:rPr>
          <w:b/>
          <w:sz w:val="24"/>
          <w:szCs w:val="24"/>
          <w:lang w:val="ky-KG"/>
        </w:rPr>
        <w:t>. Осмотр отдельных частей тела.</w:t>
      </w:r>
    </w:p>
    <w:p w:rsidR="00EB292C" w:rsidRDefault="00FE33A0" w:rsidP="002A6A28">
      <w:pPr>
        <w:rPr>
          <w:sz w:val="24"/>
          <w:szCs w:val="24"/>
          <w:lang w:val="ky-KG"/>
        </w:rPr>
      </w:pPr>
      <w:r>
        <w:rPr>
          <w:sz w:val="24"/>
          <w:szCs w:val="24"/>
        </w:rPr>
        <w:t>Осмотр головы,лица,шеи,конечностей.</w:t>
      </w:r>
      <w:r w:rsidR="00A235ED">
        <w:rPr>
          <w:sz w:val="24"/>
          <w:szCs w:val="24"/>
        </w:rPr>
        <w:t xml:space="preserve"> Отеки. Методы определения отеков.</w:t>
      </w:r>
    </w:p>
    <w:p w:rsidR="00EB292C" w:rsidRDefault="00EB292C" w:rsidP="002A6A28">
      <w:pPr>
        <w:rPr>
          <w:sz w:val="24"/>
          <w:szCs w:val="24"/>
          <w:lang w:val="ky-KG"/>
        </w:rPr>
      </w:pPr>
    </w:p>
    <w:p w:rsidR="00EB292C" w:rsidRPr="00EB292C" w:rsidRDefault="00EB292C" w:rsidP="002A6A28">
      <w:pPr>
        <w:rPr>
          <w:b/>
          <w:sz w:val="24"/>
          <w:szCs w:val="24"/>
          <w:lang w:val="ky-KG"/>
        </w:rPr>
      </w:pPr>
      <w:r>
        <w:rPr>
          <w:b/>
          <w:sz w:val="24"/>
          <w:szCs w:val="24"/>
          <w:lang w:val="ky-KG"/>
        </w:rPr>
        <w:t>Тема №5. Лихорадка и типы лихорадки.</w:t>
      </w:r>
    </w:p>
    <w:p w:rsidR="00EB292C" w:rsidRDefault="00EB292C" w:rsidP="002A6A28">
      <w:pPr>
        <w:rPr>
          <w:sz w:val="24"/>
          <w:szCs w:val="24"/>
          <w:lang w:val="ky-KG"/>
        </w:rPr>
      </w:pPr>
    </w:p>
    <w:p w:rsidR="00FE33A0" w:rsidRPr="00EB292C" w:rsidRDefault="00A235ED" w:rsidP="002A6A28">
      <w:pPr>
        <w:rPr>
          <w:sz w:val="24"/>
          <w:szCs w:val="24"/>
          <w:lang w:val="ky-KG"/>
        </w:rPr>
      </w:pPr>
      <w:r>
        <w:rPr>
          <w:sz w:val="24"/>
          <w:szCs w:val="24"/>
        </w:rPr>
        <w:t xml:space="preserve"> Лихорадка, типы лихорадки.</w:t>
      </w:r>
      <w:r w:rsidR="00EB292C">
        <w:rPr>
          <w:sz w:val="24"/>
          <w:szCs w:val="24"/>
          <w:lang w:val="ky-KG"/>
        </w:rPr>
        <w:t xml:space="preserve"> Температурные кривые и их графическое изображения.</w:t>
      </w:r>
    </w:p>
    <w:p w:rsidR="00C936B6" w:rsidRPr="00F719B3" w:rsidRDefault="00C936B6" w:rsidP="002A6A28">
      <w:pPr>
        <w:rPr>
          <w:sz w:val="24"/>
          <w:szCs w:val="24"/>
        </w:rPr>
      </w:pPr>
    </w:p>
    <w:p w:rsidR="00C936B6" w:rsidRDefault="00EB292C" w:rsidP="002A6A28">
      <w:pPr>
        <w:rPr>
          <w:b/>
          <w:sz w:val="24"/>
          <w:szCs w:val="24"/>
          <w:lang w:val="ky-KG"/>
        </w:rPr>
      </w:pPr>
      <w:r>
        <w:rPr>
          <w:b/>
          <w:sz w:val="24"/>
          <w:szCs w:val="24"/>
        </w:rPr>
        <w:t>Тема  №6: «</w:t>
      </w:r>
      <w:r>
        <w:rPr>
          <w:b/>
          <w:sz w:val="24"/>
          <w:szCs w:val="24"/>
          <w:lang w:val="ky-KG"/>
        </w:rPr>
        <w:t>Основные методы исследования</w:t>
      </w:r>
      <w:r w:rsidR="00C936B6" w:rsidRPr="00F719B3">
        <w:rPr>
          <w:b/>
          <w:sz w:val="24"/>
          <w:szCs w:val="24"/>
        </w:rPr>
        <w:t xml:space="preserve">  больны</w:t>
      </w:r>
      <w:r>
        <w:rPr>
          <w:b/>
          <w:sz w:val="24"/>
          <w:szCs w:val="24"/>
          <w:lang w:val="ky-KG"/>
        </w:rPr>
        <w:t xml:space="preserve">х </w:t>
      </w:r>
      <w:r w:rsidR="00C936B6" w:rsidRPr="00F719B3">
        <w:rPr>
          <w:b/>
          <w:sz w:val="24"/>
          <w:szCs w:val="24"/>
        </w:rPr>
        <w:t>с заболеваниями органов дыхания. Осмотр грудной клетки</w:t>
      </w:r>
      <w:r w:rsidR="00FE33A0">
        <w:rPr>
          <w:b/>
          <w:sz w:val="24"/>
          <w:szCs w:val="24"/>
        </w:rPr>
        <w:t>, пальпация,перкуссия и аускультация легких</w:t>
      </w:r>
      <w:r w:rsidR="00C936B6" w:rsidRPr="00F719B3">
        <w:rPr>
          <w:b/>
          <w:sz w:val="24"/>
          <w:szCs w:val="24"/>
        </w:rPr>
        <w:t>».</w:t>
      </w:r>
    </w:p>
    <w:p w:rsidR="00EB292C" w:rsidRPr="00EB292C" w:rsidRDefault="00EB292C" w:rsidP="002A6A28">
      <w:pPr>
        <w:rPr>
          <w:b/>
          <w:sz w:val="24"/>
          <w:szCs w:val="24"/>
          <w:lang w:val="ky-KG"/>
        </w:rPr>
      </w:pPr>
    </w:p>
    <w:p w:rsidR="00C936B6" w:rsidRPr="00F719B3" w:rsidRDefault="00C936B6" w:rsidP="002A6A28">
      <w:pPr>
        <w:rPr>
          <w:b/>
          <w:sz w:val="24"/>
          <w:szCs w:val="24"/>
        </w:rPr>
      </w:pPr>
      <w:r w:rsidRPr="00F719B3">
        <w:rPr>
          <w:sz w:val="24"/>
          <w:szCs w:val="24"/>
        </w:rPr>
        <w:t>Основные жалобы больных с заболеваниями органов дыхания. Синдромы и симптомы заболеваний органов дыхания.Осмотр грудной клетки.</w:t>
      </w:r>
    </w:p>
    <w:p w:rsidR="00C936B6" w:rsidRPr="00FE33A0" w:rsidRDefault="00C936B6" w:rsidP="002A6A28">
      <w:pPr>
        <w:rPr>
          <w:sz w:val="24"/>
          <w:szCs w:val="24"/>
        </w:rPr>
      </w:pPr>
      <w:r w:rsidRPr="00F719B3">
        <w:rPr>
          <w:sz w:val="24"/>
          <w:szCs w:val="24"/>
        </w:rPr>
        <w:t>Кашель, виды кашля.Сухой кашель, его характеристика.Влажный кашель, его характеристика.Кровохарканье, его причины. Одышка, удушье. Боли в грудной клетке.Формы грудной клетки в норме и при патологии</w:t>
      </w:r>
      <w:r w:rsidR="00C66768" w:rsidRPr="00C66768">
        <w:rPr>
          <w:sz w:val="24"/>
          <w:szCs w:val="24"/>
        </w:rPr>
        <w:t xml:space="preserve">/ </w:t>
      </w:r>
      <w:r w:rsidRPr="00F719B3">
        <w:rPr>
          <w:sz w:val="24"/>
          <w:szCs w:val="24"/>
        </w:rPr>
        <w:t>Асимметрия грудной клетки.Типы дыхания в норме и при патологии.</w:t>
      </w:r>
    </w:p>
    <w:p w:rsidR="00EB292C" w:rsidRDefault="00C936B6" w:rsidP="002A6A28">
      <w:pPr>
        <w:rPr>
          <w:sz w:val="24"/>
          <w:szCs w:val="24"/>
          <w:lang w:val="ky-KG"/>
        </w:rPr>
      </w:pPr>
      <w:r w:rsidRPr="00F719B3">
        <w:rPr>
          <w:sz w:val="24"/>
          <w:szCs w:val="24"/>
        </w:rPr>
        <w:t xml:space="preserve">Техника пальпации грудной клетки. Определение эластичности грудной клетки и голосового дрожания.  Сравнительная и топографическая перкуссия легких.  Техника аускультации легких.  Основные дыхательные шумы. </w:t>
      </w:r>
      <w:r w:rsidR="00FE33A0">
        <w:rPr>
          <w:sz w:val="24"/>
          <w:szCs w:val="24"/>
        </w:rPr>
        <w:t xml:space="preserve"> Побочные дыхательные шумы.</w:t>
      </w:r>
    </w:p>
    <w:p w:rsidR="00EB292C" w:rsidRDefault="00EB292C" w:rsidP="002A6A28">
      <w:pPr>
        <w:rPr>
          <w:sz w:val="24"/>
          <w:szCs w:val="24"/>
          <w:lang w:val="ky-KG"/>
        </w:rPr>
      </w:pPr>
    </w:p>
    <w:p w:rsidR="00C936B6" w:rsidRDefault="00EB292C" w:rsidP="002A6A28">
      <w:pPr>
        <w:rPr>
          <w:b/>
          <w:sz w:val="24"/>
          <w:szCs w:val="24"/>
          <w:lang w:val="ky-KG"/>
        </w:rPr>
      </w:pPr>
      <w:r>
        <w:rPr>
          <w:b/>
          <w:sz w:val="24"/>
          <w:szCs w:val="24"/>
          <w:lang w:val="ky-KG"/>
        </w:rPr>
        <w:t>Тема №7 Дополнительные методы исследования больных с заболеваниями органов дыхания.</w:t>
      </w:r>
    </w:p>
    <w:p w:rsidR="00EB292C" w:rsidRDefault="00EB292C" w:rsidP="002A6A28">
      <w:pPr>
        <w:rPr>
          <w:sz w:val="24"/>
          <w:szCs w:val="24"/>
          <w:lang w:val="ky-KG"/>
        </w:rPr>
      </w:pPr>
      <w:r>
        <w:rPr>
          <w:sz w:val="24"/>
          <w:szCs w:val="24"/>
          <w:lang w:val="ky-KG"/>
        </w:rPr>
        <w:t>Лабораторные методы исследования; общий анализ крови, мочи, мокроты, плевральной жидкости.</w:t>
      </w:r>
    </w:p>
    <w:p w:rsidR="0026491E" w:rsidRDefault="0026491E" w:rsidP="002A6A28">
      <w:pPr>
        <w:rPr>
          <w:sz w:val="24"/>
          <w:szCs w:val="24"/>
          <w:lang w:val="ky-KG"/>
        </w:rPr>
      </w:pPr>
      <w:r>
        <w:rPr>
          <w:sz w:val="24"/>
          <w:szCs w:val="24"/>
          <w:lang w:val="ky-KG"/>
        </w:rPr>
        <w:t>Инструментальные методы исследования; рентгенография легких, УЗИ плевральной полости, МРТ, исследования функции внешного дыхания.</w:t>
      </w:r>
    </w:p>
    <w:p w:rsidR="0026491E" w:rsidRDefault="0026491E" w:rsidP="002A6A28">
      <w:pPr>
        <w:rPr>
          <w:sz w:val="24"/>
          <w:szCs w:val="24"/>
          <w:lang w:val="ky-KG"/>
        </w:rPr>
      </w:pPr>
    </w:p>
    <w:p w:rsidR="0026491E" w:rsidRDefault="0026491E" w:rsidP="002A6A28">
      <w:pPr>
        <w:rPr>
          <w:b/>
          <w:sz w:val="24"/>
          <w:szCs w:val="24"/>
          <w:lang w:val="ky-KG"/>
        </w:rPr>
      </w:pPr>
      <w:r>
        <w:rPr>
          <w:b/>
          <w:sz w:val="24"/>
          <w:szCs w:val="24"/>
          <w:lang w:val="ky-KG"/>
        </w:rPr>
        <w:t>Тема№8 Синдром боли в горле.</w:t>
      </w:r>
    </w:p>
    <w:p w:rsidR="0026491E" w:rsidRDefault="0026491E" w:rsidP="002A6A28">
      <w:pPr>
        <w:rPr>
          <w:sz w:val="24"/>
          <w:szCs w:val="24"/>
          <w:lang w:val="ky-KG"/>
        </w:rPr>
      </w:pPr>
      <w:r>
        <w:rPr>
          <w:sz w:val="24"/>
          <w:szCs w:val="24"/>
          <w:lang w:val="ky-KG"/>
        </w:rPr>
        <w:t>Клинические симптомы синдрома болей в горле. Лабораторные и инструментальные симптомы синдрома болей в горле. Заболевания при которых наблюдаются синдром болей в горле.</w:t>
      </w:r>
    </w:p>
    <w:p w:rsidR="0026491E" w:rsidRDefault="0026491E" w:rsidP="002A6A28">
      <w:pPr>
        <w:rPr>
          <w:sz w:val="24"/>
          <w:szCs w:val="24"/>
          <w:lang w:val="ky-KG"/>
        </w:rPr>
      </w:pPr>
    </w:p>
    <w:p w:rsidR="0026491E" w:rsidRDefault="0026491E" w:rsidP="002A6A28">
      <w:pPr>
        <w:rPr>
          <w:b/>
          <w:sz w:val="24"/>
          <w:szCs w:val="24"/>
          <w:lang w:val="ky-KG"/>
        </w:rPr>
      </w:pPr>
      <w:r>
        <w:rPr>
          <w:b/>
          <w:sz w:val="24"/>
          <w:szCs w:val="24"/>
          <w:lang w:val="ky-KG"/>
        </w:rPr>
        <w:t>Тема№9 ОРВИ. Этиология и патогенез.</w:t>
      </w:r>
    </w:p>
    <w:p w:rsidR="0026491E" w:rsidRDefault="007B1C8F" w:rsidP="002A6A28">
      <w:pPr>
        <w:rPr>
          <w:sz w:val="24"/>
          <w:szCs w:val="24"/>
          <w:lang w:val="ky-KG"/>
        </w:rPr>
      </w:pPr>
      <w:r>
        <w:rPr>
          <w:sz w:val="24"/>
          <w:szCs w:val="24"/>
          <w:lang w:val="ky-KG"/>
        </w:rPr>
        <w:t>Классификация и характеристика вирусов  вызывающих</w:t>
      </w:r>
      <w:r w:rsidR="0026491E">
        <w:rPr>
          <w:sz w:val="24"/>
          <w:szCs w:val="24"/>
          <w:lang w:val="ky-KG"/>
        </w:rPr>
        <w:t xml:space="preserve"> ОРВИ</w:t>
      </w:r>
      <w:r>
        <w:rPr>
          <w:sz w:val="24"/>
          <w:szCs w:val="24"/>
          <w:lang w:val="ky-KG"/>
        </w:rPr>
        <w:t>. Патогенез ОРВИ.</w:t>
      </w:r>
    </w:p>
    <w:p w:rsidR="007B1C8F" w:rsidRDefault="007B1C8F" w:rsidP="002A6A28">
      <w:pPr>
        <w:rPr>
          <w:sz w:val="24"/>
          <w:szCs w:val="24"/>
          <w:lang w:val="ky-KG"/>
        </w:rPr>
      </w:pPr>
    </w:p>
    <w:p w:rsidR="007B1C8F" w:rsidRDefault="007B1C8F" w:rsidP="002A6A28">
      <w:pPr>
        <w:rPr>
          <w:sz w:val="24"/>
          <w:szCs w:val="24"/>
          <w:lang w:val="ky-KG"/>
        </w:rPr>
      </w:pPr>
    </w:p>
    <w:p w:rsidR="007B1C8F" w:rsidRDefault="007B1C8F" w:rsidP="002A6A28">
      <w:pPr>
        <w:rPr>
          <w:b/>
          <w:sz w:val="24"/>
          <w:szCs w:val="24"/>
          <w:lang w:val="ky-KG"/>
        </w:rPr>
      </w:pPr>
      <w:r>
        <w:rPr>
          <w:b/>
          <w:sz w:val="24"/>
          <w:szCs w:val="24"/>
          <w:lang w:val="ky-KG"/>
        </w:rPr>
        <w:t>Тема№10 ОРВИ. Клиника, диагностика и лечение.</w:t>
      </w:r>
    </w:p>
    <w:p w:rsidR="007B1C8F" w:rsidRDefault="007B1C8F" w:rsidP="002A6A28">
      <w:pPr>
        <w:rPr>
          <w:sz w:val="24"/>
          <w:szCs w:val="24"/>
          <w:lang w:val="ky-KG"/>
        </w:rPr>
      </w:pPr>
      <w:r>
        <w:rPr>
          <w:sz w:val="24"/>
          <w:szCs w:val="24"/>
          <w:lang w:val="ky-KG"/>
        </w:rPr>
        <w:t xml:space="preserve">Клинические симптомы ОРВИ. Лабораторно-инструментальные данные ОРВИ. Принципы лечения. Противовирусные препараты. </w:t>
      </w:r>
    </w:p>
    <w:p w:rsidR="005539C1" w:rsidRDefault="005539C1" w:rsidP="002A6A28">
      <w:pPr>
        <w:rPr>
          <w:sz w:val="24"/>
          <w:szCs w:val="24"/>
          <w:lang w:val="ky-KG"/>
        </w:rPr>
      </w:pPr>
    </w:p>
    <w:p w:rsidR="005539C1" w:rsidRDefault="005539C1" w:rsidP="002A6A28">
      <w:pPr>
        <w:rPr>
          <w:sz w:val="24"/>
          <w:szCs w:val="24"/>
          <w:lang w:val="ky-KG"/>
        </w:rPr>
      </w:pPr>
    </w:p>
    <w:p w:rsidR="007B1C8F" w:rsidRDefault="007B1C8F" w:rsidP="002A6A28">
      <w:pPr>
        <w:rPr>
          <w:b/>
          <w:sz w:val="24"/>
          <w:szCs w:val="24"/>
          <w:lang w:val="ky-KG"/>
        </w:rPr>
      </w:pPr>
      <w:r>
        <w:rPr>
          <w:b/>
          <w:sz w:val="24"/>
          <w:szCs w:val="24"/>
          <w:lang w:val="ky-KG"/>
        </w:rPr>
        <w:t>Тема №11 Бронхиальная астма. Этиология и патогенез.</w:t>
      </w:r>
    </w:p>
    <w:p w:rsidR="007B1C8F" w:rsidRDefault="007B1C8F" w:rsidP="002A6A28">
      <w:pPr>
        <w:rPr>
          <w:sz w:val="24"/>
          <w:szCs w:val="24"/>
          <w:lang w:val="ky-KG"/>
        </w:rPr>
      </w:pPr>
      <w:r>
        <w:rPr>
          <w:sz w:val="24"/>
          <w:szCs w:val="24"/>
          <w:lang w:val="ky-KG"/>
        </w:rPr>
        <w:t>Определение БА. Этиологические факторы БА. Патогенез БА.</w:t>
      </w:r>
    </w:p>
    <w:p w:rsidR="007B1C8F" w:rsidRPr="007B1C8F" w:rsidRDefault="007B1C8F" w:rsidP="002A6A28">
      <w:pPr>
        <w:rPr>
          <w:sz w:val="24"/>
          <w:szCs w:val="24"/>
          <w:lang w:val="ky-KG"/>
        </w:rPr>
      </w:pPr>
    </w:p>
    <w:p w:rsidR="00C936B6" w:rsidRDefault="00F020E7" w:rsidP="002A6A28">
      <w:pPr>
        <w:rPr>
          <w:b/>
          <w:sz w:val="24"/>
          <w:szCs w:val="24"/>
          <w:lang w:val="ky-KG"/>
        </w:rPr>
      </w:pPr>
      <w:r>
        <w:rPr>
          <w:b/>
          <w:sz w:val="24"/>
          <w:szCs w:val="24"/>
          <w:lang w:val="ky-KG"/>
        </w:rPr>
        <w:t>Тема №12 Бронхиальная астма. Клиника, диагностика и лечение.</w:t>
      </w:r>
    </w:p>
    <w:p w:rsidR="00F020E7" w:rsidRDefault="00F020E7" w:rsidP="002A6A28">
      <w:pPr>
        <w:rPr>
          <w:sz w:val="24"/>
          <w:szCs w:val="24"/>
          <w:lang w:val="ky-KG"/>
        </w:rPr>
      </w:pPr>
      <w:r>
        <w:rPr>
          <w:sz w:val="24"/>
          <w:szCs w:val="24"/>
          <w:lang w:val="ky-KG"/>
        </w:rPr>
        <w:t>Клиническая картина БА. Лабораторно-инструментальные данные БА. Пикфлоуметрия.</w:t>
      </w:r>
    </w:p>
    <w:p w:rsidR="00F020E7" w:rsidRDefault="00F020E7" w:rsidP="002A6A28">
      <w:pPr>
        <w:rPr>
          <w:sz w:val="24"/>
          <w:szCs w:val="24"/>
          <w:lang w:val="ky-KG"/>
        </w:rPr>
      </w:pPr>
      <w:r>
        <w:rPr>
          <w:sz w:val="24"/>
          <w:szCs w:val="24"/>
          <w:lang w:val="ky-KG"/>
        </w:rPr>
        <w:t xml:space="preserve">Принципы лечения БА. </w:t>
      </w:r>
    </w:p>
    <w:p w:rsidR="00F020E7" w:rsidRDefault="00F020E7" w:rsidP="002A6A28">
      <w:pPr>
        <w:rPr>
          <w:sz w:val="24"/>
          <w:szCs w:val="24"/>
          <w:lang w:val="ky-KG"/>
        </w:rPr>
      </w:pPr>
    </w:p>
    <w:p w:rsidR="00F020E7" w:rsidRDefault="00F020E7" w:rsidP="002A6A28">
      <w:pPr>
        <w:rPr>
          <w:b/>
          <w:sz w:val="24"/>
          <w:szCs w:val="24"/>
          <w:lang w:val="ky-KG"/>
        </w:rPr>
      </w:pPr>
      <w:r>
        <w:rPr>
          <w:b/>
          <w:sz w:val="24"/>
          <w:szCs w:val="24"/>
          <w:lang w:val="ky-KG"/>
        </w:rPr>
        <w:t>Тема № 13 ХОБЛ. Этиология и патогенез.</w:t>
      </w:r>
    </w:p>
    <w:p w:rsidR="00F020E7" w:rsidRDefault="00F64628" w:rsidP="002A6A28">
      <w:pPr>
        <w:rPr>
          <w:sz w:val="24"/>
          <w:szCs w:val="24"/>
          <w:lang w:val="ky-KG"/>
        </w:rPr>
      </w:pPr>
      <w:r>
        <w:rPr>
          <w:sz w:val="24"/>
          <w:szCs w:val="24"/>
          <w:lang w:val="ky-KG"/>
        </w:rPr>
        <w:t xml:space="preserve">Определение. </w:t>
      </w:r>
      <w:r w:rsidR="00F020E7">
        <w:rPr>
          <w:sz w:val="24"/>
          <w:szCs w:val="24"/>
          <w:lang w:val="ky-KG"/>
        </w:rPr>
        <w:t>Этиофакторы ХОБЛ. Этиологическое значение табакурения,химические и физические факторы.Патогенез ХОБЛ.</w:t>
      </w:r>
    </w:p>
    <w:p w:rsidR="00F020E7" w:rsidRDefault="00F020E7" w:rsidP="002A6A28">
      <w:pPr>
        <w:rPr>
          <w:sz w:val="24"/>
          <w:szCs w:val="24"/>
          <w:lang w:val="ky-KG"/>
        </w:rPr>
      </w:pPr>
    </w:p>
    <w:p w:rsidR="00F020E7" w:rsidRDefault="00F020E7" w:rsidP="002A6A28">
      <w:pPr>
        <w:rPr>
          <w:b/>
          <w:sz w:val="24"/>
          <w:szCs w:val="24"/>
          <w:lang w:val="ky-KG"/>
        </w:rPr>
      </w:pPr>
      <w:r>
        <w:rPr>
          <w:b/>
          <w:sz w:val="24"/>
          <w:szCs w:val="24"/>
          <w:lang w:val="ky-KG"/>
        </w:rPr>
        <w:t>Тема №14 ХОБЛ. Клиника, диагностика и л</w:t>
      </w:r>
      <w:r w:rsidR="00F64628">
        <w:rPr>
          <w:b/>
          <w:sz w:val="24"/>
          <w:szCs w:val="24"/>
          <w:lang w:val="ky-KG"/>
        </w:rPr>
        <w:t>ечение.</w:t>
      </w:r>
    </w:p>
    <w:p w:rsidR="00F64628" w:rsidRDefault="00F64628" w:rsidP="002A6A28">
      <w:pPr>
        <w:rPr>
          <w:sz w:val="24"/>
          <w:szCs w:val="24"/>
          <w:lang w:val="ky-KG"/>
        </w:rPr>
      </w:pPr>
      <w:r>
        <w:rPr>
          <w:sz w:val="24"/>
          <w:szCs w:val="24"/>
          <w:lang w:val="ky-KG"/>
        </w:rPr>
        <w:t>Клинические симптомы ХОБЛ. Лабораторно-инструментальные данные ХОБЛ.</w:t>
      </w:r>
    </w:p>
    <w:p w:rsidR="00F64628" w:rsidRDefault="00F64628" w:rsidP="002A6A28">
      <w:pPr>
        <w:rPr>
          <w:sz w:val="24"/>
          <w:szCs w:val="24"/>
          <w:lang w:val="ky-KG"/>
        </w:rPr>
      </w:pPr>
      <w:r>
        <w:rPr>
          <w:sz w:val="24"/>
          <w:szCs w:val="24"/>
          <w:lang w:val="ky-KG"/>
        </w:rPr>
        <w:t>Принципы лечения и профилактика.</w:t>
      </w:r>
    </w:p>
    <w:p w:rsidR="00F64628" w:rsidRPr="00F64628" w:rsidRDefault="00F64628" w:rsidP="002A6A28">
      <w:pPr>
        <w:rPr>
          <w:sz w:val="24"/>
          <w:szCs w:val="24"/>
          <w:lang w:val="ky-KG"/>
        </w:rPr>
      </w:pPr>
    </w:p>
    <w:p w:rsidR="00C936B6" w:rsidRPr="00F719B3" w:rsidRDefault="00F64628" w:rsidP="002A6A28">
      <w:pPr>
        <w:rPr>
          <w:b/>
          <w:sz w:val="24"/>
          <w:szCs w:val="24"/>
        </w:rPr>
      </w:pPr>
      <w:r>
        <w:rPr>
          <w:b/>
          <w:sz w:val="24"/>
          <w:szCs w:val="24"/>
        </w:rPr>
        <w:t xml:space="preserve"> Тема № </w:t>
      </w:r>
      <w:r>
        <w:rPr>
          <w:b/>
          <w:sz w:val="24"/>
          <w:szCs w:val="24"/>
          <w:lang w:val="ky-KG"/>
        </w:rPr>
        <w:t>15</w:t>
      </w:r>
      <w:r w:rsidR="00C936B6" w:rsidRPr="00F719B3">
        <w:rPr>
          <w:b/>
          <w:sz w:val="24"/>
          <w:szCs w:val="24"/>
        </w:rPr>
        <w:t>: «Синдромы уплотнени</w:t>
      </w:r>
      <w:r>
        <w:rPr>
          <w:b/>
          <w:sz w:val="24"/>
          <w:szCs w:val="24"/>
        </w:rPr>
        <w:t>я легочной ткани</w:t>
      </w:r>
      <w:r>
        <w:rPr>
          <w:b/>
          <w:sz w:val="24"/>
          <w:szCs w:val="24"/>
          <w:lang w:val="ky-KG"/>
        </w:rPr>
        <w:t xml:space="preserve"> и образования полости в легком</w:t>
      </w:r>
      <w:r w:rsidR="00C936B6" w:rsidRPr="00F719B3">
        <w:rPr>
          <w:b/>
          <w:sz w:val="24"/>
          <w:szCs w:val="24"/>
        </w:rPr>
        <w:t>»</w:t>
      </w:r>
    </w:p>
    <w:p w:rsidR="00C936B6" w:rsidRDefault="00C936B6" w:rsidP="002A6A28">
      <w:pPr>
        <w:rPr>
          <w:sz w:val="24"/>
          <w:szCs w:val="24"/>
          <w:lang w:val="ky-KG"/>
        </w:rPr>
      </w:pPr>
      <w:r w:rsidRPr="00F719B3">
        <w:rPr>
          <w:sz w:val="24"/>
          <w:szCs w:val="24"/>
        </w:rPr>
        <w:t xml:space="preserve"> Характеристика синдромов уплотнения легких, образова</w:t>
      </w:r>
      <w:r w:rsidR="00F64628">
        <w:rPr>
          <w:sz w:val="24"/>
          <w:szCs w:val="24"/>
        </w:rPr>
        <w:t xml:space="preserve">ния полости в легком. </w:t>
      </w:r>
      <w:r w:rsidRPr="00F719B3">
        <w:rPr>
          <w:sz w:val="24"/>
          <w:szCs w:val="24"/>
        </w:rPr>
        <w:t xml:space="preserve"> Клинико-лабораторно-инструментальные данные синдрома уплотнения лёгких.  Клинико-лабораторно-инструментальные данные синдрома образования полости </w:t>
      </w:r>
      <w:r w:rsidR="00F64628">
        <w:rPr>
          <w:sz w:val="24"/>
          <w:szCs w:val="24"/>
        </w:rPr>
        <w:t xml:space="preserve">в лёгком. </w:t>
      </w:r>
    </w:p>
    <w:p w:rsidR="00F64628" w:rsidRDefault="00F64628" w:rsidP="002A6A28">
      <w:pPr>
        <w:rPr>
          <w:sz w:val="24"/>
          <w:szCs w:val="24"/>
          <w:lang w:val="ky-KG"/>
        </w:rPr>
      </w:pPr>
    </w:p>
    <w:p w:rsidR="008F46EB" w:rsidRDefault="00F64628" w:rsidP="002A6A28">
      <w:pPr>
        <w:rPr>
          <w:b/>
          <w:sz w:val="24"/>
          <w:szCs w:val="24"/>
          <w:lang w:val="ky-KG"/>
        </w:rPr>
      </w:pPr>
      <w:r>
        <w:rPr>
          <w:b/>
          <w:sz w:val="24"/>
          <w:szCs w:val="24"/>
        </w:rPr>
        <w:t xml:space="preserve">Тема № </w:t>
      </w:r>
      <w:r>
        <w:rPr>
          <w:b/>
          <w:sz w:val="24"/>
          <w:szCs w:val="24"/>
          <w:lang w:val="ky-KG"/>
        </w:rPr>
        <w:t>16</w:t>
      </w:r>
      <w:r w:rsidR="008F46EB">
        <w:rPr>
          <w:b/>
          <w:sz w:val="24"/>
          <w:szCs w:val="24"/>
        </w:rPr>
        <w:t>: «</w:t>
      </w:r>
      <w:r w:rsidR="008F46EB">
        <w:rPr>
          <w:b/>
          <w:sz w:val="24"/>
          <w:szCs w:val="24"/>
          <w:lang w:val="ky-KG"/>
        </w:rPr>
        <w:t>Пневмония. Этиология и патогенез</w:t>
      </w:r>
      <w:r w:rsidR="008F46EB">
        <w:rPr>
          <w:b/>
          <w:sz w:val="24"/>
          <w:szCs w:val="24"/>
        </w:rPr>
        <w:t>».</w:t>
      </w:r>
    </w:p>
    <w:p w:rsidR="00C936B6" w:rsidRPr="008F46EB" w:rsidRDefault="00C936B6" w:rsidP="002A6A28">
      <w:pPr>
        <w:rPr>
          <w:b/>
          <w:sz w:val="24"/>
          <w:szCs w:val="24"/>
        </w:rPr>
      </w:pPr>
      <w:r w:rsidRPr="00F719B3">
        <w:rPr>
          <w:sz w:val="24"/>
          <w:szCs w:val="24"/>
        </w:rPr>
        <w:t xml:space="preserve">  Определение, этио</w:t>
      </w:r>
      <w:r w:rsidR="008F46EB">
        <w:rPr>
          <w:sz w:val="24"/>
          <w:szCs w:val="24"/>
          <w:lang w:val="ky-KG"/>
        </w:rPr>
        <w:t>логические факторы пневмонии. Патогенез пневмонии</w:t>
      </w:r>
      <w:r w:rsidRPr="00F719B3">
        <w:rPr>
          <w:sz w:val="24"/>
          <w:szCs w:val="24"/>
        </w:rPr>
        <w:t>.</w:t>
      </w:r>
    </w:p>
    <w:p w:rsidR="00C936B6" w:rsidRPr="00F719B3" w:rsidRDefault="00C936B6" w:rsidP="002A6A28">
      <w:pPr>
        <w:rPr>
          <w:sz w:val="24"/>
          <w:szCs w:val="24"/>
        </w:rPr>
      </w:pPr>
    </w:p>
    <w:p w:rsidR="00C936B6" w:rsidRPr="00F719B3" w:rsidRDefault="008F46EB" w:rsidP="002A6A28">
      <w:pPr>
        <w:rPr>
          <w:b/>
          <w:sz w:val="24"/>
          <w:szCs w:val="24"/>
        </w:rPr>
      </w:pPr>
      <w:r>
        <w:rPr>
          <w:b/>
          <w:sz w:val="24"/>
          <w:szCs w:val="24"/>
        </w:rPr>
        <w:t xml:space="preserve">Тема № </w:t>
      </w:r>
      <w:r>
        <w:rPr>
          <w:b/>
          <w:sz w:val="24"/>
          <w:szCs w:val="24"/>
          <w:lang w:val="ky-KG"/>
        </w:rPr>
        <w:t>17</w:t>
      </w:r>
      <w:r>
        <w:rPr>
          <w:b/>
          <w:sz w:val="24"/>
          <w:szCs w:val="24"/>
        </w:rPr>
        <w:t>: «</w:t>
      </w:r>
      <w:r>
        <w:rPr>
          <w:b/>
          <w:sz w:val="24"/>
          <w:szCs w:val="24"/>
          <w:lang w:val="ky-KG"/>
        </w:rPr>
        <w:t>Пневмония. Клиника, диагностика и лечение</w:t>
      </w:r>
      <w:r w:rsidR="00C936B6" w:rsidRPr="00F719B3">
        <w:rPr>
          <w:b/>
          <w:sz w:val="24"/>
          <w:szCs w:val="24"/>
        </w:rPr>
        <w:t>»</w:t>
      </w:r>
    </w:p>
    <w:p w:rsidR="00C936B6" w:rsidRPr="00F719B3" w:rsidRDefault="00C936B6" w:rsidP="002A6A28">
      <w:pPr>
        <w:rPr>
          <w:sz w:val="24"/>
          <w:szCs w:val="24"/>
        </w:rPr>
      </w:pPr>
      <w:r w:rsidRPr="00F719B3">
        <w:rPr>
          <w:sz w:val="24"/>
          <w:szCs w:val="24"/>
        </w:rPr>
        <w:t xml:space="preserve"> Клинико-лабораторно-инструментальные </w:t>
      </w:r>
      <w:r w:rsidR="008F46EB">
        <w:rPr>
          <w:sz w:val="24"/>
          <w:szCs w:val="24"/>
        </w:rPr>
        <w:t xml:space="preserve">данные </w:t>
      </w:r>
      <w:r w:rsidR="008F46EB">
        <w:rPr>
          <w:sz w:val="24"/>
          <w:szCs w:val="24"/>
          <w:lang w:val="ky-KG"/>
        </w:rPr>
        <w:t>пневмонии</w:t>
      </w:r>
      <w:r w:rsidR="008F46EB">
        <w:rPr>
          <w:sz w:val="24"/>
          <w:szCs w:val="24"/>
        </w:rPr>
        <w:t>.</w:t>
      </w:r>
      <w:r w:rsidRPr="00F719B3">
        <w:rPr>
          <w:sz w:val="24"/>
          <w:szCs w:val="24"/>
        </w:rPr>
        <w:t xml:space="preserve">  Прин</w:t>
      </w:r>
      <w:r w:rsidR="008F46EB">
        <w:rPr>
          <w:sz w:val="24"/>
          <w:szCs w:val="24"/>
        </w:rPr>
        <w:t xml:space="preserve">ципы лечения </w:t>
      </w:r>
      <w:r w:rsidR="008F46EB">
        <w:rPr>
          <w:sz w:val="24"/>
          <w:szCs w:val="24"/>
          <w:lang w:val="ky-KG"/>
        </w:rPr>
        <w:t>пневмонии</w:t>
      </w:r>
      <w:r w:rsidRPr="00F719B3">
        <w:rPr>
          <w:sz w:val="24"/>
          <w:szCs w:val="24"/>
        </w:rPr>
        <w:t>.</w:t>
      </w:r>
    </w:p>
    <w:p w:rsidR="00C936B6" w:rsidRPr="00F719B3" w:rsidRDefault="00C936B6" w:rsidP="002A6A28">
      <w:pPr>
        <w:rPr>
          <w:sz w:val="24"/>
          <w:szCs w:val="24"/>
        </w:rPr>
      </w:pPr>
    </w:p>
    <w:p w:rsidR="008F46EB" w:rsidRDefault="008F46EB" w:rsidP="002A6A28">
      <w:pPr>
        <w:rPr>
          <w:b/>
          <w:sz w:val="24"/>
          <w:szCs w:val="24"/>
          <w:lang w:val="ky-KG"/>
        </w:rPr>
      </w:pPr>
      <w:r>
        <w:rPr>
          <w:b/>
          <w:sz w:val="24"/>
          <w:szCs w:val="24"/>
        </w:rPr>
        <w:t xml:space="preserve">Тема № </w:t>
      </w:r>
      <w:r>
        <w:rPr>
          <w:b/>
          <w:sz w:val="24"/>
          <w:szCs w:val="24"/>
          <w:lang w:val="ky-KG"/>
        </w:rPr>
        <w:t>18 Туберкулез легких. Этиология и патогенез.</w:t>
      </w:r>
    </w:p>
    <w:p w:rsidR="008F46EB" w:rsidRPr="008F46EB" w:rsidRDefault="007050B1" w:rsidP="002A6A28">
      <w:pPr>
        <w:rPr>
          <w:sz w:val="24"/>
          <w:szCs w:val="24"/>
          <w:lang w:val="ky-KG"/>
        </w:rPr>
      </w:pPr>
      <w:r>
        <w:rPr>
          <w:sz w:val="24"/>
          <w:szCs w:val="24"/>
          <w:lang w:val="ky-KG"/>
        </w:rPr>
        <w:t>Определение.</w:t>
      </w:r>
      <w:r w:rsidR="008F46EB">
        <w:rPr>
          <w:sz w:val="24"/>
          <w:szCs w:val="24"/>
          <w:lang w:val="ky-KG"/>
        </w:rPr>
        <w:t>Этиологические факторы туберкулеза. Характеристика возбудителя туберкулеза.Палочки Коха.</w:t>
      </w:r>
      <w:r>
        <w:rPr>
          <w:sz w:val="24"/>
          <w:szCs w:val="24"/>
          <w:lang w:val="ky-KG"/>
        </w:rPr>
        <w:t xml:space="preserve"> Патогенез туберкулеза легких.</w:t>
      </w:r>
    </w:p>
    <w:p w:rsidR="008F46EB" w:rsidRDefault="008F46EB" w:rsidP="002A6A28">
      <w:pPr>
        <w:rPr>
          <w:b/>
          <w:sz w:val="24"/>
          <w:szCs w:val="24"/>
          <w:lang w:val="ky-KG"/>
        </w:rPr>
      </w:pPr>
    </w:p>
    <w:p w:rsidR="008F46EB" w:rsidRDefault="007050B1" w:rsidP="002A6A28">
      <w:pPr>
        <w:rPr>
          <w:b/>
          <w:sz w:val="24"/>
          <w:szCs w:val="24"/>
          <w:lang w:val="ky-KG"/>
        </w:rPr>
      </w:pPr>
      <w:r>
        <w:rPr>
          <w:b/>
          <w:sz w:val="24"/>
          <w:szCs w:val="24"/>
          <w:lang w:val="ky-KG"/>
        </w:rPr>
        <w:t>Тема № 19 Туберкулез легких. Клиника, диагностика и лечение.</w:t>
      </w:r>
    </w:p>
    <w:p w:rsidR="007050B1" w:rsidRDefault="007050B1" w:rsidP="002A6A28">
      <w:pPr>
        <w:rPr>
          <w:sz w:val="24"/>
          <w:szCs w:val="24"/>
          <w:lang w:val="ky-KG"/>
        </w:rPr>
      </w:pPr>
      <w:r>
        <w:rPr>
          <w:sz w:val="24"/>
          <w:szCs w:val="24"/>
          <w:lang w:val="ky-KG"/>
        </w:rPr>
        <w:t>Клинические симптомы туберкулеза легких. Лабораторно- инструментальные данные.Исследование мокроты на палочки Коха. Рентгенологические данные.</w:t>
      </w:r>
    </w:p>
    <w:p w:rsidR="007050B1" w:rsidRPr="00724D50" w:rsidRDefault="007050B1" w:rsidP="002A6A28">
      <w:pPr>
        <w:rPr>
          <w:sz w:val="24"/>
          <w:szCs w:val="24"/>
        </w:rPr>
      </w:pPr>
      <w:r>
        <w:rPr>
          <w:sz w:val="24"/>
          <w:szCs w:val="24"/>
          <w:lang w:val="ky-KG"/>
        </w:rPr>
        <w:t>Принципы лечения. Противотуберкулезные препараты.</w:t>
      </w:r>
    </w:p>
    <w:p w:rsidR="00724D50" w:rsidRPr="006B3C6F" w:rsidRDefault="00724D50" w:rsidP="002A6A28">
      <w:pPr>
        <w:rPr>
          <w:sz w:val="24"/>
          <w:szCs w:val="24"/>
        </w:rPr>
      </w:pPr>
    </w:p>
    <w:p w:rsidR="00724D50" w:rsidRDefault="00724D50" w:rsidP="002A6A28">
      <w:pPr>
        <w:rPr>
          <w:b/>
          <w:sz w:val="24"/>
          <w:szCs w:val="24"/>
        </w:rPr>
      </w:pPr>
      <w:r>
        <w:rPr>
          <w:b/>
          <w:sz w:val="24"/>
          <w:szCs w:val="24"/>
        </w:rPr>
        <w:t>Тема№20:  Синдром поражения плевры</w:t>
      </w:r>
      <w:r w:rsidR="00C936B6" w:rsidRPr="00F719B3">
        <w:rPr>
          <w:b/>
          <w:sz w:val="24"/>
          <w:szCs w:val="24"/>
        </w:rPr>
        <w:t>: «</w:t>
      </w:r>
      <w:r>
        <w:rPr>
          <w:b/>
          <w:sz w:val="24"/>
          <w:szCs w:val="24"/>
        </w:rPr>
        <w:t xml:space="preserve"> Синдром сухого плеврита. </w:t>
      </w:r>
      <w:r w:rsidR="00C936B6" w:rsidRPr="00F719B3">
        <w:rPr>
          <w:b/>
          <w:sz w:val="24"/>
          <w:szCs w:val="24"/>
        </w:rPr>
        <w:t>Синдр</w:t>
      </w:r>
      <w:r>
        <w:rPr>
          <w:b/>
          <w:sz w:val="24"/>
          <w:szCs w:val="24"/>
        </w:rPr>
        <w:t>омы скопления жидкости</w:t>
      </w:r>
      <w:r w:rsidR="00C936B6" w:rsidRPr="00F719B3">
        <w:rPr>
          <w:b/>
          <w:sz w:val="24"/>
          <w:szCs w:val="24"/>
        </w:rPr>
        <w:t xml:space="preserve"> в плевральной </w:t>
      </w:r>
      <w:r>
        <w:rPr>
          <w:b/>
          <w:sz w:val="24"/>
          <w:szCs w:val="24"/>
        </w:rPr>
        <w:t>полости</w:t>
      </w:r>
      <w:r w:rsidR="00C936B6" w:rsidRPr="00F719B3">
        <w:rPr>
          <w:b/>
          <w:sz w:val="24"/>
          <w:szCs w:val="24"/>
        </w:rPr>
        <w:t>»</w:t>
      </w:r>
    </w:p>
    <w:p w:rsidR="00C936B6" w:rsidRDefault="00C936B6" w:rsidP="002A6A28">
      <w:pPr>
        <w:rPr>
          <w:sz w:val="24"/>
          <w:szCs w:val="24"/>
        </w:rPr>
      </w:pPr>
      <w:r w:rsidRPr="00F719B3">
        <w:rPr>
          <w:sz w:val="24"/>
          <w:szCs w:val="24"/>
        </w:rPr>
        <w:t xml:space="preserve">Характеристика синдромов </w:t>
      </w:r>
      <w:r w:rsidR="00724D50">
        <w:rPr>
          <w:sz w:val="24"/>
          <w:szCs w:val="24"/>
        </w:rPr>
        <w:t xml:space="preserve"> сухого плеврита и </w:t>
      </w:r>
      <w:r w:rsidRPr="00F719B3">
        <w:rPr>
          <w:sz w:val="24"/>
          <w:szCs w:val="24"/>
        </w:rPr>
        <w:t>скопления жидкости</w:t>
      </w:r>
      <w:r w:rsidR="00724D50">
        <w:rPr>
          <w:sz w:val="24"/>
          <w:szCs w:val="24"/>
        </w:rPr>
        <w:t xml:space="preserve"> в плевральной полости. Этиология, патогенез и симптоматология синдромов.</w:t>
      </w:r>
    </w:p>
    <w:p w:rsidR="00724D50" w:rsidRDefault="00724D50" w:rsidP="002A6A28">
      <w:pPr>
        <w:rPr>
          <w:b/>
          <w:sz w:val="24"/>
          <w:szCs w:val="24"/>
        </w:rPr>
      </w:pPr>
      <w:r>
        <w:rPr>
          <w:b/>
          <w:sz w:val="24"/>
          <w:szCs w:val="24"/>
        </w:rPr>
        <w:t>Тема№21:Плевриты. Этиология, патогенез. Классификация.</w:t>
      </w:r>
    </w:p>
    <w:p w:rsidR="00724D50" w:rsidRPr="00724D50" w:rsidRDefault="00724D50" w:rsidP="002A6A28">
      <w:pPr>
        <w:rPr>
          <w:b/>
          <w:sz w:val="24"/>
          <w:szCs w:val="24"/>
        </w:rPr>
      </w:pPr>
    </w:p>
    <w:p w:rsidR="00C936B6" w:rsidRDefault="00724D50" w:rsidP="002A6A28">
      <w:pPr>
        <w:rPr>
          <w:sz w:val="24"/>
          <w:szCs w:val="24"/>
        </w:rPr>
      </w:pPr>
      <w:r>
        <w:rPr>
          <w:sz w:val="24"/>
          <w:szCs w:val="24"/>
        </w:rPr>
        <w:t>Этиологические факторы плевритов. Патогенез плевритов. Классификация.</w:t>
      </w:r>
    </w:p>
    <w:p w:rsidR="00BF7F10" w:rsidRDefault="00BF7F10" w:rsidP="002A6A28">
      <w:pPr>
        <w:rPr>
          <w:sz w:val="24"/>
          <w:szCs w:val="24"/>
        </w:rPr>
      </w:pPr>
    </w:p>
    <w:p w:rsidR="00BF7F10" w:rsidRDefault="00BF7F10" w:rsidP="002A6A28">
      <w:pPr>
        <w:rPr>
          <w:b/>
          <w:sz w:val="24"/>
          <w:szCs w:val="24"/>
        </w:rPr>
      </w:pPr>
      <w:r>
        <w:rPr>
          <w:b/>
          <w:sz w:val="24"/>
          <w:szCs w:val="24"/>
        </w:rPr>
        <w:t xml:space="preserve">Тема№22: Сухой плеврит. </w:t>
      </w:r>
    </w:p>
    <w:p w:rsidR="00BF7F10" w:rsidRDefault="00BF7F10" w:rsidP="002A6A28">
      <w:pPr>
        <w:rPr>
          <w:sz w:val="24"/>
          <w:szCs w:val="24"/>
        </w:rPr>
      </w:pPr>
      <w:r>
        <w:rPr>
          <w:sz w:val="24"/>
          <w:szCs w:val="24"/>
        </w:rPr>
        <w:t>Клинические проявления сухого плеврита. Лабораторно- инструментальные данные. Диагностические критерии. Лечение сухого плеврита. Профилактика.</w:t>
      </w:r>
    </w:p>
    <w:p w:rsidR="00BF7F10" w:rsidRDefault="00BF7F10" w:rsidP="002A6A28">
      <w:pPr>
        <w:rPr>
          <w:sz w:val="24"/>
          <w:szCs w:val="24"/>
        </w:rPr>
      </w:pPr>
    </w:p>
    <w:p w:rsidR="00BF7F10" w:rsidRDefault="00BF7F10" w:rsidP="002A6A28">
      <w:pPr>
        <w:rPr>
          <w:b/>
          <w:sz w:val="24"/>
          <w:szCs w:val="24"/>
        </w:rPr>
      </w:pPr>
      <w:r>
        <w:rPr>
          <w:b/>
          <w:sz w:val="24"/>
          <w:szCs w:val="24"/>
        </w:rPr>
        <w:t>Тема№23: Эксудативный плеврит.</w:t>
      </w:r>
    </w:p>
    <w:p w:rsidR="00BF7F10" w:rsidRDefault="00BF7F10" w:rsidP="00BF7F10">
      <w:pPr>
        <w:rPr>
          <w:sz w:val="24"/>
          <w:szCs w:val="24"/>
        </w:rPr>
      </w:pPr>
      <w:r>
        <w:rPr>
          <w:sz w:val="24"/>
          <w:szCs w:val="24"/>
        </w:rPr>
        <w:t>Клинические проявления эксудативного плеврита. Лабораторно- инструментальные данные. Диагностические критерии. Лечение эксудативного плеврита. Профилактика.</w:t>
      </w:r>
    </w:p>
    <w:p w:rsidR="00BF7F10" w:rsidRDefault="00BF7F10" w:rsidP="00BF7F10">
      <w:pPr>
        <w:rPr>
          <w:sz w:val="24"/>
          <w:szCs w:val="24"/>
        </w:rPr>
      </w:pPr>
    </w:p>
    <w:p w:rsidR="00BF7F10" w:rsidRDefault="00BF7F10" w:rsidP="002A6A28">
      <w:pPr>
        <w:rPr>
          <w:b/>
          <w:sz w:val="24"/>
          <w:szCs w:val="24"/>
        </w:rPr>
      </w:pPr>
      <w:r>
        <w:rPr>
          <w:b/>
          <w:sz w:val="24"/>
          <w:szCs w:val="24"/>
        </w:rPr>
        <w:t>Тема№24: Синдром дыхательной недостаточности.</w:t>
      </w:r>
    </w:p>
    <w:p w:rsidR="00BF7F10" w:rsidRDefault="00BF7F10" w:rsidP="002A6A28">
      <w:pPr>
        <w:rPr>
          <w:sz w:val="24"/>
          <w:szCs w:val="24"/>
        </w:rPr>
      </w:pPr>
      <w:r>
        <w:rPr>
          <w:sz w:val="24"/>
          <w:szCs w:val="24"/>
        </w:rPr>
        <w:t>Характеристика синдрома дыхательной недостаточности. Этиология и патогенез синдрома. Симптоматология и лабораторно- инструментальные данные. Классификация.</w:t>
      </w:r>
    </w:p>
    <w:p w:rsidR="00BF7F10" w:rsidRDefault="00BF7F10" w:rsidP="002A6A28">
      <w:pPr>
        <w:rPr>
          <w:sz w:val="24"/>
          <w:szCs w:val="24"/>
        </w:rPr>
      </w:pPr>
    </w:p>
    <w:p w:rsidR="00BF7F10" w:rsidRDefault="00BF7F10" w:rsidP="002A6A28">
      <w:pPr>
        <w:rPr>
          <w:b/>
          <w:sz w:val="24"/>
          <w:szCs w:val="24"/>
        </w:rPr>
      </w:pPr>
      <w:r>
        <w:rPr>
          <w:b/>
          <w:sz w:val="24"/>
          <w:szCs w:val="24"/>
        </w:rPr>
        <w:t xml:space="preserve">Тема№25: Оказание неотложной помощи при Острой дыхательной недостаточности. </w:t>
      </w:r>
    </w:p>
    <w:p w:rsidR="00BF7F10" w:rsidRPr="00BF7F10" w:rsidRDefault="00BF7F10" w:rsidP="002A6A28">
      <w:pPr>
        <w:rPr>
          <w:sz w:val="24"/>
          <w:szCs w:val="24"/>
        </w:rPr>
      </w:pPr>
      <w:r>
        <w:rPr>
          <w:sz w:val="24"/>
          <w:szCs w:val="24"/>
        </w:rPr>
        <w:t>Принципы оказания неотложной помощи.</w:t>
      </w:r>
      <w:r w:rsidR="002E0103">
        <w:rPr>
          <w:sz w:val="24"/>
          <w:szCs w:val="24"/>
        </w:rPr>
        <w:t xml:space="preserve"> Порядок оказания неотложной помощи. Медикаментозная терапия.</w:t>
      </w:r>
    </w:p>
    <w:p w:rsidR="00C936B6" w:rsidRPr="00F719B3" w:rsidRDefault="00C936B6" w:rsidP="002A6A28">
      <w:pPr>
        <w:rPr>
          <w:sz w:val="24"/>
          <w:szCs w:val="24"/>
        </w:rPr>
      </w:pPr>
    </w:p>
    <w:p w:rsidR="00C936B6" w:rsidRPr="00F719B3" w:rsidRDefault="002E0103" w:rsidP="002A6A28">
      <w:pPr>
        <w:rPr>
          <w:b/>
          <w:sz w:val="24"/>
          <w:szCs w:val="24"/>
        </w:rPr>
      </w:pPr>
      <w:r>
        <w:rPr>
          <w:b/>
          <w:sz w:val="24"/>
          <w:szCs w:val="24"/>
        </w:rPr>
        <w:t>Тема № 26: Основные методы исследования больных</w:t>
      </w:r>
      <w:r w:rsidR="00C936B6" w:rsidRPr="00F719B3">
        <w:rPr>
          <w:b/>
          <w:sz w:val="24"/>
          <w:szCs w:val="24"/>
        </w:rPr>
        <w:t xml:space="preserve"> с заболеваниями  сердечно-сосудистой  системы.</w:t>
      </w:r>
    </w:p>
    <w:p w:rsidR="00C936B6" w:rsidRPr="00547387" w:rsidRDefault="00C936B6" w:rsidP="002A6A28">
      <w:pPr>
        <w:rPr>
          <w:sz w:val="24"/>
          <w:szCs w:val="24"/>
        </w:rPr>
      </w:pPr>
      <w:r w:rsidRPr="00F719B3">
        <w:rPr>
          <w:sz w:val="24"/>
          <w:szCs w:val="24"/>
        </w:rPr>
        <w:t xml:space="preserve">Жалобы больных с заболеваниями органов кровообращения. История болезни больных. Осмотр сосудов и области сердца. Характеристика болей в области сердца. Одышка, удушье при заболеваниях </w:t>
      </w:r>
      <w:r w:rsidR="003F22C3" w:rsidRPr="00F719B3">
        <w:rPr>
          <w:sz w:val="24"/>
          <w:szCs w:val="24"/>
        </w:rPr>
        <w:t>сердца. Отёки</w:t>
      </w:r>
      <w:r w:rsidRPr="00F719B3">
        <w:rPr>
          <w:sz w:val="24"/>
          <w:szCs w:val="24"/>
        </w:rPr>
        <w:t>,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C936B6" w:rsidRPr="00F719B3" w:rsidRDefault="00C936B6" w:rsidP="002A6A28">
      <w:pPr>
        <w:rPr>
          <w:sz w:val="24"/>
          <w:szCs w:val="24"/>
        </w:rPr>
      </w:pPr>
      <w:r w:rsidRPr="00F719B3">
        <w:rPr>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w:t>
      </w:r>
      <w:r w:rsidR="005B2EB8">
        <w:rPr>
          <w:sz w:val="24"/>
          <w:szCs w:val="24"/>
        </w:rPr>
        <w:t xml:space="preserve">ркуссия сосудистого пучка. </w:t>
      </w:r>
    </w:p>
    <w:p w:rsidR="00C936B6" w:rsidRPr="00F719B3" w:rsidRDefault="00C936B6" w:rsidP="002A6A28">
      <w:pPr>
        <w:rPr>
          <w:sz w:val="24"/>
          <w:szCs w:val="24"/>
        </w:rPr>
      </w:pPr>
    </w:p>
    <w:p w:rsidR="00C936B6" w:rsidRPr="00F719B3" w:rsidRDefault="002E0103" w:rsidP="002A6A28">
      <w:pPr>
        <w:rPr>
          <w:b/>
          <w:sz w:val="24"/>
          <w:szCs w:val="24"/>
        </w:rPr>
      </w:pPr>
      <w:r>
        <w:rPr>
          <w:b/>
          <w:sz w:val="24"/>
          <w:szCs w:val="24"/>
        </w:rPr>
        <w:t>Тема № 27: Дополнительные методы исследования больных с заболеваниями ссс.</w:t>
      </w:r>
    </w:p>
    <w:p w:rsidR="00C936B6" w:rsidRDefault="002E0103" w:rsidP="002A6A28">
      <w:pPr>
        <w:rPr>
          <w:sz w:val="24"/>
          <w:szCs w:val="24"/>
        </w:rPr>
      </w:pPr>
      <w:r>
        <w:rPr>
          <w:sz w:val="24"/>
          <w:szCs w:val="24"/>
        </w:rPr>
        <w:t>Лабораторно- инструментальные методы исследования. Клинические анализы крови. Биохимические анализы крови. ЭКГ, ЭхоКГ, ВЭМ, Рентгенологические исследования.</w:t>
      </w:r>
    </w:p>
    <w:p w:rsidR="002E0103" w:rsidRDefault="002E0103" w:rsidP="002A6A28">
      <w:pPr>
        <w:rPr>
          <w:sz w:val="24"/>
          <w:szCs w:val="24"/>
        </w:rPr>
      </w:pPr>
    </w:p>
    <w:p w:rsidR="002E0103" w:rsidRDefault="002E0103" w:rsidP="002A6A28">
      <w:pPr>
        <w:rPr>
          <w:b/>
          <w:sz w:val="24"/>
          <w:szCs w:val="24"/>
        </w:rPr>
      </w:pPr>
      <w:r>
        <w:rPr>
          <w:b/>
          <w:sz w:val="24"/>
          <w:szCs w:val="24"/>
        </w:rPr>
        <w:t>Тема№28: Исследование артериального пульса.</w:t>
      </w:r>
    </w:p>
    <w:p w:rsidR="002E0103" w:rsidRDefault="002E0103" w:rsidP="002A6A28">
      <w:pPr>
        <w:rPr>
          <w:sz w:val="24"/>
          <w:szCs w:val="24"/>
        </w:rPr>
      </w:pPr>
      <w:r>
        <w:rPr>
          <w:sz w:val="24"/>
          <w:szCs w:val="24"/>
        </w:rPr>
        <w:t xml:space="preserve">Методика определения артериального пульса. Характеристика пульса. </w:t>
      </w:r>
      <w:r w:rsidR="005B2EB8">
        <w:rPr>
          <w:sz w:val="24"/>
          <w:szCs w:val="24"/>
        </w:rPr>
        <w:t>Свойства пульса.</w:t>
      </w:r>
      <w:r>
        <w:rPr>
          <w:sz w:val="24"/>
          <w:szCs w:val="24"/>
        </w:rPr>
        <w:t>Величина пульса. Большой, малый пульс. Ритм пульса. Д</w:t>
      </w:r>
      <w:r w:rsidR="005B2EB8">
        <w:rPr>
          <w:sz w:val="24"/>
          <w:szCs w:val="24"/>
        </w:rPr>
        <w:t>ефицит пульса. Темп пульса. Пара</w:t>
      </w:r>
      <w:r>
        <w:rPr>
          <w:sz w:val="24"/>
          <w:szCs w:val="24"/>
        </w:rPr>
        <w:t xml:space="preserve">доксальный </w:t>
      </w:r>
      <w:r w:rsidR="005B2EB8">
        <w:rPr>
          <w:sz w:val="24"/>
          <w:szCs w:val="24"/>
        </w:rPr>
        <w:t>пульс.</w:t>
      </w:r>
    </w:p>
    <w:p w:rsidR="005B2EB8" w:rsidRDefault="005B2EB8" w:rsidP="002A6A28">
      <w:pPr>
        <w:rPr>
          <w:sz w:val="24"/>
          <w:szCs w:val="24"/>
        </w:rPr>
      </w:pPr>
    </w:p>
    <w:p w:rsidR="005B2EB8" w:rsidRDefault="005B2EB8" w:rsidP="002A6A28">
      <w:pPr>
        <w:rPr>
          <w:b/>
          <w:sz w:val="24"/>
          <w:szCs w:val="24"/>
        </w:rPr>
      </w:pPr>
      <w:r>
        <w:rPr>
          <w:b/>
          <w:sz w:val="24"/>
          <w:szCs w:val="24"/>
        </w:rPr>
        <w:t>Тема№29: Правила измерения АД.</w:t>
      </w:r>
    </w:p>
    <w:p w:rsidR="005B2EB8" w:rsidRPr="005B2EB8" w:rsidRDefault="005B2EB8" w:rsidP="002A6A28">
      <w:pPr>
        <w:rPr>
          <w:sz w:val="24"/>
          <w:szCs w:val="24"/>
        </w:rPr>
      </w:pPr>
      <w:r>
        <w:rPr>
          <w:sz w:val="24"/>
          <w:szCs w:val="24"/>
        </w:rPr>
        <w:t>Артериальное давление понятие и опреде</w:t>
      </w:r>
      <w:r w:rsidR="00562E58">
        <w:rPr>
          <w:sz w:val="24"/>
          <w:szCs w:val="24"/>
        </w:rPr>
        <w:t>ле</w:t>
      </w:r>
      <w:r>
        <w:rPr>
          <w:sz w:val="24"/>
          <w:szCs w:val="24"/>
        </w:rPr>
        <w:t>ние.</w:t>
      </w:r>
    </w:p>
    <w:p w:rsidR="005B2EB8" w:rsidRPr="005B2EB8" w:rsidRDefault="005B2EB8" w:rsidP="002A6A28">
      <w:pPr>
        <w:rPr>
          <w:sz w:val="24"/>
          <w:szCs w:val="24"/>
        </w:rPr>
      </w:pPr>
      <w:r>
        <w:rPr>
          <w:sz w:val="24"/>
          <w:szCs w:val="24"/>
        </w:rPr>
        <w:t>Порядок и правила измерения артериального давления. Нормальные показатели АД. Классификация АД.</w:t>
      </w:r>
    </w:p>
    <w:p w:rsidR="00C936B6" w:rsidRPr="00F719B3" w:rsidRDefault="00C936B6" w:rsidP="002A6A28">
      <w:pPr>
        <w:rPr>
          <w:sz w:val="24"/>
          <w:szCs w:val="24"/>
        </w:rPr>
      </w:pPr>
    </w:p>
    <w:p w:rsidR="00C936B6" w:rsidRPr="00F719B3" w:rsidRDefault="005B2EB8" w:rsidP="002A6A28">
      <w:pPr>
        <w:rPr>
          <w:b/>
          <w:sz w:val="24"/>
          <w:szCs w:val="24"/>
        </w:rPr>
      </w:pPr>
      <w:r>
        <w:rPr>
          <w:b/>
          <w:sz w:val="24"/>
          <w:szCs w:val="24"/>
        </w:rPr>
        <w:t>Тема № 3</w:t>
      </w:r>
      <w:r w:rsidR="00025679">
        <w:rPr>
          <w:b/>
          <w:sz w:val="24"/>
          <w:szCs w:val="24"/>
        </w:rPr>
        <w:t>0</w:t>
      </w:r>
      <w:r>
        <w:rPr>
          <w:b/>
          <w:sz w:val="24"/>
          <w:szCs w:val="24"/>
        </w:rPr>
        <w:t xml:space="preserve">:  </w:t>
      </w:r>
      <w:r w:rsidR="00C936B6" w:rsidRPr="00F719B3">
        <w:rPr>
          <w:b/>
          <w:sz w:val="24"/>
          <w:szCs w:val="24"/>
        </w:rPr>
        <w:t>Синдром ар</w:t>
      </w:r>
      <w:r>
        <w:rPr>
          <w:b/>
          <w:sz w:val="24"/>
          <w:szCs w:val="24"/>
        </w:rPr>
        <w:t>териальной гипертензии</w:t>
      </w:r>
      <w:r w:rsidR="00C936B6" w:rsidRPr="00F719B3">
        <w:rPr>
          <w:b/>
          <w:sz w:val="24"/>
          <w:szCs w:val="24"/>
        </w:rPr>
        <w:t>.</w:t>
      </w:r>
    </w:p>
    <w:p w:rsidR="00C936B6" w:rsidRPr="00F719B3" w:rsidRDefault="00C936B6" w:rsidP="002A6A28">
      <w:pPr>
        <w:rPr>
          <w:sz w:val="24"/>
          <w:szCs w:val="24"/>
        </w:rPr>
      </w:pPr>
      <w:r w:rsidRPr="00F719B3">
        <w:rPr>
          <w:sz w:val="24"/>
          <w:szCs w:val="24"/>
        </w:rPr>
        <w:t xml:space="preserve">Клинико-инструментальная характеристика синдрома </w:t>
      </w:r>
    </w:p>
    <w:p w:rsidR="00C936B6" w:rsidRPr="00F719B3" w:rsidRDefault="00C936B6" w:rsidP="002A6A28">
      <w:pPr>
        <w:rPr>
          <w:sz w:val="24"/>
          <w:szCs w:val="24"/>
        </w:rPr>
      </w:pPr>
      <w:r w:rsidRPr="00F719B3">
        <w:rPr>
          <w:sz w:val="24"/>
          <w:szCs w:val="24"/>
        </w:rPr>
        <w:t>ар</w:t>
      </w:r>
      <w:r w:rsidR="005B2EB8">
        <w:rPr>
          <w:sz w:val="24"/>
          <w:szCs w:val="24"/>
        </w:rPr>
        <w:t xml:space="preserve">териальной гипертензии. </w:t>
      </w:r>
    </w:p>
    <w:p w:rsidR="005B2EB8" w:rsidRDefault="00C936B6" w:rsidP="002A6A28">
      <w:pPr>
        <w:rPr>
          <w:sz w:val="24"/>
          <w:szCs w:val="24"/>
        </w:rPr>
      </w:pPr>
      <w:r w:rsidRPr="00F719B3">
        <w:rPr>
          <w:sz w:val="24"/>
          <w:szCs w:val="24"/>
        </w:rPr>
        <w:t>Сущность синдрома артериальной гипертензии. Степени артериальной гипертензии. Клиническая картина синдрома АГ.</w:t>
      </w:r>
    </w:p>
    <w:p w:rsidR="005B2EB8" w:rsidRDefault="005B2EB8" w:rsidP="002A6A28">
      <w:pPr>
        <w:rPr>
          <w:sz w:val="24"/>
          <w:szCs w:val="24"/>
        </w:rPr>
      </w:pPr>
    </w:p>
    <w:p w:rsidR="005B2EB8" w:rsidRDefault="005B2EB8" w:rsidP="002A6A28">
      <w:pPr>
        <w:rPr>
          <w:b/>
          <w:sz w:val="24"/>
          <w:szCs w:val="24"/>
        </w:rPr>
      </w:pPr>
      <w:r>
        <w:rPr>
          <w:b/>
          <w:sz w:val="24"/>
          <w:szCs w:val="24"/>
        </w:rPr>
        <w:t>Тема№31: Гипертоническая болезнь.</w:t>
      </w:r>
    </w:p>
    <w:p w:rsidR="005B2EB8" w:rsidRDefault="005B2EB8" w:rsidP="002A6A28">
      <w:pPr>
        <w:rPr>
          <w:sz w:val="24"/>
          <w:szCs w:val="24"/>
        </w:rPr>
      </w:pPr>
      <w:r>
        <w:rPr>
          <w:sz w:val="24"/>
          <w:szCs w:val="24"/>
        </w:rPr>
        <w:t>Определение ГБ. Классификация ГБ. Этиологические факторы ГБ. Патогенетические механизмы ГБ. Симптоматология и диагностические критерии ГБ. Принципы лечения.</w:t>
      </w:r>
    </w:p>
    <w:p w:rsidR="005B2EB8" w:rsidRPr="005B2EB8" w:rsidRDefault="003B1AA8" w:rsidP="002A6A28">
      <w:pPr>
        <w:rPr>
          <w:sz w:val="24"/>
          <w:szCs w:val="24"/>
        </w:rPr>
      </w:pPr>
      <w:r>
        <w:rPr>
          <w:sz w:val="24"/>
          <w:szCs w:val="24"/>
        </w:rPr>
        <w:t>Классификация гипотензивных препаратов.Профилактика.</w:t>
      </w:r>
    </w:p>
    <w:p w:rsidR="00C936B6" w:rsidRPr="00F719B3" w:rsidRDefault="00C936B6" w:rsidP="002A6A28">
      <w:pPr>
        <w:rPr>
          <w:sz w:val="24"/>
          <w:szCs w:val="24"/>
        </w:rPr>
      </w:pPr>
      <w:r w:rsidRPr="00F719B3">
        <w:rPr>
          <w:sz w:val="24"/>
          <w:szCs w:val="24"/>
        </w:rPr>
        <w:t xml:space="preserve"> Гипертонический криз. Определение, этиопатогенез, клиническая картина и принципы</w:t>
      </w:r>
      <w:r w:rsidR="003B1AA8">
        <w:rPr>
          <w:sz w:val="24"/>
          <w:szCs w:val="24"/>
        </w:rPr>
        <w:t xml:space="preserve"> лечения</w:t>
      </w:r>
      <w:r w:rsidRPr="00F719B3">
        <w:rPr>
          <w:sz w:val="24"/>
          <w:szCs w:val="24"/>
        </w:rPr>
        <w:t>.</w:t>
      </w:r>
    </w:p>
    <w:p w:rsidR="005539C1" w:rsidRPr="00F719B3" w:rsidRDefault="005539C1" w:rsidP="002A6A28">
      <w:pPr>
        <w:rPr>
          <w:sz w:val="24"/>
          <w:szCs w:val="24"/>
        </w:rPr>
      </w:pPr>
    </w:p>
    <w:p w:rsidR="00C936B6" w:rsidRDefault="003B1AA8" w:rsidP="002A6A28">
      <w:pPr>
        <w:rPr>
          <w:b/>
          <w:sz w:val="24"/>
          <w:szCs w:val="24"/>
        </w:rPr>
      </w:pPr>
      <w:r>
        <w:rPr>
          <w:b/>
          <w:sz w:val="24"/>
          <w:szCs w:val="24"/>
        </w:rPr>
        <w:t xml:space="preserve"> Тема № 32</w:t>
      </w:r>
      <w:r w:rsidR="00BE6B4B">
        <w:rPr>
          <w:b/>
          <w:sz w:val="24"/>
          <w:szCs w:val="24"/>
        </w:rPr>
        <w:t xml:space="preserve">: </w:t>
      </w:r>
      <w:r w:rsidR="00C936B6" w:rsidRPr="00F719B3">
        <w:rPr>
          <w:b/>
          <w:sz w:val="24"/>
          <w:szCs w:val="24"/>
        </w:rPr>
        <w:t>Синдром коронарной н</w:t>
      </w:r>
      <w:r w:rsidR="00BE6B4B">
        <w:rPr>
          <w:b/>
          <w:sz w:val="24"/>
          <w:szCs w:val="24"/>
        </w:rPr>
        <w:t xml:space="preserve">едостаточности. </w:t>
      </w:r>
    </w:p>
    <w:p w:rsidR="00BE6B4B" w:rsidRPr="00BE6B4B" w:rsidRDefault="00BE6B4B" w:rsidP="002A6A28">
      <w:pPr>
        <w:rPr>
          <w:sz w:val="24"/>
          <w:szCs w:val="24"/>
        </w:rPr>
      </w:pPr>
      <w:r>
        <w:rPr>
          <w:sz w:val="24"/>
          <w:szCs w:val="24"/>
        </w:rPr>
        <w:t>Понятие о коронарной недостаточности. Классификация.</w:t>
      </w:r>
    </w:p>
    <w:p w:rsidR="00BE6B4B" w:rsidRDefault="00BE6B4B" w:rsidP="002A6A28">
      <w:pPr>
        <w:rPr>
          <w:sz w:val="24"/>
          <w:szCs w:val="24"/>
        </w:rPr>
      </w:pPr>
      <w:r>
        <w:rPr>
          <w:sz w:val="24"/>
          <w:szCs w:val="24"/>
        </w:rPr>
        <w:t xml:space="preserve">Клиническая картина и </w:t>
      </w:r>
      <w:r w:rsidR="00C936B6" w:rsidRPr="00F719B3">
        <w:rPr>
          <w:sz w:val="24"/>
          <w:szCs w:val="24"/>
        </w:rPr>
        <w:t>лабораторно-инструментальная характеристика синдрома коронарной недостаточности.</w:t>
      </w:r>
    </w:p>
    <w:p w:rsidR="00BE6B4B" w:rsidRDefault="00BE6B4B" w:rsidP="002A6A28">
      <w:pPr>
        <w:rPr>
          <w:sz w:val="24"/>
          <w:szCs w:val="24"/>
        </w:rPr>
      </w:pPr>
    </w:p>
    <w:p w:rsidR="00BE6B4B" w:rsidRDefault="00BE6B4B" w:rsidP="002A6A28">
      <w:pPr>
        <w:rPr>
          <w:b/>
          <w:sz w:val="24"/>
          <w:szCs w:val="24"/>
        </w:rPr>
      </w:pPr>
      <w:r>
        <w:rPr>
          <w:b/>
          <w:sz w:val="24"/>
          <w:szCs w:val="24"/>
        </w:rPr>
        <w:t>Тема№33: КБС. Стенокардия.</w:t>
      </w:r>
    </w:p>
    <w:p w:rsidR="00BE6B4B" w:rsidRDefault="00BE6B4B" w:rsidP="002A6A28">
      <w:pPr>
        <w:rPr>
          <w:sz w:val="24"/>
          <w:szCs w:val="24"/>
        </w:rPr>
      </w:pPr>
      <w:r>
        <w:rPr>
          <w:sz w:val="24"/>
          <w:szCs w:val="24"/>
        </w:rPr>
        <w:t>Этиология стенокардии. Факторы риска стенокардии. Патогенетические механизмы стенокардии. Классификация стенокардии.</w:t>
      </w:r>
    </w:p>
    <w:p w:rsidR="00BE6B4B" w:rsidRDefault="00BE6B4B" w:rsidP="002A6A28">
      <w:pPr>
        <w:rPr>
          <w:sz w:val="24"/>
          <w:szCs w:val="24"/>
        </w:rPr>
      </w:pPr>
    </w:p>
    <w:p w:rsidR="00BE6B4B" w:rsidRDefault="00BE6B4B" w:rsidP="002A6A28">
      <w:pPr>
        <w:rPr>
          <w:b/>
          <w:sz w:val="24"/>
          <w:szCs w:val="24"/>
        </w:rPr>
      </w:pPr>
      <w:r>
        <w:rPr>
          <w:b/>
          <w:sz w:val="24"/>
          <w:szCs w:val="24"/>
        </w:rPr>
        <w:t>Тема№34</w:t>
      </w:r>
      <w:r>
        <w:rPr>
          <w:sz w:val="24"/>
          <w:szCs w:val="24"/>
        </w:rPr>
        <w:t xml:space="preserve">: </w:t>
      </w:r>
      <w:r>
        <w:rPr>
          <w:b/>
          <w:sz w:val="24"/>
          <w:szCs w:val="24"/>
        </w:rPr>
        <w:t>КБС. Стенокардия.</w:t>
      </w:r>
    </w:p>
    <w:p w:rsidR="00BE6B4B" w:rsidRDefault="00BE6B4B" w:rsidP="002A6A28">
      <w:pPr>
        <w:rPr>
          <w:sz w:val="24"/>
          <w:szCs w:val="24"/>
        </w:rPr>
      </w:pPr>
      <w:r>
        <w:rPr>
          <w:sz w:val="24"/>
          <w:szCs w:val="24"/>
        </w:rPr>
        <w:t>Клиническая картина стенокардии. Лабораторно-инструментальные данные стенокардии. Диагностические критерии. Принципы лечения. Профилактика.</w:t>
      </w:r>
    </w:p>
    <w:p w:rsidR="00BE6B4B" w:rsidRDefault="00BE6B4B" w:rsidP="002A6A28">
      <w:pPr>
        <w:rPr>
          <w:sz w:val="24"/>
          <w:szCs w:val="24"/>
        </w:rPr>
      </w:pPr>
    </w:p>
    <w:p w:rsidR="00BE6B4B" w:rsidRDefault="00BE6B4B" w:rsidP="002A6A28">
      <w:pPr>
        <w:rPr>
          <w:b/>
          <w:sz w:val="24"/>
          <w:szCs w:val="24"/>
        </w:rPr>
      </w:pPr>
      <w:r>
        <w:rPr>
          <w:b/>
          <w:sz w:val="24"/>
          <w:szCs w:val="24"/>
        </w:rPr>
        <w:t>Тема№35:Острый коронарный синдром.</w:t>
      </w:r>
    </w:p>
    <w:p w:rsidR="00BE6B4B" w:rsidRDefault="00BE6B4B" w:rsidP="002A6A28">
      <w:pPr>
        <w:rPr>
          <w:sz w:val="24"/>
          <w:szCs w:val="24"/>
        </w:rPr>
      </w:pPr>
      <w:r>
        <w:rPr>
          <w:sz w:val="24"/>
          <w:szCs w:val="24"/>
        </w:rPr>
        <w:t>Понятие об остром к</w:t>
      </w:r>
      <w:r w:rsidR="006056E7">
        <w:rPr>
          <w:sz w:val="24"/>
          <w:szCs w:val="24"/>
        </w:rPr>
        <w:t>оронарном синдроме. Симптоматол</w:t>
      </w:r>
      <w:r>
        <w:rPr>
          <w:sz w:val="24"/>
          <w:szCs w:val="24"/>
        </w:rPr>
        <w:t xml:space="preserve">огия. </w:t>
      </w:r>
      <w:r w:rsidR="006056E7">
        <w:rPr>
          <w:sz w:val="24"/>
          <w:szCs w:val="24"/>
        </w:rPr>
        <w:t>Лабораторно- инструментальные данные.</w:t>
      </w:r>
    </w:p>
    <w:p w:rsidR="006056E7" w:rsidRDefault="006056E7" w:rsidP="002A6A28">
      <w:pPr>
        <w:rPr>
          <w:sz w:val="24"/>
          <w:szCs w:val="24"/>
        </w:rPr>
      </w:pPr>
    </w:p>
    <w:p w:rsidR="006056E7" w:rsidRDefault="006056E7" w:rsidP="002A6A28">
      <w:pPr>
        <w:rPr>
          <w:sz w:val="24"/>
          <w:szCs w:val="24"/>
        </w:rPr>
      </w:pPr>
      <w:r>
        <w:rPr>
          <w:b/>
          <w:sz w:val="24"/>
          <w:szCs w:val="24"/>
        </w:rPr>
        <w:t>Тема№36: КБС. Инфаркт миокарда.</w:t>
      </w:r>
    </w:p>
    <w:p w:rsidR="006056E7" w:rsidRDefault="006056E7" w:rsidP="002A6A28">
      <w:pPr>
        <w:rPr>
          <w:sz w:val="24"/>
          <w:szCs w:val="24"/>
        </w:rPr>
      </w:pPr>
      <w:r>
        <w:rPr>
          <w:sz w:val="24"/>
          <w:szCs w:val="24"/>
        </w:rPr>
        <w:t>Этиология инфаркта миокарда. Факторы риска. Патогенетические механизмы инфаркта миокарда.</w:t>
      </w:r>
    </w:p>
    <w:p w:rsidR="006056E7" w:rsidRDefault="006056E7" w:rsidP="002A6A28">
      <w:pPr>
        <w:rPr>
          <w:sz w:val="24"/>
          <w:szCs w:val="24"/>
        </w:rPr>
      </w:pPr>
    </w:p>
    <w:p w:rsidR="006056E7" w:rsidRDefault="006056E7" w:rsidP="002A6A28">
      <w:pPr>
        <w:rPr>
          <w:b/>
          <w:sz w:val="24"/>
          <w:szCs w:val="24"/>
        </w:rPr>
      </w:pPr>
      <w:r>
        <w:rPr>
          <w:b/>
          <w:sz w:val="24"/>
          <w:szCs w:val="24"/>
        </w:rPr>
        <w:t>Тема№37: КБС. Инфаркт миокарда.</w:t>
      </w:r>
    </w:p>
    <w:p w:rsidR="006056E7" w:rsidRDefault="006056E7" w:rsidP="006056E7">
      <w:pPr>
        <w:rPr>
          <w:sz w:val="24"/>
          <w:szCs w:val="24"/>
        </w:rPr>
      </w:pPr>
      <w:r>
        <w:rPr>
          <w:sz w:val="24"/>
          <w:szCs w:val="24"/>
        </w:rPr>
        <w:t>Клиническая картина инфаркта миокарда .Классификация по стадиям развития и клинические формы.  Лабораторно-инструментальные данные. Диагностические критерии. Принципы лечения. Профилактика.</w:t>
      </w:r>
    </w:p>
    <w:p w:rsidR="0007251D" w:rsidRDefault="00547387" w:rsidP="002A6A28">
      <w:pPr>
        <w:rPr>
          <w:sz w:val="24"/>
          <w:szCs w:val="24"/>
        </w:rPr>
      </w:pPr>
      <w:r>
        <w:rPr>
          <w:sz w:val="24"/>
          <w:szCs w:val="24"/>
        </w:rPr>
        <w:t xml:space="preserve"> Оказание неотложной помощи</w:t>
      </w:r>
      <w:r w:rsidR="00025679">
        <w:rPr>
          <w:sz w:val="24"/>
          <w:szCs w:val="24"/>
        </w:rPr>
        <w:t xml:space="preserve"> в догоспитальном этапе </w:t>
      </w:r>
      <w:r>
        <w:rPr>
          <w:sz w:val="24"/>
          <w:szCs w:val="24"/>
        </w:rPr>
        <w:t xml:space="preserve"> при инфаркте миокарда.</w:t>
      </w:r>
    </w:p>
    <w:p w:rsidR="006056E7" w:rsidRDefault="006056E7" w:rsidP="002A6A28">
      <w:pPr>
        <w:rPr>
          <w:sz w:val="24"/>
          <w:szCs w:val="24"/>
        </w:rPr>
      </w:pPr>
    </w:p>
    <w:p w:rsidR="006056E7" w:rsidRDefault="006056E7" w:rsidP="002A6A28">
      <w:pPr>
        <w:rPr>
          <w:b/>
          <w:sz w:val="24"/>
          <w:szCs w:val="24"/>
        </w:rPr>
      </w:pPr>
      <w:r>
        <w:rPr>
          <w:b/>
          <w:sz w:val="24"/>
          <w:szCs w:val="24"/>
        </w:rPr>
        <w:t>Тема№38: Острая сосудистая недостаточность.</w:t>
      </w:r>
    </w:p>
    <w:p w:rsidR="006056E7" w:rsidRDefault="006056E7" w:rsidP="002A6A28">
      <w:pPr>
        <w:rPr>
          <w:sz w:val="24"/>
          <w:szCs w:val="24"/>
        </w:rPr>
      </w:pPr>
      <w:r>
        <w:rPr>
          <w:sz w:val="24"/>
          <w:szCs w:val="24"/>
        </w:rPr>
        <w:t>Клинические варианты. Обморок, коллапс, шок. Этиология. Патогенетические механизмы.</w:t>
      </w:r>
    </w:p>
    <w:p w:rsidR="006056E7" w:rsidRDefault="006056E7" w:rsidP="002A6A28">
      <w:pPr>
        <w:rPr>
          <w:sz w:val="24"/>
          <w:szCs w:val="24"/>
        </w:rPr>
      </w:pPr>
    </w:p>
    <w:p w:rsidR="006056E7" w:rsidRDefault="006056E7" w:rsidP="002A6A28">
      <w:pPr>
        <w:rPr>
          <w:b/>
          <w:sz w:val="24"/>
          <w:szCs w:val="24"/>
        </w:rPr>
      </w:pPr>
      <w:r>
        <w:rPr>
          <w:b/>
          <w:sz w:val="24"/>
          <w:szCs w:val="24"/>
        </w:rPr>
        <w:t>Тема№39: Остра сосудистая недостаточность.</w:t>
      </w:r>
    </w:p>
    <w:p w:rsidR="006056E7" w:rsidRDefault="000C2B42" w:rsidP="002A6A28">
      <w:pPr>
        <w:rPr>
          <w:sz w:val="24"/>
          <w:szCs w:val="24"/>
        </w:rPr>
      </w:pPr>
      <w:r>
        <w:rPr>
          <w:sz w:val="24"/>
          <w:szCs w:val="24"/>
        </w:rPr>
        <w:t>Клинические проявления обморока, коллапса, шока. Лабораторно- инструментальные данные. Диагностические критерии. Оказания неотложной помощи в догоспитальном этапе.</w:t>
      </w:r>
    </w:p>
    <w:p w:rsidR="000C2B42" w:rsidRDefault="000C2B42" w:rsidP="002A6A28">
      <w:pPr>
        <w:rPr>
          <w:sz w:val="24"/>
          <w:szCs w:val="24"/>
        </w:rPr>
      </w:pPr>
    </w:p>
    <w:p w:rsidR="000C2B42" w:rsidRDefault="000C2B42" w:rsidP="0007251D">
      <w:pPr>
        <w:rPr>
          <w:b/>
          <w:sz w:val="24"/>
          <w:szCs w:val="24"/>
        </w:rPr>
      </w:pPr>
      <w:r>
        <w:rPr>
          <w:b/>
          <w:sz w:val="24"/>
          <w:szCs w:val="24"/>
        </w:rPr>
        <w:t>Тема № 40</w:t>
      </w:r>
      <w:r w:rsidR="0007251D" w:rsidRPr="00F719B3">
        <w:rPr>
          <w:b/>
          <w:sz w:val="24"/>
          <w:szCs w:val="24"/>
        </w:rPr>
        <w:t>: «Синдромы поражения миокарда</w:t>
      </w:r>
      <w:r w:rsidR="0007251D">
        <w:rPr>
          <w:b/>
          <w:sz w:val="24"/>
          <w:szCs w:val="24"/>
        </w:rPr>
        <w:t xml:space="preserve">. </w:t>
      </w:r>
    </w:p>
    <w:p w:rsidR="000C2B42" w:rsidRPr="000C2B42" w:rsidRDefault="000C2B42" w:rsidP="0007251D">
      <w:pPr>
        <w:rPr>
          <w:sz w:val="24"/>
          <w:szCs w:val="24"/>
        </w:rPr>
      </w:pPr>
      <w:r>
        <w:rPr>
          <w:sz w:val="24"/>
          <w:szCs w:val="24"/>
        </w:rPr>
        <w:t>Этиология и патогенез синдрома поражения миокарда. Симптоматология  и лабораторно- инструментальные данные.</w:t>
      </w:r>
    </w:p>
    <w:p w:rsidR="000C2B42" w:rsidRDefault="000C2B42" w:rsidP="0007251D">
      <w:pPr>
        <w:rPr>
          <w:b/>
          <w:sz w:val="24"/>
          <w:szCs w:val="24"/>
        </w:rPr>
      </w:pPr>
    </w:p>
    <w:p w:rsidR="000C2B42" w:rsidRDefault="000C2B42" w:rsidP="0007251D">
      <w:pPr>
        <w:rPr>
          <w:b/>
          <w:sz w:val="24"/>
          <w:szCs w:val="24"/>
        </w:rPr>
      </w:pPr>
      <w:r>
        <w:rPr>
          <w:b/>
          <w:sz w:val="24"/>
          <w:szCs w:val="24"/>
        </w:rPr>
        <w:t>Тема№41: Миокардиты.</w:t>
      </w:r>
    </w:p>
    <w:p w:rsidR="000C2B42" w:rsidRDefault="0007251D" w:rsidP="0007251D">
      <w:pPr>
        <w:rPr>
          <w:sz w:val="24"/>
          <w:szCs w:val="24"/>
        </w:rPr>
      </w:pPr>
      <w:r w:rsidRPr="00F719B3">
        <w:rPr>
          <w:sz w:val="24"/>
          <w:szCs w:val="24"/>
        </w:rPr>
        <w:t xml:space="preserve"> Миокардиты</w:t>
      </w:r>
      <w:r>
        <w:rPr>
          <w:sz w:val="24"/>
          <w:szCs w:val="24"/>
        </w:rPr>
        <w:t>, классификация миокардитов. Этиология</w:t>
      </w:r>
      <w:r w:rsidR="000C2B42">
        <w:rPr>
          <w:sz w:val="24"/>
          <w:szCs w:val="24"/>
        </w:rPr>
        <w:t>, патогенез миокардитов.</w:t>
      </w:r>
    </w:p>
    <w:p w:rsidR="000C2B42" w:rsidRDefault="000C2B42" w:rsidP="0007251D">
      <w:pPr>
        <w:rPr>
          <w:sz w:val="24"/>
          <w:szCs w:val="24"/>
        </w:rPr>
      </w:pPr>
    </w:p>
    <w:p w:rsidR="000C2B42" w:rsidRPr="000C2B42" w:rsidRDefault="000C2B42" w:rsidP="0007251D">
      <w:pPr>
        <w:rPr>
          <w:b/>
          <w:sz w:val="24"/>
          <w:szCs w:val="24"/>
        </w:rPr>
      </w:pPr>
      <w:r>
        <w:rPr>
          <w:b/>
          <w:sz w:val="24"/>
          <w:szCs w:val="24"/>
        </w:rPr>
        <w:t>Тема№42: Миокардиты.</w:t>
      </w:r>
    </w:p>
    <w:p w:rsidR="00C936B6" w:rsidRPr="000C2B42" w:rsidRDefault="000C2B42" w:rsidP="0007251D">
      <w:pPr>
        <w:rPr>
          <w:b/>
          <w:sz w:val="24"/>
          <w:szCs w:val="24"/>
        </w:rPr>
      </w:pPr>
      <w:r>
        <w:rPr>
          <w:sz w:val="24"/>
          <w:szCs w:val="24"/>
        </w:rPr>
        <w:t>С</w:t>
      </w:r>
      <w:r w:rsidR="0007251D">
        <w:rPr>
          <w:sz w:val="24"/>
          <w:szCs w:val="24"/>
        </w:rPr>
        <w:t>имптоматология миокардитов</w:t>
      </w:r>
      <w:r>
        <w:rPr>
          <w:sz w:val="24"/>
          <w:szCs w:val="24"/>
        </w:rPr>
        <w:t xml:space="preserve">. Понятие об идиопатическом миокардите Абрамово-Фидлера. Лабораторно- инструментальные данные. </w:t>
      </w:r>
      <w:r w:rsidR="00D42C41">
        <w:rPr>
          <w:sz w:val="24"/>
          <w:szCs w:val="24"/>
        </w:rPr>
        <w:t xml:space="preserve"> Диагностические критерии. </w:t>
      </w:r>
      <w:r w:rsidR="0007251D">
        <w:rPr>
          <w:sz w:val="24"/>
          <w:szCs w:val="24"/>
        </w:rPr>
        <w:t>Принципы лечения.</w:t>
      </w:r>
    </w:p>
    <w:p w:rsidR="0007251D" w:rsidRDefault="0007251D" w:rsidP="0007251D">
      <w:pPr>
        <w:rPr>
          <w:sz w:val="24"/>
          <w:szCs w:val="24"/>
        </w:rPr>
      </w:pPr>
    </w:p>
    <w:p w:rsidR="00D42C41" w:rsidRDefault="00D42C41" w:rsidP="0007251D">
      <w:pPr>
        <w:rPr>
          <w:b/>
          <w:sz w:val="24"/>
          <w:szCs w:val="24"/>
        </w:rPr>
      </w:pPr>
      <w:r>
        <w:rPr>
          <w:b/>
          <w:sz w:val="24"/>
          <w:szCs w:val="24"/>
        </w:rPr>
        <w:t>Тема№4</w:t>
      </w:r>
      <w:r w:rsidR="00A42767">
        <w:rPr>
          <w:b/>
          <w:sz w:val="24"/>
          <w:szCs w:val="24"/>
        </w:rPr>
        <w:t>3</w:t>
      </w:r>
      <w:r w:rsidR="0007251D">
        <w:rPr>
          <w:b/>
          <w:sz w:val="24"/>
          <w:szCs w:val="24"/>
        </w:rPr>
        <w:t xml:space="preserve">; «Синдром поражения перикарда. </w:t>
      </w:r>
    </w:p>
    <w:p w:rsidR="00D42C41" w:rsidRPr="000C2B42" w:rsidRDefault="00D42C41" w:rsidP="00D42C41">
      <w:pPr>
        <w:rPr>
          <w:sz w:val="24"/>
          <w:szCs w:val="24"/>
        </w:rPr>
      </w:pPr>
      <w:r>
        <w:rPr>
          <w:sz w:val="24"/>
          <w:szCs w:val="24"/>
        </w:rPr>
        <w:t>Этиология и патогенез синдрома поражения перикарда. Симптоматология  и лабораторно- инструментальные данные.</w:t>
      </w:r>
    </w:p>
    <w:p w:rsidR="00D42C41" w:rsidRDefault="00D42C41" w:rsidP="0007251D">
      <w:pPr>
        <w:rPr>
          <w:b/>
          <w:sz w:val="24"/>
          <w:szCs w:val="24"/>
        </w:rPr>
      </w:pPr>
    </w:p>
    <w:p w:rsidR="0007251D" w:rsidRPr="0007251D" w:rsidRDefault="00D42C41" w:rsidP="0007251D">
      <w:pPr>
        <w:rPr>
          <w:b/>
          <w:sz w:val="24"/>
          <w:szCs w:val="24"/>
        </w:rPr>
      </w:pPr>
      <w:r>
        <w:rPr>
          <w:b/>
          <w:sz w:val="24"/>
          <w:szCs w:val="24"/>
        </w:rPr>
        <w:t>Тема№44:  Перикардиты.</w:t>
      </w:r>
    </w:p>
    <w:p w:rsidR="0007251D" w:rsidRDefault="00A42767" w:rsidP="002A6A28">
      <w:pPr>
        <w:rPr>
          <w:sz w:val="24"/>
          <w:szCs w:val="24"/>
        </w:rPr>
      </w:pPr>
      <w:r>
        <w:rPr>
          <w:sz w:val="24"/>
          <w:szCs w:val="24"/>
        </w:rPr>
        <w:t xml:space="preserve"> Классификация перикардитов. Этиология патогенез</w:t>
      </w:r>
      <w:r w:rsidR="00D42C41">
        <w:rPr>
          <w:sz w:val="24"/>
          <w:szCs w:val="24"/>
        </w:rPr>
        <w:t xml:space="preserve"> перикардитов. </w:t>
      </w:r>
    </w:p>
    <w:p w:rsidR="00D42C41" w:rsidRDefault="00D42C41" w:rsidP="002A6A28">
      <w:pPr>
        <w:rPr>
          <w:sz w:val="24"/>
          <w:szCs w:val="24"/>
        </w:rPr>
      </w:pPr>
    </w:p>
    <w:p w:rsidR="00D42C41" w:rsidRDefault="00D42C41" w:rsidP="002A6A28">
      <w:pPr>
        <w:rPr>
          <w:sz w:val="24"/>
          <w:szCs w:val="24"/>
        </w:rPr>
      </w:pPr>
    </w:p>
    <w:p w:rsidR="008D4E2B" w:rsidRDefault="008D4E2B" w:rsidP="002A6A28">
      <w:pPr>
        <w:rPr>
          <w:sz w:val="24"/>
          <w:szCs w:val="24"/>
        </w:rPr>
      </w:pPr>
    </w:p>
    <w:p w:rsidR="00D42C41" w:rsidRPr="00D42C41" w:rsidRDefault="00D42C41" w:rsidP="002A6A28">
      <w:pPr>
        <w:rPr>
          <w:b/>
          <w:sz w:val="24"/>
          <w:szCs w:val="24"/>
        </w:rPr>
      </w:pPr>
      <w:r>
        <w:rPr>
          <w:b/>
          <w:sz w:val="24"/>
          <w:szCs w:val="24"/>
        </w:rPr>
        <w:t>Тема№45: Перикардиты.</w:t>
      </w:r>
    </w:p>
    <w:p w:rsidR="00D42C41" w:rsidRPr="000C2B42" w:rsidRDefault="00D42C41" w:rsidP="00D42C41">
      <w:pPr>
        <w:rPr>
          <w:b/>
          <w:sz w:val="24"/>
          <w:szCs w:val="24"/>
        </w:rPr>
      </w:pPr>
      <w:r>
        <w:rPr>
          <w:sz w:val="24"/>
          <w:szCs w:val="24"/>
        </w:rPr>
        <w:t>Симптоматология перикардитов. Лабораторно- инструментальные данные.  Диагностические критерии. Принципы лечения.</w:t>
      </w:r>
    </w:p>
    <w:p w:rsidR="00A42767" w:rsidRDefault="00A42767" w:rsidP="002A6A28">
      <w:pPr>
        <w:rPr>
          <w:sz w:val="24"/>
          <w:szCs w:val="24"/>
        </w:rPr>
      </w:pPr>
    </w:p>
    <w:p w:rsidR="00A42767" w:rsidRPr="00F719B3" w:rsidRDefault="00D42C41" w:rsidP="00A42767">
      <w:pPr>
        <w:rPr>
          <w:b/>
          <w:sz w:val="24"/>
          <w:szCs w:val="24"/>
        </w:rPr>
      </w:pPr>
      <w:r>
        <w:rPr>
          <w:b/>
          <w:sz w:val="24"/>
          <w:szCs w:val="24"/>
        </w:rPr>
        <w:t xml:space="preserve">Тема № 46: </w:t>
      </w:r>
      <w:r w:rsidR="00A42767" w:rsidRPr="00F719B3">
        <w:rPr>
          <w:b/>
          <w:sz w:val="24"/>
          <w:szCs w:val="24"/>
        </w:rPr>
        <w:t>Синдром нарушения клапанного аппарата сер</w:t>
      </w:r>
      <w:r>
        <w:rPr>
          <w:b/>
          <w:sz w:val="24"/>
          <w:szCs w:val="24"/>
        </w:rPr>
        <w:t>дца.</w:t>
      </w:r>
    </w:p>
    <w:p w:rsidR="00A42767" w:rsidRPr="00F719B3" w:rsidRDefault="00A42767" w:rsidP="00A42767">
      <w:pPr>
        <w:rPr>
          <w:sz w:val="24"/>
          <w:szCs w:val="24"/>
        </w:rPr>
      </w:pPr>
      <w:r w:rsidRPr="00F719B3">
        <w:rPr>
          <w:sz w:val="24"/>
          <w:szCs w:val="24"/>
        </w:rPr>
        <w:t>Клинико-инструментальная характеристика поражения митрального клапана.</w:t>
      </w:r>
    </w:p>
    <w:p w:rsidR="00A42767" w:rsidRDefault="00A42767" w:rsidP="002A6A28">
      <w:pPr>
        <w:rPr>
          <w:sz w:val="24"/>
          <w:szCs w:val="24"/>
        </w:rPr>
      </w:pPr>
      <w:r w:rsidRPr="00F719B3">
        <w:rPr>
          <w:sz w:val="24"/>
          <w:szCs w:val="24"/>
        </w:rPr>
        <w:t>Клинико-инструментальная характеристика поражения тре</w:t>
      </w:r>
      <w:r w:rsidR="00D42C41">
        <w:rPr>
          <w:sz w:val="24"/>
          <w:szCs w:val="24"/>
        </w:rPr>
        <w:t xml:space="preserve">хстворчатого клапана. </w:t>
      </w:r>
      <w:r w:rsidRPr="00F719B3">
        <w:rPr>
          <w:sz w:val="24"/>
          <w:szCs w:val="24"/>
        </w:rPr>
        <w:t xml:space="preserve"> Недостаточность митрального клапана. Митральный стеноз. Недостаточность трикуспидального клапана. Недостаточность аортального кл</w:t>
      </w:r>
      <w:r w:rsidR="00D42C41">
        <w:rPr>
          <w:sz w:val="24"/>
          <w:szCs w:val="24"/>
        </w:rPr>
        <w:t xml:space="preserve">апана. Стеноз устья аорты. </w:t>
      </w:r>
      <w:r w:rsidR="008E61E1">
        <w:rPr>
          <w:sz w:val="24"/>
          <w:szCs w:val="24"/>
        </w:rPr>
        <w:t xml:space="preserve"> Принципы лечения.</w:t>
      </w:r>
    </w:p>
    <w:p w:rsidR="00D42C41" w:rsidRDefault="00D42C41" w:rsidP="002A6A28">
      <w:pPr>
        <w:rPr>
          <w:sz w:val="24"/>
          <w:szCs w:val="24"/>
        </w:rPr>
      </w:pPr>
    </w:p>
    <w:p w:rsidR="00D42C41" w:rsidRDefault="00D42C41" w:rsidP="002A6A28">
      <w:pPr>
        <w:rPr>
          <w:b/>
          <w:sz w:val="24"/>
          <w:szCs w:val="24"/>
        </w:rPr>
      </w:pPr>
      <w:r>
        <w:rPr>
          <w:b/>
          <w:sz w:val="24"/>
          <w:szCs w:val="24"/>
        </w:rPr>
        <w:t>Тема№47: Острая ревматическая лихорадка.</w:t>
      </w:r>
    </w:p>
    <w:p w:rsidR="00D42C41" w:rsidRDefault="00D42C41" w:rsidP="002A6A28">
      <w:pPr>
        <w:rPr>
          <w:sz w:val="24"/>
          <w:szCs w:val="24"/>
        </w:rPr>
      </w:pPr>
      <w:r>
        <w:rPr>
          <w:sz w:val="24"/>
          <w:szCs w:val="24"/>
        </w:rPr>
        <w:t>Этиология. Связь со стрептококковой инфекцией. Патогенетические механизмы развития болезни.</w:t>
      </w:r>
    </w:p>
    <w:p w:rsidR="00D42C41" w:rsidRDefault="00D42C41" w:rsidP="002A6A28">
      <w:pPr>
        <w:rPr>
          <w:sz w:val="24"/>
          <w:szCs w:val="24"/>
        </w:rPr>
      </w:pPr>
    </w:p>
    <w:p w:rsidR="00D42C41" w:rsidRDefault="00D42C41" w:rsidP="002A6A28">
      <w:pPr>
        <w:rPr>
          <w:b/>
          <w:sz w:val="24"/>
          <w:szCs w:val="24"/>
        </w:rPr>
      </w:pPr>
      <w:r>
        <w:rPr>
          <w:b/>
          <w:sz w:val="24"/>
          <w:szCs w:val="24"/>
        </w:rPr>
        <w:t>Тема№48: Острая ревматическая лихорадка.</w:t>
      </w:r>
    </w:p>
    <w:p w:rsidR="00025202" w:rsidRDefault="00D42C41" w:rsidP="00025202">
      <w:pPr>
        <w:rPr>
          <w:b/>
          <w:sz w:val="24"/>
          <w:szCs w:val="24"/>
        </w:rPr>
      </w:pPr>
      <w:r>
        <w:rPr>
          <w:sz w:val="24"/>
          <w:szCs w:val="24"/>
        </w:rPr>
        <w:t>С</w:t>
      </w:r>
      <w:r w:rsidR="00025202">
        <w:rPr>
          <w:sz w:val="24"/>
          <w:szCs w:val="24"/>
        </w:rPr>
        <w:t>имптоматология острой ревматической лихорадки.</w:t>
      </w:r>
    </w:p>
    <w:p w:rsidR="00D42C41" w:rsidRPr="008D4E2B" w:rsidRDefault="00D42C41" w:rsidP="00D42C41">
      <w:pPr>
        <w:rPr>
          <w:b/>
          <w:sz w:val="24"/>
          <w:szCs w:val="24"/>
        </w:rPr>
      </w:pPr>
      <w:r>
        <w:rPr>
          <w:sz w:val="24"/>
          <w:szCs w:val="24"/>
        </w:rPr>
        <w:t>Лабораторно- инструментальные данные.  Диагностические критерии. Принципы лечения.</w:t>
      </w:r>
    </w:p>
    <w:p w:rsidR="00A42767" w:rsidRPr="00F719B3" w:rsidRDefault="00A42767" w:rsidP="002A6A28">
      <w:pPr>
        <w:rPr>
          <w:sz w:val="24"/>
          <w:szCs w:val="24"/>
        </w:rPr>
      </w:pPr>
    </w:p>
    <w:p w:rsidR="00C936B6" w:rsidRPr="00F719B3" w:rsidRDefault="00025202" w:rsidP="002A6A28">
      <w:pPr>
        <w:rPr>
          <w:b/>
          <w:sz w:val="24"/>
          <w:szCs w:val="24"/>
        </w:rPr>
      </w:pPr>
      <w:r>
        <w:rPr>
          <w:b/>
          <w:sz w:val="24"/>
          <w:szCs w:val="24"/>
        </w:rPr>
        <w:t xml:space="preserve">Тема № 49: </w:t>
      </w:r>
      <w:r w:rsidR="00C936B6" w:rsidRPr="00F719B3">
        <w:rPr>
          <w:b/>
          <w:sz w:val="24"/>
          <w:szCs w:val="24"/>
        </w:rPr>
        <w:t xml:space="preserve">Синдром </w:t>
      </w:r>
      <w:r>
        <w:rPr>
          <w:b/>
          <w:sz w:val="24"/>
          <w:szCs w:val="24"/>
        </w:rPr>
        <w:t>острой сердечной недостаточности.</w:t>
      </w:r>
    </w:p>
    <w:p w:rsidR="00C936B6" w:rsidRDefault="00025202" w:rsidP="002A6A28">
      <w:pPr>
        <w:rPr>
          <w:sz w:val="24"/>
          <w:szCs w:val="24"/>
        </w:rPr>
      </w:pPr>
      <w:r>
        <w:rPr>
          <w:sz w:val="24"/>
          <w:szCs w:val="24"/>
        </w:rPr>
        <w:t>Понятие  о синдроме острой сердечной недостаточности. Классификация. Этиологические факторы. Патогенез развития. Симптоматология. Лабораторно-инструментальные данные. Принципы лечения.</w:t>
      </w:r>
    </w:p>
    <w:p w:rsidR="00025202" w:rsidRDefault="00025202" w:rsidP="002A6A28">
      <w:pPr>
        <w:rPr>
          <w:sz w:val="24"/>
          <w:szCs w:val="24"/>
        </w:rPr>
      </w:pPr>
    </w:p>
    <w:p w:rsidR="00025202" w:rsidRPr="00F719B3" w:rsidRDefault="00025202" w:rsidP="00025202">
      <w:pPr>
        <w:rPr>
          <w:b/>
          <w:sz w:val="24"/>
          <w:szCs w:val="24"/>
        </w:rPr>
      </w:pPr>
      <w:r>
        <w:rPr>
          <w:b/>
          <w:sz w:val="24"/>
          <w:szCs w:val="24"/>
        </w:rPr>
        <w:t>Тема№50:</w:t>
      </w:r>
      <w:r w:rsidRPr="00F719B3">
        <w:rPr>
          <w:b/>
          <w:sz w:val="24"/>
          <w:szCs w:val="24"/>
        </w:rPr>
        <w:t xml:space="preserve">Синдром </w:t>
      </w:r>
      <w:r>
        <w:rPr>
          <w:b/>
          <w:sz w:val="24"/>
          <w:szCs w:val="24"/>
        </w:rPr>
        <w:t>хронической сердечной недостаточности.</w:t>
      </w:r>
    </w:p>
    <w:p w:rsidR="00025202" w:rsidRPr="008D4E2B" w:rsidRDefault="00025202" w:rsidP="002A6A28">
      <w:pPr>
        <w:rPr>
          <w:b/>
          <w:sz w:val="24"/>
          <w:szCs w:val="24"/>
        </w:rPr>
      </w:pPr>
      <w:r>
        <w:rPr>
          <w:sz w:val="24"/>
          <w:szCs w:val="24"/>
        </w:rPr>
        <w:t>Понятие  о синдроме хронической сердечной недостаточности. Классификация. Этиологические факторы. Патогенез развития. Симптоматология. Лабораторно-инструментальные данные. Принципы лечения</w:t>
      </w:r>
    </w:p>
    <w:p w:rsidR="00025202" w:rsidRPr="00F719B3" w:rsidRDefault="00025202" w:rsidP="002A6A28">
      <w:pPr>
        <w:rPr>
          <w:sz w:val="24"/>
          <w:szCs w:val="24"/>
        </w:rPr>
      </w:pPr>
    </w:p>
    <w:p w:rsidR="00C936B6" w:rsidRPr="00F719B3" w:rsidRDefault="00C936B6" w:rsidP="002A6A28">
      <w:pPr>
        <w:rPr>
          <w:b/>
          <w:sz w:val="24"/>
          <w:szCs w:val="24"/>
        </w:rPr>
      </w:pPr>
      <w:r w:rsidRPr="00F719B3">
        <w:rPr>
          <w:b/>
          <w:sz w:val="24"/>
          <w:szCs w:val="24"/>
        </w:rPr>
        <w:t xml:space="preserve">Тема № </w:t>
      </w:r>
      <w:r w:rsidR="00025202">
        <w:rPr>
          <w:b/>
          <w:sz w:val="24"/>
          <w:szCs w:val="24"/>
        </w:rPr>
        <w:t>51: Основные методы исследования</w:t>
      </w:r>
      <w:r w:rsidRPr="00F719B3">
        <w:rPr>
          <w:b/>
          <w:sz w:val="24"/>
          <w:szCs w:val="24"/>
        </w:rPr>
        <w:t xml:space="preserve"> больных с за</w:t>
      </w:r>
      <w:r w:rsidR="00025202">
        <w:rPr>
          <w:b/>
          <w:sz w:val="24"/>
          <w:szCs w:val="24"/>
        </w:rPr>
        <w:t>болеваниями органов пищеварения.</w:t>
      </w:r>
    </w:p>
    <w:p w:rsidR="00C936B6" w:rsidRPr="00A42767" w:rsidRDefault="00C936B6" w:rsidP="002A6A28">
      <w:pPr>
        <w:rPr>
          <w:sz w:val="24"/>
          <w:szCs w:val="24"/>
        </w:rPr>
      </w:pPr>
      <w:r w:rsidRPr="00F719B3">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C936B6" w:rsidRDefault="00C936B6" w:rsidP="002A6A28">
      <w:pPr>
        <w:rPr>
          <w:sz w:val="24"/>
          <w:szCs w:val="24"/>
        </w:rPr>
      </w:pPr>
      <w:r w:rsidRPr="00F719B3">
        <w:rPr>
          <w:sz w:val="24"/>
          <w:szCs w:val="24"/>
        </w:rPr>
        <w:t>Поверхностная пальпация живота.Глубокая пальпация живота. Пальпация  печени. Техника перкуссии живота. Техника определения асцита. Перкуссия печени, желчного пузыря. Аускультация живот</w:t>
      </w:r>
      <w:r w:rsidR="00025202">
        <w:rPr>
          <w:sz w:val="24"/>
          <w:szCs w:val="24"/>
        </w:rPr>
        <w:t>а.</w:t>
      </w:r>
    </w:p>
    <w:p w:rsidR="00025202" w:rsidRDefault="00025202" w:rsidP="002A6A28">
      <w:pPr>
        <w:rPr>
          <w:sz w:val="24"/>
          <w:szCs w:val="24"/>
        </w:rPr>
      </w:pPr>
    </w:p>
    <w:p w:rsidR="00025202" w:rsidRDefault="00025202" w:rsidP="002A6A28">
      <w:pPr>
        <w:rPr>
          <w:b/>
          <w:sz w:val="24"/>
          <w:szCs w:val="24"/>
        </w:rPr>
      </w:pPr>
      <w:r>
        <w:rPr>
          <w:b/>
          <w:sz w:val="24"/>
          <w:szCs w:val="24"/>
        </w:rPr>
        <w:t>Тема№52: Дополнительные методы исследования больных с заболеваниями органов пищеварения.</w:t>
      </w:r>
    </w:p>
    <w:p w:rsidR="00025202" w:rsidRPr="00025202" w:rsidRDefault="003C2C84" w:rsidP="002A6A28">
      <w:pPr>
        <w:rPr>
          <w:sz w:val="24"/>
          <w:szCs w:val="24"/>
        </w:rPr>
      </w:pPr>
      <w:r>
        <w:rPr>
          <w:sz w:val="24"/>
          <w:szCs w:val="24"/>
        </w:rPr>
        <w:t>Клинические анализы крови и мочи. Биохимические исследования крови и мочи. ЭГДскопия.  Рентген</w:t>
      </w:r>
      <w:r w:rsidR="00757232">
        <w:rPr>
          <w:sz w:val="24"/>
          <w:szCs w:val="24"/>
        </w:rPr>
        <w:t>о</w:t>
      </w:r>
      <w:r>
        <w:rPr>
          <w:sz w:val="24"/>
          <w:szCs w:val="24"/>
        </w:rPr>
        <w:t>скопия желудка. УЗИ органов брюшной полости. Ирригоскопия, колоноскопия, ректороманоскопия. Зондирование желудка и дпк.</w:t>
      </w:r>
    </w:p>
    <w:p w:rsidR="003C2C84" w:rsidRDefault="003C2C84" w:rsidP="002A6A28">
      <w:pPr>
        <w:rPr>
          <w:sz w:val="24"/>
          <w:szCs w:val="24"/>
        </w:rPr>
      </w:pPr>
    </w:p>
    <w:p w:rsidR="003C2C84" w:rsidRDefault="003C2C84" w:rsidP="002A6A28">
      <w:pPr>
        <w:rPr>
          <w:b/>
          <w:sz w:val="24"/>
          <w:szCs w:val="24"/>
        </w:rPr>
      </w:pPr>
      <w:r>
        <w:rPr>
          <w:b/>
          <w:sz w:val="24"/>
          <w:szCs w:val="24"/>
        </w:rPr>
        <w:t>Тема№53: Хронические гастриты.</w:t>
      </w:r>
    </w:p>
    <w:p w:rsidR="003C2C84" w:rsidRDefault="003C2C84" w:rsidP="002A6A28">
      <w:pPr>
        <w:rPr>
          <w:sz w:val="24"/>
          <w:szCs w:val="24"/>
        </w:rPr>
      </w:pPr>
      <w:r>
        <w:rPr>
          <w:sz w:val="24"/>
          <w:szCs w:val="24"/>
        </w:rPr>
        <w:t>Этиология. Роль хеликобактериипилори в развитии гастритов. Патогенез. Факторы защиты и агрессии.Классификация гастритов.</w:t>
      </w:r>
    </w:p>
    <w:p w:rsidR="003C2C84" w:rsidRDefault="003C2C84" w:rsidP="002A6A28">
      <w:pPr>
        <w:rPr>
          <w:sz w:val="24"/>
          <w:szCs w:val="24"/>
        </w:rPr>
      </w:pPr>
    </w:p>
    <w:p w:rsidR="003C2C84" w:rsidRDefault="003C2C84" w:rsidP="002A6A28">
      <w:pPr>
        <w:rPr>
          <w:b/>
          <w:sz w:val="24"/>
          <w:szCs w:val="24"/>
        </w:rPr>
      </w:pPr>
      <w:r>
        <w:rPr>
          <w:b/>
          <w:sz w:val="24"/>
          <w:szCs w:val="24"/>
        </w:rPr>
        <w:t>Тема№54: Хронические гастриты.</w:t>
      </w:r>
    </w:p>
    <w:p w:rsidR="003C2C84" w:rsidRDefault="003C2C84" w:rsidP="002A6A28">
      <w:pPr>
        <w:rPr>
          <w:sz w:val="24"/>
          <w:szCs w:val="24"/>
        </w:rPr>
      </w:pPr>
      <w:r>
        <w:rPr>
          <w:sz w:val="24"/>
          <w:szCs w:val="24"/>
        </w:rPr>
        <w:t>Клинические проявления. Лабораторно-инструментальные данные при гастритах. Диагностиче</w:t>
      </w:r>
      <w:r w:rsidR="000F38FB">
        <w:rPr>
          <w:sz w:val="24"/>
          <w:szCs w:val="24"/>
        </w:rPr>
        <w:t>ские критерии. Принципы лечения. Трех-четырех компонентное лечение.</w:t>
      </w:r>
    </w:p>
    <w:p w:rsidR="003C2C84" w:rsidRPr="003C2C84" w:rsidRDefault="003C2C84" w:rsidP="002A6A28">
      <w:pPr>
        <w:rPr>
          <w:sz w:val="24"/>
          <w:szCs w:val="24"/>
        </w:rPr>
      </w:pPr>
    </w:p>
    <w:p w:rsidR="00025202" w:rsidRPr="008E61E1" w:rsidRDefault="00025202" w:rsidP="002A6A28">
      <w:pPr>
        <w:rPr>
          <w:b/>
          <w:sz w:val="24"/>
          <w:szCs w:val="24"/>
        </w:rPr>
      </w:pPr>
    </w:p>
    <w:p w:rsidR="00C936B6" w:rsidRPr="00F719B3" w:rsidRDefault="000F38FB" w:rsidP="002A6A28">
      <w:pPr>
        <w:rPr>
          <w:b/>
          <w:sz w:val="24"/>
          <w:szCs w:val="24"/>
        </w:rPr>
      </w:pPr>
      <w:r>
        <w:rPr>
          <w:b/>
          <w:sz w:val="24"/>
          <w:szCs w:val="24"/>
        </w:rPr>
        <w:t>Тема № 55: Язвенная болезнь желудка и 12п.к.</w:t>
      </w:r>
    </w:p>
    <w:p w:rsidR="000F38FB" w:rsidRDefault="000F38FB" w:rsidP="000F38FB">
      <w:pPr>
        <w:rPr>
          <w:sz w:val="24"/>
          <w:szCs w:val="24"/>
        </w:rPr>
      </w:pPr>
    </w:p>
    <w:p w:rsidR="000F38FB" w:rsidRDefault="000F38FB" w:rsidP="000F38FB">
      <w:pPr>
        <w:rPr>
          <w:sz w:val="24"/>
          <w:szCs w:val="24"/>
        </w:rPr>
      </w:pPr>
      <w:r>
        <w:rPr>
          <w:sz w:val="24"/>
          <w:szCs w:val="24"/>
        </w:rPr>
        <w:t>Этиология. Роль хеликобакт</w:t>
      </w:r>
      <w:r w:rsidR="00FC7723">
        <w:rPr>
          <w:sz w:val="24"/>
          <w:szCs w:val="24"/>
        </w:rPr>
        <w:t>ериипилори в развитии язвенной болезни</w:t>
      </w:r>
      <w:r>
        <w:rPr>
          <w:sz w:val="24"/>
          <w:szCs w:val="24"/>
        </w:rPr>
        <w:t>. Патогенез. Факторы защиты и агрессии. Классификация ЯБЖ и ДПК..</w:t>
      </w:r>
    </w:p>
    <w:p w:rsidR="000F38FB" w:rsidRDefault="000F38FB" w:rsidP="000F38FB">
      <w:pPr>
        <w:rPr>
          <w:sz w:val="24"/>
          <w:szCs w:val="24"/>
        </w:rPr>
      </w:pPr>
    </w:p>
    <w:p w:rsidR="000F38FB" w:rsidRPr="000F38FB" w:rsidRDefault="000F38FB" w:rsidP="000F38FB">
      <w:pPr>
        <w:rPr>
          <w:b/>
          <w:sz w:val="24"/>
          <w:szCs w:val="24"/>
        </w:rPr>
      </w:pPr>
      <w:r>
        <w:rPr>
          <w:b/>
          <w:sz w:val="24"/>
          <w:szCs w:val="24"/>
        </w:rPr>
        <w:t>Тема№56:Язвенная болезнь желудка и 12п.к.</w:t>
      </w:r>
    </w:p>
    <w:p w:rsidR="000F38FB" w:rsidRDefault="000F38FB" w:rsidP="000F38FB">
      <w:pPr>
        <w:rPr>
          <w:sz w:val="24"/>
          <w:szCs w:val="24"/>
        </w:rPr>
      </w:pPr>
    </w:p>
    <w:p w:rsidR="00FC7723" w:rsidRDefault="000F38FB" w:rsidP="000F38FB">
      <w:pPr>
        <w:rPr>
          <w:sz w:val="24"/>
          <w:szCs w:val="24"/>
        </w:rPr>
      </w:pPr>
      <w:r>
        <w:rPr>
          <w:sz w:val="24"/>
          <w:szCs w:val="24"/>
        </w:rPr>
        <w:t>Клинические проявления. Лабораторно-инструментальные данные при Язвенной болезни желудка и 12п.к</w:t>
      </w:r>
    </w:p>
    <w:p w:rsidR="000F38FB" w:rsidRDefault="000F38FB" w:rsidP="002A6A28">
      <w:pPr>
        <w:rPr>
          <w:sz w:val="24"/>
          <w:szCs w:val="24"/>
        </w:rPr>
      </w:pPr>
      <w:r>
        <w:rPr>
          <w:sz w:val="24"/>
          <w:szCs w:val="24"/>
        </w:rPr>
        <w:t>Диагностические критерии. Принципы лечения. Тре</w:t>
      </w:r>
      <w:r w:rsidR="008D4E2B">
        <w:rPr>
          <w:sz w:val="24"/>
          <w:szCs w:val="24"/>
        </w:rPr>
        <w:t>х-четырех компонентное лечение.</w:t>
      </w:r>
    </w:p>
    <w:p w:rsidR="008D4E2B" w:rsidRPr="006C38AB" w:rsidRDefault="008D4E2B" w:rsidP="002A6A28">
      <w:pPr>
        <w:rPr>
          <w:sz w:val="24"/>
          <w:szCs w:val="24"/>
        </w:rPr>
      </w:pPr>
    </w:p>
    <w:p w:rsidR="00FC7723" w:rsidRDefault="00DC5864" w:rsidP="00FC7723">
      <w:pPr>
        <w:rPr>
          <w:b/>
          <w:sz w:val="24"/>
          <w:szCs w:val="24"/>
        </w:rPr>
      </w:pPr>
      <w:r>
        <w:rPr>
          <w:b/>
          <w:sz w:val="24"/>
          <w:szCs w:val="24"/>
        </w:rPr>
        <w:t>Тема №</w:t>
      </w:r>
      <w:r w:rsidR="00FC7723">
        <w:rPr>
          <w:b/>
          <w:sz w:val="24"/>
          <w:szCs w:val="24"/>
        </w:rPr>
        <w:t>57: Хронические колиты.</w:t>
      </w:r>
    </w:p>
    <w:p w:rsidR="00FC7723" w:rsidRDefault="00FC7723" w:rsidP="00FC7723">
      <w:pPr>
        <w:rPr>
          <w:sz w:val="24"/>
          <w:szCs w:val="24"/>
        </w:rPr>
      </w:pPr>
      <w:r>
        <w:rPr>
          <w:sz w:val="24"/>
          <w:szCs w:val="24"/>
        </w:rPr>
        <w:t>Этиология хронических колитов. Патогенез.</w:t>
      </w:r>
    </w:p>
    <w:p w:rsidR="00FC7723" w:rsidRDefault="00FC7723" w:rsidP="00FC7723">
      <w:pPr>
        <w:rPr>
          <w:sz w:val="24"/>
          <w:szCs w:val="24"/>
        </w:rPr>
      </w:pPr>
    </w:p>
    <w:p w:rsidR="00FC7723" w:rsidRPr="00FC7723" w:rsidRDefault="008D4E2B" w:rsidP="00FC7723">
      <w:pPr>
        <w:rPr>
          <w:b/>
          <w:sz w:val="24"/>
          <w:szCs w:val="24"/>
        </w:rPr>
      </w:pPr>
      <w:r>
        <w:rPr>
          <w:b/>
          <w:sz w:val="24"/>
          <w:szCs w:val="24"/>
        </w:rPr>
        <w:t>Тема№58: Хронические колиты.</w:t>
      </w:r>
    </w:p>
    <w:p w:rsidR="00FC7723" w:rsidRPr="008D4E2B" w:rsidRDefault="00FC7723" w:rsidP="00FC7723">
      <w:pPr>
        <w:rPr>
          <w:sz w:val="24"/>
          <w:szCs w:val="24"/>
        </w:rPr>
      </w:pPr>
      <w:r>
        <w:rPr>
          <w:sz w:val="24"/>
          <w:szCs w:val="24"/>
        </w:rPr>
        <w:t>Клинические проявления. Лабораторно-инструментальные данные при хронических колитах. Диагностические критерии. Принципы лечения. Антибактериальная терапия. Роль пробиотиков в</w:t>
      </w:r>
      <w:r w:rsidR="008D4E2B">
        <w:rPr>
          <w:sz w:val="24"/>
          <w:szCs w:val="24"/>
        </w:rPr>
        <w:t xml:space="preserve"> восстановлении кишечной флоры.</w:t>
      </w:r>
    </w:p>
    <w:p w:rsidR="00FC7723" w:rsidRPr="00F719B3" w:rsidRDefault="00FC7723" w:rsidP="002A6A28">
      <w:pPr>
        <w:rPr>
          <w:sz w:val="24"/>
          <w:szCs w:val="24"/>
        </w:rPr>
      </w:pPr>
    </w:p>
    <w:p w:rsidR="00C936B6" w:rsidRDefault="00FC7723" w:rsidP="002A6A28">
      <w:pPr>
        <w:rPr>
          <w:b/>
          <w:sz w:val="24"/>
          <w:szCs w:val="24"/>
        </w:rPr>
      </w:pPr>
      <w:r>
        <w:rPr>
          <w:b/>
          <w:sz w:val="24"/>
          <w:szCs w:val="24"/>
        </w:rPr>
        <w:t>Тема № 5</w:t>
      </w:r>
      <w:r w:rsidR="00DC5864">
        <w:rPr>
          <w:b/>
          <w:sz w:val="24"/>
          <w:szCs w:val="24"/>
        </w:rPr>
        <w:t>9</w:t>
      </w:r>
      <w:r>
        <w:rPr>
          <w:b/>
          <w:sz w:val="24"/>
          <w:szCs w:val="24"/>
        </w:rPr>
        <w:t>:  Хронические гепатиты</w:t>
      </w:r>
      <w:r w:rsidR="00C936B6" w:rsidRPr="00F719B3">
        <w:rPr>
          <w:b/>
          <w:sz w:val="24"/>
          <w:szCs w:val="24"/>
        </w:rPr>
        <w:t>.</w:t>
      </w:r>
    </w:p>
    <w:p w:rsidR="00D94B64" w:rsidRDefault="00FC7723" w:rsidP="002A6A28">
      <w:pPr>
        <w:rPr>
          <w:sz w:val="24"/>
          <w:szCs w:val="24"/>
        </w:rPr>
      </w:pPr>
      <w:r>
        <w:rPr>
          <w:sz w:val="24"/>
          <w:szCs w:val="24"/>
        </w:rPr>
        <w:t>Определение. Этиология хронических гепатитов. Классификация в зависимости от этиофакторов.</w:t>
      </w:r>
      <w:r w:rsidR="00D94B64">
        <w:rPr>
          <w:sz w:val="24"/>
          <w:szCs w:val="24"/>
        </w:rPr>
        <w:t xml:space="preserve"> Патогенез.</w:t>
      </w:r>
    </w:p>
    <w:p w:rsidR="00D94B64" w:rsidRDefault="00D94B64" w:rsidP="002A6A28">
      <w:pPr>
        <w:rPr>
          <w:sz w:val="24"/>
          <w:szCs w:val="24"/>
        </w:rPr>
      </w:pPr>
    </w:p>
    <w:p w:rsidR="00D94B64" w:rsidRDefault="00D94B64" w:rsidP="002A6A28">
      <w:pPr>
        <w:rPr>
          <w:b/>
          <w:sz w:val="24"/>
          <w:szCs w:val="24"/>
        </w:rPr>
      </w:pPr>
      <w:r>
        <w:rPr>
          <w:b/>
          <w:sz w:val="24"/>
          <w:szCs w:val="24"/>
        </w:rPr>
        <w:t>Тема№60: Хронические гепатиты.</w:t>
      </w:r>
    </w:p>
    <w:p w:rsidR="00070C36" w:rsidRDefault="00D94B64" w:rsidP="002A6A28">
      <w:pPr>
        <w:rPr>
          <w:sz w:val="24"/>
          <w:szCs w:val="24"/>
        </w:rPr>
      </w:pPr>
      <w:r>
        <w:rPr>
          <w:sz w:val="24"/>
          <w:szCs w:val="24"/>
        </w:rPr>
        <w:t xml:space="preserve">Клинические проявления гепатитов. </w:t>
      </w:r>
      <w:r w:rsidR="00C936B6" w:rsidRPr="00F719B3">
        <w:rPr>
          <w:sz w:val="24"/>
          <w:szCs w:val="24"/>
        </w:rPr>
        <w:t>Лабораторные синдромы поражения печени. Клинические синдромы поражения печени. Хронические гепатиты. Цитолитический синдром. Синдром холестаза. Мезенхимально-воспалительный синдром. Синдром желтухи. Синдром гепатомегалии. Синдром гиперспленизма.Синдром портальной гипертензии. Синдром печеночной недостаточности.</w:t>
      </w:r>
      <w:r>
        <w:rPr>
          <w:sz w:val="24"/>
          <w:szCs w:val="24"/>
        </w:rPr>
        <w:t xml:space="preserve"> П</w:t>
      </w:r>
      <w:r w:rsidR="00C936B6" w:rsidRPr="00F719B3">
        <w:rPr>
          <w:sz w:val="24"/>
          <w:szCs w:val="24"/>
        </w:rPr>
        <w:t>ринципы лечения хронического гепатита.</w:t>
      </w:r>
    </w:p>
    <w:p w:rsidR="00D94B64" w:rsidRDefault="00D94B64" w:rsidP="002A6A28">
      <w:pPr>
        <w:rPr>
          <w:sz w:val="24"/>
          <w:szCs w:val="24"/>
        </w:rPr>
      </w:pPr>
    </w:p>
    <w:p w:rsidR="00D94B64" w:rsidRDefault="008630EC" w:rsidP="002A6A28">
      <w:pPr>
        <w:rPr>
          <w:b/>
          <w:sz w:val="24"/>
          <w:szCs w:val="24"/>
        </w:rPr>
      </w:pPr>
      <w:r>
        <w:rPr>
          <w:b/>
          <w:sz w:val="24"/>
          <w:szCs w:val="24"/>
        </w:rPr>
        <w:t>Тема№61:</w:t>
      </w:r>
      <w:r w:rsidR="006B3C6F">
        <w:rPr>
          <w:b/>
          <w:sz w:val="24"/>
          <w:szCs w:val="24"/>
        </w:rPr>
        <w:t xml:space="preserve"> Острые кишечные инфекции.</w:t>
      </w:r>
    </w:p>
    <w:p w:rsidR="006B3C6F" w:rsidRDefault="006B3C6F" w:rsidP="002A6A28">
      <w:pPr>
        <w:rPr>
          <w:sz w:val="24"/>
          <w:szCs w:val="24"/>
        </w:rPr>
      </w:pPr>
      <w:r>
        <w:rPr>
          <w:sz w:val="24"/>
          <w:szCs w:val="24"/>
        </w:rPr>
        <w:t>Определение. Эпидемиология ОКИ. Возбудители заболевания. Этиология ОКИ. Патогенез ОКИ. Пути передачи инфекции. Контактный. Фекально-оральный, водный.</w:t>
      </w:r>
    </w:p>
    <w:p w:rsidR="006B3C6F" w:rsidRDefault="006B3C6F" w:rsidP="002A6A28">
      <w:pPr>
        <w:rPr>
          <w:sz w:val="24"/>
          <w:szCs w:val="24"/>
        </w:rPr>
      </w:pPr>
    </w:p>
    <w:p w:rsidR="006B3C6F" w:rsidRDefault="006B3C6F" w:rsidP="002A6A28">
      <w:pPr>
        <w:rPr>
          <w:b/>
          <w:sz w:val="24"/>
          <w:szCs w:val="24"/>
        </w:rPr>
      </w:pPr>
      <w:r>
        <w:rPr>
          <w:b/>
          <w:sz w:val="24"/>
          <w:szCs w:val="24"/>
        </w:rPr>
        <w:t>Тем</w:t>
      </w:r>
      <w:r w:rsidR="008D4E2B">
        <w:rPr>
          <w:b/>
          <w:sz w:val="24"/>
          <w:szCs w:val="24"/>
        </w:rPr>
        <w:t>а№62: Острые кишечные инфекции.</w:t>
      </w:r>
    </w:p>
    <w:p w:rsidR="006B3C6F" w:rsidRDefault="006B3C6F" w:rsidP="006B3C6F">
      <w:pPr>
        <w:rPr>
          <w:sz w:val="24"/>
          <w:szCs w:val="24"/>
        </w:rPr>
      </w:pPr>
      <w:r>
        <w:rPr>
          <w:sz w:val="24"/>
          <w:szCs w:val="24"/>
        </w:rPr>
        <w:t>Клинические проявления. Лабораторно-инструментальные данные при ОКИ. Диагностические критерии. Принципы лечения. Антибактериальная терапия. Роль пробиотиков в восстановлении кишечной флоры.</w:t>
      </w:r>
      <w:r w:rsidR="007E0E3F">
        <w:rPr>
          <w:sz w:val="24"/>
          <w:szCs w:val="24"/>
        </w:rPr>
        <w:t xml:space="preserve"> Профилактика.</w:t>
      </w:r>
    </w:p>
    <w:p w:rsidR="006B3C6F" w:rsidRDefault="006B3C6F" w:rsidP="006B3C6F">
      <w:pPr>
        <w:rPr>
          <w:sz w:val="24"/>
          <w:szCs w:val="24"/>
        </w:rPr>
      </w:pPr>
    </w:p>
    <w:p w:rsidR="006B3C6F" w:rsidRPr="006B3C6F" w:rsidRDefault="008D4E2B" w:rsidP="006B3C6F">
      <w:pPr>
        <w:rPr>
          <w:b/>
          <w:sz w:val="24"/>
          <w:szCs w:val="24"/>
        </w:rPr>
      </w:pPr>
      <w:r>
        <w:rPr>
          <w:b/>
          <w:sz w:val="24"/>
          <w:szCs w:val="24"/>
        </w:rPr>
        <w:t>Тема№63: Брюшной тиф. Холера.</w:t>
      </w:r>
    </w:p>
    <w:p w:rsidR="006B3C6F" w:rsidRPr="003C2C84" w:rsidRDefault="006B3C6F" w:rsidP="006B3C6F">
      <w:pPr>
        <w:rPr>
          <w:sz w:val="24"/>
          <w:szCs w:val="24"/>
        </w:rPr>
      </w:pPr>
      <w:r>
        <w:rPr>
          <w:sz w:val="24"/>
          <w:szCs w:val="24"/>
        </w:rPr>
        <w:t>Определение. Эпидемиология Брюшного тифа и Холеры. Возбудители заболевания. Этиология . Патогенез. Пути передачи инфекции. Контакт</w:t>
      </w:r>
      <w:r w:rsidR="008D4E2B">
        <w:rPr>
          <w:sz w:val="24"/>
          <w:szCs w:val="24"/>
        </w:rPr>
        <w:t>ный. Фекально-оральный, водный.</w:t>
      </w:r>
    </w:p>
    <w:p w:rsidR="008D4E2B" w:rsidRDefault="008D4E2B" w:rsidP="007E0E3F">
      <w:pPr>
        <w:rPr>
          <w:b/>
          <w:sz w:val="24"/>
          <w:szCs w:val="24"/>
        </w:rPr>
      </w:pPr>
    </w:p>
    <w:p w:rsidR="007E0E3F" w:rsidRPr="007E0E3F" w:rsidRDefault="007E0E3F" w:rsidP="007E0E3F">
      <w:pPr>
        <w:rPr>
          <w:b/>
          <w:sz w:val="24"/>
          <w:szCs w:val="24"/>
        </w:rPr>
      </w:pPr>
      <w:r>
        <w:rPr>
          <w:b/>
          <w:sz w:val="24"/>
          <w:szCs w:val="24"/>
        </w:rPr>
        <w:t>Тема№64: Брюшной тиф. Холера.</w:t>
      </w:r>
    </w:p>
    <w:p w:rsidR="007E0E3F" w:rsidRDefault="007E0E3F" w:rsidP="007E0E3F">
      <w:pPr>
        <w:rPr>
          <w:sz w:val="24"/>
          <w:szCs w:val="24"/>
        </w:rPr>
      </w:pPr>
      <w:r>
        <w:rPr>
          <w:sz w:val="24"/>
          <w:szCs w:val="24"/>
        </w:rPr>
        <w:t>Клинические проявления. Лабораторно-инструментальные данные при Брюшном тифе и Холеры. Диагностические критерии. Принципы лечения. Этиологическое лечение.. Роль пробиотиков в восстановлени</w:t>
      </w:r>
      <w:r w:rsidR="008D4E2B">
        <w:rPr>
          <w:sz w:val="24"/>
          <w:szCs w:val="24"/>
        </w:rPr>
        <w:t>и кишечной флоры. Профилактика.</w:t>
      </w:r>
    </w:p>
    <w:p w:rsidR="006B3C6F" w:rsidRPr="000F38FB" w:rsidRDefault="006B3C6F" w:rsidP="006B3C6F">
      <w:pPr>
        <w:rPr>
          <w:b/>
          <w:sz w:val="24"/>
          <w:szCs w:val="24"/>
        </w:rPr>
      </w:pPr>
    </w:p>
    <w:p w:rsidR="00C936B6" w:rsidRPr="00F719B3" w:rsidRDefault="007E0E3F" w:rsidP="002A6A28">
      <w:pPr>
        <w:rPr>
          <w:b/>
          <w:sz w:val="24"/>
          <w:szCs w:val="24"/>
        </w:rPr>
      </w:pPr>
      <w:r>
        <w:rPr>
          <w:b/>
          <w:sz w:val="24"/>
          <w:szCs w:val="24"/>
        </w:rPr>
        <w:t>Тема № 65: Основные методы исследования</w:t>
      </w:r>
      <w:r w:rsidR="00C936B6" w:rsidRPr="00F719B3">
        <w:rPr>
          <w:b/>
          <w:sz w:val="24"/>
          <w:szCs w:val="24"/>
        </w:rPr>
        <w:t xml:space="preserve">  больных с заболеваниями мочевыде</w:t>
      </w:r>
      <w:r w:rsidR="001F7824">
        <w:rPr>
          <w:b/>
          <w:sz w:val="24"/>
          <w:szCs w:val="24"/>
        </w:rPr>
        <w:t>лительной системы</w:t>
      </w:r>
      <w:r w:rsidR="00C936B6" w:rsidRPr="00F719B3">
        <w:rPr>
          <w:b/>
          <w:sz w:val="24"/>
          <w:szCs w:val="24"/>
        </w:rPr>
        <w:t>»</w:t>
      </w:r>
      <w:r w:rsidR="001F7824">
        <w:rPr>
          <w:b/>
          <w:sz w:val="24"/>
          <w:szCs w:val="24"/>
        </w:rPr>
        <w:t>.</w:t>
      </w:r>
    </w:p>
    <w:p w:rsidR="00C936B6" w:rsidRDefault="00C936B6" w:rsidP="002A6A28">
      <w:pPr>
        <w:rPr>
          <w:sz w:val="24"/>
          <w:szCs w:val="24"/>
        </w:rPr>
      </w:pPr>
      <w:r w:rsidRPr="00F719B3">
        <w:rPr>
          <w:sz w:val="24"/>
          <w:szCs w:val="24"/>
        </w:rPr>
        <w:t>Расспрос больных с заболеваниями мочевыделительной системы. Осмотр больных с заболеваниями почек. Пальпация, перкуссия и аускультация больных с заб</w:t>
      </w:r>
      <w:r w:rsidR="001F7824">
        <w:rPr>
          <w:sz w:val="24"/>
          <w:szCs w:val="24"/>
        </w:rPr>
        <w:t xml:space="preserve">олеваниями почек. </w:t>
      </w:r>
    </w:p>
    <w:p w:rsidR="007E0E3F" w:rsidRDefault="007E0E3F" w:rsidP="002A6A28">
      <w:pPr>
        <w:rPr>
          <w:sz w:val="24"/>
          <w:szCs w:val="24"/>
        </w:rPr>
      </w:pPr>
    </w:p>
    <w:p w:rsidR="007E0E3F" w:rsidRDefault="007E0E3F" w:rsidP="002A6A28">
      <w:pPr>
        <w:rPr>
          <w:sz w:val="24"/>
          <w:szCs w:val="24"/>
        </w:rPr>
      </w:pPr>
    </w:p>
    <w:p w:rsidR="007E0E3F" w:rsidRDefault="007E0E3F" w:rsidP="002A6A28">
      <w:pPr>
        <w:rPr>
          <w:b/>
          <w:sz w:val="24"/>
          <w:szCs w:val="24"/>
        </w:rPr>
      </w:pPr>
      <w:r>
        <w:rPr>
          <w:b/>
          <w:sz w:val="24"/>
          <w:szCs w:val="24"/>
        </w:rPr>
        <w:t>Тема№66: Дополнительные методы исследования больных с заболеваниями мочевыделительной системы.</w:t>
      </w:r>
    </w:p>
    <w:p w:rsidR="007E0E3F" w:rsidRPr="007E0E3F" w:rsidRDefault="007E0E3F" w:rsidP="002A6A28">
      <w:pPr>
        <w:rPr>
          <w:sz w:val="24"/>
          <w:szCs w:val="24"/>
        </w:rPr>
      </w:pPr>
      <w:r>
        <w:rPr>
          <w:sz w:val="24"/>
          <w:szCs w:val="24"/>
        </w:rPr>
        <w:t>Клинические анализы крови и мочи. Биохимические анализы крови и мочи.</w:t>
      </w:r>
      <w:r w:rsidR="006B325A">
        <w:rPr>
          <w:sz w:val="24"/>
          <w:szCs w:val="24"/>
        </w:rPr>
        <w:t>Креатинин, остаточный азот, мочевина крови. Клиренс крови. Скорость клубочковой фильтрации. Проба Зимницского, Нечипоренко. Аддис-Каковского. УЗИ ,МРТ. Рентгенологические методы исследования.</w:t>
      </w:r>
    </w:p>
    <w:p w:rsidR="007E0E3F" w:rsidRPr="007E0E3F" w:rsidRDefault="007E0E3F" w:rsidP="002A6A28">
      <w:pPr>
        <w:rPr>
          <w:b/>
          <w:sz w:val="24"/>
          <w:szCs w:val="24"/>
        </w:rPr>
      </w:pPr>
    </w:p>
    <w:p w:rsidR="00C936B6" w:rsidRPr="00F719B3" w:rsidRDefault="006B325A" w:rsidP="002A6A28">
      <w:pPr>
        <w:rPr>
          <w:b/>
          <w:sz w:val="24"/>
          <w:szCs w:val="24"/>
        </w:rPr>
      </w:pPr>
      <w:r>
        <w:rPr>
          <w:b/>
          <w:sz w:val="24"/>
          <w:szCs w:val="24"/>
        </w:rPr>
        <w:t xml:space="preserve">Тема №67 Мочевой  синдром и нарушения мочеотделения. </w:t>
      </w:r>
    </w:p>
    <w:p w:rsidR="00DC5864" w:rsidRDefault="00C936B6" w:rsidP="002A6A28">
      <w:pPr>
        <w:rPr>
          <w:sz w:val="24"/>
          <w:szCs w:val="24"/>
        </w:rPr>
      </w:pPr>
      <w:r w:rsidRPr="00F719B3">
        <w:rPr>
          <w:sz w:val="24"/>
          <w:szCs w:val="24"/>
        </w:rPr>
        <w:t>Основные лабораторные синдромы в нефрологии. Основные клинические синдромы в нефрологи</w:t>
      </w:r>
      <w:r w:rsidR="00001744">
        <w:rPr>
          <w:sz w:val="24"/>
          <w:szCs w:val="24"/>
        </w:rPr>
        <w:t xml:space="preserve">и. </w:t>
      </w:r>
      <w:r w:rsidRPr="00F719B3">
        <w:rPr>
          <w:sz w:val="24"/>
          <w:szCs w:val="24"/>
        </w:rPr>
        <w:t xml:space="preserve"> Мочевой</w:t>
      </w:r>
      <w:r w:rsidR="006B325A">
        <w:rPr>
          <w:sz w:val="24"/>
          <w:szCs w:val="24"/>
        </w:rPr>
        <w:t xml:space="preserve"> синдром.  Синдром нарушения мочеотделения. Никтурия, ишурия.полиурия, анурия.</w:t>
      </w:r>
    </w:p>
    <w:p w:rsidR="006B325A" w:rsidRDefault="006B325A" w:rsidP="002A6A28">
      <w:pPr>
        <w:rPr>
          <w:sz w:val="24"/>
          <w:szCs w:val="24"/>
        </w:rPr>
      </w:pPr>
    </w:p>
    <w:p w:rsidR="00001744" w:rsidRPr="006B325A" w:rsidRDefault="00DC5864" w:rsidP="00001744">
      <w:pPr>
        <w:rPr>
          <w:b/>
          <w:sz w:val="24"/>
          <w:szCs w:val="24"/>
        </w:rPr>
      </w:pPr>
      <w:r>
        <w:rPr>
          <w:b/>
          <w:sz w:val="24"/>
          <w:szCs w:val="24"/>
        </w:rPr>
        <w:t xml:space="preserve">Тема </w:t>
      </w:r>
      <w:r w:rsidR="006B325A">
        <w:rPr>
          <w:b/>
          <w:sz w:val="24"/>
          <w:szCs w:val="24"/>
        </w:rPr>
        <w:t>№68: Пиелонефриты.</w:t>
      </w:r>
    </w:p>
    <w:p w:rsidR="006B325A" w:rsidRDefault="00DC5864" w:rsidP="002A6A28">
      <w:pPr>
        <w:rPr>
          <w:sz w:val="24"/>
          <w:szCs w:val="24"/>
        </w:rPr>
      </w:pPr>
      <w:r w:rsidRPr="00F719B3">
        <w:rPr>
          <w:sz w:val="24"/>
          <w:szCs w:val="24"/>
        </w:rPr>
        <w:t xml:space="preserve"> Определение,</w:t>
      </w:r>
      <w:r w:rsidR="006B325A">
        <w:rPr>
          <w:sz w:val="24"/>
          <w:szCs w:val="24"/>
        </w:rPr>
        <w:t xml:space="preserve"> классификация,</w:t>
      </w:r>
      <w:r w:rsidRPr="00F719B3">
        <w:rPr>
          <w:sz w:val="24"/>
          <w:szCs w:val="24"/>
        </w:rPr>
        <w:t xml:space="preserve"> этио</w:t>
      </w:r>
      <w:r w:rsidR="006B325A">
        <w:rPr>
          <w:sz w:val="24"/>
          <w:szCs w:val="24"/>
        </w:rPr>
        <w:t>логия и патогенез пиелонефритов.</w:t>
      </w:r>
    </w:p>
    <w:p w:rsidR="006B325A" w:rsidRDefault="006B325A" w:rsidP="002A6A28">
      <w:pPr>
        <w:rPr>
          <w:sz w:val="24"/>
          <w:szCs w:val="24"/>
        </w:rPr>
      </w:pPr>
    </w:p>
    <w:p w:rsidR="006B325A" w:rsidRPr="006B325A" w:rsidRDefault="006B325A" w:rsidP="002A6A28">
      <w:pPr>
        <w:rPr>
          <w:b/>
          <w:sz w:val="24"/>
          <w:szCs w:val="24"/>
        </w:rPr>
      </w:pPr>
      <w:r>
        <w:rPr>
          <w:b/>
          <w:sz w:val="24"/>
          <w:szCs w:val="24"/>
        </w:rPr>
        <w:t>Тема№69:</w:t>
      </w:r>
    </w:p>
    <w:p w:rsidR="00C936B6" w:rsidRDefault="00F6206C" w:rsidP="002A6A28">
      <w:pPr>
        <w:rPr>
          <w:sz w:val="24"/>
          <w:szCs w:val="24"/>
        </w:rPr>
      </w:pPr>
      <w:r>
        <w:rPr>
          <w:sz w:val="24"/>
          <w:szCs w:val="24"/>
        </w:rPr>
        <w:t>Клинические проявления, лабораторно-инструментальные данные. Диагностические критерии пиелонефритов. Принципы лечения.</w:t>
      </w:r>
    </w:p>
    <w:p w:rsidR="00F6206C" w:rsidRDefault="00F6206C" w:rsidP="002A6A28">
      <w:pPr>
        <w:rPr>
          <w:sz w:val="24"/>
          <w:szCs w:val="24"/>
        </w:rPr>
      </w:pPr>
    </w:p>
    <w:p w:rsidR="00F6206C" w:rsidRDefault="00F6206C" w:rsidP="002A6A28">
      <w:pPr>
        <w:rPr>
          <w:b/>
          <w:sz w:val="24"/>
          <w:szCs w:val="24"/>
        </w:rPr>
      </w:pPr>
      <w:r>
        <w:rPr>
          <w:b/>
          <w:sz w:val="24"/>
          <w:szCs w:val="24"/>
        </w:rPr>
        <w:t>Тема№70: Гломерулонефриты.</w:t>
      </w:r>
    </w:p>
    <w:p w:rsidR="00F6206C" w:rsidRDefault="00F6206C" w:rsidP="002A6A28">
      <w:pPr>
        <w:rPr>
          <w:sz w:val="24"/>
          <w:szCs w:val="24"/>
        </w:rPr>
      </w:pPr>
      <w:r>
        <w:rPr>
          <w:sz w:val="24"/>
          <w:szCs w:val="24"/>
        </w:rPr>
        <w:t>Определение. Этиология. Патогенез гломерулонефритов. Классификация. Клинические варианты.</w:t>
      </w:r>
    </w:p>
    <w:p w:rsidR="00F6206C" w:rsidRDefault="00F6206C" w:rsidP="002A6A28">
      <w:pPr>
        <w:rPr>
          <w:sz w:val="24"/>
          <w:szCs w:val="24"/>
        </w:rPr>
      </w:pPr>
    </w:p>
    <w:p w:rsidR="00F6206C" w:rsidRDefault="00F6206C" w:rsidP="002A6A28">
      <w:pPr>
        <w:rPr>
          <w:b/>
          <w:sz w:val="24"/>
          <w:szCs w:val="24"/>
        </w:rPr>
      </w:pPr>
      <w:r>
        <w:rPr>
          <w:b/>
          <w:sz w:val="24"/>
          <w:szCs w:val="24"/>
        </w:rPr>
        <w:t>Тема№71: Гломерулонефриты.</w:t>
      </w:r>
    </w:p>
    <w:p w:rsidR="005539C1" w:rsidRDefault="00F6206C" w:rsidP="00F6206C">
      <w:pPr>
        <w:rPr>
          <w:sz w:val="24"/>
          <w:szCs w:val="24"/>
        </w:rPr>
      </w:pPr>
      <w:r>
        <w:rPr>
          <w:sz w:val="24"/>
          <w:szCs w:val="24"/>
        </w:rPr>
        <w:t>Клинические проявления, лабораторно-инструментальные данные. Диагностические критерии гломе</w:t>
      </w:r>
      <w:r w:rsidR="008D4E2B">
        <w:rPr>
          <w:sz w:val="24"/>
          <w:szCs w:val="24"/>
        </w:rPr>
        <w:t>рулонефритов. Принципы лечения.</w:t>
      </w:r>
    </w:p>
    <w:p w:rsidR="005539C1" w:rsidRDefault="005539C1" w:rsidP="00F6206C">
      <w:pPr>
        <w:rPr>
          <w:sz w:val="24"/>
          <w:szCs w:val="24"/>
        </w:rPr>
      </w:pPr>
    </w:p>
    <w:p w:rsidR="00F44926" w:rsidRPr="00F44926" w:rsidRDefault="00F44926" w:rsidP="00F6206C">
      <w:pPr>
        <w:rPr>
          <w:b/>
          <w:sz w:val="24"/>
          <w:szCs w:val="24"/>
        </w:rPr>
      </w:pPr>
      <w:r>
        <w:rPr>
          <w:b/>
          <w:sz w:val="24"/>
          <w:szCs w:val="24"/>
        </w:rPr>
        <w:t>Тема№72: Острая почечная недостаточность.</w:t>
      </w:r>
    </w:p>
    <w:p w:rsidR="00F6206C" w:rsidRDefault="0035183A" w:rsidP="002A6A28">
      <w:pPr>
        <w:rPr>
          <w:sz w:val="24"/>
          <w:szCs w:val="24"/>
        </w:rPr>
      </w:pPr>
      <w:r>
        <w:rPr>
          <w:sz w:val="24"/>
          <w:szCs w:val="24"/>
        </w:rPr>
        <w:t>Определение. Этиология. Патогенез ОПН. Классификация. Клинические варианты.</w:t>
      </w:r>
    </w:p>
    <w:p w:rsidR="0035183A" w:rsidRDefault="0035183A" w:rsidP="002A6A28">
      <w:pPr>
        <w:rPr>
          <w:sz w:val="24"/>
          <w:szCs w:val="24"/>
        </w:rPr>
      </w:pPr>
    </w:p>
    <w:p w:rsidR="0035183A" w:rsidRDefault="0035183A" w:rsidP="002A6A28">
      <w:pPr>
        <w:rPr>
          <w:b/>
          <w:sz w:val="24"/>
          <w:szCs w:val="24"/>
        </w:rPr>
      </w:pPr>
      <w:r>
        <w:rPr>
          <w:b/>
          <w:sz w:val="24"/>
          <w:szCs w:val="24"/>
        </w:rPr>
        <w:t>Тема№73: Острая почечная недостаточность.</w:t>
      </w:r>
    </w:p>
    <w:p w:rsidR="0035183A" w:rsidRPr="0035183A" w:rsidRDefault="0035183A" w:rsidP="0035183A">
      <w:pPr>
        <w:rPr>
          <w:b/>
          <w:sz w:val="24"/>
          <w:szCs w:val="24"/>
        </w:rPr>
      </w:pPr>
      <w:r>
        <w:rPr>
          <w:sz w:val="24"/>
          <w:szCs w:val="24"/>
        </w:rPr>
        <w:t>Клинические проявления, лабораторно-инструментальные данные. Диагностические критерии ОПН. Принципы лечения.</w:t>
      </w:r>
    </w:p>
    <w:p w:rsidR="0035183A" w:rsidRDefault="0035183A" w:rsidP="0035183A">
      <w:pPr>
        <w:rPr>
          <w:b/>
          <w:sz w:val="24"/>
          <w:szCs w:val="24"/>
        </w:rPr>
      </w:pPr>
    </w:p>
    <w:p w:rsidR="0035183A" w:rsidRDefault="0035183A" w:rsidP="0035183A">
      <w:pPr>
        <w:rPr>
          <w:b/>
          <w:sz w:val="24"/>
          <w:szCs w:val="24"/>
        </w:rPr>
      </w:pPr>
      <w:r>
        <w:rPr>
          <w:b/>
          <w:sz w:val="24"/>
          <w:szCs w:val="24"/>
        </w:rPr>
        <w:t>Тема№74: Хроническая почечная недостаточность.</w:t>
      </w:r>
    </w:p>
    <w:p w:rsidR="0035183A" w:rsidRDefault="0035183A" w:rsidP="0035183A">
      <w:pPr>
        <w:rPr>
          <w:sz w:val="24"/>
          <w:szCs w:val="24"/>
        </w:rPr>
      </w:pPr>
      <w:r>
        <w:rPr>
          <w:sz w:val="24"/>
          <w:szCs w:val="24"/>
        </w:rPr>
        <w:t>Определение. Этиология. Патогенез ХПН. Классификация. Клинические варианты.</w:t>
      </w:r>
    </w:p>
    <w:p w:rsidR="0035183A" w:rsidRDefault="0035183A" w:rsidP="0035183A">
      <w:pPr>
        <w:rPr>
          <w:sz w:val="24"/>
          <w:szCs w:val="24"/>
        </w:rPr>
      </w:pPr>
    </w:p>
    <w:p w:rsidR="0035183A" w:rsidRDefault="0035183A" w:rsidP="0035183A">
      <w:pPr>
        <w:rPr>
          <w:b/>
          <w:sz w:val="24"/>
          <w:szCs w:val="24"/>
        </w:rPr>
      </w:pPr>
      <w:r>
        <w:rPr>
          <w:b/>
          <w:sz w:val="24"/>
          <w:szCs w:val="24"/>
        </w:rPr>
        <w:t>Тема№75: Хроническая почечная недостаточность.</w:t>
      </w:r>
    </w:p>
    <w:p w:rsidR="0035183A" w:rsidRDefault="0035183A" w:rsidP="0035183A">
      <w:pPr>
        <w:rPr>
          <w:b/>
          <w:sz w:val="24"/>
          <w:szCs w:val="24"/>
        </w:rPr>
      </w:pPr>
      <w:r>
        <w:rPr>
          <w:sz w:val="24"/>
          <w:szCs w:val="24"/>
        </w:rPr>
        <w:t>Клинические проявления, лабораторно-инструментальные данные. Диагностические критерии ХПН. Принципы лечения. Показания гемодиализу. Трансплантация почек.</w:t>
      </w:r>
    </w:p>
    <w:p w:rsidR="00F6206C" w:rsidRPr="00F6206C" w:rsidRDefault="00F6206C" w:rsidP="002A6A28">
      <w:pPr>
        <w:rPr>
          <w:b/>
          <w:sz w:val="24"/>
          <w:szCs w:val="24"/>
        </w:rPr>
      </w:pPr>
    </w:p>
    <w:p w:rsidR="00C936B6" w:rsidRPr="00F719B3" w:rsidRDefault="00FB2B91" w:rsidP="002A6A28">
      <w:pPr>
        <w:rPr>
          <w:b/>
          <w:sz w:val="24"/>
          <w:szCs w:val="24"/>
        </w:rPr>
      </w:pPr>
      <w:r>
        <w:rPr>
          <w:b/>
          <w:sz w:val="24"/>
          <w:szCs w:val="24"/>
        </w:rPr>
        <w:t xml:space="preserve">Тема № </w:t>
      </w:r>
      <w:r w:rsidRPr="00FB2B91">
        <w:rPr>
          <w:b/>
          <w:sz w:val="24"/>
          <w:szCs w:val="24"/>
        </w:rPr>
        <w:t>76</w:t>
      </w:r>
      <w:r>
        <w:rPr>
          <w:b/>
          <w:sz w:val="24"/>
          <w:szCs w:val="24"/>
        </w:rPr>
        <w:t xml:space="preserve">: Основные методы исследования </w:t>
      </w:r>
      <w:r w:rsidR="00001744">
        <w:rPr>
          <w:b/>
          <w:sz w:val="24"/>
          <w:szCs w:val="24"/>
        </w:rPr>
        <w:t>больных</w:t>
      </w:r>
      <w:r>
        <w:rPr>
          <w:b/>
          <w:sz w:val="24"/>
          <w:szCs w:val="24"/>
        </w:rPr>
        <w:t xml:space="preserve"> с заболеваниями системы крови</w:t>
      </w:r>
      <w:r w:rsidR="00C936B6" w:rsidRPr="00F719B3">
        <w:rPr>
          <w:b/>
          <w:sz w:val="24"/>
          <w:szCs w:val="24"/>
        </w:rPr>
        <w:t>.</w:t>
      </w:r>
    </w:p>
    <w:p w:rsidR="00FB2B91" w:rsidRDefault="00C936B6" w:rsidP="002A6A28">
      <w:pPr>
        <w:rPr>
          <w:sz w:val="24"/>
          <w:szCs w:val="24"/>
        </w:rPr>
      </w:pPr>
      <w:r w:rsidRPr="00F719B3">
        <w:rPr>
          <w:sz w:val="24"/>
          <w:szCs w:val="24"/>
        </w:rPr>
        <w:t>Расспрос  больных с заболеваниями системы крови. Осмотр больных. Пальпаци</w:t>
      </w:r>
      <w:r w:rsidR="00001744">
        <w:rPr>
          <w:sz w:val="24"/>
          <w:szCs w:val="24"/>
        </w:rPr>
        <w:t xml:space="preserve">я. Перкуссия.  Аускультация.  </w:t>
      </w:r>
      <w:r w:rsidRPr="00F719B3">
        <w:rPr>
          <w:sz w:val="24"/>
          <w:szCs w:val="24"/>
        </w:rPr>
        <w:t>Характерные жалобы больных с заболеваниями системы крови. Осмотр больных. Исследование кожны</w:t>
      </w:r>
      <w:r w:rsidR="00001744">
        <w:rPr>
          <w:sz w:val="24"/>
          <w:szCs w:val="24"/>
        </w:rPr>
        <w:t xml:space="preserve">х покровов, ногтей, волос. </w:t>
      </w:r>
    </w:p>
    <w:p w:rsidR="00FB2B91" w:rsidRDefault="00FB2B91" w:rsidP="002A6A28">
      <w:pPr>
        <w:rPr>
          <w:sz w:val="24"/>
          <w:szCs w:val="24"/>
        </w:rPr>
      </w:pPr>
    </w:p>
    <w:p w:rsidR="00FB2B91" w:rsidRDefault="00FB2B91" w:rsidP="002A6A28">
      <w:pPr>
        <w:rPr>
          <w:b/>
          <w:sz w:val="24"/>
          <w:szCs w:val="24"/>
        </w:rPr>
      </w:pPr>
      <w:r>
        <w:rPr>
          <w:b/>
          <w:sz w:val="24"/>
          <w:szCs w:val="24"/>
        </w:rPr>
        <w:t>Тема№76: Дополнительные методы исследования больных с заболеваниями системы крови.</w:t>
      </w:r>
    </w:p>
    <w:p w:rsidR="00757232" w:rsidRDefault="00FB2B91" w:rsidP="005539C1">
      <w:pPr>
        <w:rPr>
          <w:sz w:val="24"/>
          <w:szCs w:val="24"/>
        </w:rPr>
      </w:pPr>
      <w:r>
        <w:rPr>
          <w:sz w:val="24"/>
          <w:szCs w:val="24"/>
        </w:rPr>
        <w:t>Клинические анализы крови и мочи. Биохимические анализы крови. УЗИ внутренних органов. Трепанобиоп</w:t>
      </w:r>
      <w:r w:rsidR="008A2039">
        <w:rPr>
          <w:sz w:val="24"/>
          <w:szCs w:val="24"/>
        </w:rPr>
        <w:t>сия.</w:t>
      </w:r>
    </w:p>
    <w:p w:rsidR="008A2039" w:rsidRPr="008A2039" w:rsidRDefault="008A2039" w:rsidP="008A2039">
      <w:pPr>
        <w:tabs>
          <w:tab w:val="left" w:pos="2646"/>
        </w:tabs>
        <w:rPr>
          <w:sz w:val="24"/>
          <w:szCs w:val="24"/>
        </w:rPr>
      </w:pPr>
    </w:p>
    <w:p w:rsidR="008D4E2B" w:rsidRDefault="008D4E2B" w:rsidP="002A6A28">
      <w:pPr>
        <w:rPr>
          <w:b/>
          <w:sz w:val="24"/>
          <w:szCs w:val="24"/>
        </w:rPr>
      </w:pPr>
    </w:p>
    <w:p w:rsidR="00FB2B91" w:rsidRPr="00FB2B91" w:rsidRDefault="008A2039" w:rsidP="002A6A28">
      <w:pPr>
        <w:rPr>
          <w:b/>
          <w:sz w:val="24"/>
          <w:szCs w:val="24"/>
        </w:rPr>
      </w:pPr>
      <w:r>
        <w:rPr>
          <w:b/>
          <w:sz w:val="24"/>
          <w:szCs w:val="24"/>
        </w:rPr>
        <w:t>Тема№77: Основные синдромы в гематологии</w:t>
      </w:r>
      <w:r w:rsidR="00FB2B91">
        <w:rPr>
          <w:b/>
          <w:sz w:val="24"/>
          <w:szCs w:val="24"/>
        </w:rPr>
        <w:t>.</w:t>
      </w:r>
    </w:p>
    <w:p w:rsidR="008A2039" w:rsidRDefault="00C936B6" w:rsidP="002A6A28">
      <w:pPr>
        <w:rPr>
          <w:sz w:val="24"/>
          <w:szCs w:val="24"/>
        </w:rPr>
      </w:pPr>
      <w:r w:rsidRPr="00F719B3">
        <w:rPr>
          <w:sz w:val="24"/>
          <w:szCs w:val="24"/>
        </w:rPr>
        <w:t>Сущность основных синдромов в гематологии. Клинико-лабораторно-инструментальная характеристика синдромов в гемат</w:t>
      </w:r>
      <w:r w:rsidR="008A2039">
        <w:rPr>
          <w:sz w:val="24"/>
          <w:szCs w:val="24"/>
        </w:rPr>
        <w:t xml:space="preserve">ологии. </w:t>
      </w:r>
      <w:r w:rsidRPr="00F719B3">
        <w:rPr>
          <w:sz w:val="24"/>
          <w:szCs w:val="24"/>
        </w:rPr>
        <w:t xml:space="preserve">Общеанемический синдром. Сидеропенический синдром. Гемолитический синдром. Гипопластический синдром. Геморрагический синдром. </w:t>
      </w:r>
    </w:p>
    <w:p w:rsidR="008A2039" w:rsidRDefault="008A2039" w:rsidP="002A6A28">
      <w:pPr>
        <w:rPr>
          <w:sz w:val="24"/>
          <w:szCs w:val="24"/>
        </w:rPr>
      </w:pPr>
    </w:p>
    <w:p w:rsidR="008A2039" w:rsidRPr="008A2039" w:rsidRDefault="008A2039" w:rsidP="002A6A28">
      <w:pPr>
        <w:rPr>
          <w:b/>
          <w:sz w:val="24"/>
          <w:szCs w:val="24"/>
        </w:rPr>
      </w:pPr>
      <w:r>
        <w:rPr>
          <w:b/>
          <w:sz w:val="24"/>
          <w:szCs w:val="24"/>
        </w:rPr>
        <w:t>Тема№78: ЖДА.</w:t>
      </w:r>
    </w:p>
    <w:p w:rsidR="008A2039" w:rsidRDefault="00C936B6" w:rsidP="002A6A28">
      <w:pPr>
        <w:rPr>
          <w:sz w:val="24"/>
          <w:szCs w:val="24"/>
        </w:rPr>
      </w:pPr>
      <w:r w:rsidRPr="00F719B3">
        <w:rPr>
          <w:sz w:val="24"/>
          <w:szCs w:val="24"/>
        </w:rPr>
        <w:t xml:space="preserve">Определение, </w:t>
      </w:r>
      <w:r w:rsidR="008A2039">
        <w:rPr>
          <w:sz w:val="24"/>
          <w:szCs w:val="24"/>
        </w:rPr>
        <w:t>этиология и патогенез железодефицитных анемии.</w:t>
      </w:r>
    </w:p>
    <w:p w:rsidR="008A2039" w:rsidRDefault="008A2039" w:rsidP="002A6A28">
      <w:pPr>
        <w:rPr>
          <w:sz w:val="24"/>
          <w:szCs w:val="24"/>
        </w:rPr>
      </w:pPr>
    </w:p>
    <w:p w:rsidR="008A2039" w:rsidRPr="008A2039" w:rsidRDefault="008A2039" w:rsidP="002A6A28">
      <w:pPr>
        <w:rPr>
          <w:b/>
          <w:sz w:val="24"/>
          <w:szCs w:val="24"/>
        </w:rPr>
      </w:pPr>
      <w:r>
        <w:rPr>
          <w:b/>
          <w:sz w:val="24"/>
          <w:szCs w:val="24"/>
        </w:rPr>
        <w:t>Тема№79: ЖДА.</w:t>
      </w:r>
    </w:p>
    <w:p w:rsidR="00C936B6" w:rsidRDefault="008A2039" w:rsidP="002A6A28">
      <w:pPr>
        <w:rPr>
          <w:sz w:val="24"/>
          <w:szCs w:val="24"/>
        </w:rPr>
      </w:pPr>
      <w:r>
        <w:rPr>
          <w:sz w:val="24"/>
          <w:szCs w:val="24"/>
        </w:rPr>
        <w:t>К</w:t>
      </w:r>
      <w:r w:rsidR="00C936B6" w:rsidRPr="00F719B3">
        <w:rPr>
          <w:sz w:val="24"/>
          <w:szCs w:val="24"/>
        </w:rPr>
        <w:t>линичес</w:t>
      </w:r>
      <w:r>
        <w:rPr>
          <w:sz w:val="24"/>
          <w:szCs w:val="24"/>
        </w:rPr>
        <w:t>кая картина. Лабораторно- инструментальные данные. Диагностические критерии. П</w:t>
      </w:r>
      <w:r w:rsidR="00C936B6" w:rsidRPr="00F719B3">
        <w:rPr>
          <w:sz w:val="24"/>
          <w:szCs w:val="24"/>
        </w:rPr>
        <w:t>ринципы лечения железодефицитной анемии.</w:t>
      </w:r>
      <w:r>
        <w:rPr>
          <w:sz w:val="24"/>
          <w:szCs w:val="24"/>
        </w:rPr>
        <w:t xml:space="preserve"> Препараты железа.</w:t>
      </w:r>
    </w:p>
    <w:p w:rsidR="008A2039" w:rsidRDefault="008A2039" w:rsidP="002A6A28">
      <w:pPr>
        <w:rPr>
          <w:sz w:val="24"/>
          <w:szCs w:val="24"/>
        </w:rPr>
      </w:pPr>
    </w:p>
    <w:p w:rsidR="00C936B6" w:rsidRDefault="008A2039" w:rsidP="002A6A28">
      <w:pPr>
        <w:rPr>
          <w:b/>
          <w:sz w:val="24"/>
          <w:szCs w:val="24"/>
        </w:rPr>
      </w:pPr>
      <w:r>
        <w:rPr>
          <w:b/>
          <w:sz w:val="24"/>
          <w:szCs w:val="24"/>
        </w:rPr>
        <w:t>Тема № 80: Основные методы исследования</w:t>
      </w:r>
      <w:r w:rsidR="00C936B6" w:rsidRPr="00F719B3">
        <w:rPr>
          <w:b/>
          <w:sz w:val="24"/>
          <w:szCs w:val="24"/>
        </w:rPr>
        <w:t xml:space="preserve"> больных с заболеваниями эндокринной системы».</w:t>
      </w:r>
    </w:p>
    <w:p w:rsidR="00C936B6" w:rsidRDefault="00C936B6" w:rsidP="002A6A28">
      <w:pPr>
        <w:rPr>
          <w:sz w:val="24"/>
          <w:szCs w:val="24"/>
        </w:rPr>
      </w:pPr>
      <w:r w:rsidRPr="00F719B3">
        <w:rPr>
          <w:sz w:val="24"/>
          <w:szCs w:val="24"/>
        </w:rPr>
        <w:t>Расспрос и осмотр больных с заболеваниями энд</w:t>
      </w:r>
      <w:r w:rsidR="006863FE">
        <w:rPr>
          <w:sz w:val="24"/>
          <w:szCs w:val="24"/>
        </w:rPr>
        <w:t>окринной системы. Рас</w:t>
      </w:r>
      <w:r w:rsidR="008A2039">
        <w:rPr>
          <w:sz w:val="24"/>
          <w:szCs w:val="24"/>
        </w:rPr>
        <w:t>с</w:t>
      </w:r>
      <w:r w:rsidRPr="00F719B3">
        <w:rPr>
          <w:sz w:val="24"/>
          <w:szCs w:val="24"/>
        </w:rPr>
        <w:t>прос больных. Основные жалобы  больных с заболеваниями эндокринной системы.</w:t>
      </w:r>
      <w:r w:rsidR="006863FE">
        <w:rPr>
          <w:sz w:val="24"/>
          <w:szCs w:val="24"/>
        </w:rPr>
        <w:t xml:space="preserve"> Осмотр больных.</w:t>
      </w:r>
      <w:r w:rsidRPr="00F719B3">
        <w:rPr>
          <w:sz w:val="24"/>
          <w:szCs w:val="24"/>
        </w:rPr>
        <w:t xml:space="preserve"> Выражение лица. Пальпация. </w:t>
      </w:r>
      <w:r w:rsidR="006863FE">
        <w:rPr>
          <w:sz w:val="24"/>
          <w:szCs w:val="24"/>
        </w:rPr>
        <w:t>Перкуссия. Аускультация.</w:t>
      </w:r>
    </w:p>
    <w:p w:rsidR="008A2039" w:rsidRDefault="008A2039" w:rsidP="002A6A28">
      <w:pPr>
        <w:rPr>
          <w:sz w:val="24"/>
          <w:szCs w:val="24"/>
        </w:rPr>
      </w:pPr>
    </w:p>
    <w:p w:rsidR="008A2039" w:rsidRDefault="008A2039" w:rsidP="002A6A28">
      <w:pPr>
        <w:rPr>
          <w:b/>
          <w:sz w:val="24"/>
          <w:szCs w:val="24"/>
        </w:rPr>
      </w:pPr>
      <w:r>
        <w:rPr>
          <w:b/>
          <w:sz w:val="24"/>
          <w:szCs w:val="24"/>
        </w:rPr>
        <w:t>Тема№81: Дополнительные методы исследования больных с заболеваниями эндокринной системы.</w:t>
      </w:r>
    </w:p>
    <w:p w:rsidR="008A2039" w:rsidRDefault="008A2039" w:rsidP="002A6A28">
      <w:pPr>
        <w:rPr>
          <w:sz w:val="24"/>
          <w:szCs w:val="24"/>
        </w:rPr>
      </w:pPr>
      <w:r>
        <w:rPr>
          <w:sz w:val="24"/>
          <w:szCs w:val="24"/>
        </w:rPr>
        <w:t>Клинические анализы крови и мочи. Биохимические анализы крови. Гормоны</w:t>
      </w:r>
      <w:r w:rsidR="00570495">
        <w:rPr>
          <w:sz w:val="24"/>
          <w:szCs w:val="24"/>
        </w:rPr>
        <w:t xml:space="preserve"> желез внутренних секреции. Определение сахара крови и мочи. Тест толерантности глюкозы. УЗИ, МРТ эндокринных желез.</w:t>
      </w:r>
    </w:p>
    <w:p w:rsidR="00570495" w:rsidRPr="008A2039" w:rsidRDefault="00570495" w:rsidP="002A6A28">
      <w:pPr>
        <w:rPr>
          <w:sz w:val="24"/>
          <w:szCs w:val="24"/>
        </w:rPr>
      </w:pPr>
    </w:p>
    <w:p w:rsidR="00570495" w:rsidRDefault="00570495" w:rsidP="002A6A28">
      <w:pPr>
        <w:rPr>
          <w:b/>
          <w:sz w:val="24"/>
          <w:szCs w:val="24"/>
        </w:rPr>
      </w:pPr>
      <w:r>
        <w:rPr>
          <w:b/>
          <w:sz w:val="24"/>
          <w:szCs w:val="24"/>
        </w:rPr>
        <w:t>Тема № 82</w:t>
      </w:r>
      <w:r w:rsidR="00C936B6" w:rsidRPr="00F719B3">
        <w:rPr>
          <w:b/>
          <w:sz w:val="24"/>
          <w:szCs w:val="24"/>
        </w:rPr>
        <w:t>: «Основные синдромы в эндокринологии.</w:t>
      </w:r>
    </w:p>
    <w:p w:rsidR="00570495" w:rsidRPr="00570495" w:rsidRDefault="00570495" w:rsidP="002A6A28">
      <w:pPr>
        <w:rPr>
          <w:sz w:val="24"/>
          <w:szCs w:val="24"/>
        </w:rPr>
      </w:pPr>
      <w:r>
        <w:rPr>
          <w:sz w:val="24"/>
          <w:szCs w:val="24"/>
        </w:rPr>
        <w:t>Синдром гипергликемии и гипогликемии.  Характеристика синдромов.</w:t>
      </w:r>
      <w:r w:rsidR="00AA4491">
        <w:rPr>
          <w:sz w:val="24"/>
          <w:szCs w:val="24"/>
        </w:rPr>
        <w:t xml:space="preserve"> Этиология. Патогенез развития.</w:t>
      </w:r>
      <w:r>
        <w:rPr>
          <w:sz w:val="24"/>
          <w:szCs w:val="24"/>
        </w:rPr>
        <w:t xml:space="preserve"> Симптоматология синдромов</w:t>
      </w:r>
      <w:r w:rsidR="00AA4491">
        <w:rPr>
          <w:sz w:val="24"/>
          <w:szCs w:val="24"/>
        </w:rPr>
        <w:t xml:space="preserve">. </w:t>
      </w:r>
      <w:r>
        <w:rPr>
          <w:sz w:val="24"/>
          <w:szCs w:val="24"/>
        </w:rPr>
        <w:t>Лабораторные и и</w:t>
      </w:r>
      <w:r w:rsidR="00AA4491">
        <w:rPr>
          <w:sz w:val="24"/>
          <w:szCs w:val="24"/>
        </w:rPr>
        <w:t>нструментальные данные синдрома</w:t>
      </w:r>
    </w:p>
    <w:p w:rsidR="00570495" w:rsidRDefault="00570495" w:rsidP="002A6A28">
      <w:pPr>
        <w:rPr>
          <w:b/>
          <w:sz w:val="24"/>
          <w:szCs w:val="24"/>
        </w:rPr>
      </w:pPr>
    </w:p>
    <w:p w:rsidR="00C936B6" w:rsidRPr="00570495" w:rsidRDefault="00570495" w:rsidP="002A6A28">
      <w:pPr>
        <w:rPr>
          <w:b/>
          <w:sz w:val="24"/>
          <w:szCs w:val="24"/>
        </w:rPr>
      </w:pPr>
      <w:r>
        <w:rPr>
          <w:b/>
          <w:sz w:val="24"/>
          <w:szCs w:val="24"/>
        </w:rPr>
        <w:t xml:space="preserve">Тема№83: Сахарный диабет. </w:t>
      </w:r>
    </w:p>
    <w:p w:rsidR="00570495" w:rsidRDefault="00C936B6" w:rsidP="002A6A28">
      <w:pPr>
        <w:rPr>
          <w:sz w:val="24"/>
          <w:szCs w:val="24"/>
        </w:rPr>
      </w:pPr>
      <w:r w:rsidRPr="00F719B3">
        <w:rPr>
          <w:sz w:val="24"/>
          <w:szCs w:val="24"/>
        </w:rPr>
        <w:t>Определение, этио</w:t>
      </w:r>
      <w:r w:rsidR="00570495">
        <w:rPr>
          <w:sz w:val="24"/>
          <w:szCs w:val="24"/>
        </w:rPr>
        <w:t>логия и патогенез Сахарного диабета. Классификация.</w:t>
      </w:r>
    </w:p>
    <w:p w:rsidR="00570495" w:rsidRDefault="00570495" w:rsidP="002A6A28">
      <w:pPr>
        <w:rPr>
          <w:sz w:val="24"/>
          <w:szCs w:val="24"/>
        </w:rPr>
      </w:pPr>
    </w:p>
    <w:p w:rsidR="00570495" w:rsidRDefault="00570495" w:rsidP="002A6A28">
      <w:pPr>
        <w:rPr>
          <w:b/>
          <w:sz w:val="24"/>
          <w:szCs w:val="24"/>
        </w:rPr>
      </w:pPr>
      <w:r>
        <w:rPr>
          <w:b/>
          <w:sz w:val="24"/>
          <w:szCs w:val="24"/>
        </w:rPr>
        <w:t>Тема№84: Сахарный диабет.</w:t>
      </w:r>
    </w:p>
    <w:p w:rsidR="00C936B6" w:rsidRDefault="00570495" w:rsidP="002A6A28">
      <w:pPr>
        <w:rPr>
          <w:sz w:val="24"/>
          <w:szCs w:val="24"/>
        </w:rPr>
      </w:pPr>
      <w:r>
        <w:rPr>
          <w:sz w:val="24"/>
          <w:szCs w:val="24"/>
        </w:rPr>
        <w:t>К</w:t>
      </w:r>
      <w:r w:rsidR="00C936B6" w:rsidRPr="00F719B3">
        <w:rPr>
          <w:sz w:val="24"/>
          <w:szCs w:val="24"/>
        </w:rPr>
        <w:t>линическая картина</w:t>
      </w:r>
      <w:r w:rsidR="00D90061">
        <w:rPr>
          <w:sz w:val="24"/>
          <w:szCs w:val="24"/>
        </w:rPr>
        <w:t>. Лабораторно- инструментальные данные. Диагностические критерии.  П</w:t>
      </w:r>
      <w:r w:rsidR="00C936B6" w:rsidRPr="00F719B3">
        <w:rPr>
          <w:sz w:val="24"/>
          <w:szCs w:val="24"/>
        </w:rPr>
        <w:t>ринципы лечения сахарного диабета.</w:t>
      </w:r>
      <w:r w:rsidR="00D90061">
        <w:rPr>
          <w:sz w:val="24"/>
          <w:szCs w:val="24"/>
        </w:rPr>
        <w:t>Сахароснижающие препараты. Классификация и механизм действия препаратов. Профилактика.</w:t>
      </w:r>
    </w:p>
    <w:p w:rsidR="00D90061" w:rsidRDefault="00D90061" w:rsidP="002A6A28">
      <w:pPr>
        <w:rPr>
          <w:sz w:val="24"/>
          <w:szCs w:val="24"/>
        </w:rPr>
      </w:pPr>
    </w:p>
    <w:p w:rsidR="00D90061" w:rsidRPr="00D90061" w:rsidRDefault="008D4E2B" w:rsidP="002A6A28">
      <w:pPr>
        <w:rPr>
          <w:b/>
          <w:sz w:val="24"/>
          <w:szCs w:val="24"/>
        </w:rPr>
      </w:pPr>
      <w:r>
        <w:rPr>
          <w:b/>
          <w:sz w:val="24"/>
          <w:szCs w:val="24"/>
        </w:rPr>
        <w:t>Тема№85: Эндемический зоб.</w:t>
      </w:r>
    </w:p>
    <w:p w:rsidR="00D90061" w:rsidRDefault="00D90061" w:rsidP="00D90061">
      <w:pPr>
        <w:rPr>
          <w:sz w:val="24"/>
          <w:szCs w:val="24"/>
        </w:rPr>
      </w:pPr>
      <w:r w:rsidRPr="00F719B3">
        <w:rPr>
          <w:sz w:val="24"/>
          <w:szCs w:val="24"/>
        </w:rPr>
        <w:t>Определение, этио</w:t>
      </w:r>
      <w:r>
        <w:rPr>
          <w:sz w:val="24"/>
          <w:szCs w:val="24"/>
        </w:rPr>
        <w:t>логия и патогенез Эндемического зоба. Классификация.</w:t>
      </w:r>
    </w:p>
    <w:p w:rsidR="00D90061" w:rsidRDefault="00D90061" w:rsidP="00D90061">
      <w:pPr>
        <w:rPr>
          <w:sz w:val="24"/>
          <w:szCs w:val="24"/>
        </w:rPr>
      </w:pPr>
    </w:p>
    <w:p w:rsidR="00570495" w:rsidRDefault="00D90061" w:rsidP="002A6A28">
      <w:pPr>
        <w:rPr>
          <w:b/>
          <w:sz w:val="24"/>
          <w:szCs w:val="24"/>
        </w:rPr>
      </w:pPr>
      <w:r>
        <w:rPr>
          <w:b/>
          <w:sz w:val="24"/>
          <w:szCs w:val="24"/>
        </w:rPr>
        <w:t>Тема№86: Эндемический зоб.</w:t>
      </w:r>
    </w:p>
    <w:p w:rsidR="00D90061" w:rsidRDefault="00D90061" w:rsidP="002A6A28">
      <w:pPr>
        <w:rPr>
          <w:sz w:val="24"/>
          <w:szCs w:val="24"/>
        </w:rPr>
      </w:pPr>
      <w:r>
        <w:rPr>
          <w:sz w:val="24"/>
          <w:szCs w:val="24"/>
        </w:rPr>
        <w:t>К</w:t>
      </w:r>
      <w:r w:rsidRPr="00F719B3">
        <w:rPr>
          <w:sz w:val="24"/>
          <w:szCs w:val="24"/>
        </w:rPr>
        <w:t>линическая картина</w:t>
      </w:r>
      <w:r>
        <w:rPr>
          <w:sz w:val="24"/>
          <w:szCs w:val="24"/>
        </w:rPr>
        <w:t>. Лабораторно- инструментальные данные. Диагностические критерии.  Принципы лечения эндемического зоба. Профилактика.</w:t>
      </w:r>
    </w:p>
    <w:p w:rsidR="00AA4491" w:rsidRDefault="00AA4491" w:rsidP="002A6A28">
      <w:pPr>
        <w:rPr>
          <w:sz w:val="24"/>
          <w:szCs w:val="24"/>
        </w:rPr>
      </w:pPr>
    </w:p>
    <w:p w:rsidR="00D90061" w:rsidRPr="00D90061" w:rsidRDefault="00D90061" w:rsidP="002A6A28">
      <w:pPr>
        <w:rPr>
          <w:b/>
          <w:sz w:val="24"/>
          <w:szCs w:val="24"/>
        </w:rPr>
      </w:pPr>
      <w:r>
        <w:rPr>
          <w:b/>
          <w:sz w:val="24"/>
          <w:szCs w:val="24"/>
        </w:rPr>
        <w:t>Тема№87: Синдром гипокортицизма и гиперкортицизма.</w:t>
      </w:r>
    </w:p>
    <w:p w:rsidR="00D90061" w:rsidRDefault="00D90061" w:rsidP="002A6A28">
      <w:pPr>
        <w:rPr>
          <w:sz w:val="24"/>
          <w:szCs w:val="24"/>
        </w:rPr>
      </w:pPr>
      <w:r>
        <w:rPr>
          <w:sz w:val="24"/>
          <w:szCs w:val="24"/>
        </w:rPr>
        <w:t>Характеристика синдромов.  Этиология. Патогенез развития. Симптоматология синдромов. Лабораторно-инструментальные данные.</w:t>
      </w:r>
    </w:p>
    <w:p w:rsidR="00C834E7" w:rsidRDefault="00C834E7" w:rsidP="002A6A28">
      <w:pPr>
        <w:rPr>
          <w:sz w:val="24"/>
          <w:szCs w:val="24"/>
        </w:rPr>
      </w:pPr>
    </w:p>
    <w:p w:rsidR="00C834E7" w:rsidRDefault="00C834E7" w:rsidP="002A6A28">
      <w:pPr>
        <w:rPr>
          <w:b/>
          <w:sz w:val="24"/>
          <w:szCs w:val="24"/>
        </w:rPr>
      </w:pPr>
      <w:r>
        <w:rPr>
          <w:b/>
          <w:sz w:val="24"/>
          <w:szCs w:val="24"/>
        </w:rPr>
        <w:t>Тема№88: Ожирение.</w:t>
      </w:r>
    </w:p>
    <w:p w:rsidR="00C834E7" w:rsidRDefault="00C834E7" w:rsidP="00C834E7">
      <w:pPr>
        <w:rPr>
          <w:sz w:val="24"/>
          <w:szCs w:val="24"/>
        </w:rPr>
      </w:pPr>
      <w:r w:rsidRPr="00F719B3">
        <w:rPr>
          <w:sz w:val="24"/>
          <w:szCs w:val="24"/>
        </w:rPr>
        <w:t>Определение, этио</w:t>
      </w:r>
      <w:r>
        <w:rPr>
          <w:sz w:val="24"/>
          <w:szCs w:val="24"/>
        </w:rPr>
        <w:t>логия и патогенез Ожирения. Классификация.</w:t>
      </w:r>
    </w:p>
    <w:p w:rsidR="00C834E7" w:rsidRDefault="00C834E7" w:rsidP="00C834E7">
      <w:pPr>
        <w:rPr>
          <w:sz w:val="24"/>
          <w:szCs w:val="24"/>
        </w:rPr>
      </w:pPr>
    </w:p>
    <w:p w:rsidR="008D4E2B" w:rsidRDefault="008D4E2B" w:rsidP="00C834E7">
      <w:pPr>
        <w:rPr>
          <w:b/>
          <w:sz w:val="24"/>
          <w:szCs w:val="24"/>
        </w:rPr>
      </w:pPr>
    </w:p>
    <w:p w:rsidR="008D4E2B" w:rsidRDefault="008D4E2B" w:rsidP="00C834E7">
      <w:pPr>
        <w:rPr>
          <w:b/>
          <w:sz w:val="24"/>
          <w:szCs w:val="24"/>
        </w:rPr>
      </w:pPr>
    </w:p>
    <w:p w:rsidR="008D4E2B" w:rsidRDefault="008D4E2B" w:rsidP="00C834E7">
      <w:pPr>
        <w:rPr>
          <w:b/>
          <w:sz w:val="24"/>
          <w:szCs w:val="24"/>
        </w:rPr>
      </w:pPr>
    </w:p>
    <w:p w:rsidR="00C834E7" w:rsidRDefault="00C834E7" w:rsidP="00C834E7">
      <w:pPr>
        <w:rPr>
          <w:b/>
          <w:sz w:val="24"/>
          <w:szCs w:val="24"/>
        </w:rPr>
      </w:pPr>
      <w:r>
        <w:rPr>
          <w:b/>
          <w:sz w:val="24"/>
          <w:szCs w:val="24"/>
        </w:rPr>
        <w:t>Тема№89: Ожирение.</w:t>
      </w:r>
    </w:p>
    <w:p w:rsidR="00C834E7" w:rsidRDefault="00C834E7" w:rsidP="002A6A28">
      <w:pPr>
        <w:rPr>
          <w:sz w:val="24"/>
          <w:szCs w:val="24"/>
        </w:rPr>
      </w:pPr>
      <w:r>
        <w:rPr>
          <w:sz w:val="24"/>
          <w:szCs w:val="24"/>
        </w:rPr>
        <w:t xml:space="preserve">Характеристика Ожирения. </w:t>
      </w:r>
      <w:r w:rsidR="00541BFC">
        <w:rPr>
          <w:sz w:val="24"/>
          <w:szCs w:val="24"/>
        </w:rPr>
        <w:t xml:space="preserve"> Симптоматология Ожирения</w:t>
      </w:r>
      <w:r>
        <w:rPr>
          <w:sz w:val="24"/>
          <w:szCs w:val="24"/>
        </w:rPr>
        <w:t>. Лабораторно-инструментальные данные. ИМТ. Диагностические критерии. Принципы лечения. Диетотерапия. Физическая активность.</w:t>
      </w:r>
      <w:r w:rsidR="008D4E2B">
        <w:rPr>
          <w:sz w:val="24"/>
          <w:szCs w:val="24"/>
        </w:rPr>
        <w:t>Профилактика.</w:t>
      </w:r>
    </w:p>
    <w:p w:rsidR="008D4E2B" w:rsidRPr="008D4E2B" w:rsidRDefault="008D4E2B" w:rsidP="002A6A28">
      <w:pPr>
        <w:rPr>
          <w:sz w:val="24"/>
          <w:szCs w:val="24"/>
        </w:rPr>
      </w:pPr>
    </w:p>
    <w:p w:rsidR="00C936B6" w:rsidRPr="00F719B3" w:rsidRDefault="00C834E7" w:rsidP="002A6A28">
      <w:pPr>
        <w:rPr>
          <w:b/>
          <w:sz w:val="24"/>
          <w:szCs w:val="24"/>
        </w:rPr>
      </w:pPr>
      <w:r>
        <w:rPr>
          <w:b/>
          <w:sz w:val="24"/>
          <w:szCs w:val="24"/>
        </w:rPr>
        <w:t>Тема № 90: Основные методы исследования</w:t>
      </w:r>
      <w:r w:rsidR="00CF4A9B">
        <w:rPr>
          <w:b/>
          <w:sz w:val="24"/>
          <w:szCs w:val="24"/>
        </w:rPr>
        <w:t xml:space="preserve"> больных с заболеваниями суставов</w:t>
      </w:r>
      <w:r w:rsidR="00C936B6" w:rsidRPr="00F719B3">
        <w:rPr>
          <w:b/>
          <w:sz w:val="24"/>
          <w:szCs w:val="24"/>
        </w:rPr>
        <w:t>»</w:t>
      </w:r>
      <w:r w:rsidR="00CF4A9B">
        <w:rPr>
          <w:b/>
          <w:sz w:val="24"/>
          <w:szCs w:val="24"/>
        </w:rPr>
        <w:t>.</w:t>
      </w:r>
    </w:p>
    <w:p w:rsidR="00C936B6" w:rsidRDefault="00C936B6" w:rsidP="002A6A28">
      <w:pPr>
        <w:rPr>
          <w:sz w:val="24"/>
          <w:szCs w:val="24"/>
        </w:rPr>
      </w:pPr>
      <w:r w:rsidRPr="00F719B3">
        <w:rPr>
          <w:sz w:val="24"/>
          <w:szCs w:val="24"/>
        </w:rPr>
        <w:t>Расспрос и осмотр больных с заболеваниями суставов и соединительной ткани. Пальпация, перку</w:t>
      </w:r>
      <w:r w:rsidR="00CF4A9B">
        <w:rPr>
          <w:sz w:val="24"/>
          <w:szCs w:val="24"/>
        </w:rPr>
        <w:t xml:space="preserve">ссия и аускультация больных. </w:t>
      </w:r>
      <w:r w:rsidRPr="00F719B3">
        <w:rPr>
          <w:sz w:val="24"/>
          <w:szCs w:val="24"/>
        </w:rPr>
        <w:t xml:space="preserve"> Характерные жалобы ревматических больных.  Общий осмотр больных, осмотр суставо</w:t>
      </w:r>
      <w:r w:rsidR="00CF4A9B">
        <w:rPr>
          <w:sz w:val="24"/>
          <w:szCs w:val="24"/>
        </w:rPr>
        <w:t xml:space="preserve">в. Пальпация суставов. </w:t>
      </w:r>
    </w:p>
    <w:p w:rsidR="00C834E7" w:rsidRDefault="00C834E7" w:rsidP="002A6A28">
      <w:pPr>
        <w:rPr>
          <w:sz w:val="24"/>
          <w:szCs w:val="24"/>
        </w:rPr>
      </w:pPr>
    </w:p>
    <w:p w:rsidR="00C834E7" w:rsidRDefault="00C834E7" w:rsidP="002A6A28">
      <w:pPr>
        <w:rPr>
          <w:b/>
          <w:sz w:val="24"/>
          <w:szCs w:val="24"/>
        </w:rPr>
      </w:pPr>
      <w:r>
        <w:rPr>
          <w:b/>
          <w:sz w:val="24"/>
          <w:szCs w:val="24"/>
        </w:rPr>
        <w:t>Тема№91: Дополнительные методы исследования больных с заболеваниями суставов.</w:t>
      </w:r>
    </w:p>
    <w:p w:rsidR="00541BFC" w:rsidRDefault="00541BFC" w:rsidP="00541BFC">
      <w:pPr>
        <w:rPr>
          <w:sz w:val="24"/>
          <w:szCs w:val="24"/>
        </w:rPr>
      </w:pPr>
      <w:r>
        <w:rPr>
          <w:sz w:val="24"/>
          <w:szCs w:val="24"/>
        </w:rPr>
        <w:t>Клинические анализы крови и мочи. Биохимические анализы крови. Ревмотесты. УЗИ, МРТ, рентгенография суставов.</w:t>
      </w:r>
    </w:p>
    <w:p w:rsidR="00C834E7" w:rsidRPr="00C834E7" w:rsidRDefault="00C834E7" w:rsidP="002A6A28">
      <w:pPr>
        <w:rPr>
          <w:b/>
          <w:sz w:val="24"/>
          <w:szCs w:val="24"/>
        </w:rPr>
      </w:pPr>
    </w:p>
    <w:p w:rsidR="00C936B6" w:rsidRDefault="00CF4A9B" w:rsidP="002A6A28">
      <w:pPr>
        <w:rPr>
          <w:b/>
          <w:sz w:val="24"/>
          <w:szCs w:val="24"/>
        </w:rPr>
      </w:pPr>
      <w:r>
        <w:rPr>
          <w:b/>
          <w:sz w:val="24"/>
          <w:szCs w:val="24"/>
        </w:rPr>
        <w:t>Те</w:t>
      </w:r>
      <w:r w:rsidR="00541BFC">
        <w:rPr>
          <w:b/>
          <w:sz w:val="24"/>
          <w:szCs w:val="24"/>
        </w:rPr>
        <w:t xml:space="preserve">ма №92; </w:t>
      </w:r>
      <w:r>
        <w:rPr>
          <w:b/>
          <w:sz w:val="24"/>
          <w:szCs w:val="24"/>
        </w:rPr>
        <w:t>О</w:t>
      </w:r>
      <w:r w:rsidR="00541BFC">
        <w:rPr>
          <w:b/>
          <w:sz w:val="24"/>
          <w:szCs w:val="24"/>
        </w:rPr>
        <w:t>сновные синдромы в ревматологии.</w:t>
      </w:r>
    </w:p>
    <w:p w:rsidR="00CF4A9B" w:rsidRDefault="00CF4A9B" w:rsidP="002A6A28">
      <w:pPr>
        <w:rPr>
          <w:sz w:val="24"/>
          <w:szCs w:val="24"/>
        </w:rPr>
      </w:pPr>
      <w:r>
        <w:rPr>
          <w:sz w:val="24"/>
          <w:szCs w:val="24"/>
        </w:rPr>
        <w:t>Сущность основных синдромов в ревматологии. Суставной синдром. Особенности суставного синдрома при ревматических заболеваниях. Дефигурация, деформация, анкилоз суставов.</w:t>
      </w:r>
    </w:p>
    <w:p w:rsidR="00541BFC" w:rsidRPr="00CF4A9B" w:rsidRDefault="00541BFC" w:rsidP="002A6A28">
      <w:pPr>
        <w:rPr>
          <w:sz w:val="24"/>
          <w:szCs w:val="24"/>
        </w:rPr>
      </w:pPr>
    </w:p>
    <w:p w:rsidR="00C936B6" w:rsidRPr="00F719B3" w:rsidRDefault="00541BFC" w:rsidP="00CB7AE7">
      <w:pPr>
        <w:rPr>
          <w:b/>
          <w:sz w:val="24"/>
          <w:szCs w:val="24"/>
        </w:rPr>
      </w:pPr>
      <w:r>
        <w:rPr>
          <w:b/>
          <w:sz w:val="24"/>
          <w:szCs w:val="24"/>
        </w:rPr>
        <w:t>Тема № 93:  Реактив</w:t>
      </w:r>
      <w:r w:rsidR="00C936B6" w:rsidRPr="00F719B3">
        <w:rPr>
          <w:b/>
          <w:sz w:val="24"/>
          <w:szCs w:val="24"/>
        </w:rPr>
        <w:t>ного а</w:t>
      </w:r>
      <w:r>
        <w:rPr>
          <w:b/>
          <w:sz w:val="24"/>
          <w:szCs w:val="24"/>
        </w:rPr>
        <w:t>ртрита.</w:t>
      </w:r>
    </w:p>
    <w:p w:rsidR="00541BFC" w:rsidRDefault="00C936B6" w:rsidP="002A6A28">
      <w:pPr>
        <w:rPr>
          <w:sz w:val="24"/>
          <w:szCs w:val="24"/>
        </w:rPr>
      </w:pPr>
      <w:r w:rsidRPr="00F719B3">
        <w:rPr>
          <w:sz w:val="24"/>
          <w:szCs w:val="24"/>
        </w:rPr>
        <w:t xml:space="preserve"> Определение, этио</w:t>
      </w:r>
      <w:r w:rsidR="00541BFC">
        <w:rPr>
          <w:sz w:val="24"/>
          <w:szCs w:val="24"/>
        </w:rPr>
        <w:t>логия и патогенез Реактивного артрита.</w:t>
      </w:r>
    </w:p>
    <w:p w:rsidR="00541BFC" w:rsidRDefault="00541BFC" w:rsidP="002A6A28">
      <w:pPr>
        <w:rPr>
          <w:sz w:val="24"/>
          <w:szCs w:val="24"/>
        </w:rPr>
      </w:pPr>
    </w:p>
    <w:p w:rsidR="00541BFC" w:rsidRDefault="00541BFC" w:rsidP="002A6A28">
      <w:pPr>
        <w:rPr>
          <w:b/>
          <w:sz w:val="24"/>
          <w:szCs w:val="24"/>
        </w:rPr>
      </w:pPr>
      <w:r>
        <w:rPr>
          <w:b/>
          <w:sz w:val="24"/>
          <w:szCs w:val="24"/>
        </w:rPr>
        <w:t>Тема№94:Реактивный артрита.</w:t>
      </w:r>
    </w:p>
    <w:p w:rsidR="00541BFC" w:rsidRDefault="00541BFC" w:rsidP="00541BFC">
      <w:pPr>
        <w:rPr>
          <w:sz w:val="24"/>
          <w:szCs w:val="24"/>
        </w:rPr>
      </w:pPr>
      <w:r>
        <w:rPr>
          <w:sz w:val="24"/>
          <w:szCs w:val="24"/>
        </w:rPr>
        <w:t>Характеристика Реактивного артрита..  Симптоматология. Лабораторно-инструментальные данные. Диагностические критерии. Принципы лечения.  Физическая активность. Профилактика.</w:t>
      </w:r>
    </w:p>
    <w:p w:rsidR="00541BFC" w:rsidRDefault="00541BFC" w:rsidP="00541BFC">
      <w:pPr>
        <w:rPr>
          <w:sz w:val="24"/>
          <w:szCs w:val="24"/>
        </w:rPr>
      </w:pPr>
    </w:p>
    <w:p w:rsidR="00541BFC" w:rsidRDefault="00541BFC" w:rsidP="00541BFC">
      <w:pPr>
        <w:rPr>
          <w:b/>
          <w:sz w:val="24"/>
          <w:szCs w:val="24"/>
        </w:rPr>
      </w:pPr>
      <w:r>
        <w:rPr>
          <w:b/>
          <w:sz w:val="24"/>
          <w:szCs w:val="24"/>
        </w:rPr>
        <w:t>Тема№95: Синдром боли в горле.</w:t>
      </w:r>
    </w:p>
    <w:p w:rsidR="00E00169" w:rsidRDefault="00E00169" w:rsidP="00541BFC">
      <w:pPr>
        <w:rPr>
          <w:sz w:val="24"/>
          <w:szCs w:val="24"/>
        </w:rPr>
      </w:pPr>
      <w:r>
        <w:rPr>
          <w:sz w:val="24"/>
          <w:szCs w:val="24"/>
        </w:rPr>
        <w:t>Сущность синдрома. Этиология и патогенез синдрома. Симптоматология синдрома боли в горле. Лабораторно-инструментальные данные. Диагностика. Принципы лечения.</w:t>
      </w:r>
    </w:p>
    <w:p w:rsidR="00E00169" w:rsidRDefault="00E00169" w:rsidP="00541BFC">
      <w:pPr>
        <w:rPr>
          <w:sz w:val="24"/>
          <w:szCs w:val="24"/>
        </w:rPr>
      </w:pPr>
    </w:p>
    <w:p w:rsidR="00E00169" w:rsidRDefault="00E00169" w:rsidP="00541BFC">
      <w:pPr>
        <w:rPr>
          <w:b/>
          <w:sz w:val="24"/>
          <w:szCs w:val="24"/>
        </w:rPr>
      </w:pPr>
      <w:r>
        <w:rPr>
          <w:b/>
          <w:sz w:val="24"/>
          <w:szCs w:val="24"/>
        </w:rPr>
        <w:t>Тема№96: Синдром красного глаза.</w:t>
      </w:r>
    </w:p>
    <w:p w:rsidR="00E00169" w:rsidRPr="00E00169" w:rsidRDefault="00E00169" w:rsidP="00541BFC">
      <w:pPr>
        <w:rPr>
          <w:b/>
          <w:sz w:val="24"/>
          <w:szCs w:val="24"/>
        </w:rPr>
      </w:pPr>
    </w:p>
    <w:p w:rsidR="00E00169" w:rsidRDefault="00E00169" w:rsidP="00E00169">
      <w:pPr>
        <w:rPr>
          <w:sz w:val="24"/>
          <w:szCs w:val="24"/>
        </w:rPr>
      </w:pPr>
      <w:r>
        <w:rPr>
          <w:sz w:val="24"/>
          <w:szCs w:val="24"/>
        </w:rPr>
        <w:t>Сущность синдрома. Этиология и патогенез синдрома.  Симптоматология синдрома красного глаза. Лабораторно-инструментальные данные. Диагностика. Принципы лечения.</w:t>
      </w:r>
    </w:p>
    <w:p w:rsidR="00E00169" w:rsidRDefault="00E00169" w:rsidP="00E00169">
      <w:pPr>
        <w:rPr>
          <w:sz w:val="24"/>
          <w:szCs w:val="24"/>
        </w:rPr>
      </w:pPr>
    </w:p>
    <w:p w:rsidR="00E00169" w:rsidRDefault="00E00169" w:rsidP="00E00169">
      <w:pPr>
        <w:rPr>
          <w:b/>
          <w:sz w:val="24"/>
          <w:szCs w:val="24"/>
        </w:rPr>
      </w:pPr>
      <w:r>
        <w:rPr>
          <w:b/>
          <w:sz w:val="24"/>
          <w:szCs w:val="24"/>
        </w:rPr>
        <w:t>Тема№97: Синдром боли в ухе.</w:t>
      </w:r>
    </w:p>
    <w:p w:rsidR="00E00169" w:rsidRDefault="00E00169" w:rsidP="00E00169">
      <w:pPr>
        <w:rPr>
          <w:sz w:val="24"/>
          <w:szCs w:val="24"/>
        </w:rPr>
      </w:pPr>
      <w:r>
        <w:rPr>
          <w:sz w:val="24"/>
          <w:szCs w:val="24"/>
        </w:rPr>
        <w:t>Сущность синдрома. Этиология и патогенез синдрома.  Симптоматология синдрома боли в ухе. Лабораторно-инструментальные данные. Диагностика. Принципы лечения.</w:t>
      </w:r>
    </w:p>
    <w:p w:rsidR="00E00169" w:rsidRPr="00E00169" w:rsidRDefault="00E00169" w:rsidP="00E00169">
      <w:pPr>
        <w:rPr>
          <w:b/>
          <w:sz w:val="24"/>
          <w:szCs w:val="24"/>
        </w:rPr>
      </w:pPr>
    </w:p>
    <w:p w:rsidR="003F22C3" w:rsidRDefault="003F22C3" w:rsidP="002A6A28">
      <w:pPr>
        <w:rPr>
          <w:sz w:val="24"/>
          <w:szCs w:val="24"/>
        </w:rPr>
      </w:pPr>
    </w:p>
    <w:p w:rsidR="00E00169" w:rsidRDefault="00E00169" w:rsidP="002A6A28">
      <w:pPr>
        <w:rPr>
          <w:b/>
          <w:sz w:val="24"/>
          <w:szCs w:val="24"/>
        </w:rPr>
      </w:pPr>
      <w:r>
        <w:rPr>
          <w:b/>
          <w:sz w:val="24"/>
          <w:szCs w:val="24"/>
        </w:rPr>
        <w:t>Тема № 98: Острые аллергические реакции.</w:t>
      </w:r>
    </w:p>
    <w:p w:rsidR="003D641B" w:rsidRDefault="00C46D32" w:rsidP="00E00169">
      <w:pPr>
        <w:rPr>
          <w:sz w:val="24"/>
          <w:szCs w:val="24"/>
        </w:rPr>
      </w:pPr>
      <w:r>
        <w:rPr>
          <w:sz w:val="24"/>
          <w:szCs w:val="24"/>
        </w:rPr>
        <w:t xml:space="preserve"> Этиология и патогенез  острых</w:t>
      </w:r>
    </w:p>
    <w:p w:rsidR="00E00169" w:rsidRDefault="00E00169" w:rsidP="00E00169">
      <w:pPr>
        <w:rPr>
          <w:sz w:val="24"/>
          <w:szCs w:val="24"/>
        </w:rPr>
      </w:pPr>
      <w:r>
        <w:rPr>
          <w:sz w:val="24"/>
          <w:szCs w:val="24"/>
        </w:rPr>
        <w:t>аллергических реакции.  Симптоматология. Лабораторно-инструментальные данные. Диагностика.</w:t>
      </w:r>
    </w:p>
    <w:p w:rsidR="00C46D32" w:rsidRDefault="00C46D32" w:rsidP="00E00169">
      <w:pPr>
        <w:rPr>
          <w:sz w:val="24"/>
          <w:szCs w:val="24"/>
        </w:rPr>
      </w:pPr>
    </w:p>
    <w:p w:rsidR="00C46D32" w:rsidRDefault="00C46D32" w:rsidP="002A6A28">
      <w:pPr>
        <w:rPr>
          <w:b/>
          <w:sz w:val="24"/>
          <w:szCs w:val="24"/>
        </w:rPr>
      </w:pPr>
      <w:r>
        <w:rPr>
          <w:b/>
          <w:sz w:val="24"/>
          <w:szCs w:val="24"/>
        </w:rPr>
        <w:t xml:space="preserve">Тема№99: </w:t>
      </w:r>
      <w:r w:rsidR="00EA56C8">
        <w:rPr>
          <w:b/>
          <w:sz w:val="24"/>
          <w:szCs w:val="24"/>
        </w:rPr>
        <w:t xml:space="preserve"> Анафилактический шок. </w:t>
      </w:r>
    </w:p>
    <w:p w:rsidR="00C46D32" w:rsidRDefault="00C46D32" w:rsidP="00C46D32">
      <w:pPr>
        <w:rPr>
          <w:sz w:val="24"/>
          <w:szCs w:val="24"/>
        </w:rPr>
      </w:pPr>
      <w:r>
        <w:rPr>
          <w:sz w:val="24"/>
          <w:szCs w:val="24"/>
        </w:rPr>
        <w:t xml:space="preserve">Этиология и патогенез Анафилактического шока. Симптоматология. Лабораторно-инструментальные данные. Диагностика. </w:t>
      </w:r>
    </w:p>
    <w:p w:rsidR="00C46D32" w:rsidRDefault="00C46D32" w:rsidP="00C46D32">
      <w:pPr>
        <w:rPr>
          <w:sz w:val="24"/>
          <w:szCs w:val="24"/>
        </w:rPr>
      </w:pPr>
    </w:p>
    <w:p w:rsidR="003F22C3" w:rsidRDefault="00C46D32" w:rsidP="002A6A28">
      <w:pPr>
        <w:rPr>
          <w:b/>
          <w:sz w:val="24"/>
          <w:szCs w:val="24"/>
        </w:rPr>
      </w:pPr>
      <w:r>
        <w:rPr>
          <w:b/>
          <w:sz w:val="24"/>
          <w:szCs w:val="24"/>
        </w:rPr>
        <w:t xml:space="preserve">Тема№100: </w:t>
      </w:r>
      <w:r w:rsidR="00EA56C8">
        <w:rPr>
          <w:b/>
          <w:sz w:val="24"/>
          <w:szCs w:val="24"/>
        </w:rPr>
        <w:t>Оказания неотложной п</w:t>
      </w:r>
      <w:r>
        <w:rPr>
          <w:b/>
          <w:sz w:val="24"/>
          <w:szCs w:val="24"/>
        </w:rPr>
        <w:t>омощи при Острых аллергических реакциях</w:t>
      </w:r>
      <w:r w:rsidR="00EA56C8">
        <w:rPr>
          <w:b/>
          <w:sz w:val="24"/>
          <w:szCs w:val="24"/>
        </w:rPr>
        <w:t>.</w:t>
      </w:r>
    </w:p>
    <w:p w:rsidR="007D4003" w:rsidRDefault="00C46D32" w:rsidP="002A6A28">
      <w:pPr>
        <w:rPr>
          <w:sz w:val="24"/>
          <w:szCs w:val="24"/>
        </w:rPr>
      </w:pPr>
      <w:r>
        <w:rPr>
          <w:sz w:val="24"/>
          <w:szCs w:val="24"/>
        </w:rPr>
        <w:t>Тактика и порядок о</w:t>
      </w:r>
      <w:r w:rsidR="00EA56C8">
        <w:rPr>
          <w:sz w:val="24"/>
          <w:szCs w:val="24"/>
        </w:rPr>
        <w:t xml:space="preserve">казания неотложной </w:t>
      </w:r>
      <w:r>
        <w:rPr>
          <w:sz w:val="24"/>
          <w:szCs w:val="24"/>
        </w:rPr>
        <w:t>помощи при острых аллергических реакциях</w:t>
      </w:r>
      <w:r w:rsidR="008D4E2B">
        <w:rPr>
          <w:sz w:val="24"/>
          <w:szCs w:val="24"/>
        </w:rPr>
        <w:t>.</w:t>
      </w:r>
    </w:p>
    <w:p w:rsidR="007D4003" w:rsidRDefault="007D4003" w:rsidP="007D4003">
      <w:pPr>
        <w:pStyle w:val="a3"/>
        <w:rPr>
          <w:rFonts w:ascii="Times New Roman" w:eastAsia="Times New Roman" w:hAnsi="Times New Roman"/>
          <w:sz w:val="24"/>
          <w:szCs w:val="24"/>
          <w:lang w:eastAsia="ru-RU"/>
        </w:rPr>
      </w:pPr>
    </w:p>
    <w:p w:rsidR="00C936B6" w:rsidRPr="00156BDD" w:rsidRDefault="00314352" w:rsidP="008D4E2B">
      <w:pPr>
        <w:pStyle w:val="a3"/>
        <w:jc w:val="center"/>
        <w:rPr>
          <w:rFonts w:ascii="Times New Roman" w:hAnsi="Times New Roman"/>
          <w:b/>
          <w:sz w:val="28"/>
          <w:szCs w:val="28"/>
        </w:rPr>
      </w:pPr>
      <w:r>
        <w:rPr>
          <w:rFonts w:ascii="Times New Roman" w:hAnsi="Times New Roman"/>
          <w:b/>
          <w:sz w:val="28"/>
          <w:szCs w:val="28"/>
        </w:rPr>
        <w:t xml:space="preserve">10. </w:t>
      </w:r>
      <w:r w:rsidR="00C936B6" w:rsidRPr="00156BDD">
        <w:rPr>
          <w:rFonts w:ascii="Times New Roman" w:hAnsi="Times New Roman"/>
          <w:b/>
          <w:sz w:val="28"/>
          <w:szCs w:val="28"/>
        </w:rPr>
        <w:t>Календарно-тематический план</w:t>
      </w:r>
      <w:r w:rsidR="00C936B6">
        <w:rPr>
          <w:rFonts w:ascii="Times New Roman" w:hAnsi="Times New Roman"/>
          <w:b/>
          <w:sz w:val="28"/>
          <w:szCs w:val="28"/>
        </w:rPr>
        <w:t xml:space="preserve"> по видам занятий</w:t>
      </w:r>
      <w:r w:rsidR="00046A2A">
        <w:rPr>
          <w:rFonts w:ascii="Times New Roman" w:hAnsi="Times New Roman"/>
          <w:b/>
          <w:sz w:val="28"/>
          <w:szCs w:val="28"/>
        </w:rPr>
        <w:t>, цели и резу</w:t>
      </w:r>
      <w:r w:rsidR="002310A6">
        <w:rPr>
          <w:rFonts w:ascii="Times New Roman" w:hAnsi="Times New Roman"/>
          <w:b/>
          <w:sz w:val="28"/>
          <w:szCs w:val="28"/>
        </w:rPr>
        <w:t>льтаты обучения.</w:t>
      </w:r>
    </w:p>
    <w:p w:rsidR="00C936B6" w:rsidRPr="005F5499" w:rsidRDefault="00C936B6" w:rsidP="008D4E2B">
      <w:pPr>
        <w:jc w:val="center"/>
        <w:rPr>
          <w:b/>
        </w:rPr>
      </w:pPr>
      <w:r w:rsidRPr="005F5499">
        <w:rPr>
          <w:b/>
          <w:sz w:val="24"/>
          <w:szCs w:val="24"/>
        </w:rPr>
        <w:t>СОДЕРЖАНИЕ ЛЕКЦИОННОГО КУРСА</w:t>
      </w:r>
    </w:p>
    <w:p w:rsidR="00C936B6" w:rsidRPr="00867857" w:rsidRDefault="00C936B6" w:rsidP="00D72A2A">
      <w:pPr>
        <w:pStyle w:val="a3"/>
        <w:rPr>
          <w:rFonts w:ascii="Times New Roman" w:hAnsi="Times New Roman"/>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850"/>
        <w:gridCol w:w="4394"/>
        <w:gridCol w:w="567"/>
        <w:gridCol w:w="567"/>
        <w:gridCol w:w="993"/>
        <w:gridCol w:w="992"/>
        <w:gridCol w:w="427"/>
      </w:tblGrid>
      <w:tr w:rsidR="00C936B6" w:rsidRPr="00867857" w:rsidTr="006E3E78">
        <w:tc>
          <w:tcPr>
            <w:tcW w:w="1419" w:type="dxa"/>
            <w:tcBorders>
              <w:right w:val="single" w:sz="4" w:space="0" w:color="auto"/>
            </w:tcBorders>
          </w:tcPr>
          <w:p w:rsidR="00C936B6" w:rsidRPr="00B75E6E" w:rsidRDefault="00C936B6" w:rsidP="00417E48">
            <w:pPr>
              <w:pStyle w:val="a3"/>
              <w:jc w:val="center"/>
              <w:rPr>
                <w:rFonts w:ascii="Times New Roman" w:hAnsi="Times New Roman"/>
                <w:b/>
                <w:sz w:val="24"/>
                <w:szCs w:val="24"/>
              </w:rPr>
            </w:pPr>
            <w:r w:rsidRPr="00B75E6E">
              <w:rPr>
                <w:rFonts w:ascii="Times New Roman" w:hAnsi="Times New Roman"/>
                <w:b/>
                <w:sz w:val="24"/>
                <w:szCs w:val="24"/>
              </w:rPr>
              <w:t>№</w:t>
            </w:r>
            <w:r>
              <w:rPr>
                <w:rFonts w:ascii="Times New Roman" w:hAnsi="Times New Roman"/>
                <w:b/>
                <w:sz w:val="24"/>
                <w:szCs w:val="24"/>
              </w:rPr>
              <w:t xml:space="preserve"> тема</w:t>
            </w:r>
          </w:p>
        </w:tc>
        <w:tc>
          <w:tcPr>
            <w:tcW w:w="850" w:type="dxa"/>
            <w:tcBorders>
              <w:left w:val="single" w:sz="4" w:space="0" w:color="auto"/>
            </w:tcBorders>
          </w:tcPr>
          <w:p w:rsidR="00C936B6" w:rsidRPr="00B75E6E" w:rsidRDefault="002310A6" w:rsidP="006145EF">
            <w:pPr>
              <w:pStyle w:val="a3"/>
              <w:jc w:val="center"/>
              <w:rPr>
                <w:rFonts w:ascii="Times New Roman" w:hAnsi="Times New Roman"/>
                <w:b/>
                <w:sz w:val="24"/>
                <w:szCs w:val="24"/>
              </w:rPr>
            </w:pPr>
            <w:r>
              <w:rPr>
                <w:rFonts w:ascii="Times New Roman" w:hAnsi="Times New Roman"/>
                <w:b/>
                <w:sz w:val="24"/>
                <w:szCs w:val="24"/>
              </w:rPr>
              <w:t>РОд и к</w:t>
            </w:r>
            <w:r w:rsidR="00C936B6">
              <w:rPr>
                <w:rFonts w:ascii="Times New Roman" w:hAnsi="Times New Roman"/>
                <w:b/>
                <w:sz w:val="24"/>
                <w:szCs w:val="24"/>
              </w:rPr>
              <w:t>омп-ции</w:t>
            </w:r>
          </w:p>
        </w:tc>
        <w:tc>
          <w:tcPr>
            <w:tcW w:w="4394" w:type="dxa"/>
            <w:tcBorders>
              <w:right w:val="single" w:sz="4" w:space="0" w:color="auto"/>
            </w:tcBorders>
          </w:tcPr>
          <w:p w:rsidR="00C936B6" w:rsidRPr="00B75E6E" w:rsidRDefault="00C936B6" w:rsidP="00417E48">
            <w:pPr>
              <w:pStyle w:val="a3"/>
              <w:jc w:val="center"/>
              <w:rPr>
                <w:rFonts w:ascii="Times New Roman" w:hAnsi="Times New Roman"/>
                <w:b/>
                <w:sz w:val="24"/>
                <w:szCs w:val="24"/>
              </w:rPr>
            </w:pPr>
            <w:r w:rsidRPr="00B75E6E">
              <w:rPr>
                <w:rFonts w:ascii="Times New Roman" w:hAnsi="Times New Roman"/>
                <w:b/>
                <w:sz w:val="24"/>
                <w:szCs w:val="24"/>
              </w:rPr>
              <w:t>Наименование разделов, темы и учебных вопросов</w:t>
            </w:r>
          </w:p>
        </w:tc>
        <w:tc>
          <w:tcPr>
            <w:tcW w:w="567" w:type="dxa"/>
            <w:tcBorders>
              <w:right w:val="single" w:sz="4" w:space="0" w:color="auto"/>
            </w:tcBorders>
          </w:tcPr>
          <w:p w:rsidR="00C936B6" w:rsidRPr="001534E4" w:rsidRDefault="00C936B6" w:rsidP="00417E48">
            <w:pPr>
              <w:pStyle w:val="a3"/>
              <w:jc w:val="center"/>
              <w:rPr>
                <w:rFonts w:ascii="Times New Roman" w:hAnsi="Times New Roman"/>
                <w:b/>
                <w:sz w:val="20"/>
                <w:szCs w:val="20"/>
              </w:rPr>
            </w:pPr>
            <w:r w:rsidRPr="001534E4">
              <w:rPr>
                <w:rFonts w:ascii="Times New Roman" w:hAnsi="Times New Roman"/>
                <w:b/>
                <w:sz w:val="20"/>
                <w:szCs w:val="20"/>
              </w:rPr>
              <w:t>Кол.час</w:t>
            </w:r>
          </w:p>
        </w:tc>
        <w:tc>
          <w:tcPr>
            <w:tcW w:w="567" w:type="dxa"/>
            <w:tcBorders>
              <w:left w:val="single" w:sz="4" w:space="0" w:color="auto"/>
              <w:right w:val="single" w:sz="4" w:space="0" w:color="auto"/>
            </w:tcBorders>
          </w:tcPr>
          <w:p w:rsidR="00C936B6" w:rsidRPr="001534E4" w:rsidRDefault="00C936B6" w:rsidP="008D4804">
            <w:pPr>
              <w:pStyle w:val="a3"/>
              <w:jc w:val="center"/>
              <w:rPr>
                <w:rFonts w:ascii="Times New Roman" w:hAnsi="Times New Roman"/>
                <w:b/>
                <w:sz w:val="20"/>
                <w:szCs w:val="20"/>
              </w:rPr>
            </w:pPr>
            <w:r w:rsidRPr="001534E4">
              <w:rPr>
                <w:rFonts w:ascii="Times New Roman" w:hAnsi="Times New Roman"/>
                <w:b/>
                <w:sz w:val="20"/>
                <w:szCs w:val="20"/>
              </w:rPr>
              <w:t>Баллы</w:t>
            </w:r>
          </w:p>
          <w:p w:rsidR="00C936B6" w:rsidRPr="001534E4" w:rsidRDefault="00C936B6" w:rsidP="008D4804">
            <w:pPr>
              <w:pStyle w:val="a3"/>
              <w:jc w:val="center"/>
              <w:rPr>
                <w:rFonts w:ascii="Times New Roman" w:hAnsi="Times New Roman"/>
                <w:b/>
                <w:sz w:val="20"/>
                <w:szCs w:val="20"/>
              </w:rPr>
            </w:pPr>
          </w:p>
        </w:tc>
        <w:tc>
          <w:tcPr>
            <w:tcW w:w="993" w:type="dxa"/>
            <w:tcBorders>
              <w:left w:val="single" w:sz="4" w:space="0" w:color="auto"/>
              <w:right w:val="single" w:sz="4" w:space="0" w:color="auto"/>
            </w:tcBorders>
          </w:tcPr>
          <w:p w:rsidR="00C936B6" w:rsidRPr="001534E4" w:rsidRDefault="00C936B6" w:rsidP="008D4804">
            <w:pPr>
              <w:pStyle w:val="a3"/>
              <w:jc w:val="center"/>
              <w:rPr>
                <w:rFonts w:ascii="Times New Roman" w:hAnsi="Times New Roman"/>
                <w:b/>
                <w:sz w:val="20"/>
                <w:szCs w:val="20"/>
              </w:rPr>
            </w:pPr>
            <w:r w:rsidRPr="001534E4">
              <w:rPr>
                <w:rFonts w:ascii="Times New Roman" w:hAnsi="Times New Roman"/>
                <w:b/>
                <w:sz w:val="20"/>
                <w:szCs w:val="20"/>
              </w:rPr>
              <w:t>Литер-ра</w:t>
            </w:r>
          </w:p>
        </w:tc>
        <w:tc>
          <w:tcPr>
            <w:tcW w:w="992" w:type="dxa"/>
            <w:tcBorders>
              <w:left w:val="single" w:sz="4" w:space="0" w:color="auto"/>
            </w:tcBorders>
          </w:tcPr>
          <w:p w:rsidR="00C936B6" w:rsidRPr="001534E4" w:rsidRDefault="00C936B6" w:rsidP="001534E4">
            <w:pPr>
              <w:rPr>
                <w:b/>
                <w:iCs/>
                <w:sz w:val="20"/>
                <w:szCs w:val="20"/>
              </w:rPr>
            </w:pPr>
            <w:r w:rsidRPr="001534E4">
              <w:rPr>
                <w:b/>
                <w:iCs/>
                <w:sz w:val="20"/>
                <w:szCs w:val="20"/>
              </w:rPr>
              <w:t>Исп.</w:t>
            </w:r>
          </w:p>
          <w:p w:rsidR="00C936B6" w:rsidRPr="001534E4" w:rsidRDefault="00C936B6" w:rsidP="001534E4">
            <w:pPr>
              <w:pStyle w:val="a3"/>
              <w:jc w:val="center"/>
              <w:rPr>
                <w:rFonts w:ascii="Times New Roman" w:hAnsi="Times New Roman"/>
                <w:b/>
                <w:sz w:val="20"/>
                <w:szCs w:val="20"/>
              </w:rPr>
            </w:pPr>
            <w:r w:rsidRPr="001534E4">
              <w:rPr>
                <w:rFonts w:ascii="Times New Roman" w:hAnsi="Times New Roman"/>
                <w:b/>
                <w:iCs/>
                <w:sz w:val="20"/>
                <w:szCs w:val="20"/>
              </w:rPr>
              <w:t>обр.зов-техн</w:t>
            </w:r>
          </w:p>
        </w:tc>
        <w:tc>
          <w:tcPr>
            <w:tcW w:w="427" w:type="dxa"/>
          </w:tcPr>
          <w:p w:rsidR="00C936B6" w:rsidRPr="001534E4" w:rsidRDefault="00C936B6" w:rsidP="00417E48">
            <w:pPr>
              <w:pStyle w:val="a3"/>
              <w:jc w:val="center"/>
              <w:rPr>
                <w:rFonts w:ascii="Times New Roman" w:hAnsi="Times New Roman"/>
                <w:b/>
                <w:sz w:val="20"/>
                <w:szCs w:val="20"/>
              </w:rPr>
            </w:pPr>
            <w:r w:rsidRPr="001534E4">
              <w:rPr>
                <w:rFonts w:ascii="Times New Roman" w:hAnsi="Times New Roman"/>
                <w:b/>
                <w:sz w:val="20"/>
                <w:szCs w:val="20"/>
              </w:rPr>
              <w:t>нед</w:t>
            </w:r>
          </w:p>
        </w:tc>
      </w:tr>
      <w:tr w:rsidR="00C936B6" w:rsidRPr="00867857" w:rsidTr="00D14CF4">
        <w:tc>
          <w:tcPr>
            <w:tcW w:w="1419" w:type="dxa"/>
            <w:tcBorders>
              <w:right w:val="single" w:sz="4" w:space="0" w:color="auto"/>
            </w:tcBorders>
          </w:tcPr>
          <w:p w:rsidR="00C936B6" w:rsidRPr="00B75E6E" w:rsidRDefault="00C936B6" w:rsidP="00ED0C12">
            <w:pPr>
              <w:pStyle w:val="a3"/>
              <w:rPr>
                <w:rFonts w:ascii="Times New Roman" w:hAnsi="Times New Roman"/>
                <w:b/>
                <w:sz w:val="24"/>
                <w:szCs w:val="24"/>
              </w:rPr>
            </w:pPr>
          </w:p>
        </w:tc>
        <w:tc>
          <w:tcPr>
            <w:tcW w:w="5244" w:type="dxa"/>
            <w:gridSpan w:val="2"/>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1134" w:type="dxa"/>
            <w:gridSpan w:val="2"/>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993" w:type="dxa"/>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1419" w:type="dxa"/>
            <w:gridSpan w:val="2"/>
            <w:tcBorders>
              <w:left w:val="single" w:sz="4" w:space="0" w:color="auto"/>
            </w:tcBorders>
          </w:tcPr>
          <w:p w:rsidR="00C936B6" w:rsidRPr="00B75E6E" w:rsidRDefault="00C936B6" w:rsidP="00ED0C12">
            <w:pPr>
              <w:pStyle w:val="a3"/>
              <w:rPr>
                <w:rFonts w:ascii="Times New Roman" w:hAnsi="Times New Roman"/>
                <w:b/>
                <w:sz w:val="24"/>
                <w:szCs w:val="24"/>
              </w:rPr>
            </w:pPr>
          </w:p>
        </w:tc>
      </w:tr>
      <w:tr w:rsidR="00C936B6" w:rsidRPr="00867857" w:rsidTr="006E3E78">
        <w:tc>
          <w:tcPr>
            <w:tcW w:w="1419" w:type="dxa"/>
            <w:tcBorders>
              <w:right w:val="single" w:sz="4" w:space="0" w:color="auto"/>
            </w:tcBorders>
          </w:tcPr>
          <w:p w:rsidR="00C936B6" w:rsidRPr="00A823D0" w:rsidRDefault="00C936B6" w:rsidP="009C237C">
            <w:pPr>
              <w:pStyle w:val="8"/>
              <w:rPr>
                <w:i w:val="0"/>
              </w:rPr>
            </w:pPr>
            <w:r w:rsidRPr="00D14CF4">
              <w:rPr>
                <w:b/>
                <w:i w:val="0"/>
              </w:rPr>
              <w:t>Лекция № 1. Тема лекции:</w:t>
            </w:r>
            <w:r w:rsidRPr="009C237C">
              <w:rPr>
                <w:i w:val="0"/>
              </w:rPr>
              <w:t xml:space="preserve"> «Предмет и задачи</w:t>
            </w:r>
            <w:r w:rsidR="006C38AB">
              <w:rPr>
                <w:i w:val="0"/>
              </w:rPr>
              <w:t xml:space="preserve"> Клинической медицины</w:t>
            </w:r>
            <w:r w:rsidR="00A0423A">
              <w:rPr>
                <w:i w:val="0"/>
              </w:rPr>
              <w:t>.</w:t>
            </w:r>
            <w:r w:rsidR="00A823D0">
              <w:rPr>
                <w:i w:val="0"/>
              </w:rPr>
              <w:t xml:space="preserve"> Медицинская документация</w:t>
            </w:r>
            <w:r w:rsidR="00875750">
              <w:rPr>
                <w:i w:val="0"/>
              </w:rPr>
              <w:t xml:space="preserve">. </w:t>
            </w:r>
            <w:r w:rsidRPr="009C237C">
              <w:rPr>
                <w:i w:val="0"/>
              </w:rPr>
              <w:t>Основные и доп</w:t>
            </w:r>
            <w:r w:rsidR="00A823D0">
              <w:rPr>
                <w:i w:val="0"/>
              </w:rPr>
              <w:t xml:space="preserve">олнительные методы исследования </w:t>
            </w:r>
            <w:r w:rsidRPr="009C237C">
              <w:rPr>
                <w:i w:val="0"/>
              </w:rPr>
              <w:t xml:space="preserve">больного». </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2310A6" w:rsidRDefault="00A823D0" w:rsidP="001534E4">
            <w:pPr>
              <w:rPr>
                <w:sz w:val="22"/>
                <w:szCs w:val="22"/>
                <w:lang w:eastAsia="en-US"/>
              </w:rPr>
            </w:pPr>
            <w:r>
              <w:rPr>
                <w:sz w:val="22"/>
                <w:szCs w:val="22"/>
                <w:lang w:eastAsia="en-US"/>
              </w:rPr>
              <w:t>РО-7</w:t>
            </w:r>
          </w:p>
          <w:p w:rsidR="00C936B6" w:rsidRPr="001534E4" w:rsidRDefault="00A823D0" w:rsidP="001534E4">
            <w:pPr>
              <w:rPr>
                <w:sz w:val="22"/>
                <w:szCs w:val="22"/>
                <w:lang w:eastAsia="en-US"/>
              </w:rPr>
            </w:pPr>
            <w:r>
              <w:rPr>
                <w:sz w:val="22"/>
                <w:szCs w:val="22"/>
                <w:lang w:eastAsia="en-US"/>
              </w:rPr>
              <w:t>ПК-55</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2310A6" w:rsidRDefault="002310A6" w:rsidP="002310A6">
            <w:pPr>
              <w:ind w:left="225"/>
              <w:rPr>
                <w:b/>
                <w:sz w:val="24"/>
                <w:szCs w:val="24"/>
              </w:rPr>
            </w:pPr>
            <w:r>
              <w:rPr>
                <w:b/>
                <w:sz w:val="24"/>
                <w:szCs w:val="24"/>
              </w:rPr>
              <w:t>Цель</w:t>
            </w:r>
            <w:r w:rsidR="001E2B03">
              <w:rPr>
                <w:b/>
                <w:sz w:val="24"/>
                <w:szCs w:val="24"/>
              </w:rPr>
              <w:t>:</w:t>
            </w:r>
            <w:r w:rsidRPr="002310A6">
              <w:rPr>
                <w:sz w:val="24"/>
                <w:szCs w:val="24"/>
              </w:rPr>
              <w:t xml:space="preserve">изучение важности предмета </w:t>
            </w:r>
            <w:r w:rsidR="006C38AB">
              <w:rPr>
                <w:sz w:val="24"/>
                <w:szCs w:val="24"/>
              </w:rPr>
              <w:t>Клинической медицины</w:t>
            </w:r>
            <w:r w:rsidRPr="002310A6">
              <w:rPr>
                <w:sz w:val="24"/>
                <w:szCs w:val="24"/>
              </w:rPr>
              <w:t xml:space="preserve">, </w:t>
            </w:r>
            <w:r w:rsidR="001E2B03">
              <w:rPr>
                <w:sz w:val="24"/>
                <w:szCs w:val="24"/>
              </w:rPr>
              <w:t>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C936B6" w:rsidRPr="00D87951" w:rsidRDefault="00C936B6" w:rsidP="00D87951">
            <w:pPr>
              <w:ind w:left="225"/>
              <w:jc w:val="center"/>
              <w:rPr>
                <w:b/>
                <w:sz w:val="24"/>
                <w:szCs w:val="24"/>
              </w:rPr>
            </w:pPr>
            <w:r w:rsidRPr="00B75E6E">
              <w:rPr>
                <w:b/>
                <w:sz w:val="24"/>
                <w:szCs w:val="24"/>
              </w:rPr>
              <w:t>План лекции:</w:t>
            </w:r>
          </w:p>
          <w:p w:rsidR="00C936B6" w:rsidRDefault="00C936B6" w:rsidP="00C8293B">
            <w:pPr>
              <w:numPr>
                <w:ilvl w:val="0"/>
                <w:numId w:val="3"/>
              </w:numPr>
              <w:rPr>
                <w:sz w:val="24"/>
                <w:szCs w:val="24"/>
              </w:rPr>
            </w:pPr>
            <w:r>
              <w:rPr>
                <w:sz w:val="24"/>
                <w:szCs w:val="24"/>
              </w:rPr>
              <w:t xml:space="preserve">Предмет </w:t>
            </w:r>
            <w:r w:rsidR="006C38AB">
              <w:rPr>
                <w:sz w:val="24"/>
                <w:szCs w:val="24"/>
              </w:rPr>
              <w:t xml:space="preserve"> Клиническая медицина</w:t>
            </w:r>
            <w:r w:rsidRPr="00B75E6E">
              <w:rPr>
                <w:sz w:val="24"/>
                <w:szCs w:val="24"/>
              </w:rPr>
              <w:t xml:space="preserve">. </w:t>
            </w:r>
          </w:p>
          <w:p w:rsidR="00C936B6" w:rsidRDefault="00C936B6" w:rsidP="00C8293B">
            <w:pPr>
              <w:numPr>
                <w:ilvl w:val="0"/>
                <w:numId w:val="3"/>
              </w:numPr>
              <w:rPr>
                <w:sz w:val="24"/>
                <w:szCs w:val="24"/>
              </w:rPr>
            </w:pPr>
            <w:r w:rsidRPr="00B75E6E">
              <w:rPr>
                <w:sz w:val="24"/>
                <w:szCs w:val="24"/>
              </w:rPr>
              <w:t>Понятие о симптоме, синдроме и диагнозе.</w:t>
            </w:r>
          </w:p>
          <w:p w:rsidR="00C936B6" w:rsidRPr="003A6C56" w:rsidRDefault="00A0423A" w:rsidP="00C8293B">
            <w:pPr>
              <w:pStyle w:val="a6"/>
              <w:numPr>
                <w:ilvl w:val="0"/>
                <w:numId w:val="3"/>
              </w:numPr>
              <w:spacing w:after="120" w:line="274" w:lineRule="exact"/>
              <w:jc w:val="left"/>
              <w:rPr>
                <w:rStyle w:val="a7"/>
                <w:rFonts w:ascii="Times New Roman" w:hAnsi="Times New Roman"/>
                <w:color w:val="000000"/>
                <w:sz w:val="24"/>
                <w:szCs w:val="24"/>
              </w:rPr>
            </w:pPr>
            <w:r>
              <w:rPr>
                <w:rStyle w:val="a7"/>
                <w:rFonts w:ascii="Times New Roman" w:hAnsi="Times New Roman"/>
                <w:color w:val="000000"/>
                <w:sz w:val="24"/>
                <w:szCs w:val="24"/>
              </w:rPr>
              <w:t>Задачи клинической</w:t>
            </w:r>
            <w:r w:rsidR="00C936B6" w:rsidRPr="003A6C56">
              <w:rPr>
                <w:rStyle w:val="a7"/>
                <w:rFonts w:ascii="Times New Roman" w:hAnsi="Times New Roman"/>
                <w:color w:val="000000"/>
                <w:sz w:val="24"/>
                <w:szCs w:val="24"/>
              </w:rPr>
              <w:t xml:space="preserve"> медицины</w:t>
            </w:r>
          </w:p>
          <w:p w:rsidR="00C936B6" w:rsidRPr="003A6C56" w:rsidRDefault="00C936B6" w:rsidP="00C8293B">
            <w:pPr>
              <w:pStyle w:val="a6"/>
              <w:numPr>
                <w:ilvl w:val="0"/>
                <w:numId w:val="3"/>
              </w:numPr>
              <w:spacing w:after="120" w:line="274" w:lineRule="exact"/>
              <w:jc w:val="left"/>
              <w:rPr>
                <w:rFonts w:ascii="Times New Roman" w:hAnsi="Times New Roman"/>
                <w:b w:val="0"/>
                <w:color w:val="000000"/>
                <w:sz w:val="24"/>
                <w:szCs w:val="24"/>
              </w:rPr>
            </w:pPr>
            <w:r w:rsidRPr="003A6C56">
              <w:rPr>
                <w:rStyle w:val="a7"/>
                <w:rFonts w:ascii="Times New Roman" w:hAnsi="Times New Roman"/>
                <w:color w:val="000000"/>
                <w:sz w:val="24"/>
                <w:szCs w:val="24"/>
              </w:rPr>
              <w:t>Основы медицинской деонтологии</w:t>
            </w:r>
            <w:r w:rsidRPr="003A6C56">
              <w:rPr>
                <w:rFonts w:ascii="Times New Roman" w:hAnsi="Times New Roman"/>
                <w:b w:val="0"/>
                <w:sz w:val="24"/>
                <w:szCs w:val="24"/>
              </w:rPr>
              <w:tab/>
            </w:r>
          </w:p>
          <w:p w:rsidR="00C936B6" w:rsidRDefault="00C936B6" w:rsidP="00C8293B">
            <w:pPr>
              <w:pStyle w:val="a6"/>
              <w:numPr>
                <w:ilvl w:val="0"/>
                <w:numId w:val="3"/>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Роль отечественных и зарубежных ученых в становлении терапиикак науки.</w:t>
            </w:r>
          </w:p>
          <w:p w:rsidR="00A823D0" w:rsidRPr="003A6C56" w:rsidRDefault="00A823D0" w:rsidP="00C8293B">
            <w:pPr>
              <w:pStyle w:val="a6"/>
              <w:numPr>
                <w:ilvl w:val="0"/>
                <w:numId w:val="3"/>
              </w:numPr>
              <w:spacing w:after="120" w:line="274" w:lineRule="exact"/>
              <w:jc w:val="left"/>
              <w:rPr>
                <w:rStyle w:val="a7"/>
                <w:rFonts w:ascii="Times New Roman" w:hAnsi="Times New Roman"/>
                <w:color w:val="000000"/>
                <w:sz w:val="24"/>
                <w:szCs w:val="24"/>
              </w:rPr>
            </w:pPr>
            <w:r>
              <w:rPr>
                <w:rStyle w:val="a7"/>
                <w:rFonts w:ascii="Times New Roman" w:hAnsi="Times New Roman"/>
                <w:color w:val="000000"/>
                <w:sz w:val="24"/>
                <w:szCs w:val="24"/>
              </w:rPr>
              <w:t>Основные и дополнительные методы исследования больного.</w:t>
            </w:r>
          </w:p>
          <w:p w:rsidR="00C936B6" w:rsidRPr="00D87951" w:rsidRDefault="00C936B6" w:rsidP="00A0423A">
            <w:pPr>
              <w:rPr>
                <w:b/>
                <w:sz w:val="24"/>
                <w:szCs w:val="24"/>
              </w:rPr>
            </w:pPr>
            <w:r w:rsidRPr="00B75E6E">
              <w:rPr>
                <w:b/>
                <w:sz w:val="24"/>
                <w:szCs w:val="24"/>
              </w:rPr>
              <w:t>Основные вопросы:</w:t>
            </w:r>
          </w:p>
          <w:p w:rsidR="00C936B6" w:rsidRPr="00B75E6E" w:rsidRDefault="00C936B6" w:rsidP="00417E48">
            <w:pPr>
              <w:ind w:left="225"/>
              <w:rPr>
                <w:sz w:val="24"/>
                <w:szCs w:val="24"/>
              </w:rPr>
            </w:pPr>
            <w:r w:rsidRPr="00B75E6E">
              <w:rPr>
                <w:sz w:val="24"/>
                <w:szCs w:val="24"/>
              </w:rPr>
              <w:t xml:space="preserve">1. Что изучает </w:t>
            </w:r>
            <w:r w:rsidR="006C38AB">
              <w:rPr>
                <w:sz w:val="24"/>
                <w:szCs w:val="24"/>
              </w:rPr>
              <w:t>Клиническая медицина</w:t>
            </w:r>
            <w:r w:rsidRPr="00B75E6E">
              <w:rPr>
                <w:sz w:val="24"/>
                <w:szCs w:val="24"/>
              </w:rPr>
              <w:t>?</w:t>
            </w:r>
          </w:p>
          <w:p w:rsidR="00C936B6" w:rsidRPr="00B75E6E" w:rsidRDefault="00C936B6" w:rsidP="00417E48">
            <w:pPr>
              <w:ind w:left="225"/>
              <w:rPr>
                <w:sz w:val="24"/>
                <w:szCs w:val="24"/>
              </w:rPr>
            </w:pPr>
            <w:r w:rsidRPr="00B75E6E">
              <w:rPr>
                <w:sz w:val="24"/>
                <w:szCs w:val="24"/>
              </w:rPr>
              <w:t>2. Что такое симптом, что такое синдром?</w:t>
            </w:r>
          </w:p>
          <w:p w:rsidR="00C936B6" w:rsidRDefault="00C936B6" w:rsidP="00417E48">
            <w:pPr>
              <w:ind w:left="225"/>
              <w:rPr>
                <w:sz w:val="24"/>
                <w:szCs w:val="24"/>
              </w:rPr>
            </w:pPr>
            <w:r w:rsidRPr="00B75E6E">
              <w:rPr>
                <w:sz w:val="24"/>
                <w:szCs w:val="24"/>
              </w:rPr>
              <w:t>3. Что такое диагноз? Виды диагнозов.</w:t>
            </w:r>
          </w:p>
          <w:p w:rsidR="00A0423A" w:rsidRDefault="00A0423A" w:rsidP="00417E48">
            <w:pPr>
              <w:ind w:left="225"/>
              <w:rPr>
                <w:sz w:val="24"/>
                <w:szCs w:val="24"/>
              </w:rPr>
            </w:pPr>
            <w:r>
              <w:rPr>
                <w:sz w:val="24"/>
                <w:szCs w:val="24"/>
              </w:rPr>
              <w:t>4.Какие задачи  клинической медицины?</w:t>
            </w:r>
          </w:p>
          <w:p w:rsidR="00A0423A" w:rsidRDefault="00A0423A" w:rsidP="00417E48">
            <w:pPr>
              <w:ind w:left="225"/>
              <w:rPr>
                <w:sz w:val="24"/>
                <w:szCs w:val="24"/>
              </w:rPr>
            </w:pPr>
            <w:r>
              <w:rPr>
                <w:sz w:val="24"/>
                <w:szCs w:val="24"/>
              </w:rPr>
              <w:t>5.Что такое деонтология?</w:t>
            </w:r>
          </w:p>
          <w:p w:rsidR="00A823D0" w:rsidRPr="00A823D0" w:rsidRDefault="00A0423A" w:rsidP="00A823D0">
            <w:pPr>
              <w:ind w:left="225"/>
              <w:rPr>
                <w:sz w:val="24"/>
                <w:szCs w:val="24"/>
              </w:rPr>
            </w:pPr>
            <w:r>
              <w:rPr>
                <w:sz w:val="24"/>
                <w:szCs w:val="24"/>
              </w:rPr>
              <w:t>6.Каких отечественных и зарубежных ученых знаете?</w:t>
            </w:r>
          </w:p>
          <w:p w:rsidR="00C936B6" w:rsidRPr="00B75E6E" w:rsidRDefault="00A823D0" w:rsidP="00417E48">
            <w:pPr>
              <w:ind w:left="225"/>
              <w:rPr>
                <w:sz w:val="24"/>
                <w:szCs w:val="24"/>
              </w:rPr>
            </w:pPr>
            <w:r>
              <w:rPr>
                <w:sz w:val="24"/>
                <w:szCs w:val="24"/>
              </w:rPr>
              <w:t>7</w:t>
            </w:r>
            <w:r w:rsidR="00C936B6" w:rsidRPr="00B75E6E">
              <w:rPr>
                <w:sz w:val="24"/>
                <w:szCs w:val="24"/>
              </w:rPr>
              <w:t>. Расспрос больного.</w:t>
            </w:r>
          </w:p>
          <w:p w:rsidR="00C936B6" w:rsidRPr="00B75E6E" w:rsidRDefault="00A823D0" w:rsidP="00417E48">
            <w:pPr>
              <w:ind w:left="225"/>
              <w:rPr>
                <w:sz w:val="24"/>
                <w:szCs w:val="24"/>
              </w:rPr>
            </w:pPr>
            <w:r>
              <w:rPr>
                <w:sz w:val="24"/>
                <w:szCs w:val="24"/>
              </w:rPr>
              <w:t>9</w:t>
            </w:r>
            <w:r w:rsidR="00C936B6" w:rsidRPr="00B75E6E">
              <w:rPr>
                <w:sz w:val="24"/>
                <w:szCs w:val="24"/>
              </w:rPr>
              <w:t>. Виды жалоб больного.</w:t>
            </w:r>
          </w:p>
          <w:p w:rsidR="00C936B6" w:rsidRPr="00B75E6E" w:rsidRDefault="00A823D0" w:rsidP="00417E48">
            <w:pPr>
              <w:ind w:left="225"/>
              <w:rPr>
                <w:sz w:val="24"/>
                <w:szCs w:val="24"/>
              </w:rPr>
            </w:pPr>
            <w:r>
              <w:rPr>
                <w:sz w:val="24"/>
                <w:szCs w:val="24"/>
              </w:rPr>
              <w:t>10</w:t>
            </w:r>
            <w:r w:rsidR="00C936B6" w:rsidRPr="00B75E6E">
              <w:rPr>
                <w:sz w:val="24"/>
                <w:szCs w:val="24"/>
              </w:rPr>
              <w:t>. История  настоящего заболевания.</w:t>
            </w:r>
          </w:p>
          <w:p w:rsidR="00C936B6" w:rsidRPr="00B75E6E" w:rsidRDefault="00A823D0" w:rsidP="00417E48">
            <w:pPr>
              <w:ind w:left="225"/>
              <w:rPr>
                <w:sz w:val="24"/>
                <w:szCs w:val="24"/>
              </w:rPr>
            </w:pPr>
            <w:r>
              <w:rPr>
                <w:sz w:val="24"/>
                <w:szCs w:val="24"/>
              </w:rPr>
              <w:t>11</w:t>
            </w:r>
            <w:r w:rsidR="00C936B6" w:rsidRPr="00B75E6E">
              <w:rPr>
                <w:sz w:val="24"/>
                <w:szCs w:val="24"/>
              </w:rPr>
              <w:t>. История  жизни больного.</w:t>
            </w:r>
          </w:p>
          <w:p w:rsidR="00C936B6" w:rsidRDefault="00C936B6" w:rsidP="00A823D0">
            <w:pPr>
              <w:ind w:left="225"/>
              <w:rPr>
                <w:sz w:val="24"/>
                <w:szCs w:val="24"/>
              </w:rPr>
            </w:pPr>
          </w:p>
          <w:p w:rsidR="002310A6" w:rsidRPr="00D14CF4" w:rsidRDefault="002E6F19" w:rsidP="00D14CF4">
            <w:pPr>
              <w:ind w:left="225"/>
              <w:rPr>
                <w:sz w:val="24"/>
                <w:szCs w:val="24"/>
              </w:rPr>
            </w:pPr>
            <w:r>
              <w:rPr>
                <w:b/>
                <w:sz w:val="24"/>
                <w:szCs w:val="24"/>
              </w:rPr>
              <w:t>РОт</w:t>
            </w:r>
            <w:r w:rsidR="002310A6" w:rsidRPr="001E2B03">
              <w:rPr>
                <w:b/>
                <w:sz w:val="24"/>
                <w:szCs w:val="24"/>
              </w:rPr>
              <w:t>-</w:t>
            </w:r>
            <w:r w:rsidR="002310A6">
              <w:rPr>
                <w:sz w:val="24"/>
                <w:szCs w:val="24"/>
              </w:rPr>
              <w:t xml:space="preserve"> знает и понимает важность предмета, </w:t>
            </w:r>
            <w:r w:rsidR="001E2B03">
              <w:rPr>
                <w:sz w:val="24"/>
                <w:szCs w:val="24"/>
              </w:rPr>
              <w:t xml:space="preserve">умеет проводить </w:t>
            </w:r>
            <w:r w:rsidR="002310A6">
              <w:rPr>
                <w:sz w:val="24"/>
                <w:szCs w:val="24"/>
              </w:rPr>
              <w:t>основные  и доп</w:t>
            </w:r>
            <w:r w:rsidR="001E2B03">
              <w:rPr>
                <w:sz w:val="24"/>
                <w:szCs w:val="24"/>
              </w:rPr>
              <w:t>олнительные методы исследования больных.</w:t>
            </w:r>
          </w:p>
        </w:tc>
        <w:tc>
          <w:tcPr>
            <w:tcW w:w="567" w:type="dxa"/>
            <w:tcBorders>
              <w:right w:val="single" w:sz="4" w:space="0" w:color="auto"/>
            </w:tcBorders>
          </w:tcPr>
          <w:p w:rsidR="00C936B6" w:rsidRPr="001534E4" w:rsidRDefault="00A823D0" w:rsidP="00F50088">
            <w:pPr>
              <w:pStyle w:val="11"/>
              <w:rPr>
                <w:rFonts w:ascii="Times New Roman" w:hAnsi="Times New Roman" w:cs="Times New Roman"/>
              </w:rPr>
            </w:pPr>
            <w:r>
              <w:rPr>
                <w:rFonts w:ascii="Times New Roman" w:hAnsi="Times New Roman" w:cs="Times New Roman"/>
              </w:rPr>
              <w:t>1</w:t>
            </w:r>
          </w:p>
        </w:tc>
        <w:tc>
          <w:tcPr>
            <w:tcW w:w="567" w:type="dxa"/>
            <w:tcBorders>
              <w:left w:val="single" w:sz="4" w:space="0" w:color="auto"/>
              <w:right w:val="single" w:sz="4" w:space="0" w:color="auto"/>
            </w:tcBorders>
          </w:tcPr>
          <w:p w:rsidR="00C936B6" w:rsidRPr="001534E4" w:rsidRDefault="00D63848">
            <w:pPr>
              <w:rPr>
                <w:sz w:val="22"/>
                <w:szCs w:val="22"/>
                <w:lang w:eastAsia="en-US"/>
              </w:rPr>
            </w:pPr>
            <w:r>
              <w:rPr>
                <w:sz w:val="22"/>
                <w:szCs w:val="22"/>
                <w:lang w:eastAsia="en-US"/>
              </w:rPr>
              <w:t>0,4</w:t>
            </w: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rsidP="008D4804">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pPr>
              <w:rPr>
                <w:sz w:val="24"/>
                <w:szCs w:val="24"/>
                <w:lang w:eastAsia="en-US"/>
              </w:rPr>
            </w:pPr>
            <w:r>
              <w:rPr>
                <w:sz w:val="24"/>
                <w:szCs w:val="24"/>
              </w:rPr>
              <w:t>Дополн:</w:t>
            </w:r>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F50088"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2E6F19" w:rsidP="001534E4">
            <w:pPr>
              <w:rPr>
                <w:iCs/>
                <w:sz w:val="24"/>
                <w:szCs w:val="24"/>
              </w:rPr>
            </w:pPr>
            <w:r>
              <w:rPr>
                <w:iCs/>
                <w:sz w:val="24"/>
                <w:szCs w:val="24"/>
              </w:rPr>
              <w:t xml:space="preserve">ЛБ, ЛВ, </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F50088" w:rsidRDefault="00C936B6" w:rsidP="006145EF">
            <w:pPr>
              <w:pStyle w:val="11"/>
              <w:rPr>
                <w:rFonts w:ascii="Times New Roman" w:hAnsi="Times New Roman" w:cs="Times New Roman"/>
              </w:rPr>
            </w:pPr>
          </w:p>
        </w:tc>
        <w:tc>
          <w:tcPr>
            <w:tcW w:w="427" w:type="dxa"/>
          </w:tcPr>
          <w:p w:rsidR="00C936B6" w:rsidRPr="001534E4" w:rsidRDefault="00C936B6" w:rsidP="00417E48">
            <w:pPr>
              <w:pStyle w:val="a3"/>
              <w:jc w:val="center"/>
              <w:rPr>
                <w:rFonts w:ascii="Times New Roman" w:hAnsi="Times New Roman"/>
                <w:sz w:val="24"/>
                <w:szCs w:val="24"/>
              </w:rPr>
            </w:pPr>
            <w:r>
              <w:rPr>
                <w:rFonts w:ascii="Times New Roman" w:hAnsi="Times New Roman"/>
                <w:sz w:val="24"/>
                <w:szCs w:val="24"/>
              </w:rPr>
              <w:t>1-нед</w:t>
            </w:r>
            <w:r w:rsidRPr="001534E4">
              <w:rPr>
                <w:rFonts w:ascii="Times New Roman" w:hAnsi="Times New Roman"/>
                <w:sz w:val="24"/>
                <w:szCs w:val="24"/>
              </w:rPr>
              <w:t>.</w:t>
            </w:r>
          </w:p>
        </w:tc>
      </w:tr>
      <w:tr w:rsidR="00C936B6" w:rsidRPr="00867857" w:rsidTr="006E3E78">
        <w:trPr>
          <w:trHeight w:val="5659"/>
        </w:trPr>
        <w:tc>
          <w:tcPr>
            <w:tcW w:w="1419" w:type="dxa"/>
            <w:tcBorders>
              <w:bottom w:val="single" w:sz="4" w:space="0" w:color="auto"/>
              <w:right w:val="single" w:sz="4" w:space="0" w:color="auto"/>
            </w:tcBorders>
          </w:tcPr>
          <w:p w:rsidR="00C936B6" w:rsidRPr="00D14CF4" w:rsidRDefault="00C936B6" w:rsidP="001534E4">
            <w:pPr>
              <w:ind w:right="-177"/>
              <w:rPr>
                <w:sz w:val="24"/>
                <w:szCs w:val="24"/>
              </w:rPr>
            </w:pPr>
            <w:r w:rsidRPr="00B75E6E">
              <w:rPr>
                <w:b/>
                <w:sz w:val="24"/>
                <w:szCs w:val="24"/>
              </w:rPr>
              <w:t xml:space="preserve">Лекция № 2. Тема лекции: </w:t>
            </w:r>
            <w:r w:rsidRPr="00D14CF4">
              <w:rPr>
                <w:sz w:val="24"/>
                <w:szCs w:val="24"/>
              </w:rPr>
              <w:t>«</w:t>
            </w:r>
            <w:r w:rsidR="006C38AB">
              <w:rPr>
                <w:sz w:val="24"/>
                <w:szCs w:val="24"/>
              </w:rPr>
              <w:t>Общий осмотр и осмотр отдельных частей тела</w:t>
            </w:r>
            <w:r w:rsidRPr="00D14CF4">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1E2B03" w:rsidRDefault="00A823D0" w:rsidP="001534E4">
            <w:pPr>
              <w:pStyle w:val="11"/>
              <w:rPr>
                <w:rFonts w:ascii="Times New Roman" w:hAnsi="Times New Roman" w:cs="Times New Roman"/>
              </w:rPr>
            </w:pPr>
            <w:r>
              <w:rPr>
                <w:rFonts w:ascii="Times New Roman" w:hAnsi="Times New Roman" w:cs="Times New Roman"/>
              </w:rPr>
              <w:t>РО-7</w:t>
            </w:r>
          </w:p>
          <w:p w:rsidR="00C936B6" w:rsidRPr="00D14CF4" w:rsidRDefault="00A823D0" w:rsidP="001534E4">
            <w:pPr>
              <w:pStyle w:val="11"/>
              <w:rPr>
                <w:rFonts w:ascii="Times New Roman" w:hAnsi="Times New Roman" w:cs="Times New Roman"/>
              </w:rPr>
            </w:pPr>
            <w:r>
              <w:rPr>
                <w:rFonts w:ascii="Times New Roman" w:hAnsi="Times New Roman" w:cs="Times New Roman"/>
              </w:rPr>
              <w:t>ПК-55</w:t>
            </w:r>
          </w:p>
          <w:p w:rsidR="00C936B6" w:rsidRPr="00B75E6E" w:rsidRDefault="00C936B6" w:rsidP="00417E48">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1E2B03" w:rsidRDefault="001E2B03" w:rsidP="001E2B03">
            <w:pPr>
              <w:ind w:left="405" w:right="-177"/>
              <w:rPr>
                <w:b/>
                <w:sz w:val="24"/>
                <w:szCs w:val="24"/>
              </w:rPr>
            </w:pPr>
            <w:r>
              <w:rPr>
                <w:b/>
                <w:sz w:val="24"/>
                <w:szCs w:val="24"/>
              </w:rPr>
              <w:t>Цель</w:t>
            </w:r>
            <w:r w:rsidRPr="001E2B03">
              <w:rPr>
                <w:sz w:val="24"/>
                <w:szCs w:val="24"/>
              </w:rPr>
              <w:t>: изучени</w:t>
            </w:r>
            <w:r w:rsidR="006C38AB">
              <w:rPr>
                <w:sz w:val="24"/>
                <w:szCs w:val="24"/>
              </w:rPr>
              <w:t>е методики проведения общего осмотра, выявлять основные симптомы</w:t>
            </w:r>
            <w:r w:rsidRPr="001E2B03">
              <w:rPr>
                <w:sz w:val="24"/>
                <w:szCs w:val="24"/>
              </w:rPr>
              <w:t>.</w:t>
            </w:r>
          </w:p>
          <w:p w:rsidR="00C936B6" w:rsidRPr="00F20F72" w:rsidRDefault="00C936B6" w:rsidP="00E228C9">
            <w:pPr>
              <w:ind w:left="405" w:right="-177"/>
              <w:jc w:val="center"/>
              <w:rPr>
                <w:b/>
                <w:sz w:val="24"/>
                <w:szCs w:val="24"/>
              </w:rPr>
            </w:pPr>
            <w:r w:rsidRPr="00F20F72">
              <w:rPr>
                <w:b/>
                <w:sz w:val="24"/>
                <w:szCs w:val="24"/>
              </w:rPr>
              <w:t>План лекции:</w:t>
            </w:r>
          </w:p>
          <w:p w:rsidR="00C936B6" w:rsidRDefault="00C936B6" w:rsidP="00417E48">
            <w:pPr>
              <w:ind w:right="-177"/>
              <w:rPr>
                <w:sz w:val="24"/>
                <w:szCs w:val="24"/>
              </w:rPr>
            </w:pPr>
            <w:r w:rsidRPr="00B75E6E">
              <w:rPr>
                <w:sz w:val="24"/>
                <w:szCs w:val="24"/>
              </w:rPr>
              <w:t>1.О</w:t>
            </w:r>
            <w:r w:rsidR="00A1558D">
              <w:rPr>
                <w:sz w:val="24"/>
                <w:szCs w:val="24"/>
              </w:rPr>
              <w:t>бщий осм</w:t>
            </w:r>
            <w:r w:rsidR="005A26EC">
              <w:rPr>
                <w:sz w:val="24"/>
                <w:szCs w:val="24"/>
              </w:rPr>
              <w:t>о</w:t>
            </w:r>
            <w:r w:rsidR="00A1558D">
              <w:rPr>
                <w:sz w:val="24"/>
                <w:szCs w:val="24"/>
              </w:rPr>
              <w:t>т</w:t>
            </w:r>
            <w:r w:rsidR="005A26EC">
              <w:rPr>
                <w:sz w:val="24"/>
                <w:szCs w:val="24"/>
              </w:rPr>
              <w:t>р больных.</w:t>
            </w:r>
          </w:p>
          <w:p w:rsidR="00A1558D" w:rsidRDefault="005A26EC" w:rsidP="00417E48">
            <w:pPr>
              <w:ind w:right="-177"/>
              <w:rPr>
                <w:sz w:val="24"/>
                <w:szCs w:val="24"/>
              </w:rPr>
            </w:pPr>
            <w:r>
              <w:rPr>
                <w:sz w:val="24"/>
                <w:szCs w:val="24"/>
              </w:rPr>
              <w:t>2.Осмотр головы, шеи,</w:t>
            </w:r>
            <w:r w:rsidR="00A1558D">
              <w:rPr>
                <w:sz w:val="24"/>
                <w:szCs w:val="24"/>
              </w:rPr>
              <w:t xml:space="preserve"> туловища. </w:t>
            </w:r>
          </w:p>
          <w:p w:rsidR="005A26EC" w:rsidRDefault="00A1558D" w:rsidP="00417E48">
            <w:pPr>
              <w:ind w:right="-177"/>
              <w:rPr>
                <w:sz w:val="24"/>
                <w:szCs w:val="24"/>
              </w:rPr>
            </w:pPr>
            <w:r>
              <w:rPr>
                <w:sz w:val="24"/>
                <w:szCs w:val="24"/>
              </w:rPr>
              <w:t xml:space="preserve">3.Осмотр </w:t>
            </w:r>
            <w:r w:rsidR="005A26EC">
              <w:rPr>
                <w:sz w:val="24"/>
                <w:szCs w:val="24"/>
              </w:rPr>
              <w:t>конечностей.</w:t>
            </w:r>
          </w:p>
          <w:p w:rsidR="005A26EC" w:rsidRPr="005A26EC" w:rsidRDefault="005A26EC" w:rsidP="00417E48">
            <w:pPr>
              <w:ind w:right="-177"/>
              <w:rPr>
                <w:sz w:val="24"/>
                <w:szCs w:val="24"/>
              </w:rPr>
            </w:pPr>
            <w:r>
              <w:rPr>
                <w:sz w:val="24"/>
                <w:szCs w:val="24"/>
              </w:rPr>
              <w:t>3.Исследования лимфатических узлов.</w:t>
            </w:r>
          </w:p>
          <w:p w:rsidR="00C936B6" w:rsidRPr="00F20F72" w:rsidRDefault="00C936B6" w:rsidP="00D87951">
            <w:pPr>
              <w:ind w:right="-177"/>
              <w:jc w:val="center"/>
              <w:rPr>
                <w:b/>
                <w:sz w:val="24"/>
                <w:szCs w:val="24"/>
              </w:rPr>
            </w:pPr>
            <w:r w:rsidRPr="00F20F72">
              <w:rPr>
                <w:b/>
                <w:sz w:val="24"/>
                <w:szCs w:val="24"/>
              </w:rPr>
              <w:t>Основные вопросы:</w:t>
            </w:r>
          </w:p>
          <w:p w:rsidR="005A26EC" w:rsidRDefault="005A26EC" w:rsidP="00F63995">
            <w:pPr>
              <w:numPr>
                <w:ilvl w:val="0"/>
                <w:numId w:val="12"/>
              </w:numPr>
              <w:ind w:right="-177"/>
              <w:rPr>
                <w:sz w:val="24"/>
                <w:szCs w:val="24"/>
              </w:rPr>
            </w:pPr>
            <w:r>
              <w:rPr>
                <w:sz w:val="24"/>
                <w:szCs w:val="24"/>
              </w:rPr>
              <w:t>Оценка общего состояния.</w:t>
            </w:r>
          </w:p>
          <w:p w:rsidR="005A26EC" w:rsidRDefault="005A26EC" w:rsidP="00F63995">
            <w:pPr>
              <w:numPr>
                <w:ilvl w:val="0"/>
                <w:numId w:val="12"/>
              </w:numPr>
              <w:ind w:right="-177"/>
              <w:rPr>
                <w:sz w:val="24"/>
                <w:szCs w:val="24"/>
              </w:rPr>
            </w:pPr>
            <w:r>
              <w:rPr>
                <w:sz w:val="24"/>
                <w:szCs w:val="24"/>
              </w:rPr>
              <w:t>Положения больного.</w:t>
            </w:r>
          </w:p>
          <w:p w:rsidR="005A26EC" w:rsidRDefault="005A26EC" w:rsidP="00F63995">
            <w:pPr>
              <w:numPr>
                <w:ilvl w:val="0"/>
                <w:numId w:val="12"/>
              </w:numPr>
              <w:ind w:right="-177"/>
              <w:rPr>
                <w:sz w:val="24"/>
                <w:szCs w:val="24"/>
              </w:rPr>
            </w:pPr>
            <w:r>
              <w:rPr>
                <w:sz w:val="24"/>
                <w:szCs w:val="24"/>
              </w:rPr>
              <w:t>Сознания и типы нарушения сознания</w:t>
            </w:r>
          </w:p>
          <w:p w:rsidR="005A26EC" w:rsidRDefault="005A26EC" w:rsidP="00F63995">
            <w:pPr>
              <w:numPr>
                <w:ilvl w:val="0"/>
                <w:numId w:val="12"/>
              </w:numPr>
              <w:ind w:right="-177"/>
              <w:rPr>
                <w:sz w:val="24"/>
                <w:szCs w:val="24"/>
              </w:rPr>
            </w:pPr>
            <w:r>
              <w:rPr>
                <w:sz w:val="24"/>
                <w:szCs w:val="24"/>
              </w:rPr>
              <w:t>Формы головы и их значения.</w:t>
            </w:r>
          </w:p>
          <w:p w:rsidR="005A26EC" w:rsidRDefault="005A26EC" w:rsidP="00F63995">
            <w:pPr>
              <w:numPr>
                <w:ilvl w:val="0"/>
                <w:numId w:val="12"/>
              </w:numPr>
              <w:ind w:right="-177"/>
              <w:rPr>
                <w:sz w:val="24"/>
                <w:szCs w:val="24"/>
              </w:rPr>
            </w:pPr>
            <w:r>
              <w:rPr>
                <w:sz w:val="24"/>
                <w:szCs w:val="24"/>
              </w:rPr>
              <w:t>Осмотр шеи, патологические пульсации</w:t>
            </w:r>
          </w:p>
          <w:p w:rsidR="00C936B6" w:rsidRDefault="003C12EA" w:rsidP="00F63995">
            <w:pPr>
              <w:numPr>
                <w:ilvl w:val="0"/>
                <w:numId w:val="12"/>
              </w:numPr>
              <w:ind w:right="-177"/>
              <w:rPr>
                <w:sz w:val="24"/>
                <w:szCs w:val="24"/>
              </w:rPr>
            </w:pPr>
            <w:r>
              <w:rPr>
                <w:sz w:val="24"/>
                <w:szCs w:val="24"/>
              </w:rPr>
              <w:t xml:space="preserve">Исследования </w:t>
            </w:r>
            <w:r w:rsidR="005A26EC">
              <w:rPr>
                <w:sz w:val="24"/>
                <w:szCs w:val="24"/>
              </w:rPr>
              <w:t xml:space="preserve"> лимфатических узлов</w:t>
            </w:r>
            <w:r>
              <w:rPr>
                <w:sz w:val="24"/>
                <w:szCs w:val="24"/>
              </w:rPr>
              <w:t>,лимфоаденопатии.</w:t>
            </w:r>
          </w:p>
          <w:p w:rsidR="003C12EA" w:rsidRPr="00B75E6E" w:rsidRDefault="003C12EA" w:rsidP="00A1558D">
            <w:pPr>
              <w:ind w:left="360" w:right="-177"/>
              <w:rPr>
                <w:sz w:val="24"/>
                <w:szCs w:val="24"/>
              </w:rPr>
            </w:pPr>
          </w:p>
          <w:p w:rsidR="001E2B03" w:rsidRPr="001534E4" w:rsidRDefault="002E6F19" w:rsidP="001534E4">
            <w:pPr>
              <w:ind w:right="-177"/>
              <w:rPr>
                <w:sz w:val="24"/>
                <w:szCs w:val="24"/>
              </w:rPr>
            </w:pPr>
            <w:r>
              <w:rPr>
                <w:b/>
                <w:sz w:val="24"/>
                <w:szCs w:val="24"/>
              </w:rPr>
              <w:t>РОт</w:t>
            </w:r>
            <w:r w:rsidR="001E2B03" w:rsidRPr="001E2B03">
              <w:rPr>
                <w:b/>
                <w:sz w:val="24"/>
                <w:szCs w:val="24"/>
              </w:rPr>
              <w:t>-</w:t>
            </w:r>
            <w:r w:rsidR="00A1558D">
              <w:rPr>
                <w:sz w:val="24"/>
                <w:szCs w:val="24"/>
              </w:rPr>
              <w:t>умеет проводить осмотр</w:t>
            </w:r>
            <w:r w:rsidR="001E2B03">
              <w:rPr>
                <w:sz w:val="24"/>
                <w:szCs w:val="24"/>
              </w:rPr>
              <w:t xml:space="preserve"> и выявлять основные симптомы у больных</w:t>
            </w:r>
            <w:r w:rsidR="003C12EA">
              <w:rPr>
                <w:sz w:val="24"/>
                <w:szCs w:val="24"/>
              </w:rPr>
              <w:t>.</w:t>
            </w:r>
          </w:p>
        </w:tc>
        <w:tc>
          <w:tcPr>
            <w:tcW w:w="567" w:type="dxa"/>
            <w:tcBorders>
              <w:bottom w:val="single" w:sz="4" w:space="0" w:color="auto"/>
              <w:right w:val="single" w:sz="4" w:space="0" w:color="auto"/>
            </w:tcBorders>
          </w:tcPr>
          <w:p w:rsidR="00C936B6" w:rsidRPr="00F50088" w:rsidRDefault="00A823D0" w:rsidP="00F50088">
            <w:pPr>
              <w:pStyle w:val="11"/>
              <w:rPr>
                <w:rFonts w:ascii="Times New Roman" w:hAnsi="Times New Roman" w:cs="Times New Roman"/>
              </w:rPr>
            </w:pPr>
            <w:r>
              <w:rPr>
                <w:rFonts w:ascii="Times New Roman" w:hAnsi="Times New Roman" w:cs="Times New Roman"/>
              </w:rPr>
              <w:t>1</w:t>
            </w:r>
          </w:p>
        </w:tc>
        <w:tc>
          <w:tcPr>
            <w:tcW w:w="567" w:type="dxa"/>
            <w:tcBorders>
              <w:left w:val="single" w:sz="4" w:space="0" w:color="auto"/>
              <w:bottom w:val="single" w:sz="4" w:space="0" w:color="auto"/>
              <w:right w:val="single" w:sz="4" w:space="0" w:color="auto"/>
            </w:tcBorders>
          </w:tcPr>
          <w:p w:rsidR="00C936B6" w:rsidRPr="00D14CF4" w:rsidRDefault="00D63848" w:rsidP="00F50088">
            <w:pPr>
              <w:pStyle w:val="11"/>
              <w:rPr>
                <w:rFonts w:ascii="Times New Roman" w:hAnsi="Times New Roman" w:cs="Times New Roman"/>
              </w:rPr>
            </w:pPr>
            <w:r>
              <w:rPr>
                <w:rFonts w:ascii="Times New Roman" w:hAnsi="Times New Roman" w:cs="Times New Roman"/>
              </w:rPr>
              <w:t>0,3</w:t>
            </w:r>
          </w:p>
          <w:p w:rsidR="00C936B6" w:rsidRPr="000331CE" w:rsidRDefault="00C936B6" w:rsidP="001534E4">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1534E4">
            <w:pPr>
              <w:rPr>
                <w:sz w:val="24"/>
                <w:szCs w:val="24"/>
              </w:rPr>
            </w:pPr>
            <w:r>
              <w:rPr>
                <w:sz w:val="24"/>
                <w:szCs w:val="24"/>
              </w:rPr>
              <w:t xml:space="preserve">:[1, 2, </w:t>
            </w:r>
            <w:r w:rsidRPr="001534E4">
              <w:rPr>
                <w:sz w:val="24"/>
                <w:szCs w:val="24"/>
              </w:rPr>
              <w:t>3</w:t>
            </w:r>
            <w:r w:rsidR="00875750">
              <w:rPr>
                <w:sz w:val="24"/>
                <w:szCs w:val="24"/>
              </w:rPr>
              <w:t>Осн</w:t>
            </w:r>
            <w:r w:rsidRPr="001534E4">
              <w:rPr>
                <w:sz w:val="24"/>
                <w:szCs w:val="24"/>
              </w:rPr>
              <w:t>, 4</w:t>
            </w:r>
            <w:r>
              <w:rPr>
                <w:sz w:val="24"/>
                <w:szCs w:val="24"/>
              </w:rPr>
              <w:t>].</w:t>
            </w:r>
          </w:p>
          <w:p w:rsidR="00C936B6" w:rsidRPr="001534E4" w:rsidRDefault="00C936B6" w:rsidP="001534E4">
            <w:pPr>
              <w:rPr>
                <w:sz w:val="24"/>
                <w:szCs w:val="24"/>
                <w:lang w:eastAsia="en-US"/>
              </w:rPr>
            </w:pPr>
            <w:r>
              <w:rPr>
                <w:sz w:val="24"/>
                <w:szCs w:val="24"/>
              </w:rPr>
              <w:t>Дополн:</w:t>
            </w:r>
            <w:r w:rsidRPr="001534E4">
              <w:rPr>
                <w:sz w:val="24"/>
                <w:szCs w:val="24"/>
              </w:rPr>
              <w:t>[1, 2, 4, 5]</w:t>
            </w:r>
          </w:p>
          <w:p w:rsidR="00C936B6" w:rsidRPr="000331CE" w:rsidRDefault="00C936B6" w:rsidP="00F50088">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2E6F19" w:rsidP="001534E4">
            <w:pPr>
              <w:rPr>
                <w:iCs/>
                <w:sz w:val="24"/>
                <w:szCs w:val="24"/>
              </w:rPr>
            </w:pPr>
            <w:r>
              <w:rPr>
                <w:iCs/>
                <w:sz w:val="24"/>
                <w:szCs w:val="24"/>
              </w:rPr>
              <w:t xml:space="preserve">ЛБ, ЛВ, </w:t>
            </w:r>
          </w:p>
          <w:p w:rsidR="00C936B6" w:rsidRPr="000331CE" w:rsidRDefault="00C936B6" w:rsidP="00F50088">
            <w:pPr>
              <w:pStyle w:val="11"/>
              <w:rPr>
                <w:rFonts w:ascii="Times New Roman" w:hAnsi="Times New Roman" w:cs="Times New Roman"/>
                <w:b/>
              </w:rPr>
            </w:pPr>
          </w:p>
        </w:tc>
        <w:tc>
          <w:tcPr>
            <w:tcW w:w="427" w:type="dxa"/>
            <w:tcBorders>
              <w:bottom w:val="single" w:sz="4" w:space="0" w:color="auto"/>
            </w:tcBorders>
          </w:tcPr>
          <w:p w:rsidR="00C936B6" w:rsidRPr="00D14CF4" w:rsidRDefault="00A1558D" w:rsidP="00417E48">
            <w:pPr>
              <w:pStyle w:val="a3"/>
              <w:jc w:val="center"/>
              <w:rPr>
                <w:rFonts w:ascii="Times New Roman" w:hAnsi="Times New Roman"/>
                <w:sz w:val="24"/>
                <w:szCs w:val="24"/>
              </w:rPr>
            </w:pPr>
            <w:r>
              <w:rPr>
                <w:rFonts w:ascii="Times New Roman" w:hAnsi="Times New Roman"/>
                <w:sz w:val="24"/>
                <w:szCs w:val="24"/>
              </w:rPr>
              <w:t>1</w:t>
            </w:r>
            <w:r w:rsidR="00C936B6" w:rsidRPr="00D14CF4">
              <w:rPr>
                <w:rFonts w:ascii="Times New Roman" w:hAnsi="Times New Roman"/>
                <w:sz w:val="24"/>
                <w:szCs w:val="24"/>
              </w:rPr>
              <w:t>-нед</w:t>
            </w:r>
          </w:p>
        </w:tc>
      </w:tr>
      <w:tr w:rsidR="00A1558D" w:rsidRPr="00867857" w:rsidTr="006E3E78">
        <w:trPr>
          <w:trHeight w:val="134"/>
        </w:trPr>
        <w:tc>
          <w:tcPr>
            <w:tcW w:w="1419" w:type="dxa"/>
            <w:tcBorders>
              <w:top w:val="single" w:sz="4" w:space="0" w:color="auto"/>
              <w:right w:val="single" w:sz="4" w:space="0" w:color="auto"/>
            </w:tcBorders>
          </w:tcPr>
          <w:p w:rsidR="00A1558D" w:rsidRDefault="00A1558D" w:rsidP="00A1558D">
            <w:pPr>
              <w:pStyle w:val="a3"/>
              <w:rPr>
                <w:b/>
                <w:sz w:val="24"/>
                <w:szCs w:val="24"/>
              </w:rPr>
            </w:pPr>
            <w:r>
              <w:rPr>
                <w:b/>
                <w:sz w:val="24"/>
                <w:szCs w:val="24"/>
              </w:rPr>
              <w:t>Лекция№3</w:t>
            </w:r>
          </w:p>
          <w:p w:rsidR="00A1558D" w:rsidRPr="00A1558D" w:rsidRDefault="00A1558D" w:rsidP="00A1558D">
            <w:pPr>
              <w:pStyle w:val="a3"/>
              <w:rPr>
                <w:sz w:val="24"/>
                <w:szCs w:val="24"/>
              </w:rPr>
            </w:pPr>
            <w:r>
              <w:rPr>
                <w:b/>
                <w:sz w:val="24"/>
                <w:szCs w:val="24"/>
              </w:rPr>
              <w:t xml:space="preserve">Тема лекции: </w:t>
            </w:r>
            <w:r>
              <w:rPr>
                <w:sz w:val="24"/>
                <w:szCs w:val="24"/>
              </w:rPr>
              <w:t>Лихорадка и типы лихорадки.</w:t>
            </w:r>
          </w:p>
        </w:tc>
        <w:tc>
          <w:tcPr>
            <w:tcW w:w="850" w:type="dxa"/>
            <w:tcBorders>
              <w:top w:val="single" w:sz="4" w:space="0" w:color="auto"/>
              <w:left w:val="single" w:sz="4" w:space="0" w:color="auto"/>
            </w:tcBorders>
          </w:tcPr>
          <w:p w:rsidR="00A1558D" w:rsidRDefault="00A1558D" w:rsidP="00417E48">
            <w:pPr>
              <w:pStyle w:val="a3"/>
              <w:jc w:val="center"/>
              <w:rPr>
                <w:rFonts w:ascii="Times New Roman" w:hAnsi="Times New Roman"/>
              </w:rPr>
            </w:pPr>
          </w:p>
        </w:tc>
        <w:tc>
          <w:tcPr>
            <w:tcW w:w="4394" w:type="dxa"/>
            <w:tcBorders>
              <w:top w:val="single" w:sz="4" w:space="0" w:color="auto"/>
              <w:right w:val="single" w:sz="4" w:space="0" w:color="auto"/>
            </w:tcBorders>
          </w:tcPr>
          <w:p w:rsidR="00A1558D" w:rsidRDefault="00A1558D" w:rsidP="00A1558D">
            <w:pPr>
              <w:ind w:left="405" w:right="-177"/>
              <w:rPr>
                <w:b/>
                <w:sz w:val="24"/>
                <w:szCs w:val="24"/>
              </w:rPr>
            </w:pPr>
            <w:r>
              <w:rPr>
                <w:b/>
                <w:sz w:val="24"/>
                <w:szCs w:val="24"/>
              </w:rPr>
              <w:t>Цель</w:t>
            </w:r>
            <w:r w:rsidRPr="001E2B03">
              <w:rPr>
                <w:sz w:val="24"/>
                <w:szCs w:val="24"/>
              </w:rPr>
              <w:t>: изучени</w:t>
            </w:r>
            <w:r>
              <w:rPr>
                <w:sz w:val="24"/>
                <w:szCs w:val="24"/>
              </w:rPr>
              <w:t>е методики проведения общего осмотра, выявлять основные симптомы</w:t>
            </w:r>
            <w:r w:rsidRPr="001E2B03">
              <w:rPr>
                <w:sz w:val="24"/>
                <w:szCs w:val="24"/>
              </w:rPr>
              <w:t>.</w:t>
            </w:r>
          </w:p>
          <w:p w:rsidR="00A1558D" w:rsidRDefault="00A1558D" w:rsidP="001534E4">
            <w:pPr>
              <w:ind w:right="-177"/>
              <w:rPr>
                <w:b/>
                <w:sz w:val="24"/>
                <w:szCs w:val="24"/>
              </w:rPr>
            </w:pPr>
            <w:r>
              <w:rPr>
                <w:b/>
                <w:sz w:val="24"/>
                <w:szCs w:val="24"/>
              </w:rPr>
              <w:t xml:space="preserve">            План лекции:</w:t>
            </w:r>
          </w:p>
          <w:p w:rsidR="00A1558D" w:rsidRDefault="00A1558D" w:rsidP="001534E4">
            <w:pPr>
              <w:ind w:right="-177"/>
              <w:rPr>
                <w:sz w:val="24"/>
                <w:szCs w:val="24"/>
              </w:rPr>
            </w:pPr>
            <w:r>
              <w:rPr>
                <w:sz w:val="24"/>
                <w:szCs w:val="24"/>
              </w:rPr>
              <w:t>1.Понятие о лихорадке.</w:t>
            </w:r>
          </w:p>
          <w:p w:rsidR="00A1558D" w:rsidRDefault="00A1558D" w:rsidP="001534E4">
            <w:pPr>
              <w:ind w:right="-177"/>
              <w:rPr>
                <w:sz w:val="24"/>
                <w:szCs w:val="24"/>
              </w:rPr>
            </w:pPr>
            <w:r>
              <w:rPr>
                <w:sz w:val="24"/>
                <w:szCs w:val="24"/>
              </w:rPr>
              <w:t>2.Классификация лихорадки.</w:t>
            </w:r>
          </w:p>
          <w:p w:rsidR="00A1558D" w:rsidRDefault="00A1558D" w:rsidP="001534E4">
            <w:pPr>
              <w:ind w:right="-177"/>
              <w:rPr>
                <w:sz w:val="24"/>
                <w:szCs w:val="24"/>
              </w:rPr>
            </w:pPr>
            <w:r>
              <w:rPr>
                <w:sz w:val="24"/>
                <w:szCs w:val="24"/>
              </w:rPr>
              <w:t>3.Типы лихорадки.</w:t>
            </w:r>
          </w:p>
          <w:p w:rsidR="00A1558D" w:rsidRDefault="00A1558D" w:rsidP="001534E4">
            <w:pPr>
              <w:ind w:right="-177"/>
              <w:rPr>
                <w:sz w:val="24"/>
                <w:szCs w:val="24"/>
              </w:rPr>
            </w:pPr>
            <w:r>
              <w:rPr>
                <w:sz w:val="24"/>
                <w:szCs w:val="24"/>
              </w:rPr>
              <w:t>4.Температивные кривые.</w:t>
            </w:r>
          </w:p>
          <w:p w:rsidR="00A1558D" w:rsidRDefault="00BB062B" w:rsidP="001534E4">
            <w:pPr>
              <w:ind w:right="-177"/>
              <w:rPr>
                <w:b/>
                <w:sz w:val="24"/>
                <w:szCs w:val="24"/>
              </w:rPr>
            </w:pPr>
            <w:r>
              <w:rPr>
                <w:b/>
                <w:sz w:val="24"/>
                <w:szCs w:val="24"/>
              </w:rPr>
              <w:t xml:space="preserve">        Основные вопросы:</w:t>
            </w:r>
          </w:p>
          <w:p w:rsidR="00BB062B" w:rsidRDefault="00BB062B" w:rsidP="001534E4">
            <w:pPr>
              <w:ind w:right="-177"/>
              <w:rPr>
                <w:b/>
                <w:sz w:val="24"/>
                <w:szCs w:val="24"/>
              </w:rPr>
            </w:pPr>
          </w:p>
          <w:p w:rsidR="00BB062B" w:rsidRDefault="00BB062B" w:rsidP="00BB062B">
            <w:pPr>
              <w:ind w:right="-177"/>
              <w:rPr>
                <w:sz w:val="24"/>
                <w:szCs w:val="24"/>
              </w:rPr>
            </w:pPr>
            <w:r>
              <w:rPr>
                <w:sz w:val="24"/>
                <w:szCs w:val="24"/>
              </w:rPr>
              <w:t>1.Что такое лихорадка?</w:t>
            </w:r>
          </w:p>
          <w:p w:rsidR="00BB062B" w:rsidRDefault="00BB062B" w:rsidP="00BB062B">
            <w:pPr>
              <w:ind w:right="-177"/>
              <w:rPr>
                <w:sz w:val="24"/>
                <w:szCs w:val="24"/>
              </w:rPr>
            </w:pPr>
            <w:r>
              <w:rPr>
                <w:sz w:val="24"/>
                <w:szCs w:val="24"/>
              </w:rPr>
              <w:t>2</w:t>
            </w:r>
            <w:r>
              <w:rPr>
                <w:b/>
                <w:sz w:val="24"/>
                <w:szCs w:val="24"/>
              </w:rPr>
              <w:t>.</w:t>
            </w:r>
            <w:r>
              <w:rPr>
                <w:sz w:val="24"/>
                <w:szCs w:val="24"/>
              </w:rPr>
              <w:t>Какая причина лихорадки?</w:t>
            </w:r>
          </w:p>
          <w:p w:rsidR="00BB062B" w:rsidRDefault="00BB062B" w:rsidP="00BB062B">
            <w:pPr>
              <w:ind w:right="-177"/>
              <w:rPr>
                <w:sz w:val="24"/>
                <w:szCs w:val="24"/>
              </w:rPr>
            </w:pPr>
            <w:r>
              <w:rPr>
                <w:sz w:val="24"/>
                <w:szCs w:val="24"/>
              </w:rPr>
              <w:t>3.Каков механизм развития лихорадки?</w:t>
            </w:r>
          </w:p>
          <w:p w:rsidR="00BB062B" w:rsidRDefault="00BB062B" w:rsidP="00BB062B">
            <w:pPr>
              <w:ind w:right="-177"/>
              <w:rPr>
                <w:sz w:val="24"/>
                <w:szCs w:val="24"/>
              </w:rPr>
            </w:pPr>
            <w:r>
              <w:rPr>
                <w:sz w:val="24"/>
                <w:szCs w:val="24"/>
              </w:rPr>
              <w:t>4.Какие типы лихорадки?</w:t>
            </w:r>
          </w:p>
          <w:p w:rsidR="00BB062B" w:rsidRDefault="00BB062B" w:rsidP="00BB062B">
            <w:pPr>
              <w:ind w:right="-177"/>
              <w:rPr>
                <w:sz w:val="24"/>
                <w:szCs w:val="24"/>
              </w:rPr>
            </w:pPr>
            <w:r>
              <w:rPr>
                <w:sz w:val="24"/>
                <w:szCs w:val="24"/>
              </w:rPr>
              <w:t>5.Что такое температурные кривые?</w:t>
            </w:r>
          </w:p>
          <w:p w:rsidR="00BB062B" w:rsidRDefault="00BB062B" w:rsidP="00BB062B">
            <w:pPr>
              <w:ind w:right="-177"/>
              <w:rPr>
                <w:sz w:val="24"/>
                <w:szCs w:val="24"/>
              </w:rPr>
            </w:pPr>
            <w:r>
              <w:rPr>
                <w:sz w:val="24"/>
                <w:szCs w:val="24"/>
              </w:rPr>
              <w:t>6.Их графическое изображения.</w:t>
            </w:r>
          </w:p>
          <w:p w:rsidR="00BB062B" w:rsidRDefault="00BB062B" w:rsidP="00BB062B">
            <w:pPr>
              <w:ind w:right="-177"/>
              <w:rPr>
                <w:sz w:val="24"/>
                <w:szCs w:val="24"/>
              </w:rPr>
            </w:pPr>
          </w:p>
          <w:p w:rsidR="00BB062B" w:rsidRPr="00BB062B" w:rsidRDefault="002E6F19" w:rsidP="002E6F19">
            <w:pPr>
              <w:ind w:right="-177"/>
              <w:rPr>
                <w:sz w:val="24"/>
                <w:szCs w:val="24"/>
              </w:rPr>
            </w:pPr>
            <w:r>
              <w:rPr>
                <w:b/>
                <w:sz w:val="24"/>
                <w:szCs w:val="24"/>
              </w:rPr>
              <w:t>РОт</w:t>
            </w:r>
            <w:r w:rsidR="00BB062B">
              <w:rPr>
                <w:sz w:val="24"/>
                <w:szCs w:val="24"/>
              </w:rPr>
              <w:t>умееть проводить опрос, физикальное  обследование, распознавать признаки болезни с оказанием мед.помощи.</w:t>
            </w:r>
          </w:p>
        </w:tc>
        <w:tc>
          <w:tcPr>
            <w:tcW w:w="567" w:type="dxa"/>
            <w:tcBorders>
              <w:top w:val="single" w:sz="4" w:space="0" w:color="auto"/>
              <w:right w:val="single" w:sz="4" w:space="0" w:color="auto"/>
            </w:tcBorders>
          </w:tcPr>
          <w:p w:rsidR="00A1558D" w:rsidRDefault="00875750" w:rsidP="00F50088">
            <w:pPr>
              <w:pStyle w:val="11"/>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right w:val="single" w:sz="4" w:space="0" w:color="auto"/>
            </w:tcBorders>
          </w:tcPr>
          <w:p w:rsidR="00A1558D" w:rsidRPr="00D14CF4" w:rsidRDefault="00875750" w:rsidP="001534E4">
            <w:pPr>
              <w:pStyle w:val="11"/>
              <w:rPr>
                <w:rFonts w:ascii="Times New Roman" w:hAnsi="Times New Roman" w:cs="Times New Roman"/>
              </w:rPr>
            </w:pPr>
            <w:r>
              <w:rPr>
                <w:rFonts w:ascii="Times New Roman" w:hAnsi="Times New Roman" w:cs="Times New Roman"/>
              </w:rPr>
              <w:t>0,</w:t>
            </w:r>
            <w:r w:rsidR="00D63848">
              <w:rPr>
                <w:rFonts w:ascii="Times New Roman" w:hAnsi="Times New Roman" w:cs="Times New Roman"/>
              </w:rPr>
              <w:t>4</w:t>
            </w:r>
          </w:p>
        </w:tc>
        <w:tc>
          <w:tcPr>
            <w:tcW w:w="993" w:type="dxa"/>
            <w:tcBorders>
              <w:top w:val="single" w:sz="4" w:space="0" w:color="auto"/>
              <w:left w:val="single" w:sz="4" w:space="0" w:color="auto"/>
              <w:right w:val="single" w:sz="4" w:space="0" w:color="auto"/>
            </w:tcBorders>
          </w:tcPr>
          <w:p w:rsidR="00875750" w:rsidRDefault="00875750" w:rsidP="00875750">
            <w:pPr>
              <w:rPr>
                <w:sz w:val="24"/>
                <w:szCs w:val="24"/>
              </w:rPr>
            </w:pPr>
            <w:r>
              <w:rPr>
                <w:sz w:val="24"/>
                <w:szCs w:val="24"/>
              </w:rPr>
              <w:t xml:space="preserve">Осн:[1, 2, </w:t>
            </w:r>
            <w:r w:rsidRPr="001534E4">
              <w:rPr>
                <w:sz w:val="24"/>
                <w:szCs w:val="24"/>
              </w:rPr>
              <w:t>3, 4</w:t>
            </w:r>
            <w:r>
              <w:rPr>
                <w:sz w:val="24"/>
                <w:szCs w:val="24"/>
              </w:rPr>
              <w:t>].</w:t>
            </w:r>
          </w:p>
          <w:p w:rsidR="00875750" w:rsidRPr="001534E4" w:rsidRDefault="00875750" w:rsidP="00875750">
            <w:pPr>
              <w:rPr>
                <w:sz w:val="24"/>
                <w:szCs w:val="24"/>
                <w:lang w:eastAsia="en-US"/>
              </w:rPr>
            </w:pPr>
            <w:r>
              <w:rPr>
                <w:sz w:val="24"/>
                <w:szCs w:val="24"/>
              </w:rPr>
              <w:t>Дополн:</w:t>
            </w:r>
            <w:r w:rsidRPr="001534E4">
              <w:rPr>
                <w:sz w:val="24"/>
                <w:szCs w:val="24"/>
              </w:rPr>
              <w:t>[1, 2, 4, 5]</w:t>
            </w:r>
          </w:p>
          <w:p w:rsidR="00875750" w:rsidRDefault="00875750" w:rsidP="00875750">
            <w:pPr>
              <w:rPr>
                <w:sz w:val="22"/>
                <w:szCs w:val="22"/>
                <w:lang w:eastAsia="en-US"/>
              </w:rPr>
            </w:pPr>
          </w:p>
          <w:p w:rsidR="00A1558D" w:rsidRDefault="00A1558D" w:rsidP="00F50088">
            <w:pPr>
              <w:pStyle w:val="11"/>
              <w:rPr>
                <w:sz w:val="24"/>
                <w:szCs w:val="24"/>
              </w:rPr>
            </w:pPr>
          </w:p>
        </w:tc>
        <w:tc>
          <w:tcPr>
            <w:tcW w:w="992" w:type="dxa"/>
            <w:tcBorders>
              <w:top w:val="single" w:sz="4" w:space="0" w:color="auto"/>
              <w:left w:val="single" w:sz="4" w:space="0" w:color="auto"/>
            </w:tcBorders>
          </w:tcPr>
          <w:p w:rsidR="00875750" w:rsidRPr="0024759E" w:rsidRDefault="002E6F19" w:rsidP="00875750">
            <w:pPr>
              <w:rPr>
                <w:iCs/>
                <w:sz w:val="24"/>
                <w:szCs w:val="24"/>
              </w:rPr>
            </w:pPr>
            <w:r>
              <w:rPr>
                <w:iCs/>
                <w:sz w:val="24"/>
                <w:szCs w:val="24"/>
              </w:rPr>
              <w:t xml:space="preserve">ЛБ, ЛВ, </w:t>
            </w:r>
          </w:p>
          <w:p w:rsidR="00875750" w:rsidRDefault="00875750" w:rsidP="00875750">
            <w:pPr>
              <w:rPr>
                <w:sz w:val="22"/>
                <w:szCs w:val="22"/>
                <w:lang w:eastAsia="en-US"/>
              </w:rPr>
            </w:pPr>
          </w:p>
          <w:p w:rsidR="00A1558D" w:rsidRPr="0024759E" w:rsidRDefault="00A1558D" w:rsidP="00F50088">
            <w:pPr>
              <w:pStyle w:val="11"/>
              <w:rPr>
                <w:iCs/>
                <w:sz w:val="24"/>
                <w:szCs w:val="24"/>
              </w:rPr>
            </w:pPr>
          </w:p>
        </w:tc>
        <w:tc>
          <w:tcPr>
            <w:tcW w:w="427" w:type="dxa"/>
            <w:tcBorders>
              <w:top w:val="single" w:sz="4" w:space="0" w:color="auto"/>
            </w:tcBorders>
          </w:tcPr>
          <w:p w:rsidR="00A1558D" w:rsidRDefault="00875750" w:rsidP="00875750">
            <w:pPr>
              <w:pStyle w:val="a3"/>
              <w:rPr>
                <w:rFonts w:ascii="Times New Roman" w:hAnsi="Times New Roman"/>
                <w:sz w:val="24"/>
                <w:szCs w:val="24"/>
              </w:rPr>
            </w:pPr>
            <w:r>
              <w:rPr>
                <w:rFonts w:ascii="Times New Roman" w:hAnsi="Times New Roman"/>
                <w:sz w:val="24"/>
                <w:szCs w:val="24"/>
              </w:rPr>
              <w:t>2-нед</w:t>
            </w:r>
          </w:p>
        </w:tc>
      </w:tr>
      <w:tr w:rsidR="00C936B6" w:rsidRPr="00867857" w:rsidTr="006E3E78">
        <w:tc>
          <w:tcPr>
            <w:tcW w:w="1419" w:type="dxa"/>
            <w:tcBorders>
              <w:right w:val="single" w:sz="4" w:space="0" w:color="auto"/>
            </w:tcBorders>
          </w:tcPr>
          <w:p w:rsidR="00BB062B" w:rsidRDefault="00C936B6" w:rsidP="001534E4">
            <w:pPr>
              <w:ind w:right="-177"/>
              <w:rPr>
                <w:b/>
                <w:sz w:val="24"/>
                <w:szCs w:val="24"/>
              </w:rPr>
            </w:pPr>
            <w:r w:rsidRPr="00B75E6E">
              <w:rPr>
                <w:b/>
                <w:sz w:val="24"/>
                <w:szCs w:val="24"/>
              </w:rPr>
              <w:t>Лекция</w:t>
            </w:r>
            <w:r w:rsidR="00875750">
              <w:rPr>
                <w:b/>
                <w:sz w:val="24"/>
                <w:szCs w:val="24"/>
              </w:rPr>
              <w:t>№4</w:t>
            </w:r>
          </w:p>
          <w:p w:rsidR="00C936B6" w:rsidRPr="00D14CF4" w:rsidRDefault="003A7476" w:rsidP="001534E4">
            <w:pPr>
              <w:ind w:right="-177"/>
              <w:rPr>
                <w:sz w:val="24"/>
                <w:szCs w:val="24"/>
              </w:rPr>
            </w:pPr>
            <w:r>
              <w:rPr>
                <w:b/>
                <w:sz w:val="24"/>
                <w:szCs w:val="24"/>
              </w:rPr>
              <w:t xml:space="preserve">Тема </w:t>
            </w:r>
            <w:r w:rsidR="00C936B6">
              <w:rPr>
                <w:b/>
                <w:sz w:val="24"/>
                <w:szCs w:val="24"/>
              </w:rPr>
              <w:t xml:space="preserve">лекции: </w:t>
            </w:r>
            <w:r w:rsidR="00C936B6" w:rsidRPr="00D14CF4">
              <w:rPr>
                <w:sz w:val="24"/>
                <w:szCs w:val="24"/>
              </w:rPr>
              <w:t>«</w:t>
            </w:r>
            <w:r w:rsidR="00875750">
              <w:rPr>
                <w:sz w:val="24"/>
                <w:szCs w:val="24"/>
              </w:rPr>
              <w:t xml:space="preserve">Основные </w:t>
            </w:r>
            <w:r w:rsidR="006E3E78">
              <w:rPr>
                <w:sz w:val="24"/>
                <w:szCs w:val="24"/>
              </w:rPr>
              <w:t xml:space="preserve"> и дополнительные </w:t>
            </w:r>
            <w:r w:rsidR="00875750">
              <w:rPr>
                <w:sz w:val="24"/>
                <w:szCs w:val="24"/>
              </w:rPr>
              <w:t>методы исследования больных с заболеваниями органов дыхания</w:t>
            </w:r>
            <w:r w:rsidR="00C936B6" w:rsidRPr="00D14CF4">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F00C49" w:rsidRDefault="00BB062B" w:rsidP="001534E4">
            <w:pPr>
              <w:pStyle w:val="11"/>
              <w:rPr>
                <w:rFonts w:ascii="Times New Roman" w:hAnsi="Times New Roman" w:cs="Times New Roman"/>
              </w:rPr>
            </w:pPr>
            <w:r>
              <w:rPr>
                <w:rFonts w:ascii="Times New Roman" w:hAnsi="Times New Roman" w:cs="Times New Roman"/>
              </w:rPr>
              <w:t>РО-7</w:t>
            </w:r>
          </w:p>
          <w:p w:rsidR="00C936B6" w:rsidRPr="00D14CF4" w:rsidRDefault="00BB062B" w:rsidP="001534E4">
            <w:pPr>
              <w:pStyle w:val="11"/>
              <w:rPr>
                <w:rFonts w:ascii="Times New Roman" w:hAnsi="Times New Roman" w:cs="Times New Roman"/>
              </w:rPr>
            </w:pPr>
            <w:r>
              <w:rPr>
                <w:rFonts w:ascii="Times New Roman" w:hAnsi="Times New Roman" w:cs="Times New Roman"/>
              </w:rPr>
              <w:t>ПК-55</w:t>
            </w:r>
          </w:p>
          <w:p w:rsidR="00C936B6" w:rsidRPr="00B75E6E" w:rsidRDefault="00C936B6" w:rsidP="00BB062B">
            <w:pPr>
              <w:pStyle w:val="a3"/>
              <w:rPr>
                <w:rFonts w:ascii="Times New Roman" w:hAnsi="Times New Roman"/>
                <w:b/>
                <w:sz w:val="24"/>
                <w:szCs w:val="24"/>
              </w:rPr>
            </w:pPr>
          </w:p>
        </w:tc>
        <w:tc>
          <w:tcPr>
            <w:tcW w:w="4394" w:type="dxa"/>
            <w:tcBorders>
              <w:right w:val="single" w:sz="4" w:space="0" w:color="auto"/>
            </w:tcBorders>
          </w:tcPr>
          <w:p w:rsidR="00F00C49" w:rsidRDefault="00F00C49" w:rsidP="00F00C49">
            <w:pPr>
              <w:ind w:right="-177"/>
              <w:rPr>
                <w:b/>
                <w:sz w:val="24"/>
                <w:szCs w:val="24"/>
              </w:rPr>
            </w:pPr>
            <w:r>
              <w:rPr>
                <w:b/>
                <w:sz w:val="24"/>
                <w:szCs w:val="24"/>
              </w:rPr>
              <w:t xml:space="preserve">Цель: </w:t>
            </w:r>
            <w:r w:rsidRPr="00F00C49">
              <w:rPr>
                <w:sz w:val="24"/>
                <w:szCs w:val="24"/>
              </w:rPr>
              <w:t xml:space="preserve">изучение методики проведения </w:t>
            </w:r>
            <w:r w:rsidR="003C12EA">
              <w:rPr>
                <w:sz w:val="24"/>
                <w:szCs w:val="24"/>
              </w:rPr>
              <w:t xml:space="preserve">расспрос, осмотр больных с заболеваниями органов дыхания, </w:t>
            </w:r>
            <w:r w:rsidRPr="00F00C49">
              <w:rPr>
                <w:sz w:val="24"/>
                <w:szCs w:val="24"/>
              </w:rPr>
              <w:t xml:space="preserve">пальпации, перкуссии, аускультации легких. </w:t>
            </w:r>
          </w:p>
          <w:p w:rsidR="00C936B6" w:rsidRDefault="00C936B6" w:rsidP="00E228C9">
            <w:pPr>
              <w:ind w:right="-177"/>
              <w:jc w:val="center"/>
              <w:rPr>
                <w:b/>
                <w:sz w:val="24"/>
                <w:szCs w:val="24"/>
              </w:rPr>
            </w:pPr>
            <w:r w:rsidRPr="00F20F72">
              <w:rPr>
                <w:b/>
                <w:sz w:val="24"/>
                <w:szCs w:val="24"/>
              </w:rPr>
              <w:t>План лекции:</w:t>
            </w:r>
          </w:p>
          <w:p w:rsidR="003C12EA" w:rsidRDefault="003C12EA" w:rsidP="003C12EA">
            <w:pPr>
              <w:ind w:right="-177"/>
              <w:rPr>
                <w:sz w:val="24"/>
                <w:szCs w:val="24"/>
              </w:rPr>
            </w:pPr>
            <w:r>
              <w:rPr>
                <w:sz w:val="24"/>
                <w:szCs w:val="24"/>
              </w:rPr>
              <w:t>1.Основные жалобы больных с заболеваниями органов дыхания.</w:t>
            </w:r>
          </w:p>
          <w:p w:rsidR="003C12EA" w:rsidRPr="003C12EA" w:rsidRDefault="00B550C3" w:rsidP="003C12EA">
            <w:pPr>
              <w:ind w:right="-177"/>
              <w:rPr>
                <w:sz w:val="24"/>
                <w:szCs w:val="24"/>
              </w:rPr>
            </w:pPr>
            <w:r>
              <w:rPr>
                <w:sz w:val="24"/>
                <w:szCs w:val="24"/>
              </w:rPr>
              <w:t xml:space="preserve">2.Осмотр </w:t>
            </w:r>
            <w:r w:rsidR="003C12EA">
              <w:rPr>
                <w:sz w:val="24"/>
                <w:szCs w:val="24"/>
              </w:rPr>
              <w:t xml:space="preserve"> грудной клетки.</w:t>
            </w:r>
          </w:p>
          <w:p w:rsidR="00C936B6" w:rsidRPr="00B75E6E" w:rsidRDefault="003C12EA" w:rsidP="00417E48">
            <w:pPr>
              <w:ind w:right="-177"/>
              <w:rPr>
                <w:sz w:val="24"/>
                <w:szCs w:val="24"/>
              </w:rPr>
            </w:pPr>
            <w:r>
              <w:rPr>
                <w:sz w:val="24"/>
                <w:szCs w:val="24"/>
              </w:rPr>
              <w:t>3</w:t>
            </w:r>
            <w:r w:rsidR="00C936B6" w:rsidRPr="00B75E6E">
              <w:rPr>
                <w:sz w:val="24"/>
                <w:szCs w:val="24"/>
              </w:rPr>
              <w:t xml:space="preserve">. Техника пальпации грудной клетки. Определение эластичности грудной клетки и голосового дрожания. </w:t>
            </w:r>
          </w:p>
          <w:p w:rsidR="00C936B6" w:rsidRDefault="003C12EA" w:rsidP="00417E48">
            <w:pPr>
              <w:ind w:right="-177"/>
              <w:rPr>
                <w:sz w:val="24"/>
                <w:szCs w:val="24"/>
              </w:rPr>
            </w:pPr>
            <w:r>
              <w:rPr>
                <w:sz w:val="24"/>
                <w:szCs w:val="24"/>
              </w:rPr>
              <w:t>5.</w:t>
            </w:r>
            <w:r w:rsidR="00C936B6" w:rsidRPr="00B75E6E">
              <w:rPr>
                <w:sz w:val="24"/>
                <w:szCs w:val="24"/>
              </w:rPr>
              <w:t xml:space="preserve"> Сравнительная и топографическая перкуссия легких. </w:t>
            </w:r>
          </w:p>
          <w:p w:rsidR="00C936B6" w:rsidRPr="00B75E6E" w:rsidRDefault="003C12EA" w:rsidP="00E228C9">
            <w:pPr>
              <w:ind w:right="-177"/>
              <w:rPr>
                <w:sz w:val="24"/>
                <w:szCs w:val="24"/>
              </w:rPr>
            </w:pPr>
            <w:r>
              <w:rPr>
                <w:sz w:val="24"/>
                <w:szCs w:val="24"/>
              </w:rPr>
              <w:t>6</w:t>
            </w:r>
            <w:r w:rsidR="00C936B6" w:rsidRPr="00B75E6E">
              <w:rPr>
                <w:sz w:val="24"/>
                <w:szCs w:val="24"/>
              </w:rPr>
              <w:t xml:space="preserve">. Техника аускультации легких. </w:t>
            </w:r>
          </w:p>
          <w:p w:rsidR="00C936B6" w:rsidRPr="00B75E6E" w:rsidRDefault="003C12EA" w:rsidP="00E228C9">
            <w:pPr>
              <w:ind w:right="-177"/>
              <w:rPr>
                <w:sz w:val="24"/>
                <w:szCs w:val="24"/>
              </w:rPr>
            </w:pPr>
            <w:r>
              <w:rPr>
                <w:sz w:val="24"/>
                <w:szCs w:val="24"/>
              </w:rPr>
              <w:t>7</w:t>
            </w:r>
            <w:r w:rsidR="00C936B6" w:rsidRPr="00B75E6E">
              <w:rPr>
                <w:sz w:val="24"/>
                <w:szCs w:val="24"/>
              </w:rPr>
              <w:t xml:space="preserve">. Основные дыхательные шумы. </w:t>
            </w:r>
          </w:p>
          <w:p w:rsidR="006E3E78" w:rsidRDefault="003C12EA" w:rsidP="00D3512D">
            <w:pPr>
              <w:ind w:right="-177"/>
              <w:rPr>
                <w:sz w:val="24"/>
                <w:szCs w:val="24"/>
              </w:rPr>
            </w:pPr>
            <w:r>
              <w:rPr>
                <w:sz w:val="24"/>
                <w:szCs w:val="24"/>
              </w:rPr>
              <w:t>8</w:t>
            </w:r>
            <w:r w:rsidR="006E3E78">
              <w:rPr>
                <w:sz w:val="24"/>
                <w:szCs w:val="24"/>
              </w:rPr>
              <w:t>. Побочные дыхательные шумы.</w:t>
            </w:r>
          </w:p>
          <w:p w:rsidR="00C936B6" w:rsidRDefault="006E3E78" w:rsidP="00D3512D">
            <w:pPr>
              <w:ind w:right="-177"/>
              <w:rPr>
                <w:sz w:val="24"/>
                <w:szCs w:val="24"/>
              </w:rPr>
            </w:pPr>
            <w:r>
              <w:rPr>
                <w:sz w:val="24"/>
                <w:szCs w:val="24"/>
              </w:rPr>
              <w:t>9.Дополнительные методы исследования.</w:t>
            </w:r>
          </w:p>
          <w:p w:rsidR="00C936B6" w:rsidRPr="00B75E6E" w:rsidRDefault="00C936B6" w:rsidP="00417E48">
            <w:pPr>
              <w:ind w:right="-177"/>
              <w:rPr>
                <w:sz w:val="24"/>
                <w:szCs w:val="24"/>
              </w:rPr>
            </w:pPr>
          </w:p>
          <w:p w:rsidR="00C936B6" w:rsidRDefault="00B550C3" w:rsidP="00E228C9">
            <w:pPr>
              <w:ind w:right="-177"/>
              <w:jc w:val="center"/>
              <w:rPr>
                <w:b/>
                <w:sz w:val="24"/>
                <w:szCs w:val="24"/>
              </w:rPr>
            </w:pPr>
            <w:r>
              <w:rPr>
                <w:b/>
                <w:sz w:val="24"/>
                <w:szCs w:val="24"/>
              </w:rPr>
              <w:t>Основные вопросы;</w:t>
            </w:r>
          </w:p>
          <w:p w:rsidR="00B550C3" w:rsidRDefault="00B550C3" w:rsidP="00B550C3">
            <w:pPr>
              <w:ind w:right="-177"/>
              <w:rPr>
                <w:sz w:val="24"/>
                <w:szCs w:val="24"/>
              </w:rPr>
            </w:pPr>
            <w:r>
              <w:rPr>
                <w:sz w:val="24"/>
                <w:szCs w:val="24"/>
              </w:rPr>
              <w:t>1.Кашель,виды кашля.</w:t>
            </w:r>
          </w:p>
          <w:p w:rsidR="00B550C3" w:rsidRDefault="00B550C3" w:rsidP="00B550C3">
            <w:pPr>
              <w:ind w:right="-177"/>
              <w:rPr>
                <w:sz w:val="24"/>
                <w:szCs w:val="24"/>
              </w:rPr>
            </w:pPr>
            <w:r>
              <w:rPr>
                <w:sz w:val="24"/>
                <w:szCs w:val="24"/>
              </w:rPr>
              <w:t>2.Сухой кашель и его характеристика.</w:t>
            </w:r>
          </w:p>
          <w:p w:rsidR="00B550C3" w:rsidRDefault="00B550C3" w:rsidP="00B550C3">
            <w:pPr>
              <w:ind w:right="-177"/>
              <w:rPr>
                <w:sz w:val="24"/>
                <w:szCs w:val="24"/>
              </w:rPr>
            </w:pPr>
            <w:r>
              <w:rPr>
                <w:sz w:val="24"/>
                <w:szCs w:val="24"/>
              </w:rPr>
              <w:t>3</w:t>
            </w:r>
            <w:r w:rsidR="006E3E78">
              <w:rPr>
                <w:sz w:val="24"/>
                <w:szCs w:val="24"/>
              </w:rPr>
              <w:t>.Влажный кашель и его характе</w:t>
            </w:r>
            <w:r>
              <w:rPr>
                <w:sz w:val="24"/>
                <w:szCs w:val="24"/>
              </w:rPr>
              <w:t>ристика.</w:t>
            </w:r>
          </w:p>
          <w:p w:rsidR="00B550C3" w:rsidRDefault="00B550C3" w:rsidP="00B550C3">
            <w:pPr>
              <w:ind w:right="-177"/>
              <w:rPr>
                <w:sz w:val="24"/>
                <w:szCs w:val="24"/>
              </w:rPr>
            </w:pPr>
            <w:r>
              <w:rPr>
                <w:sz w:val="24"/>
                <w:szCs w:val="24"/>
              </w:rPr>
              <w:t>4.Одышка и типы одышки.</w:t>
            </w:r>
          </w:p>
          <w:p w:rsidR="00B550C3" w:rsidRPr="00B550C3" w:rsidRDefault="00B550C3" w:rsidP="00B550C3">
            <w:pPr>
              <w:ind w:right="-177"/>
              <w:rPr>
                <w:sz w:val="24"/>
                <w:szCs w:val="24"/>
              </w:rPr>
            </w:pPr>
            <w:r>
              <w:rPr>
                <w:sz w:val="24"/>
                <w:szCs w:val="24"/>
              </w:rPr>
              <w:t>5.Боль в грудной клетке,его причины.</w:t>
            </w:r>
          </w:p>
          <w:p w:rsidR="00C936B6" w:rsidRPr="00B75E6E" w:rsidRDefault="00B550C3" w:rsidP="00417E48">
            <w:pPr>
              <w:ind w:right="-177"/>
              <w:rPr>
                <w:sz w:val="24"/>
                <w:szCs w:val="24"/>
              </w:rPr>
            </w:pPr>
            <w:r>
              <w:rPr>
                <w:sz w:val="24"/>
                <w:szCs w:val="24"/>
              </w:rPr>
              <w:t>6</w:t>
            </w:r>
            <w:r w:rsidR="00C936B6" w:rsidRPr="00B75E6E">
              <w:rPr>
                <w:sz w:val="24"/>
                <w:szCs w:val="24"/>
              </w:rPr>
              <w:t>. Методика определения голосового дрожания.</w:t>
            </w:r>
          </w:p>
          <w:p w:rsidR="00C936B6" w:rsidRPr="00B75E6E" w:rsidRDefault="00B550C3" w:rsidP="00417E48">
            <w:pPr>
              <w:ind w:right="-177"/>
              <w:rPr>
                <w:sz w:val="24"/>
                <w:szCs w:val="24"/>
              </w:rPr>
            </w:pPr>
            <w:r>
              <w:rPr>
                <w:sz w:val="24"/>
                <w:szCs w:val="24"/>
              </w:rPr>
              <w:t>7</w:t>
            </w:r>
            <w:r w:rsidR="00C936B6" w:rsidRPr="00B75E6E">
              <w:rPr>
                <w:sz w:val="24"/>
                <w:szCs w:val="24"/>
              </w:rPr>
              <w:t>. Синдромы, при которых наблюдается усиление голосового дрожания.</w:t>
            </w:r>
          </w:p>
          <w:p w:rsidR="00C936B6" w:rsidRPr="00B75E6E" w:rsidRDefault="00B550C3" w:rsidP="00417E48">
            <w:pPr>
              <w:ind w:right="-177"/>
              <w:rPr>
                <w:sz w:val="24"/>
                <w:szCs w:val="24"/>
              </w:rPr>
            </w:pPr>
            <w:r>
              <w:rPr>
                <w:sz w:val="24"/>
                <w:szCs w:val="24"/>
              </w:rPr>
              <w:t>8</w:t>
            </w:r>
            <w:r w:rsidR="00C936B6" w:rsidRPr="00B75E6E">
              <w:rPr>
                <w:sz w:val="24"/>
                <w:szCs w:val="24"/>
              </w:rPr>
              <w:t>. Синдромы, при которых наблюдается ослабление голосового дрожания.</w:t>
            </w:r>
          </w:p>
          <w:p w:rsidR="00C936B6" w:rsidRPr="00B75E6E" w:rsidRDefault="00B550C3" w:rsidP="00417E48">
            <w:pPr>
              <w:ind w:right="-177"/>
              <w:rPr>
                <w:sz w:val="24"/>
                <w:szCs w:val="24"/>
              </w:rPr>
            </w:pPr>
            <w:r>
              <w:rPr>
                <w:sz w:val="24"/>
                <w:szCs w:val="24"/>
              </w:rPr>
              <w:t>9</w:t>
            </w:r>
            <w:r w:rsidR="00C936B6" w:rsidRPr="00B75E6E">
              <w:rPr>
                <w:sz w:val="24"/>
                <w:szCs w:val="24"/>
              </w:rPr>
              <w:t>. Виды перкуторных звуков.</w:t>
            </w:r>
          </w:p>
          <w:p w:rsidR="00C936B6" w:rsidRPr="00B75E6E" w:rsidRDefault="00B550C3" w:rsidP="00417E48">
            <w:pPr>
              <w:ind w:right="-177"/>
              <w:rPr>
                <w:sz w:val="24"/>
                <w:szCs w:val="24"/>
              </w:rPr>
            </w:pPr>
            <w:r>
              <w:rPr>
                <w:sz w:val="24"/>
                <w:szCs w:val="24"/>
              </w:rPr>
              <w:t>10</w:t>
            </w:r>
            <w:r w:rsidR="00C936B6" w:rsidRPr="00B75E6E">
              <w:rPr>
                <w:sz w:val="24"/>
                <w:szCs w:val="24"/>
              </w:rPr>
              <w:t>. Причины смещения верхних и нижних границ легких.</w:t>
            </w:r>
          </w:p>
          <w:p w:rsidR="00C936B6" w:rsidRPr="00B75E6E" w:rsidRDefault="00B550C3" w:rsidP="00E228C9">
            <w:pPr>
              <w:ind w:right="-177"/>
              <w:rPr>
                <w:sz w:val="24"/>
                <w:szCs w:val="24"/>
              </w:rPr>
            </w:pPr>
            <w:r>
              <w:rPr>
                <w:sz w:val="24"/>
                <w:szCs w:val="24"/>
              </w:rPr>
              <w:t>11</w:t>
            </w:r>
            <w:r w:rsidR="00C936B6" w:rsidRPr="00B75E6E">
              <w:rPr>
                <w:sz w:val="24"/>
                <w:szCs w:val="24"/>
              </w:rPr>
              <w:t>. Везикулярное дыхание в норме и при патологии.</w:t>
            </w:r>
          </w:p>
          <w:p w:rsidR="00C936B6" w:rsidRPr="00B75E6E" w:rsidRDefault="00B550C3" w:rsidP="00E228C9">
            <w:pPr>
              <w:ind w:right="-177"/>
              <w:rPr>
                <w:sz w:val="24"/>
                <w:szCs w:val="24"/>
              </w:rPr>
            </w:pPr>
            <w:r>
              <w:rPr>
                <w:sz w:val="24"/>
                <w:szCs w:val="24"/>
              </w:rPr>
              <w:t>12</w:t>
            </w:r>
            <w:r w:rsidR="00C936B6" w:rsidRPr="00B75E6E">
              <w:rPr>
                <w:sz w:val="24"/>
                <w:szCs w:val="24"/>
              </w:rPr>
              <w:t>. Бронхиальное дыхание в норме и при патологии.</w:t>
            </w:r>
          </w:p>
          <w:p w:rsidR="00C936B6" w:rsidRPr="00B75E6E" w:rsidRDefault="00B550C3" w:rsidP="00E228C9">
            <w:pPr>
              <w:ind w:right="-177"/>
              <w:rPr>
                <w:sz w:val="24"/>
                <w:szCs w:val="24"/>
              </w:rPr>
            </w:pPr>
            <w:r>
              <w:rPr>
                <w:sz w:val="24"/>
                <w:szCs w:val="24"/>
              </w:rPr>
              <w:t>13</w:t>
            </w:r>
            <w:r w:rsidR="00C936B6" w:rsidRPr="00B75E6E">
              <w:rPr>
                <w:sz w:val="24"/>
                <w:szCs w:val="24"/>
              </w:rPr>
              <w:t>. Сухие и влажные хрипы.</w:t>
            </w:r>
          </w:p>
          <w:p w:rsidR="00C936B6" w:rsidRPr="00B75E6E" w:rsidRDefault="00B550C3" w:rsidP="00E228C9">
            <w:pPr>
              <w:ind w:right="-177"/>
              <w:rPr>
                <w:sz w:val="24"/>
                <w:szCs w:val="24"/>
              </w:rPr>
            </w:pPr>
            <w:r>
              <w:rPr>
                <w:sz w:val="24"/>
                <w:szCs w:val="24"/>
              </w:rPr>
              <w:t>14</w:t>
            </w:r>
            <w:r w:rsidR="00C936B6" w:rsidRPr="00B75E6E">
              <w:rPr>
                <w:sz w:val="24"/>
                <w:szCs w:val="24"/>
              </w:rPr>
              <w:t>. Крепитация.</w:t>
            </w:r>
          </w:p>
          <w:p w:rsidR="00C936B6" w:rsidRPr="00B75E6E" w:rsidRDefault="00B550C3" w:rsidP="00E228C9">
            <w:pPr>
              <w:ind w:right="-177"/>
              <w:rPr>
                <w:sz w:val="24"/>
                <w:szCs w:val="24"/>
              </w:rPr>
            </w:pPr>
            <w:r>
              <w:rPr>
                <w:sz w:val="24"/>
                <w:szCs w:val="24"/>
              </w:rPr>
              <w:t>15</w:t>
            </w:r>
            <w:r w:rsidR="00C936B6" w:rsidRPr="00B75E6E">
              <w:rPr>
                <w:sz w:val="24"/>
                <w:szCs w:val="24"/>
              </w:rPr>
              <w:t>. Шум трения плевры.</w:t>
            </w:r>
          </w:p>
          <w:p w:rsidR="00861B33" w:rsidRDefault="00B550C3" w:rsidP="001534E4">
            <w:pPr>
              <w:ind w:right="-177"/>
              <w:rPr>
                <w:sz w:val="24"/>
                <w:szCs w:val="24"/>
              </w:rPr>
            </w:pPr>
            <w:r>
              <w:rPr>
                <w:sz w:val="24"/>
                <w:szCs w:val="24"/>
              </w:rPr>
              <w:t>16</w:t>
            </w:r>
            <w:r w:rsidR="00C936B6" w:rsidRPr="00B75E6E">
              <w:rPr>
                <w:sz w:val="24"/>
                <w:szCs w:val="24"/>
              </w:rPr>
              <w:t>. Отличия побочных дыхательных шумов.</w:t>
            </w:r>
          </w:p>
          <w:p w:rsidR="006E3E78" w:rsidRDefault="006E3E78" w:rsidP="001534E4">
            <w:pPr>
              <w:ind w:right="-177"/>
              <w:rPr>
                <w:sz w:val="24"/>
                <w:szCs w:val="24"/>
              </w:rPr>
            </w:pPr>
            <w:r>
              <w:rPr>
                <w:sz w:val="24"/>
                <w:szCs w:val="24"/>
              </w:rPr>
              <w:t>17.Лабораторно-инструментальные методы исследования.</w:t>
            </w:r>
          </w:p>
          <w:p w:rsidR="00F00C49" w:rsidRPr="00F00C49" w:rsidRDefault="002E6F19" w:rsidP="001534E4">
            <w:pPr>
              <w:ind w:right="-177"/>
              <w:rPr>
                <w:b/>
                <w:sz w:val="24"/>
                <w:szCs w:val="24"/>
              </w:rPr>
            </w:pPr>
            <w:r>
              <w:rPr>
                <w:b/>
                <w:sz w:val="24"/>
                <w:szCs w:val="24"/>
              </w:rPr>
              <w:t>РОт</w:t>
            </w:r>
            <w:r w:rsidR="00F00C49" w:rsidRPr="00F00C49">
              <w:rPr>
                <w:b/>
                <w:sz w:val="24"/>
                <w:szCs w:val="24"/>
              </w:rPr>
              <w:t>-</w:t>
            </w:r>
            <w:r w:rsidR="00F00C49" w:rsidRPr="00F00C49">
              <w:rPr>
                <w:sz w:val="24"/>
                <w:szCs w:val="24"/>
              </w:rPr>
              <w:t>знает и умеет самостоятельно проводить</w:t>
            </w:r>
            <w:r w:rsidR="00B550C3">
              <w:rPr>
                <w:sz w:val="24"/>
                <w:szCs w:val="24"/>
              </w:rPr>
              <w:t>расспрос,осмотр</w:t>
            </w:r>
            <w:r w:rsidR="00F00C49" w:rsidRPr="00F00C49">
              <w:rPr>
                <w:sz w:val="24"/>
                <w:szCs w:val="24"/>
              </w:rPr>
              <w:t xml:space="preserve"> пальпацию, перкуссию и аускультацию легких, выявлять физикал</w:t>
            </w:r>
            <w:r w:rsidR="00B550C3">
              <w:rPr>
                <w:sz w:val="24"/>
                <w:szCs w:val="24"/>
              </w:rPr>
              <w:t>ьные изменения у больных</w:t>
            </w:r>
            <w:r w:rsidR="00F00C49" w:rsidRPr="00F00C49">
              <w:rPr>
                <w:sz w:val="24"/>
                <w:szCs w:val="24"/>
              </w:rPr>
              <w:t>.</w:t>
            </w:r>
          </w:p>
        </w:tc>
        <w:tc>
          <w:tcPr>
            <w:tcW w:w="567" w:type="dxa"/>
            <w:tcBorders>
              <w:right w:val="single" w:sz="4" w:space="0" w:color="auto"/>
            </w:tcBorders>
          </w:tcPr>
          <w:p w:rsidR="00C936B6" w:rsidRPr="00F50088" w:rsidRDefault="00BB062B" w:rsidP="001500D0">
            <w:pPr>
              <w:pStyle w:val="11"/>
              <w:rPr>
                <w:rFonts w:ascii="Times New Roman" w:hAnsi="Times New Roman" w:cs="Times New Roman"/>
              </w:rPr>
            </w:pPr>
            <w:r>
              <w:rPr>
                <w:rFonts w:ascii="Times New Roman" w:hAnsi="Times New Roman" w:cs="Times New Roman"/>
              </w:rPr>
              <w:t>1</w:t>
            </w:r>
          </w:p>
        </w:tc>
        <w:tc>
          <w:tcPr>
            <w:tcW w:w="567" w:type="dxa"/>
            <w:tcBorders>
              <w:left w:val="single" w:sz="4" w:space="0" w:color="auto"/>
              <w:right w:val="single" w:sz="4" w:space="0" w:color="auto"/>
            </w:tcBorders>
          </w:tcPr>
          <w:p w:rsidR="00C936B6" w:rsidRDefault="00D63848" w:rsidP="001500D0">
            <w:pPr>
              <w:pStyle w:val="11"/>
              <w:rPr>
                <w:rFonts w:ascii="Times New Roman" w:hAnsi="Times New Roman" w:cs="Times New Roman"/>
                <w:b/>
              </w:rPr>
            </w:pPr>
            <w:r>
              <w:rPr>
                <w:rFonts w:ascii="Times New Roman" w:hAnsi="Times New Roman" w:cs="Times New Roman"/>
                <w:b/>
              </w:rPr>
              <w:t>0,3</w:t>
            </w:r>
          </w:p>
          <w:p w:rsidR="00C936B6" w:rsidRPr="000331CE" w:rsidRDefault="00C936B6" w:rsidP="001500D0">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1534E4">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1534E4">
            <w:pPr>
              <w:rPr>
                <w:sz w:val="24"/>
                <w:szCs w:val="24"/>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2E6F19" w:rsidP="001534E4">
            <w:pPr>
              <w:rPr>
                <w:iCs/>
                <w:sz w:val="24"/>
                <w:szCs w:val="24"/>
              </w:rPr>
            </w:pPr>
            <w:r>
              <w:rPr>
                <w:iCs/>
                <w:sz w:val="24"/>
                <w:szCs w:val="24"/>
              </w:rPr>
              <w:t xml:space="preserve">ЛБ, ЛВ, </w:t>
            </w: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Pr>
          <w:p w:rsidR="00D63848" w:rsidRDefault="00875750" w:rsidP="001534E4">
            <w:pPr>
              <w:pStyle w:val="a3"/>
              <w:rPr>
                <w:rFonts w:ascii="Times New Roman" w:hAnsi="Times New Roman"/>
                <w:sz w:val="24"/>
                <w:szCs w:val="24"/>
              </w:rPr>
            </w:pPr>
            <w:r>
              <w:rPr>
                <w:rFonts w:ascii="Times New Roman" w:hAnsi="Times New Roman"/>
                <w:sz w:val="24"/>
                <w:szCs w:val="24"/>
              </w:rPr>
              <w:t>2</w:t>
            </w:r>
          </w:p>
          <w:p w:rsidR="00C936B6" w:rsidRPr="00D14CF4" w:rsidRDefault="00C936B6" w:rsidP="001534E4">
            <w:pPr>
              <w:pStyle w:val="a3"/>
              <w:rPr>
                <w:rFonts w:ascii="Times New Roman" w:hAnsi="Times New Roman"/>
                <w:sz w:val="24"/>
                <w:szCs w:val="24"/>
              </w:rPr>
            </w:pPr>
            <w:r w:rsidRPr="00D14CF4">
              <w:rPr>
                <w:rFonts w:ascii="Times New Roman" w:hAnsi="Times New Roman"/>
                <w:sz w:val="24"/>
                <w:szCs w:val="24"/>
              </w:rPr>
              <w:t>-нед</w:t>
            </w:r>
          </w:p>
        </w:tc>
      </w:tr>
      <w:tr w:rsidR="00C936B6" w:rsidRPr="00867857" w:rsidTr="006E3E78">
        <w:tc>
          <w:tcPr>
            <w:tcW w:w="1419" w:type="dxa"/>
            <w:tcBorders>
              <w:right w:val="single" w:sz="4" w:space="0" w:color="auto"/>
            </w:tcBorders>
          </w:tcPr>
          <w:p w:rsidR="00770446" w:rsidRDefault="003A7476" w:rsidP="00FE4F62">
            <w:pPr>
              <w:ind w:right="-177"/>
              <w:rPr>
                <w:b/>
                <w:sz w:val="24"/>
                <w:szCs w:val="24"/>
              </w:rPr>
            </w:pPr>
            <w:r>
              <w:rPr>
                <w:b/>
                <w:sz w:val="24"/>
                <w:szCs w:val="24"/>
              </w:rPr>
              <w:t>Лекция №</w:t>
            </w:r>
            <w:r w:rsidR="00D63848">
              <w:rPr>
                <w:b/>
                <w:sz w:val="24"/>
                <w:szCs w:val="24"/>
              </w:rPr>
              <w:t>5</w:t>
            </w:r>
            <w:r w:rsidR="00C936B6" w:rsidRPr="00B75E6E">
              <w:rPr>
                <w:b/>
                <w:sz w:val="24"/>
                <w:szCs w:val="24"/>
              </w:rPr>
              <w:t>. Тема лекции:</w:t>
            </w:r>
            <w:r w:rsidR="006E3E78">
              <w:rPr>
                <w:sz w:val="24"/>
                <w:szCs w:val="24"/>
              </w:rPr>
              <w:t>Синдром боли в горле</w:t>
            </w:r>
          </w:p>
          <w:p w:rsidR="00770446" w:rsidRPr="00770446" w:rsidRDefault="00770446" w:rsidP="00FE4F62">
            <w:pPr>
              <w:ind w:right="-177"/>
              <w:rPr>
                <w:sz w:val="24"/>
                <w:szCs w:val="24"/>
              </w:rPr>
            </w:pPr>
          </w:p>
          <w:p w:rsidR="00770446" w:rsidRDefault="00770446" w:rsidP="00FE4F62">
            <w:pPr>
              <w:ind w:right="-177"/>
              <w:rPr>
                <w:b/>
                <w:sz w:val="24"/>
                <w:szCs w:val="24"/>
              </w:rPr>
            </w:pPr>
          </w:p>
          <w:p w:rsidR="00770446" w:rsidRDefault="00770446" w:rsidP="00FE4F62">
            <w:pPr>
              <w:ind w:right="-177"/>
              <w:rPr>
                <w:b/>
                <w:sz w:val="24"/>
                <w:szCs w:val="24"/>
              </w:rPr>
            </w:pPr>
          </w:p>
          <w:p w:rsidR="00770446" w:rsidRDefault="00770446" w:rsidP="00FE4F62">
            <w:pPr>
              <w:ind w:right="-177"/>
              <w:rPr>
                <w:b/>
                <w:sz w:val="24"/>
                <w:szCs w:val="24"/>
              </w:rPr>
            </w:pPr>
          </w:p>
          <w:p w:rsidR="00C936B6" w:rsidRPr="00D14CF4" w:rsidRDefault="00C936B6" w:rsidP="00FE4F62">
            <w:pPr>
              <w:ind w:right="-177"/>
              <w:rPr>
                <w:sz w:val="24"/>
                <w:szCs w:val="24"/>
              </w:rPr>
            </w:pP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F00C49" w:rsidRDefault="00F00C49" w:rsidP="001534E4">
            <w:pPr>
              <w:pStyle w:val="11"/>
              <w:rPr>
                <w:rFonts w:ascii="Times New Roman" w:hAnsi="Times New Roman" w:cs="Times New Roman"/>
              </w:rPr>
            </w:pPr>
            <w:r>
              <w:rPr>
                <w:rFonts w:ascii="Times New Roman" w:hAnsi="Times New Roman" w:cs="Times New Roman"/>
              </w:rPr>
              <w:t>РО</w:t>
            </w:r>
            <w:r w:rsidR="00D63848">
              <w:rPr>
                <w:rFonts w:ascii="Times New Roman" w:hAnsi="Times New Roman" w:cs="Times New Roman"/>
              </w:rPr>
              <w:t>-7</w:t>
            </w:r>
          </w:p>
          <w:p w:rsidR="00C936B6" w:rsidRPr="00D63848" w:rsidRDefault="00C936B6" w:rsidP="00D63848">
            <w:pPr>
              <w:pStyle w:val="11"/>
              <w:rPr>
                <w:rFonts w:ascii="Times New Roman" w:hAnsi="Times New Roman" w:cs="Times New Roman"/>
              </w:rPr>
            </w:pPr>
            <w:r w:rsidRPr="00D14CF4">
              <w:rPr>
                <w:rFonts w:ascii="Times New Roman" w:hAnsi="Times New Roman" w:cs="Times New Roman"/>
              </w:rPr>
              <w:t>ПК</w:t>
            </w:r>
            <w:r w:rsidR="00D63848">
              <w:rPr>
                <w:rFonts w:ascii="Times New Roman" w:hAnsi="Times New Roman" w:cs="Times New Roman"/>
              </w:rPr>
              <w:t>-55</w:t>
            </w:r>
          </w:p>
        </w:tc>
        <w:tc>
          <w:tcPr>
            <w:tcW w:w="4394" w:type="dxa"/>
            <w:tcBorders>
              <w:right w:val="single" w:sz="4" w:space="0" w:color="auto"/>
            </w:tcBorders>
          </w:tcPr>
          <w:p w:rsidR="006E3E78" w:rsidRDefault="006E3E78" w:rsidP="006E3E78">
            <w:pPr>
              <w:ind w:right="-177"/>
              <w:rPr>
                <w:b/>
                <w:sz w:val="24"/>
                <w:szCs w:val="24"/>
              </w:rPr>
            </w:pPr>
            <w:r>
              <w:rPr>
                <w:b/>
                <w:sz w:val="24"/>
                <w:szCs w:val="24"/>
              </w:rPr>
              <w:t xml:space="preserve">Цель: </w:t>
            </w:r>
            <w:r>
              <w:rPr>
                <w:iCs/>
                <w:sz w:val="24"/>
                <w:szCs w:val="24"/>
              </w:rPr>
              <w:t>изучение этиологии и патогенеза синдрома Боли в горле, клинические проявления, методы диагностики.</w:t>
            </w:r>
          </w:p>
          <w:p w:rsidR="006E3E78" w:rsidRPr="00F20F72" w:rsidRDefault="006E3E78" w:rsidP="006E3E78">
            <w:pPr>
              <w:ind w:right="-177"/>
              <w:rPr>
                <w:b/>
                <w:sz w:val="24"/>
                <w:szCs w:val="24"/>
              </w:rPr>
            </w:pPr>
            <w:r w:rsidRPr="00F20F72">
              <w:rPr>
                <w:b/>
                <w:sz w:val="24"/>
                <w:szCs w:val="24"/>
              </w:rPr>
              <w:t>План лекции:</w:t>
            </w:r>
          </w:p>
          <w:p w:rsidR="006E3E78" w:rsidRPr="00B75E6E" w:rsidRDefault="006E3E78" w:rsidP="006E3E78">
            <w:pPr>
              <w:ind w:right="-177"/>
              <w:rPr>
                <w:sz w:val="24"/>
                <w:szCs w:val="24"/>
              </w:rPr>
            </w:pPr>
            <w:r>
              <w:rPr>
                <w:sz w:val="24"/>
                <w:szCs w:val="24"/>
              </w:rPr>
              <w:t>1. Характеристика синдрома боли в горле.</w:t>
            </w:r>
          </w:p>
          <w:p w:rsidR="006E3E78" w:rsidRDefault="006E3E78" w:rsidP="006E3E78">
            <w:pPr>
              <w:ind w:right="-177"/>
              <w:rPr>
                <w:sz w:val="24"/>
                <w:szCs w:val="24"/>
              </w:rPr>
            </w:pPr>
            <w:r>
              <w:rPr>
                <w:sz w:val="24"/>
                <w:szCs w:val="24"/>
              </w:rPr>
              <w:t>2. Клинические проявления.</w:t>
            </w:r>
          </w:p>
          <w:p w:rsidR="006E3E78" w:rsidRDefault="006E3E78" w:rsidP="006E3E78">
            <w:pPr>
              <w:ind w:right="-177"/>
              <w:rPr>
                <w:sz w:val="24"/>
                <w:szCs w:val="24"/>
              </w:rPr>
            </w:pPr>
            <w:r>
              <w:rPr>
                <w:sz w:val="24"/>
                <w:szCs w:val="24"/>
              </w:rPr>
              <w:t>3.Заболевания сопровождающие синдромом боли в горле.</w:t>
            </w:r>
          </w:p>
          <w:p w:rsidR="006E3E78" w:rsidRPr="00B75E6E" w:rsidRDefault="006E3E78" w:rsidP="006E3E78">
            <w:pPr>
              <w:ind w:right="-177"/>
              <w:rPr>
                <w:sz w:val="24"/>
                <w:szCs w:val="24"/>
              </w:rPr>
            </w:pPr>
            <w:r>
              <w:rPr>
                <w:sz w:val="24"/>
                <w:szCs w:val="24"/>
              </w:rPr>
              <w:t>4.Методы диагностики.</w:t>
            </w:r>
          </w:p>
          <w:p w:rsidR="006E3E78" w:rsidRPr="00F20F72" w:rsidRDefault="006E3E78" w:rsidP="006E3E78">
            <w:pPr>
              <w:ind w:right="-177"/>
              <w:jc w:val="center"/>
              <w:rPr>
                <w:b/>
                <w:sz w:val="24"/>
                <w:szCs w:val="24"/>
              </w:rPr>
            </w:pPr>
            <w:r w:rsidRPr="00F20F72">
              <w:rPr>
                <w:b/>
                <w:sz w:val="24"/>
                <w:szCs w:val="24"/>
              </w:rPr>
              <w:t>Основные вопросы:</w:t>
            </w:r>
          </w:p>
          <w:p w:rsidR="006E3E78" w:rsidRDefault="006E3E78" w:rsidP="006E3E78">
            <w:pPr>
              <w:ind w:right="-177"/>
              <w:rPr>
                <w:sz w:val="24"/>
                <w:szCs w:val="24"/>
              </w:rPr>
            </w:pPr>
            <w:r>
              <w:rPr>
                <w:sz w:val="24"/>
                <w:szCs w:val="24"/>
              </w:rPr>
              <w:t>1. Какие клинические данные синдрома?</w:t>
            </w:r>
          </w:p>
          <w:p w:rsidR="006E3E78" w:rsidRDefault="006E3E78" w:rsidP="006E3E78">
            <w:pPr>
              <w:ind w:right="-177"/>
              <w:rPr>
                <w:sz w:val="24"/>
                <w:szCs w:val="24"/>
              </w:rPr>
            </w:pPr>
            <w:r>
              <w:rPr>
                <w:sz w:val="24"/>
                <w:szCs w:val="24"/>
              </w:rPr>
              <w:t>2.Какие лабораторные данные синдрома.</w:t>
            </w:r>
          </w:p>
          <w:p w:rsidR="006E3E78" w:rsidRPr="00B75E6E" w:rsidRDefault="006E3E78" w:rsidP="006E3E78">
            <w:pPr>
              <w:ind w:right="-177"/>
              <w:rPr>
                <w:sz w:val="24"/>
                <w:szCs w:val="24"/>
              </w:rPr>
            </w:pPr>
            <w:r>
              <w:rPr>
                <w:sz w:val="24"/>
                <w:szCs w:val="24"/>
              </w:rPr>
              <w:t xml:space="preserve">3.Какие </w:t>
            </w:r>
            <w:r w:rsidRPr="00B75E6E">
              <w:rPr>
                <w:sz w:val="24"/>
                <w:szCs w:val="24"/>
              </w:rPr>
              <w:t>инструментальные д</w:t>
            </w:r>
            <w:r>
              <w:rPr>
                <w:sz w:val="24"/>
                <w:szCs w:val="24"/>
              </w:rPr>
              <w:t>анные синдрома боли в горле?</w:t>
            </w:r>
          </w:p>
          <w:p w:rsidR="006E3E78" w:rsidRPr="00B75E6E" w:rsidRDefault="006E3E78" w:rsidP="006E3E78">
            <w:pPr>
              <w:ind w:right="-177"/>
              <w:rPr>
                <w:sz w:val="24"/>
                <w:szCs w:val="24"/>
              </w:rPr>
            </w:pPr>
            <w:r>
              <w:rPr>
                <w:sz w:val="24"/>
                <w:szCs w:val="24"/>
              </w:rPr>
              <w:t>4.Какие причины синдрома боли в горле?</w:t>
            </w:r>
          </w:p>
          <w:p w:rsidR="006E3E78" w:rsidRPr="00B75E6E" w:rsidRDefault="006E3E78" w:rsidP="006E3E78">
            <w:pPr>
              <w:ind w:right="-177"/>
              <w:rPr>
                <w:sz w:val="24"/>
                <w:szCs w:val="24"/>
              </w:rPr>
            </w:pPr>
            <w:r>
              <w:rPr>
                <w:sz w:val="24"/>
                <w:szCs w:val="24"/>
              </w:rPr>
              <w:t>5</w:t>
            </w:r>
            <w:r w:rsidRPr="00B75E6E">
              <w:rPr>
                <w:sz w:val="24"/>
                <w:szCs w:val="24"/>
              </w:rPr>
              <w:t>.</w:t>
            </w:r>
            <w:r>
              <w:rPr>
                <w:sz w:val="24"/>
                <w:szCs w:val="24"/>
              </w:rPr>
              <w:t xml:space="preserve">Какой механизм развития синдрома боли в горле? </w:t>
            </w:r>
          </w:p>
          <w:p w:rsidR="00861B33" w:rsidRPr="006B6A50" w:rsidRDefault="002E6F19" w:rsidP="006E3E78">
            <w:pPr>
              <w:ind w:right="-177"/>
              <w:rPr>
                <w:b/>
                <w:sz w:val="24"/>
                <w:szCs w:val="24"/>
              </w:rPr>
            </w:pPr>
            <w:r>
              <w:rPr>
                <w:b/>
                <w:sz w:val="24"/>
                <w:szCs w:val="24"/>
              </w:rPr>
              <w:t>РОт</w:t>
            </w:r>
            <w:r w:rsidR="006E3E78" w:rsidRPr="00861B33">
              <w:rPr>
                <w:b/>
                <w:sz w:val="24"/>
                <w:szCs w:val="24"/>
              </w:rPr>
              <w:t>-</w:t>
            </w:r>
            <w:r w:rsidR="006E3E78">
              <w:rPr>
                <w:sz w:val="24"/>
                <w:szCs w:val="24"/>
              </w:rPr>
              <w:t xml:space="preserve"> знает о синдроме боли в горле, симптомы синдрома. Умеет выявлять заболевания сопровождающиеся синдромом боли в горле, </w:t>
            </w:r>
            <w:r w:rsidR="006E3E78">
              <w:rPr>
                <w:iCs/>
                <w:sz w:val="24"/>
                <w:szCs w:val="24"/>
              </w:rPr>
              <w:t xml:space="preserve"> диагностировать  на основе жалоб и клинических признаков</w:t>
            </w:r>
          </w:p>
        </w:tc>
        <w:tc>
          <w:tcPr>
            <w:tcW w:w="567" w:type="dxa"/>
            <w:tcBorders>
              <w:right w:val="single" w:sz="4" w:space="0" w:color="auto"/>
            </w:tcBorders>
          </w:tcPr>
          <w:p w:rsidR="00C936B6" w:rsidRPr="00D14CF4" w:rsidRDefault="00D63848" w:rsidP="008F0904">
            <w:pPr>
              <w:pStyle w:val="11"/>
              <w:rPr>
                <w:rFonts w:ascii="Times New Roman" w:hAnsi="Times New Roman" w:cs="Times New Roman"/>
              </w:rPr>
            </w:pPr>
            <w:r>
              <w:rPr>
                <w:rFonts w:ascii="Times New Roman" w:hAnsi="Times New Roman" w:cs="Times New Roman"/>
              </w:rPr>
              <w:t>1</w:t>
            </w:r>
            <w:r w:rsidR="00C936B6" w:rsidRPr="00D14CF4">
              <w:rPr>
                <w:rFonts w:ascii="Times New Roman" w:hAnsi="Times New Roman" w:cs="Times New Roman"/>
              </w:rPr>
              <w:t>ч</w:t>
            </w:r>
          </w:p>
        </w:tc>
        <w:tc>
          <w:tcPr>
            <w:tcW w:w="567" w:type="dxa"/>
            <w:tcBorders>
              <w:left w:val="single" w:sz="4" w:space="0" w:color="auto"/>
              <w:right w:val="single" w:sz="4" w:space="0" w:color="auto"/>
            </w:tcBorders>
          </w:tcPr>
          <w:p w:rsidR="00C936B6" w:rsidRPr="00D14CF4" w:rsidRDefault="00D63848" w:rsidP="008F0904">
            <w:pPr>
              <w:pStyle w:val="11"/>
              <w:rPr>
                <w:rFonts w:ascii="Times New Roman" w:hAnsi="Times New Roman" w:cs="Times New Roman"/>
              </w:rPr>
            </w:pPr>
            <w:r>
              <w:rPr>
                <w:rFonts w:ascii="Times New Roman" w:hAnsi="Times New Roman" w:cs="Times New Roman"/>
              </w:rPr>
              <w:t>0,4</w:t>
            </w:r>
          </w:p>
          <w:p w:rsidR="00C936B6" w:rsidRPr="00D14CF4" w:rsidRDefault="00C936B6" w:rsidP="008F0904">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FE4F62">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FE4F62">
            <w:pPr>
              <w:rPr>
                <w:sz w:val="24"/>
                <w:szCs w:val="24"/>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2E6F19" w:rsidP="00FE4F62">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Pr>
          <w:p w:rsidR="00C936B6" w:rsidRPr="00D14CF4" w:rsidRDefault="00D63848" w:rsidP="00417E48">
            <w:pPr>
              <w:pStyle w:val="a3"/>
              <w:jc w:val="center"/>
              <w:rPr>
                <w:rFonts w:ascii="Times New Roman" w:hAnsi="Times New Roman"/>
                <w:sz w:val="24"/>
                <w:szCs w:val="24"/>
              </w:rPr>
            </w:pPr>
            <w:r>
              <w:rPr>
                <w:rFonts w:ascii="Times New Roman" w:hAnsi="Times New Roman"/>
                <w:sz w:val="24"/>
                <w:szCs w:val="24"/>
              </w:rPr>
              <w:t>3</w:t>
            </w:r>
            <w:r w:rsidR="00C936B6" w:rsidRPr="00D14CF4">
              <w:rPr>
                <w:rFonts w:ascii="Times New Roman" w:hAnsi="Times New Roman"/>
                <w:sz w:val="24"/>
                <w:szCs w:val="24"/>
              </w:rPr>
              <w:t>-нед</w:t>
            </w:r>
          </w:p>
        </w:tc>
      </w:tr>
      <w:tr w:rsidR="00C936B6" w:rsidRPr="00867857" w:rsidTr="006E3E78">
        <w:tc>
          <w:tcPr>
            <w:tcW w:w="1419" w:type="dxa"/>
            <w:tcBorders>
              <w:right w:val="single" w:sz="4" w:space="0" w:color="auto"/>
            </w:tcBorders>
          </w:tcPr>
          <w:p w:rsidR="00C936B6" w:rsidRPr="00D14CF4" w:rsidRDefault="00A0544D" w:rsidP="00A0544D">
            <w:pPr>
              <w:ind w:right="-177"/>
              <w:jc w:val="center"/>
              <w:rPr>
                <w:sz w:val="24"/>
                <w:szCs w:val="24"/>
              </w:rPr>
            </w:pPr>
            <w:r>
              <w:rPr>
                <w:b/>
                <w:sz w:val="24"/>
                <w:szCs w:val="24"/>
              </w:rPr>
              <w:t>Лекция №6</w:t>
            </w:r>
            <w:r w:rsidR="00C936B6" w:rsidRPr="00B75E6E">
              <w:rPr>
                <w:b/>
                <w:sz w:val="24"/>
                <w:szCs w:val="24"/>
              </w:rPr>
              <w:t xml:space="preserve">. Тема лекции: </w:t>
            </w:r>
            <w:r w:rsidR="006E3E78">
              <w:rPr>
                <w:sz w:val="24"/>
                <w:szCs w:val="24"/>
              </w:rPr>
              <w:t>«</w:t>
            </w:r>
            <w:r w:rsidR="00477785">
              <w:rPr>
                <w:sz w:val="24"/>
                <w:szCs w:val="24"/>
              </w:rPr>
              <w:t>ОРВИ</w:t>
            </w:r>
            <w:r w:rsidR="00C936B6" w:rsidRPr="00D14CF4">
              <w:rPr>
                <w:sz w:val="24"/>
                <w:szCs w:val="24"/>
              </w:rPr>
              <w:t>»</w:t>
            </w:r>
          </w:p>
          <w:p w:rsidR="00C936B6" w:rsidRPr="00B75E6E" w:rsidRDefault="00C936B6" w:rsidP="00FE4F62">
            <w:pPr>
              <w:pStyle w:val="a3"/>
              <w:jc w:val="center"/>
              <w:rPr>
                <w:rFonts w:ascii="Times New Roman" w:hAnsi="Times New Roman"/>
                <w:b/>
                <w:sz w:val="24"/>
                <w:szCs w:val="24"/>
              </w:rPr>
            </w:pPr>
          </w:p>
        </w:tc>
        <w:tc>
          <w:tcPr>
            <w:tcW w:w="850" w:type="dxa"/>
            <w:tcBorders>
              <w:left w:val="single" w:sz="4" w:space="0" w:color="auto"/>
            </w:tcBorders>
          </w:tcPr>
          <w:p w:rsidR="00861B33" w:rsidRDefault="00861B33" w:rsidP="00861B33">
            <w:pPr>
              <w:pStyle w:val="11"/>
              <w:rPr>
                <w:rFonts w:ascii="Times New Roman" w:hAnsi="Times New Roman" w:cs="Times New Roman"/>
              </w:rPr>
            </w:pPr>
            <w:r>
              <w:rPr>
                <w:rFonts w:ascii="Times New Roman" w:hAnsi="Times New Roman" w:cs="Times New Roman"/>
              </w:rPr>
              <w:t>РО</w:t>
            </w:r>
            <w:r w:rsidR="00A0544D">
              <w:rPr>
                <w:rFonts w:ascii="Times New Roman" w:hAnsi="Times New Roman" w:cs="Times New Roman"/>
              </w:rPr>
              <w:t>-7</w:t>
            </w:r>
          </w:p>
          <w:p w:rsidR="00C936B6" w:rsidRPr="00A0544D" w:rsidRDefault="00C936B6" w:rsidP="00A0544D">
            <w:pPr>
              <w:pStyle w:val="11"/>
              <w:rPr>
                <w:rFonts w:ascii="Times New Roman" w:hAnsi="Times New Roman" w:cs="Times New Roman"/>
              </w:rPr>
            </w:pPr>
            <w:r w:rsidRPr="00D14CF4">
              <w:rPr>
                <w:rFonts w:ascii="Times New Roman" w:hAnsi="Times New Roman" w:cs="Times New Roman"/>
              </w:rPr>
              <w:t>П</w:t>
            </w:r>
            <w:r w:rsidR="00A0544D">
              <w:rPr>
                <w:rFonts w:ascii="Times New Roman" w:hAnsi="Times New Roman" w:cs="Times New Roman"/>
              </w:rPr>
              <w:t>К-55</w:t>
            </w:r>
          </w:p>
        </w:tc>
        <w:tc>
          <w:tcPr>
            <w:tcW w:w="4394" w:type="dxa"/>
            <w:tcBorders>
              <w:right w:val="single" w:sz="4" w:space="0" w:color="auto"/>
            </w:tcBorders>
          </w:tcPr>
          <w:p w:rsidR="00861B33" w:rsidRDefault="00861B33" w:rsidP="007A16EC">
            <w:pPr>
              <w:ind w:right="-177"/>
              <w:rPr>
                <w:b/>
                <w:sz w:val="24"/>
                <w:szCs w:val="24"/>
              </w:rPr>
            </w:pPr>
            <w:r>
              <w:rPr>
                <w:b/>
                <w:sz w:val="24"/>
                <w:szCs w:val="24"/>
              </w:rPr>
              <w:t xml:space="preserve">Цель: </w:t>
            </w:r>
            <w:r w:rsidR="00477785">
              <w:rPr>
                <w:iCs/>
                <w:sz w:val="24"/>
                <w:szCs w:val="24"/>
              </w:rPr>
              <w:t>изучение этиологии, патогенеза, клинических  проявлении, диагностики и лечения</w:t>
            </w:r>
            <w:r w:rsidR="006E3E78">
              <w:rPr>
                <w:iCs/>
                <w:sz w:val="24"/>
                <w:szCs w:val="24"/>
              </w:rPr>
              <w:t>ОРВИ</w:t>
            </w:r>
            <w:r w:rsidR="00477785">
              <w:rPr>
                <w:iCs/>
                <w:sz w:val="24"/>
                <w:szCs w:val="24"/>
              </w:rPr>
              <w:t>.</w:t>
            </w:r>
          </w:p>
          <w:p w:rsidR="00C936B6" w:rsidRPr="00F20F72" w:rsidRDefault="00C936B6" w:rsidP="007A16EC">
            <w:pPr>
              <w:ind w:right="-177"/>
              <w:rPr>
                <w:b/>
                <w:sz w:val="24"/>
                <w:szCs w:val="24"/>
              </w:rPr>
            </w:pPr>
            <w:r w:rsidRPr="00F20F72">
              <w:rPr>
                <w:b/>
                <w:sz w:val="24"/>
                <w:szCs w:val="24"/>
              </w:rPr>
              <w:t>План лекции:</w:t>
            </w:r>
          </w:p>
          <w:p w:rsidR="00477785" w:rsidRDefault="00B736DC" w:rsidP="00477785">
            <w:pPr>
              <w:ind w:right="-177"/>
              <w:rPr>
                <w:sz w:val="24"/>
                <w:szCs w:val="24"/>
              </w:rPr>
            </w:pPr>
            <w:r>
              <w:rPr>
                <w:iCs/>
                <w:sz w:val="24"/>
                <w:szCs w:val="24"/>
              </w:rPr>
              <w:t>.</w:t>
            </w:r>
            <w:r w:rsidR="00477785">
              <w:rPr>
                <w:sz w:val="24"/>
                <w:szCs w:val="24"/>
              </w:rPr>
              <w:t xml:space="preserve"> 1.Характеристика ОРВИ.</w:t>
            </w:r>
          </w:p>
          <w:p w:rsidR="00477785" w:rsidRDefault="00477785" w:rsidP="00477785">
            <w:pPr>
              <w:ind w:right="-177"/>
              <w:rPr>
                <w:sz w:val="24"/>
                <w:szCs w:val="24"/>
              </w:rPr>
            </w:pPr>
            <w:r>
              <w:rPr>
                <w:sz w:val="24"/>
                <w:szCs w:val="24"/>
              </w:rPr>
              <w:t>2.Этиология ОРВИ.</w:t>
            </w:r>
          </w:p>
          <w:p w:rsidR="00477785" w:rsidRDefault="00477785" w:rsidP="00477785">
            <w:pPr>
              <w:ind w:right="-177"/>
              <w:rPr>
                <w:sz w:val="24"/>
                <w:szCs w:val="24"/>
              </w:rPr>
            </w:pPr>
            <w:r>
              <w:rPr>
                <w:sz w:val="24"/>
                <w:szCs w:val="24"/>
              </w:rPr>
              <w:t>3.Классификация вирусов.</w:t>
            </w:r>
          </w:p>
          <w:p w:rsidR="00477785" w:rsidRDefault="00477785" w:rsidP="00477785">
            <w:pPr>
              <w:ind w:right="-177"/>
              <w:rPr>
                <w:sz w:val="24"/>
                <w:szCs w:val="24"/>
              </w:rPr>
            </w:pPr>
            <w:r>
              <w:rPr>
                <w:sz w:val="24"/>
                <w:szCs w:val="24"/>
              </w:rPr>
              <w:t>4.Патогенез ОРВИ.</w:t>
            </w:r>
          </w:p>
          <w:p w:rsidR="00477785" w:rsidRDefault="00477785" w:rsidP="00477785">
            <w:pPr>
              <w:ind w:right="-177"/>
              <w:rPr>
                <w:sz w:val="24"/>
                <w:szCs w:val="24"/>
              </w:rPr>
            </w:pPr>
            <w:r>
              <w:rPr>
                <w:sz w:val="24"/>
                <w:szCs w:val="24"/>
              </w:rPr>
              <w:t>3.Клиническая картина.</w:t>
            </w:r>
          </w:p>
          <w:p w:rsidR="00477785" w:rsidRDefault="00477785" w:rsidP="00477785">
            <w:pPr>
              <w:ind w:right="-177"/>
              <w:rPr>
                <w:sz w:val="24"/>
                <w:szCs w:val="24"/>
              </w:rPr>
            </w:pPr>
            <w:r>
              <w:rPr>
                <w:sz w:val="24"/>
                <w:szCs w:val="24"/>
              </w:rPr>
              <w:t>4.Лечение ОРВИ.</w:t>
            </w:r>
          </w:p>
          <w:p w:rsidR="00477785" w:rsidRPr="00EA0C7A" w:rsidRDefault="00477785" w:rsidP="00477785">
            <w:pPr>
              <w:ind w:right="-177"/>
              <w:rPr>
                <w:sz w:val="24"/>
                <w:szCs w:val="24"/>
              </w:rPr>
            </w:pPr>
            <w:r>
              <w:rPr>
                <w:sz w:val="24"/>
                <w:szCs w:val="24"/>
              </w:rPr>
              <w:t>5.Профилактика ОРВИ.</w:t>
            </w:r>
          </w:p>
          <w:p w:rsidR="00477785" w:rsidRPr="00587EE7" w:rsidRDefault="00477785" w:rsidP="00477785">
            <w:pPr>
              <w:ind w:right="-177"/>
              <w:jc w:val="center"/>
              <w:rPr>
                <w:b/>
                <w:sz w:val="24"/>
                <w:szCs w:val="24"/>
              </w:rPr>
            </w:pPr>
            <w:r w:rsidRPr="00587EE7">
              <w:rPr>
                <w:b/>
                <w:sz w:val="24"/>
                <w:szCs w:val="24"/>
              </w:rPr>
              <w:t>Основные вопросы:</w:t>
            </w:r>
          </w:p>
          <w:p w:rsidR="00477785" w:rsidRDefault="00477785" w:rsidP="00F63995">
            <w:pPr>
              <w:numPr>
                <w:ilvl w:val="0"/>
                <w:numId w:val="14"/>
              </w:numPr>
              <w:ind w:right="-177"/>
              <w:rPr>
                <w:sz w:val="24"/>
                <w:szCs w:val="24"/>
              </w:rPr>
            </w:pPr>
            <w:r>
              <w:rPr>
                <w:sz w:val="24"/>
                <w:szCs w:val="24"/>
              </w:rPr>
              <w:t>Дайте определение ОРВИ.</w:t>
            </w:r>
          </w:p>
          <w:p w:rsidR="00477785" w:rsidRDefault="00477785" w:rsidP="00F63995">
            <w:pPr>
              <w:numPr>
                <w:ilvl w:val="0"/>
                <w:numId w:val="14"/>
              </w:numPr>
              <w:ind w:right="-177"/>
              <w:rPr>
                <w:sz w:val="24"/>
                <w:szCs w:val="24"/>
              </w:rPr>
            </w:pPr>
            <w:r>
              <w:rPr>
                <w:sz w:val="24"/>
                <w:szCs w:val="24"/>
              </w:rPr>
              <w:t xml:space="preserve">Какая </w:t>
            </w:r>
            <w:r w:rsidRPr="00587EE7">
              <w:rPr>
                <w:sz w:val="24"/>
                <w:szCs w:val="24"/>
              </w:rPr>
              <w:t>этио</w:t>
            </w:r>
            <w:r>
              <w:rPr>
                <w:sz w:val="24"/>
                <w:szCs w:val="24"/>
              </w:rPr>
              <w:t>логия ОРВИ?</w:t>
            </w:r>
          </w:p>
          <w:p w:rsidR="00477785" w:rsidRDefault="00477785" w:rsidP="00F63995">
            <w:pPr>
              <w:numPr>
                <w:ilvl w:val="0"/>
                <w:numId w:val="14"/>
              </w:numPr>
              <w:ind w:right="-177"/>
              <w:rPr>
                <w:sz w:val="24"/>
                <w:szCs w:val="24"/>
              </w:rPr>
            </w:pPr>
            <w:r>
              <w:rPr>
                <w:sz w:val="24"/>
                <w:szCs w:val="24"/>
              </w:rPr>
              <w:t>Какие вирусы вызывают ОРВИ?</w:t>
            </w:r>
          </w:p>
          <w:p w:rsidR="00477785" w:rsidRPr="00992273" w:rsidRDefault="00477785" w:rsidP="00F63995">
            <w:pPr>
              <w:numPr>
                <w:ilvl w:val="0"/>
                <w:numId w:val="14"/>
              </w:numPr>
              <w:ind w:right="-177"/>
              <w:rPr>
                <w:sz w:val="24"/>
                <w:szCs w:val="24"/>
              </w:rPr>
            </w:pPr>
            <w:r>
              <w:rPr>
                <w:sz w:val="24"/>
                <w:szCs w:val="24"/>
              </w:rPr>
              <w:t>Какой патогенез ОРВИ?</w:t>
            </w:r>
          </w:p>
          <w:p w:rsidR="00477785" w:rsidRDefault="00477785" w:rsidP="00477785">
            <w:pPr>
              <w:ind w:right="-177"/>
              <w:rPr>
                <w:sz w:val="24"/>
                <w:szCs w:val="24"/>
              </w:rPr>
            </w:pPr>
          </w:p>
          <w:p w:rsidR="00C936B6" w:rsidRPr="00B736DC" w:rsidRDefault="002E6F19" w:rsidP="00477785">
            <w:pPr>
              <w:ind w:right="-177"/>
              <w:rPr>
                <w:b/>
                <w:sz w:val="24"/>
                <w:szCs w:val="24"/>
              </w:rPr>
            </w:pPr>
            <w:r>
              <w:rPr>
                <w:b/>
                <w:sz w:val="24"/>
                <w:szCs w:val="24"/>
              </w:rPr>
              <w:t>РОт</w:t>
            </w:r>
            <w:r w:rsidR="00477785" w:rsidRPr="007A2EF2">
              <w:rPr>
                <w:b/>
                <w:sz w:val="24"/>
                <w:szCs w:val="24"/>
              </w:rPr>
              <w:t>-</w:t>
            </w:r>
            <w:r w:rsidR="00477785">
              <w:rPr>
                <w:iCs/>
                <w:sz w:val="24"/>
                <w:szCs w:val="24"/>
              </w:rPr>
              <w:t xml:space="preserve"> знает этиологию, патогенез ОРВИ.</w:t>
            </w:r>
          </w:p>
        </w:tc>
        <w:tc>
          <w:tcPr>
            <w:tcW w:w="567" w:type="dxa"/>
            <w:tcBorders>
              <w:right w:val="single" w:sz="4" w:space="0" w:color="auto"/>
            </w:tcBorders>
          </w:tcPr>
          <w:p w:rsidR="00C936B6" w:rsidRPr="00D14CF4" w:rsidRDefault="00A0544D" w:rsidP="008F0904">
            <w:pPr>
              <w:pStyle w:val="11"/>
              <w:rPr>
                <w:sz w:val="24"/>
                <w:szCs w:val="24"/>
              </w:rPr>
            </w:pPr>
            <w:r>
              <w:rPr>
                <w:sz w:val="24"/>
                <w:szCs w:val="24"/>
              </w:rPr>
              <w:t>1</w:t>
            </w:r>
            <w:r w:rsidR="00C936B6" w:rsidRPr="00D14CF4">
              <w:rPr>
                <w:sz w:val="24"/>
                <w:szCs w:val="24"/>
              </w:rPr>
              <w:t>ч</w:t>
            </w:r>
          </w:p>
        </w:tc>
        <w:tc>
          <w:tcPr>
            <w:tcW w:w="567" w:type="dxa"/>
            <w:tcBorders>
              <w:left w:val="single" w:sz="4" w:space="0" w:color="auto"/>
              <w:right w:val="single" w:sz="4" w:space="0" w:color="auto"/>
            </w:tcBorders>
          </w:tcPr>
          <w:p w:rsidR="00C936B6" w:rsidRPr="00D14CF4" w:rsidRDefault="009E674A" w:rsidP="008F0904">
            <w:pPr>
              <w:pStyle w:val="11"/>
              <w:rPr>
                <w:rFonts w:ascii="Times New Roman" w:hAnsi="Times New Roman" w:cs="Times New Roman"/>
                <w:sz w:val="24"/>
                <w:szCs w:val="24"/>
              </w:rPr>
            </w:pPr>
            <w:r>
              <w:rPr>
                <w:rFonts w:ascii="Times New Roman" w:hAnsi="Times New Roman" w:cs="Times New Roman"/>
                <w:sz w:val="24"/>
                <w:szCs w:val="24"/>
              </w:rPr>
              <w:t>0,4</w:t>
            </w:r>
          </w:p>
          <w:p w:rsidR="00C936B6" w:rsidRPr="00D14CF4" w:rsidRDefault="00C936B6" w:rsidP="008F0904">
            <w:pPr>
              <w:pStyle w:val="11"/>
              <w:rPr>
                <w:rFonts w:ascii="Times New Roman" w:hAnsi="Times New Roman" w:cs="Times New Roman"/>
                <w:sz w:val="24"/>
                <w:szCs w:val="24"/>
              </w:rPr>
            </w:pPr>
          </w:p>
        </w:tc>
        <w:tc>
          <w:tcPr>
            <w:tcW w:w="993" w:type="dxa"/>
            <w:tcBorders>
              <w:left w:val="single" w:sz="4" w:space="0" w:color="auto"/>
              <w:right w:val="single" w:sz="4" w:space="0" w:color="auto"/>
            </w:tcBorders>
          </w:tcPr>
          <w:p w:rsidR="00C936B6" w:rsidRDefault="00C936B6" w:rsidP="007A16EC">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7A16EC">
            <w:pPr>
              <w:rPr>
                <w:sz w:val="24"/>
                <w:szCs w:val="24"/>
                <w:lang w:eastAsia="en-US"/>
              </w:rPr>
            </w:pPr>
            <w:r>
              <w:rPr>
                <w:sz w:val="24"/>
                <w:szCs w:val="24"/>
              </w:rPr>
              <w:t>Дополн:</w:t>
            </w:r>
            <w:r w:rsidRPr="001534E4">
              <w:rPr>
                <w:sz w:val="24"/>
                <w:szCs w:val="24"/>
              </w:rPr>
              <w:t>[1, 2, 4, 5]</w:t>
            </w:r>
          </w:p>
          <w:p w:rsidR="00C936B6" w:rsidRDefault="00C936B6">
            <w:pPr>
              <w:rPr>
                <w:b/>
                <w:sz w:val="24"/>
                <w:szCs w:val="24"/>
                <w:lang w:eastAsia="en-US"/>
              </w:rPr>
            </w:pPr>
          </w:p>
          <w:p w:rsidR="00C936B6" w:rsidRDefault="00C936B6">
            <w:pPr>
              <w:rPr>
                <w:b/>
                <w:sz w:val="24"/>
                <w:szCs w:val="24"/>
                <w:lang w:eastAsia="en-US"/>
              </w:rPr>
            </w:pPr>
          </w:p>
          <w:p w:rsidR="00C936B6" w:rsidRDefault="00C936B6">
            <w:pPr>
              <w:rPr>
                <w:b/>
                <w:sz w:val="24"/>
                <w:szCs w:val="24"/>
                <w:lang w:eastAsia="en-US"/>
              </w:rPr>
            </w:pPr>
          </w:p>
          <w:p w:rsidR="00C936B6" w:rsidRPr="006329DC" w:rsidRDefault="00C936B6" w:rsidP="006145EF">
            <w:pPr>
              <w:pStyle w:val="11"/>
              <w:rPr>
                <w:rFonts w:ascii="Times New Roman" w:hAnsi="Times New Roman" w:cs="Times New Roman"/>
                <w:b/>
                <w:sz w:val="24"/>
                <w:szCs w:val="24"/>
              </w:rPr>
            </w:pPr>
          </w:p>
        </w:tc>
        <w:tc>
          <w:tcPr>
            <w:tcW w:w="992" w:type="dxa"/>
            <w:tcBorders>
              <w:left w:val="single" w:sz="4" w:space="0" w:color="auto"/>
            </w:tcBorders>
          </w:tcPr>
          <w:p w:rsidR="00C936B6" w:rsidRDefault="002E6F19">
            <w:pPr>
              <w:rPr>
                <w:b/>
                <w:sz w:val="24"/>
                <w:szCs w:val="24"/>
                <w:lang w:eastAsia="en-US"/>
              </w:rPr>
            </w:pPr>
            <w:r>
              <w:rPr>
                <w:iCs/>
                <w:sz w:val="24"/>
                <w:szCs w:val="24"/>
              </w:rPr>
              <w:t xml:space="preserve">ЛБ, ЛВ, </w:t>
            </w:r>
          </w:p>
          <w:p w:rsidR="00C936B6" w:rsidRDefault="00C936B6">
            <w:pPr>
              <w:rPr>
                <w:b/>
                <w:sz w:val="24"/>
                <w:szCs w:val="24"/>
                <w:lang w:eastAsia="en-US"/>
              </w:rPr>
            </w:pPr>
          </w:p>
          <w:p w:rsidR="00C936B6" w:rsidRDefault="00C936B6">
            <w:pPr>
              <w:rPr>
                <w:b/>
                <w:sz w:val="24"/>
                <w:szCs w:val="24"/>
                <w:lang w:eastAsia="en-US"/>
              </w:rPr>
            </w:pPr>
          </w:p>
          <w:p w:rsidR="00C936B6" w:rsidRPr="006329DC" w:rsidRDefault="00C936B6" w:rsidP="006145EF">
            <w:pPr>
              <w:pStyle w:val="11"/>
              <w:rPr>
                <w:rFonts w:ascii="Times New Roman" w:hAnsi="Times New Roman" w:cs="Times New Roman"/>
                <w:b/>
                <w:sz w:val="24"/>
                <w:szCs w:val="24"/>
              </w:rPr>
            </w:pPr>
          </w:p>
        </w:tc>
        <w:tc>
          <w:tcPr>
            <w:tcW w:w="427" w:type="dxa"/>
          </w:tcPr>
          <w:p w:rsidR="00C936B6" w:rsidRPr="00D14CF4" w:rsidRDefault="00176E3A" w:rsidP="00417E48">
            <w:pPr>
              <w:pStyle w:val="a3"/>
              <w:jc w:val="center"/>
              <w:rPr>
                <w:rFonts w:ascii="Times New Roman" w:hAnsi="Times New Roman"/>
                <w:sz w:val="24"/>
                <w:szCs w:val="24"/>
              </w:rPr>
            </w:pPr>
            <w:r>
              <w:rPr>
                <w:rFonts w:ascii="Times New Roman" w:hAnsi="Times New Roman"/>
                <w:sz w:val="24"/>
                <w:szCs w:val="24"/>
              </w:rPr>
              <w:t>3</w:t>
            </w:r>
            <w:r w:rsidR="00C936B6" w:rsidRPr="00D14CF4">
              <w:rPr>
                <w:rFonts w:ascii="Times New Roman" w:hAnsi="Times New Roman"/>
                <w:sz w:val="24"/>
                <w:szCs w:val="24"/>
              </w:rPr>
              <w:t>-нед</w:t>
            </w:r>
          </w:p>
        </w:tc>
      </w:tr>
      <w:tr w:rsidR="00C936B6" w:rsidRPr="00867857" w:rsidTr="008D4E2B">
        <w:trPr>
          <w:trHeight w:val="8230"/>
        </w:trPr>
        <w:tc>
          <w:tcPr>
            <w:tcW w:w="1419" w:type="dxa"/>
            <w:tcBorders>
              <w:right w:val="single" w:sz="4" w:space="0" w:color="auto"/>
            </w:tcBorders>
          </w:tcPr>
          <w:p w:rsidR="00C936B6" w:rsidRPr="00D14CF4" w:rsidRDefault="00993628" w:rsidP="00993628">
            <w:pPr>
              <w:ind w:right="-177"/>
              <w:jc w:val="center"/>
              <w:rPr>
                <w:sz w:val="24"/>
                <w:szCs w:val="24"/>
              </w:rPr>
            </w:pPr>
            <w:r>
              <w:rPr>
                <w:b/>
                <w:sz w:val="24"/>
                <w:szCs w:val="24"/>
              </w:rPr>
              <w:t>Лекция№7</w:t>
            </w:r>
            <w:r w:rsidR="00C936B6" w:rsidRPr="00587EE7">
              <w:rPr>
                <w:b/>
                <w:sz w:val="24"/>
                <w:szCs w:val="24"/>
              </w:rPr>
              <w:t xml:space="preserve">. Тема лекции: </w:t>
            </w:r>
            <w:r w:rsidR="00667E54">
              <w:rPr>
                <w:sz w:val="24"/>
                <w:szCs w:val="24"/>
              </w:rPr>
              <w:t>Бронхиальная астма.</w:t>
            </w:r>
          </w:p>
          <w:p w:rsidR="00C936B6"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B736DC" w:rsidRDefault="00B736DC" w:rsidP="00B736DC">
            <w:pPr>
              <w:pStyle w:val="11"/>
              <w:rPr>
                <w:rFonts w:ascii="Times New Roman" w:hAnsi="Times New Roman" w:cs="Times New Roman"/>
              </w:rPr>
            </w:pPr>
            <w:r>
              <w:rPr>
                <w:rFonts w:ascii="Times New Roman" w:hAnsi="Times New Roman" w:cs="Times New Roman"/>
              </w:rPr>
              <w:t>РО</w:t>
            </w:r>
            <w:r w:rsidR="00993628">
              <w:rPr>
                <w:rFonts w:ascii="Times New Roman" w:hAnsi="Times New Roman" w:cs="Times New Roman"/>
              </w:rPr>
              <w:t>-7</w:t>
            </w:r>
          </w:p>
          <w:p w:rsidR="00C936B6" w:rsidRPr="00D14CF4" w:rsidRDefault="00993628" w:rsidP="00B736DC">
            <w:pPr>
              <w:ind w:right="-177"/>
              <w:rPr>
                <w:sz w:val="24"/>
                <w:szCs w:val="24"/>
              </w:rPr>
            </w:pPr>
            <w:r>
              <w:rPr>
                <w:sz w:val="24"/>
                <w:szCs w:val="24"/>
              </w:rPr>
              <w:t>ПК-55</w:t>
            </w:r>
          </w:p>
          <w:p w:rsidR="00C936B6" w:rsidRPr="00D14CF4" w:rsidRDefault="00C936B6" w:rsidP="00B736DC">
            <w:pPr>
              <w:ind w:right="-177"/>
              <w:rPr>
                <w:sz w:val="24"/>
                <w:szCs w:val="24"/>
              </w:rPr>
            </w:pPr>
            <w:r w:rsidRPr="00D14CF4">
              <w:rPr>
                <w:sz w:val="24"/>
                <w:szCs w:val="24"/>
              </w:rPr>
              <w:t>ПК-</w:t>
            </w:r>
            <w:r w:rsidR="00993628">
              <w:rPr>
                <w:sz w:val="24"/>
                <w:szCs w:val="24"/>
              </w:rPr>
              <w:t>57</w:t>
            </w:r>
          </w:p>
          <w:p w:rsidR="00C936B6" w:rsidRPr="00667E54" w:rsidRDefault="00667E54" w:rsidP="00667E54">
            <w:pPr>
              <w:pStyle w:val="a3"/>
              <w:rPr>
                <w:rFonts w:ascii="Times New Roman" w:hAnsi="Times New Roman"/>
                <w:sz w:val="24"/>
                <w:szCs w:val="24"/>
              </w:rPr>
            </w:pPr>
            <w:r>
              <w:rPr>
                <w:rFonts w:ascii="Times New Roman" w:hAnsi="Times New Roman"/>
                <w:sz w:val="24"/>
                <w:szCs w:val="24"/>
              </w:rPr>
              <w:t>ПК63</w:t>
            </w:r>
          </w:p>
        </w:tc>
        <w:tc>
          <w:tcPr>
            <w:tcW w:w="4394" w:type="dxa"/>
            <w:tcBorders>
              <w:bottom w:val="single" w:sz="4" w:space="0" w:color="auto"/>
              <w:right w:val="single" w:sz="4" w:space="0" w:color="auto"/>
            </w:tcBorders>
          </w:tcPr>
          <w:p w:rsidR="008D4E2B" w:rsidRDefault="008D4E2B" w:rsidP="00587EE7">
            <w:pPr>
              <w:ind w:right="-177"/>
              <w:jc w:val="center"/>
              <w:rPr>
                <w:b/>
                <w:sz w:val="24"/>
                <w:szCs w:val="24"/>
              </w:rPr>
            </w:pPr>
          </w:p>
          <w:p w:rsidR="00EA0C7A" w:rsidRDefault="00B736DC" w:rsidP="008D4E2B">
            <w:pPr>
              <w:ind w:right="-177"/>
              <w:rPr>
                <w:iCs/>
                <w:sz w:val="24"/>
                <w:szCs w:val="24"/>
              </w:rPr>
            </w:pPr>
            <w:r>
              <w:rPr>
                <w:b/>
                <w:sz w:val="24"/>
                <w:szCs w:val="24"/>
              </w:rPr>
              <w:t>Цель:</w:t>
            </w:r>
            <w:r>
              <w:rPr>
                <w:iCs/>
                <w:sz w:val="24"/>
                <w:szCs w:val="24"/>
              </w:rPr>
              <w:t xml:space="preserve"> из</w:t>
            </w:r>
            <w:r w:rsidR="00993628">
              <w:rPr>
                <w:iCs/>
                <w:sz w:val="24"/>
                <w:szCs w:val="24"/>
              </w:rPr>
              <w:t>уч</w:t>
            </w:r>
            <w:r w:rsidR="00477785">
              <w:rPr>
                <w:iCs/>
                <w:sz w:val="24"/>
                <w:szCs w:val="24"/>
              </w:rPr>
              <w:t>ение</w:t>
            </w:r>
          </w:p>
          <w:p w:rsidR="00B736DC" w:rsidRDefault="00B736DC" w:rsidP="00587EE7">
            <w:pPr>
              <w:ind w:right="-177"/>
              <w:jc w:val="center"/>
              <w:rPr>
                <w:b/>
                <w:sz w:val="24"/>
                <w:szCs w:val="24"/>
              </w:rPr>
            </w:pPr>
            <w:r>
              <w:rPr>
                <w:iCs/>
                <w:sz w:val="24"/>
                <w:szCs w:val="24"/>
              </w:rPr>
              <w:t xml:space="preserve"> проявления клинической картины болезни, классификации. Обучение </w:t>
            </w:r>
            <w:r w:rsidR="00993628">
              <w:rPr>
                <w:iCs/>
                <w:sz w:val="24"/>
                <w:szCs w:val="24"/>
              </w:rPr>
              <w:t>ме</w:t>
            </w:r>
            <w:r w:rsidR="00667E54">
              <w:rPr>
                <w:iCs/>
                <w:sz w:val="24"/>
                <w:szCs w:val="24"/>
              </w:rPr>
              <w:t>тодам диагностики,  лечения БА</w:t>
            </w:r>
            <w:r>
              <w:rPr>
                <w:iCs/>
                <w:sz w:val="24"/>
                <w:szCs w:val="24"/>
              </w:rPr>
              <w:t>.</w:t>
            </w:r>
          </w:p>
          <w:p w:rsidR="00C936B6" w:rsidRPr="00587EE7" w:rsidRDefault="00C936B6" w:rsidP="00587EE7">
            <w:pPr>
              <w:ind w:right="-177"/>
              <w:jc w:val="center"/>
              <w:rPr>
                <w:b/>
                <w:sz w:val="24"/>
                <w:szCs w:val="24"/>
              </w:rPr>
            </w:pPr>
            <w:r w:rsidRPr="00587EE7">
              <w:rPr>
                <w:b/>
                <w:sz w:val="24"/>
                <w:szCs w:val="24"/>
              </w:rPr>
              <w:t>План лекции:</w:t>
            </w:r>
          </w:p>
          <w:p w:rsidR="00477785" w:rsidRDefault="00477785" w:rsidP="00477785">
            <w:pPr>
              <w:ind w:right="-177"/>
              <w:rPr>
                <w:sz w:val="24"/>
                <w:szCs w:val="24"/>
              </w:rPr>
            </w:pPr>
            <w:r w:rsidRPr="00B75E6E">
              <w:rPr>
                <w:sz w:val="24"/>
                <w:szCs w:val="24"/>
              </w:rPr>
              <w:t>1. Характерист</w:t>
            </w:r>
            <w:r w:rsidR="00667E54">
              <w:rPr>
                <w:sz w:val="24"/>
                <w:szCs w:val="24"/>
              </w:rPr>
              <w:t>ика БА</w:t>
            </w:r>
            <w:r>
              <w:rPr>
                <w:sz w:val="24"/>
                <w:szCs w:val="24"/>
              </w:rPr>
              <w:t>.</w:t>
            </w:r>
          </w:p>
          <w:p w:rsidR="00477785" w:rsidRPr="00B75E6E" w:rsidRDefault="00477785" w:rsidP="00477785">
            <w:pPr>
              <w:ind w:right="-177"/>
              <w:rPr>
                <w:sz w:val="24"/>
                <w:szCs w:val="24"/>
              </w:rPr>
            </w:pPr>
            <w:r>
              <w:rPr>
                <w:sz w:val="24"/>
                <w:szCs w:val="24"/>
              </w:rPr>
              <w:t>2. Лабораторные данные.</w:t>
            </w:r>
          </w:p>
          <w:p w:rsidR="00477785" w:rsidRPr="00B75E6E" w:rsidRDefault="00477785" w:rsidP="00477785">
            <w:pPr>
              <w:ind w:right="-177"/>
              <w:rPr>
                <w:sz w:val="24"/>
                <w:szCs w:val="24"/>
              </w:rPr>
            </w:pPr>
            <w:r>
              <w:rPr>
                <w:sz w:val="24"/>
                <w:szCs w:val="24"/>
              </w:rPr>
              <w:t>3. Инструментальные данные</w:t>
            </w:r>
            <w:r w:rsidRPr="00B75E6E">
              <w:rPr>
                <w:sz w:val="24"/>
                <w:szCs w:val="24"/>
              </w:rPr>
              <w:t>.</w:t>
            </w:r>
          </w:p>
          <w:p w:rsidR="00477785" w:rsidRDefault="00477785" w:rsidP="00477785">
            <w:pPr>
              <w:ind w:right="-177"/>
              <w:rPr>
                <w:sz w:val="24"/>
                <w:szCs w:val="24"/>
              </w:rPr>
            </w:pPr>
            <w:r>
              <w:rPr>
                <w:sz w:val="24"/>
                <w:szCs w:val="24"/>
              </w:rPr>
              <w:t>4. Диагностика.</w:t>
            </w:r>
          </w:p>
          <w:p w:rsidR="00477785" w:rsidRPr="00B75E6E" w:rsidRDefault="00477785" w:rsidP="00477785">
            <w:pPr>
              <w:ind w:right="-177"/>
              <w:rPr>
                <w:sz w:val="24"/>
                <w:szCs w:val="24"/>
              </w:rPr>
            </w:pPr>
            <w:r>
              <w:rPr>
                <w:sz w:val="24"/>
                <w:szCs w:val="24"/>
              </w:rPr>
              <w:t>5.Лечение и профилактика.</w:t>
            </w:r>
          </w:p>
          <w:p w:rsidR="00477785" w:rsidRPr="00684AD7" w:rsidRDefault="00477785" w:rsidP="00477785">
            <w:pPr>
              <w:ind w:right="-177"/>
              <w:jc w:val="center"/>
              <w:rPr>
                <w:b/>
                <w:sz w:val="24"/>
                <w:szCs w:val="24"/>
              </w:rPr>
            </w:pPr>
            <w:r w:rsidRPr="00684AD7">
              <w:rPr>
                <w:b/>
                <w:sz w:val="24"/>
                <w:szCs w:val="24"/>
              </w:rPr>
              <w:t>Основные вопросы:</w:t>
            </w:r>
          </w:p>
          <w:p w:rsidR="00477785" w:rsidRDefault="00477785" w:rsidP="00477785">
            <w:pPr>
              <w:ind w:right="-177"/>
              <w:rPr>
                <w:sz w:val="24"/>
                <w:szCs w:val="24"/>
              </w:rPr>
            </w:pPr>
            <w:r w:rsidRPr="00B75E6E">
              <w:rPr>
                <w:sz w:val="24"/>
                <w:szCs w:val="24"/>
              </w:rPr>
              <w:t>1.</w:t>
            </w:r>
            <w:r>
              <w:rPr>
                <w:sz w:val="24"/>
                <w:szCs w:val="24"/>
              </w:rPr>
              <w:t>Какие  к</w:t>
            </w:r>
            <w:r w:rsidRPr="00B75E6E">
              <w:rPr>
                <w:sz w:val="24"/>
                <w:szCs w:val="24"/>
              </w:rPr>
              <w:t>лини</w:t>
            </w:r>
            <w:r>
              <w:rPr>
                <w:sz w:val="24"/>
                <w:szCs w:val="24"/>
              </w:rPr>
              <w:t>ческие</w:t>
            </w:r>
            <w:r w:rsidR="00667E54">
              <w:rPr>
                <w:sz w:val="24"/>
                <w:szCs w:val="24"/>
              </w:rPr>
              <w:t xml:space="preserve"> проявления БА</w:t>
            </w:r>
            <w:r>
              <w:rPr>
                <w:sz w:val="24"/>
                <w:szCs w:val="24"/>
              </w:rPr>
              <w:t>?</w:t>
            </w:r>
          </w:p>
          <w:p w:rsidR="00477785" w:rsidRPr="00B75E6E" w:rsidRDefault="00477785" w:rsidP="00477785">
            <w:pPr>
              <w:ind w:right="-177"/>
              <w:rPr>
                <w:sz w:val="24"/>
                <w:szCs w:val="24"/>
              </w:rPr>
            </w:pPr>
            <w:r>
              <w:rPr>
                <w:sz w:val="24"/>
                <w:szCs w:val="24"/>
              </w:rPr>
              <w:t>2.Какие лабораторные данные?</w:t>
            </w:r>
          </w:p>
          <w:p w:rsidR="00477785" w:rsidRPr="00B75E6E" w:rsidRDefault="00477785" w:rsidP="00477785">
            <w:pPr>
              <w:ind w:right="-177"/>
              <w:rPr>
                <w:sz w:val="24"/>
                <w:szCs w:val="24"/>
              </w:rPr>
            </w:pPr>
            <w:r>
              <w:rPr>
                <w:sz w:val="24"/>
                <w:szCs w:val="24"/>
              </w:rPr>
              <w:t>3.Какие инструментальные данные?</w:t>
            </w:r>
          </w:p>
          <w:p w:rsidR="00477785" w:rsidRPr="00B75E6E" w:rsidRDefault="00477785" w:rsidP="00477785">
            <w:pPr>
              <w:ind w:right="-177"/>
              <w:rPr>
                <w:sz w:val="24"/>
                <w:szCs w:val="24"/>
              </w:rPr>
            </w:pPr>
            <w:r>
              <w:rPr>
                <w:sz w:val="24"/>
                <w:szCs w:val="24"/>
              </w:rPr>
              <w:t>4.Диагностические критерии.</w:t>
            </w:r>
          </w:p>
          <w:p w:rsidR="00477785" w:rsidRPr="00B75E6E" w:rsidRDefault="00477785" w:rsidP="00477785">
            <w:pPr>
              <w:ind w:right="-177"/>
              <w:rPr>
                <w:sz w:val="24"/>
                <w:szCs w:val="24"/>
              </w:rPr>
            </w:pPr>
            <w:r>
              <w:rPr>
                <w:sz w:val="24"/>
                <w:szCs w:val="24"/>
              </w:rPr>
              <w:t>5. Принципы лечения</w:t>
            </w:r>
            <w:r w:rsidRPr="00B75E6E">
              <w:rPr>
                <w:sz w:val="24"/>
                <w:szCs w:val="24"/>
              </w:rPr>
              <w:t>.</w:t>
            </w:r>
          </w:p>
          <w:p w:rsidR="00477785" w:rsidRPr="00B75E6E" w:rsidRDefault="00477785" w:rsidP="00477785">
            <w:pPr>
              <w:ind w:right="-177"/>
              <w:rPr>
                <w:sz w:val="24"/>
                <w:szCs w:val="24"/>
              </w:rPr>
            </w:pPr>
            <w:r>
              <w:rPr>
                <w:sz w:val="24"/>
                <w:szCs w:val="24"/>
              </w:rPr>
              <w:t>6.Методы профилактики.</w:t>
            </w:r>
          </w:p>
          <w:p w:rsidR="00477785" w:rsidRDefault="00477785" w:rsidP="00477785">
            <w:pPr>
              <w:ind w:right="-177"/>
              <w:rPr>
                <w:sz w:val="24"/>
                <w:szCs w:val="24"/>
              </w:rPr>
            </w:pPr>
          </w:p>
          <w:p w:rsidR="007A2EF2" w:rsidRPr="007A16EC" w:rsidRDefault="00477785" w:rsidP="007A16EC">
            <w:pPr>
              <w:ind w:right="-177"/>
              <w:rPr>
                <w:sz w:val="24"/>
                <w:szCs w:val="24"/>
              </w:rPr>
            </w:pPr>
            <w:r w:rsidRPr="007A2EF2">
              <w:rPr>
                <w:b/>
                <w:sz w:val="24"/>
                <w:szCs w:val="24"/>
              </w:rPr>
              <w:t>РО</w:t>
            </w:r>
            <w:r w:rsidR="00A317AD">
              <w:rPr>
                <w:b/>
                <w:sz w:val="24"/>
                <w:szCs w:val="24"/>
              </w:rPr>
              <w:t>т</w:t>
            </w:r>
            <w:r>
              <w:rPr>
                <w:b/>
                <w:sz w:val="24"/>
                <w:szCs w:val="24"/>
              </w:rPr>
              <w:t>.</w:t>
            </w:r>
            <w:r>
              <w:rPr>
                <w:sz w:val="24"/>
                <w:szCs w:val="24"/>
              </w:rPr>
              <w:t xml:space="preserve"> Умеет выявлять основные симпт</w:t>
            </w:r>
            <w:r w:rsidR="00667E54">
              <w:rPr>
                <w:sz w:val="24"/>
                <w:szCs w:val="24"/>
              </w:rPr>
              <w:t>омы БА</w:t>
            </w:r>
            <w:r>
              <w:rPr>
                <w:sz w:val="24"/>
                <w:szCs w:val="24"/>
              </w:rPr>
              <w:t xml:space="preserve">, </w:t>
            </w:r>
            <w:r>
              <w:rPr>
                <w:iCs/>
                <w:sz w:val="24"/>
                <w:szCs w:val="24"/>
              </w:rPr>
              <w:t xml:space="preserve"> диагностировать  на основе жалоб и клинических признаков</w:t>
            </w:r>
          </w:p>
        </w:tc>
        <w:tc>
          <w:tcPr>
            <w:tcW w:w="567" w:type="dxa"/>
            <w:tcBorders>
              <w:bottom w:val="single" w:sz="4" w:space="0" w:color="auto"/>
              <w:right w:val="single" w:sz="4" w:space="0" w:color="auto"/>
            </w:tcBorders>
          </w:tcPr>
          <w:p w:rsidR="00C936B6" w:rsidRPr="00D14CF4" w:rsidRDefault="00993628" w:rsidP="00587EE7">
            <w:pPr>
              <w:ind w:right="-177"/>
              <w:jc w:val="center"/>
              <w:rPr>
                <w:sz w:val="24"/>
                <w:szCs w:val="24"/>
              </w:rPr>
            </w:pPr>
            <w:r>
              <w:rPr>
                <w:sz w:val="24"/>
                <w:szCs w:val="24"/>
              </w:rPr>
              <w:t>1</w:t>
            </w:r>
            <w:r w:rsidR="00C936B6" w:rsidRPr="00D14CF4">
              <w:rPr>
                <w:sz w:val="24"/>
                <w:szCs w:val="24"/>
              </w:rPr>
              <w:t>ч</w:t>
            </w:r>
          </w:p>
        </w:tc>
        <w:tc>
          <w:tcPr>
            <w:tcW w:w="567" w:type="dxa"/>
            <w:tcBorders>
              <w:left w:val="single" w:sz="4" w:space="0" w:color="auto"/>
              <w:bottom w:val="single" w:sz="4" w:space="0" w:color="auto"/>
              <w:right w:val="single" w:sz="4" w:space="0" w:color="auto"/>
            </w:tcBorders>
          </w:tcPr>
          <w:p w:rsidR="00C936B6" w:rsidRPr="00D14CF4" w:rsidRDefault="00993628" w:rsidP="00587EE7">
            <w:pPr>
              <w:ind w:right="-177"/>
              <w:jc w:val="center"/>
              <w:rPr>
                <w:sz w:val="24"/>
                <w:szCs w:val="24"/>
              </w:rPr>
            </w:pPr>
            <w:r>
              <w:rPr>
                <w:sz w:val="24"/>
                <w:szCs w:val="24"/>
              </w:rPr>
              <w:t>0,4</w:t>
            </w:r>
          </w:p>
          <w:p w:rsidR="00C936B6" w:rsidRPr="00D14CF4" w:rsidRDefault="00C936B6" w:rsidP="007A16EC">
            <w:pPr>
              <w:ind w:right="-177"/>
              <w:jc w:val="center"/>
              <w:rPr>
                <w:sz w:val="24"/>
                <w:szCs w:val="24"/>
              </w:rPr>
            </w:pPr>
          </w:p>
        </w:tc>
        <w:tc>
          <w:tcPr>
            <w:tcW w:w="993" w:type="dxa"/>
            <w:tcBorders>
              <w:left w:val="single" w:sz="4" w:space="0" w:color="auto"/>
              <w:bottom w:val="single" w:sz="4" w:space="0" w:color="auto"/>
              <w:right w:val="single" w:sz="4" w:space="0" w:color="auto"/>
            </w:tcBorders>
          </w:tcPr>
          <w:p w:rsidR="00C936B6" w:rsidRDefault="00C936B6" w:rsidP="007A16EC">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7A16EC">
            <w:pPr>
              <w:rPr>
                <w:sz w:val="24"/>
                <w:szCs w:val="24"/>
                <w:lang w:eastAsia="en-US"/>
              </w:rPr>
            </w:pPr>
            <w:r>
              <w:rPr>
                <w:sz w:val="24"/>
                <w:szCs w:val="24"/>
              </w:rPr>
              <w:t>Дополн:</w:t>
            </w:r>
            <w:r w:rsidRPr="001534E4">
              <w:rPr>
                <w:sz w:val="24"/>
                <w:szCs w:val="24"/>
              </w:rPr>
              <w:t>[1, 2, 4, 5]</w:t>
            </w:r>
          </w:p>
          <w:p w:rsidR="00C936B6" w:rsidRDefault="00C936B6" w:rsidP="00587EE7">
            <w:pPr>
              <w:ind w:right="-177"/>
              <w:jc w:val="center"/>
              <w:rPr>
                <w:b/>
                <w:sz w:val="24"/>
                <w:szCs w:val="24"/>
              </w:rPr>
            </w:pPr>
          </w:p>
        </w:tc>
        <w:tc>
          <w:tcPr>
            <w:tcW w:w="992" w:type="dxa"/>
            <w:tcBorders>
              <w:left w:val="single" w:sz="4" w:space="0" w:color="auto"/>
              <w:bottom w:val="single" w:sz="4" w:space="0" w:color="auto"/>
            </w:tcBorders>
          </w:tcPr>
          <w:p w:rsidR="00C936B6" w:rsidRPr="0024759E" w:rsidRDefault="002E6F19" w:rsidP="007A16EC">
            <w:pPr>
              <w:rPr>
                <w:iCs/>
                <w:sz w:val="24"/>
                <w:szCs w:val="24"/>
              </w:rPr>
            </w:pPr>
            <w:r>
              <w:rPr>
                <w:iCs/>
                <w:sz w:val="24"/>
                <w:szCs w:val="24"/>
              </w:rPr>
              <w:t xml:space="preserve">ЛБ, ЛВ, </w:t>
            </w:r>
          </w:p>
          <w:p w:rsidR="00C936B6" w:rsidRDefault="00C936B6" w:rsidP="00587EE7">
            <w:pPr>
              <w:ind w:right="-177"/>
              <w:jc w:val="center"/>
              <w:rPr>
                <w:b/>
                <w:sz w:val="24"/>
                <w:szCs w:val="24"/>
              </w:rPr>
            </w:pPr>
          </w:p>
        </w:tc>
        <w:tc>
          <w:tcPr>
            <w:tcW w:w="427" w:type="dxa"/>
          </w:tcPr>
          <w:p w:rsidR="00C936B6" w:rsidRPr="00D14CF4" w:rsidRDefault="00993628" w:rsidP="00417E48">
            <w:pPr>
              <w:pStyle w:val="a3"/>
              <w:jc w:val="center"/>
              <w:rPr>
                <w:rFonts w:ascii="Times New Roman" w:hAnsi="Times New Roman"/>
                <w:sz w:val="24"/>
                <w:szCs w:val="24"/>
              </w:rPr>
            </w:pPr>
            <w:r>
              <w:rPr>
                <w:rFonts w:ascii="Times New Roman" w:hAnsi="Times New Roman"/>
                <w:sz w:val="24"/>
                <w:szCs w:val="24"/>
              </w:rPr>
              <w:t>4</w:t>
            </w:r>
            <w:r w:rsidR="00C936B6" w:rsidRPr="00D14CF4">
              <w:rPr>
                <w:rFonts w:ascii="Times New Roman" w:hAnsi="Times New Roman"/>
                <w:sz w:val="24"/>
                <w:szCs w:val="24"/>
              </w:rPr>
              <w:t>-нед</w:t>
            </w:r>
          </w:p>
        </w:tc>
      </w:tr>
      <w:tr w:rsidR="00C936B6" w:rsidRPr="00867857" w:rsidTr="006E3E78">
        <w:trPr>
          <w:trHeight w:val="5726"/>
        </w:trPr>
        <w:tc>
          <w:tcPr>
            <w:tcW w:w="1419" w:type="dxa"/>
            <w:tcBorders>
              <w:bottom w:val="single" w:sz="4" w:space="0" w:color="auto"/>
              <w:right w:val="single" w:sz="4" w:space="0" w:color="auto"/>
            </w:tcBorders>
          </w:tcPr>
          <w:p w:rsidR="00C02752" w:rsidRDefault="00C02752" w:rsidP="007A16EC">
            <w:pPr>
              <w:ind w:right="-177"/>
              <w:jc w:val="center"/>
              <w:rPr>
                <w:b/>
                <w:sz w:val="24"/>
                <w:szCs w:val="24"/>
              </w:rPr>
            </w:pPr>
            <w:r>
              <w:rPr>
                <w:b/>
                <w:sz w:val="24"/>
                <w:szCs w:val="24"/>
              </w:rPr>
              <w:t>Лекция№8</w:t>
            </w:r>
          </w:p>
          <w:p w:rsidR="00C936B6" w:rsidRPr="00D14CF4" w:rsidRDefault="00C936B6" w:rsidP="00001B5F">
            <w:pPr>
              <w:ind w:right="-177"/>
              <w:jc w:val="center"/>
              <w:rPr>
                <w:sz w:val="24"/>
                <w:szCs w:val="24"/>
              </w:rPr>
            </w:pPr>
            <w:r w:rsidRPr="00B75E6E">
              <w:rPr>
                <w:b/>
                <w:sz w:val="24"/>
                <w:szCs w:val="24"/>
              </w:rPr>
              <w:t xml:space="preserve">Тема лекции: </w:t>
            </w:r>
            <w:r w:rsidR="00667E54">
              <w:rPr>
                <w:sz w:val="24"/>
                <w:szCs w:val="24"/>
              </w:rPr>
              <w:t>ХОБЛ</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C936B6" w:rsidRDefault="007A2EF2" w:rsidP="00B3382B">
            <w:pPr>
              <w:pStyle w:val="11"/>
              <w:rPr>
                <w:rFonts w:ascii="Times New Roman" w:hAnsi="Times New Roman" w:cs="Times New Roman"/>
              </w:rPr>
            </w:pPr>
            <w:r>
              <w:rPr>
                <w:rFonts w:ascii="Times New Roman" w:hAnsi="Times New Roman" w:cs="Times New Roman"/>
              </w:rPr>
              <w:t>РО</w:t>
            </w:r>
            <w:r w:rsidR="00B3382B">
              <w:rPr>
                <w:rFonts w:ascii="Times New Roman" w:hAnsi="Times New Roman" w:cs="Times New Roman"/>
              </w:rPr>
              <w:t>-7</w:t>
            </w:r>
          </w:p>
          <w:p w:rsidR="00B3382B" w:rsidRDefault="00B3382B" w:rsidP="00B3382B">
            <w:pPr>
              <w:pStyle w:val="11"/>
              <w:rPr>
                <w:rFonts w:ascii="Times New Roman" w:hAnsi="Times New Roman" w:cs="Times New Roman"/>
              </w:rPr>
            </w:pPr>
            <w:r>
              <w:rPr>
                <w:rFonts w:ascii="Times New Roman" w:hAnsi="Times New Roman" w:cs="Times New Roman"/>
              </w:rPr>
              <w:t>ПК-55</w:t>
            </w:r>
          </w:p>
          <w:p w:rsidR="00B3382B" w:rsidRDefault="00B3382B" w:rsidP="00B3382B">
            <w:pPr>
              <w:pStyle w:val="11"/>
              <w:rPr>
                <w:rFonts w:ascii="Times New Roman" w:hAnsi="Times New Roman" w:cs="Times New Roman"/>
              </w:rPr>
            </w:pPr>
            <w:r>
              <w:rPr>
                <w:rFonts w:ascii="Times New Roman" w:hAnsi="Times New Roman" w:cs="Times New Roman"/>
              </w:rPr>
              <w:t>ПК-57</w:t>
            </w:r>
          </w:p>
          <w:p w:rsidR="00B3382B" w:rsidRPr="00B3382B" w:rsidRDefault="00B3382B" w:rsidP="00B3382B">
            <w:pPr>
              <w:pStyle w:val="11"/>
              <w:rPr>
                <w:rFonts w:ascii="Times New Roman" w:hAnsi="Times New Roman" w:cs="Times New Roman"/>
              </w:rPr>
            </w:pPr>
            <w:r>
              <w:rPr>
                <w:rFonts w:ascii="Times New Roman" w:hAnsi="Times New Roman" w:cs="Times New Roman"/>
              </w:rPr>
              <w:t>ПК-63</w:t>
            </w:r>
          </w:p>
        </w:tc>
        <w:tc>
          <w:tcPr>
            <w:tcW w:w="4394" w:type="dxa"/>
            <w:tcBorders>
              <w:top w:val="single" w:sz="4" w:space="0" w:color="auto"/>
              <w:bottom w:val="single" w:sz="4" w:space="0" w:color="auto"/>
              <w:right w:val="single" w:sz="4" w:space="0" w:color="auto"/>
            </w:tcBorders>
          </w:tcPr>
          <w:p w:rsidR="007A2EF2" w:rsidRDefault="007A2EF2" w:rsidP="008D4E2B">
            <w:pPr>
              <w:ind w:right="-177"/>
              <w:rPr>
                <w:b/>
                <w:sz w:val="24"/>
                <w:szCs w:val="24"/>
              </w:rPr>
            </w:pPr>
            <w:r>
              <w:rPr>
                <w:b/>
                <w:sz w:val="24"/>
                <w:szCs w:val="24"/>
              </w:rPr>
              <w:t xml:space="preserve">Цель: </w:t>
            </w:r>
            <w:r>
              <w:rPr>
                <w:iCs/>
                <w:sz w:val="24"/>
                <w:szCs w:val="24"/>
              </w:rPr>
              <w:t>изучение</w:t>
            </w:r>
            <w:r w:rsidR="00667E54">
              <w:rPr>
                <w:iCs/>
                <w:sz w:val="24"/>
                <w:szCs w:val="24"/>
              </w:rPr>
              <w:t xml:space="preserve">этиологии, патогенеза, </w:t>
            </w:r>
            <w:r>
              <w:rPr>
                <w:iCs/>
                <w:sz w:val="24"/>
                <w:szCs w:val="24"/>
              </w:rPr>
              <w:t>проявлен</w:t>
            </w:r>
            <w:r w:rsidR="00001B5F">
              <w:rPr>
                <w:iCs/>
                <w:sz w:val="24"/>
                <w:szCs w:val="24"/>
              </w:rPr>
              <w:t xml:space="preserve">ия клинической </w:t>
            </w:r>
            <w:r w:rsidR="00667E54">
              <w:rPr>
                <w:iCs/>
                <w:sz w:val="24"/>
                <w:szCs w:val="24"/>
              </w:rPr>
              <w:t>картины ХОБЛ</w:t>
            </w:r>
            <w:r>
              <w:rPr>
                <w:iCs/>
                <w:sz w:val="24"/>
                <w:szCs w:val="24"/>
              </w:rPr>
              <w:t>, классификации</w:t>
            </w:r>
            <w:r w:rsidR="00001B5F">
              <w:rPr>
                <w:iCs/>
                <w:sz w:val="24"/>
                <w:szCs w:val="24"/>
              </w:rPr>
              <w:t>,лабораторно-инструментальных данных</w:t>
            </w:r>
            <w:r>
              <w:rPr>
                <w:iCs/>
                <w:sz w:val="24"/>
                <w:szCs w:val="24"/>
              </w:rPr>
              <w:t>. Обучение методам</w:t>
            </w:r>
            <w:r w:rsidR="00001B5F">
              <w:rPr>
                <w:iCs/>
                <w:sz w:val="24"/>
                <w:szCs w:val="24"/>
              </w:rPr>
              <w:t xml:space="preserve"> диагностики,  лечения </w:t>
            </w:r>
            <w:r w:rsidR="00667E54">
              <w:rPr>
                <w:iCs/>
                <w:sz w:val="24"/>
                <w:szCs w:val="24"/>
              </w:rPr>
              <w:t>ХОБЛ</w:t>
            </w:r>
            <w:r w:rsidR="00001B5F">
              <w:rPr>
                <w:iCs/>
                <w:sz w:val="24"/>
                <w:szCs w:val="24"/>
              </w:rPr>
              <w:t>.</w:t>
            </w:r>
          </w:p>
          <w:p w:rsidR="00C936B6" w:rsidRPr="00684AD7" w:rsidRDefault="00C936B6" w:rsidP="00D87951">
            <w:pPr>
              <w:ind w:right="-177"/>
              <w:jc w:val="center"/>
              <w:rPr>
                <w:b/>
                <w:sz w:val="24"/>
                <w:szCs w:val="24"/>
              </w:rPr>
            </w:pPr>
            <w:r w:rsidRPr="00684AD7">
              <w:rPr>
                <w:b/>
                <w:sz w:val="24"/>
                <w:szCs w:val="24"/>
              </w:rPr>
              <w:t>План лекции:</w:t>
            </w:r>
          </w:p>
          <w:p w:rsidR="00B3382B" w:rsidRDefault="00667E54" w:rsidP="00667E54">
            <w:pPr>
              <w:ind w:right="-177"/>
              <w:rPr>
                <w:sz w:val="24"/>
                <w:szCs w:val="24"/>
              </w:rPr>
            </w:pPr>
            <w:r>
              <w:rPr>
                <w:sz w:val="24"/>
                <w:szCs w:val="24"/>
              </w:rPr>
              <w:t>1.</w:t>
            </w:r>
            <w:r w:rsidR="00C936B6" w:rsidRPr="00B75E6E">
              <w:rPr>
                <w:sz w:val="24"/>
                <w:szCs w:val="24"/>
              </w:rPr>
              <w:t>Характерист</w:t>
            </w:r>
            <w:r>
              <w:rPr>
                <w:sz w:val="24"/>
                <w:szCs w:val="24"/>
              </w:rPr>
              <w:t>ика ХОБЛ</w:t>
            </w:r>
            <w:r w:rsidR="00B3382B">
              <w:rPr>
                <w:sz w:val="24"/>
                <w:szCs w:val="24"/>
              </w:rPr>
              <w:t>.</w:t>
            </w:r>
          </w:p>
          <w:p w:rsidR="00667E54" w:rsidRDefault="00667E54" w:rsidP="00667E54">
            <w:pPr>
              <w:ind w:right="-177"/>
              <w:rPr>
                <w:sz w:val="24"/>
                <w:szCs w:val="24"/>
              </w:rPr>
            </w:pPr>
            <w:r>
              <w:rPr>
                <w:sz w:val="24"/>
                <w:szCs w:val="24"/>
              </w:rPr>
              <w:t>2.Этиология и патогенез.</w:t>
            </w:r>
          </w:p>
          <w:p w:rsidR="00C936B6" w:rsidRPr="00B75E6E" w:rsidRDefault="00667E54" w:rsidP="00417E48">
            <w:pPr>
              <w:ind w:right="-177"/>
              <w:rPr>
                <w:sz w:val="24"/>
                <w:szCs w:val="24"/>
              </w:rPr>
            </w:pPr>
            <w:r>
              <w:rPr>
                <w:sz w:val="24"/>
                <w:szCs w:val="24"/>
              </w:rPr>
              <w:t>3</w:t>
            </w:r>
            <w:r w:rsidR="00B3382B">
              <w:rPr>
                <w:sz w:val="24"/>
                <w:szCs w:val="24"/>
              </w:rPr>
              <w:t>. Лабораторные данные.</w:t>
            </w:r>
          </w:p>
          <w:p w:rsidR="00C936B6" w:rsidRPr="00B75E6E" w:rsidRDefault="00667E54" w:rsidP="00417E48">
            <w:pPr>
              <w:ind w:right="-177"/>
              <w:rPr>
                <w:sz w:val="24"/>
                <w:szCs w:val="24"/>
              </w:rPr>
            </w:pPr>
            <w:r>
              <w:rPr>
                <w:sz w:val="24"/>
                <w:szCs w:val="24"/>
              </w:rPr>
              <w:t>4</w:t>
            </w:r>
            <w:r w:rsidR="00B3382B">
              <w:rPr>
                <w:sz w:val="24"/>
                <w:szCs w:val="24"/>
              </w:rPr>
              <w:t>. Инструментальные данные</w:t>
            </w:r>
            <w:r w:rsidR="00C936B6" w:rsidRPr="00B75E6E">
              <w:rPr>
                <w:sz w:val="24"/>
                <w:szCs w:val="24"/>
              </w:rPr>
              <w:t>.</w:t>
            </w:r>
          </w:p>
          <w:p w:rsidR="00B3382B" w:rsidRDefault="00667E54" w:rsidP="00417E48">
            <w:pPr>
              <w:ind w:right="-177"/>
              <w:rPr>
                <w:sz w:val="24"/>
                <w:szCs w:val="24"/>
              </w:rPr>
            </w:pPr>
            <w:r>
              <w:rPr>
                <w:sz w:val="24"/>
                <w:szCs w:val="24"/>
              </w:rPr>
              <w:t>5</w:t>
            </w:r>
            <w:r w:rsidR="00B3382B">
              <w:rPr>
                <w:sz w:val="24"/>
                <w:szCs w:val="24"/>
              </w:rPr>
              <w:t>. Диагностика.</w:t>
            </w:r>
          </w:p>
          <w:p w:rsidR="00C936B6" w:rsidRPr="00B75E6E" w:rsidRDefault="00667E54" w:rsidP="00417E48">
            <w:pPr>
              <w:ind w:right="-177"/>
              <w:rPr>
                <w:sz w:val="24"/>
                <w:szCs w:val="24"/>
              </w:rPr>
            </w:pPr>
            <w:r>
              <w:rPr>
                <w:sz w:val="24"/>
                <w:szCs w:val="24"/>
              </w:rPr>
              <w:t>6</w:t>
            </w:r>
            <w:r w:rsidR="00B3382B">
              <w:rPr>
                <w:sz w:val="24"/>
                <w:szCs w:val="24"/>
              </w:rPr>
              <w:t>.Лечение и профилактика.</w:t>
            </w:r>
          </w:p>
          <w:p w:rsidR="00C936B6" w:rsidRDefault="00C936B6" w:rsidP="00D87951">
            <w:pPr>
              <w:ind w:right="-177"/>
              <w:jc w:val="center"/>
              <w:rPr>
                <w:b/>
                <w:sz w:val="24"/>
                <w:szCs w:val="24"/>
              </w:rPr>
            </w:pPr>
            <w:r w:rsidRPr="00684AD7">
              <w:rPr>
                <w:b/>
                <w:sz w:val="24"/>
                <w:szCs w:val="24"/>
              </w:rPr>
              <w:t>Основные вопросы:</w:t>
            </w:r>
          </w:p>
          <w:p w:rsidR="00667E54" w:rsidRDefault="00667E54" w:rsidP="00667E54">
            <w:pPr>
              <w:ind w:right="-177"/>
              <w:rPr>
                <w:sz w:val="24"/>
                <w:szCs w:val="24"/>
              </w:rPr>
            </w:pPr>
            <w:r>
              <w:rPr>
                <w:sz w:val="24"/>
                <w:szCs w:val="24"/>
              </w:rPr>
              <w:t>1.Какие этиофакторы ХОБЛ?</w:t>
            </w:r>
          </w:p>
          <w:p w:rsidR="00667E54" w:rsidRPr="00667E54" w:rsidRDefault="00667E54" w:rsidP="00667E54">
            <w:pPr>
              <w:ind w:right="-177"/>
              <w:rPr>
                <w:sz w:val="24"/>
                <w:szCs w:val="24"/>
              </w:rPr>
            </w:pPr>
            <w:r>
              <w:rPr>
                <w:sz w:val="24"/>
                <w:szCs w:val="24"/>
              </w:rPr>
              <w:t>2.Каков механизм развития ХОБЛ?</w:t>
            </w:r>
          </w:p>
          <w:p w:rsidR="00B3382B" w:rsidRDefault="00667E54" w:rsidP="00417E48">
            <w:pPr>
              <w:ind w:right="-177"/>
              <w:rPr>
                <w:sz w:val="24"/>
                <w:szCs w:val="24"/>
              </w:rPr>
            </w:pPr>
            <w:r>
              <w:rPr>
                <w:sz w:val="24"/>
                <w:szCs w:val="24"/>
              </w:rPr>
              <w:t>3</w:t>
            </w:r>
            <w:r w:rsidR="00C936B6" w:rsidRPr="00B75E6E">
              <w:rPr>
                <w:sz w:val="24"/>
                <w:szCs w:val="24"/>
              </w:rPr>
              <w:t>.</w:t>
            </w:r>
            <w:r w:rsidR="00B3382B">
              <w:rPr>
                <w:sz w:val="24"/>
                <w:szCs w:val="24"/>
              </w:rPr>
              <w:t>Какие  к</w:t>
            </w:r>
            <w:r w:rsidR="00C936B6" w:rsidRPr="00B75E6E">
              <w:rPr>
                <w:sz w:val="24"/>
                <w:szCs w:val="24"/>
              </w:rPr>
              <w:t>лини</w:t>
            </w:r>
            <w:r w:rsidR="00B3382B">
              <w:rPr>
                <w:sz w:val="24"/>
                <w:szCs w:val="24"/>
              </w:rPr>
              <w:t>ческие</w:t>
            </w:r>
            <w:r>
              <w:rPr>
                <w:sz w:val="24"/>
                <w:szCs w:val="24"/>
              </w:rPr>
              <w:t xml:space="preserve"> проявления ХОБЛ</w:t>
            </w:r>
            <w:r w:rsidR="00B3382B">
              <w:rPr>
                <w:sz w:val="24"/>
                <w:szCs w:val="24"/>
              </w:rPr>
              <w:t>?</w:t>
            </w:r>
          </w:p>
          <w:p w:rsidR="00C936B6" w:rsidRPr="00B75E6E" w:rsidRDefault="00667E54" w:rsidP="00417E48">
            <w:pPr>
              <w:ind w:right="-177"/>
              <w:rPr>
                <w:sz w:val="24"/>
                <w:szCs w:val="24"/>
              </w:rPr>
            </w:pPr>
            <w:r>
              <w:rPr>
                <w:sz w:val="24"/>
                <w:szCs w:val="24"/>
              </w:rPr>
              <w:t>4</w:t>
            </w:r>
            <w:r w:rsidR="00B3382B">
              <w:rPr>
                <w:sz w:val="24"/>
                <w:szCs w:val="24"/>
              </w:rPr>
              <w:t>.Какие лабораторные данные?</w:t>
            </w:r>
          </w:p>
          <w:p w:rsidR="00C936B6" w:rsidRPr="00B75E6E" w:rsidRDefault="00667E54" w:rsidP="00417E48">
            <w:pPr>
              <w:ind w:right="-177"/>
              <w:rPr>
                <w:sz w:val="24"/>
                <w:szCs w:val="24"/>
              </w:rPr>
            </w:pPr>
            <w:r>
              <w:rPr>
                <w:sz w:val="24"/>
                <w:szCs w:val="24"/>
              </w:rPr>
              <w:t>5</w:t>
            </w:r>
            <w:r w:rsidR="00B3382B">
              <w:rPr>
                <w:sz w:val="24"/>
                <w:szCs w:val="24"/>
              </w:rPr>
              <w:t>.Какие инструментальные данные?</w:t>
            </w:r>
          </w:p>
          <w:p w:rsidR="00C936B6" w:rsidRPr="00B75E6E" w:rsidRDefault="00667E54" w:rsidP="00417E48">
            <w:pPr>
              <w:ind w:right="-177"/>
              <w:rPr>
                <w:sz w:val="24"/>
                <w:szCs w:val="24"/>
              </w:rPr>
            </w:pPr>
            <w:r>
              <w:rPr>
                <w:sz w:val="24"/>
                <w:szCs w:val="24"/>
              </w:rPr>
              <w:t>6</w:t>
            </w:r>
            <w:r w:rsidR="00B3382B">
              <w:rPr>
                <w:sz w:val="24"/>
                <w:szCs w:val="24"/>
              </w:rPr>
              <w:t>.Диагностические критерии.</w:t>
            </w:r>
          </w:p>
          <w:p w:rsidR="00C936B6" w:rsidRPr="00B75E6E" w:rsidRDefault="00667E54" w:rsidP="00417E48">
            <w:pPr>
              <w:ind w:right="-177"/>
              <w:rPr>
                <w:sz w:val="24"/>
                <w:szCs w:val="24"/>
              </w:rPr>
            </w:pPr>
            <w:r>
              <w:rPr>
                <w:sz w:val="24"/>
                <w:szCs w:val="24"/>
              </w:rPr>
              <w:t>7</w:t>
            </w:r>
            <w:r w:rsidR="00B3382B">
              <w:rPr>
                <w:sz w:val="24"/>
                <w:szCs w:val="24"/>
              </w:rPr>
              <w:t>. Принципы лечения</w:t>
            </w:r>
            <w:r w:rsidR="00C936B6" w:rsidRPr="00B75E6E">
              <w:rPr>
                <w:sz w:val="24"/>
                <w:szCs w:val="24"/>
              </w:rPr>
              <w:t>.</w:t>
            </w:r>
          </w:p>
          <w:p w:rsidR="00C936B6" w:rsidRPr="00B75E6E" w:rsidRDefault="00667E54" w:rsidP="00417E48">
            <w:pPr>
              <w:ind w:right="-177"/>
              <w:rPr>
                <w:sz w:val="24"/>
                <w:szCs w:val="24"/>
              </w:rPr>
            </w:pPr>
            <w:r>
              <w:rPr>
                <w:sz w:val="24"/>
                <w:szCs w:val="24"/>
              </w:rPr>
              <w:t>8</w:t>
            </w:r>
            <w:r w:rsidR="00B3382B">
              <w:rPr>
                <w:sz w:val="24"/>
                <w:szCs w:val="24"/>
              </w:rPr>
              <w:t>.Методы профилактики.</w:t>
            </w:r>
          </w:p>
          <w:p w:rsidR="00C936B6" w:rsidRDefault="00C936B6" w:rsidP="00BB6566">
            <w:pPr>
              <w:ind w:right="-177"/>
              <w:rPr>
                <w:sz w:val="24"/>
                <w:szCs w:val="24"/>
              </w:rPr>
            </w:pPr>
          </w:p>
          <w:p w:rsidR="007A2EF2" w:rsidRPr="00BB6566" w:rsidRDefault="007A2EF2" w:rsidP="0056491A">
            <w:pPr>
              <w:ind w:right="-177"/>
              <w:rPr>
                <w:sz w:val="24"/>
                <w:szCs w:val="24"/>
              </w:rPr>
            </w:pPr>
            <w:r w:rsidRPr="007A2EF2">
              <w:rPr>
                <w:b/>
                <w:sz w:val="24"/>
                <w:szCs w:val="24"/>
              </w:rPr>
              <w:t>РО</w:t>
            </w:r>
            <w:r w:rsidR="00A317AD">
              <w:rPr>
                <w:b/>
                <w:sz w:val="24"/>
                <w:szCs w:val="24"/>
              </w:rPr>
              <w:t>т</w:t>
            </w:r>
            <w:r w:rsidR="00B3382B">
              <w:rPr>
                <w:b/>
                <w:sz w:val="24"/>
                <w:szCs w:val="24"/>
              </w:rPr>
              <w:t>.</w:t>
            </w:r>
            <w:r>
              <w:rPr>
                <w:sz w:val="24"/>
                <w:szCs w:val="24"/>
              </w:rPr>
              <w:t xml:space="preserve"> Умеет выяв</w:t>
            </w:r>
            <w:r w:rsidR="00B3382B">
              <w:rPr>
                <w:sz w:val="24"/>
                <w:szCs w:val="24"/>
              </w:rPr>
              <w:t>лять основные симпт</w:t>
            </w:r>
            <w:r w:rsidR="00667E54">
              <w:rPr>
                <w:sz w:val="24"/>
                <w:szCs w:val="24"/>
              </w:rPr>
              <w:t>омы ХОБЛ</w:t>
            </w:r>
            <w:r>
              <w:rPr>
                <w:sz w:val="24"/>
                <w:szCs w:val="24"/>
              </w:rPr>
              <w:t xml:space="preserve">, </w:t>
            </w:r>
            <w:r>
              <w:rPr>
                <w:iCs/>
                <w:sz w:val="24"/>
                <w:szCs w:val="24"/>
              </w:rPr>
              <w:t xml:space="preserve"> диагностировать  на </w:t>
            </w:r>
            <w:r w:rsidR="00992273">
              <w:rPr>
                <w:iCs/>
                <w:sz w:val="24"/>
                <w:szCs w:val="24"/>
              </w:rPr>
              <w:t>основе жалоб и клинических признаков</w:t>
            </w:r>
            <w:r w:rsidR="00667E54">
              <w:rPr>
                <w:iCs/>
                <w:sz w:val="24"/>
                <w:szCs w:val="24"/>
              </w:rPr>
              <w:t xml:space="preserve"> с оказанием медицинской помощи.</w:t>
            </w:r>
          </w:p>
        </w:tc>
        <w:tc>
          <w:tcPr>
            <w:tcW w:w="567" w:type="dxa"/>
            <w:tcBorders>
              <w:top w:val="single" w:sz="4" w:space="0" w:color="auto"/>
              <w:bottom w:val="single" w:sz="4" w:space="0" w:color="auto"/>
              <w:right w:val="single" w:sz="4" w:space="0" w:color="auto"/>
            </w:tcBorders>
          </w:tcPr>
          <w:p w:rsidR="00C936B6" w:rsidRPr="00F50088" w:rsidRDefault="00B3382B" w:rsidP="00F50088">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tcBorders>
              <w:top w:val="single" w:sz="4" w:space="0" w:color="auto"/>
              <w:left w:val="single" w:sz="4" w:space="0" w:color="auto"/>
              <w:bottom w:val="single" w:sz="4" w:space="0" w:color="auto"/>
              <w:right w:val="single" w:sz="4" w:space="0" w:color="auto"/>
            </w:tcBorders>
          </w:tcPr>
          <w:p w:rsidR="00C936B6" w:rsidRPr="00D14CF4" w:rsidRDefault="00B3382B" w:rsidP="00F50088">
            <w:pPr>
              <w:pStyle w:val="11"/>
              <w:rPr>
                <w:rFonts w:ascii="Times New Roman" w:hAnsi="Times New Roman" w:cs="Times New Roman"/>
              </w:rPr>
            </w:pPr>
            <w:r>
              <w:rPr>
                <w:rFonts w:ascii="Times New Roman" w:hAnsi="Times New Roman" w:cs="Times New Roman"/>
              </w:rPr>
              <w:t>0,4</w:t>
            </w:r>
          </w:p>
          <w:p w:rsidR="00C936B6" w:rsidRPr="000331CE" w:rsidRDefault="00C936B6" w:rsidP="00F50088">
            <w:pPr>
              <w:pStyle w:val="11"/>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C936B6" w:rsidRDefault="00C936B6" w:rsidP="007A16EC">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7A16EC">
            <w:pPr>
              <w:rPr>
                <w:sz w:val="24"/>
                <w:szCs w:val="24"/>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top w:val="single" w:sz="4" w:space="0" w:color="auto"/>
              <w:left w:val="single" w:sz="4" w:space="0" w:color="auto"/>
              <w:bottom w:val="single" w:sz="4" w:space="0" w:color="auto"/>
            </w:tcBorders>
          </w:tcPr>
          <w:p w:rsidR="00C936B6" w:rsidRPr="0024759E" w:rsidRDefault="00A317AD" w:rsidP="007A16EC">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D14CF4" w:rsidRDefault="00B3382B" w:rsidP="007A16EC">
            <w:pPr>
              <w:pStyle w:val="a3"/>
              <w:rPr>
                <w:rFonts w:ascii="Times New Roman" w:hAnsi="Times New Roman"/>
                <w:sz w:val="24"/>
                <w:szCs w:val="24"/>
              </w:rPr>
            </w:pPr>
            <w:r>
              <w:rPr>
                <w:rFonts w:ascii="Times New Roman" w:hAnsi="Times New Roman"/>
                <w:sz w:val="24"/>
                <w:szCs w:val="24"/>
              </w:rPr>
              <w:t>4</w:t>
            </w:r>
            <w:r w:rsidR="00C936B6" w:rsidRPr="00D14CF4">
              <w:rPr>
                <w:rFonts w:ascii="Times New Roman" w:hAnsi="Times New Roman"/>
                <w:sz w:val="24"/>
                <w:szCs w:val="24"/>
              </w:rPr>
              <w:t>-нед</w:t>
            </w:r>
          </w:p>
        </w:tc>
      </w:tr>
    </w:tbl>
    <w:p w:rsidR="00EF5DD1" w:rsidRDefault="00EF5DD1"/>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850"/>
        <w:gridCol w:w="4394"/>
        <w:gridCol w:w="567"/>
        <w:gridCol w:w="500"/>
        <w:gridCol w:w="67"/>
        <w:gridCol w:w="993"/>
        <w:gridCol w:w="992"/>
        <w:gridCol w:w="427"/>
      </w:tblGrid>
      <w:tr w:rsidR="00992273" w:rsidRPr="00867857" w:rsidTr="006E3E78">
        <w:trPr>
          <w:trHeight w:val="2210"/>
        </w:trPr>
        <w:tc>
          <w:tcPr>
            <w:tcW w:w="1419" w:type="dxa"/>
            <w:tcBorders>
              <w:top w:val="single" w:sz="4" w:space="0" w:color="auto"/>
              <w:bottom w:val="single" w:sz="4" w:space="0" w:color="auto"/>
              <w:right w:val="single" w:sz="4" w:space="0" w:color="auto"/>
            </w:tcBorders>
          </w:tcPr>
          <w:p w:rsidR="00992273" w:rsidRPr="00992273" w:rsidRDefault="006B6A50" w:rsidP="00992273">
            <w:pPr>
              <w:pStyle w:val="a3"/>
              <w:rPr>
                <w:b/>
                <w:sz w:val="24"/>
                <w:szCs w:val="24"/>
              </w:rPr>
            </w:pPr>
            <w:r>
              <w:rPr>
                <w:b/>
                <w:sz w:val="24"/>
                <w:szCs w:val="24"/>
              </w:rPr>
              <w:t>Лекция№9</w:t>
            </w:r>
            <w:r w:rsidR="00992273">
              <w:rPr>
                <w:b/>
                <w:sz w:val="24"/>
                <w:szCs w:val="24"/>
              </w:rPr>
              <w:t xml:space="preserve">Тема лекции: </w:t>
            </w:r>
            <w:r w:rsidR="00120BB9">
              <w:rPr>
                <w:b/>
                <w:sz w:val="24"/>
                <w:szCs w:val="24"/>
              </w:rPr>
              <w:t>Синдром уплотнения легочной ткани</w:t>
            </w:r>
            <w:r w:rsidR="00992273">
              <w:rPr>
                <w:b/>
                <w:sz w:val="24"/>
                <w:szCs w:val="24"/>
              </w:rPr>
              <w:t>.</w:t>
            </w:r>
          </w:p>
        </w:tc>
        <w:tc>
          <w:tcPr>
            <w:tcW w:w="850" w:type="dxa"/>
            <w:tcBorders>
              <w:top w:val="single" w:sz="4" w:space="0" w:color="auto"/>
              <w:left w:val="single" w:sz="4" w:space="0" w:color="auto"/>
              <w:bottom w:val="single" w:sz="4" w:space="0" w:color="auto"/>
            </w:tcBorders>
          </w:tcPr>
          <w:p w:rsidR="00992273" w:rsidRDefault="009C0950" w:rsidP="00B3382B">
            <w:pPr>
              <w:pStyle w:val="11"/>
              <w:rPr>
                <w:rFonts w:ascii="Times New Roman" w:hAnsi="Times New Roman" w:cs="Times New Roman"/>
              </w:rPr>
            </w:pPr>
            <w:r>
              <w:rPr>
                <w:rFonts w:ascii="Times New Roman" w:hAnsi="Times New Roman" w:cs="Times New Roman"/>
              </w:rPr>
              <w:t>РО-7</w:t>
            </w:r>
          </w:p>
          <w:p w:rsidR="009C0950" w:rsidRDefault="009C0950" w:rsidP="00B3382B">
            <w:pPr>
              <w:pStyle w:val="11"/>
              <w:rPr>
                <w:rFonts w:ascii="Times New Roman" w:hAnsi="Times New Roman" w:cs="Times New Roman"/>
              </w:rPr>
            </w:pPr>
            <w:r>
              <w:rPr>
                <w:rFonts w:ascii="Times New Roman" w:hAnsi="Times New Roman" w:cs="Times New Roman"/>
              </w:rPr>
              <w:t>ПК-55</w:t>
            </w:r>
          </w:p>
          <w:p w:rsidR="009C0950" w:rsidRDefault="009C0950" w:rsidP="00B3382B">
            <w:pPr>
              <w:pStyle w:val="11"/>
              <w:rPr>
                <w:rFonts w:ascii="Times New Roman" w:hAnsi="Times New Roman" w:cs="Times New Roman"/>
              </w:rPr>
            </w:pPr>
            <w:r>
              <w:rPr>
                <w:rFonts w:ascii="Times New Roman" w:hAnsi="Times New Roman" w:cs="Times New Roman"/>
              </w:rPr>
              <w:t>ПК-57</w:t>
            </w:r>
          </w:p>
          <w:p w:rsidR="009C0950" w:rsidRDefault="009C0950" w:rsidP="00B3382B">
            <w:pPr>
              <w:pStyle w:val="11"/>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6B6A50" w:rsidRPr="006B6A50" w:rsidRDefault="006B6A50" w:rsidP="006B6A50">
            <w:pPr>
              <w:ind w:right="-177"/>
              <w:jc w:val="center"/>
              <w:rPr>
                <w:iCs/>
                <w:sz w:val="24"/>
                <w:szCs w:val="24"/>
              </w:rPr>
            </w:pPr>
            <w:r>
              <w:rPr>
                <w:b/>
                <w:sz w:val="24"/>
                <w:szCs w:val="24"/>
              </w:rPr>
              <w:t>Цель:</w:t>
            </w:r>
            <w:r>
              <w:rPr>
                <w:iCs/>
                <w:sz w:val="24"/>
                <w:szCs w:val="24"/>
              </w:rPr>
              <w:t xml:space="preserve"> из</w:t>
            </w:r>
            <w:r w:rsidR="00120BB9">
              <w:rPr>
                <w:iCs/>
                <w:sz w:val="24"/>
                <w:szCs w:val="24"/>
              </w:rPr>
              <w:t>учение этиологии и патогенеза клинических проявлении синдрома уплотнения легочной ткани.</w:t>
            </w:r>
          </w:p>
          <w:p w:rsidR="006B6A50" w:rsidRPr="00587EE7" w:rsidRDefault="006B6A50" w:rsidP="006B6A50">
            <w:pPr>
              <w:ind w:right="-177"/>
              <w:jc w:val="center"/>
              <w:rPr>
                <w:b/>
                <w:sz w:val="24"/>
                <w:szCs w:val="24"/>
              </w:rPr>
            </w:pPr>
            <w:r w:rsidRPr="00587EE7">
              <w:rPr>
                <w:b/>
                <w:sz w:val="24"/>
                <w:szCs w:val="24"/>
              </w:rPr>
              <w:t>План лекции:</w:t>
            </w:r>
          </w:p>
          <w:p w:rsidR="006B6A50" w:rsidRDefault="006B6A50" w:rsidP="006B6A50">
            <w:pPr>
              <w:ind w:right="-177"/>
              <w:rPr>
                <w:sz w:val="24"/>
                <w:szCs w:val="24"/>
              </w:rPr>
            </w:pPr>
            <w:r>
              <w:rPr>
                <w:sz w:val="24"/>
                <w:szCs w:val="24"/>
              </w:rPr>
              <w:t>1.</w:t>
            </w:r>
            <w:r w:rsidR="00120BB9">
              <w:rPr>
                <w:sz w:val="24"/>
                <w:szCs w:val="24"/>
              </w:rPr>
              <w:t>Характеристика синдрома</w:t>
            </w:r>
            <w:r>
              <w:rPr>
                <w:sz w:val="24"/>
                <w:szCs w:val="24"/>
              </w:rPr>
              <w:t>.</w:t>
            </w:r>
          </w:p>
          <w:p w:rsidR="006B6A50" w:rsidRDefault="006B6A50" w:rsidP="006B6A50">
            <w:pPr>
              <w:ind w:right="-177"/>
              <w:rPr>
                <w:sz w:val="24"/>
                <w:szCs w:val="24"/>
              </w:rPr>
            </w:pPr>
            <w:r>
              <w:rPr>
                <w:sz w:val="24"/>
                <w:szCs w:val="24"/>
              </w:rPr>
              <w:t>2.</w:t>
            </w:r>
            <w:r w:rsidR="00120BB9">
              <w:rPr>
                <w:sz w:val="24"/>
                <w:szCs w:val="24"/>
              </w:rPr>
              <w:t>Этиология.</w:t>
            </w:r>
          </w:p>
          <w:p w:rsidR="006B6A50" w:rsidRDefault="00120BB9" w:rsidP="006B6A50">
            <w:pPr>
              <w:ind w:right="-177"/>
              <w:rPr>
                <w:sz w:val="24"/>
                <w:szCs w:val="24"/>
              </w:rPr>
            </w:pPr>
            <w:r>
              <w:rPr>
                <w:sz w:val="24"/>
                <w:szCs w:val="24"/>
              </w:rPr>
              <w:t>3.Патогенез</w:t>
            </w:r>
            <w:r w:rsidR="006B6A50">
              <w:rPr>
                <w:sz w:val="24"/>
                <w:szCs w:val="24"/>
              </w:rPr>
              <w:t>.</w:t>
            </w:r>
          </w:p>
          <w:p w:rsidR="006B6A50" w:rsidRDefault="00120BB9" w:rsidP="006B6A50">
            <w:pPr>
              <w:ind w:right="-177"/>
              <w:rPr>
                <w:sz w:val="24"/>
                <w:szCs w:val="24"/>
              </w:rPr>
            </w:pPr>
            <w:r>
              <w:rPr>
                <w:sz w:val="24"/>
                <w:szCs w:val="24"/>
              </w:rPr>
              <w:t>4.Симптоматология.</w:t>
            </w:r>
          </w:p>
          <w:p w:rsidR="00120BB9" w:rsidRPr="00EA0C7A" w:rsidRDefault="00120BB9" w:rsidP="006B6A50">
            <w:pPr>
              <w:ind w:right="-177"/>
              <w:rPr>
                <w:sz w:val="24"/>
                <w:szCs w:val="24"/>
              </w:rPr>
            </w:pPr>
            <w:r>
              <w:rPr>
                <w:sz w:val="24"/>
                <w:szCs w:val="24"/>
              </w:rPr>
              <w:t>5.Лабораторно-инструментальные данные.</w:t>
            </w:r>
          </w:p>
          <w:p w:rsidR="006B6A50" w:rsidRPr="00587EE7" w:rsidRDefault="006B6A50" w:rsidP="006B6A50">
            <w:pPr>
              <w:ind w:right="-177"/>
              <w:jc w:val="center"/>
              <w:rPr>
                <w:b/>
                <w:sz w:val="24"/>
                <w:szCs w:val="24"/>
              </w:rPr>
            </w:pPr>
            <w:r w:rsidRPr="00587EE7">
              <w:rPr>
                <w:b/>
                <w:sz w:val="24"/>
                <w:szCs w:val="24"/>
              </w:rPr>
              <w:t>Основные вопросы:</w:t>
            </w:r>
          </w:p>
          <w:p w:rsidR="006B6A50" w:rsidRDefault="00120BB9" w:rsidP="00F63995">
            <w:pPr>
              <w:numPr>
                <w:ilvl w:val="0"/>
                <w:numId w:val="15"/>
              </w:numPr>
              <w:ind w:right="-177"/>
              <w:rPr>
                <w:sz w:val="24"/>
                <w:szCs w:val="24"/>
              </w:rPr>
            </w:pPr>
            <w:r>
              <w:rPr>
                <w:sz w:val="24"/>
                <w:szCs w:val="24"/>
              </w:rPr>
              <w:t>Характеристика синдрома уплотнения легочной ткани.</w:t>
            </w:r>
          </w:p>
          <w:p w:rsidR="006B6A50" w:rsidRPr="00120BB9" w:rsidRDefault="006B6A50" w:rsidP="00F63995">
            <w:pPr>
              <w:numPr>
                <w:ilvl w:val="0"/>
                <w:numId w:val="15"/>
              </w:numPr>
              <w:ind w:right="-177"/>
              <w:rPr>
                <w:sz w:val="24"/>
                <w:szCs w:val="24"/>
              </w:rPr>
            </w:pPr>
            <w:r>
              <w:rPr>
                <w:sz w:val="24"/>
                <w:szCs w:val="24"/>
              </w:rPr>
              <w:t xml:space="preserve">Какая </w:t>
            </w:r>
            <w:r w:rsidRPr="00587EE7">
              <w:rPr>
                <w:sz w:val="24"/>
                <w:szCs w:val="24"/>
              </w:rPr>
              <w:t>этио</w:t>
            </w:r>
            <w:r w:rsidR="00120BB9">
              <w:rPr>
                <w:sz w:val="24"/>
                <w:szCs w:val="24"/>
              </w:rPr>
              <w:t>логия?</w:t>
            </w:r>
          </w:p>
          <w:p w:rsidR="00120BB9" w:rsidRDefault="00120BB9" w:rsidP="00F63995">
            <w:pPr>
              <w:numPr>
                <w:ilvl w:val="0"/>
                <w:numId w:val="15"/>
              </w:numPr>
              <w:ind w:right="-177"/>
              <w:rPr>
                <w:sz w:val="24"/>
                <w:szCs w:val="24"/>
              </w:rPr>
            </w:pPr>
            <w:r>
              <w:rPr>
                <w:sz w:val="24"/>
                <w:szCs w:val="24"/>
              </w:rPr>
              <w:t>Какой патогенез</w:t>
            </w:r>
            <w:r w:rsidR="006B6A50">
              <w:rPr>
                <w:sz w:val="24"/>
                <w:szCs w:val="24"/>
              </w:rPr>
              <w:t>?</w:t>
            </w:r>
          </w:p>
          <w:p w:rsidR="00120BB9" w:rsidRDefault="00120BB9" w:rsidP="00F63995">
            <w:pPr>
              <w:numPr>
                <w:ilvl w:val="0"/>
                <w:numId w:val="15"/>
              </w:numPr>
              <w:ind w:right="-177"/>
              <w:rPr>
                <w:sz w:val="24"/>
                <w:szCs w:val="24"/>
              </w:rPr>
            </w:pPr>
            <w:r>
              <w:rPr>
                <w:sz w:val="24"/>
                <w:szCs w:val="24"/>
              </w:rPr>
              <w:t>Какие клинические симптомы?</w:t>
            </w:r>
          </w:p>
          <w:p w:rsidR="00120BB9" w:rsidRDefault="00120BB9" w:rsidP="00F63995">
            <w:pPr>
              <w:numPr>
                <w:ilvl w:val="0"/>
                <w:numId w:val="15"/>
              </w:numPr>
              <w:ind w:right="-177"/>
              <w:rPr>
                <w:sz w:val="24"/>
                <w:szCs w:val="24"/>
              </w:rPr>
            </w:pPr>
            <w:r>
              <w:rPr>
                <w:sz w:val="24"/>
                <w:szCs w:val="24"/>
              </w:rPr>
              <w:t>Какие лабораторные инструментальные данные?</w:t>
            </w:r>
          </w:p>
          <w:p w:rsidR="00677502" w:rsidRDefault="00120BB9" w:rsidP="00F63995">
            <w:pPr>
              <w:numPr>
                <w:ilvl w:val="0"/>
                <w:numId w:val="15"/>
              </w:numPr>
              <w:ind w:right="-177"/>
              <w:rPr>
                <w:sz w:val="24"/>
                <w:szCs w:val="24"/>
              </w:rPr>
            </w:pPr>
            <w:r>
              <w:rPr>
                <w:sz w:val="24"/>
                <w:szCs w:val="24"/>
              </w:rPr>
              <w:t xml:space="preserve">При каких заболеваниях </w:t>
            </w:r>
            <w:r w:rsidR="00EF5DD1">
              <w:rPr>
                <w:sz w:val="24"/>
                <w:szCs w:val="24"/>
              </w:rPr>
              <w:t>наблюдаетсясиндром уплотнения легочной ткани?</w:t>
            </w:r>
          </w:p>
          <w:p w:rsidR="00EE334B" w:rsidRDefault="00EE334B" w:rsidP="00EE334B">
            <w:pPr>
              <w:ind w:left="720" w:right="-177"/>
              <w:rPr>
                <w:sz w:val="24"/>
                <w:szCs w:val="24"/>
              </w:rPr>
            </w:pPr>
          </w:p>
          <w:p w:rsidR="00992273" w:rsidRPr="00EE334B" w:rsidRDefault="00A317AD" w:rsidP="00EE334B">
            <w:pPr>
              <w:ind w:right="-177"/>
              <w:rPr>
                <w:sz w:val="24"/>
                <w:szCs w:val="24"/>
              </w:rPr>
            </w:pPr>
            <w:r>
              <w:rPr>
                <w:b/>
                <w:sz w:val="24"/>
                <w:szCs w:val="24"/>
              </w:rPr>
              <w:t>РОт</w:t>
            </w:r>
            <w:r w:rsidR="006B6A50" w:rsidRPr="007A2EF2">
              <w:rPr>
                <w:b/>
                <w:sz w:val="24"/>
                <w:szCs w:val="24"/>
              </w:rPr>
              <w:t>-</w:t>
            </w:r>
            <w:r w:rsidR="00120BB9">
              <w:rPr>
                <w:iCs/>
                <w:sz w:val="24"/>
                <w:szCs w:val="24"/>
              </w:rPr>
              <w:t>знает этиологию, патогенез, клинические проявления, лабораторно-инструментальные данные синдрома</w:t>
            </w:r>
            <w:r w:rsidR="006B6A50">
              <w:rPr>
                <w:iCs/>
                <w:sz w:val="24"/>
                <w:szCs w:val="24"/>
              </w:rPr>
              <w:t>.</w:t>
            </w:r>
          </w:p>
        </w:tc>
        <w:tc>
          <w:tcPr>
            <w:tcW w:w="567" w:type="dxa"/>
            <w:tcBorders>
              <w:top w:val="single" w:sz="4" w:space="0" w:color="auto"/>
              <w:bottom w:val="single" w:sz="4" w:space="0" w:color="auto"/>
              <w:right w:val="single" w:sz="4" w:space="0" w:color="auto"/>
            </w:tcBorders>
          </w:tcPr>
          <w:p w:rsidR="00992273" w:rsidRDefault="006B6A50" w:rsidP="00F50088">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992273" w:rsidRDefault="006B6A50" w:rsidP="00F50088">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6B6A50" w:rsidRDefault="006B6A50" w:rsidP="006B6A50">
            <w:pPr>
              <w:rPr>
                <w:sz w:val="24"/>
                <w:szCs w:val="24"/>
              </w:rPr>
            </w:pPr>
            <w:r>
              <w:rPr>
                <w:sz w:val="24"/>
                <w:szCs w:val="24"/>
              </w:rPr>
              <w:t xml:space="preserve">Осн:[1, 2, </w:t>
            </w:r>
            <w:r w:rsidRPr="001534E4">
              <w:rPr>
                <w:sz w:val="24"/>
                <w:szCs w:val="24"/>
              </w:rPr>
              <w:t>3, 4</w:t>
            </w:r>
            <w:r>
              <w:rPr>
                <w:sz w:val="24"/>
                <w:szCs w:val="24"/>
              </w:rPr>
              <w:t>].</w:t>
            </w:r>
          </w:p>
          <w:p w:rsidR="006B6A50" w:rsidRPr="001534E4" w:rsidRDefault="006B6A50" w:rsidP="006B6A50">
            <w:pPr>
              <w:rPr>
                <w:sz w:val="24"/>
                <w:szCs w:val="24"/>
                <w:lang w:eastAsia="en-US"/>
              </w:rPr>
            </w:pPr>
            <w:r>
              <w:rPr>
                <w:sz w:val="24"/>
                <w:szCs w:val="24"/>
              </w:rPr>
              <w:t>Дополн:</w:t>
            </w:r>
            <w:r w:rsidRPr="001534E4">
              <w:rPr>
                <w:sz w:val="24"/>
                <w:szCs w:val="24"/>
              </w:rPr>
              <w:t>[1, 2, 4, 5]</w:t>
            </w:r>
          </w:p>
          <w:p w:rsidR="00992273" w:rsidRDefault="00992273" w:rsidP="006145EF">
            <w:pPr>
              <w:pStyle w:val="11"/>
              <w:rPr>
                <w:sz w:val="24"/>
                <w:szCs w:val="24"/>
              </w:rPr>
            </w:pPr>
          </w:p>
        </w:tc>
        <w:tc>
          <w:tcPr>
            <w:tcW w:w="992" w:type="dxa"/>
            <w:tcBorders>
              <w:top w:val="single" w:sz="4" w:space="0" w:color="auto"/>
              <w:left w:val="single" w:sz="4" w:space="0" w:color="auto"/>
              <w:bottom w:val="single" w:sz="4" w:space="0" w:color="auto"/>
            </w:tcBorders>
          </w:tcPr>
          <w:p w:rsidR="00F14345" w:rsidRDefault="00F14345" w:rsidP="006145EF">
            <w:pPr>
              <w:pStyle w:val="11"/>
              <w:rPr>
                <w:iCs/>
                <w:sz w:val="24"/>
                <w:szCs w:val="24"/>
              </w:rPr>
            </w:pPr>
            <w:r>
              <w:rPr>
                <w:iCs/>
                <w:sz w:val="24"/>
                <w:szCs w:val="24"/>
              </w:rPr>
              <w:t>ЛБ</w:t>
            </w:r>
          </w:p>
          <w:p w:rsidR="00992273" w:rsidRPr="0024759E" w:rsidRDefault="006B6A50" w:rsidP="006145EF">
            <w:pPr>
              <w:pStyle w:val="11"/>
              <w:rPr>
                <w:iCs/>
                <w:sz w:val="24"/>
                <w:szCs w:val="24"/>
              </w:rPr>
            </w:pPr>
            <w:r>
              <w:rPr>
                <w:iCs/>
                <w:sz w:val="24"/>
                <w:szCs w:val="24"/>
              </w:rPr>
              <w:t>ЛВ</w:t>
            </w:r>
          </w:p>
        </w:tc>
        <w:tc>
          <w:tcPr>
            <w:tcW w:w="427" w:type="dxa"/>
            <w:tcBorders>
              <w:top w:val="single" w:sz="4" w:space="0" w:color="auto"/>
              <w:bottom w:val="single" w:sz="4" w:space="0" w:color="auto"/>
            </w:tcBorders>
          </w:tcPr>
          <w:p w:rsidR="00992273" w:rsidRDefault="00FC46A7" w:rsidP="007A16EC">
            <w:pPr>
              <w:pStyle w:val="a3"/>
              <w:rPr>
                <w:rFonts w:ascii="Times New Roman" w:hAnsi="Times New Roman"/>
                <w:sz w:val="24"/>
                <w:szCs w:val="24"/>
              </w:rPr>
            </w:pPr>
            <w:r>
              <w:rPr>
                <w:rFonts w:ascii="Times New Roman" w:hAnsi="Times New Roman"/>
                <w:sz w:val="24"/>
                <w:szCs w:val="24"/>
              </w:rPr>
              <w:t>5-нед</w:t>
            </w:r>
          </w:p>
        </w:tc>
      </w:tr>
      <w:tr w:rsidR="00992273" w:rsidRPr="00867857" w:rsidTr="006E3E78">
        <w:trPr>
          <w:trHeight w:val="150"/>
        </w:trPr>
        <w:tc>
          <w:tcPr>
            <w:tcW w:w="1419" w:type="dxa"/>
            <w:tcBorders>
              <w:top w:val="single" w:sz="4" w:space="0" w:color="auto"/>
              <w:bottom w:val="single" w:sz="4" w:space="0" w:color="auto"/>
              <w:right w:val="single" w:sz="4" w:space="0" w:color="auto"/>
            </w:tcBorders>
          </w:tcPr>
          <w:p w:rsidR="00992273" w:rsidRDefault="00677502" w:rsidP="00992273">
            <w:pPr>
              <w:pStyle w:val="a3"/>
              <w:rPr>
                <w:b/>
                <w:sz w:val="24"/>
                <w:szCs w:val="24"/>
              </w:rPr>
            </w:pPr>
            <w:r>
              <w:rPr>
                <w:b/>
                <w:sz w:val="24"/>
                <w:szCs w:val="24"/>
              </w:rPr>
              <w:t xml:space="preserve">Лекция №10 </w:t>
            </w:r>
          </w:p>
          <w:p w:rsidR="00677502" w:rsidRDefault="00677502" w:rsidP="00992273">
            <w:pPr>
              <w:pStyle w:val="a3"/>
              <w:rPr>
                <w:b/>
                <w:sz w:val="24"/>
                <w:szCs w:val="24"/>
              </w:rPr>
            </w:pPr>
            <w:r>
              <w:rPr>
                <w:b/>
                <w:sz w:val="24"/>
                <w:szCs w:val="24"/>
              </w:rPr>
              <w:t>Тема лекции:Пневмония</w:t>
            </w:r>
          </w:p>
        </w:tc>
        <w:tc>
          <w:tcPr>
            <w:tcW w:w="850" w:type="dxa"/>
            <w:tcBorders>
              <w:top w:val="single" w:sz="4" w:space="0" w:color="auto"/>
              <w:left w:val="single" w:sz="4" w:space="0" w:color="auto"/>
              <w:bottom w:val="single" w:sz="4" w:space="0" w:color="auto"/>
            </w:tcBorders>
          </w:tcPr>
          <w:p w:rsidR="00992273" w:rsidRDefault="009C0950" w:rsidP="00B3382B">
            <w:pPr>
              <w:pStyle w:val="11"/>
              <w:rPr>
                <w:rFonts w:ascii="Times New Roman" w:hAnsi="Times New Roman" w:cs="Times New Roman"/>
              </w:rPr>
            </w:pPr>
            <w:r>
              <w:rPr>
                <w:rFonts w:ascii="Times New Roman" w:hAnsi="Times New Roman" w:cs="Times New Roman"/>
              </w:rPr>
              <w:t>РО-7</w:t>
            </w:r>
          </w:p>
          <w:p w:rsidR="009C0950" w:rsidRDefault="009C0950" w:rsidP="00B3382B">
            <w:pPr>
              <w:pStyle w:val="11"/>
              <w:rPr>
                <w:rFonts w:ascii="Times New Roman" w:hAnsi="Times New Roman" w:cs="Times New Roman"/>
              </w:rPr>
            </w:pPr>
            <w:r>
              <w:rPr>
                <w:rFonts w:ascii="Times New Roman" w:hAnsi="Times New Roman" w:cs="Times New Roman"/>
              </w:rPr>
              <w:t>ПК-55</w:t>
            </w:r>
          </w:p>
          <w:p w:rsidR="009C0950" w:rsidRDefault="009C0950" w:rsidP="00B3382B">
            <w:pPr>
              <w:pStyle w:val="11"/>
              <w:rPr>
                <w:rFonts w:ascii="Times New Roman" w:hAnsi="Times New Roman" w:cs="Times New Roman"/>
              </w:rPr>
            </w:pPr>
            <w:r>
              <w:rPr>
                <w:rFonts w:ascii="Times New Roman" w:hAnsi="Times New Roman" w:cs="Times New Roman"/>
              </w:rPr>
              <w:t>ПК-57</w:t>
            </w:r>
          </w:p>
          <w:p w:rsidR="009C0950" w:rsidRDefault="009C0950" w:rsidP="00B3382B">
            <w:pPr>
              <w:pStyle w:val="11"/>
              <w:rPr>
                <w:rFonts w:ascii="Times New Roman" w:hAnsi="Times New Roman" w:cs="Times New Roman"/>
              </w:rPr>
            </w:pPr>
            <w:r>
              <w:rPr>
                <w:rFonts w:ascii="Times New Roman" w:hAnsi="Times New Roman" w:cs="Times New Roman"/>
              </w:rPr>
              <w:t>ПК-63</w:t>
            </w:r>
          </w:p>
        </w:tc>
        <w:tc>
          <w:tcPr>
            <w:tcW w:w="4394" w:type="dxa"/>
            <w:tcBorders>
              <w:top w:val="single" w:sz="4" w:space="0" w:color="auto"/>
              <w:bottom w:val="single" w:sz="4" w:space="0" w:color="auto"/>
              <w:right w:val="single" w:sz="4" w:space="0" w:color="auto"/>
            </w:tcBorders>
          </w:tcPr>
          <w:p w:rsidR="00F14345" w:rsidRPr="006B6A50" w:rsidRDefault="00F14345" w:rsidP="00F14345">
            <w:pPr>
              <w:ind w:right="-177"/>
              <w:jc w:val="center"/>
              <w:rPr>
                <w:iCs/>
                <w:sz w:val="24"/>
                <w:szCs w:val="24"/>
              </w:rPr>
            </w:pPr>
            <w:r>
              <w:rPr>
                <w:b/>
                <w:sz w:val="24"/>
                <w:szCs w:val="24"/>
              </w:rPr>
              <w:t>Цель:</w:t>
            </w:r>
            <w:r>
              <w:rPr>
                <w:iCs/>
                <w:sz w:val="24"/>
                <w:szCs w:val="24"/>
              </w:rPr>
              <w:t xml:space="preserve"> изучение этиологии и пато</w:t>
            </w:r>
            <w:r w:rsidR="009C0950">
              <w:rPr>
                <w:iCs/>
                <w:sz w:val="24"/>
                <w:szCs w:val="24"/>
              </w:rPr>
              <w:t xml:space="preserve">генеза клинических проявлении </w:t>
            </w:r>
            <w:r>
              <w:rPr>
                <w:iCs/>
                <w:sz w:val="24"/>
                <w:szCs w:val="24"/>
              </w:rPr>
              <w:t>Пневмонии.</w:t>
            </w:r>
          </w:p>
          <w:p w:rsidR="00F14345" w:rsidRPr="00587EE7" w:rsidRDefault="00F14345" w:rsidP="00F14345">
            <w:pPr>
              <w:ind w:right="-177"/>
              <w:jc w:val="center"/>
              <w:rPr>
                <w:b/>
                <w:sz w:val="24"/>
                <w:szCs w:val="24"/>
              </w:rPr>
            </w:pPr>
            <w:r w:rsidRPr="00587EE7">
              <w:rPr>
                <w:b/>
                <w:sz w:val="24"/>
                <w:szCs w:val="24"/>
              </w:rPr>
              <w:t>План лекции:</w:t>
            </w:r>
          </w:p>
          <w:p w:rsidR="00F14345" w:rsidRDefault="00F14345" w:rsidP="00F14345">
            <w:pPr>
              <w:ind w:right="-177"/>
              <w:rPr>
                <w:sz w:val="24"/>
                <w:szCs w:val="24"/>
              </w:rPr>
            </w:pPr>
            <w:r>
              <w:rPr>
                <w:sz w:val="24"/>
                <w:szCs w:val="24"/>
              </w:rPr>
              <w:t>1.Определение Пневмонии.</w:t>
            </w:r>
          </w:p>
          <w:p w:rsidR="00F14345" w:rsidRDefault="00F14345" w:rsidP="00F14345">
            <w:pPr>
              <w:ind w:right="-177"/>
              <w:rPr>
                <w:sz w:val="24"/>
                <w:szCs w:val="24"/>
              </w:rPr>
            </w:pPr>
            <w:r>
              <w:rPr>
                <w:sz w:val="24"/>
                <w:szCs w:val="24"/>
              </w:rPr>
              <w:t>2.Этиология.</w:t>
            </w:r>
          </w:p>
          <w:p w:rsidR="00F14345" w:rsidRDefault="00F14345" w:rsidP="00F14345">
            <w:pPr>
              <w:ind w:right="-177"/>
              <w:rPr>
                <w:sz w:val="24"/>
                <w:szCs w:val="24"/>
              </w:rPr>
            </w:pPr>
            <w:r>
              <w:rPr>
                <w:sz w:val="24"/>
                <w:szCs w:val="24"/>
              </w:rPr>
              <w:t>3.Патогенез.</w:t>
            </w:r>
          </w:p>
          <w:p w:rsidR="00F14345" w:rsidRDefault="00F14345" w:rsidP="00F14345">
            <w:pPr>
              <w:ind w:right="-177"/>
              <w:rPr>
                <w:sz w:val="24"/>
                <w:szCs w:val="24"/>
              </w:rPr>
            </w:pPr>
            <w:r>
              <w:rPr>
                <w:sz w:val="24"/>
                <w:szCs w:val="24"/>
              </w:rPr>
              <w:t>4.Классификация.</w:t>
            </w:r>
          </w:p>
          <w:p w:rsidR="00F14345" w:rsidRDefault="00F14345" w:rsidP="00F14345">
            <w:pPr>
              <w:ind w:right="-177"/>
              <w:rPr>
                <w:sz w:val="24"/>
                <w:szCs w:val="24"/>
              </w:rPr>
            </w:pPr>
            <w:r>
              <w:rPr>
                <w:sz w:val="24"/>
                <w:szCs w:val="24"/>
              </w:rPr>
              <w:t>4.Симптоматология.</w:t>
            </w:r>
          </w:p>
          <w:p w:rsidR="00F14345" w:rsidRPr="00EA0C7A" w:rsidRDefault="00F14345" w:rsidP="00F14345">
            <w:pPr>
              <w:ind w:right="-177"/>
              <w:rPr>
                <w:sz w:val="24"/>
                <w:szCs w:val="24"/>
              </w:rPr>
            </w:pPr>
            <w:r>
              <w:rPr>
                <w:sz w:val="24"/>
                <w:szCs w:val="24"/>
              </w:rPr>
              <w:t>5.Лабораторно-инструментальные данные.</w:t>
            </w:r>
          </w:p>
          <w:p w:rsidR="00F14345" w:rsidRPr="00587EE7" w:rsidRDefault="00F14345" w:rsidP="00F14345">
            <w:pPr>
              <w:ind w:right="-177"/>
              <w:jc w:val="center"/>
              <w:rPr>
                <w:b/>
                <w:sz w:val="24"/>
                <w:szCs w:val="24"/>
              </w:rPr>
            </w:pPr>
            <w:r w:rsidRPr="00587EE7">
              <w:rPr>
                <w:b/>
                <w:sz w:val="24"/>
                <w:szCs w:val="24"/>
              </w:rPr>
              <w:t>Основные вопросы:</w:t>
            </w:r>
          </w:p>
          <w:p w:rsidR="00F14345" w:rsidRDefault="00F14345" w:rsidP="00F63995">
            <w:pPr>
              <w:numPr>
                <w:ilvl w:val="0"/>
                <w:numId w:val="16"/>
              </w:numPr>
              <w:ind w:right="-177"/>
              <w:rPr>
                <w:sz w:val="24"/>
                <w:szCs w:val="24"/>
              </w:rPr>
            </w:pPr>
            <w:r>
              <w:rPr>
                <w:sz w:val="24"/>
                <w:szCs w:val="24"/>
              </w:rPr>
              <w:t>Дайте определение Пневмонии.</w:t>
            </w:r>
          </w:p>
          <w:p w:rsidR="00F14345" w:rsidRPr="00120BB9" w:rsidRDefault="00F14345" w:rsidP="00F63995">
            <w:pPr>
              <w:numPr>
                <w:ilvl w:val="0"/>
                <w:numId w:val="16"/>
              </w:numPr>
              <w:ind w:right="-177"/>
              <w:rPr>
                <w:sz w:val="24"/>
                <w:szCs w:val="24"/>
              </w:rPr>
            </w:pPr>
            <w:r>
              <w:rPr>
                <w:sz w:val="24"/>
                <w:szCs w:val="24"/>
              </w:rPr>
              <w:t xml:space="preserve">Какая </w:t>
            </w:r>
            <w:r w:rsidRPr="00587EE7">
              <w:rPr>
                <w:sz w:val="24"/>
                <w:szCs w:val="24"/>
              </w:rPr>
              <w:t>этио</w:t>
            </w:r>
            <w:r>
              <w:rPr>
                <w:sz w:val="24"/>
                <w:szCs w:val="24"/>
              </w:rPr>
              <w:t>логия?</w:t>
            </w:r>
          </w:p>
          <w:p w:rsidR="00F14345" w:rsidRDefault="00F14345" w:rsidP="00F63995">
            <w:pPr>
              <w:numPr>
                <w:ilvl w:val="0"/>
                <w:numId w:val="16"/>
              </w:numPr>
              <w:ind w:right="-177"/>
              <w:rPr>
                <w:sz w:val="24"/>
                <w:szCs w:val="24"/>
              </w:rPr>
            </w:pPr>
            <w:r>
              <w:rPr>
                <w:sz w:val="24"/>
                <w:szCs w:val="24"/>
              </w:rPr>
              <w:t>Какой патогенез?</w:t>
            </w:r>
          </w:p>
          <w:p w:rsidR="00F14345" w:rsidRDefault="00F14345" w:rsidP="00F63995">
            <w:pPr>
              <w:numPr>
                <w:ilvl w:val="0"/>
                <w:numId w:val="16"/>
              </w:numPr>
              <w:ind w:right="-177"/>
              <w:rPr>
                <w:sz w:val="24"/>
                <w:szCs w:val="24"/>
              </w:rPr>
            </w:pPr>
            <w:r>
              <w:rPr>
                <w:sz w:val="24"/>
                <w:szCs w:val="24"/>
              </w:rPr>
              <w:t>Какие виды пневмонии?</w:t>
            </w:r>
          </w:p>
          <w:p w:rsidR="00F14345" w:rsidRDefault="00F14345" w:rsidP="00F63995">
            <w:pPr>
              <w:numPr>
                <w:ilvl w:val="0"/>
                <w:numId w:val="16"/>
              </w:numPr>
              <w:ind w:right="-177"/>
              <w:rPr>
                <w:sz w:val="24"/>
                <w:szCs w:val="24"/>
              </w:rPr>
            </w:pPr>
            <w:r>
              <w:rPr>
                <w:sz w:val="24"/>
                <w:szCs w:val="24"/>
              </w:rPr>
              <w:t>Какие клинические симптомы?</w:t>
            </w:r>
          </w:p>
          <w:p w:rsidR="00F14345" w:rsidRDefault="00F14345" w:rsidP="00F63995">
            <w:pPr>
              <w:numPr>
                <w:ilvl w:val="0"/>
                <w:numId w:val="16"/>
              </w:numPr>
              <w:ind w:right="-177"/>
              <w:rPr>
                <w:sz w:val="24"/>
                <w:szCs w:val="24"/>
              </w:rPr>
            </w:pPr>
            <w:r>
              <w:rPr>
                <w:sz w:val="24"/>
                <w:szCs w:val="24"/>
              </w:rPr>
              <w:t>Какие лабораторные инструментальные данные?</w:t>
            </w:r>
          </w:p>
          <w:p w:rsidR="00F14345" w:rsidRDefault="00F14345" w:rsidP="00F63995">
            <w:pPr>
              <w:numPr>
                <w:ilvl w:val="0"/>
                <w:numId w:val="15"/>
              </w:numPr>
              <w:ind w:right="-177"/>
              <w:rPr>
                <w:sz w:val="24"/>
                <w:szCs w:val="24"/>
              </w:rPr>
            </w:pPr>
            <w:r>
              <w:rPr>
                <w:sz w:val="24"/>
                <w:szCs w:val="24"/>
              </w:rPr>
              <w:t>Какие диагностические критерии Пневмонии?</w:t>
            </w:r>
          </w:p>
          <w:p w:rsidR="00F14345" w:rsidRDefault="00F14345" w:rsidP="00F63995">
            <w:pPr>
              <w:numPr>
                <w:ilvl w:val="0"/>
                <w:numId w:val="15"/>
              </w:numPr>
              <w:ind w:right="-177"/>
              <w:rPr>
                <w:sz w:val="24"/>
                <w:szCs w:val="24"/>
              </w:rPr>
            </w:pPr>
            <w:r>
              <w:rPr>
                <w:sz w:val="24"/>
                <w:szCs w:val="24"/>
              </w:rPr>
              <w:t>.Какие принципы лечения?</w:t>
            </w:r>
          </w:p>
          <w:p w:rsidR="00F14345" w:rsidRDefault="00F14345" w:rsidP="00F63995">
            <w:pPr>
              <w:numPr>
                <w:ilvl w:val="0"/>
                <w:numId w:val="15"/>
              </w:numPr>
              <w:ind w:right="-177"/>
              <w:rPr>
                <w:sz w:val="24"/>
                <w:szCs w:val="24"/>
              </w:rPr>
            </w:pPr>
            <w:r>
              <w:rPr>
                <w:sz w:val="24"/>
                <w:szCs w:val="24"/>
              </w:rPr>
              <w:t>Профилактика пневмонии.</w:t>
            </w:r>
          </w:p>
          <w:p w:rsidR="00F14345" w:rsidRDefault="00F14345" w:rsidP="008D4E2B">
            <w:pPr>
              <w:ind w:left="720" w:right="-177"/>
              <w:rPr>
                <w:sz w:val="24"/>
                <w:szCs w:val="24"/>
              </w:rPr>
            </w:pPr>
          </w:p>
          <w:p w:rsidR="00992273" w:rsidRDefault="00A317AD" w:rsidP="00F14345">
            <w:pPr>
              <w:ind w:right="-177"/>
              <w:rPr>
                <w:b/>
                <w:sz w:val="24"/>
                <w:szCs w:val="24"/>
              </w:rPr>
            </w:pPr>
            <w:r>
              <w:rPr>
                <w:b/>
                <w:sz w:val="24"/>
                <w:szCs w:val="24"/>
              </w:rPr>
              <w:t>РОт</w:t>
            </w:r>
            <w:r w:rsidR="00F14345" w:rsidRPr="007A2EF2">
              <w:rPr>
                <w:b/>
                <w:sz w:val="24"/>
                <w:szCs w:val="24"/>
              </w:rPr>
              <w:t>-</w:t>
            </w:r>
            <w:r w:rsidR="00F14345">
              <w:rPr>
                <w:iCs/>
                <w:sz w:val="24"/>
                <w:szCs w:val="24"/>
              </w:rPr>
              <w:t xml:space="preserve"> знает этиологию, патогенез, клинические проявления, лабораторно-инструментальные данные синдрома, принципы лечения и профилактику заболевании.</w:t>
            </w:r>
          </w:p>
        </w:tc>
        <w:tc>
          <w:tcPr>
            <w:tcW w:w="567" w:type="dxa"/>
            <w:tcBorders>
              <w:top w:val="single" w:sz="4" w:space="0" w:color="auto"/>
              <w:bottom w:val="single" w:sz="4" w:space="0" w:color="auto"/>
              <w:right w:val="single" w:sz="4" w:space="0" w:color="auto"/>
            </w:tcBorders>
          </w:tcPr>
          <w:p w:rsidR="00992273" w:rsidRDefault="00F14345" w:rsidP="00F50088">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992273" w:rsidRDefault="00F14345" w:rsidP="00F50088">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F14345" w:rsidRDefault="00F14345" w:rsidP="00F14345">
            <w:pPr>
              <w:rPr>
                <w:sz w:val="24"/>
                <w:szCs w:val="24"/>
              </w:rPr>
            </w:pPr>
            <w:r>
              <w:rPr>
                <w:sz w:val="24"/>
                <w:szCs w:val="24"/>
              </w:rPr>
              <w:t xml:space="preserve">Осн:[1, 2, </w:t>
            </w:r>
            <w:r w:rsidRPr="001534E4">
              <w:rPr>
                <w:sz w:val="24"/>
                <w:szCs w:val="24"/>
              </w:rPr>
              <w:t>3, 4</w:t>
            </w:r>
            <w:r>
              <w:rPr>
                <w:sz w:val="24"/>
                <w:szCs w:val="24"/>
              </w:rPr>
              <w:t>].</w:t>
            </w:r>
          </w:p>
          <w:p w:rsidR="00F14345" w:rsidRPr="001534E4" w:rsidRDefault="00F14345" w:rsidP="00F14345">
            <w:pPr>
              <w:rPr>
                <w:sz w:val="24"/>
                <w:szCs w:val="24"/>
                <w:lang w:eastAsia="en-US"/>
              </w:rPr>
            </w:pPr>
            <w:r>
              <w:rPr>
                <w:sz w:val="24"/>
                <w:szCs w:val="24"/>
              </w:rPr>
              <w:t>Дополн:</w:t>
            </w:r>
            <w:r w:rsidRPr="001534E4">
              <w:rPr>
                <w:sz w:val="24"/>
                <w:szCs w:val="24"/>
              </w:rPr>
              <w:t>[1, 2, 4, 5]</w:t>
            </w:r>
          </w:p>
          <w:p w:rsidR="00992273" w:rsidRDefault="00992273" w:rsidP="006145EF">
            <w:pPr>
              <w:pStyle w:val="11"/>
              <w:rPr>
                <w:sz w:val="24"/>
                <w:szCs w:val="24"/>
              </w:rPr>
            </w:pPr>
          </w:p>
        </w:tc>
        <w:tc>
          <w:tcPr>
            <w:tcW w:w="992" w:type="dxa"/>
            <w:tcBorders>
              <w:top w:val="single" w:sz="4" w:space="0" w:color="auto"/>
              <w:left w:val="single" w:sz="4" w:space="0" w:color="auto"/>
              <w:bottom w:val="single" w:sz="4" w:space="0" w:color="auto"/>
            </w:tcBorders>
          </w:tcPr>
          <w:p w:rsidR="00992273" w:rsidRPr="0024759E" w:rsidRDefault="00A317AD" w:rsidP="006145EF">
            <w:pPr>
              <w:pStyle w:val="11"/>
              <w:rPr>
                <w:iCs/>
                <w:sz w:val="24"/>
                <w:szCs w:val="24"/>
              </w:rPr>
            </w:pPr>
            <w:r>
              <w:rPr>
                <w:iCs/>
                <w:sz w:val="24"/>
                <w:szCs w:val="24"/>
              </w:rPr>
              <w:t xml:space="preserve">ЛВ ЛБ </w:t>
            </w:r>
          </w:p>
        </w:tc>
        <w:tc>
          <w:tcPr>
            <w:tcW w:w="427" w:type="dxa"/>
            <w:tcBorders>
              <w:top w:val="single" w:sz="4" w:space="0" w:color="auto"/>
              <w:bottom w:val="single" w:sz="4" w:space="0" w:color="auto"/>
            </w:tcBorders>
          </w:tcPr>
          <w:p w:rsidR="00992273" w:rsidRDefault="00F14345" w:rsidP="007A16EC">
            <w:pPr>
              <w:pStyle w:val="a3"/>
              <w:rPr>
                <w:rFonts w:ascii="Times New Roman" w:hAnsi="Times New Roman"/>
                <w:sz w:val="24"/>
                <w:szCs w:val="24"/>
              </w:rPr>
            </w:pPr>
            <w:r>
              <w:rPr>
                <w:rFonts w:ascii="Times New Roman" w:hAnsi="Times New Roman"/>
                <w:sz w:val="24"/>
                <w:szCs w:val="24"/>
              </w:rPr>
              <w:t>5нед</w:t>
            </w:r>
          </w:p>
        </w:tc>
      </w:tr>
      <w:tr w:rsidR="00992273" w:rsidRPr="00867857" w:rsidTr="00F14345">
        <w:trPr>
          <w:trHeight w:val="167"/>
        </w:trPr>
        <w:tc>
          <w:tcPr>
            <w:tcW w:w="1419" w:type="dxa"/>
            <w:tcBorders>
              <w:top w:val="single" w:sz="4" w:space="0" w:color="auto"/>
              <w:bottom w:val="single" w:sz="4" w:space="0" w:color="auto"/>
              <w:right w:val="single" w:sz="4" w:space="0" w:color="auto"/>
            </w:tcBorders>
          </w:tcPr>
          <w:p w:rsidR="00992273" w:rsidRDefault="009C0950" w:rsidP="00992273">
            <w:pPr>
              <w:pStyle w:val="a3"/>
              <w:rPr>
                <w:b/>
                <w:sz w:val="24"/>
                <w:szCs w:val="24"/>
              </w:rPr>
            </w:pPr>
            <w:r>
              <w:rPr>
                <w:b/>
                <w:sz w:val="24"/>
                <w:szCs w:val="24"/>
              </w:rPr>
              <w:t>Лекция №11</w:t>
            </w:r>
          </w:p>
          <w:p w:rsidR="009C0950" w:rsidRDefault="009C0950" w:rsidP="00992273">
            <w:pPr>
              <w:pStyle w:val="a3"/>
              <w:rPr>
                <w:b/>
                <w:sz w:val="24"/>
                <w:szCs w:val="24"/>
              </w:rPr>
            </w:pPr>
            <w:r>
              <w:rPr>
                <w:b/>
                <w:sz w:val="24"/>
                <w:szCs w:val="24"/>
              </w:rPr>
              <w:t>Тема: Туберкулез легких.</w:t>
            </w:r>
          </w:p>
        </w:tc>
        <w:tc>
          <w:tcPr>
            <w:tcW w:w="850" w:type="dxa"/>
            <w:tcBorders>
              <w:top w:val="single" w:sz="4" w:space="0" w:color="auto"/>
              <w:left w:val="single" w:sz="4" w:space="0" w:color="auto"/>
              <w:bottom w:val="single" w:sz="4" w:space="0" w:color="auto"/>
            </w:tcBorders>
          </w:tcPr>
          <w:p w:rsidR="00992273" w:rsidRDefault="009C0950" w:rsidP="00B3382B">
            <w:pPr>
              <w:pStyle w:val="11"/>
              <w:rPr>
                <w:rFonts w:ascii="Times New Roman" w:hAnsi="Times New Roman" w:cs="Times New Roman"/>
              </w:rPr>
            </w:pPr>
            <w:r>
              <w:rPr>
                <w:rFonts w:ascii="Times New Roman" w:hAnsi="Times New Roman" w:cs="Times New Roman"/>
              </w:rPr>
              <w:t>РО-7</w:t>
            </w:r>
          </w:p>
          <w:p w:rsidR="000812F9" w:rsidRDefault="000812F9" w:rsidP="00B3382B">
            <w:pPr>
              <w:pStyle w:val="11"/>
              <w:rPr>
                <w:rFonts w:ascii="Times New Roman" w:hAnsi="Times New Roman" w:cs="Times New Roman"/>
              </w:rPr>
            </w:pPr>
          </w:p>
          <w:p w:rsidR="009C0950" w:rsidRDefault="009C0950" w:rsidP="00B3382B">
            <w:pPr>
              <w:pStyle w:val="11"/>
              <w:rPr>
                <w:rFonts w:ascii="Times New Roman" w:hAnsi="Times New Roman" w:cs="Times New Roman"/>
              </w:rPr>
            </w:pPr>
            <w:r>
              <w:rPr>
                <w:rFonts w:ascii="Times New Roman" w:hAnsi="Times New Roman" w:cs="Times New Roman"/>
              </w:rPr>
              <w:t>ПК-55</w:t>
            </w:r>
          </w:p>
          <w:p w:rsidR="009C0950" w:rsidRDefault="009C0950" w:rsidP="00B3382B">
            <w:pPr>
              <w:pStyle w:val="11"/>
              <w:rPr>
                <w:rFonts w:ascii="Times New Roman" w:hAnsi="Times New Roman" w:cs="Times New Roman"/>
              </w:rPr>
            </w:pPr>
            <w:r>
              <w:rPr>
                <w:rFonts w:ascii="Times New Roman" w:hAnsi="Times New Roman" w:cs="Times New Roman"/>
              </w:rPr>
              <w:t>ПК-57</w:t>
            </w:r>
          </w:p>
          <w:p w:rsidR="009C0950" w:rsidRDefault="009C0950" w:rsidP="00B3382B">
            <w:pPr>
              <w:pStyle w:val="11"/>
              <w:rPr>
                <w:rFonts w:ascii="Times New Roman" w:hAnsi="Times New Roman" w:cs="Times New Roman"/>
              </w:rPr>
            </w:pPr>
            <w:r>
              <w:rPr>
                <w:rFonts w:ascii="Times New Roman" w:hAnsi="Times New Roman" w:cs="Times New Roman"/>
              </w:rPr>
              <w:t>ПК-63</w:t>
            </w:r>
          </w:p>
        </w:tc>
        <w:tc>
          <w:tcPr>
            <w:tcW w:w="4394" w:type="dxa"/>
            <w:tcBorders>
              <w:top w:val="single" w:sz="4" w:space="0" w:color="auto"/>
              <w:bottom w:val="single" w:sz="4" w:space="0" w:color="auto"/>
              <w:right w:val="single" w:sz="4" w:space="0" w:color="auto"/>
            </w:tcBorders>
          </w:tcPr>
          <w:p w:rsidR="009C0950" w:rsidRPr="006B6A50" w:rsidRDefault="009C0950" w:rsidP="009C0950">
            <w:pPr>
              <w:ind w:right="-177"/>
              <w:jc w:val="center"/>
              <w:rPr>
                <w:iCs/>
                <w:sz w:val="24"/>
                <w:szCs w:val="24"/>
              </w:rPr>
            </w:pPr>
            <w:r>
              <w:rPr>
                <w:b/>
                <w:sz w:val="24"/>
                <w:szCs w:val="24"/>
              </w:rPr>
              <w:t>Цель:</w:t>
            </w:r>
            <w:r>
              <w:rPr>
                <w:iCs/>
                <w:sz w:val="24"/>
                <w:szCs w:val="24"/>
              </w:rPr>
              <w:t xml:space="preserve"> изучение этиологии и патогенеза клинических проявлении </w:t>
            </w:r>
            <w:r w:rsidR="000812F9">
              <w:rPr>
                <w:iCs/>
                <w:sz w:val="24"/>
                <w:szCs w:val="24"/>
              </w:rPr>
              <w:t>Туберкулеза легких</w:t>
            </w:r>
            <w:r>
              <w:rPr>
                <w:iCs/>
                <w:sz w:val="24"/>
                <w:szCs w:val="24"/>
              </w:rPr>
              <w:t>.</w:t>
            </w:r>
          </w:p>
          <w:p w:rsidR="009C0950" w:rsidRPr="00587EE7" w:rsidRDefault="009C0950" w:rsidP="009C0950">
            <w:pPr>
              <w:ind w:right="-177"/>
              <w:jc w:val="center"/>
              <w:rPr>
                <w:b/>
                <w:sz w:val="24"/>
                <w:szCs w:val="24"/>
              </w:rPr>
            </w:pPr>
            <w:r w:rsidRPr="00587EE7">
              <w:rPr>
                <w:b/>
                <w:sz w:val="24"/>
                <w:szCs w:val="24"/>
              </w:rPr>
              <w:t>План лекции:</w:t>
            </w:r>
          </w:p>
          <w:p w:rsidR="009C0950" w:rsidRDefault="009C0950" w:rsidP="009C0950">
            <w:pPr>
              <w:ind w:right="-177"/>
              <w:rPr>
                <w:sz w:val="24"/>
                <w:szCs w:val="24"/>
              </w:rPr>
            </w:pPr>
            <w:r>
              <w:rPr>
                <w:sz w:val="24"/>
                <w:szCs w:val="24"/>
              </w:rPr>
              <w:t xml:space="preserve">1.Определение </w:t>
            </w:r>
            <w:r w:rsidR="000812F9">
              <w:rPr>
                <w:sz w:val="24"/>
                <w:szCs w:val="24"/>
              </w:rPr>
              <w:t>Туберкулеза легких</w:t>
            </w:r>
            <w:r>
              <w:rPr>
                <w:sz w:val="24"/>
                <w:szCs w:val="24"/>
              </w:rPr>
              <w:t>.</w:t>
            </w:r>
          </w:p>
          <w:p w:rsidR="009C0950" w:rsidRDefault="009C0950" w:rsidP="009C0950">
            <w:pPr>
              <w:ind w:right="-177"/>
              <w:rPr>
                <w:sz w:val="24"/>
                <w:szCs w:val="24"/>
              </w:rPr>
            </w:pPr>
            <w:r>
              <w:rPr>
                <w:sz w:val="24"/>
                <w:szCs w:val="24"/>
              </w:rPr>
              <w:t>2.Этиология.</w:t>
            </w:r>
          </w:p>
          <w:p w:rsidR="009C0950" w:rsidRDefault="009C0950" w:rsidP="009C0950">
            <w:pPr>
              <w:ind w:right="-177"/>
              <w:rPr>
                <w:sz w:val="24"/>
                <w:szCs w:val="24"/>
              </w:rPr>
            </w:pPr>
            <w:r>
              <w:rPr>
                <w:sz w:val="24"/>
                <w:szCs w:val="24"/>
              </w:rPr>
              <w:t>3.Патогенез.</w:t>
            </w:r>
          </w:p>
          <w:p w:rsidR="009C0950" w:rsidRDefault="009C0950" w:rsidP="009C0950">
            <w:pPr>
              <w:ind w:right="-177"/>
              <w:rPr>
                <w:sz w:val="24"/>
                <w:szCs w:val="24"/>
              </w:rPr>
            </w:pPr>
            <w:r>
              <w:rPr>
                <w:sz w:val="24"/>
                <w:szCs w:val="24"/>
              </w:rPr>
              <w:t>4.Классификация.</w:t>
            </w:r>
          </w:p>
          <w:p w:rsidR="009C0950" w:rsidRDefault="009C0950" w:rsidP="009C0950">
            <w:pPr>
              <w:ind w:right="-177"/>
              <w:rPr>
                <w:sz w:val="24"/>
                <w:szCs w:val="24"/>
              </w:rPr>
            </w:pPr>
            <w:r>
              <w:rPr>
                <w:sz w:val="24"/>
                <w:szCs w:val="24"/>
              </w:rPr>
              <w:t>4.Симптоматология.</w:t>
            </w:r>
          </w:p>
          <w:p w:rsidR="009C0950" w:rsidRDefault="009C0950" w:rsidP="009C0950">
            <w:pPr>
              <w:ind w:right="-177"/>
              <w:rPr>
                <w:b/>
                <w:sz w:val="24"/>
                <w:szCs w:val="24"/>
              </w:rPr>
            </w:pPr>
            <w:r>
              <w:rPr>
                <w:sz w:val="24"/>
                <w:szCs w:val="24"/>
              </w:rPr>
              <w:t>5.Лабораторно-инструментальные данные</w:t>
            </w:r>
          </w:p>
          <w:p w:rsidR="009C0950" w:rsidRPr="00587EE7" w:rsidRDefault="009C0950" w:rsidP="009C0950">
            <w:pPr>
              <w:ind w:right="-177"/>
              <w:jc w:val="center"/>
              <w:rPr>
                <w:b/>
                <w:sz w:val="24"/>
                <w:szCs w:val="24"/>
              </w:rPr>
            </w:pPr>
            <w:r w:rsidRPr="00587EE7">
              <w:rPr>
                <w:b/>
                <w:sz w:val="24"/>
                <w:szCs w:val="24"/>
              </w:rPr>
              <w:t>Основные вопросы:</w:t>
            </w:r>
          </w:p>
          <w:p w:rsidR="009C0950" w:rsidRDefault="000812F9" w:rsidP="00F63995">
            <w:pPr>
              <w:numPr>
                <w:ilvl w:val="0"/>
                <w:numId w:val="16"/>
              </w:numPr>
              <w:ind w:right="-177"/>
              <w:rPr>
                <w:sz w:val="24"/>
                <w:szCs w:val="24"/>
              </w:rPr>
            </w:pPr>
            <w:r>
              <w:rPr>
                <w:sz w:val="24"/>
                <w:szCs w:val="24"/>
              </w:rPr>
              <w:t>Дайте определение Туберкулеза легких</w:t>
            </w:r>
            <w:r w:rsidR="009C0950">
              <w:rPr>
                <w:sz w:val="24"/>
                <w:szCs w:val="24"/>
              </w:rPr>
              <w:t>.</w:t>
            </w:r>
          </w:p>
          <w:p w:rsidR="009C0950" w:rsidRPr="00120BB9" w:rsidRDefault="009C0950" w:rsidP="00F63995">
            <w:pPr>
              <w:numPr>
                <w:ilvl w:val="0"/>
                <w:numId w:val="16"/>
              </w:numPr>
              <w:ind w:right="-177"/>
              <w:rPr>
                <w:sz w:val="24"/>
                <w:szCs w:val="24"/>
              </w:rPr>
            </w:pPr>
            <w:r>
              <w:rPr>
                <w:sz w:val="24"/>
                <w:szCs w:val="24"/>
              </w:rPr>
              <w:t xml:space="preserve">Какая </w:t>
            </w:r>
            <w:r w:rsidRPr="00587EE7">
              <w:rPr>
                <w:sz w:val="24"/>
                <w:szCs w:val="24"/>
              </w:rPr>
              <w:t>этио</w:t>
            </w:r>
            <w:r>
              <w:rPr>
                <w:sz w:val="24"/>
                <w:szCs w:val="24"/>
              </w:rPr>
              <w:t>логия?</w:t>
            </w:r>
          </w:p>
          <w:p w:rsidR="009C0950" w:rsidRDefault="009C0950" w:rsidP="00F63995">
            <w:pPr>
              <w:numPr>
                <w:ilvl w:val="0"/>
                <w:numId w:val="16"/>
              </w:numPr>
              <w:ind w:right="-177"/>
              <w:rPr>
                <w:sz w:val="24"/>
                <w:szCs w:val="24"/>
              </w:rPr>
            </w:pPr>
            <w:r>
              <w:rPr>
                <w:sz w:val="24"/>
                <w:szCs w:val="24"/>
              </w:rPr>
              <w:t>Какой патогенез?</w:t>
            </w:r>
          </w:p>
          <w:p w:rsidR="009C0950" w:rsidRDefault="000812F9" w:rsidP="00F63995">
            <w:pPr>
              <w:numPr>
                <w:ilvl w:val="0"/>
                <w:numId w:val="16"/>
              </w:numPr>
              <w:ind w:right="-177"/>
              <w:rPr>
                <w:sz w:val="24"/>
                <w:szCs w:val="24"/>
              </w:rPr>
            </w:pPr>
            <w:r>
              <w:rPr>
                <w:sz w:val="24"/>
                <w:szCs w:val="24"/>
              </w:rPr>
              <w:t>Какие клинические формы Туберкулеза легких</w:t>
            </w:r>
            <w:r w:rsidR="009C0950">
              <w:rPr>
                <w:sz w:val="24"/>
                <w:szCs w:val="24"/>
              </w:rPr>
              <w:t>?</w:t>
            </w:r>
          </w:p>
          <w:p w:rsidR="009C0950" w:rsidRDefault="009C0950" w:rsidP="00F63995">
            <w:pPr>
              <w:numPr>
                <w:ilvl w:val="0"/>
                <w:numId w:val="16"/>
              </w:numPr>
              <w:ind w:right="-177"/>
              <w:rPr>
                <w:sz w:val="24"/>
                <w:szCs w:val="24"/>
              </w:rPr>
            </w:pPr>
            <w:r>
              <w:rPr>
                <w:sz w:val="24"/>
                <w:szCs w:val="24"/>
              </w:rPr>
              <w:t>Какие клинические симптомы?</w:t>
            </w:r>
          </w:p>
          <w:p w:rsidR="009C0950" w:rsidRDefault="009C0950" w:rsidP="00F63995">
            <w:pPr>
              <w:numPr>
                <w:ilvl w:val="0"/>
                <w:numId w:val="16"/>
              </w:numPr>
              <w:ind w:right="-177"/>
              <w:rPr>
                <w:sz w:val="24"/>
                <w:szCs w:val="24"/>
              </w:rPr>
            </w:pPr>
            <w:r>
              <w:rPr>
                <w:sz w:val="24"/>
                <w:szCs w:val="24"/>
              </w:rPr>
              <w:t>Какие лабораторные инструментальные данные?</w:t>
            </w:r>
          </w:p>
          <w:p w:rsidR="009C0950" w:rsidRDefault="009C0950" w:rsidP="00F63995">
            <w:pPr>
              <w:numPr>
                <w:ilvl w:val="0"/>
                <w:numId w:val="15"/>
              </w:numPr>
              <w:ind w:right="-177"/>
              <w:rPr>
                <w:sz w:val="24"/>
                <w:szCs w:val="24"/>
              </w:rPr>
            </w:pPr>
            <w:r>
              <w:rPr>
                <w:sz w:val="24"/>
                <w:szCs w:val="24"/>
              </w:rPr>
              <w:t>Какие ди</w:t>
            </w:r>
            <w:r w:rsidR="000812F9">
              <w:rPr>
                <w:sz w:val="24"/>
                <w:szCs w:val="24"/>
              </w:rPr>
              <w:t>агностические критерии</w:t>
            </w:r>
            <w:r>
              <w:rPr>
                <w:sz w:val="24"/>
                <w:szCs w:val="24"/>
              </w:rPr>
              <w:t>?</w:t>
            </w:r>
          </w:p>
          <w:p w:rsidR="009C0950" w:rsidRDefault="009C0950" w:rsidP="00F63995">
            <w:pPr>
              <w:numPr>
                <w:ilvl w:val="0"/>
                <w:numId w:val="15"/>
              </w:numPr>
              <w:ind w:right="-177"/>
              <w:rPr>
                <w:sz w:val="24"/>
                <w:szCs w:val="24"/>
              </w:rPr>
            </w:pPr>
            <w:r>
              <w:rPr>
                <w:sz w:val="24"/>
                <w:szCs w:val="24"/>
              </w:rPr>
              <w:t>.Какие принципы лечения?</w:t>
            </w:r>
          </w:p>
          <w:p w:rsidR="009C0950" w:rsidRDefault="000812F9" w:rsidP="00F63995">
            <w:pPr>
              <w:numPr>
                <w:ilvl w:val="0"/>
                <w:numId w:val="15"/>
              </w:numPr>
              <w:ind w:right="-177"/>
              <w:rPr>
                <w:sz w:val="24"/>
                <w:szCs w:val="24"/>
              </w:rPr>
            </w:pPr>
            <w:r>
              <w:rPr>
                <w:sz w:val="24"/>
                <w:szCs w:val="24"/>
              </w:rPr>
              <w:t>Профилактика Туберкулеза легких</w:t>
            </w:r>
            <w:r w:rsidR="009C0950">
              <w:rPr>
                <w:sz w:val="24"/>
                <w:szCs w:val="24"/>
              </w:rPr>
              <w:t>.</w:t>
            </w:r>
          </w:p>
          <w:p w:rsidR="009C0950" w:rsidRDefault="009C0950" w:rsidP="008D4E2B">
            <w:pPr>
              <w:ind w:left="720" w:right="-177"/>
              <w:rPr>
                <w:sz w:val="24"/>
                <w:szCs w:val="24"/>
              </w:rPr>
            </w:pPr>
          </w:p>
          <w:p w:rsidR="00992273" w:rsidRDefault="00A317AD" w:rsidP="009C0950">
            <w:pPr>
              <w:ind w:right="-177"/>
              <w:rPr>
                <w:b/>
                <w:sz w:val="24"/>
                <w:szCs w:val="24"/>
              </w:rPr>
            </w:pPr>
            <w:r>
              <w:rPr>
                <w:b/>
                <w:sz w:val="24"/>
                <w:szCs w:val="24"/>
              </w:rPr>
              <w:t>РОт</w:t>
            </w:r>
            <w:r w:rsidR="009C0950" w:rsidRPr="007A2EF2">
              <w:rPr>
                <w:b/>
                <w:sz w:val="24"/>
                <w:szCs w:val="24"/>
              </w:rPr>
              <w:t>-</w:t>
            </w:r>
            <w:r w:rsidR="009C0950">
              <w:rPr>
                <w:iCs/>
                <w:sz w:val="24"/>
                <w:szCs w:val="24"/>
              </w:rPr>
              <w:t xml:space="preserve"> знает этиологию, патогенез, клинические проявления, лабораторно-</w:t>
            </w:r>
            <w:r w:rsidR="000812F9">
              <w:rPr>
                <w:iCs/>
                <w:sz w:val="24"/>
                <w:szCs w:val="24"/>
              </w:rPr>
              <w:t>инструментальные данные</w:t>
            </w:r>
            <w:r w:rsidR="009C0950">
              <w:rPr>
                <w:iCs/>
                <w:sz w:val="24"/>
                <w:szCs w:val="24"/>
              </w:rPr>
              <w:t>, принципы лечения и профилактику заб</w:t>
            </w:r>
            <w:r w:rsidR="000812F9">
              <w:rPr>
                <w:iCs/>
                <w:sz w:val="24"/>
                <w:szCs w:val="24"/>
              </w:rPr>
              <w:t>олевании.</w:t>
            </w:r>
          </w:p>
        </w:tc>
        <w:tc>
          <w:tcPr>
            <w:tcW w:w="567" w:type="dxa"/>
            <w:tcBorders>
              <w:top w:val="single" w:sz="4" w:space="0" w:color="auto"/>
              <w:bottom w:val="single" w:sz="4" w:space="0" w:color="auto"/>
              <w:right w:val="single" w:sz="4" w:space="0" w:color="auto"/>
            </w:tcBorders>
          </w:tcPr>
          <w:p w:rsidR="00992273" w:rsidRDefault="000812F9" w:rsidP="00F50088">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992273" w:rsidRDefault="000812F9" w:rsidP="00F50088">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0812F9" w:rsidRDefault="000812F9" w:rsidP="000812F9">
            <w:pPr>
              <w:rPr>
                <w:sz w:val="24"/>
                <w:szCs w:val="24"/>
              </w:rPr>
            </w:pPr>
            <w:r>
              <w:rPr>
                <w:sz w:val="24"/>
                <w:szCs w:val="24"/>
              </w:rPr>
              <w:t xml:space="preserve">Осн:[1, 2, </w:t>
            </w:r>
            <w:r w:rsidRPr="001534E4">
              <w:rPr>
                <w:sz w:val="24"/>
                <w:szCs w:val="24"/>
              </w:rPr>
              <w:t>3, 4</w:t>
            </w:r>
            <w:r>
              <w:rPr>
                <w:sz w:val="24"/>
                <w:szCs w:val="24"/>
              </w:rPr>
              <w:t>].</w:t>
            </w:r>
          </w:p>
          <w:p w:rsidR="000812F9" w:rsidRPr="001534E4" w:rsidRDefault="000812F9" w:rsidP="000812F9">
            <w:pPr>
              <w:rPr>
                <w:sz w:val="24"/>
                <w:szCs w:val="24"/>
                <w:lang w:eastAsia="en-US"/>
              </w:rPr>
            </w:pPr>
            <w:r>
              <w:rPr>
                <w:sz w:val="24"/>
                <w:szCs w:val="24"/>
              </w:rPr>
              <w:t>Дополн:</w:t>
            </w:r>
            <w:r w:rsidRPr="001534E4">
              <w:rPr>
                <w:sz w:val="24"/>
                <w:szCs w:val="24"/>
              </w:rPr>
              <w:t>[1, 2, 4, 5]</w:t>
            </w:r>
          </w:p>
          <w:p w:rsidR="00992273" w:rsidRDefault="00992273" w:rsidP="006145EF">
            <w:pPr>
              <w:pStyle w:val="11"/>
              <w:rPr>
                <w:sz w:val="24"/>
                <w:szCs w:val="24"/>
              </w:rPr>
            </w:pPr>
          </w:p>
        </w:tc>
        <w:tc>
          <w:tcPr>
            <w:tcW w:w="992" w:type="dxa"/>
            <w:tcBorders>
              <w:top w:val="single" w:sz="4" w:space="0" w:color="auto"/>
              <w:left w:val="single" w:sz="4" w:space="0" w:color="auto"/>
              <w:bottom w:val="single" w:sz="4" w:space="0" w:color="auto"/>
            </w:tcBorders>
          </w:tcPr>
          <w:p w:rsidR="00992273" w:rsidRDefault="000812F9" w:rsidP="006145EF">
            <w:pPr>
              <w:pStyle w:val="11"/>
              <w:rPr>
                <w:iCs/>
                <w:sz w:val="24"/>
                <w:szCs w:val="24"/>
              </w:rPr>
            </w:pPr>
            <w:r>
              <w:rPr>
                <w:iCs/>
                <w:sz w:val="24"/>
                <w:szCs w:val="24"/>
              </w:rPr>
              <w:t>ЛВ</w:t>
            </w:r>
          </w:p>
          <w:p w:rsidR="000812F9" w:rsidRPr="0024759E" w:rsidRDefault="000812F9" w:rsidP="006145EF">
            <w:pPr>
              <w:pStyle w:val="11"/>
              <w:rPr>
                <w:iCs/>
                <w:sz w:val="24"/>
                <w:szCs w:val="24"/>
              </w:rPr>
            </w:pPr>
            <w:r>
              <w:rPr>
                <w:iCs/>
                <w:sz w:val="24"/>
                <w:szCs w:val="24"/>
              </w:rPr>
              <w:t>ЛБ</w:t>
            </w:r>
          </w:p>
        </w:tc>
        <w:tc>
          <w:tcPr>
            <w:tcW w:w="427" w:type="dxa"/>
            <w:tcBorders>
              <w:top w:val="single" w:sz="4" w:space="0" w:color="auto"/>
              <w:bottom w:val="single" w:sz="4" w:space="0" w:color="auto"/>
            </w:tcBorders>
          </w:tcPr>
          <w:p w:rsidR="00992273" w:rsidRDefault="000812F9" w:rsidP="007A16EC">
            <w:pPr>
              <w:pStyle w:val="a3"/>
              <w:rPr>
                <w:rFonts w:ascii="Times New Roman" w:hAnsi="Times New Roman"/>
                <w:sz w:val="24"/>
                <w:szCs w:val="24"/>
              </w:rPr>
            </w:pPr>
            <w:r>
              <w:rPr>
                <w:rFonts w:ascii="Times New Roman" w:hAnsi="Times New Roman"/>
                <w:sz w:val="24"/>
                <w:szCs w:val="24"/>
              </w:rPr>
              <w:t>6-нед</w:t>
            </w:r>
          </w:p>
        </w:tc>
      </w:tr>
      <w:tr w:rsidR="00F14345" w:rsidRPr="00867857" w:rsidTr="009C0950">
        <w:trPr>
          <w:trHeight w:val="184"/>
        </w:trPr>
        <w:tc>
          <w:tcPr>
            <w:tcW w:w="1419" w:type="dxa"/>
            <w:tcBorders>
              <w:top w:val="single" w:sz="4" w:space="0" w:color="auto"/>
              <w:bottom w:val="single" w:sz="4" w:space="0" w:color="auto"/>
              <w:right w:val="single" w:sz="4" w:space="0" w:color="auto"/>
            </w:tcBorders>
          </w:tcPr>
          <w:p w:rsidR="004C6B2D" w:rsidRDefault="004C6B2D" w:rsidP="00992273">
            <w:pPr>
              <w:pStyle w:val="a3"/>
              <w:rPr>
                <w:b/>
                <w:sz w:val="24"/>
                <w:szCs w:val="24"/>
              </w:rPr>
            </w:pPr>
            <w:r>
              <w:rPr>
                <w:b/>
                <w:sz w:val="24"/>
                <w:szCs w:val="24"/>
              </w:rPr>
              <w:t>Лекция №12</w:t>
            </w:r>
          </w:p>
          <w:p w:rsidR="004C6B2D" w:rsidRDefault="004C6B2D" w:rsidP="00992273">
            <w:pPr>
              <w:pStyle w:val="a3"/>
              <w:rPr>
                <w:b/>
                <w:sz w:val="24"/>
                <w:szCs w:val="24"/>
              </w:rPr>
            </w:pPr>
            <w:r>
              <w:rPr>
                <w:b/>
                <w:sz w:val="24"/>
                <w:szCs w:val="24"/>
              </w:rPr>
              <w:t>Тема: Синдром поражения плевры.</w:t>
            </w:r>
          </w:p>
        </w:tc>
        <w:tc>
          <w:tcPr>
            <w:tcW w:w="850" w:type="dxa"/>
            <w:tcBorders>
              <w:top w:val="single" w:sz="4" w:space="0" w:color="auto"/>
              <w:left w:val="single" w:sz="4" w:space="0" w:color="auto"/>
              <w:bottom w:val="single" w:sz="4" w:space="0" w:color="auto"/>
            </w:tcBorders>
          </w:tcPr>
          <w:p w:rsidR="00F14345" w:rsidRDefault="004C6B2D" w:rsidP="00B3382B">
            <w:pPr>
              <w:pStyle w:val="11"/>
              <w:rPr>
                <w:rFonts w:ascii="Times New Roman" w:hAnsi="Times New Roman" w:cs="Times New Roman"/>
              </w:rPr>
            </w:pPr>
            <w:r>
              <w:rPr>
                <w:rFonts w:ascii="Times New Roman" w:hAnsi="Times New Roman" w:cs="Times New Roman"/>
              </w:rPr>
              <w:t>РО-7</w:t>
            </w:r>
          </w:p>
          <w:p w:rsidR="004C6B2D" w:rsidRDefault="004C6B2D" w:rsidP="00B3382B">
            <w:pPr>
              <w:pStyle w:val="11"/>
              <w:rPr>
                <w:rFonts w:ascii="Times New Roman" w:hAnsi="Times New Roman" w:cs="Times New Roman"/>
              </w:rPr>
            </w:pPr>
            <w:r>
              <w:rPr>
                <w:rFonts w:ascii="Times New Roman" w:hAnsi="Times New Roman" w:cs="Times New Roman"/>
              </w:rPr>
              <w:t>ПК-55</w:t>
            </w:r>
          </w:p>
          <w:p w:rsidR="004C6B2D" w:rsidRDefault="004C6B2D" w:rsidP="00B3382B">
            <w:pPr>
              <w:pStyle w:val="11"/>
              <w:rPr>
                <w:rFonts w:ascii="Times New Roman" w:hAnsi="Times New Roman" w:cs="Times New Roman"/>
              </w:rPr>
            </w:pPr>
            <w:r>
              <w:rPr>
                <w:rFonts w:ascii="Times New Roman" w:hAnsi="Times New Roman" w:cs="Times New Roman"/>
              </w:rPr>
              <w:t>ПК-57</w:t>
            </w:r>
          </w:p>
        </w:tc>
        <w:tc>
          <w:tcPr>
            <w:tcW w:w="4394" w:type="dxa"/>
            <w:tcBorders>
              <w:top w:val="single" w:sz="4" w:space="0" w:color="auto"/>
              <w:bottom w:val="single" w:sz="4" w:space="0" w:color="auto"/>
              <w:right w:val="single" w:sz="4" w:space="0" w:color="auto"/>
            </w:tcBorders>
          </w:tcPr>
          <w:p w:rsidR="006E0EC4" w:rsidRPr="006B6A50" w:rsidRDefault="006E0EC4" w:rsidP="006E0EC4">
            <w:pPr>
              <w:ind w:right="-177"/>
              <w:jc w:val="center"/>
              <w:rPr>
                <w:iCs/>
                <w:sz w:val="24"/>
                <w:szCs w:val="24"/>
              </w:rPr>
            </w:pPr>
            <w:r>
              <w:rPr>
                <w:b/>
                <w:sz w:val="24"/>
                <w:szCs w:val="24"/>
              </w:rPr>
              <w:t>Цель:</w:t>
            </w:r>
            <w:r>
              <w:rPr>
                <w:iCs/>
                <w:sz w:val="24"/>
                <w:szCs w:val="24"/>
              </w:rPr>
              <w:t xml:space="preserve"> изучение этиологии и патогенеза клинических проявлении синдрома поражения плевры.</w:t>
            </w:r>
          </w:p>
          <w:p w:rsidR="006E0EC4" w:rsidRPr="00587EE7" w:rsidRDefault="006E0EC4" w:rsidP="006E0EC4">
            <w:pPr>
              <w:ind w:right="-177"/>
              <w:jc w:val="center"/>
              <w:rPr>
                <w:b/>
                <w:sz w:val="24"/>
                <w:szCs w:val="24"/>
              </w:rPr>
            </w:pPr>
            <w:r w:rsidRPr="00587EE7">
              <w:rPr>
                <w:b/>
                <w:sz w:val="24"/>
                <w:szCs w:val="24"/>
              </w:rPr>
              <w:t>План лекции:</w:t>
            </w:r>
          </w:p>
          <w:p w:rsidR="006E0EC4" w:rsidRDefault="006E0EC4" w:rsidP="006E0EC4">
            <w:pPr>
              <w:ind w:right="-177"/>
              <w:rPr>
                <w:sz w:val="24"/>
                <w:szCs w:val="24"/>
              </w:rPr>
            </w:pPr>
            <w:r>
              <w:rPr>
                <w:sz w:val="24"/>
                <w:szCs w:val="24"/>
              </w:rPr>
              <w:t>1.Характеристика синдрома.</w:t>
            </w:r>
          </w:p>
          <w:p w:rsidR="006E0EC4" w:rsidRDefault="006E0EC4" w:rsidP="006E0EC4">
            <w:pPr>
              <w:ind w:right="-177"/>
              <w:rPr>
                <w:sz w:val="24"/>
                <w:szCs w:val="24"/>
              </w:rPr>
            </w:pPr>
            <w:r>
              <w:rPr>
                <w:sz w:val="24"/>
                <w:szCs w:val="24"/>
              </w:rPr>
              <w:t>2.Этиология.</w:t>
            </w:r>
          </w:p>
          <w:p w:rsidR="006E0EC4" w:rsidRDefault="006E0EC4" w:rsidP="006E0EC4">
            <w:pPr>
              <w:ind w:right="-177"/>
              <w:rPr>
                <w:sz w:val="24"/>
                <w:szCs w:val="24"/>
              </w:rPr>
            </w:pPr>
            <w:r>
              <w:rPr>
                <w:sz w:val="24"/>
                <w:szCs w:val="24"/>
              </w:rPr>
              <w:t>3.Патогенез.</w:t>
            </w:r>
          </w:p>
          <w:p w:rsidR="006E0EC4" w:rsidRDefault="006E0EC4" w:rsidP="006E0EC4">
            <w:pPr>
              <w:ind w:right="-177"/>
              <w:rPr>
                <w:sz w:val="24"/>
                <w:szCs w:val="24"/>
              </w:rPr>
            </w:pPr>
            <w:r>
              <w:rPr>
                <w:sz w:val="24"/>
                <w:szCs w:val="24"/>
              </w:rPr>
              <w:t>4.Симптоматология.</w:t>
            </w:r>
          </w:p>
          <w:p w:rsidR="006E0EC4" w:rsidRPr="00EA0C7A" w:rsidRDefault="006E0EC4" w:rsidP="006E0EC4">
            <w:pPr>
              <w:ind w:right="-177"/>
              <w:rPr>
                <w:sz w:val="24"/>
                <w:szCs w:val="24"/>
              </w:rPr>
            </w:pPr>
            <w:r>
              <w:rPr>
                <w:sz w:val="24"/>
                <w:szCs w:val="24"/>
              </w:rPr>
              <w:t>5.Лабораторно-инструментальные данные.</w:t>
            </w:r>
          </w:p>
          <w:p w:rsidR="006E0EC4" w:rsidRPr="00587EE7" w:rsidRDefault="006E0EC4" w:rsidP="006E0EC4">
            <w:pPr>
              <w:ind w:right="-177"/>
              <w:jc w:val="center"/>
              <w:rPr>
                <w:b/>
                <w:sz w:val="24"/>
                <w:szCs w:val="24"/>
              </w:rPr>
            </w:pPr>
            <w:r w:rsidRPr="00587EE7">
              <w:rPr>
                <w:b/>
                <w:sz w:val="24"/>
                <w:szCs w:val="24"/>
              </w:rPr>
              <w:t>Основные вопросы:</w:t>
            </w:r>
          </w:p>
          <w:p w:rsidR="006E0EC4" w:rsidRDefault="006E0EC4" w:rsidP="00F63995">
            <w:pPr>
              <w:numPr>
                <w:ilvl w:val="0"/>
                <w:numId w:val="17"/>
              </w:numPr>
              <w:ind w:right="-177"/>
              <w:rPr>
                <w:sz w:val="24"/>
                <w:szCs w:val="24"/>
              </w:rPr>
            </w:pPr>
            <w:r>
              <w:rPr>
                <w:sz w:val="24"/>
                <w:szCs w:val="24"/>
              </w:rPr>
              <w:t>Характеристика синдрома поражения плевры.</w:t>
            </w:r>
          </w:p>
          <w:p w:rsidR="006E0EC4" w:rsidRPr="00120BB9" w:rsidRDefault="006E0EC4" w:rsidP="00F63995">
            <w:pPr>
              <w:numPr>
                <w:ilvl w:val="0"/>
                <w:numId w:val="17"/>
              </w:numPr>
              <w:ind w:right="-177"/>
              <w:rPr>
                <w:sz w:val="24"/>
                <w:szCs w:val="24"/>
              </w:rPr>
            </w:pPr>
            <w:r>
              <w:rPr>
                <w:sz w:val="24"/>
                <w:szCs w:val="24"/>
              </w:rPr>
              <w:t xml:space="preserve">Какая </w:t>
            </w:r>
            <w:r w:rsidRPr="00587EE7">
              <w:rPr>
                <w:sz w:val="24"/>
                <w:szCs w:val="24"/>
              </w:rPr>
              <w:t>этио</w:t>
            </w:r>
            <w:r>
              <w:rPr>
                <w:sz w:val="24"/>
                <w:szCs w:val="24"/>
              </w:rPr>
              <w:t>логия?</w:t>
            </w:r>
          </w:p>
          <w:p w:rsidR="006E0EC4" w:rsidRDefault="006E0EC4" w:rsidP="00F63995">
            <w:pPr>
              <w:numPr>
                <w:ilvl w:val="0"/>
                <w:numId w:val="17"/>
              </w:numPr>
              <w:ind w:right="-177"/>
              <w:rPr>
                <w:sz w:val="24"/>
                <w:szCs w:val="24"/>
              </w:rPr>
            </w:pPr>
            <w:r>
              <w:rPr>
                <w:sz w:val="24"/>
                <w:szCs w:val="24"/>
              </w:rPr>
              <w:t>Какой патогенез?</w:t>
            </w:r>
          </w:p>
          <w:p w:rsidR="006E0EC4" w:rsidRDefault="006E0EC4" w:rsidP="00F63995">
            <w:pPr>
              <w:numPr>
                <w:ilvl w:val="0"/>
                <w:numId w:val="17"/>
              </w:numPr>
              <w:ind w:right="-177"/>
              <w:rPr>
                <w:sz w:val="24"/>
                <w:szCs w:val="24"/>
              </w:rPr>
            </w:pPr>
            <w:r>
              <w:rPr>
                <w:sz w:val="24"/>
                <w:szCs w:val="24"/>
              </w:rPr>
              <w:t>Какие клинические симптомы?</w:t>
            </w:r>
          </w:p>
          <w:p w:rsidR="006E0EC4" w:rsidRDefault="006E0EC4" w:rsidP="00F63995">
            <w:pPr>
              <w:numPr>
                <w:ilvl w:val="0"/>
                <w:numId w:val="17"/>
              </w:numPr>
              <w:ind w:right="-177"/>
              <w:rPr>
                <w:sz w:val="24"/>
                <w:szCs w:val="24"/>
              </w:rPr>
            </w:pPr>
            <w:r>
              <w:rPr>
                <w:sz w:val="24"/>
                <w:szCs w:val="24"/>
              </w:rPr>
              <w:t>Какие лабораторные инструментальные данные?</w:t>
            </w:r>
          </w:p>
          <w:p w:rsidR="006E0EC4" w:rsidRDefault="006E0EC4" w:rsidP="00F63995">
            <w:pPr>
              <w:numPr>
                <w:ilvl w:val="0"/>
                <w:numId w:val="15"/>
              </w:numPr>
              <w:ind w:right="-177"/>
              <w:rPr>
                <w:sz w:val="24"/>
                <w:szCs w:val="24"/>
              </w:rPr>
            </w:pPr>
            <w:r>
              <w:rPr>
                <w:sz w:val="24"/>
                <w:szCs w:val="24"/>
              </w:rPr>
              <w:t>При каких заболеваниях наблюдаетсясиндром поражения плевры?</w:t>
            </w:r>
          </w:p>
          <w:p w:rsidR="006E0EC4" w:rsidRPr="00992273" w:rsidRDefault="006E0EC4" w:rsidP="006E0EC4">
            <w:pPr>
              <w:ind w:left="720" w:right="-177"/>
              <w:rPr>
                <w:sz w:val="24"/>
                <w:szCs w:val="24"/>
              </w:rPr>
            </w:pPr>
          </w:p>
          <w:p w:rsidR="006E0EC4" w:rsidRDefault="006E0EC4" w:rsidP="006E0EC4">
            <w:pPr>
              <w:ind w:right="-177" w:firstLine="708"/>
              <w:rPr>
                <w:sz w:val="24"/>
                <w:szCs w:val="24"/>
              </w:rPr>
            </w:pPr>
          </w:p>
          <w:p w:rsidR="00F14345" w:rsidRDefault="00A317AD" w:rsidP="006E0EC4">
            <w:pPr>
              <w:ind w:right="-177"/>
              <w:rPr>
                <w:b/>
                <w:sz w:val="24"/>
                <w:szCs w:val="24"/>
              </w:rPr>
            </w:pPr>
            <w:r>
              <w:rPr>
                <w:b/>
                <w:sz w:val="24"/>
                <w:szCs w:val="24"/>
              </w:rPr>
              <w:t>РОт</w:t>
            </w:r>
            <w:r w:rsidR="006E0EC4" w:rsidRPr="007A2EF2">
              <w:rPr>
                <w:b/>
                <w:sz w:val="24"/>
                <w:szCs w:val="24"/>
              </w:rPr>
              <w:t>-</w:t>
            </w:r>
            <w:r w:rsidR="006E0EC4">
              <w:rPr>
                <w:iCs/>
                <w:sz w:val="24"/>
                <w:szCs w:val="24"/>
              </w:rPr>
              <w:t xml:space="preserve"> знает этиологию, патогенез, клинические проявления, лабораторно-инструментальные данные синдрома.</w:t>
            </w:r>
          </w:p>
        </w:tc>
        <w:tc>
          <w:tcPr>
            <w:tcW w:w="567" w:type="dxa"/>
            <w:tcBorders>
              <w:top w:val="single" w:sz="4" w:space="0" w:color="auto"/>
              <w:bottom w:val="single" w:sz="4" w:space="0" w:color="auto"/>
              <w:right w:val="single" w:sz="4" w:space="0" w:color="auto"/>
            </w:tcBorders>
          </w:tcPr>
          <w:p w:rsidR="00F14345" w:rsidRDefault="004C6B2D" w:rsidP="00F50088">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F14345" w:rsidRDefault="004C6B2D" w:rsidP="00F50088">
            <w:pPr>
              <w:pStyle w:val="11"/>
              <w:rPr>
                <w:rFonts w:ascii="Times New Roman" w:hAnsi="Times New Roman" w:cs="Times New Roman"/>
              </w:rPr>
            </w:pPr>
            <w:r>
              <w:rPr>
                <w:rFonts w:ascii="Times New Roman" w:hAnsi="Times New Roman" w:cs="Times New Roman"/>
              </w:rPr>
              <w:t>0,</w:t>
            </w:r>
            <w:r w:rsidR="009E674A">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C6B2D" w:rsidRDefault="004C6B2D" w:rsidP="004C6B2D">
            <w:pPr>
              <w:rPr>
                <w:sz w:val="24"/>
                <w:szCs w:val="24"/>
              </w:rPr>
            </w:pPr>
            <w:r>
              <w:rPr>
                <w:sz w:val="24"/>
                <w:szCs w:val="24"/>
              </w:rPr>
              <w:t xml:space="preserve">Осн:[1, 2, </w:t>
            </w:r>
            <w:r w:rsidRPr="001534E4">
              <w:rPr>
                <w:sz w:val="24"/>
                <w:szCs w:val="24"/>
              </w:rPr>
              <w:t>3, 4</w:t>
            </w:r>
            <w:r>
              <w:rPr>
                <w:sz w:val="24"/>
                <w:szCs w:val="24"/>
              </w:rPr>
              <w:t>].</w:t>
            </w:r>
          </w:p>
          <w:p w:rsidR="004C6B2D" w:rsidRPr="001534E4" w:rsidRDefault="004C6B2D" w:rsidP="004C6B2D">
            <w:pPr>
              <w:rPr>
                <w:sz w:val="24"/>
                <w:szCs w:val="24"/>
                <w:lang w:eastAsia="en-US"/>
              </w:rPr>
            </w:pPr>
            <w:r>
              <w:rPr>
                <w:sz w:val="24"/>
                <w:szCs w:val="24"/>
              </w:rPr>
              <w:t>Дополн:</w:t>
            </w:r>
            <w:r w:rsidRPr="001534E4">
              <w:rPr>
                <w:sz w:val="24"/>
                <w:szCs w:val="24"/>
              </w:rPr>
              <w:t>[1, 2, 4, 5]</w:t>
            </w:r>
          </w:p>
          <w:p w:rsidR="00F14345" w:rsidRDefault="00F14345" w:rsidP="006145EF">
            <w:pPr>
              <w:pStyle w:val="11"/>
              <w:rPr>
                <w:sz w:val="24"/>
                <w:szCs w:val="24"/>
              </w:rPr>
            </w:pPr>
          </w:p>
        </w:tc>
        <w:tc>
          <w:tcPr>
            <w:tcW w:w="992" w:type="dxa"/>
            <w:tcBorders>
              <w:top w:val="single" w:sz="4" w:space="0" w:color="auto"/>
              <w:left w:val="single" w:sz="4" w:space="0" w:color="auto"/>
              <w:bottom w:val="single" w:sz="4" w:space="0" w:color="auto"/>
            </w:tcBorders>
          </w:tcPr>
          <w:p w:rsidR="00F14345" w:rsidRDefault="004C6B2D" w:rsidP="006145EF">
            <w:pPr>
              <w:pStyle w:val="11"/>
              <w:rPr>
                <w:iCs/>
                <w:sz w:val="24"/>
                <w:szCs w:val="24"/>
              </w:rPr>
            </w:pPr>
            <w:r>
              <w:rPr>
                <w:iCs/>
                <w:sz w:val="24"/>
                <w:szCs w:val="24"/>
              </w:rPr>
              <w:t>ЛВ</w:t>
            </w:r>
          </w:p>
          <w:p w:rsidR="004C6B2D" w:rsidRPr="0024759E" w:rsidRDefault="004C6B2D" w:rsidP="006145EF">
            <w:pPr>
              <w:pStyle w:val="11"/>
              <w:rPr>
                <w:iCs/>
                <w:sz w:val="24"/>
                <w:szCs w:val="24"/>
              </w:rPr>
            </w:pPr>
            <w:r>
              <w:rPr>
                <w:iCs/>
                <w:sz w:val="24"/>
                <w:szCs w:val="24"/>
              </w:rPr>
              <w:t>ЛБ</w:t>
            </w:r>
          </w:p>
        </w:tc>
        <w:tc>
          <w:tcPr>
            <w:tcW w:w="427" w:type="dxa"/>
            <w:tcBorders>
              <w:top w:val="single" w:sz="4" w:space="0" w:color="auto"/>
              <w:bottom w:val="single" w:sz="4" w:space="0" w:color="auto"/>
            </w:tcBorders>
          </w:tcPr>
          <w:p w:rsidR="00F14345" w:rsidRDefault="004C6B2D" w:rsidP="007A16EC">
            <w:pPr>
              <w:pStyle w:val="a3"/>
              <w:rPr>
                <w:rFonts w:ascii="Times New Roman" w:hAnsi="Times New Roman"/>
                <w:sz w:val="24"/>
                <w:szCs w:val="24"/>
              </w:rPr>
            </w:pPr>
            <w:r>
              <w:rPr>
                <w:rFonts w:ascii="Times New Roman" w:hAnsi="Times New Roman"/>
                <w:sz w:val="24"/>
                <w:szCs w:val="24"/>
              </w:rPr>
              <w:t>6-нед</w:t>
            </w:r>
          </w:p>
        </w:tc>
      </w:tr>
      <w:tr w:rsidR="009C0950" w:rsidRPr="00867857" w:rsidTr="006E3E78">
        <w:trPr>
          <w:trHeight w:val="100"/>
        </w:trPr>
        <w:tc>
          <w:tcPr>
            <w:tcW w:w="1419" w:type="dxa"/>
            <w:tcBorders>
              <w:top w:val="single" w:sz="4" w:space="0" w:color="auto"/>
              <w:right w:val="single" w:sz="4" w:space="0" w:color="auto"/>
            </w:tcBorders>
          </w:tcPr>
          <w:p w:rsidR="009C0950" w:rsidRDefault="004C6B2D" w:rsidP="00992273">
            <w:pPr>
              <w:pStyle w:val="a3"/>
              <w:rPr>
                <w:b/>
                <w:sz w:val="24"/>
                <w:szCs w:val="24"/>
              </w:rPr>
            </w:pPr>
            <w:r>
              <w:rPr>
                <w:b/>
                <w:sz w:val="24"/>
                <w:szCs w:val="24"/>
              </w:rPr>
              <w:t>Лекция №13</w:t>
            </w:r>
          </w:p>
          <w:p w:rsidR="004C6B2D" w:rsidRDefault="004C6B2D" w:rsidP="00992273">
            <w:pPr>
              <w:pStyle w:val="a3"/>
              <w:rPr>
                <w:b/>
                <w:sz w:val="24"/>
                <w:szCs w:val="24"/>
              </w:rPr>
            </w:pPr>
            <w:r>
              <w:rPr>
                <w:b/>
                <w:sz w:val="24"/>
                <w:szCs w:val="24"/>
              </w:rPr>
              <w:t>Тема: Синдром дыхательной недостаточности.</w:t>
            </w:r>
          </w:p>
        </w:tc>
        <w:tc>
          <w:tcPr>
            <w:tcW w:w="850" w:type="dxa"/>
            <w:tcBorders>
              <w:top w:val="single" w:sz="4" w:space="0" w:color="auto"/>
              <w:left w:val="single" w:sz="4" w:space="0" w:color="auto"/>
            </w:tcBorders>
          </w:tcPr>
          <w:p w:rsidR="009C0950" w:rsidRDefault="004C6B2D" w:rsidP="00B3382B">
            <w:pPr>
              <w:pStyle w:val="11"/>
              <w:rPr>
                <w:rFonts w:ascii="Times New Roman" w:hAnsi="Times New Roman" w:cs="Times New Roman"/>
              </w:rPr>
            </w:pPr>
            <w:r>
              <w:rPr>
                <w:rFonts w:ascii="Times New Roman" w:hAnsi="Times New Roman" w:cs="Times New Roman"/>
              </w:rPr>
              <w:t>РО-7</w:t>
            </w:r>
          </w:p>
          <w:p w:rsidR="004C6B2D" w:rsidRDefault="004C6B2D" w:rsidP="00B3382B">
            <w:pPr>
              <w:pStyle w:val="11"/>
              <w:rPr>
                <w:rFonts w:ascii="Times New Roman" w:hAnsi="Times New Roman" w:cs="Times New Roman"/>
              </w:rPr>
            </w:pPr>
            <w:r>
              <w:rPr>
                <w:rFonts w:ascii="Times New Roman" w:hAnsi="Times New Roman" w:cs="Times New Roman"/>
              </w:rPr>
              <w:t>ПК-55</w:t>
            </w:r>
          </w:p>
          <w:p w:rsidR="004C6B2D" w:rsidRDefault="004C6B2D" w:rsidP="00B3382B">
            <w:pPr>
              <w:pStyle w:val="11"/>
              <w:rPr>
                <w:rFonts w:ascii="Times New Roman" w:hAnsi="Times New Roman" w:cs="Times New Roman"/>
              </w:rPr>
            </w:pPr>
            <w:r>
              <w:rPr>
                <w:rFonts w:ascii="Times New Roman" w:hAnsi="Times New Roman" w:cs="Times New Roman"/>
              </w:rPr>
              <w:t>ПК-57</w:t>
            </w:r>
          </w:p>
          <w:p w:rsidR="004C6B2D" w:rsidRDefault="004C6B2D" w:rsidP="00B3382B">
            <w:pPr>
              <w:pStyle w:val="11"/>
              <w:rPr>
                <w:rFonts w:ascii="Times New Roman" w:hAnsi="Times New Roman" w:cs="Times New Roman"/>
              </w:rPr>
            </w:pPr>
            <w:r>
              <w:rPr>
                <w:rFonts w:ascii="Times New Roman" w:hAnsi="Times New Roman" w:cs="Times New Roman"/>
              </w:rPr>
              <w:t>ПК-63</w:t>
            </w:r>
          </w:p>
        </w:tc>
        <w:tc>
          <w:tcPr>
            <w:tcW w:w="4394" w:type="dxa"/>
            <w:tcBorders>
              <w:top w:val="single" w:sz="4" w:space="0" w:color="auto"/>
              <w:right w:val="single" w:sz="4" w:space="0" w:color="auto"/>
            </w:tcBorders>
          </w:tcPr>
          <w:p w:rsidR="006E0EC4" w:rsidRPr="006B6A50" w:rsidRDefault="006E0EC4" w:rsidP="006E0EC4">
            <w:pPr>
              <w:ind w:right="-177"/>
              <w:jc w:val="center"/>
              <w:rPr>
                <w:iCs/>
                <w:sz w:val="24"/>
                <w:szCs w:val="24"/>
              </w:rPr>
            </w:pPr>
            <w:r>
              <w:rPr>
                <w:b/>
                <w:sz w:val="24"/>
                <w:szCs w:val="24"/>
              </w:rPr>
              <w:t>Цель:</w:t>
            </w:r>
            <w:r>
              <w:rPr>
                <w:iCs/>
                <w:sz w:val="24"/>
                <w:szCs w:val="24"/>
              </w:rPr>
              <w:t xml:space="preserve"> изучение этиологии и патогенеза клинических проявлении синдрома дыхательной недостаточности.</w:t>
            </w:r>
          </w:p>
          <w:p w:rsidR="006E0EC4" w:rsidRPr="00587EE7" w:rsidRDefault="006E0EC4" w:rsidP="006E0EC4">
            <w:pPr>
              <w:ind w:right="-177"/>
              <w:jc w:val="center"/>
              <w:rPr>
                <w:b/>
                <w:sz w:val="24"/>
                <w:szCs w:val="24"/>
              </w:rPr>
            </w:pPr>
            <w:r w:rsidRPr="00587EE7">
              <w:rPr>
                <w:b/>
                <w:sz w:val="24"/>
                <w:szCs w:val="24"/>
              </w:rPr>
              <w:t>План лекции:</w:t>
            </w:r>
          </w:p>
          <w:p w:rsidR="006E0EC4" w:rsidRDefault="006E0EC4" w:rsidP="006E0EC4">
            <w:pPr>
              <w:ind w:right="-177"/>
              <w:rPr>
                <w:sz w:val="24"/>
                <w:szCs w:val="24"/>
              </w:rPr>
            </w:pPr>
            <w:r>
              <w:rPr>
                <w:sz w:val="24"/>
                <w:szCs w:val="24"/>
              </w:rPr>
              <w:t>1.Характеристика синдрома.</w:t>
            </w:r>
          </w:p>
          <w:p w:rsidR="006E0EC4" w:rsidRDefault="006E0EC4" w:rsidP="006E0EC4">
            <w:pPr>
              <w:ind w:right="-177"/>
              <w:rPr>
                <w:sz w:val="24"/>
                <w:szCs w:val="24"/>
              </w:rPr>
            </w:pPr>
            <w:r>
              <w:rPr>
                <w:sz w:val="24"/>
                <w:szCs w:val="24"/>
              </w:rPr>
              <w:t>2.Этиология.</w:t>
            </w:r>
          </w:p>
          <w:p w:rsidR="006E0EC4" w:rsidRDefault="006E0EC4" w:rsidP="006E0EC4">
            <w:pPr>
              <w:ind w:right="-177"/>
              <w:rPr>
                <w:sz w:val="24"/>
                <w:szCs w:val="24"/>
              </w:rPr>
            </w:pPr>
            <w:r>
              <w:rPr>
                <w:sz w:val="24"/>
                <w:szCs w:val="24"/>
              </w:rPr>
              <w:t>3.Патогенез.</w:t>
            </w:r>
          </w:p>
          <w:p w:rsidR="006E0EC4" w:rsidRDefault="006E0EC4" w:rsidP="006E0EC4">
            <w:pPr>
              <w:ind w:right="-177"/>
              <w:rPr>
                <w:sz w:val="24"/>
                <w:szCs w:val="24"/>
              </w:rPr>
            </w:pPr>
            <w:r>
              <w:rPr>
                <w:sz w:val="24"/>
                <w:szCs w:val="24"/>
              </w:rPr>
              <w:t>4.Симптоматология.</w:t>
            </w:r>
          </w:p>
          <w:p w:rsidR="006E0EC4" w:rsidRPr="00EA0C7A" w:rsidRDefault="006E0EC4" w:rsidP="006E0EC4">
            <w:pPr>
              <w:ind w:right="-177"/>
              <w:rPr>
                <w:sz w:val="24"/>
                <w:szCs w:val="24"/>
              </w:rPr>
            </w:pPr>
            <w:r>
              <w:rPr>
                <w:sz w:val="24"/>
                <w:szCs w:val="24"/>
              </w:rPr>
              <w:t>5.Лабораторно-инструментальные данные.</w:t>
            </w:r>
          </w:p>
          <w:p w:rsidR="006E0EC4" w:rsidRPr="00587EE7" w:rsidRDefault="006E0EC4" w:rsidP="006E0EC4">
            <w:pPr>
              <w:ind w:right="-177"/>
              <w:jc w:val="center"/>
              <w:rPr>
                <w:b/>
                <w:sz w:val="24"/>
                <w:szCs w:val="24"/>
              </w:rPr>
            </w:pPr>
            <w:r w:rsidRPr="00587EE7">
              <w:rPr>
                <w:b/>
                <w:sz w:val="24"/>
                <w:szCs w:val="24"/>
              </w:rPr>
              <w:t>Основные вопросы:</w:t>
            </w:r>
          </w:p>
          <w:p w:rsidR="006E0EC4" w:rsidRDefault="006E0EC4" w:rsidP="00F63995">
            <w:pPr>
              <w:numPr>
                <w:ilvl w:val="0"/>
                <w:numId w:val="17"/>
              </w:numPr>
              <w:ind w:right="-177"/>
              <w:rPr>
                <w:sz w:val="24"/>
                <w:szCs w:val="24"/>
              </w:rPr>
            </w:pPr>
            <w:r>
              <w:rPr>
                <w:sz w:val="24"/>
                <w:szCs w:val="24"/>
              </w:rPr>
              <w:t>Характеристика синдрома дыхательной недостаточности.</w:t>
            </w:r>
          </w:p>
          <w:p w:rsidR="006E0EC4" w:rsidRPr="00120BB9" w:rsidRDefault="006E0EC4" w:rsidP="00F63995">
            <w:pPr>
              <w:numPr>
                <w:ilvl w:val="0"/>
                <w:numId w:val="17"/>
              </w:numPr>
              <w:ind w:right="-177"/>
              <w:rPr>
                <w:sz w:val="24"/>
                <w:szCs w:val="24"/>
              </w:rPr>
            </w:pPr>
            <w:r>
              <w:rPr>
                <w:sz w:val="24"/>
                <w:szCs w:val="24"/>
              </w:rPr>
              <w:t xml:space="preserve">Какая </w:t>
            </w:r>
            <w:r w:rsidRPr="00587EE7">
              <w:rPr>
                <w:sz w:val="24"/>
                <w:szCs w:val="24"/>
              </w:rPr>
              <w:t>этио</w:t>
            </w:r>
            <w:r>
              <w:rPr>
                <w:sz w:val="24"/>
                <w:szCs w:val="24"/>
              </w:rPr>
              <w:t>логия?</w:t>
            </w:r>
          </w:p>
          <w:p w:rsidR="006E0EC4" w:rsidRDefault="006E0EC4" w:rsidP="00F63995">
            <w:pPr>
              <w:numPr>
                <w:ilvl w:val="0"/>
                <w:numId w:val="17"/>
              </w:numPr>
              <w:ind w:right="-177"/>
              <w:rPr>
                <w:sz w:val="24"/>
                <w:szCs w:val="24"/>
              </w:rPr>
            </w:pPr>
            <w:r>
              <w:rPr>
                <w:sz w:val="24"/>
                <w:szCs w:val="24"/>
              </w:rPr>
              <w:t>Какой патогенез?</w:t>
            </w:r>
          </w:p>
          <w:p w:rsidR="006E0EC4" w:rsidRDefault="006E0EC4" w:rsidP="00F63995">
            <w:pPr>
              <w:numPr>
                <w:ilvl w:val="0"/>
                <w:numId w:val="17"/>
              </w:numPr>
              <w:ind w:right="-177"/>
              <w:rPr>
                <w:sz w:val="24"/>
                <w:szCs w:val="24"/>
              </w:rPr>
            </w:pPr>
            <w:r>
              <w:rPr>
                <w:sz w:val="24"/>
                <w:szCs w:val="24"/>
              </w:rPr>
              <w:t>Какие клинические симптомы?</w:t>
            </w:r>
          </w:p>
          <w:p w:rsidR="006E0EC4" w:rsidRDefault="006E0EC4" w:rsidP="00F63995">
            <w:pPr>
              <w:numPr>
                <w:ilvl w:val="0"/>
                <w:numId w:val="17"/>
              </w:numPr>
              <w:ind w:right="-177"/>
              <w:rPr>
                <w:sz w:val="24"/>
                <w:szCs w:val="24"/>
              </w:rPr>
            </w:pPr>
            <w:r>
              <w:rPr>
                <w:sz w:val="24"/>
                <w:szCs w:val="24"/>
              </w:rPr>
              <w:t>Какие лабораторные инструментальные данные?</w:t>
            </w:r>
          </w:p>
          <w:p w:rsidR="006E0EC4" w:rsidRDefault="006E0EC4" w:rsidP="00F63995">
            <w:pPr>
              <w:numPr>
                <w:ilvl w:val="0"/>
                <w:numId w:val="15"/>
              </w:numPr>
              <w:ind w:right="-177"/>
              <w:rPr>
                <w:sz w:val="24"/>
                <w:szCs w:val="24"/>
              </w:rPr>
            </w:pPr>
            <w:r>
              <w:rPr>
                <w:sz w:val="24"/>
                <w:szCs w:val="24"/>
              </w:rPr>
              <w:t>При каких заболеваниях наблюдаетсясиндрома дыхательной недостаточности?</w:t>
            </w:r>
          </w:p>
          <w:p w:rsidR="009C0950" w:rsidRDefault="00A317AD" w:rsidP="0056491A">
            <w:pPr>
              <w:ind w:right="-177"/>
              <w:rPr>
                <w:b/>
                <w:sz w:val="24"/>
                <w:szCs w:val="24"/>
              </w:rPr>
            </w:pPr>
            <w:r>
              <w:rPr>
                <w:b/>
                <w:sz w:val="24"/>
                <w:szCs w:val="24"/>
              </w:rPr>
              <w:t>РОт</w:t>
            </w:r>
            <w:r w:rsidR="006E0EC4" w:rsidRPr="007A2EF2">
              <w:rPr>
                <w:b/>
                <w:sz w:val="24"/>
                <w:szCs w:val="24"/>
              </w:rPr>
              <w:t>-</w:t>
            </w:r>
            <w:r w:rsidR="006E0EC4">
              <w:rPr>
                <w:iCs/>
                <w:sz w:val="24"/>
                <w:szCs w:val="24"/>
              </w:rPr>
              <w:t xml:space="preserve"> знает этиологию, патогенез, клинические проявления, лабораторно-инструментальные данные синдрома.</w:t>
            </w:r>
          </w:p>
        </w:tc>
        <w:tc>
          <w:tcPr>
            <w:tcW w:w="567" w:type="dxa"/>
            <w:tcBorders>
              <w:top w:val="single" w:sz="4" w:space="0" w:color="auto"/>
              <w:right w:val="single" w:sz="4" w:space="0" w:color="auto"/>
            </w:tcBorders>
          </w:tcPr>
          <w:p w:rsidR="009C0950" w:rsidRDefault="004C6B2D" w:rsidP="00F50088">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9C0950" w:rsidRDefault="004C6B2D" w:rsidP="00F50088">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right w:val="single" w:sz="4" w:space="0" w:color="auto"/>
            </w:tcBorders>
          </w:tcPr>
          <w:p w:rsidR="004C6B2D" w:rsidRDefault="004C6B2D" w:rsidP="004C6B2D">
            <w:pPr>
              <w:rPr>
                <w:sz w:val="24"/>
                <w:szCs w:val="24"/>
              </w:rPr>
            </w:pPr>
            <w:r>
              <w:rPr>
                <w:sz w:val="24"/>
                <w:szCs w:val="24"/>
              </w:rPr>
              <w:t xml:space="preserve">Осн:[1, 2, </w:t>
            </w:r>
            <w:r w:rsidRPr="001534E4">
              <w:rPr>
                <w:sz w:val="24"/>
                <w:szCs w:val="24"/>
              </w:rPr>
              <w:t>3, 4</w:t>
            </w:r>
            <w:r>
              <w:rPr>
                <w:sz w:val="24"/>
                <w:szCs w:val="24"/>
              </w:rPr>
              <w:t>].</w:t>
            </w:r>
          </w:p>
          <w:p w:rsidR="004C6B2D" w:rsidRPr="001534E4" w:rsidRDefault="004C6B2D" w:rsidP="004C6B2D">
            <w:pPr>
              <w:rPr>
                <w:sz w:val="24"/>
                <w:szCs w:val="24"/>
                <w:lang w:eastAsia="en-US"/>
              </w:rPr>
            </w:pPr>
            <w:r>
              <w:rPr>
                <w:sz w:val="24"/>
                <w:szCs w:val="24"/>
              </w:rPr>
              <w:t>Дополн:</w:t>
            </w:r>
            <w:r w:rsidRPr="001534E4">
              <w:rPr>
                <w:sz w:val="24"/>
                <w:szCs w:val="24"/>
              </w:rPr>
              <w:t>[1, 2, 4, 5]</w:t>
            </w:r>
          </w:p>
          <w:p w:rsidR="009C0950" w:rsidRDefault="009C0950" w:rsidP="006145EF">
            <w:pPr>
              <w:pStyle w:val="11"/>
              <w:rPr>
                <w:sz w:val="24"/>
                <w:szCs w:val="24"/>
              </w:rPr>
            </w:pPr>
          </w:p>
        </w:tc>
        <w:tc>
          <w:tcPr>
            <w:tcW w:w="992" w:type="dxa"/>
            <w:tcBorders>
              <w:top w:val="single" w:sz="4" w:space="0" w:color="auto"/>
              <w:left w:val="single" w:sz="4" w:space="0" w:color="auto"/>
            </w:tcBorders>
          </w:tcPr>
          <w:p w:rsidR="009C0950" w:rsidRDefault="004C6B2D" w:rsidP="006145EF">
            <w:pPr>
              <w:pStyle w:val="11"/>
              <w:rPr>
                <w:iCs/>
                <w:sz w:val="24"/>
                <w:szCs w:val="24"/>
              </w:rPr>
            </w:pPr>
            <w:r>
              <w:rPr>
                <w:iCs/>
                <w:sz w:val="24"/>
                <w:szCs w:val="24"/>
              </w:rPr>
              <w:t>ЛВ</w:t>
            </w:r>
          </w:p>
          <w:p w:rsidR="004C6B2D" w:rsidRPr="0024759E" w:rsidRDefault="004C6B2D" w:rsidP="006145EF">
            <w:pPr>
              <w:pStyle w:val="11"/>
              <w:rPr>
                <w:iCs/>
                <w:sz w:val="24"/>
                <w:szCs w:val="24"/>
              </w:rPr>
            </w:pPr>
            <w:r>
              <w:rPr>
                <w:iCs/>
                <w:sz w:val="24"/>
                <w:szCs w:val="24"/>
              </w:rPr>
              <w:t>ЛБ</w:t>
            </w:r>
          </w:p>
        </w:tc>
        <w:tc>
          <w:tcPr>
            <w:tcW w:w="427" w:type="dxa"/>
            <w:tcBorders>
              <w:top w:val="single" w:sz="4" w:space="0" w:color="auto"/>
            </w:tcBorders>
          </w:tcPr>
          <w:p w:rsidR="009C0950" w:rsidRDefault="004C6B2D" w:rsidP="007A16EC">
            <w:pPr>
              <w:pStyle w:val="a3"/>
              <w:rPr>
                <w:rFonts w:ascii="Times New Roman" w:hAnsi="Times New Roman"/>
                <w:sz w:val="24"/>
                <w:szCs w:val="24"/>
              </w:rPr>
            </w:pPr>
            <w:r>
              <w:rPr>
                <w:rFonts w:ascii="Times New Roman" w:hAnsi="Times New Roman"/>
                <w:sz w:val="24"/>
                <w:szCs w:val="24"/>
              </w:rPr>
              <w:t>7-нед</w:t>
            </w:r>
          </w:p>
        </w:tc>
      </w:tr>
      <w:tr w:rsidR="00C936B6" w:rsidRPr="00867857" w:rsidTr="006E3E78">
        <w:tc>
          <w:tcPr>
            <w:tcW w:w="2269" w:type="dxa"/>
            <w:gridSpan w:val="2"/>
          </w:tcPr>
          <w:p w:rsidR="00C936B6" w:rsidRPr="00B75E6E" w:rsidRDefault="00C936B6" w:rsidP="00417E48">
            <w:pPr>
              <w:pStyle w:val="a3"/>
              <w:jc w:val="center"/>
              <w:rPr>
                <w:rFonts w:ascii="Times New Roman" w:hAnsi="Times New Roman"/>
                <w:b/>
                <w:sz w:val="24"/>
                <w:szCs w:val="24"/>
              </w:rPr>
            </w:pPr>
          </w:p>
        </w:tc>
        <w:tc>
          <w:tcPr>
            <w:tcW w:w="7513" w:type="dxa"/>
            <w:gridSpan w:val="6"/>
          </w:tcPr>
          <w:p w:rsidR="00C936B6" w:rsidRPr="00B75E6E" w:rsidRDefault="00C936B6" w:rsidP="00EE334B">
            <w:pPr>
              <w:ind w:right="-177"/>
              <w:rPr>
                <w:b/>
                <w:sz w:val="24"/>
                <w:szCs w:val="24"/>
              </w:rPr>
            </w:pPr>
            <w:r>
              <w:rPr>
                <w:b/>
                <w:sz w:val="24"/>
                <w:szCs w:val="24"/>
              </w:rPr>
              <w:t>Модуль №1</w:t>
            </w:r>
          </w:p>
        </w:tc>
        <w:tc>
          <w:tcPr>
            <w:tcW w:w="427" w:type="dxa"/>
          </w:tcPr>
          <w:p w:rsidR="00C936B6" w:rsidRPr="00B75E6E" w:rsidRDefault="00C936B6" w:rsidP="00417E48">
            <w:pPr>
              <w:pStyle w:val="a3"/>
              <w:jc w:val="center"/>
              <w:rPr>
                <w:rFonts w:ascii="Times New Roman" w:hAnsi="Times New Roman"/>
                <w:b/>
                <w:sz w:val="24"/>
                <w:szCs w:val="24"/>
              </w:rPr>
            </w:pPr>
          </w:p>
        </w:tc>
      </w:tr>
      <w:tr w:rsidR="00C936B6" w:rsidRPr="00867857" w:rsidTr="006E3E78">
        <w:tc>
          <w:tcPr>
            <w:tcW w:w="1419" w:type="dxa"/>
            <w:tcBorders>
              <w:right w:val="single" w:sz="4" w:space="0" w:color="auto"/>
            </w:tcBorders>
          </w:tcPr>
          <w:p w:rsidR="00C936B6" w:rsidRPr="00D14CF4" w:rsidRDefault="008046B8" w:rsidP="00BB6566">
            <w:pPr>
              <w:ind w:right="-177"/>
              <w:jc w:val="center"/>
              <w:rPr>
                <w:sz w:val="24"/>
                <w:szCs w:val="24"/>
              </w:rPr>
            </w:pPr>
            <w:r>
              <w:rPr>
                <w:b/>
                <w:sz w:val="24"/>
                <w:szCs w:val="24"/>
              </w:rPr>
              <w:t>Лекция №</w:t>
            </w:r>
            <w:r w:rsidRPr="008046B8">
              <w:rPr>
                <w:b/>
                <w:sz w:val="24"/>
                <w:szCs w:val="24"/>
              </w:rPr>
              <w:t>14</w:t>
            </w:r>
            <w:r w:rsidR="00C936B6" w:rsidRPr="00B75E6E">
              <w:rPr>
                <w:b/>
                <w:sz w:val="24"/>
                <w:szCs w:val="24"/>
              </w:rPr>
              <w:t xml:space="preserve">. </w:t>
            </w:r>
            <w:r w:rsidR="00C936B6">
              <w:rPr>
                <w:b/>
                <w:sz w:val="24"/>
                <w:szCs w:val="24"/>
              </w:rPr>
              <w:t xml:space="preserve">Тема лекции: </w:t>
            </w:r>
            <w:r w:rsidR="00C936B6" w:rsidRPr="00D14CF4">
              <w:rPr>
                <w:sz w:val="24"/>
                <w:szCs w:val="24"/>
              </w:rPr>
              <w:t>больных</w:t>
            </w:r>
          </w:p>
          <w:p w:rsidR="00C936B6" w:rsidRPr="00D14CF4" w:rsidRDefault="008046B8" w:rsidP="00BB6566">
            <w:pPr>
              <w:ind w:right="-177"/>
              <w:jc w:val="center"/>
              <w:rPr>
                <w:sz w:val="24"/>
                <w:szCs w:val="24"/>
              </w:rPr>
            </w:pPr>
            <w:r>
              <w:rPr>
                <w:sz w:val="24"/>
                <w:szCs w:val="24"/>
              </w:rPr>
              <w:t xml:space="preserve">Основные и дополнительные методы больных </w:t>
            </w:r>
            <w:r w:rsidR="00C936B6" w:rsidRPr="00D14CF4">
              <w:rPr>
                <w:sz w:val="24"/>
                <w:szCs w:val="24"/>
              </w:rPr>
              <w:t>с заболеваниями  сердечно-сосудистой  системы».</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7A2EF2" w:rsidRDefault="007A2EF2" w:rsidP="00BB6566">
            <w:pPr>
              <w:rPr>
                <w:sz w:val="22"/>
                <w:szCs w:val="22"/>
                <w:lang w:eastAsia="en-US"/>
              </w:rPr>
            </w:pPr>
            <w:r>
              <w:rPr>
                <w:sz w:val="22"/>
                <w:szCs w:val="22"/>
                <w:lang w:eastAsia="en-US"/>
              </w:rPr>
              <w:t>РО</w:t>
            </w:r>
            <w:r w:rsidR="008046B8">
              <w:rPr>
                <w:sz w:val="22"/>
                <w:szCs w:val="22"/>
                <w:lang w:eastAsia="en-US"/>
              </w:rPr>
              <w:t>-7</w:t>
            </w:r>
          </w:p>
          <w:p w:rsidR="00C936B6" w:rsidRPr="00D14CF4" w:rsidRDefault="00C936B6" w:rsidP="00BB6566">
            <w:pPr>
              <w:rPr>
                <w:sz w:val="22"/>
                <w:szCs w:val="22"/>
                <w:lang w:eastAsia="en-US"/>
              </w:rPr>
            </w:pPr>
            <w:r w:rsidRPr="00D14CF4">
              <w:rPr>
                <w:sz w:val="22"/>
                <w:szCs w:val="22"/>
                <w:lang w:eastAsia="en-US"/>
              </w:rPr>
              <w:t>ПК-</w:t>
            </w:r>
            <w:r w:rsidR="008046B8">
              <w:rPr>
                <w:sz w:val="22"/>
                <w:szCs w:val="22"/>
                <w:lang w:eastAsia="en-US"/>
              </w:rPr>
              <w:t>55</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7A2EF2" w:rsidRDefault="007A2EF2" w:rsidP="003A7476">
            <w:pPr>
              <w:ind w:left="405" w:right="-177"/>
              <w:rPr>
                <w:b/>
                <w:sz w:val="24"/>
                <w:szCs w:val="24"/>
              </w:rPr>
            </w:pPr>
            <w:r>
              <w:rPr>
                <w:b/>
                <w:sz w:val="24"/>
                <w:szCs w:val="24"/>
              </w:rPr>
              <w:t xml:space="preserve">Цель: </w:t>
            </w:r>
            <w:r w:rsidR="00626D03">
              <w:rPr>
                <w:sz w:val="24"/>
                <w:szCs w:val="24"/>
              </w:rPr>
              <w:t xml:space="preserve">изучение методики проведения </w:t>
            </w:r>
            <w:r w:rsidR="00B12ED3">
              <w:rPr>
                <w:sz w:val="24"/>
                <w:szCs w:val="24"/>
              </w:rPr>
              <w:t>расспроса,</w:t>
            </w:r>
            <w:r w:rsidR="00626D03">
              <w:rPr>
                <w:sz w:val="24"/>
                <w:szCs w:val="24"/>
              </w:rPr>
              <w:t>осмотра</w:t>
            </w:r>
            <w:r w:rsidR="00B12ED3">
              <w:rPr>
                <w:sz w:val="24"/>
                <w:szCs w:val="24"/>
              </w:rPr>
              <w:t>,пальпации,перкуссии</w:t>
            </w:r>
            <w:r w:rsidRPr="001E2B03">
              <w:rPr>
                <w:sz w:val="24"/>
                <w:szCs w:val="24"/>
              </w:rPr>
              <w:t xml:space="preserve">больных с </w:t>
            </w:r>
            <w:r w:rsidR="00626D03">
              <w:rPr>
                <w:sz w:val="24"/>
                <w:szCs w:val="24"/>
              </w:rPr>
              <w:t xml:space="preserve">сердечно- сосудистой </w:t>
            </w:r>
            <w:r w:rsidRPr="001E2B03">
              <w:rPr>
                <w:sz w:val="24"/>
                <w:szCs w:val="24"/>
              </w:rPr>
              <w:t>патологией, выявлять основные симптомы</w:t>
            </w:r>
            <w:r w:rsidR="00626D03">
              <w:rPr>
                <w:sz w:val="24"/>
                <w:szCs w:val="24"/>
              </w:rPr>
              <w:t xml:space="preserve"> заболеваний ССС.</w:t>
            </w:r>
          </w:p>
          <w:p w:rsidR="00C936B6" w:rsidRPr="00684AD7" w:rsidRDefault="00C936B6" w:rsidP="00D87951">
            <w:pPr>
              <w:ind w:right="-177"/>
              <w:jc w:val="center"/>
              <w:rPr>
                <w:b/>
                <w:sz w:val="24"/>
                <w:szCs w:val="24"/>
              </w:rPr>
            </w:pPr>
            <w:r w:rsidRPr="00684AD7">
              <w:rPr>
                <w:b/>
                <w:sz w:val="24"/>
                <w:szCs w:val="24"/>
              </w:rPr>
              <w:t>План лекции:</w:t>
            </w:r>
          </w:p>
          <w:p w:rsidR="00C936B6" w:rsidRPr="00B75E6E" w:rsidRDefault="00C936B6" w:rsidP="00417E48">
            <w:pPr>
              <w:ind w:right="-177"/>
              <w:rPr>
                <w:sz w:val="24"/>
                <w:szCs w:val="24"/>
              </w:rPr>
            </w:pPr>
            <w:r w:rsidRPr="00B75E6E">
              <w:rPr>
                <w:sz w:val="24"/>
                <w:szCs w:val="24"/>
              </w:rPr>
              <w:t>1. Жалобы больных с заболеваниями органов кровообращения.</w:t>
            </w:r>
          </w:p>
          <w:p w:rsidR="00C936B6" w:rsidRPr="00B75E6E" w:rsidRDefault="00C936B6" w:rsidP="00417E48">
            <w:pPr>
              <w:ind w:right="-177"/>
              <w:rPr>
                <w:sz w:val="24"/>
                <w:szCs w:val="24"/>
              </w:rPr>
            </w:pPr>
            <w:r w:rsidRPr="00B75E6E">
              <w:rPr>
                <w:sz w:val="24"/>
                <w:szCs w:val="24"/>
              </w:rPr>
              <w:t xml:space="preserve">2. </w:t>
            </w:r>
            <w:r>
              <w:rPr>
                <w:sz w:val="24"/>
                <w:szCs w:val="24"/>
              </w:rPr>
              <w:t>История болезни</w:t>
            </w:r>
            <w:r w:rsidRPr="00B75E6E">
              <w:rPr>
                <w:sz w:val="24"/>
                <w:szCs w:val="24"/>
              </w:rPr>
              <w:t xml:space="preserve"> больных.</w:t>
            </w:r>
          </w:p>
          <w:p w:rsidR="00B12ED3" w:rsidRDefault="00C936B6" w:rsidP="00417E48">
            <w:pPr>
              <w:ind w:right="-177"/>
              <w:rPr>
                <w:sz w:val="24"/>
                <w:szCs w:val="24"/>
              </w:rPr>
            </w:pPr>
            <w:r w:rsidRPr="00B75E6E">
              <w:rPr>
                <w:sz w:val="24"/>
                <w:szCs w:val="24"/>
              </w:rPr>
              <w:t>3. Осмотр сосудов и области сердца.</w:t>
            </w:r>
            <w:r w:rsidR="00B12ED3">
              <w:rPr>
                <w:sz w:val="24"/>
                <w:szCs w:val="24"/>
              </w:rPr>
              <w:t>судов 4.Пальпация сердца и сосудов.</w:t>
            </w:r>
          </w:p>
          <w:p w:rsidR="00B12ED3" w:rsidRDefault="00B12ED3" w:rsidP="00417E48">
            <w:pPr>
              <w:ind w:right="-177"/>
              <w:rPr>
                <w:sz w:val="24"/>
                <w:szCs w:val="24"/>
              </w:rPr>
            </w:pPr>
            <w:r>
              <w:rPr>
                <w:sz w:val="24"/>
                <w:szCs w:val="24"/>
              </w:rPr>
              <w:t>5.Перкуссия сердца,определение границ сердца.</w:t>
            </w:r>
          </w:p>
          <w:p w:rsidR="008046B8" w:rsidRPr="00B75E6E" w:rsidRDefault="008046B8" w:rsidP="00417E48">
            <w:pPr>
              <w:ind w:right="-177"/>
              <w:rPr>
                <w:sz w:val="24"/>
                <w:szCs w:val="24"/>
              </w:rPr>
            </w:pPr>
            <w:r>
              <w:rPr>
                <w:sz w:val="24"/>
                <w:szCs w:val="24"/>
              </w:rPr>
              <w:t>6.Дополнительные методы исследования.</w:t>
            </w:r>
          </w:p>
          <w:p w:rsidR="00C936B6" w:rsidRPr="00684AD7" w:rsidRDefault="00C936B6" w:rsidP="00D87951">
            <w:pPr>
              <w:ind w:right="-177"/>
              <w:jc w:val="center"/>
              <w:rPr>
                <w:b/>
                <w:sz w:val="24"/>
                <w:szCs w:val="24"/>
              </w:rPr>
            </w:pPr>
            <w:r w:rsidRPr="00684AD7">
              <w:rPr>
                <w:b/>
                <w:sz w:val="24"/>
                <w:szCs w:val="24"/>
              </w:rPr>
              <w:t>Основные вопросы:</w:t>
            </w:r>
          </w:p>
          <w:p w:rsidR="00C936B6" w:rsidRPr="00B75E6E" w:rsidRDefault="00C936B6" w:rsidP="00417E48">
            <w:pPr>
              <w:ind w:right="-177"/>
              <w:rPr>
                <w:sz w:val="24"/>
                <w:szCs w:val="24"/>
              </w:rPr>
            </w:pPr>
            <w:r w:rsidRPr="00B75E6E">
              <w:rPr>
                <w:sz w:val="24"/>
                <w:szCs w:val="24"/>
              </w:rPr>
              <w:t>1. Характеристика болей в области сердца.</w:t>
            </w:r>
          </w:p>
          <w:p w:rsidR="00C936B6" w:rsidRPr="00B75E6E" w:rsidRDefault="00C936B6" w:rsidP="00417E48">
            <w:pPr>
              <w:ind w:right="-177"/>
              <w:rPr>
                <w:sz w:val="24"/>
                <w:szCs w:val="24"/>
              </w:rPr>
            </w:pPr>
            <w:r w:rsidRPr="00B75E6E">
              <w:rPr>
                <w:sz w:val="24"/>
                <w:szCs w:val="24"/>
              </w:rPr>
              <w:t>2. Одышка, удушье при заболеваниях сердца.</w:t>
            </w:r>
          </w:p>
          <w:p w:rsidR="00C936B6" w:rsidRPr="00B75E6E" w:rsidRDefault="00C936B6" w:rsidP="00417E48">
            <w:pPr>
              <w:ind w:right="-177"/>
              <w:rPr>
                <w:sz w:val="24"/>
                <w:szCs w:val="24"/>
              </w:rPr>
            </w:pPr>
            <w:r w:rsidRPr="00B75E6E">
              <w:rPr>
                <w:sz w:val="24"/>
                <w:szCs w:val="24"/>
              </w:rPr>
              <w:t>3. Отёки, их характеристика.</w:t>
            </w:r>
          </w:p>
          <w:p w:rsidR="00C936B6" w:rsidRPr="00B75E6E" w:rsidRDefault="00C936B6" w:rsidP="00417E48">
            <w:pPr>
              <w:ind w:right="-177"/>
              <w:rPr>
                <w:sz w:val="24"/>
                <w:szCs w:val="24"/>
              </w:rPr>
            </w:pPr>
            <w:r w:rsidRPr="00B75E6E">
              <w:rPr>
                <w:sz w:val="24"/>
                <w:szCs w:val="24"/>
              </w:rPr>
              <w:t>4. Осмотр кожи, изменения окраски кожи.</w:t>
            </w:r>
          </w:p>
          <w:p w:rsidR="00C936B6" w:rsidRPr="00B75E6E" w:rsidRDefault="00C936B6" w:rsidP="00417E48">
            <w:pPr>
              <w:ind w:right="-177"/>
              <w:rPr>
                <w:sz w:val="24"/>
                <w:szCs w:val="24"/>
              </w:rPr>
            </w:pPr>
            <w:r w:rsidRPr="00B75E6E">
              <w:rPr>
                <w:sz w:val="24"/>
                <w:szCs w:val="24"/>
              </w:rPr>
              <w:t>5. Верхушечный толчок, его характеристика.</w:t>
            </w:r>
          </w:p>
          <w:p w:rsidR="00C936B6" w:rsidRPr="00B75E6E" w:rsidRDefault="00C936B6" w:rsidP="00417E48">
            <w:pPr>
              <w:ind w:right="-177"/>
              <w:rPr>
                <w:sz w:val="24"/>
                <w:szCs w:val="24"/>
              </w:rPr>
            </w:pPr>
            <w:r w:rsidRPr="00B75E6E">
              <w:rPr>
                <w:sz w:val="24"/>
                <w:szCs w:val="24"/>
              </w:rPr>
              <w:t>6. Сердечный толчок.</w:t>
            </w:r>
          </w:p>
          <w:p w:rsidR="00C936B6" w:rsidRPr="00B75E6E" w:rsidRDefault="00C936B6" w:rsidP="00417E48">
            <w:pPr>
              <w:ind w:right="-177"/>
              <w:rPr>
                <w:sz w:val="24"/>
                <w:szCs w:val="24"/>
              </w:rPr>
            </w:pPr>
            <w:r w:rsidRPr="00B75E6E">
              <w:rPr>
                <w:sz w:val="24"/>
                <w:szCs w:val="24"/>
              </w:rPr>
              <w:t>7. Сердечный горб.</w:t>
            </w:r>
          </w:p>
          <w:p w:rsidR="00626D03" w:rsidRDefault="003A7476" w:rsidP="00E31C35">
            <w:pPr>
              <w:ind w:right="-177"/>
              <w:rPr>
                <w:sz w:val="24"/>
                <w:szCs w:val="24"/>
              </w:rPr>
            </w:pPr>
            <w:r>
              <w:rPr>
                <w:sz w:val="24"/>
                <w:szCs w:val="24"/>
              </w:rPr>
              <w:t>8. Эпигастральная пульсация.</w:t>
            </w:r>
          </w:p>
          <w:p w:rsidR="00B12ED3" w:rsidRDefault="00B12ED3" w:rsidP="00E31C35">
            <w:pPr>
              <w:ind w:right="-177"/>
              <w:rPr>
                <w:sz w:val="24"/>
                <w:szCs w:val="24"/>
              </w:rPr>
            </w:pPr>
            <w:r>
              <w:rPr>
                <w:sz w:val="24"/>
                <w:szCs w:val="24"/>
              </w:rPr>
              <w:t>9.Границы относительной и абсолютной тупости сердца.</w:t>
            </w:r>
          </w:p>
          <w:p w:rsidR="00626D03" w:rsidRPr="00E31C35" w:rsidRDefault="008046B8" w:rsidP="00E31C35">
            <w:pPr>
              <w:ind w:right="-177"/>
              <w:rPr>
                <w:sz w:val="24"/>
                <w:szCs w:val="24"/>
              </w:rPr>
            </w:pPr>
            <w:r>
              <w:rPr>
                <w:b/>
                <w:sz w:val="24"/>
                <w:szCs w:val="24"/>
              </w:rPr>
              <w:t>РО</w:t>
            </w:r>
            <w:r w:rsidR="00A317AD">
              <w:rPr>
                <w:b/>
                <w:sz w:val="24"/>
                <w:szCs w:val="24"/>
              </w:rPr>
              <w:t>т</w:t>
            </w:r>
            <w:r w:rsidR="00626D03" w:rsidRPr="00626D03">
              <w:rPr>
                <w:b/>
                <w:sz w:val="24"/>
                <w:szCs w:val="24"/>
              </w:rPr>
              <w:t>-</w:t>
            </w:r>
            <w:r w:rsidR="00626D03">
              <w:rPr>
                <w:sz w:val="24"/>
                <w:szCs w:val="24"/>
              </w:rPr>
              <w:t xml:space="preserve"> знает и умеет проводить расспрос </w:t>
            </w:r>
            <w:r w:rsidR="00F25861">
              <w:rPr>
                <w:sz w:val="24"/>
                <w:szCs w:val="24"/>
              </w:rPr>
              <w:t xml:space="preserve">,осмотр, пальпацию, перкуссию </w:t>
            </w:r>
            <w:r w:rsidR="00626D03">
              <w:rPr>
                <w:sz w:val="24"/>
                <w:szCs w:val="24"/>
              </w:rPr>
              <w:t xml:space="preserve">больных </w:t>
            </w:r>
            <w:r w:rsidR="00746F3D">
              <w:rPr>
                <w:sz w:val="24"/>
                <w:szCs w:val="24"/>
              </w:rPr>
              <w:t>ссс</w:t>
            </w:r>
            <w:r w:rsidR="00626D03">
              <w:rPr>
                <w:sz w:val="24"/>
                <w:szCs w:val="24"/>
              </w:rPr>
              <w:t xml:space="preserve"> патоло</w:t>
            </w:r>
            <w:r w:rsidR="00F25861">
              <w:rPr>
                <w:sz w:val="24"/>
                <w:szCs w:val="24"/>
              </w:rPr>
              <w:t xml:space="preserve">гией. Умеет </w:t>
            </w:r>
            <w:r w:rsidR="00626D03">
              <w:rPr>
                <w:sz w:val="24"/>
                <w:szCs w:val="24"/>
              </w:rPr>
              <w:t xml:space="preserve"> выявлять объективные изменения. </w:t>
            </w:r>
          </w:p>
        </w:tc>
        <w:tc>
          <w:tcPr>
            <w:tcW w:w="567" w:type="dxa"/>
            <w:tcBorders>
              <w:right w:val="single" w:sz="4" w:space="0" w:color="auto"/>
            </w:tcBorders>
          </w:tcPr>
          <w:p w:rsidR="00C936B6" w:rsidRPr="00140C67" w:rsidRDefault="00C936B6" w:rsidP="00140C67">
            <w:pPr>
              <w:pStyle w:val="11"/>
              <w:rPr>
                <w:rFonts w:ascii="Times New Roman" w:hAnsi="Times New Roman" w:cs="Times New Roman"/>
              </w:rPr>
            </w:pPr>
            <w:r>
              <w:rPr>
                <w:rFonts w:ascii="Times New Roman" w:hAnsi="Times New Roman" w:cs="Times New Roman"/>
              </w:rPr>
              <w:t>2ч</w:t>
            </w:r>
          </w:p>
        </w:tc>
        <w:tc>
          <w:tcPr>
            <w:tcW w:w="567" w:type="dxa"/>
            <w:gridSpan w:val="2"/>
            <w:tcBorders>
              <w:left w:val="single" w:sz="4" w:space="0" w:color="auto"/>
              <w:right w:val="single" w:sz="4" w:space="0" w:color="auto"/>
            </w:tcBorders>
          </w:tcPr>
          <w:p w:rsidR="00C936B6" w:rsidRDefault="008046B8">
            <w:pPr>
              <w:rPr>
                <w:b/>
                <w:sz w:val="22"/>
                <w:szCs w:val="22"/>
                <w:lang w:eastAsia="en-US"/>
              </w:rPr>
            </w:pPr>
            <w:r>
              <w:rPr>
                <w:sz w:val="22"/>
                <w:szCs w:val="22"/>
                <w:lang w:eastAsia="en-US"/>
              </w:rPr>
              <w:t>0,4</w:t>
            </w:r>
          </w:p>
          <w:p w:rsidR="00C936B6" w:rsidRPr="000331CE" w:rsidRDefault="00C936B6">
            <w:pPr>
              <w:rPr>
                <w:b/>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FD66EA">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E31C35">
            <w:pPr>
              <w:rPr>
                <w:sz w:val="24"/>
                <w:szCs w:val="24"/>
              </w:rPr>
            </w:pPr>
            <w:r>
              <w:rPr>
                <w:sz w:val="24"/>
                <w:szCs w:val="24"/>
              </w:rPr>
              <w:t xml:space="preserve">Осн:[1, 2, </w:t>
            </w:r>
            <w:r w:rsidRPr="001534E4">
              <w:rPr>
                <w:sz w:val="24"/>
                <w:szCs w:val="24"/>
              </w:rPr>
              <w:t>3, 4</w:t>
            </w:r>
            <w:r>
              <w:rPr>
                <w:sz w:val="24"/>
                <w:szCs w:val="24"/>
              </w:rPr>
              <w:t>].</w:t>
            </w:r>
          </w:p>
          <w:p w:rsidR="00C936B6" w:rsidRPr="001534E4" w:rsidRDefault="00C936B6" w:rsidP="00E31C35">
            <w:pPr>
              <w:rPr>
                <w:sz w:val="24"/>
                <w:szCs w:val="24"/>
                <w:lang w:eastAsia="en-US"/>
              </w:rPr>
            </w:pPr>
            <w:r>
              <w:rPr>
                <w:sz w:val="24"/>
                <w:szCs w:val="24"/>
              </w:rPr>
              <w:t>Дополн:</w:t>
            </w:r>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C936B6" w:rsidP="00E31C35">
            <w:pPr>
              <w:rPr>
                <w:iCs/>
                <w:sz w:val="24"/>
                <w:szCs w:val="24"/>
              </w:rPr>
            </w:pPr>
            <w:r w:rsidRPr="0024759E">
              <w:rPr>
                <w:iCs/>
                <w:sz w:val="24"/>
                <w:szCs w:val="24"/>
              </w:rPr>
              <w:t xml:space="preserve">ЛБ, ЛВ, </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6145EF">
            <w:pPr>
              <w:pStyle w:val="11"/>
              <w:rPr>
                <w:rFonts w:ascii="Times New Roman" w:hAnsi="Times New Roman" w:cs="Times New Roman"/>
              </w:rPr>
            </w:pPr>
          </w:p>
        </w:tc>
        <w:tc>
          <w:tcPr>
            <w:tcW w:w="427" w:type="dxa"/>
          </w:tcPr>
          <w:p w:rsidR="00C936B6" w:rsidRPr="00D14CF4" w:rsidRDefault="008046B8" w:rsidP="00417E48">
            <w:pPr>
              <w:pStyle w:val="a3"/>
              <w:jc w:val="center"/>
              <w:rPr>
                <w:rFonts w:ascii="Times New Roman" w:hAnsi="Times New Roman"/>
                <w:sz w:val="24"/>
                <w:szCs w:val="24"/>
              </w:rPr>
            </w:pPr>
            <w:r>
              <w:rPr>
                <w:rFonts w:ascii="Times New Roman" w:hAnsi="Times New Roman"/>
                <w:sz w:val="24"/>
                <w:szCs w:val="24"/>
              </w:rPr>
              <w:t>7</w:t>
            </w:r>
            <w:r w:rsidR="00C936B6" w:rsidRPr="00D14CF4">
              <w:rPr>
                <w:rFonts w:ascii="Times New Roman" w:hAnsi="Times New Roman"/>
                <w:sz w:val="24"/>
                <w:szCs w:val="24"/>
              </w:rPr>
              <w:t>-нед</w:t>
            </w:r>
          </w:p>
        </w:tc>
      </w:tr>
      <w:tr w:rsidR="00C936B6" w:rsidRPr="00867857" w:rsidTr="00DE10C0">
        <w:trPr>
          <w:trHeight w:val="2294"/>
        </w:trPr>
        <w:tc>
          <w:tcPr>
            <w:tcW w:w="1419" w:type="dxa"/>
            <w:tcBorders>
              <w:bottom w:val="single" w:sz="4" w:space="0" w:color="auto"/>
              <w:right w:val="single" w:sz="4" w:space="0" w:color="auto"/>
            </w:tcBorders>
          </w:tcPr>
          <w:p w:rsidR="008046B8" w:rsidRDefault="008046B8" w:rsidP="008046B8">
            <w:pPr>
              <w:ind w:right="-177"/>
              <w:rPr>
                <w:b/>
                <w:sz w:val="24"/>
                <w:szCs w:val="24"/>
              </w:rPr>
            </w:pPr>
            <w:r>
              <w:rPr>
                <w:b/>
                <w:sz w:val="24"/>
                <w:szCs w:val="24"/>
              </w:rPr>
              <w:t>Лекция №15</w:t>
            </w:r>
          </w:p>
          <w:p w:rsidR="008046B8" w:rsidRDefault="00C936B6" w:rsidP="008046B8">
            <w:pPr>
              <w:ind w:right="-177"/>
              <w:rPr>
                <w:b/>
                <w:sz w:val="24"/>
                <w:szCs w:val="24"/>
              </w:rPr>
            </w:pPr>
            <w:r w:rsidRPr="00B75E6E">
              <w:rPr>
                <w:b/>
                <w:sz w:val="24"/>
                <w:szCs w:val="24"/>
              </w:rPr>
              <w:t>Тема лекции:</w:t>
            </w:r>
          </w:p>
          <w:p w:rsidR="00C936B6" w:rsidRPr="00DE10C0" w:rsidRDefault="00DE10C0" w:rsidP="00DE10C0">
            <w:pPr>
              <w:pStyle w:val="a3"/>
              <w:rPr>
                <w:rFonts w:ascii="Times New Roman" w:hAnsi="Times New Roman"/>
                <w:sz w:val="24"/>
                <w:szCs w:val="24"/>
              </w:rPr>
            </w:pPr>
            <w:r>
              <w:rPr>
                <w:rFonts w:ascii="Times New Roman" w:eastAsia="Times New Roman" w:hAnsi="Times New Roman"/>
                <w:sz w:val="24"/>
                <w:szCs w:val="24"/>
                <w:lang w:eastAsia="ru-RU"/>
              </w:rPr>
              <w:t>Дополнительные методы исследования больных с заболеваниями органов ссс.</w:t>
            </w:r>
          </w:p>
        </w:tc>
        <w:tc>
          <w:tcPr>
            <w:tcW w:w="850" w:type="dxa"/>
            <w:tcBorders>
              <w:left w:val="single" w:sz="4" w:space="0" w:color="auto"/>
              <w:bottom w:val="single" w:sz="4" w:space="0" w:color="auto"/>
            </w:tcBorders>
          </w:tcPr>
          <w:p w:rsidR="00626D03" w:rsidRDefault="00626D03" w:rsidP="00626D03">
            <w:pPr>
              <w:rPr>
                <w:sz w:val="22"/>
                <w:szCs w:val="22"/>
                <w:lang w:eastAsia="en-US"/>
              </w:rPr>
            </w:pPr>
            <w:r>
              <w:rPr>
                <w:sz w:val="22"/>
                <w:szCs w:val="22"/>
                <w:lang w:eastAsia="en-US"/>
              </w:rPr>
              <w:t>РО</w:t>
            </w:r>
            <w:r w:rsidR="00B61C32">
              <w:rPr>
                <w:sz w:val="22"/>
                <w:szCs w:val="22"/>
                <w:lang w:eastAsia="en-US"/>
              </w:rPr>
              <w:t>-7</w:t>
            </w:r>
          </w:p>
          <w:p w:rsidR="00C936B6" w:rsidRPr="00B61C32" w:rsidRDefault="00C936B6" w:rsidP="00B61C32">
            <w:pPr>
              <w:pStyle w:val="11"/>
              <w:rPr>
                <w:rFonts w:ascii="Times New Roman" w:hAnsi="Times New Roman" w:cs="Times New Roman"/>
              </w:rPr>
            </w:pPr>
            <w:r w:rsidRPr="00D14CF4">
              <w:rPr>
                <w:rFonts w:ascii="Times New Roman" w:hAnsi="Times New Roman" w:cs="Times New Roman"/>
              </w:rPr>
              <w:t>ПК-</w:t>
            </w:r>
            <w:r w:rsidR="00B61C32">
              <w:rPr>
                <w:rFonts w:ascii="Times New Roman" w:hAnsi="Times New Roman" w:cs="Times New Roman"/>
              </w:rPr>
              <w:t>55</w:t>
            </w:r>
          </w:p>
        </w:tc>
        <w:tc>
          <w:tcPr>
            <w:tcW w:w="4394" w:type="dxa"/>
            <w:tcBorders>
              <w:bottom w:val="single" w:sz="4" w:space="0" w:color="auto"/>
              <w:right w:val="single" w:sz="4" w:space="0" w:color="auto"/>
            </w:tcBorders>
          </w:tcPr>
          <w:p w:rsidR="00626D03" w:rsidRDefault="00626D03" w:rsidP="00D87951">
            <w:pPr>
              <w:ind w:right="-177"/>
              <w:jc w:val="center"/>
              <w:rPr>
                <w:b/>
                <w:sz w:val="24"/>
                <w:szCs w:val="24"/>
              </w:rPr>
            </w:pPr>
            <w:r>
              <w:rPr>
                <w:b/>
                <w:sz w:val="24"/>
                <w:szCs w:val="24"/>
              </w:rPr>
              <w:t xml:space="preserve">Цель: </w:t>
            </w:r>
            <w:r w:rsidR="00DE10C0">
              <w:rPr>
                <w:sz w:val="24"/>
                <w:szCs w:val="24"/>
              </w:rPr>
              <w:t>изучение лабораторных, инструментальных методов исследования</w:t>
            </w:r>
            <w:r w:rsidR="00F25861">
              <w:rPr>
                <w:sz w:val="24"/>
                <w:szCs w:val="24"/>
              </w:rPr>
              <w:t>.</w:t>
            </w:r>
          </w:p>
          <w:p w:rsidR="00C936B6" w:rsidRPr="00684AD7" w:rsidRDefault="00C936B6" w:rsidP="0080207F">
            <w:pPr>
              <w:ind w:right="-177"/>
              <w:jc w:val="center"/>
              <w:rPr>
                <w:b/>
                <w:sz w:val="24"/>
                <w:szCs w:val="24"/>
              </w:rPr>
            </w:pPr>
            <w:r w:rsidRPr="00684AD7">
              <w:rPr>
                <w:b/>
                <w:sz w:val="24"/>
                <w:szCs w:val="24"/>
              </w:rPr>
              <w:t>План лекции:</w:t>
            </w:r>
          </w:p>
          <w:p w:rsidR="00B61C32" w:rsidRDefault="00DE10C0" w:rsidP="00F25861">
            <w:pPr>
              <w:ind w:right="-177"/>
              <w:rPr>
                <w:sz w:val="24"/>
                <w:szCs w:val="24"/>
              </w:rPr>
            </w:pPr>
            <w:r>
              <w:rPr>
                <w:sz w:val="24"/>
                <w:szCs w:val="24"/>
              </w:rPr>
              <w:t>1.Лабораторные методы исследования.</w:t>
            </w:r>
          </w:p>
          <w:p w:rsidR="00C23696" w:rsidRDefault="00DE10C0" w:rsidP="00F25861">
            <w:pPr>
              <w:ind w:right="-177"/>
              <w:rPr>
                <w:sz w:val="24"/>
                <w:szCs w:val="24"/>
              </w:rPr>
            </w:pPr>
            <w:r>
              <w:rPr>
                <w:sz w:val="24"/>
                <w:szCs w:val="24"/>
              </w:rPr>
              <w:t>2.Инструментальные методы исследования</w:t>
            </w:r>
            <w:r w:rsidR="008046B8">
              <w:rPr>
                <w:sz w:val="24"/>
                <w:szCs w:val="24"/>
              </w:rPr>
              <w:t>.</w:t>
            </w:r>
          </w:p>
          <w:p w:rsidR="00F25861" w:rsidRDefault="00DE10C0" w:rsidP="00F25861">
            <w:pPr>
              <w:ind w:right="-177"/>
              <w:rPr>
                <w:sz w:val="24"/>
                <w:szCs w:val="24"/>
              </w:rPr>
            </w:pPr>
            <w:r>
              <w:rPr>
                <w:sz w:val="24"/>
                <w:szCs w:val="24"/>
              </w:rPr>
              <w:t>2.ЭКГ</w:t>
            </w:r>
            <w:r w:rsidR="00F25861">
              <w:rPr>
                <w:sz w:val="24"/>
                <w:szCs w:val="24"/>
              </w:rPr>
              <w:t>.</w:t>
            </w:r>
          </w:p>
          <w:p w:rsidR="00F25861" w:rsidRDefault="00DE10C0" w:rsidP="00F25861">
            <w:pPr>
              <w:ind w:right="-177"/>
              <w:rPr>
                <w:sz w:val="24"/>
                <w:szCs w:val="24"/>
              </w:rPr>
            </w:pPr>
            <w:r>
              <w:rPr>
                <w:sz w:val="24"/>
                <w:szCs w:val="24"/>
              </w:rPr>
              <w:t>3.ЭхоКГ</w:t>
            </w:r>
            <w:r w:rsidR="00F25861">
              <w:rPr>
                <w:sz w:val="24"/>
                <w:szCs w:val="24"/>
              </w:rPr>
              <w:t>.</w:t>
            </w:r>
          </w:p>
          <w:p w:rsidR="00DE10C0" w:rsidRDefault="00DE10C0" w:rsidP="00DE10C0">
            <w:pPr>
              <w:ind w:right="-177"/>
              <w:rPr>
                <w:sz w:val="24"/>
                <w:szCs w:val="24"/>
              </w:rPr>
            </w:pPr>
            <w:r>
              <w:rPr>
                <w:sz w:val="24"/>
                <w:szCs w:val="24"/>
              </w:rPr>
              <w:t>4.Рентгенологические методы исследования.</w:t>
            </w:r>
          </w:p>
          <w:p w:rsidR="00DE10C0" w:rsidRDefault="00DE10C0" w:rsidP="00DE10C0">
            <w:pPr>
              <w:ind w:right="-177"/>
              <w:rPr>
                <w:b/>
                <w:sz w:val="24"/>
                <w:szCs w:val="24"/>
              </w:rPr>
            </w:pPr>
            <w:r w:rsidRPr="00684AD7">
              <w:rPr>
                <w:b/>
                <w:sz w:val="24"/>
                <w:szCs w:val="24"/>
              </w:rPr>
              <w:t>Основные вопросы:</w:t>
            </w:r>
          </w:p>
          <w:p w:rsidR="00DE10C0" w:rsidRDefault="00DE10C0" w:rsidP="00DE10C0">
            <w:pPr>
              <w:ind w:right="-177"/>
              <w:rPr>
                <w:sz w:val="24"/>
                <w:szCs w:val="24"/>
              </w:rPr>
            </w:pPr>
            <w:r>
              <w:rPr>
                <w:sz w:val="24"/>
                <w:szCs w:val="24"/>
              </w:rPr>
              <w:t>1.Какое значение имеет клинические анализы крови и мочи?</w:t>
            </w:r>
          </w:p>
          <w:p w:rsidR="00DE10C0" w:rsidRDefault="00DE10C0" w:rsidP="00DE10C0">
            <w:pPr>
              <w:ind w:right="-177"/>
              <w:rPr>
                <w:sz w:val="24"/>
                <w:szCs w:val="24"/>
              </w:rPr>
            </w:pPr>
            <w:r>
              <w:rPr>
                <w:sz w:val="24"/>
                <w:szCs w:val="24"/>
              </w:rPr>
              <w:t>2.Какие биохимические анализы проводятся?</w:t>
            </w:r>
          </w:p>
          <w:p w:rsidR="00DE10C0" w:rsidRDefault="00DE10C0" w:rsidP="00DE10C0">
            <w:pPr>
              <w:ind w:right="-177"/>
              <w:rPr>
                <w:sz w:val="24"/>
                <w:szCs w:val="24"/>
              </w:rPr>
            </w:pPr>
            <w:r>
              <w:rPr>
                <w:sz w:val="24"/>
                <w:szCs w:val="24"/>
              </w:rPr>
              <w:t>3.</w:t>
            </w:r>
            <w:r w:rsidR="00746F3D">
              <w:rPr>
                <w:sz w:val="24"/>
                <w:szCs w:val="24"/>
              </w:rPr>
              <w:t>Что такое ЭКГ?</w:t>
            </w:r>
          </w:p>
          <w:p w:rsidR="00746F3D" w:rsidRDefault="00746F3D" w:rsidP="00DE10C0">
            <w:pPr>
              <w:ind w:right="-177"/>
              <w:rPr>
                <w:sz w:val="24"/>
                <w:szCs w:val="24"/>
              </w:rPr>
            </w:pPr>
            <w:r>
              <w:rPr>
                <w:sz w:val="24"/>
                <w:szCs w:val="24"/>
              </w:rPr>
              <w:t>4.Правила снятия ЭКГ.</w:t>
            </w:r>
          </w:p>
          <w:p w:rsidR="00746F3D" w:rsidRDefault="00746F3D" w:rsidP="00DE10C0">
            <w:pPr>
              <w:ind w:right="-177"/>
              <w:rPr>
                <w:sz w:val="24"/>
                <w:szCs w:val="24"/>
              </w:rPr>
            </w:pPr>
            <w:r>
              <w:rPr>
                <w:sz w:val="24"/>
                <w:szCs w:val="24"/>
              </w:rPr>
              <w:t>5.Что определяют на ЭхоКГ?</w:t>
            </w:r>
          </w:p>
          <w:p w:rsidR="00746F3D" w:rsidRDefault="00746F3D" w:rsidP="00DE10C0">
            <w:pPr>
              <w:ind w:right="-177"/>
              <w:rPr>
                <w:sz w:val="24"/>
                <w:szCs w:val="24"/>
              </w:rPr>
            </w:pPr>
            <w:r>
              <w:rPr>
                <w:sz w:val="24"/>
                <w:szCs w:val="24"/>
              </w:rPr>
              <w:t>6.Какие рентгенологические исследования проводятся?</w:t>
            </w:r>
          </w:p>
          <w:p w:rsidR="00DE10C0" w:rsidRPr="00746F3D" w:rsidRDefault="00746F3D" w:rsidP="00DE10C0">
            <w:pPr>
              <w:ind w:right="-177"/>
              <w:rPr>
                <w:sz w:val="24"/>
                <w:szCs w:val="24"/>
              </w:rPr>
            </w:pPr>
            <w:r>
              <w:rPr>
                <w:b/>
                <w:sz w:val="24"/>
                <w:szCs w:val="24"/>
              </w:rPr>
              <w:t>РО7-</w:t>
            </w:r>
            <w:r>
              <w:rPr>
                <w:sz w:val="24"/>
                <w:szCs w:val="24"/>
              </w:rPr>
              <w:t xml:space="preserve">умеет и знает значение лабораторно- инструментальных исследовании. Знает технику снятия ЭКГ. </w:t>
            </w:r>
          </w:p>
          <w:p w:rsidR="00DE10C0" w:rsidRDefault="00DE10C0" w:rsidP="00F25861">
            <w:pPr>
              <w:ind w:right="-177"/>
              <w:rPr>
                <w:sz w:val="24"/>
                <w:szCs w:val="24"/>
              </w:rPr>
            </w:pPr>
          </w:p>
          <w:p w:rsidR="00626D03" w:rsidRPr="00807620" w:rsidRDefault="00626D03" w:rsidP="00807620">
            <w:pPr>
              <w:ind w:right="-177"/>
              <w:rPr>
                <w:sz w:val="24"/>
                <w:szCs w:val="24"/>
              </w:rPr>
            </w:pPr>
          </w:p>
        </w:tc>
        <w:tc>
          <w:tcPr>
            <w:tcW w:w="567" w:type="dxa"/>
            <w:tcBorders>
              <w:bottom w:val="single" w:sz="4" w:space="0" w:color="auto"/>
              <w:right w:val="single" w:sz="4" w:space="0" w:color="auto"/>
            </w:tcBorders>
          </w:tcPr>
          <w:p w:rsidR="00C936B6" w:rsidRPr="00140C67" w:rsidRDefault="003C38FE" w:rsidP="00140C67">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936B6" w:rsidRPr="00D14CF4" w:rsidRDefault="0070150B" w:rsidP="00140C67">
            <w:pPr>
              <w:pStyle w:val="11"/>
              <w:rPr>
                <w:rFonts w:ascii="Times New Roman" w:hAnsi="Times New Roman" w:cs="Times New Roman"/>
              </w:rPr>
            </w:pPr>
            <w:r>
              <w:rPr>
                <w:rFonts w:ascii="Times New Roman" w:hAnsi="Times New Roman" w:cs="Times New Roman"/>
              </w:rPr>
              <w:t>0,4</w:t>
            </w:r>
          </w:p>
          <w:p w:rsidR="00C936B6" w:rsidRPr="000331CE" w:rsidRDefault="00C936B6" w:rsidP="00140C67">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E31C35">
            <w:pPr>
              <w:rPr>
                <w:sz w:val="24"/>
                <w:szCs w:val="24"/>
              </w:rPr>
            </w:pPr>
            <w:r>
              <w:rPr>
                <w:sz w:val="24"/>
                <w:szCs w:val="24"/>
              </w:rPr>
              <w:t xml:space="preserve">Осн:[1, 2, </w:t>
            </w:r>
            <w:r w:rsidRPr="001534E4">
              <w:rPr>
                <w:sz w:val="24"/>
                <w:szCs w:val="24"/>
              </w:rPr>
              <w:t>3, 4</w:t>
            </w:r>
            <w:r>
              <w:rPr>
                <w:sz w:val="24"/>
                <w:szCs w:val="24"/>
              </w:rPr>
              <w:t>].</w:t>
            </w:r>
          </w:p>
          <w:p w:rsidR="00C936B6" w:rsidRDefault="00C936B6" w:rsidP="00E31C35">
            <w:pPr>
              <w:rPr>
                <w:b/>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A317AD" w:rsidP="00E31C35">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D14CF4" w:rsidRDefault="00B61C32" w:rsidP="00417E48">
            <w:pPr>
              <w:pStyle w:val="a3"/>
              <w:jc w:val="center"/>
              <w:rPr>
                <w:rFonts w:ascii="Times New Roman" w:hAnsi="Times New Roman"/>
                <w:sz w:val="24"/>
                <w:szCs w:val="24"/>
              </w:rPr>
            </w:pPr>
            <w:r>
              <w:rPr>
                <w:rFonts w:ascii="Times New Roman" w:hAnsi="Times New Roman"/>
                <w:sz w:val="24"/>
                <w:szCs w:val="24"/>
              </w:rPr>
              <w:t>8</w:t>
            </w:r>
            <w:r w:rsidR="00C936B6" w:rsidRPr="00D14CF4">
              <w:rPr>
                <w:rFonts w:ascii="Times New Roman" w:hAnsi="Times New Roman"/>
                <w:sz w:val="24"/>
                <w:szCs w:val="24"/>
              </w:rPr>
              <w:t>-нед</w:t>
            </w:r>
          </w:p>
        </w:tc>
      </w:tr>
      <w:tr w:rsidR="00DE10C0" w:rsidRPr="00867857" w:rsidTr="00DE10C0">
        <w:trPr>
          <w:trHeight w:val="3232"/>
        </w:trPr>
        <w:tc>
          <w:tcPr>
            <w:tcW w:w="1419" w:type="dxa"/>
            <w:tcBorders>
              <w:top w:val="single" w:sz="4" w:space="0" w:color="auto"/>
              <w:right w:val="single" w:sz="4" w:space="0" w:color="auto"/>
            </w:tcBorders>
          </w:tcPr>
          <w:p w:rsidR="00176E3A" w:rsidRDefault="00DE10C0" w:rsidP="00DE10C0">
            <w:pPr>
              <w:ind w:right="-177"/>
              <w:rPr>
                <w:b/>
                <w:sz w:val="24"/>
                <w:szCs w:val="24"/>
              </w:rPr>
            </w:pPr>
            <w:r>
              <w:rPr>
                <w:b/>
                <w:sz w:val="24"/>
                <w:szCs w:val="24"/>
              </w:rPr>
              <w:t>Лекц</w:t>
            </w:r>
            <w:r w:rsidR="00746F3D">
              <w:rPr>
                <w:b/>
                <w:sz w:val="24"/>
                <w:szCs w:val="24"/>
              </w:rPr>
              <w:t>ия</w:t>
            </w:r>
          </w:p>
          <w:p w:rsidR="00746F3D" w:rsidRDefault="00746F3D" w:rsidP="00DE10C0">
            <w:pPr>
              <w:ind w:right="-177"/>
              <w:rPr>
                <w:b/>
                <w:sz w:val="24"/>
                <w:szCs w:val="24"/>
              </w:rPr>
            </w:pPr>
            <w:r>
              <w:rPr>
                <w:b/>
                <w:sz w:val="24"/>
                <w:szCs w:val="24"/>
              </w:rPr>
              <w:t>№</w:t>
            </w:r>
            <w:r w:rsidR="00176E3A">
              <w:rPr>
                <w:b/>
                <w:sz w:val="24"/>
                <w:szCs w:val="24"/>
              </w:rPr>
              <w:t>16</w:t>
            </w:r>
          </w:p>
          <w:p w:rsidR="00176E3A" w:rsidRDefault="00176E3A" w:rsidP="00DE10C0">
            <w:pPr>
              <w:ind w:right="-177"/>
              <w:rPr>
                <w:b/>
                <w:sz w:val="24"/>
                <w:szCs w:val="24"/>
              </w:rPr>
            </w:pPr>
            <w:r>
              <w:rPr>
                <w:b/>
                <w:sz w:val="24"/>
                <w:szCs w:val="24"/>
              </w:rPr>
              <w:t>Тема:</w:t>
            </w:r>
          </w:p>
          <w:p w:rsidR="00DE10C0" w:rsidRPr="00D14CF4" w:rsidRDefault="00DE10C0" w:rsidP="00DE10C0">
            <w:pPr>
              <w:ind w:right="-177"/>
              <w:rPr>
                <w:sz w:val="24"/>
                <w:szCs w:val="24"/>
              </w:rPr>
            </w:pPr>
            <w:r w:rsidRPr="00D14CF4">
              <w:rPr>
                <w:sz w:val="24"/>
                <w:szCs w:val="24"/>
              </w:rPr>
              <w:t>«</w:t>
            </w:r>
            <w:r>
              <w:rPr>
                <w:sz w:val="24"/>
                <w:szCs w:val="24"/>
              </w:rPr>
              <w:t>Исследование пульса. Правила измерения  АД»</w:t>
            </w:r>
          </w:p>
          <w:p w:rsidR="00DE10C0" w:rsidRPr="00DE10C0" w:rsidRDefault="00DE10C0" w:rsidP="00DE10C0">
            <w:pPr>
              <w:pStyle w:val="a3"/>
              <w:rPr>
                <w:b/>
                <w:sz w:val="24"/>
                <w:szCs w:val="24"/>
              </w:rPr>
            </w:pPr>
          </w:p>
        </w:tc>
        <w:tc>
          <w:tcPr>
            <w:tcW w:w="850" w:type="dxa"/>
            <w:tcBorders>
              <w:top w:val="single" w:sz="4" w:space="0" w:color="auto"/>
              <w:left w:val="single" w:sz="4" w:space="0" w:color="auto"/>
            </w:tcBorders>
          </w:tcPr>
          <w:p w:rsidR="00DE10C0" w:rsidRDefault="00857285" w:rsidP="00B61C32">
            <w:pPr>
              <w:pStyle w:val="11"/>
            </w:pPr>
            <w:r>
              <w:t>РО-7</w:t>
            </w:r>
          </w:p>
          <w:p w:rsidR="00857285" w:rsidRDefault="00857285" w:rsidP="00B61C32">
            <w:pPr>
              <w:pStyle w:val="11"/>
            </w:pPr>
            <w:r>
              <w:t>ПК-55</w:t>
            </w:r>
          </w:p>
        </w:tc>
        <w:tc>
          <w:tcPr>
            <w:tcW w:w="4394" w:type="dxa"/>
            <w:tcBorders>
              <w:top w:val="single" w:sz="4" w:space="0" w:color="auto"/>
              <w:right w:val="single" w:sz="4" w:space="0" w:color="auto"/>
            </w:tcBorders>
          </w:tcPr>
          <w:p w:rsidR="00DE10C0" w:rsidRDefault="00DE10C0" w:rsidP="00746F3D">
            <w:pPr>
              <w:ind w:right="-177"/>
              <w:rPr>
                <w:b/>
                <w:sz w:val="24"/>
                <w:szCs w:val="24"/>
              </w:rPr>
            </w:pPr>
            <w:r>
              <w:rPr>
                <w:b/>
                <w:sz w:val="24"/>
                <w:szCs w:val="24"/>
              </w:rPr>
              <w:t xml:space="preserve">Цель: </w:t>
            </w:r>
            <w:r w:rsidRPr="00626D03">
              <w:rPr>
                <w:sz w:val="24"/>
                <w:szCs w:val="24"/>
              </w:rPr>
              <w:t xml:space="preserve">изучение техники </w:t>
            </w:r>
            <w:r>
              <w:rPr>
                <w:sz w:val="24"/>
                <w:szCs w:val="24"/>
              </w:rPr>
              <w:t>исследования пульса и пра</w:t>
            </w:r>
            <w:r w:rsidRPr="00626D03">
              <w:rPr>
                <w:sz w:val="24"/>
                <w:szCs w:val="24"/>
              </w:rPr>
              <w:t>в</w:t>
            </w:r>
            <w:r>
              <w:rPr>
                <w:sz w:val="24"/>
                <w:szCs w:val="24"/>
              </w:rPr>
              <w:t>ила измерения АД.</w:t>
            </w:r>
          </w:p>
          <w:p w:rsidR="00DE10C0" w:rsidRPr="00684AD7" w:rsidRDefault="00DE10C0" w:rsidP="00DE10C0">
            <w:pPr>
              <w:ind w:right="-177"/>
              <w:jc w:val="center"/>
              <w:rPr>
                <w:b/>
                <w:sz w:val="24"/>
                <w:szCs w:val="24"/>
              </w:rPr>
            </w:pPr>
            <w:r w:rsidRPr="00684AD7">
              <w:rPr>
                <w:b/>
                <w:sz w:val="24"/>
                <w:szCs w:val="24"/>
              </w:rPr>
              <w:t>План лекции:</w:t>
            </w:r>
          </w:p>
          <w:p w:rsidR="00DE10C0" w:rsidRDefault="00DE10C0" w:rsidP="00DE10C0">
            <w:pPr>
              <w:ind w:right="-177"/>
              <w:rPr>
                <w:sz w:val="24"/>
                <w:szCs w:val="24"/>
              </w:rPr>
            </w:pPr>
            <w:r>
              <w:rPr>
                <w:sz w:val="24"/>
                <w:szCs w:val="24"/>
              </w:rPr>
              <w:t xml:space="preserve">1.Техника исследования пульса. </w:t>
            </w:r>
          </w:p>
          <w:p w:rsidR="00DE10C0" w:rsidRDefault="00DE10C0" w:rsidP="00DE10C0">
            <w:pPr>
              <w:ind w:right="-177"/>
              <w:rPr>
                <w:sz w:val="24"/>
                <w:szCs w:val="24"/>
              </w:rPr>
            </w:pPr>
            <w:r>
              <w:rPr>
                <w:sz w:val="24"/>
                <w:szCs w:val="24"/>
              </w:rPr>
              <w:t>2.Правила измерения АД.</w:t>
            </w:r>
          </w:p>
          <w:p w:rsidR="00DE10C0" w:rsidRDefault="00DE10C0" w:rsidP="00DE10C0">
            <w:pPr>
              <w:ind w:right="-177"/>
              <w:rPr>
                <w:sz w:val="24"/>
                <w:szCs w:val="24"/>
              </w:rPr>
            </w:pPr>
            <w:r>
              <w:rPr>
                <w:sz w:val="24"/>
                <w:szCs w:val="24"/>
              </w:rPr>
              <w:t>2.Свойства пульса.</w:t>
            </w:r>
          </w:p>
          <w:p w:rsidR="00DE10C0" w:rsidRDefault="00DE10C0" w:rsidP="00DE10C0">
            <w:pPr>
              <w:ind w:right="-177"/>
              <w:rPr>
                <w:sz w:val="24"/>
                <w:szCs w:val="24"/>
              </w:rPr>
            </w:pPr>
            <w:r>
              <w:rPr>
                <w:sz w:val="24"/>
                <w:szCs w:val="24"/>
              </w:rPr>
              <w:t>3.Величина пульса.</w:t>
            </w:r>
          </w:p>
          <w:p w:rsidR="00DE10C0" w:rsidRPr="00AA2F36" w:rsidRDefault="00DE10C0" w:rsidP="00DE10C0">
            <w:pPr>
              <w:ind w:right="-177"/>
              <w:rPr>
                <w:b/>
                <w:sz w:val="24"/>
                <w:szCs w:val="24"/>
              </w:rPr>
            </w:pPr>
            <w:r>
              <w:rPr>
                <w:sz w:val="24"/>
                <w:szCs w:val="24"/>
              </w:rPr>
              <w:t>4.Классификация АД</w:t>
            </w:r>
          </w:p>
          <w:p w:rsidR="00DE10C0" w:rsidRPr="00AA2F36" w:rsidRDefault="00DE10C0" w:rsidP="0080207F">
            <w:pPr>
              <w:ind w:right="-177"/>
              <w:rPr>
                <w:b/>
                <w:sz w:val="24"/>
                <w:szCs w:val="24"/>
              </w:rPr>
            </w:pPr>
          </w:p>
          <w:p w:rsidR="00DE10C0" w:rsidRPr="00AA2F36" w:rsidRDefault="00DE10C0" w:rsidP="0080207F">
            <w:pPr>
              <w:ind w:right="-177"/>
              <w:rPr>
                <w:b/>
                <w:sz w:val="24"/>
                <w:szCs w:val="24"/>
              </w:rPr>
            </w:pPr>
          </w:p>
          <w:p w:rsidR="00DE10C0" w:rsidRPr="00AA2F36" w:rsidRDefault="00DE10C0" w:rsidP="0080207F">
            <w:pPr>
              <w:ind w:right="-177"/>
              <w:rPr>
                <w:b/>
                <w:sz w:val="24"/>
                <w:szCs w:val="24"/>
              </w:rPr>
            </w:pPr>
          </w:p>
          <w:p w:rsidR="00DE10C0" w:rsidRDefault="00DE10C0" w:rsidP="0080207F">
            <w:pPr>
              <w:ind w:right="-177"/>
              <w:rPr>
                <w:b/>
                <w:sz w:val="24"/>
                <w:szCs w:val="24"/>
              </w:rPr>
            </w:pPr>
            <w:r>
              <w:rPr>
                <w:b/>
                <w:sz w:val="24"/>
                <w:szCs w:val="24"/>
              </w:rPr>
              <w:t xml:space="preserve">     Основные вопросы:</w:t>
            </w:r>
          </w:p>
          <w:p w:rsidR="00DE10C0" w:rsidRDefault="00DE10C0" w:rsidP="0080207F">
            <w:pPr>
              <w:ind w:right="-177"/>
              <w:rPr>
                <w:sz w:val="24"/>
                <w:szCs w:val="24"/>
              </w:rPr>
            </w:pPr>
            <w:r>
              <w:rPr>
                <w:sz w:val="24"/>
                <w:szCs w:val="24"/>
              </w:rPr>
              <w:t>1.На каких сосудах определяется пульс?</w:t>
            </w:r>
          </w:p>
          <w:p w:rsidR="00DE10C0" w:rsidRDefault="00DE10C0" w:rsidP="0080207F">
            <w:pPr>
              <w:ind w:right="-177"/>
              <w:rPr>
                <w:sz w:val="24"/>
                <w:szCs w:val="24"/>
              </w:rPr>
            </w:pPr>
            <w:r>
              <w:rPr>
                <w:sz w:val="24"/>
                <w:szCs w:val="24"/>
              </w:rPr>
              <w:t>2.Какие свойства пульса?</w:t>
            </w:r>
          </w:p>
          <w:p w:rsidR="00DE10C0" w:rsidRPr="0080207F" w:rsidRDefault="00DE10C0" w:rsidP="0080207F">
            <w:pPr>
              <w:ind w:right="-177"/>
              <w:rPr>
                <w:sz w:val="24"/>
                <w:szCs w:val="24"/>
              </w:rPr>
            </w:pPr>
            <w:r>
              <w:rPr>
                <w:sz w:val="24"/>
                <w:szCs w:val="24"/>
              </w:rPr>
              <w:t>3.Как делится пульс по величине?</w:t>
            </w:r>
          </w:p>
          <w:p w:rsidR="00DE10C0" w:rsidRDefault="00DE10C0" w:rsidP="0080207F">
            <w:pPr>
              <w:ind w:right="-177"/>
              <w:rPr>
                <w:sz w:val="24"/>
                <w:szCs w:val="24"/>
              </w:rPr>
            </w:pPr>
            <w:r>
              <w:rPr>
                <w:sz w:val="24"/>
                <w:szCs w:val="24"/>
              </w:rPr>
              <w:t>4. Ослабление, усиление пульса.</w:t>
            </w:r>
          </w:p>
          <w:p w:rsidR="00DE10C0" w:rsidRDefault="00DE10C0" w:rsidP="0080207F">
            <w:pPr>
              <w:ind w:right="-177"/>
              <w:rPr>
                <w:sz w:val="24"/>
                <w:szCs w:val="24"/>
              </w:rPr>
            </w:pPr>
            <w:r>
              <w:rPr>
                <w:sz w:val="24"/>
                <w:szCs w:val="24"/>
              </w:rPr>
              <w:t>5.Какая техника измерения АД?</w:t>
            </w:r>
          </w:p>
          <w:p w:rsidR="00DE10C0" w:rsidRDefault="00DE10C0" w:rsidP="0080207F">
            <w:pPr>
              <w:ind w:right="-177"/>
              <w:rPr>
                <w:sz w:val="24"/>
                <w:szCs w:val="24"/>
              </w:rPr>
            </w:pPr>
            <w:r>
              <w:rPr>
                <w:sz w:val="24"/>
                <w:szCs w:val="24"/>
              </w:rPr>
              <w:t>6.Какие правила измерения АД?</w:t>
            </w:r>
          </w:p>
          <w:p w:rsidR="00DE10C0" w:rsidRDefault="00DE10C0" w:rsidP="0080207F">
            <w:pPr>
              <w:ind w:right="-177"/>
              <w:rPr>
                <w:sz w:val="24"/>
                <w:szCs w:val="24"/>
              </w:rPr>
            </w:pPr>
            <w:r>
              <w:rPr>
                <w:sz w:val="24"/>
                <w:szCs w:val="24"/>
              </w:rPr>
              <w:t>7.Расскажите классификацию АД по ВОЗ</w:t>
            </w:r>
          </w:p>
          <w:p w:rsidR="00DE10C0" w:rsidRDefault="00DE10C0" w:rsidP="0080207F">
            <w:pPr>
              <w:ind w:right="-177"/>
              <w:rPr>
                <w:sz w:val="24"/>
                <w:szCs w:val="24"/>
              </w:rPr>
            </w:pPr>
          </w:p>
          <w:p w:rsidR="00DE10C0" w:rsidRDefault="00A317AD" w:rsidP="00807620">
            <w:pPr>
              <w:ind w:right="-177"/>
              <w:rPr>
                <w:b/>
                <w:sz w:val="24"/>
                <w:szCs w:val="24"/>
              </w:rPr>
            </w:pPr>
            <w:r>
              <w:rPr>
                <w:b/>
                <w:sz w:val="24"/>
                <w:szCs w:val="24"/>
              </w:rPr>
              <w:t>РОт</w:t>
            </w:r>
            <w:r w:rsidR="00DE10C0" w:rsidRPr="00C23696">
              <w:rPr>
                <w:b/>
                <w:sz w:val="24"/>
                <w:szCs w:val="24"/>
              </w:rPr>
              <w:t>-</w:t>
            </w:r>
            <w:r w:rsidR="00DE10C0">
              <w:rPr>
                <w:sz w:val="24"/>
                <w:szCs w:val="24"/>
              </w:rPr>
              <w:t xml:space="preserve"> знает и умеет исследовать пульс.Определять АД.</w:t>
            </w:r>
          </w:p>
        </w:tc>
        <w:tc>
          <w:tcPr>
            <w:tcW w:w="567" w:type="dxa"/>
            <w:tcBorders>
              <w:top w:val="single" w:sz="4" w:space="0" w:color="auto"/>
              <w:right w:val="single" w:sz="4" w:space="0" w:color="auto"/>
            </w:tcBorders>
          </w:tcPr>
          <w:p w:rsidR="00DE10C0" w:rsidRDefault="00746F3D" w:rsidP="00140C67">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DE10C0" w:rsidRDefault="00746F3D" w:rsidP="00140C67">
            <w:pPr>
              <w:pStyle w:val="11"/>
              <w:rPr>
                <w:rFonts w:ascii="Times New Roman" w:hAnsi="Times New Roman" w:cs="Times New Roman"/>
              </w:rPr>
            </w:pPr>
            <w:r>
              <w:rPr>
                <w:rFonts w:ascii="Times New Roman" w:hAnsi="Times New Roman" w:cs="Times New Roman"/>
              </w:rPr>
              <w:t>0,3</w:t>
            </w:r>
          </w:p>
        </w:tc>
        <w:tc>
          <w:tcPr>
            <w:tcW w:w="993" w:type="dxa"/>
            <w:tcBorders>
              <w:top w:val="single" w:sz="4" w:space="0" w:color="auto"/>
              <w:left w:val="single" w:sz="4" w:space="0" w:color="auto"/>
              <w:right w:val="single" w:sz="4" w:space="0" w:color="auto"/>
            </w:tcBorders>
          </w:tcPr>
          <w:p w:rsidR="00746F3D" w:rsidRDefault="00746F3D" w:rsidP="00746F3D">
            <w:pPr>
              <w:rPr>
                <w:sz w:val="24"/>
                <w:szCs w:val="24"/>
              </w:rPr>
            </w:pPr>
            <w:r>
              <w:rPr>
                <w:sz w:val="24"/>
                <w:szCs w:val="24"/>
              </w:rPr>
              <w:t xml:space="preserve">Осн:[1, 2, </w:t>
            </w:r>
            <w:r w:rsidRPr="001534E4">
              <w:rPr>
                <w:sz w:val="24"/>
                <w:szCs w:val="24"/>
              </w:rPr>
              <w:t>3, 4</w:t>
            </w:r>
            <w:r>
              <w:rPr>
                <w:sz w:val="24"/>
                <w:szCs w:val="24"/>
              </w:rPr>
              <w:t>].</w:t>
            </w:r>
          </w:p>
          <w:p w:rsidR="00746F3D" w:rsidRDefault="00746F3D" w:rsidP="00746F3D">
            <w:pPr>
              <w:rPr>
                <w:b/>
                <w:sz w:val="22"/>
                <w:szCs w:val="22"/>
                <w:lang w:eastAsia="en-US"/>
              </w:rPr>
            </w:pPr>
            <w:r>
              <w:rPr>
                <w:sz w:val="24"/>
                <w:szCs w:val="24"/>
              </w:rPr>
              <w:t>Дополн:</w:t>
            </w:r>
            <w:r w:rsidRPr="001534E4">
              <w:rPr>
                <w:sz w:val="24"/>
                <w:szCs w:val="24"/>
              </w:rPr>
              <w:t>[1, 2, 4, 5]</w:t>
            </w:r>
          </w:p>
          <w:p w:rsidR="00DE10C0" w:rsidRDefault="00DE10C0" w:rsidP="006145EF">
            <w:pPr>
              <w:pStyle w:val="11"/>
              <w:rPr>
                <w:sz w:val="24"/>
                <w:szCs w:val="24"/>
              </w:rPr>
            </w:pPr>
          </w:p>
        </w:tc>
        <w:tc>
          <w:tcPr>
            <w:tcW w:w="992" w:type="dxa"/>
            <w:tcBorders>
              <w:top w:val="single" w:sz="4" w:space="0" w:color="auto"/>
              <w:left w:val="single" w:sz="4" w:space="0" w:color="auto"/>
            </w:tcBorders>
          </w:tcPr>
          <w:p w:rsidR="00DE10C0" w:rsidRPr="0024759E" w:rsidRDefault="00A317AD" w:rsidP="006145EF">
            <w:pPr>
              <w:pStyle w:val="11"/>
              <w:rPr>
                <w:iCs/>
                <w:sz w:val="24"/>
                <w:szCs w:val="24"/>
              </w:rPr>
            </w:pPr>
            <w:r>
              <w:rPr>
                <w:iCs/>
                <w:sz w:val="24"/>
                <w:szCs w:val="24"/>
              </w:rPr>
              <w:t xml:space="preserve">ЛВ, ЛБ, </w:t>
            </w:r>
          </w:p>
        </w:tc>
        <w:tc>
          <w:tcPr>
            <w:tcW w:w="427" w:type="dxa"/>
            <w:tcBorders>
              <w:top w:val="single" w:sz="4" w:space="0" w:color="auto"/>
            </w:tcBorders>
          </w:tcPr>
          <w:p w:rsidR="00DE10C0" w:rsidRDefault="00746F3D" w:rsidP="00417E48">
            <w:pPr>
              <w:pStyle w:val="a3"/>
              <w:jc w:val="center"/>
              <w:rPr>
                <w:rFonts w:ascii="Times New Roman" w:hAnsi="Times New Roman"/>
                <w:sz w:val="24"/>
                <w:szCs w:val="24"/>
              </w:rPr>
            </w:pPr>
            <w:r>
              <w:rPr>
                <w:rFonts w:ascii="Times New Roman" w:hAnsi="Times New Roman"/>
                <w:sz w:val="24"/>
                <w:szCs w:val="24"/>
              </w:rPr>
              <w:t>8</w:t>
            </w:r>
          </w:p>
          <w:p w:rsidR="00746F3D" w:rsidRDefault="00746F3D" w:rsidP="00417E48">
            <w:pPr>
              <w:pStyle w:val="a3"/>
              <w:jc w:val="center"/>
              <w:rPr>
                <w:rFonts w:ascii="Times New Roman" w:hAnsi="Times New Roman"/>
                <w:sz w:val="24"/>
                <w:szCs w:val="24"/>
              </w:rPr>
            </w:pPr>
            <w:r>
              <w:rPr>
                <w:rFonts w:ascii="Times New Roman" w:hAnsi="Times New Roman"/>
                <w:sz w:val="24"/>
                <w:szCs w:val="24"/>
              </w:rPr>
              <w:t>нед</w:t>
            </w:r>
          </w:p>
        </w:tc>
      </w:tr>
      <w:tr w:rsidR="003C38FE" w:rsidRPr="00867857" w:rsidTr="00DE10C0">
        <w:trPr>
          <w:trHeight w:val="5887"/>
        </w:trPr>
        <w:tc>
          <w:tcPr>
            <w:tcW w:w="1419" w:type="dxa"/>
            <w:tcBorders>
              <w:right w:val="single" w:sz="4" w:space="0" w:color="auto"/>
            </w:tcBorders>
          </w:tcPr>
          <w:p w:rsidR="003C38FE" w:rsidRDefault="00176E3A" w:rsidP="00E379D2">
            <w:pPr>
              <w:ind w:right="-177"/>
              <w:rPr>
                <w:b/>
                <w:sz w:val="24"/>
                <w:szCs w:val="24"/>
              </w:rPr>
            </w:pPr>
            <w:r>
              <w:rPr>
                <w:b/>
                <w:sz w:val="24"/>
                <w:szCs w:val="24"/>
              </w:rPr>
              <w:t>Лекция №17</w:t>
            </w:r>
            <w:r w:rsidR="003C38FE" w:rsidRPr="00B75E6E">
              <w:rPr>
                <w:b/>
                <w:sz w:val="24"/>
                <w:szCs w:val="24"/>
              </w:rPr>
              <w:t xml:space="preserve">. </w:t>
            </w:r>
          </w:p>
          <w:p w:rsidR="003C38FE" w:rsidRPr="00D14CF4" w:rsidRDefault="003C38FE" w:rsidP="00E379D2">
            <w:pPr>
              <w:ind w:right="-177"/>
              <w:rPr>
                <w:sz w:val="24"/>
                <w:szCs w:val="24"/>
              </w:rPr>
            </w:pPr>
            <w:r w:rsidRPr="00B75E6E">
              <w:rPr>
                <w:b/>
                <w:sz w:val="24"/>
                <w:szCs w:val="24"/>
              </w:rPr>
              <w:t xml:space="preserve">Тема лекции: </w:t>
            </w:r>
            <w:r>
              <w:rPr>
                <w:sz w:val="24"/>
                <w:szCs w:val="24"/>
              </w:rPr>
              <w:t>Синдром   артериальной гипертензии</w:t>
            </w:r>
            <w:r w:rsidRPr="00D14CF4">
              <w:rPr>
                <w:sz w:val="24"/>
                <w:szCs w:val="24"/>
              </w:rPr>
              <w:t>.</w:t>
            </w:r>
          </w:p>
          <w:p w:rsidR="003C38FE" w:rsidRPr="003C38FE" w:rsidRDefault="003C38FE" w:rsidP="003C38FE">
            <w:pPr>
              <w:pStyle w:val="a3"/>
              <w:rPr>
                <w:sz w:val="24"/>
                <w:szCs w:val="24"/>
              </w:rPr>
            </w:pPr>
            <w:r>
              <w:rPr>
                <w:sz w:val="24"/>
                <w:szCs w:val="24"/>
              </w:rPr>
              <w:t>Гипертоническая болезнь</w:t>
            </w:r>
          </w:p>
          <w:p w:rsidR="003C38FE" w:rsidRDefault="003C38FE" w:rsidP="003C38FE">
            <w:pPr>
              <w:pStyle w:val="a3"/>
              <w:rPr>
                <w:b/>
                <w:sz w:val="24"/>
                <w:szCs w:val="24"/>
              </w:rPr>
            </w:pPr>
          </w:p>
          <w:p w:rsidR="003C38FE" w:rsidRPr="00B75E6E" w:rsidRDefault="003C38FE" w:rsidP="003C38FE">
            <w:pPr>
              <w:pStyle w:val="a3"/>
              <w:rPr>
                <w:rFonts w:ascii="Times New Roman" w:hAnsi="Times New Roman"/>
                <w:b/>
                <w:sz w:val="24"/>
                <w:szCs w:val="24"/>
              </w:rPr>
            </w:pPr>
          </w:p>
        </w:tc>
        <w:tc>
          <w:tcPr>
            <w:tcW w:w="850" w:type="dxa"/>
            <w:tcBorders>
              <w:left w:val="single" w:sz="4" w:space="0" w:color="auto"/>
            </w:tcBorders>
          </w:tcPr>
          <w:p w:rsidR="003C38FE" w:rsidRDefault="00E6523E" w:rsidP="0056491A">
            <w:pPr>
              <w:rPr>
                <w:sz w:val="22"/>
                <w:szCs w:val="22"/>
                <w:lang w:eastAsia="en-US"/>
              </w:rPr>
            </w:pPr>
            <w:r>
              <w:rPr>
                <w:sz w:val="22"/>
                <w:szCs w:val="22"/>
                <w:lang w:eastAsia="en-US"/>
              </w:rPr>
              <w:t>РО-7</w:t>
            </w:r>
          </w:p>
          <w:p w:rsidR="003C38FE" w:rsidRDefault="00E6523E" w:rsidP="0056491A">
            <w:pPr>
              <w:rPr>
                <w:sz w:val="22"/>
                <w:szCs w:val="22"/>
                <w:lang w:eastAsia="en-US"/>
              </w:rPr>
            </w:pPr>
            <w:r>
              <w:rPr>
                <w:sz w:val="22"/>
                <w:szCs w:val="22"/>
                <w:lang w:eastAsia="en-US"/>
              </w:rPr>
              <w:t>ПК-55</w:t>
            </w:r>
          </w:p>
          <w:p w:rsidR="003C38FE" w:rsidRPr="00D14CF4" w:rsidRDefault="00E6523E" w:rsidP="00807620">
            <w:pPr>
              <w:rPr>
                <w:sz w:val="22"/>
                <w:szCs w:val="22"/>
                <w:lang w:eastAsia="en-US"/>
              </w:rPr>
            </w:pPr>
            <w:r>
              <w:rPr>
                <w:sz w:val="22"/>
                <w:szCs w:val="22"/>
                <w:lang w:eastAsia="en-US"/>
              </w:rPr>
              <w:t>ПК-57</w:t>
            </w:r>
          </w:p>
          <w:p w:rsidR="003C38FE" w:rsidRPr="00D14CF4" w:rsidRDefault="00E6523E" w:rsidP="00807620">
            <w:pPr>
              <w:rPr>
                <w:sz w:val="22"/>
                <w:szCs w:val="22"/>
                <w:lang w:eastAsia="en-US"/>
              </w:rPr>
            </w:pPr>
            <w:r>
              <w:rPr>
                <w:sz w:val="22"/>
                <w:szCs w:val="22"/>
                <w:lang w:eastAsia="en-US"/>
              </w:rPr>
              <w:t>ПК-63</w:t>
            </w:r>
          </w:p>
          <w:p w:rsidR="003C38FE" w:rsidRPr="00B75E6E" w:rsidRDefault="003C38FE" w:rsidP="00417E48">
            <w:pPr>
              <w:pStyle w:val="a3"/>
              <w:jc w:val="center"/>
              <w:rPr>
                <w:rFonts w:ascii="Times New Roman" w:hAnsi="Times New Roman"/>
                <w:b/>
                <w:sz w:val="24"/>
                <w:szCs w:val="24"/>
              </w:rPr>
            </w:pPr>
          </w:p>
        </w:tc>
        <w:tc>
          <w:tcPr>
            <w:tcW w:w="4394" w:type="dxa"/>
            <w:tcBorders>
              <w:right w:val="single" w:sz="4" w:space="0" w:color="auto"/>
            </w:tcBorders>
          </w:tcPr>
          <w:p w:rsidR="003C38FE" w:rsidRDefault="003C38FE" w:rsidP="0056491A">
            <w:pPr>
              <w:ind w:right="-177"/>
              <w:rPr>
                <w:b/>
                <w:sz w:val="24"/>
                <w:szCs w:val="24"/>
              </w:rPr>
            </w:pPr>
            <w:r>
              <w:rPr>
                <w:b/>
                <w:sz w:val="24"/>
                <w:szCs w:val="24"/>
              </w:rPr>
              <w:t xml:space="preserve">Цель: </w:t>
            </w:r>
            <w:r w:rsidRPr="0056491A">
              <w:rPr>
                <w:sz w:val="24"/>
                <w:szCs w:val="24"/>
              </w:rPr>
              <w:t xml:space="preserve">изучения </w:t>
            </w:r>
            <w:r>
              <w:rPr>
                <w:sz w:val="24"/>
                <w:szCs w:val="24"/>
              </w:rPr>
              <w:t>этиологии и патогенеза синдрома артериальной гипертензии, проявление клинической картины , классификация ГБ. Обучение методам диагностики и  лечения ГБ.</w:t>
            </w:r>
          </w:p>
          <w:p w:rsidR="003C38FE" w:rsidRDefault="003C38FE" w:rsidP="00E379D2">
            <w:pPr>
              <w:ind w:right="-177"/>
              <w:rPr>
                <w:b/>
                <w:sz w:val="24"/>
                <w:szCs w:val="24"/>
              </w:rPr>
            </w:pPr>
            <w:r w:rsidRPr="00684AD7">
              <w:rPr>
                <w:b/>
                <w:sz w:val="24"/>
                <w:szCs w:val="24"/>
              </w:rPr>
              <w:t>План лекции</w:t>
            </w:r>
            <w:r>
              <w:rPr>
                <w:b/>
                <w:sz w:val="24"/>
                <w:szCs w:val="24"/>
              </w:rPr>
              <w:t>:</w:t>
            </w:r>
          </w:p>
          <w:p w:rsidR="003C38FE" w:rsidRDefault="003C38FE" w:rsidP="00E379D2">
            <w:pPr>
              <w:ind w:right="-177"/>
              <w:rPr>
                <w:sz w:val="24"/>
                <w:szCs w:val="24"/>
              </w:rPr>
            </w:pPr>
            <w:r>
              <w:rPr>
                <w:sz w:val="24"/>
                <w:szCs w:val="24"/>
              </w:rPr>
              <w:t>1.Клинико-инструментальная характеристика синдрома артериальной гипертензии.</w:t>
            </w:r>
          </w:p>
          <w:p w:rsidR="003C38FE" w:rsidRDefault="003C38FE" w:rsidP="00E379D2">
            <w:pPr>
              <w:ind w:right="-177"/>
              <w:rPr>
                <w:sz w:val="24"/>
                <w:szCs w:val="24"/>
              </w:rPr>
            </w:pPr>
            <w:r>
              <w:rPr>
                <w:sz w:val="24"/>
                <w:szCs w:val="24"/>
              </w:rPr>
              <w:t>2.Симптоматология Гипертонической болезни.</w:t>
            </w:r>
          </w:p>
          <w:p w:rsidR="003C38FE" w:rsidRDefault="003C38FE" w:rsidP="00E379D2">
            <w:pPr>
              <w:ind w:right="-177"/>
              <w:rPr>
                <w:b/>
                <w:sz w:val="24"/>
                <w:szCs w:val="24"/>
              </w:rPr>
            </w:pPr>
            <w:r>
              <w:rPr>
                <w:b/>
                <w:sz w:val="24"/>
                <w:szCs w:val="24"/>
              </w:rPr>
              <w:t xml:space="preserve">          Основные вопросы:</w:t>
            </w:r>
          </w:p>
          <w:p w:rsidR="003C38FE" w:rsidRDefault="003C38FE" w:rsidP="00E379D2">
            <w:pPr>
              <w:ind w:right="-177"/>
              <w:rPr>
                <w:sz w:val="24"/>
                <w:szCs w:val="24"/>
              </w:rPr>
            </w:pPr>
            <w:r>
              <w:rPr>
                <w:sz w:val="24"/>
                <w:szCs w:val="24"/>
              </w:rPr>
              <w:t>1.</w:t>
            </w:r>
            <w:r w:rsidR="00E6523E">
              <w:rPr>
                <w:sz w:val="24"/>
                <w:szCs w:val="24"/>
              </w:rPr>
              <w:t xml:space="preserve"> Каково с</w:t>
            </w:r>
            <w:r>
              <w:rPr>
                <w:sz w:val="24"/>
                <w:szCs w:val="24"/>
              </w:rPr>
              <w:t>ущность си</w:t>
            </w:r>
            <w:r w:rsidR="00E6523E">
              <w:rPr>
                <w:sz w:val="24"/>
                <w:szCs w:val="24"/>
              </w:rPr>
              <w:t>ндрома артериальной гипертензии?</w:t>
            </w:r>
          </w:p>
          <w:p w:rsidR="003C38FE" w:rsidRPr="008A6060" w:rsidRDefault="003C38FE" w:rsidP="00E379D2">
            <w:pPr>
              <w:ind w:right="-177"/>
              <w:rPr>
                <w:sz w:val="24"/>
                <w:szCs w:val="24"/>
              </w:rPr>
            </w:pPr>
            <w:r>
              <w:rPr>
                <w:sz w:val="24"/>
                <w:szCs w:val="24"/>
              </w:rPr>
              <w:t>2.</w:t>
            </w:r>
            <w:r w:rsidR="00E6523E">
              <w:rPr>
                <w:sz w:val="24"/>
                <w:szCs w:val="24"/>
              </w:rPr>
              <w:t xml:space="preserve"> Какие степени АГ?</w:t>
            </w:r>
          </w:p>
          <w:p w:rsidR="003C38FE" w:rsidRDefault="00E6523E" w:rsidP="00E379D2">
            <w:pPr>
              <w:ind w:right="-177"/>
              <w:rPr>
                <w:sz w:val="24"/>
                <w:szCs w:val="24"/>
              </w:rPr>
            </w:pPr>
            <w:r>
              <w:rPr>
                <w:sz w:val="24"/>
                <w:szCs w:val="24"/>
              </w:rPr>
              <w:t>3.Какая клиническая картина синдрома АГ?</w:t>
            </w:r>
          </w:p>
          <w:p w:rsidR="003C38FE" w:rsidRPr="008A6060" w:rsidRDefault="003C38FE" w:rsidP="00E379D2">
            <w:pPr>
              <w:ind w:right="-177"/>
              <w:rPr>
                <w:sz w:val="24"/>
                <w:szCs w:val="24"/>
              </w:rPr>
            </w:pPr>
            <w:r>
              <w:rPr>
                <w:sz w:val="24"/>
                <w:szCs w:val="24"/>
              </w:rPr>
              <w:t>4.</w:t>
            </w:r>
            <w:r w:rsidR="00E6523E">
              <w:rPr>
                <w:sz w:val="24"/>
                <w:szCs w:val="24"/>
              </w:rPr>
              <w:t xml:space="preserve"> Что такое Гипертонический криз?</w:t>
            </w:r>
          </w:p>
          <w:p w:rsidR="00E6523E" w:rsidRDefault="003C38FE" w:rsidP="00E379D2">
            <w:pPr>
              <w:ind w:right="-177"/>
              <w:rPr>
                <w:sz w:val="24"/>
                <w:szCs w:val="24"/>
              </w:rPr>
            </w:pPr>
            <w:r w:rsidRPr="008A6060">
              <w:rPr>
                <w:sz w:val="24"/>
                <w:szCs w:val="24"/>
              </w:rPr>
              <w:t>5</w:t>
            </w:r>
            <w:r>
              <w:rPr>
                <w:sz w:val="24"/>
                <w:szCs w:val="24"/>
              </w:rPr>
              <w:t>.</w:t>
            </w:r>
            <w:r w:rsidR="00E6523E">
              <w:rPr>
                <w:sz w:val="24"/>
                <w:szCs w:val="24"/>
              </w:rPr>
              <w:t>Дайте о</w:t>
            </w:r>
            <w:r>
              <w:rPr>
                <w:sz w:val="24"/>
                <w:szCs w:val="24"/>
              </w:rPr>
              <w:t>пре</w:t>
            </w:r>
            <w:r w:rsidR="00E6523E">
              <w:rPr>
                <w:sz w:val="24"/>
                <w:szCs w:val="24"/>
              </w:rPr>
              <w:t>деление ГБ.</w:t>
            </w:r>
          </w:p>
          <w:p w:rsidR="00E6523E" w:rsidRDefault="00E6523E" w:rsidP="00E379D2">
            <w:pPr>
              <w:ind w:right="-177"/>
              <w:rPr>
                <w:sz w:val="24"/>
                <w:szCs w:val="24"/>
              </w:rPr>
            </w:pPr>
            <w:r>
              <w:rPr>
                <w:sz w:val="24"/>
                <w:szCs w:val="24"/>
              </w:rPr>
              <w:t>6.</w:t>
            </w:r>
            <w:r w:rsidR="001179C7">
              <w:rPr>
                <w:sz w:val="24"/>
                <w:szCs w:val="24"/>
              </w:rPr>
              <w:t>Раскажите этиологию</w:t>
            </w:r>
            <w:r>
              <w:rPr>
                <w:sz w:val="24"/>
                <w:szCs w:val="24"/>
              </w:rPr>
              <w:t>, патогенез ГБ.</w:t>
            </w:r>
          </w:p>
          <w:p w:rsidR="00E6523E" w:rsidRDefault="00E6523E" w:rsidP="00E379D2">
            <w:pPr>
              <w:ind w:right="-177"/>
              <w:rPr>
                <w:sz w:val="24"/>
                <w:szCs w:val="24"/>
              </w:rPr>
            </w:pPr>
            <w:r>
              <w:rPr>
                <w:sz w:val="24"/>
                <w:szCs w:val="24"/>
              </w:rPr>
              <w:t>7.</w:t>
            </w:r>
            <w:r w:rsidR="001179C7">
              <w:rPr>
                <w:sz w:val="24"/>
                <w:szCs w:val="24"/>
              </w:rPr>
              <w:t xml:space="preserve"> Какая клиническая картина ГБ?</w:t>
            </w:r>
          </w:p>
          <w:p w:rsidR="003C38FE" w:rsidRDefault="001179C7" w:rsidP="00E379D2">
            <w:pPr>
              <w:ind w:right="-177"/>
              <w:rPr>
                <w:sz w:val="24"/>
                <w:szCs w:val="24"/>
              </w:rPr>
            </w:pPr>
            <w:r>
              <w:rPr>
                <w:sz w:val="24"/>
                <w:szCs w:val="24"/>
              </w:rPr>
              <w:t xml:space="preserve">8.Какие </w:t>
            </w:r>
            <w:r w:rsidR="003C38FE">
              <w:rPr>
                <w:sz w:val="24"/>
                <w:szCs w:val="24"/>
              </w:rPr>
              <w:t>принципы лечения  ГБ</w:t>
            </w:r>
            <w:r>
              <w:rPr>
                <w:sz w:val="24"/>
                <w:szCs w:val="24"/>
              </w:rPr>
              <w:t>?</w:t>
            </w:r>
          </w:p>
          <w:p w:rsidR="001179C7" w:rsidRPr="008A6060" w:rsidRDefault="00A317AD" w:rsidP="001179C7">
            <w:pPr>
              <w:rPr>
                <w:sz w:val="24"/>
                <w:szCs w:val="24"/>
              </w:rPr>
            </w:pPr>
            <w:r>
              <w:rPr>
                <w:b/>
                <w:sz w:val="24"/>
                <w:szCs w:val="24"/>
              </w:rPr>
              <w:t>РОт</w:t>
            </w:r>
            <w:r w:rsidR="001179C7" w:rsidRPr="0056491A">
              <w:rPr>
                <w:b/>
                <w:sz w:val="24"/>
                <w:szCs w:val="24"/>
              </w:rPr>
              <w:t>-</w:t>
            </w:r>
            <w:r w:rsidR="001179C7">
              <w:rPr>
                <w:sz w:val="24"/>
                <w:szCs w:val="24"/>
              </w:rPr>
              <w:t xml:space="preserve"> знает о синдроме артериальной гипертензии, симптомы синдрома, </w:t>
            </w:r>
          </w:p>
          <w:p w:rsidR="001179C7" w:rsidRDefault="001179C7" w:rsidP="001179C7">
            <w:pPr>
              <w:ind w:right="-177"/>
              <w:rPr>
                <w:sz w:val="24"/>
                <w:szCs w:val="24"/>
              </w:rPr>
            </w:pPr>
            <w:r>
              <w:rPr>
                <w:sz w:val="24"/>
                <w:szCs w:val="24"/>
              </w:rPr>
              <w:t xml:space="preserve">классификацию и клиническую картину ГБ. Умеет выявлять основные симптомы ГБ, </w:t>
            </w:r>
            <w:r>
              <w:rPr>
                <w:iCs/>
                <w:sz w:val="24"/>
                <w:szCs w:val="24"/>
              </w:rPr>
              <w:t>диагностировать на основе жалоб и клинических признаков.</w:t>
            </w:r>
          </w:p>
          <w:p w:rsidR="001179C7" w:rsidRPr="008A6060" w:rsidRDefault="001179C7" w:rsidP="00E379D2">
            <w:pPr>
              <w:ind w:right="-177"/>
              <w:rPr>
                <w:sz w:val="24"/>
                <w:szCs w:val="24"/>
              </w:rPr>
            </w:pPr>
          </w:p>
        </w:tc>
        <w:tc>
          <w:tcPr>
            <w:tcW w:w="567" w:type="dxa"/>
            <w:tcBorders>
              <w:right w:val="single" w:sz="4" w:space="0" w:color="auto"/>
            </w:tcBorders>
          </w:tcPr>
          <w:p w:rsidR="003C38FE" w:rsidRPr="0000081A" w:rsidRDefault="003C38FE" w:rsidP="0000081A">
            <w:pPr>
              <w:pStyle w:val="11"/>
              <w:rPr>
                <w:rFonts w:ascii="Times New Roman" w:hAnsi="Times New Roman" w:cs="Times New Roman"/>
              </w:rPr>
            </w:pPr>
            <w:r>
              <w:rPr>
                <w:rFonts w:ascii="Times New Roman" w:hAnsi="Times New Roman" w:cs="Times New Roman"/>
              </w:rPr>
              <w:t>1ч</w:t>
            </w:r>
          </w:p>
        </w:tc>
        <w:tc>
          <w:tcPr>
            <w:tcW w:w="567" w:type="dxa"/>
            <w:gridSpan w:val="2"/>
            <w:tcBorders>
              <w:left w:val="single" w:sz="4" w:space="0" w:color="auto"/>
              <w:right w:val="single" w:sz="4" w:space="0" w:color="auto"/>
            </w:tcBorders>
          </w:tcPr>
          <w:p w:rsidR="003C38FE" w:rsidRPr="00D14CF4" w:rsidRDefault="003C38FE">
            <w:pPr>
              <w:rPr>
                <w:sz w:val="22"/>
                <w:szCs w:val="22"/>
                <w:lang w:eastAsia="en-US"/>
              </w:rPr>
            </w:pPr>
            <w:r>
              <w:rPr>
                <w:sz w:val="22"/>
                <w:szCs w:val="22"/>
                <w:lang w:eastAsia="en-US"/>
              </w:rPr>
              <w:t>0,4</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993" w:type="dxa"/>
            <w:tcBorders>
              <w:left w:val="single" w:sz="4" w:space="0" w:color="auto"/>
              <w:right w:val="single" w:sz="4" w:space="0" w:color="auto"/>
            </w:tcBorders>
          </w:tcPr>
          <w:p w:rsidR="003C38FE" w:rsidRDefault="003C38FE" w:rsidP="00807620">
            <w:pPr>
              <w:rPr>
                <w:sz w:val="24"/>
                <w:szCs w:val="24"/>
              </w:rPr>
            </w:pPr>
            <w:r>
              <w:rPr>
                <w:sz w:val="24"/>
                <w:szCs w:val="24"/>
              </w:rPr>
              <w:t xml:space="preserve">Осн:[1, 2, </w:t>
            </w:r>
            <w:r w:rsidRPr="001534E4">
              <w:rPr>
                <w:sz w:val="24"/>
                <w:szCs w:val="24"/>
              </w:rPr>
              <w:t>3, 4</w:t>
            </w:r>
            <w:r>
              <w:rPr>
                <w:sz w:val="24"/>
                <w:szCs w:val="24"/>
              </w:rPr>
              <w:t>].</w:t>
            </w:r>
          </w:p>
          <w:p w:rsidR="003C38FE" w:rsidRDefault="003C38FE" w:rsidP="00807620">
            <w:pPr>
              <w:rPr>
                <w:b/>
                <w:sz w:val="22"/>
                <w:szCs w:val="22"/>
                <w:lang w:eastAsia="en-US"/>
              </w:rPr>
            </w:pPr>
            <w:r>
              <w:rPr>
                <w:sz w:val="24"/>
                <w:szCs w:val="24"/>
              </w:rPr>
              <w:t>Дополн:</w:t>
            </w:r>
            <w:r w:rsidRPr="001534E4">
              <w:rPr>
                <w:sz w:val="24"/>
                <w:szCs w:val="24"/>
              </w:rPr>
              <w:t>[1, 2, 4, 5]</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992" w:type="dxa"/>
            <w:tcBorders>
              <w:left w:val="single" w:sz="4" w:space="0" w:color="auto"/>
            </w:tcBorders>
          </w:tcPr>
          <w:p w:rsidR="003C38FE" w:rsidRPr="0024759E" w:rsidRDefault="00A317AD" w:rsidP="00807620">
            <w:pPr>
              <w:rPr>
                <w:iCs/>
                <w:sz w:val="24"/>
                <w:szCs w:val="24"/>
              </w:rPr>
            </w:pPr>
            <w:r>
              <w:rPr>
                <w:iCs/>
                <w:sz w:val="24"/>
                <w:szCs w:val="24"/>
              </w:rPr>
              <w:t xml:space="preserve">ЛБ, ЛВ, </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427" w:type="dxa"/>
          </w:tcPr>
          <w:p w:rsidR="003C38FE" w:rsidRPr="00D14CF4" w:rsidRDefault="00176E3A" w:rsidP="00417E48">
            <w:pPr>
              <w:jc w:val="center"/>
              <w:rPr>
                <w:sz w:val="24"/>
                <w:szCs w:val="24"/>
              </w:rPr>
            </w:pPr>
            <w:r>
              <w:rPr>
                <w:sz w:val="24"/>
                <w:szCs w:val="24"/>
              </w:rPr>
              <w:t>9</w:t>
            </w:r>
            <w:r w:rsidR="003C38FE" w:rsidRPr="00D14CF4">
              <w:rPr>
                <w:sz w:val="24"/>
                <w:szCs w:val="24"/>
              </w:rPr>
              <w:t>-нед</w:t>
            </w:r>
          </w:p>
        </w:tc>
      </w:tr>
      <w:tr w:rsidR="00C936B6" w:rsidRPr="00867857" w:rsidTr="001179C7">
        <w:trPr>
          <w:trHeight w:val="6212"/>
        </w:trPr>
        <w:tc>
          <w:tcPr>
            <w:tcW w:w="1419" w:type="dxa"/>
            <w:tcBorders>
              <w:bottom w:val="single" w:sz="4" w:space="0" w:color="auto"/>
              <w:right w:val="single" w:sz="4" w:space="0" w:color="auto"/>
            </w:tcBorders>
          </w:tcPr>
          <w:p w:rsidR="001179C7" w:rsidRDefault="00176E3A" w:rsidP="008A6060">
            <w:pPr>
              <w:ind w:right="-177"/>
              <w:jc w:val="center"/>
              <w:rPr>
                <w:b/>
                <w:sz w:val="24"/>
                <w:szCs w:val="24"/>
              </w:rPr>
            </w:pPr>
            <w:r>
              <w:rPr>
                <w:b/>
                <w:sz w:val="24"/>
                <w:szCs w:val="24"/>
              </w:rPr>
              <w:t>Лекция № 18</w:t>
            </w:r>
            <w:r w:rsidR="00C936B6" w:rsidRPr="00B75E6E">
              <w:rPr>
                <w:b/>
                <w:sz w:val="24"/>
                <w:szCs w:val="24"/>
              </w:rPr>
              <w:t>. Тема лекции:</w:t>
            </w:r>
          </w:p>
          <w:p w:rsidR="001179C7" w:rsidRDefault="008A6060" w:rsidP="008A6060">
            <w:pPr>
              <w:ind w:right="-177"/>
              <w:jc w:val="center"/>
              <w:rPr>
                <w:sz w:val="24"/>
                <w:szCs w:val="24"/>
              </w:rPr>
            </w:pPr>
            <w:r>
              <w:rPr>
                <w:sz w:val="24"/>
                <w:szCs w:val="24"/>
              </w:rPr>
              <w:t>Синдром кор</w:t>
            </w:r>
            <w:r w:rsidR="001179C7">
              <w:rPr>
                <w:sz w:val="24"/>
                <w:szCs w:val="24"/>
              </w:rPr>
              <w:t>онарной недостаточн</w:t>
            </w:r>
            <w:r w:rsidR="00C224C6">
              <w:rPr>
                <w:sz w:val="24"/>
                <w:szCs w:val="24"/>
              </w:rPr>
              <w:t>ости.</w:t>
            </w:r>
            <w:r w:rsidR="001179C7">
              <w:rPr>
                <w:sz w:val="24"/>
                <w:szCs w:val="24"/>
              </w:rPr>
              <w:t>Стенокардия.</w:t>
            </w:r>
          </w:p>
          <w:p w:rsidR="001179C7" w:rsidRDefault="001179C7" w:rsidP="001179C7">
            <w:pPr>
              <w:ind w:right="-177"/>
              <w:rPr>
                <w:sz w:val="24"/>
                <w:szCs w:val="24"/>
              </w:rPr>
            </w:pPr>
          </w:p>
          <w:p w:rsidR="001179C7" w:rsidRDefault="001179C7" w:rsidP="001179C7">
            <w:pPr>
              <w:ind w:right="-177"/>
              <w:rPr>
                <w:sz w:val="24"/>
                <w:szCs w:val="24"/>
              </w:rPr>
            </w:pPr>
          </w:p>
          <w:p w:rsidR="00C936B6" w:rsidRPr="00D14CF4" w:rsidRDefault="00C936B6" w:rsidP="001179C7">
            <w:pPr>
              <w:ind w:right="-177"/>
              <w:jc w:val="center"/>
              <w:rPr>
                <w:sz w:val="24"/>
                <w:szCs w:val="24"/>
              </w:rPr>
            </w:pP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56491A" w:rsidRDefault="0056491A" w:rsidP="0056491A">
            <w:pPr>
              <w:pStyle w:val="11"/>
              <w:rPr>
                <w:rFonts w:ascii="Times New Roman" w:hAnsi="Times New Roman" w:cs="Times New Roman"/>
              </w:rPr>
            </w:pPr>
            <w:r>
              <w:rPr>
                <w:rFonts w:ascii="Times New Roman" w:hAnsi="Times New Roman" w:cs="Times New Roman"/>
              </w:rPr>
              <w:t>РО</w:t>
            </w:r>
            <w:r w:rsidR="00E6523E">
              <w:rPr>
                <w:rFonts w:ascii="Times New Roman" w:hAnsi="Times New Roman" w:cs="Times New Roman"/>
              </w:rPr>
              <w:t>-7</w:t>
            </w:r>
          </w:p>
          <w:p w:rsidR="00C936B6" w:rsidRPr="00D14CF4" w:rsidRDefault="00E6523E" w:rsidP="00807620">
            <w:pPr>
              <w:pStyle w:val="11"/>
              <w:rPr>
                <w:rFonts w:ascii="Times New Roman" w:hAnsi="Times New Roman" w:cs="Times New Roman"/>
              </w:rPr>
            </w:pPr>
            <w:r>
              <w:rPr>
                <w:rFonts w:ascii="Times New Roman" w:hAnsi="Times New Roman" w:cs="Times New Roman"/>
              </w:rPr>
              <w:t>ПК-55</w:t>
            </w:r>
          </w:p>
          <w:p w:rsidR="00C936B6" w:rsidRPr="00D14CF4" w:rsidRDefault="00E6523E" w:rsidP="00807620">
            <w:pPr>
              <w:pStyle w:val="11"/>
              <w:rPr>
                <w:rFonts w:ascii="Times New Roman" w:hAnsi="Times New Roman" w:cs="Times New Roman"/>
              </w:rPr>
            </w:pPr>
            <w:r>
              <w:rPr>
                <w:rFonts w:ascii="Times New Roman" w:hAnsi="Times New Roman" w:cs="Times New Roman"/>
              </w:rPr>
              <w:t>ПК-57</w:t>
            </w:r>
          </w:p>
          <w:p w:rsidR="00C936B6" w:rsidRPr="00B75E6E" w:rsidRDefault="00C936B6" w:rsidP="00807620">
            <w:pPr>
              <w:pStyle w:val="a3"/>
              <w:jc w:val="center"/>
              <w:rPr>
                <w:rFonts w:ascii="Times New Roman" w:hAnsi="Times New Roman"/>
                <w:b/>
                <w:sz w:val="24"/>
                <w:szCs w:val="24"/>
              </w:rPr>
            </w:pPr>
            <w:r w:rsidRPr="00D14CF4">
              <w:rPr>
                <w:rFonts w:ascii="Times New Roman" w:hAnsi="Times New Roman"/>
              </w:rPr>
              <w:t>ПК-</w:t>
            </w:r>
            <w:r w:rsidR="00E6523E">
              <w:rPr>
                <w:rFonts w:ascii="Times New Roman" w:hAnsi="Times New Roman"/>
              </w:rPr>
              <w:t>63</w:t>
            </w:r>
          </w:p>
        </w:tc>
        <w:tc>
          <w:tcPr>
            <w:tcW w:w="4394" w:type="dxa"/>
            <w:tcBorders>
              <w:bottom w:val="single" w:sz="4" w:space="0" w:color="auto"/>
              <w:right w:val="single" w:sz="4" w:space="0" w:color="auto"/>
            </w:tcBorders>
          </w:tcPr>
          <w:p w:rsidR="0056491A" w:rsidRDefault="0056491A" w:rsidP="0056491A">
            <w:pPr>
              <w:ind w:right="-177"/>
              <w:jc w:val="center"/>
              <w:rPr>
                <w:b/>
                <w:sz w:val="24"/>
                <w:szCs w:val="24"/>
              </w:rPr>
            </w:pPr>
            <w:r>
              <w:rPr>
                <w:b/>
                <w:sz w:val="24"/>
                <w:szCs w:val="24"/>
              </w:rPr>
              <w:t xml:space="preserve">Цель: </w:t>
            </w:r>
            <w:r w:rsidR="008A6060">
              <w:rPr>
                <w:iCs/>
                <w:sz w:val="24"/>
                <w:szCs w:val="24"/>
              </w:rPr>
              <w:t xml:space="preserve">изучение этиологии и патогенез </w:t>
            </w:r>
            <w:r>
              <w:rPr>
                <w:iCs/>
                <w:sz w:val="24"/>
                <w:szCs w:val="24"/>
              </w:rPr>
              <w:t>синдро</w:t>
            </w:r>
            <w:r w:rsidR="008A6060">
              <w:rPr>
                <w:iCs/>
                <w:sz w:val="24"/>
                <w:szCs w:val="24"/>
              </w:rPr>
              <w:t>ма коронарной недостаточности, проявления клинической картины</w:t>
            </w:r>
            <w:r w:rsidR="007A73F8">
              <w:rPr>
                <w:iCs/>
                <w:sz w:val="24"/>
                <w:szCs w:val="24"/>
              </w:rPr>
              <w:t>, классификации</w:t>
            </w:r>
            <w:r w:rsidR="00E6523E">
              <w:rPr>
                <w:iCs/>
                <w:sz w:val="24"/>
                <w:szCs w:val="24"/>
              </w:rPr>
              <w:t xml:space="preserve"> Стенокардии</w:t>
            </w:r>
            <w:r w:rsidR="008A6060">
              <w:rPr>
                <w:iCs/>
                <w:sz w:val="24"/>
                <w:szCs w:val="24"/>
              </w:rPr>
              <w:t>.</w:t>
            </w:r>
          </w:p>
          <w:p w:rsidR="0056491A" w:rsidRDefault="0056491A" w:rsidP="0056491A">
            <w:pPr>
              <w:ind w:right="-177"/>
              <w:rPr>
                <w:b/>
                <w:sz w:val="24"/>
                <w:szCs w:val="24"/>
              </w:rPr>
            </w:pPr>
          </w:p>
          <w:p w:rsidR="00C936B6" w:rsidRDefault="00C936B6" w:rsidP="00470FD7">
            <w:pPr>
              <w:ind w:right="-177"/>
              <w:jc w:val="center"/>
              <w:rPr>
                <w:b/>
                <w:sz w:val="24"/>
                <w:szCs w:val="24"/>
              </w:rPr>
            </w:pPr>
            <w:r w:rsidRPr="009E0CC1">
              <w:rPr>
                <w:b/>
                <w:sz w:val="24"/>
                <w:szCs w:val="24"/>
              </w:rPr>
              <w:t>План</w:t>
            </w:r>
            <w:r w:rsidR="007A73F8">
              <w:rPr>
                <w:b/>
                <w:sz w:val="24"/>
                <w:szCs w:val="24"/>
              </w:rPr>
              <w:t>:</w:t>
            </w:r>
          </w:p>
          <w:p w:rsidR="00C224C6" w:rsidRDefault="007A73F8" w:rsidP="00C224C6">
            <w:pPr>
              <w:ind w:right="-177"/>
              <w:rPr>
                <w:sz w:val="24"/>
                <w:szCs w:val="24"/>
              </w:rPr>
            </w:pPr>
            <w:r>
              <w:rPr>
                <w:sz w:val="24"/>
                <w:szCs w:val="24"/>
              </w:rPr>
              <w:t>1.Клинико-лабораторно-инструментальная характеристика синдрома коронарной недостаточности</w:t>
            </w:r>
          </w:p>
          <w:p w:rsidR="007A73F8" w:rsidRDefault="00C224C6" w:rsidP="00C224C6">
            <w:pPr>
              <w:ind w:right="-177"/>
              <w:rPr>
                <w:sz w:val="24"/>
                <w:szCs w:val="24"/>
              </w:rPr>
            </w:pPr>
            <w:r>
              <w:rPr>
                <w:sz w:val="24"/>
                <w:szCs w:val="24"/>
              </w:rPr>
              <w:t>2.Клиническая картина стенокардии.</w:t>
            </w:r>
          </w:p>
          <w:p w:rsidR="00C224C6" w:rsidRDefault="00E6523E" w:rsidP="00C224C6">
            <w:pPr>
              <w:ind w:right="-177"/>
              <w:rPr>
                <w:sz w:val="24"/>
                <w:szCs w:val="24"/>
              </w:rPr>
            </w:pPr>
            <w:r>
              <w:rPr>
                <w:sz w:val="24"/>
                <w:szCs w:val="24"/>
              </w:rPr>
              <w:t>3</w:t>
            </w:r>
            <w:r w:rsidR="00C224C6">
              <w:rPr>
                <w:sz w:val="24"/>
                <w:szCs w:val="24"/>
              </w:rPr>
              <w:t>.Пр</w:t>
            </w:r>
            <w:r>
              <w:rPr>
                <w:sz w:val="24"/>
                <w:szCs w:val="24"/>
              </w:rPr>
              <w:t>инципы лечения</w:t>
            </w:r>
            <w:r w:rsidR="00C224C6">
              <w:rPr>
                <w:sz w:val="24"/>
                <w:szCs w:val="24"/>
              </w:rPr>
              <w:t>.</w:t>
            </w:r>
          </w:p>
          <w:p w:rsidR="00E6523E" w:rsidRPr="007A73F8" w:rsidRDefault="00E6523E" w:rsidP="00C224C6">
            <w:pPr>
              <w:ind w:right="-177"/>
              <w:rPr>
                <w:sz w:val="24"/>
                <w:szCs w:val="24"/>
              </w:rPr>
            </w:pPr>
            <w:r>
              <w:rPr>
                <w:sz w:val="24"/>
                <w:szCs w:val="24"/>
              </w:rPr>
              <w:t>4.Профилактика.</w:t>
            </w:r>
          </w:p>
          <w:p w:rsidR="00C936B6" w:rsidRPr="009E0CC1" w:rsidRDefault="00C936B6" w:rsidP="009E0CC1">
            <w:pPr>
              <w:ind w:left="225"/>
              <w:jc w:val="center"/>
              <w:rPr>
                <w:b/>
                <w:sz w:val="24"/>
                <w:szCs w:val="24"/>
              </w:rPr>
            </w:pPr>
            <w:r w:rsidRPr="009E0CC1">
              <w:rPr>
                <w:b/>
                <w:sz w:val="24"/>
                <w:szCs w:val="24"/>
              </w:rPr>
              <w:t>Основные вопросы:</w:t>
            </w:r>
          </w:p>
          <w:p w:rsidR="00C936B6" w:rsidRPr="00B75E6E" w:rsidRDefault="00C936B6" w:rsidP="003A7476">
            <w:pPr>
              <w:rPr>
                <w:sz w:val="24"/>
                <w:szCs w:val="24"/>
              </w:rPr>
            </w:pPr>
            <w:r w:rsidRPr="00B75E6E">
              <w:rPr>
                <w:sz w:val="24"/>
                <w:szCs w:val="24"/>
              </w:rPr>
              <w:t xml:space="preserve">1. </w:t>
            </w:r>
            <w:r w:rsidR="001179C7">
              <w:rPr>
                <w:sz w:val="24"/>
                <w:szCs w:val="24"/>
              </w:rPr>
              <w:t>Каково с</w:t>
            </w:r>
            <w:r w:rsidRPr="00B75E6E">
              <w:rPr>
                <w:sz w:val="24"/>
                <w:szCs w:val="24"/>
              </w:rPr>
              <w:t>ущность с</w:t>
            </w:r>
            <w:r w:rsidR="007A73F8">
              <w:rPr>
                <w:sz w:val="24"/>
                <w:szCs w:val="24"/>
              </w:rPr>
              <w:t>индрома коронарной недостаточности</w:t>
            </w:r>
            <w:r w:rsidR="001179C7">
              <w:rPr>
                <w:sz w:val="24"/>
                <w:szCs w:val="24"/>
              </w:rPr>
              <w:t>?</w:t>
            </w:r>
          </w:p>
          <w:p w:rsidR="00C936B6" w:rsidRDefault="00C936B6" w:rsidP="003A7476">
            <w:pPr>
              <w:rPr>
                <w:sz w:val="24"/>
                <w:szCs w:val="24"/>
              </w:rPr>
            </w:pPr>
            <w:r w:rsidRPr="00B75E6E">
              <w:rPr>
                <w:sz w:val="24"/>
                <w:szCs w:val="24"/>
              </w:rPr>
              <w:t>2.</w:t>
            </w:r>
            <w:r w:rsidR="001179C7">
              <w:rPr>
                <w:sz w:val="24"/>
                <w:szCs w:val="24"/>
              </w:rPr>
              <w:t>Какие клинико-лабораторно-инструментальные данные синдрома?</w:t>
            </w:r>
          </w:p>
          <w:p w:rsidR="0056491A" w:rsidRDefault="001179C7" w:rsidP="003A7476">
            <w:pPr>
              <w:rPr>
                <w:sz w:val="24"/>
                <w:szCs w:val="24"/>
              </w:rPr>
            </w:pPr>
            <w:r>
              <w:rPr>
                <w:sz w:val="24"/>
                <w:szCs w:val="24"/>
              </w:rPr>
              <w:t>3</w:t>
            </w:r>
            <w:r w:rsidR="00E6523E">
              <w:rPr>
                <w:sz w:val="24"/>
                <w:szCs w:val="24"/>
              </w:rPr>
              <w:t xml:space="preserve">. </w:t>
            </w:r>
            <w:r>
              <w:rPr>
                <w:sz w:val="24"/>
                <w:szCs w:val="24"/>
              </w:rPr>
              <w:t>Дайте о</w:t>
            </w:r>
            <w:r w:rsidR="00E6523E">
              <w:rPr>
                <w:sz w:val="24"/>
                <w:szCs w:val="24"/>
              </w:rPr>
              <w:t>п</w:t>
            </w:r>
            <w:r>
              <w:rPr>
                <w:sz w:val="24"/>
                <w:szCs w:val="24"/>
              </w:rPr>
              <w:t>ределение Стенокардии.</w:t>
            </w:r>
          </w:p>
          <w:p w:rsidR="001179C7" w:rsidRDefault="001179C7" w:rsidP="003A7476">
            <w:pPr>
              <w:rPr>
                <w:sz w:val="24"/>
                <w:szCs w:val="24"/>
              </w:rPr>
            </w:pPr>
            <w:r>
              <w:rPr>
                <w:sz w:val="24"/>
                <w:szCs w:val="24"/>
              </w:rPr>
              <w:t>4.</w:t>
            </w:r>
            <w:r w:rsidR="00BD6DB2">
              <w:rPr>
                <w:sz w:val="24"/>
                <w:szCs w:val="24"/>
              </w:rPr>
              <w:t>Какия клиническая картина Стенокардии?</w:t>
            </w:r>
          </w:p>
          <w:p w:rsidR="00BD6DB2" w:rsidRDefault="00BD6DB2" w:rsidP="003A7476">
            <w:pPr>
              <w:rPr>
                <w:sz w:val="24"/>
                <w:szCs w:val="24"/>
              </w:rPr>
            </w:pPr>
            <w:r>
              <w:rPr>
                <w:sz w:val="24"/>
                <w:szCs w:val="24"/>
              </w:rPr>
              <w:t>5.Какие принципы лечения Стенокардии?</w:t>
            </w:r>
          </w:p>
          <w:p w:rsidR="00BD6DB2" w:rsidRDefault="00BD6DB2" w:rsidP="003A7476">
            <w:pPr>
              <w:rPr>
                <w:sz w:val="24"/>
                <w:szCs w:val="24"/>
              </w:rPr>
            </w:pPr>
            <w:r>
              <w:rPr>
                <w:sz w:val="24"/>
                <w:szCs w:val="24"/>
              </w:rPr>
              <w:t>6.Какие методы профилактики?</w:t>
            </w:r>
          </w:p>
          <w:p w:rsidR="006F4243" w:rsidRPr="008A6060" w:rsidRDefault="00A317AD" w:rsidP="003A7476">
            <w:pPr>
              <w:rPr>
                <w:sz w:val="24"/>
                <w:szCs w:val="24"/>
              </w:rPr>
            </w:pPr>
            <w:r>
              <w:rPr>
                <w:b/>
                <w:sz w:val="24"/>
                <w:szCs w:val="24"/>
              </w:rPr>
              <w:t>РОт</w:t>
            </w:r>
            <w:r w:rsidR="0056491A" w:rsidRPr="0056491A">
              <w:rPr>
                <w:b/>
                <w:sz w:val="24"/>
                <w:szCs w:val="24"/>
              </w:rPr>
              <w:t>-</w:t>
            </w:r>
            <w:r w:rsidR="0056491A">
              <w:rPr>
                <w:sz w:val="24"/>
                <w:szCs w:val="24"/>
              </w:rPr>
              <w:t xml:space="preserve"> знает о синдр</w:t>
            </w:r>
            <w:r w:rsidR="007A73F8">
              <w:rPr>
                <w:sz w:val="24"/>
                <w:szCs w:val="24"/>
              </w:rPr>
              <w:t>оме коронарной недостаточности</w:t>
            </w:r>
            <w:r w:rsidR="0056491A">
              <w:rPr>
                <w:sz w:val="24"/>
                <w:szCs w:val="24"/>
              </w:rPr>
              <w:t xml:space="preserve">, симптомы синдрома, </w:t>
            </w:r>
          </w:p>
          <w:p w:rsidR="0056491A" w:rsidRPr="00807620" w:rsidRDefault="0056491A" w:rsidP="003A7476">
            <w:pPr>
              <w:rPr>
                <w:sz w:val="24"/>
                <w:szCs w:val="24"/>
              </w:rPr>
            </w:pPr>
            <w:r>
              <w:rPr>
                <w:sz w:val="24"/>
                <w:szCs w:val="24"/>
              </w:rPr>
              <w:t>класси</w:t>
            </w:r>
            <w:r w:rsidR="007A73F8">
              <w:rPr>
                <w:sz w:val="24"/>
                <w:szCs w:val="24"/>
              </w:rPr>
              <w:t>фикацию и клин</w:t>
            </w:r>
            <w:r w:rsidR="00BD6DB2">
              <w:rPr>
                <w:sz w:val="24"/>
                <w:szCs w:val="24"/>
              </w:rPr>
              <w:t>ическую картину Стенокардии</w:t>
            </w:r>
            <w:r>
              <w:rPr>
                <w:sz w:val="24"/>
                <w:szCs w:val="24"/>
              </w:rPr>
              <w:t xml:space="preserve">. Умеет выявлять основные симптомы </w:t>
            </w:r>
            <w:r w:rsidR="007A73F8">
              <w:rPr>
                <w:sz w:val="24"/>
                <w:szCs w:val="24"/>
              </w:rPr>
              <w:t>Стенокардии</w:t>
            </w:r>
            <w:r w:rsidR="00BD6DB2">
              <w:rPr>
                <w:sz w:val="24"/>
                <w:szCs w:val="24"/>
              </w:rPr>
              <w:t>.</w:t>
            </w:r>
          </w:p>
        </w:tc>
        <w:tc>
          <w:tcPr>
            <w:tcW w:w="567" w:type="dxa"/>
            <w:tcBorders>
              <w:bottom w:val="single" w:sz="4" w:space="0" w:color="auto"/>
              <w:right w:val="single" w:sz="4" w:space="0" w:color="auto"/>
            </w:tcBorders>
          </w:tcPr>
          <w:p w:rsidR="00C936B6" w:rsidRPr="0000081A" w:rsidRDefault="00BD6DB2" w:rsidP="002A0B1C">
            <w:pPr>
              <w:pStyle w:val="11"/>
              <w:rPr>
                <w:rFonts w:ascii="Times New Roman" w:hAnsi="Times New Roman" w:cs="Times New Roman"/>
              </w:rPr>
            </w:pPr>
            <w:r>
              <w:rPr>
                <w:rFonts w:ascii="Times New Roman" w:hAnsi="Times New Roman" w:cs="Times New Roman"/>
              </w:rPr>
              <w:t>1</w:t>
            </w:r>
          </w:p>
        </w:tc>
        <w:tc>
          <w:tcPr>
            <w:tcW w:w="567" w:type="dxa"/>
            <w:gridSpan w:val="2"/>
            <w:tcBorders>
              <w:left w:val="single" w:sz="4" w:space="0" w:color="auto"/>
              <w:bottom w:val="single" w:sz="4" w:space="0" w:color="auto"/>
              <w:right w:val="single" w:sz="4" w:space="0" w:color="auto"/>
            </w:tcBorders>
          </w:tcPr>
          <w:p w:rsidR="00C936B6" w:rsidRPr="00D14CF4" w:rsidRDefault="00E6523E" w:rsidP="002A0B1C">
            <w:pPr>
              <w:pStyle w:val="11"/>
              <w:rPr>
                <w:rFonts w:ascii="Times New Roman" w:hAnsi="Times New Roman" w:cs="Times New Roman"/>
              </w:rPr>
            </w:pPr>
            <w:r>
              <w:rPr>
                <w:rFonts w:ascii="Times New Roman" w:hAnsi="Times New Roman" w:cs="Times New Roman"/>
              </w:rPr>
              <w:t>0,4</w:t>
            </w:r>
          </w:p>
          <w:p w:rsidR="00C936B6" w:rsidRPr="000331CE" w:rsidRDefault="00C936B6" w:rsidP="002A0B1C">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807620">
            <w:pPr>
              <w:rPr>
                <w:sz w:val="24"/>
                <w:szCs w:val="24"/>
              </w:rPr>
            </w:pPr>
            <w:r>
              <w:rPr>
                <w:sz w:val="24"/>
                <w:szCs w:val="24"/>
              </w:rPr>
              <w:t xml:space="preserve">Осн:[1, 2, </w:t>
            </w:r>
            <w:r w:rsidRPr="001534E4">
              <w:rPr>
                <w:sz w:val="24"/>
                <w:szCs w:val="24"/>
              </w:rPr>
              <w:t>3, 4</w:t>
            </w:r>
            <w:r>
              <w:rPr>
                <w:sz w:val="24"/>
                <w:szCs w:val="24"/>
              </w:rPr>
              <w:t>].</w:t>
            </w:r>
          </w:p>
          <w:p w:rsidR="00C936B6" w:rsidRDefault="00C936B6" w:rsidP="00807620">
            <w:pPr>
              <w:rPr>
                <w:b/>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A317AD" w:rsidP="00807620">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D14CF4" w:rsidRDefault="00E6523E" w:rsidP="00807620">
            <w:pPr>
              <w:rPr>
                <w:sz w:val="24"/>
                <w:szCs w:val="24"/>
              </w:rPr>
            </w:pPr>
            <w:r>
              <w:rPr>
                <w:sz w:val="24"/>
                <w:szCs w:val="24"/>
              </w:rPr>
              <w:t>9</w:t>
            </w:r>
            <w:r w:rsidR="00C936B6" w:rsidRPr="00D14CF4">
              <w:rPr>
                <w:sz w:val="24"/>
                <w:szCs w:val="24"/>
              </w:rPr>
              <w:t>-нед</w:t>
            </w:r>
          </w:p>
        </w:tc>
      </w:tr>
      <w:tr w:rsidR="001179C7" w:rsidRPr="00867857" w:rsidTr="00BD6DB2">
        <w:trPr>
          <w:trHeight w:val="1741"/>
        </w:trPr>
        <w:tc>
          <w:tcPr>
            <w:tcW w:w="1419" w:type="dxa"/>
            <w:tcBorders>
              <w:top w:val="single" w:sz="4" w:space="0" w:color="auto"/>
              <w:bottom w:val="single" w:sz="4" w:space="0" w:color="auto"/>
              <w:right w:val="single" w:sz="4" w:space="0" w:color="auto"/>
            </w:tcBorders>
          </w:tcPr>
          <w:p w:rsidR="001179C7" w:rsidRDefault="00303A65" w:rsidP="00BD6DB2">
            <w:pPr>
              <w:pStyle w:val="a3"/>
              <w:rPr>
                <w:b/>
                <w:sz w:val="24"/>
                <w:szCs w:val="24"/>
              </w:rPr>
            </w:pPr>
            <w:r>
              <w:rPr>
                <w:b/>
                <w:sz w:val="24"/>
                <w:szCs w:val="24"/>
              </w:rPr>
              <w:t>Лекция №19</w:t>
            </w:r>
          </w:p>
          <w:p w:rsidR="00BD6DB2" w:rsidRDefault="00BD6DB2" w:rsidP="00BD6DB2">
            <w:pPr>
              <w:pStyle w:val="a3"/>
              <w:rPr>
                <w:b/>
                <w:sz w:val="24"/>
                <w:szCs w:val="24"/>
              </w:rPr>
            </w:pPr>
            <w:r>
              <w:rPr>
                <w:b/>
                <w:sz w:val="24"/>
                <w:szCs w:val="24"/>
              </w:rPr>
              <w:t>Тема: Острый коронарный синдром.</w:t>
            </w:r>
          </w:p>
        </w:tc>
        <w:tc>
          <w:tcPr>
            <w:tcW w:w="850" w:type="dxa"/>
            <w:tcBorders>
              <w:top w:val="single" w:sz="4" w:space="0" w:color="auto"/>
              <w:left w:val="single" w:sz="4" w:space="0" w:color="auto"/>
              <w:bottom w:val="single" w:sz="4" w:space="0" w:color="auto"/>
            </w:tcBorders>
          </w:tcPr>
          <w:p w:rsidR="001179C7" w:rsidRDefault="00AF5298" w:rsidP="00807620">
            <w:pPr>
              <w:pStyle w:val="a3"/>
              <w:jc w:val="center"/>
              <w:rPr>
                <w:rFonts w:ascii="Times New Roman" w:hAnsi="Times New Roman"/>
              </w:rPr>
            </w:pPr>
            <w:r>
              <w:rPr>
                <w:rFonts w:ascii="Times New Roman" w:hAnsi="Times New Roman"/>
              </w:rPr>
              <w:t>РО-7</w:t>
            </w:r>
          </w:p>
          <w:p w:rsidR="00AF5298" w:rsidRDefault="00AF5298" w:rsidP="00807620">
            <w:pPr>
              <w:pStyle w:val="a3"/>
              <w:jc w:val="center"/>
              <w:rPr>
                <w:rFonts w:ascii="Times New Roman" w:hAnsi="Times New Roman"/>
              </w:rPr>
            </w:pPr>
            <w:r>
              <w:rPr>
                <w:rFonts w:ascii="Times New Roman" w:hAnsi="Times New Roman"/>
              </w:rPr>
              <w:t>ПК-55</w:t>
            </w:r>
          </w:p>
        </w:tc>
        <w:tc>
          <w:tcPr>
            <w:tcW w:w="4394" w:type="dxa"/>
            <w:tcBorders>
              <w:top w:val="single" w:sz="4" w:space="0" w:color="auto"/>
              <w:bottom w:val="single" w:sz="4" w:space="0" w:color="auto"/>
              <w:right w:val="single" w:sz="4" w:space="0" w:color="auto"/>
            </w:tcBorders>
          </w:tcPr>
          <w:p w:rsidR="00BD6DB2" w:rsidRDefault="00BD6DB2" w:rsidP="00BD6DB2">
            <w:pPr>
              <w:ind w:right="-177"/>
              <w:jc w:val="center"/>
              <w:rPr>
                <w:b/>
                <w:sz w:val="24"/>
                <w:szCs w:val="24"/>
              </w:rPr>
            </w:pPr>
            <w:r>
              <w:rPr>
                <w:b/>
                <w:sz w:val="24"/>
                <w:szCs w:val="24"/>
              </w:rPr>
              <w:t xml:space="preserve">Цель: </w:t>
            </w:r>
            <w:r>
              <w:rPr>
                <w:iCs/>
                <w:sz w:val="24"/>
                <w:szCs w:val="24"/>
              </w:rPr>
              <w:t>изучение этиологии и патогенез синдрома</w:t>
            </w:r>
            <w:r w:rsidR="00AF5298">
              <w:rPr>
                <w:iCs/>
                <w:sz w:val="24"/>
                <w:szCs w:val="24"/>
              </w:rPr>
              <w:t xml:space="preserve"> острой</w:t>
            </w:r>
            <w:r>
              <w:rPr>
                <w:iCs/>
                <w:sz w:val="24"/>
                <w:szCs w:val="24"/>
              </w:rPr>
              <w:t xml:space="preserve"> коронарной недостаточност</w:t>
            </w:r>
            <w:r w:rsidR="00AF5298">
              <w:rPr>
                <w:iCs/>
                <w:sz w:val="24"/>
                <w:szCs w:val="24"/>
              </w:rPr>
              <w:t>и.</w:t>
            </w:r>
          </w:p>
          <w:p w:rsidR="00BD6DB2" w:rsidRDefault="00BD6DB2" w:rsidP="00BD6DB2">
            <w:pPr>
              <w:ind w:right="-177"/>
              <w:rPr>
                <w:b/>
                <w:sz w:val="24"/>
                <w:szCs w:val="24"/>
              </w:rPr>
            </w:pPr>
          </w:p>
          <w:p w:rsidR="00BD6DB2" w:rsidRDefault="00BD6DB2" w:rsidP="00BD6DB2">
            <w:pPr>
              <w:ind w:right="-177"/>
              <w:jc w:val="center"/>
              <w:rPr>
                <w:b/>
                <w:sz w:val="24"/>
                <w:szCs w:val="24"/>
              </w:rPr>
            </w:pPr>
            <w:r w:rsidRPr="009E0CC1">
              <w:rPr>
                <w:b/>
                <w:sz w:val="24"/>
                <w:szCs w:val="24"/>
              </w:rPr>
              <w:t>План</w:t>
            </w:r>
            <w:r>
              <w:rPr>
                <w:b/>
                <w:sz w:val="24"/>
                <w:szCs w:val="24"/>
              </w:rPr>
              <w:t>:</w:t>
            </w:r>
          </w:p>
          <w:p w:rsidR="00BD6DB2" w:rsidRDefault="00AF5298" w:rsidP="00BD6DB2">
            <w:pPr>
              <w:ind w:right="-177"/>
              <w:rPr>
                <w:sz w:val="24"/>
                <w:szCs w:val="24"/>
              </w:rPr>
            </w:pPr>
            <w:r>
              <w:rPr>
                <w:sz w:val="24"/>
                <w:szCs w:val="24"/>
              </w:rPr>
              <w:t>1.Этиология и патогенез.</w:t>
            </w:r>
          </w:p>
          <w:p w:rsidR="00BD6DB2" w:rsidRDefault="00BD6DB2" w:rsidP="00BD6DB2">
            <w:pPr>
              <w:ind w:right="-177"/>
              <w:rPr>
                <w:sz w:val="24"/>
                <w:szCs w:val="24"/>
              </w:rPr>
            </w:pPr>
            <w:r>
              <w:rPr>
                <w:sz w:val="24"/>
                <w:szCs w:val="24"/>
              </w:rPr>
              <w:t>2</w:t>
            </w:r>
            <w:r w:rsidR="00AF5298">
              <w:rPr>
                <w:sz w:val="24"/>
                <w:szCs w:val="24"/>
              </w:rPr>
              <w:t>.Клиническая картина</w:t>
            </w:r>
            <w:r>
              <w:rPr>
                <w:sz w:val="24"/>
                <w:szCs w:val="24"/>
              </w:rPr>
              <w:t>.</w:t>
            </w:r>
          </w:p>
          <w:p w:rsidR="00BD6DB2" w:rsidRDefault="00BD6DB2" w:rsidP="00BD6DB2">
            <w:pPr>
              <w:ind w:right="-177"/>
              <w:rPr>
                <w:sz w:val="24"/>
                <w:szCs w:val="24"/>
              </w:rPr>
            </w:pPr>
            <w:r>
              <w:rPr>
                <w:sz w:val="24"/>
                <w:szCs w:val="24"/>
              </w:rPr>
              <w:t>3</w:t>
            </w:r>
            <w:r w:rsidR="00AF5298">
              <w:rPr>
                <w:sz w:val="24"/>
                <w:szCs w:val="24"/>
              </w:rPr>
              <w:t>.Лабораторные данные</w:t>
            </w:r>
            <w:r>
              <w:rPr>
                <w:sz w:val="24"/>
                <w:szCs w:val="24"/>
              </w:rPr>
              <w:t>.</w:t>
            </w:r>
          </w:p>
          <w:p w:rsidR="00BD6DB2" w:rsidRPr="007A73F8" w:rsidRDefault="00AF5298" w:rsidP="00BD6DB2">
            <w:pPr>
              <w:ind w:right="-177"/>
              <w:rPr>
                <w:sz w:val="24"/>
                <w:szCs w:val="24"/>
              </w:rPr>
            </w:pPr>
            <w:r>
              <w:rPr>
                <w:sz w:val="24"/>
                <w:szCs w:val="24"/>
              </w:rPr>
              <w:t>4.Инструментальные данные</w:t>
            </w:r>
            <w:r w:rsidR="00BD6DB2">
              <w:rPr>
                <w:sz w:val="24"/>
                <w:szCs w:val="24"/>
              </w:rPr>
              <w:t>.</w:t>
            </w:r>
          </w:p>
          <w:p w:rsidR="00BD6DB2" w:rsidRPr="009E0CC1" w:rsidRDefault="00BD6DB2" w:rsidP="00BD6DB2">
            <w:pPr>
              <w:ind w:left="225"/>
              <w:jc w:val="center"/>
              <w:rPr>
                <w:b/>
                <w:sz w:val="24"/>
                <w:szCs w:val="24"/>
              </w:rPr>
            </w:pPr>
            <w:r w:rsidRPr="009E0CC1">
              <w:rPr>
                <w:b/>
                <w:sz w:val="24"/>
                <w:szCs w:val="24"/>
              </w:rPr>
              <w:t>Основные вопросы:</w:t>
            </w:r>
          </w:p>
          <w:p w:rsidR="00BD6DB2" w:rsidRPr="00B75E6E" w:rsidRDefault="00BD6DB2" w:rsidP="00BD6DB2">
            <w:pPr>
              <w:rPr>
                <w:sz w:val="24"/>
                <w:szCs w:val="24"/>
              </w:rPr>
            </w:pPr>
            <w:r w:rsidRPr="00B75E6E">
              <w:rPr>
                <w:sz w:val="24"/>
                <w:szCs w:val="24"/>
              </w:rPr>
              <w:t xml:space="preserve">1. </w:t>
            </w:r>
            <w:r>
              <w:rPr>
                <w:sz w:val="24"/>
                <w:szCs w:val="24"/>
              </w:rPr>
              <w:t>Каково с</w:t>
            </w:r>
            <w:r w:rsidRPr="00B75E6E">
              <w:rPr>
                <w:sz w:val="24"/>
                <w:szCs w:val="24"/>
              </w:rPr>
              <w:t>ущность с</w:t>
            </w:r>
            <w:r>
              <w:rPr>
                <w:sz w:val="24"/>
                <w:szCs w:val="24"/>
              </w:rPr>
              <w:t xml:space="preserve">индрома </w:t>
            </w:r>
            <w:r w:rsidR="00AF5298">
              <w:rPr>
                <w:sz w:val="24"/>
                <w:szCs w:val="24"/>
              </w:rPr>
              <w:t xml:space="preserve">острой </w:t>
            </w:r>
            <w:r>
              <w:rPr>
                <w:sz w:val="24"/>
                <w:szCs w:val="24"/>
              </w:rPr>
              <w:t>коронарной недостаточности?</w:t>
            </w:r>
          </w:p>
          <w:p w:rsidR="00BD6DB2" w:rsidRDefault="00BD6DB2" w:rsidP="00BD6DB2">
            <w:pPr>
              <w:rPr>
                <w:sz w:val="24"/>
                <w:szCs w:val="24"/>
              </w:rPr>
            </w:pPr>
            <w:r w:rsidRPr="00B75E6E">
              <w:rPr>
                <w:sz w:val="24"/>
                <w:szCs w:val="24"/>
              </w:rPr>
              <w:t>2.</w:t>
            </w:r>
            <w:r w:rsidR="00AF5298">
              <w:rPr>
                <w:sz w:val="24"/>
                <w:szCs w:val="24"/>
              </w:rPr>
              <w:t>Какие причины синдрома?</w:t>
            </w:r>
          </w:p>
          <w:p w:rsidR="00AF5298" w:rsidRDefault="00AF5298" w:rsidP="00BD6DB2">
            <w:pPr>
              <w:rPr>
                <w:sz w:val="24"/>
                <w:szCs w:val="24"/>
              </w:rPr>
            </w:pPr>
            <w:r>
              <w:rPr>
                <w:sz w:val="24"/>
                <w:szCs w:val="24"/>
              </w:rPr>
              <w:t>3.Какой патогенез?</w:t>
            </w:r>
          </w:p>
          <w:p w:rsidR="00BD6DB2" w:rsidRDefault="00AF5298" w:rsidP="00BD6DB2">
            <w:pPr>
              <w:rPr>
                <w:sz w:val="24"/>
                <w:szCs w:val="24"/>
              </w:rPr>
            </w:pPr>
            <w:r>
              <w:rPr>
                <w:sz w:val="24"/>
                <w:szCs w:val="24"/>
              </w:rPr>
              <w:t>4.Какие симптомы синдрома?</w:t>
            </w:r>
          </w:p>
          <w:p w:rsidR="00AF5298" w:rsidRDefault="00AF5298" w:rsidP="00BD6DB2">
            <w:pPr>
              <w:rPr>
                <w:sz w:val="24"/>
                <w:szCs w:val="24"/>
              </w:rPr>
            </w:pPr>
            <w:r>
              <w:rPr>
                <w:sz w:val="24"/>
                <w:szCs w:val="24"/>
              </w:rPr>
              <w:t>5.При каких заболеваниях наблюдается этот синдром?</w:t>
            </w:r>
          </w:p>
          <w:p w:rsidR="00EE334B" w:rsidRDefault="00EE334B" w:rsidP="00BD6DB2">
            <w:pPr>
              <w:rPr>
                <w:sz w:val="24"/>
                <w:szCs w:val="24"/>
              </w:rPr>
            </w:pPr>
          </w:p>
          <w:p w:rsidR="001179C7" w:rsidRPr="00AF5298" w:rsidRDefault="00BD6DB2" w:rsidP="00BD6DB2">
            <w:pPr>
              <w:rPr>
                <w:sz w:val="24"/>
                <w:szCs w:val="24"/>
              </w:rPr>
            </w:pPr>
            <w:r>
              <w:rPr>
                <w:b/>
                <w:sz w:val="24"/>
                <w:szCs w:val="24"/>
              </w:rPr>
              <w:t>РО</w:t>
            </w:r>
            <w:r w:rsidR="00A317AD">
              <w:rPr>
                <w:b/>
                <w:sz w:val="24"/>
                <w:szCs w:val="24"/>
              </w:rPr>
              <w:t>т</w:t>
            </w:r>
            <w:r w:rsidRPr="0056491A">
              <w:rPr>
                <w:b/>
                <w:sz w:val="24"/>
                <w:szCs w:val="24"/>
              </w:rPr>
              <w:t>-</w:t>
            </w:r>
            <w:r>
              <w:rPr>
                <w:sz w:val="24"/>
                <w:szCs w:val="24"/>
              </w:rPr>
              <w:t xml:space="preserve"> знает о синдроме </w:t>
            </w:r>
            <w:r w:rsidR="00AF5298">
              <w:rPr>
                <w:sz w:val="24"/>
                <w:szCs w:val="24"/>
              </w:rPr>
              <w:t xml:space="preserve"> острой </w:t>
            </w:r>
            <w:r>
              <w:rPr>
                <w:sz w:val="24"/>
                <w:szCs w:val="24"/>
              </w:rPr>
              <w:t>коронарной недостаточности, симптомы синдрома</w:t>
            </w:r>
            <w:r w:rsidR="00AF5298">
              <w:rPr>
                <w:sz w:val="24"/>
                <w:szCs w:val="24"/>
              </w:rPr>
              <w:t>.</w:t>
            </w:r>
          </w:p>
        </w:tc>
        <w:tc>
          <w:tcPr>
            <w:tcW w:w="567" w:type="dxa"/>
            <w:tcBorders>
              <w:top w:val="single" w:sz="4" w:space="0" w:color="auto"/>
              <w:bottom w:val="single" w:sz="4" w:space="0" w:color="auto"/>
              <w:right w:val="single" w:sz="4" w:space="0" w:color="auto"/>
            </w:tcBorders>
          </w:tcPr>
          <w:p w:rsidR="001179C7" w:rsidRPr="0000081A" w:rsidRDefault="00BD6DB2" w:rsidP="002A0B1C">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1179C7" w:rsidRDefault="00BD6DB2" w:rsidP="002A0B1C">
            <w:pPr>
              <w:pStyle w:val="11"/>
              <w:rPr>
                <w:rFonts w:ascii="Times New Roman" w:hAnsi="Times New Roman" w:cs="Times New Roman"/>
              </w:rPr>
            </w:pPr>
            <w:r>
              <w:rPr>
                <w:rFonts w:ascii="Times New Roman" w:hAnsi="Times New Roman" w:cs="Times New Roman"/>
              </w:rPr>
              <w:t>О,4</w:t>
            </w:r>
          </w:p>
        </w:tc>
        <w:tc>
          <w:tcPr>
            <w:tcW w:w="993" w:type="dxa"/>
            <w:tcBorders>
              <w:top w:val="single" w:sz="4" w:space="0" w:color="auto"/>
              <w:left w:val="single" w:sz="4" w:space="0" w:color="auto"/>
              <w:bottom w:val="single" w:sz="4" w:space="0" w:color="auto"/>
              <w:right w:val="single" w:sz="4" w:space="0" w:color="auto"/>
            </w:tcBorders>
          </w:tcPr>
          <w:p w:rsidR="00AF5298" w:rsidRDefault="00AF5298" w:rsidP="00AF5298">
            <w:pPr>
              <w:rPr>
                <w:sz w:val="24"/>
                <w:szCs w:val="24"/>
              </w:rPr>
            </w:pPr>
            <w:r>
              <w:rPr>
                <w:sz w:val="24"/>
                <w:szCs w:val="24"/>
              </w:rPr>
              <w:t xml:space="preserve">Осн:[1, 2, </w:t>
            </w:r>
            <w:r w:rsidRPr="001534E4">
              <w:rPr>
                <w:sz w:val="24"/>
                <w:szCs w:val="24"/>
              </w:rPr>
              <w:t>3, 4</w:t>
            </w:r>
            <w:r>
              <w:rPr>
                <w:sz w:val="24"/>
                <w:szCs w:val="24"/>
              </w:rPr>
              <w:t>].</w:t>
            </w:r>
          </w:p>
          <w:p w:rsidR="00AF5298" w:rsidRDefault="00AF5298" w:rsidP="00AF5298">
            <w:pPr>
              <w:rPr>
                <w:b/>
                <w:sz w:val="22"/>
                <w:szCs w:val="22"/>
                <w:lang w:eastAsia="en-US"/>
              </w:rPr>
            </w:pPr>
            <w:r>
              <w:rPr>
                <w:sz w:val="24"/>
                <w:szCs w:val="24"/>
              </w:rPr>
              <w:t>Дополн:</w:t>
            </w:r>
            <w:r w:rsidRPr="001534E4">
              <w:rPr>
                <w:sz w:val="24"/>
                <w:szCs w:val="24"/>
              </w:rPr>
              <w:t>[1, 2, 4, 5]</w:t>
            </w:r>
          </w:p>
          <w:p w:rsidR="00AF5298" w:rsidRDefault="00AF5298" w:rsidP="00AF5298">
            <w:pPr>
              <w:rPr>
                <w:b/>
                <w:sz w:val="22"/>
                <w:szCs w:val="22"/>
                <w:lang w:eastAsia="en-US"/>
              </w:rPr>
            </w:pPr>
          </w:p>
          <w:p w:rsidR="001179C7" w:rsidRDefault="001179C7" w:rsidP="006145EF">
            <w:pPr>
              <w:pStyle w:val="11"/>
              <w:rPr>
                <w:sz w:val="24"/>
                <w:szCs w:val="24"/>
              </w:rPr>
            </w:pPr>
          </w:p>
        </w:tc>
        <w:tc>
          <w:tcPr>
            <w:tcW w:w="992" w:type="dxa"/>
            <w:tcBorders>
              <w:top w:val="single" w:sz="4" w:space="0" w:color="auto"/>
              <w:left w:val="single" w:sz="4" w:space="0" w:color="auto"/>
              <w:bottom w:val="single" w:sz="4" w:space="0" w:color="auto"/>
            </w:tcBorders>
          </w:tcPr>
          <w:p w:rsidR="001179C7" w:rsidRPr="0024759E" w:rsidRDefault="00A317AD" w:rsidP="006145EF">
            <w:pPr>
              <w:pStyle w:val="11"/>
              <w:rPr>
                <w:iCs/>
                <w:sz w:val="24"/>
                <w:szCs w:val="24"/>
              </w:rPr>
            </w:pPr>
            <w:r>
              <w:rPr>
                <w:iCs/>
                <w:sz w:val="24"/>
                <w:szCs w:val="24"/>
              </w:rPr>
              <w:t xml:space="preserve">ЛБ ЛВ </w:t>
            </w:r>
          </w:p>
        </w:tc>
        <w:tc>
          <w:tcPr>
            <w:tcW w:w="427" w:type="dxa"/>
            <w:tcBorders>
              <w:top w:val="single" w:sz="4" w:space="0" w:color="auto"/>
              <w:bottom w:val="single" w:sz="4" w:space="0" w:color="auto"/>
            </w:tcBorders>
          </w:tcPr>
          <w:p w:rsidR="001179C7" w:rsidRDefault="00176E3A" w:rsidP="00807620">
            <w:pPr>
              <w:rPr>
                <w:sz w:val="24"/>
                <w:szCs w:val="24"/>
              </w:rPr>
            </w:pPr>
            <w:r>
              <w:rPr>
                <w:sz w:val="24"/>
                <w:szCs w:val="24"/>
              </w:rPr>
              <w:t>10-</w:t>
            </w:r>
            <w:r w:rsidR="00AF5298">
              <w:rPr>
                <w:sz w:val="24"/>
                <w:szCs w:val="24"/>
              </w:rPr>
              <w:t>нед</w:t>
            </w:r>
          </w:p>
        </w:tc>
      </w:tr>
      <w:tr w:rsidR="00BD6DB2" w:rsidRPr="00867857" w:rsidTr="00BD6DB2">
        <w:trPr>
          <w:trHeight w:val="1741"/>
        </w:trPr>
        <w:tc>
          <w:tcPr>
            <w:tcW w:w="1419" w:type="dxa"/>
            <w:tcBorders>
              <w:top w:val="single" w:sz="4" w:space="0" w:color="auto"/>
              <w:bottom w:val="single" w:sz="4" w:space="0" w:color="auto"/>
              <w:right w:val="single" w:sz="4" w:space="0" w:color="auto"/>
            </w:tcBorders>
          </w:tcPr>
          <w:p w:rsidR="00BD6DB2" w:rsidRDefault="00303A65" w:rsidP="00BD6DB2">
            <w:pPr>
              <w:pStyle w:val="a3"/>
              <w:rPr>
                <w:b/>
                <w:sz w:val="24"/>
                <w:szCs w:val="24"/>
              </w:rPr>
            </w:pPr>
            <w:r>
              <w:rPr>
                <w:b/>
                <w:sz w:val="24"/>
                <w:szCs w:val="24"/>
              </w:rPr>
              <w:t>Лекция №20</w:t>
            </w:r>
          </w:p>
          <w:p w:rsidR="00AF5298" w:rsidRDefault="00AF5298" w:rsidP="00BD6DB2">
            <w:pPr>
              <w:pStyle w:val="a3"/>
              <w:rPr>
                <w:b/>
                <w:sz w:val="24"/>
                <w:szCs w:val="24"/>
              </w:rPr>
            </w:pPr>
            <w:r>
              <w:rPr>
                <w:b/>
                <w:sz w:val="24"/>
                <w:szCs w:val="24"/>
              </w:rPr>
              <w:t xml:space="preserve">Тема: </w:t>
            </w:r>
          </w:p>
          <w:p w:rsidR="00AF5298" w:rsidRDefault="00AF5298" w:rsidP="00BD6DB2">
            <w:pPr>
              <w:pStyle w:val="a3"/>
              <w:rPr>
                <w:b/>
                <w:sz w:val="24"/>
                <w:szCs w:val="24"/>
              </w:rPr>
            </w:pPr>
            <w:r>
              <w:rPr>
                <w:b/>
                <w:sz w:val="24"/>
                <w:szCs w:val="24"/>
              </w:rPr>
              <w:t>КБС. Инфаркт миокарда.</w:t>
            </w:r>
          </w:p>
        </w:tc>
        <w:tc>
          <w:tcPr>
            <w:tcW w:w="850" w:type="dxa"/>
            <w:tcBorders>
              <w:top w:val="single" w:sz="4" w:space="0" w:color="auto"/>
              <w:left w:val="single" w:sz="4" w:space="0" w:color="auto"/>
              <w:bottom w:val="single" w:sz="4" w:space="0" w:color="auto"/>
            </w:tcBorders>
          </w:tcPr>
          <w:p w:rsidR="00BD6DB2" w:rsidRDefault="00857285" w:rsidP="00807620">
            <w:pPr>
              <w:pStyle w:val="a3"/>
              <w:jc w:val="center"/>
              <w:rPr>
                <w:rFonts w:ascii="Times New Roman" w:hAnsi="Times New Roman"/>
              </w:rPr>
            </w:pPr>
            <w:r>
              <w:rPr>
                <w:rFonts w:ascii="Times New Roman" w:hAnsi="Times New Roman"/>
              </w:rPr>
              <w:t>РО-7</w:t>
            </w:r>
          </w:p>
          <w:p w:rsidR="00857285" w:rsidRDefault="00857285" w:rsidP="00807620">
            <w:pPr>
              <w:pStyle w:val="a3"/>
              <w:jc w:val="center"/>
              <w:rPr>
                <w:rFonts w:ascii="Times New Roman" w:hAnsi="Times New Roman"/>
              </w:rPr>
            </w:pPr>
            <w:r>
              <w:rPr>
                <w:rFonts w:ascii="Times New Roman" w:hAnsi="Times New Roman"/>
              </w:rPr>
              <w:t>ПК-55</w:t>
            </w:r>
          </w:p>
          <w:p w:rsidR="00857285" w:rsidRDefault="00857285" w:rsidP="00807620">
            <w:pPr>
              <w:pStyle w:val="a3"/>
              <w:jc w:val="center"/>
              <w:rPr>
                <w:rFonts w:ascii="Times New Roman" w:hAnsi="Times New Roman"/>
              </w:rPr>
            </w:pPr>
            <w:r>
              <w:rPr>
                <w:rFonts w:ascii="Times New Roman" w:hAnsi="Times New Roman"/>
              </w:rPr>
              <w:t>ПК-57</w:t>
            </w:r>
          </w:p>
          <w:p w:rsidR="00857285" w:rsidRDefault="00857285" w:rsidP="00807620">
            <w:pPr>
              <w:pStyle w:val="a3"/>
              <w:jc w:val="center"/>
              <w:rPr>
                <w:rFonts w:ascii="Times New Roman" w:hAnsi="Times New Roman"/>
              </w:rPr>
            </w:pPr>
            <w:r>
              <w:rPr>
                <w:rFonts w:ascii="Times New Roman" w:hAnsi="Times New Roman"/>
              </w:rPr>
              <w:t>ПК-63</w:t>
            </w:r>
          </w:p>
        </w:tc>
        <w:tc>
          <w:tcPr>
            <w:tcW w:w="4394" w:type="dxa"/>
            <w:tcBorders>
              <w:top w:val="single" w:sz="4" w:space="0" w:color="auto"/>
              <w:bottom w:val="single" w:sz="4" w:space="0" w:color="auto"/>
              <w:right w:val="single" w:sz="4" w:space="0" w:color="auto"/>
            </w:tcBorders>
          </w:tcPr>
          <w:p w:rsidR="005C1528" w:rsidRDefault="005C1528" w:rsidP="005C1528">
            <w:pPr>
              <w:ind w:right="-177"/>
              <w:jc w:val="center"/>
              <w:rPr>
                <w:b/>
                <w:sz w:val="24"/>
                <w:szCs w:val="24"/>
              </w:rPr>
            </w:pPr>
            <w:r>
              <w:rPr>
                <w:b/>
                <w:sz w:val="24"/>
                <w:szCs w:val="24"/>
              </w:rPr>
              <w:t xml:space="preserve">Цель: </w:t>
            </w:r>
            <w:r>
              <w:rPr>
                <w:iCs/>
                <w:sz w:val="24"/>
                <w:szCs w:val="24"/>
              </w:rPr>
              <w:t>изучение этиологии и патогенез синдрома коронарной недостаточности, проявления клинической картины, классификации Инфаркта миокарда.</w:t>
            </w:r>
          </w:p>
          <w:p w:rsidR="005C1528" w:rsidRDefault="005C1528" w:rsidP="005C1528">
            <w:pPr>
              <w:ind w:right="-177"/>
              <w:rPr>
                <w:b/>
                <w:sz w:val="24"/>
                <w:szCs w:val="24"/>
              </w:rPr>
            </w:pPr>
          </w:p>
          <w:p w:rsidR="005C1528" w:rsidRDefault="005C1528" w:rsidP="005C1528">
            <w:pPr>
              <w:ind w:right="-177"/>
              <w:jc w:val="center"/>
              <w:rPr>
                <w:b/>
                <w:sz w:val="24"/>
                <w:szCs w:val="24"/>
              </w:rPr>
            </w:pPr>
            <w:r w:rsidRPr="009E0CC1">
              <w:rPr>
                <w:b/>
                <w:sz w:val="24"/>
                <w:szCs w:val="24"/>
              </w:rPr>
              <w:t>План</w:t>
            </w:r>
            <w:r>
              <w:rPr>
                <w:b/>
                <w:sz w:val="24"/>
                <w:szCs w:val="24"/>
              </w:rPr>
              <w:t>:</w:t>
            </w:r>
          </w:p>
          <w:p w:rsidR="005C1528" w:rsidRDefault="00FD5ACE" w:rsidP="005C1528">
            <w:pPr>
              <w:ind w:right="-177"/>
              <w:rPr>
                <w:sz w:val="24"/>
                <w:szCs w:val="24"/>
              </w:rPr>
            </w:pPr>
            <w:r>
              <w:rPr>
                <w:sz w:val="24"/>
                <w:szCs w:val="24"/>
              </w:rPr>
              <w:t>1.Этиология Инфаркта миокарда.</w:t>
            </w:r>
          </w:p>
          <w:p w:rsidR="00FD5ACE" w:rsidRPr="00FD5ACE" w:rsidRDefault="00FD5ACE" w:rsidP="005C1528">
            <w:pPr>
              <w:ind w:right="-177"/>
              <w:rPr>
                <w:sz w:val="24"/>
                <w:szCs w:val="24"/>
              </w:rPr>
            </w:pPr>
            <w:r>
              <w:rPr>
                <w:sz w:val="24"/>
                <w:szCs w:val="24"/>
              </w:rPr>
              <w:t>2.Патогенез.</w:t>
            </w:r>
          </w:p>
          <w:p w:rsidR="005C1528" w:rsidRDefault="00FD5ACE" w:rsidP="005C1528">
            <w:pPr>
              <w:ind w:right="-177"/>
              <w:rPr>
                <w:sz w:val="24"/>
                <w:szCs w:val="24"/>
              </w:rPr>
            </w:pPr>
            <w:r>
              <w:rPr>
                <w:sz w:val="24"/>
                <w:szCs w:val="24"/>
              </w:rPr>
              <w:t>3</w:t>
            </w:r>
            <w:r w:rsidR="005C1528">
              <w:rPr>
                <w:sz w:val="24"/>
                <w:szCs w:val="24"/>
              </w:rPr>
              <w:t>.Клиническая картина стенокардии.</w:t>
            </w:r>
          </w:p>
          <w:p w:rsidR="00FD5ACE" w:rsidRDefault="00FD5ACE" w:rsidP="005C1528">
            <w:pPr>
              <w:ind w:right="-177"/>
              <w:rPr>
                <w:sz w:val="24"/>
                <w:szCs w:val="24"/>
              </w:rPr>
            </w:pPr>
            <w:r>
              <w:rPr>
                <w:sz w:val="24"/>
                <w:szCs w:val="24"/>
              </w:rPr>
              <w:t>4. Диагностика.</w:t>
            </w:r>
          </w:p>
          <w:p w:rsidR="005C1528" w:rsidRDefault="005C1528" w:rsidP="005C1528">
            <w:pPr>
              <w:ind w:right="-177"/>
              <w:rPr>
                <w:sz w:val="24"/>
                <w:szCs w:val="24"/>
              </w:rPr>
            </w:pPr>
            <w:r>
              <w:rPr>
                <w:sz w:val="24"/>
                <w:szCs w:val="24"/>
              </w:rPr>
              <w:t>3.Принципы лечения.</w:t>
            </w:r>
          </w:p>
          <w:p w:rsidR="005C1528" w:rsidRPr="00FD5ACE" w:rsidRDefault="005C1528" w:rsidP="00FD5ACE">
            <w:pPr>
              <w:ind w:left="225"/>
              <w:rPr>
                <w:b/>
                <w:sz w:val="24"/>
                <w:szCs w:val="24"/>
              </w:rPr>
            </w:pPr>
            <w:r w:rsidRPr="009E0CC1">
              <w:rPr>
                <w:b/>
                <w:sz w:val="24"/>
                <w:szCs w:val="24"/>
              </w:rPr>
              <w:t xml:space="preserve"> Основные вопросы:</w:t>
            </w:r>
          </w:p>
          <w:p w:rsidR="005C1528" w:rsidRDefault="00FD5ACE" w:rsidP="00FD5ACE">
            <w:pPr>
              <w:rPr>
                <w:sz w:val="24"/>
                <w:szCs w:val="24"/>
              </w:rPr>
            </w:pPr>
            <w:r>
              <w:rPr>
                <w:sz w:val="24"/>
                <w:szCs w:val="24"/>
              </w:rPr>
              <w:t>1.</w:t>
            </w:r>
            <w:r w:rsidR="005C1528">
              <w:rPr>
                <w:sz w:val="24"/>
                <w:szCs w:val="24"/>
              </w:rPr>
              <w:t>Дайте определение  Стенокардии.</w:t>
            </w:r>
          </w:p>
          <w:p w:rsidR="00FD5ACE" w:rsidRDefault="00FD5ACE" w:rsidP="00FD5ACE">
            <w:pPr>
              <w:rPr>
                <w:sz w:val="24"/>
                <w:szCs w:val="24"/>
              </w:rPr>
            </w:pPr>
            <w:r>
              <w:rPr>
                <w:sz w:val="24"/>
                <w:szCs w:val="24"/>
              </w:rPr>
              <w:t>2.Какие причины ИМ?</w:t>
            </w:r>
          </w:p>
          <w:p w:rsidR="00FD5ACE" w:rsidRDefault="00FD5ACE" w:rsidP="00FD5ACE">
            <w:pPr>
              <w:rPr>
                <w:sz w:val="24"/>
                <w:szCs w:val="24"/>
              </w:rPr>
            </w:pPr>
            <w:r>
              <w:rPr>
                <w:sz w:val="24"/>
                <w:szCs w:val="24"/>
              </w:rPr>
              <w:t>3.Какой патогенез ИМ?</w:t>
            </w:r>
          </w:p>
          <w:p w:rsidR="005C1528" w:rsidRDefault="005C1528" w:rsidP="005C1528">
            <w:pPr>
              <w:rPr>
                <w:sz w:val="24"/>
                <w:szCs w:val="24"/>
              </w:rPr>
            </w:pPr>
            <w:r>
              <w:rPr>
                <w:sz w:val="24"/>
                <w:szCs w:val="24"/>
              </w:rPr>
              <w:t>4.</w:t>
            </w:r>
            <w:r w:rsidR="00FD5ACE">
              <w:rPr>
                <w:sz w:val="24"/>
                <w:szCs w:val="24"/>
              </w:rPr>
              <w:t>Кака</w:t>
            </w:r>
            <w:r>
              <w:rPr>
                <w:sz w:val="24"/>
                <w:szCs w:val="24"/>
              </w:rPr>
              <w:t>я клиническая картина</w:t>
            </w:r>
            <w:r w:rsidR="00FD5ACE">
              <w:rPr>
                <w:sz w:val="24"/>
                <w:szCs w:val="24"/>
              </w:rPr>
              <w:t xml:space="preserve">? </w:t>
            </w:r>
          </w:p>
          <w:p w:rsidR="005C1528" w:rsidRDefault="005C1528" w:rsidP="005C1528">
            <w:pPr>
              <w:rPr>
                <w:sz w:val="24"/>
                <w:szCs w:val="24"/>
              </w:rPr>
            </w:pPr>
            <w:r>
              <w:rPr>
                <w:sz w:val="24"/>
                <w:szCs w:val="24"/>
              </w:rPr>
              <w:t>5.Как</w:t>
            </w:r>
            <w:r w:rsidR="00FD5ACE">
              <w:rPr>
                <w:sz w:val="24"/>
                <w:szCs w:val="24"/>
              </w:rPr>
              <w:t>ие принципы лечения ИМ?</w:t>
            </w:r>
          </w:p>
          <w:p w:rsidR="005C1528" w:rsidRDefault="005C1528" w:rsidP="005C1528">
            <w:pPr>
              <w:rPr>
                <w:sz w:val="24"/>
                <w:szCs w:val="24"/>
              </w:rPr>
            </w:pPr>
            <w:r>
              <w:rPr>
                <w:sz w:val="24"/>
                <w:szCs w:val="24"/>
              </w:rPr>
              <w:t>6.Какие методы профилактики?</w:t>
            </w:r>
          </w:p>
          <w:p w:rsidR="00BD6DB2" w:rsidRDefault="00BD6DB2" w:rsidP="005C1528">
            <w:pPr>
              <w:rPr>
                <w:sz w:val="24"/>
                <w:szCs w:val="24"/>
              </w:rPr>
            </w:pPr>
          </w:p>
          <w:p w:rsidR="005C1528" w:rsidRPr="00FD5ACE" w:rsidRDefault="00A317AD" w:rsidP="005C1528">
            <w:pPr>
              <w:rPr>
                <w:sz w:val="24"/>
                <w:szCs w:val="24"/>
              </w:rPr>
            </w:pPr>
            <w:r>
              <w:rPr>
                <w:b/>
                <w:sz w:val="24"/>
                <w:szCs w:val="24"/>
              </w:rPr>
              <w:t>РОт</w:t>
            </w:r>
            <w:r w:rsidR="005C1528" w:rsidRPr="0056491A">
              <w:rPr>
                <w:b/>
                <w:sz w:val="24"/>
                <w:szCs w:val="24"/>
              </w:rPr>
              <w:t>-</w:t>
            </w:r>
            <w:r w:rsidR="00FD5ACE">
              <w:rPr>
                <w:sz w:val="24"/>
                <w:szCs w:val="24"/>
              </w:rPr>
              <w:t xml:space="preserve"> знает этиологию, патогенез </w:t>
            </w:r>
            <w:r w:rsidR="005C1528">
              <w:rPr>
                <w:sz w:val="24"/>
                <w:szCs w:val="24"/>
              </w:rPr>
              <w:t xml:space="preserve">классификацию и клиническую картину Стенокардии. Умеет выявлять основные симптомы </w:t>
            </w:r>
            <w:r w:rsidR="00303A65">
              <w:rPr>
                <w:sz w:val="24"/>
                <w:szCs w:val="24"/>
              </w:rPr>
              <w:t>ИМ. Знает принципы лечения ипрофилактику.</w:t>
            </w:r>
          </w:p>
        </w:tc>
        <w:tc>
          <w:tcPr>
            <w:tcW w:w="567" w:type="dxa"/>
            <w:tcBorders>
              <w:top w:val="single" w:sz="4" w:space="0" w:color="auto"/>
              <w:bottom w:val="single" w:sz="4" w:space="0" w:color="auto"/>
              <w:right w:val="single" w:sz="4" w:space="0" w:color="auto"/>
            </w:tcBorders>
          </w:tcPr>
          <w:p w:rsidR="00BD6DB2" w:rsidRDefault="00303A65" w:rsidP="002A0B1C">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BD6DB2" w:rsidRDefault="00303A65" w:rsidP="002A0B1C">
            <w:pPr>
              <w:pStyle w:val="11"/>
              <w:rPr>
                <w:rFonts w:ascii="Times New Roman" w:hAnsi="Times New Roman" w:cs="Times New Roman"/>
              </w:rPr>
            </w:pPr>
            <w:r>
              <w:rPr>
                <w:rFonts w:ascii="Times New Roman" w:hAnsi="Times New Roman" w:cs="Times New Roman"/>
              </w:rPr>
              <w:t>0,3</w:t>
            </w:r>
          </w:p>
        </w:tc>
        <w:tc>
          <w:tcPr>
            <w:tcW w:w="993" w:type="dxa"/>
            <w:tcBorders>
              <w:top w:val="single" w:sz="4" w:space="0" w:color="auto"/>
              <w:left w:val="single" w:sz="4" w:space="0" w:color="auto"/>
              <w:bottom w:val="single" w:sz="4" w:space="0" w:color="auto"/>
              <w:right w:val="single" w:sz="4" w:space="0" w:color="auto"/>
            </w:tcBorders>
          </w:tcPr>
          <w:p w:rsidR="00303A65" w:rsidRDefault="00303A65" w:rsidP="00303A65">
            <w:pPr>
              <w:rPr>
                <w:sz w:val="24"/>
                <w:szCs w:val="24"/>
              </w:rPr>
            </w:pPr>
            <w:r>
              <w:rPr>
                <w:sz w:val="24"/>
                <w:szCs w:val="24"/>
              </w:rPr>
              <w:t xml:space="preserve">Осн:[1, 2, </w:t>
            </w:r>
            <w:r w:rsidRPr="001534E4">
              <w:rPr>
                <w:sz w:val="24"/>
                <w:szCs w:val="24"/>
              </w:rPr>
              <w:t>3, 4</w:t>
            </w:r>
            <w:r>
              <w:rPr>
                <w:sz w:val="24"/>
                <w:szCs w:val="24"/>
              </w:rPr>
              <w:t>].</w:t>
            </w:r>
          </w:p>
          <w:p w:rsidR="00303A65" w:rsidRDefault="00303A65" w:rsidP="00303A65">
            <w:pPr>
              <w:rPr>
                <w:b/>
                <w:sz w:val="22"/>
                <w:szCs w:val="22"/>
                <w:lang w:eastAsia="en-US"/>
              </w:rPr>
            </w:pPr>
            <w:r>
              <w:rPr>
                <w:sz w:val="24"/>
                <w:szCs w:val="24"/>
              </w:rPr>
              <w:t>Дополн:</w:t>
            </w:r>
            <w:r w:rsidRPr="001534E4">
              <w:rPr>
                <w:sz w:val="24"/>
                <w:szCs w:val="24"/>
              </w:rPr>
              <w:t>[1, 2, 4, 5]</w:t>
            </w:r>
          </w:p>
          <w:p w:rsidR="00BD6DB2" w:rsidRDefault="00BD6DB2" w:rsidP="006145EF">
            <w:pPr>
              <w:pStyle w:val="11"/>
              <w:rPr>
                <w:sz w:val="24"/>
                <w:szCs w:val="24"/>
              </w:rPr>
            </w:pPr>
          </w:p>
        </w:tc>
        <w:tc>
          <w:tcPr>
            <w:tcW w:w="992" w:type="dxa"/>
            <w:tcBorders>
              <w:top w:val="single" w:sz="4" w:space="0" w:color="auto"/>
              <w:left w:val="single" w:sz="4" w:space="0" w:color="auto"/>
              <w:bottom w:val="single" w:sz="4" w:space="0" w:color="auto"/>
            </w:tcBorders>
          </w:tcPr>
          <w:p w:rsidR="00BD6DB2" w:rsidRPr="0024759E" w:rsidRDefault="00A317AD" w:rsidP="006145EF">
            <w:pPr>
              <w:pStyle w:val="11"/>
              <w:rPr>
                <w:iCs/>
                <w:sz w:val="24"/>
                <w:szCs w:val="24"/>
              </w:rPr>
            </w:pPr>
            <w:r>
              <w:rPr>
                <w:iCs/>
                <w:sz w:val="24"/>
                <w:szCs w:val="24"/>
              </w:rPr>
              <w:t xml:space="preserve">ЛВ, ЛБ, </w:t>
            </w:r>
          </w:p>
        </w:tc>
        <w:tc>
          <w:tcPr>
            <w:tcW w:w="427" w:type="dxa"/>
            <w:tcBorders>
              <w:top w:val="single" w:sz="4" w:space="0" w:color="auto"/>
              <w:bottom w:val="single" w:sz="4" w:space="0" w:color="auto"/>
            </w:tcBorders>
          </w:tcPr>
          <w:p w:rsidR="00BD6DB2" w:rsidRDefault="00176E3A" w:rsidP="00807620">
            <w:pPr>
              <w:rPr>
                <w:sz w:val="24"/>
                <w:szCs w:val="24"/>
              </w:rPr>
            </w:pPr>
            <w:r>
              <w:rPr>
                <w:sz w:val="24"/>
                <w:szCs w:val="24"/>
              </w:rPr>
              <w:t>10-нед</w:t>
            </w:r>
          </w:p>
        </w:tc>
      </w:tr>
      <w:tr w:rsidR="00C46A6E" w:rsidRPr="00867857" w:rsidTr="00DE10C0">
        <w:trPr>
          <w:trHeight w:val="2355"/>
        </w:trPr>
        <w:tc>
          <w:tcPr>
            <w:tcW w:w="1419" w:type="dxa"/>
            <w:tcBorders>
              <w:top w:val="single" w:sz="4" w:space="0" w:color="auto"/>
              <w:right w:val="single" w:sz="4" w:space="0" w:color="auto"/>
            </w:tcBorders>
          </w:tcPr>
          <w:p w:rsidR="00C46A6E" w:rsidRDefault="00303A65" w:rsidP="00BD6DB2">
            <w:pPr>
              <w:pStyle w:val="a3"/>
              <w:rPr>
                <w:b/>
                <w:sz w:val="24"/>
                <w:szCs w:val="24"/>
              </w:rPr>
            </w:pPr>
            <w:r>
              <w:rPr>
                <w:b/>
                <w:sz w:val="24"/>
                <w:szCs w:val="24"/>
              </w:rPr>
              <w:t>Лекция №21</w:t>
            </w:r>
          </w:p>
          <w:p w:rsidR="00C46A6E" w:rsidRDefault="00C46A6E" w:rsidP="00BD6DB2">
            <w:pPr>
              <w:pStyle w:val="a3"/>
              <w:rPr>
                <w:b/>
                <w:sz w:val="24"/>
                <w:szCs w:val="24"/>
              </w:rPr>
            </w:pPr>
            <w:r>
              <w:rPr>
                <w:b/>
                <w:sz w:val="24"/>
                <w:szCs w:val="24"/>
              </w:rPr>
              <w:t xml:space="preserve">Тема: </w:t>
            </w:r>
          </w:p>
          <w:p w:rsidR="00303A65" w:rsidRPr="00303A65" w:rsidRDefault="00303A65" w:rsidP="00BD6DB2">
            <w:pPr>
              <w:pStyle w:val="a3"/>
              <w:rPr>
                <w:sz w:val="24"/>
                <w:szCs w:val="24"/>
              </w:rPr>
            </w:pPr>
            <w:r>
              <w:rPr>
                <w:sz w:val="24"/>
                <w:szCs w:val="24"/>
              </w:rPr>
              <w:t>Синдром поражения миокарда.</w:t>
            </w:r>
          </w:p>
          <w:p w:rsidR="00C46A6E" w:rsidRDefault="00C46A6E" w:rsidP="00BD6DB2">
            <w:pPr>
              <w:pStyle w:val="a3"/>
              <w:rPr>
                <w:b/>
                <w:sz w:val="24"/>
                <w:szCs w:val="24"/>
              </w:rPr>
            </w:pPr>
          </w:p>
        </w:tc>
        <w:tc>
          <w:tcPr>
            <w:tcW w:w="850" w:type="dxa"/>
            <w:tcBorders>
              <w:top w:val="single" w:sz="4" w:space="0" w:color="auto"/>
              <w:left w:val="single" w:sz="4" w:space="0" w:color="auto"/>
            </w:tcBorders>
          </w:tcPr>
          <w:p w:rsidR="00C46A6E" w:rsidRDefault="00AA2F36" w:rsidP="00807620">
            <w:pPr>
              <w:pStyle w:val="a3"/>
              <w:jc w:val="center"/>
              <w:rPr>
                <w:rFonts w:ascii="Times New Roman" w:hAnsi="Times New Roman"/>
              </w:rPr>
            </w:pPr>
            <w:r>
              <w:rPr>
                <w:rFonts w:ascii="Times New Roman" w:hAnsi="Times New Roman"/>
              </w:rPr>
              <w:t>РО-7</w:t>
            </w:r>
          </w:p>
          <w:p w:rsidR="00AA2F36" w:rsidRDefault="00AA2F36" w:rsidP="00807620">
            <w:pPr>
              <w:pStyle w:val="a3"/>
              <w:jc w:val="center"/>
              <w:rPr>
                <w:rFonts w:ascii="Times New Roman" w:hAnsi="Times New Roman"/>
              </w:rPr>
            </w:pPr>
            <w:r>
              <w:rPr>
                <w:rFonts w:ascii="Times New Roman" w:hAnsi="Times New Roman"/>
              </w:rPr>
              <w:t>ПК-55</w:t>
            </w:r>
          </w:p>
          <w:p w:rsidR="00AA2F36" w:rsidRDefault="00AA2F36" w:rsidP="00807620">
            <w:pPr>
              <w:pStyle w:val="a3"/>
              <w:jc w:val="center"/>
              <w:rPr>
                <w:rFonts w:ascii="Times New Roman" w:hAnsi="Times New Roman"/>
              </w:rPr>
            </w:pPr>
            <w:r>
              <w:rPr>
                <w:rFonts w:ascii="Times New Roman" w:hAnsi="Times New Roman"/>
              </w:rPr>
              <w:t>ПК-57</w:t>
            </w:r>
          </w:p>
        </w:tc>
        <w:tc>
          <w:tcPr>
            <w:tcW w:w="4394" w:type="dxa"/>
            <w:tcBorders>
              <w:top w:val="single" w:sz="4" w:space="0" w:color="auto"/>
              <w:right w:val="single" w:sz="4" w:space="0" w:color="auto"/>
            </w:tcBorders>
          </w:tcPr>
          <w:p w:rsidR="001E43F4" w:rsidRDefault="001E43F4" w:rsidP="001E43F4">
            <w:pPr>
              <w:ind w:right="-177"/>
              <w:jc w:val="center"/>
              <w:rPr>
                <w:b/>
                <w:sz w:val="24"/>
                <w:szCs w:val="24"/>
              </w:rPr>
            </w:pPr>
            <w:r>
              <w:rPr>
                <w:b/>
                <w:sz w:val="24"/>
                <w:szCs w:val="24"/>
              </w:rPr>
              <w:t xml:space="preserve">Цель: </w:t>
            </w:r>
            <w:r>
              <w:rPr>
                <w:iCs/>
                <w:sz w:val="24"/>
                <w:szCs w:val="24"/>
              </w:rPr>
              <w:t>изучение этиологии и патогенеза классификации синдрома поражения миокарда, проявлении клинической картины и классификации миокардита.</w:t>
            </w:r>
          </w:p>
          <w:p w:rsidR="001E43F4" w:rsidRPr="007141D8" w:rsidRDefault="001E43F4" w:rsidP="001E43F4">
            <w:pPr>
              <w:ind w:right="-177"/>
              <w:jc w:val="center"/>
              <w:rPr>
                <w:b/>
                <w:sz w:val="24"/>
                <w:szCs w:val="24"/>
              </w:rPr>
            </w:pPr>
            <w:r w:rsidRPr="007141D8">
              <w:rPr>
                <w:b/>
                <w:sz w:val="24"/>
                <w:szCs w:val="24"/>
              </w:rPr>
              <w:t>План лекции:</w:t>
            </w:r>
          </w:p>
          <w:p w:rsidR="001E43F4" w:rsidRPr="00B75E6E" w:rsidRDefault="001E43F4" w:rsidP="001E43F4">
            <w:pPr>
              <w:ind w:right="-177"/>
              <w:rPr>
                <w:sz w:val="24"/>
                <w:szCs w:val="24"/>
              </w:rPr>
            </w:pPr>
            <w:r>
              <w:rPr>
                <w:sz w:val="24"/>
                <w:szCs w:val="24"/>
              </w:rPr>
              <w:t>1.Классификация</w:t>
            </w:r>
            <w:r w:rsidRPr="00B75E6E">
              <w:rPr>
                <w:sz w:val="24"/>
                <w:szCs w:val="24"/>
              </w:rPr>
              <w:t xml:space="preserve"> синдрома</w:t>
            </w:r>
            <w:r>
              <w:rPr>
                <w:sz w:val="24"/>
                <w:szCs w:val="24"/>
              </w:rPr>
              <w:t xml:space="preserve"> поражения миокарда.</w:t>
            </w:r>
          </w:p>
          <w:p w:rsidR="001E43F4" w:rsidRDefault="001E43F4" w:rsidP="001E43F4">
            <w:pPr>
              <w:ind w:right="-177"/>
              <w:rPr>
                <w:sz w:val="24"/>
                <w:szCs w:val="24"/>
              </w:rPr>
            </w:pPr>
            <w:r>
              <w:rPr>
                <w:sz w:val="24"/>
                <w:szCs w:val="24"/>
              </w:rPr>
              <w:t>2.Характеристика синдрома воспаления миокарда.</w:t>
            </w:r>
          </w:p>
          <w:p w:rsidR="001E43F4" w:rsidRDefault="001E43F4" w:rsidP="001E43F4">
            <w:pPr>
              <w:ind w:right="-177"/>
              <w:rPr>
                <w:sz w:val="24"/>
                <w:szCs w:val="24"/>
              </w:rPr>
            </w:pPr>
            <w:r>
              <w:rPr>
                <w:sz w:val="24"/>
                <w:szCs w:val="24"/>
              </w:rPr>
              <w:t>3.Характеристика синдром дистрофии миокарда</w:t>
            </w:r>
            <w:r w:rsidRPr="00B75E6E">
              <w:rPr>
                <w:sz w:val="24"/>
                <w:szCs w:val="24"/>
              </w:rPr>
              <w:t>.</w:t>
            </w:r>
          </w:p>
          <w:p w:rsidR="001E43F4" w:rsidRPr="00B75E6E" w:rsidRDefault="001E43F4" w:rsidP="001E43F4">
            <w:pPr>
              <w:ind w:right="-177"/>
              <w:rPr>
                <w:sz w:val="24"/>
                <w:szCs w:val="24"/>
              </w:rPr>
            </w:pPr>
            <w:r>
              <w:rPr>
                <w:sz w:val="24"/>
                <w:szCs w:val="24"/>
              </w:rPr>
              <w:t>4.Характеристика синдрома кардиомиопатии.</w:t>
            </w:r>
          </w:p>
          <w:p w:rsidR="001E43F4" w:rsidRPr="007141D8" w:rsidRDefault="001E43F4" w:rsidP="001E43F4">
            <w:pPr>
              <w:ind w:left="225"/>
              <w:jc w:val="center"/>
              <w:rPr>
                <w:b/>
                <w:sz w:val="24"/>
                <w:szCs w:val="24"/>
              </w:rPr>
            </w:pPr>
            <w:r w:rsidRPr="007141D8">
              <w:rPr>
                <w:b/>
                <w:sz w:val="24"/>
                <w:szCs w:val="24"/>
              </w:rPr>
              <w:t>Основные вопросы:</w:t>
            </w:r>
          </w:p>
          <w:p w:rsidR="001E43F4" w:rsidRPr="00B75E6E" w:rsidRDefault="001E43F4" w:rsidP="001E43F4">
            <w:pPr>
              <w:ind w:left="225"/>
              <w:rPr>
                <w:sz w:val="24"/>
                <w:szCs w:val="24"/>
              </w:rPr>
            </w:pPr>
            <w:r>
              <w:rPr>
                <w:sz w:val="24"/>
                <w:szCs w:val="24"/>
              </w:rPr>
              <w:t>1.Сущность синдрома поражения миокарда.</w:t>
            </w:r>
          </w:p>
          <w:p w:rsidR="001E43F4" w:rsidRPr="00B75E6E" w:rsidRDefault="001E43F4" w:rsidP="001E43F4">
            <w:pPr>
              <w:ind w:left="225"/>
              <w:rPr>
                <w:sz w:val="24"/>
                <w:szCs w:val="24"/>
              </w:rPr>
            </w:pPr>
            <w:r>
              <w:rPr>
                <w:sz w:val="24"/>
                <w:szCs w:val="24"/>
              </w:rPr>
              <w:t>2. Виды синдрома поражения миокарда</w:t>
            </w:r>
            <w:r w:rsidRPr="00B75E6E">
              <w:rPr>
                <w:sz w:val="24"/>
                <w:szCs w:val="24"/>
              </w:rPr>
              <w:t>.</w:t>
            </w:r>
          </w:p>
          <w:p w:rsidR="001E43F4" w:rsidRPr="00B75E6E" w:rsidRDefault="001E43F4" w:rsidP="001E43F4">
            <w:pPr>
              <w:ind w:left="225"/>
              <w:rPr>
                <w:sz w:val="24"/>
                <w:szCs w:val="24"/>
              </w:rPr>
            </w:pPr>
            <w:r>
              <w:rPr>
                <w:sz w:val="24"/>
                <w:szCs w:val="24"/>
              </w:rPr>
              <w:t>3. Клинико-лабораторно-инструментальная характеристика синдрома воспаления миокарда</w:t>
            </w:r>
            <w:r w:rsidRPr="00B75E6E">
              <w:rPr>
                <w:sz w:val="24"/>
                <w:szCs w:val="24"/>
              </w:rPr>
              <w:t>.</w:t>
            </w:r>
          </w:p>
          <w:p w:rsidR="001E43F4" w:rsidRPr="002A0B1C" w:rsidRDefault="001E43F4" w:rsidP="001E43F4">
            <w:pPr>
              <w:ind w:right="-177"/>
              <w:rPr>
                <w:sz w:val="24"/>
                <w:szCs w:val="24"/>
              </w:rPr>
            </w:pPr>
            <w:r>
              <w:rPr>
                <w:sz w:val="24"/>
                <w:szCs w:val="24"/>
              </w:rPr>
              <w:t>4.Клинико-инструментальная</w:t>
            </w:r>
          </w:p>
          <w:p w:rsidR="001E43F4" w:rsidRPr="00B75E6E" w:rsidRDefault="001E43F4" w:rsidP="001E43F4">
            <w:pPr>
              <w:ind w:left="225"/>
              <w:rPr>
                <w:sz w:val="24"/>
                <w:szCs w:val="24"/>
              </w:rPr>
            </w:pPr>
            <w:r>
              <w:rPr>
                <w:sz w:val="24"/>
                <w:szCs w:val="24"/>
              </w:rPr>
              <w:t>х</w:t>
            </w:r>
            <w:r w:rsidRPr="00B75E6E">
              <w:rPr>
                <w:sz w:val="24"/>
                <w:szCs w:val="24"/>
              </w:rPr>
              <w:t>ара</w:t>
            </w:r>
            <w:r>
              <w:rPr>
                <w:sz w:val="24"/>
                <w:szCs w:val="24"/>
              </w:rPr>
              <w:t>ктеристика синдрома дистрофии миокарда</w:t>
            </w:r>
            <w:r w:rsidRPr="00B75E6E">
              <w:rPr>
                <w:sz w:val="24"/>
                <w:szCs w:val="24"/>
              </w:rPr>
              <w:t>.</w:t>
            </w:r>
          </w:p>
          <w:p w:rsidR="001E43F4" w:rsidRPr="00B75E6E" w:rsidRDefault="001E43F4" w:rsidP="001E43F4">
            <w:pPr>
              <w:ind w:left="225"/>
              <w:rPr>
                <w:sz w:val="24"/>
                <w:szCs w:val="24"/>
              </w:rPr>
            </w:pPr>
            <w:r>
              <w:rPr>
                <w:sz w:val="24"/>
                <w:szCs w:val="24"/>
              </w:rPr>
              <w:t>5.Клинико-инструментальная  х</w:t>
            </w:r>
            <w:r w:rsidRPr="00B75E6E">
              <w:rPr>
                <w:sz w:val="24"/>
                <w:szCs w:val="24"/>
              </w:rPr>
              <w:t>арактеристик</w:t>
            </w:r>
            <w:r>
              <w:rPr>
                <w:sz w:val="24"/>
                <w:szCs w:val="24"/>
              </w:rPr>
              <w:t>а кардиомиопатии</w:t>
            </w:r>
            <w:r w:rsidRPr="00B75E6E">
              <w:rPr>
                <w:sz w:val="24"/>
                <w:szCs w:val="24"/>
              </w:rPr>
              <w:t>.</w:t>
            </w:r>
          </w:p>
          <w:p w:rsidR="001E43F4" w:rsidRDefault="001E43F4" w:rsidP="008D4E2B">
            <w:pPr>
              <w:rPr>
                <w:sz w:val="24"/>
                <w:szCs w:val="24"/>
              </w:rPr>
            </w:pPr>
          </w:p>
          <w:p w:rsidR="00C46A6E" w:rsidRDefault="00A317AD" w:rsidP="001E43F4">
            <w:pPr>
              <w:rPr>
                <w:b/>
                <w:sz w:val="24"/>
                <w:szCs w:val="24"/>
              </w:rPr>
            </w:pPr>
            <w:r>
              <w:rPr>
                <w:b/>
                <w:sz w:val="24"/>
                <w:szCs w:val="24"/>
              </w:rPr>
              <w:t>РОт</w:t>
            </w:r>
            <w:r w:rsidR="001E43F4" w:rsidRPr="002931F7">
              <w:rPr>
                <w:b/>
                <w:sz w:val="24"/>
                <w:szCs w:val="24"/>
              </w:rPr>
              <w:t>-</w:t>
            </w:r>
            <w:r w:rsidR="001E43F4">
              <w:rPr>
                <w:sz w:val="24"/>
                <w:szCs w:val="24"/>
              </w:rPr>
              <w:t xml:space="preserve"> знает о сущности синдрома поражения миокарда, этиологию, патогенез и симптомы синдрома.</w:t>
            </w:r>
          </w:p>
        </w:tc>
        <w:tc>
          <w:tcPr>
            <w:tcW w:w="567" w:type="dxa"/>
            <w:tcBorders>
              <w:top w:val="single" w:sz="4" w:space="0" w:color="auto"/>
              <w:right w:val="single" w:sz="4" w:space="0" w:color="auto"/>
            </w:tcBorders>
          </w:tcPr>
          <w:p w:rsidR="00C46A6E" w:rsidRDefault="001E43F4" w:rsidP="002A0B1C">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C46A6E" w:rsidRDefault="001E43F4" w:rsidP="002A0B1C">
            <w:pPr>
              <w:pStyle w:val="11"/>
              <w:rPr>
                <w:rFonts w:ascii="Times New Roman" w:hAnsi="Times New Roman" w:cs="Times New Roman"/>
              </w:rPr>
            </w:pPr>
            <w:r>
              <w:rPr>
                <w:rFonts w:ascii="Times New Roman" w:hAnsi="Times New Roman" w:cs="Times New Roman"/>
              </w:rPr>
              <w:t>0,</w:t>
            </w:r>
            <w:r w:rsidR="0070150B">
              <w:rPr>
                <w:rFonts w:ascii="Times New Roman" w:hAnsi="Times New Roman" w:cs="Times New Roman"/>
              </w:rPr>
              <w:t>4</w:t>
            </w:r>
          </w:p>
        </w:tc>
        <w:tc>
          <w:tcPr>
            <w:tcW w:w="993" w:type="dxa"/>
            <w:tcBorders>
              <w:top w:val="single" w:sz="4" w:space="0" w:color="auto"/>
              <w:left w:val="single" w:sz="4" w:space="0" w:color="auto"/>
              <w:right w:val="single" w:sz="4" w:space="0" w:color="auto"/>
            </w:tcBorders>
          </w:tcPr>
          <w:p w:rsidR="001E43F4" w:rsidRDefault="001E43F4" w:rsidP="001E43F4">
            <w:pPr>
              <w:rPr>
                <w:sz w:val="24"/>
                <w:szCs w:val="24"/>
              </w:rPr>
            </w:pPr>
            <w:r>
              <w:rPr>
                <w:sz w:val="24"/>
                <w:szCs w:val="24"/>
              </w:rPr>
              <w:t xml:space="preserve">Осн:[1, 2, </w:t>
            </w:r>
            <w:r w:rsidRPr="001534E4">
              <w:rPr>
                <w:sz w:val="24"/>
                <w:szCs w:val="24"/>
              </w:rPr>
              <w:t>3, 4</w:t>
            </w:r>
            <w:r>
              <w:rPr>
                <w:sz w:val="24"/>
                <w:szCs w:val="24"/>
              </w:rPr>
              <w:t>].</w:t>
            </w:r>
          </w:p>
          <w:p w:rsidR="001E43F4" w:rsidRDefault="001E43F4" w:rsidP="001E43F4">
            <w:pPr>
              <w:rPr>
                <w:b/>
                <w:sz w:val="22"/>
                <w:szCs w:val="22"/>
                <w:lang w:eastAsia="en-US"/>
              </w:rPr>
            </w:pPr>
            <w:r>
              <w:rPr>
                <w:sz w:val="24"/>
                <w:szCs w:val="24"/>
              </w:rPr>
              <w:t>Дополн:</w:t>
            </w:r>
            <w:r w:rsidRPr="001534E4">
              <w:rPr>
                <w:sz w:val="24"/>
                <w:szCs w:val="24"/>
              </w:rPr>
              <w:t>[1, 2, 4, 5]</w:t>
            </w:r>
          </w:p>
          <w:p w:rsidR="00C46A6E" w:rsidRDefault="00C46A6E" w:rsidP="006145EF">
            <w:pPr>
              <w:pStyle w:val="11"/>
              <w:rPr>
                <w:sz w:val="24"/>
                <w:szCs w:val="24"/>
              </w:rPr>
            </w:pPr>
          </w:p>
        </w:tc>
        <w:tc>
          <w:tcPr>
            <w:tcW w:w="992" w:type="dxa"/>
            <w:tcBorders>
              <w:top w:val="single" w:sz="4" w:space="0" w:color="auto"/>
              <w:left w:val="single" w:sz="4" w:space="0" w:color="auto"/>
            </w:tcBorders>
          </w:tcPr>
          <w:p w:rsidR="001E43F4" w:rsidRPr="0024759E" w:rsidRDefault="00A317AD" w:rsidP="001E43F4">
            <w:pPr>
              <w:rPr>
                <w:iCs/>
                <w:sz w:val="24"/>
                <w:szCs w:val="24"/>
              </w:rPr>
            </w:pPr>
            <w:r>
              <w:rPr>
                <w:iCs/>
                <w:sz w:val="24"/>
                <w:szCs w:val="24"/>
              </w:rPr>
              <w:t xml:space="preserve">ЛБ, ЛВ, </w:t>
            </w:r>
          </w:p>
          <w:p w:rsidR="00C46A6E" w:rsidRPr="0024759E" w:rsidRDefault="00C46A6E" w:rsidP="006145EF">
            <w:pPr>
              <w:pStyle w:val="11"/>
              <w:rPr>
                <w:iCs/>
                <w:sz w:val="24"/>
                <w:szCs w:val="24"/>
              </w:rPr>
            </w:pPr>
          </w:p>
        </w:tc>
        <w:tc>
          <w:tcPr>
            <w:tcW w:w="427" w:type="dxa"/>
            <w:tcBorders>
              <w:top w:val="single" w:sz="4" w:space="0" w:color="auto"/>
            </w:tcBorders>
          </w:tcPr>
          <w:p w:rsidR="00C46A6E" w:rsidRDefault="00176E3A" w:rsidP="00807620">
            <w:pPr>
              <w:rPr>
                <w:sz w:val="24"/>
                <w:szCs w:val="24"/>
              </w:rPr>
            </w:pPr>
            <w:r>
              <w:rPr>
                <w:sz w:val="24"/>
                <w:szCs w:val="24"/>
              </w:rPr>
              <w:t>11-нед</w:t>
            </w:r>
          </w:p>
        </w:tc>
      </w:tr>
      <w:tr w:rsidR="00C936B6" w:rsidRPr="00867857" w:rsidTr="006E3E78">
        <w:tc>
          <w:tcPr>
            <w:tcW w:w="1419" w:type="dxa"/>
            <w:tcBorders>
              <w:right w:val="single" w:sz="4" w:space="0" w:color="auto"/>
            </w:tcBorders>
          </w:tcPr>
          <w:p w:rsidR="00C936B6" w:rsidRPr="00D14CF4" w:rsidRDefault="00C936B6" w:rsidP="00C224C6">
            <w:pPr>
              <w:ind w:right="-177"/>
              <w:jc w:val="center"/>
              <w:rPr>
                <w:sz w:val="24"/>
                <w:szCs w:val="24"/>
              </w:rPr>
            </w:pPr>
            <w:r w:rsidRPr="00B75E6E">
              <w:rPr>
                <w:b/>
                <w:sz w:val="24"/>
                <w:szCs w:val="24"/>
              </w:rPr>
              <w:t>Лекц</w:t>
            </w:r>
            <w:r w:rsidR="00303A65">
              <w:rPr>
                <w:b/>
                <w:sz w:val="24"/>
                <w:szCs w:val="24"/>
              </w:rPr>
              <w:t>ия № 22</w:t>
            </w:r>
            <w:r>
              <w:rPr>
                <w:b/>
                <w:sz w:val="24"/>
                <w:szCs w:val="24"/>
              </w:rPr>
              <w:t xml:space="preserve">. Тема лекции: </w:t>
            </w:r>
            <w:r w:rsidR="00303A65">
              <w:rPr>
                <w:sz w:val="24"/>
                <w:szCs w:val="24"/>
              </w:rPr>
              <w:t>«Миокардиты</w:t>
            </w:r>
            <w:r w:rsidRPr="00D14CF4">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2931F7" w:rsidRDefault="002931F7" w:rsidP="002931F7">
            <w:pPr>
              <w:pStyle w:val="11"/>
              <w:rPr>
                <w:rFonts w:ascii="Times New Roman" w:hAnsi="Times New Roman" w:cs="Times New Roman"/>
              </w:rPr>
            </w:pPr>
            <w:r>
              <w:rPr>
                <w:rFonts w:ascii="Times New Roman" w:hAnsi="Times New Roman" w:cs="Times New Roman"/>
              </w:rPr>
              <w:t>РО</w:t>
            </w:r>
            <w:r w:rsidR="00AA2F36">
              <w:rPr>
                <w:rFonts w:ascii="Times New Roman" w:hAnsi="Times New Roman" w:cs="Times New Roman"/>
              </w:rPr>
              <w:t>-1</w:t>
            </w:r>
          </w:p>
          <w:p w:rsidR="00C936B6" w:rsidRPr="00D14CF4" w:rsidRDefault="00AA2F36" w:rsidP="00807620">
            <w:pPr>
              <w:pStyle w:val="11"/>
              <w:rPr>
                <w:rFonts w:ascii="Times New Roman" w:hAnsi="Times New Roman" w:cs="Times New Roman"/>
              </w:rPr>
            </w:pPr>
            <w:r>
              <w:rPr>
                <w:rFonts w:ascii="Times New Roman" w:hAnsi="Times New Roman" w:cs="Times New Roman"/>
              </w:rPr>
              <w:t>ПК-63</w:t>
            </w:r>
          </w:p>
          <w:p w:rsidR="00C936B6" w:rsidRPr="00D14CF4" w:rsidRDefault="00AA2F36" w:rsidP="00807620">
            <w:pPr>
              <w:pStyle w:val="11"/>
              <w:rPr>
                <w:rFonts w:ascii="Times New Roman" w:hAnsi="Times New Roman" w:cs="Times New Roman"/>
              </w:rPr>
            </w:pPr>
            <w:r>
              <w:rPr>
                <w:rFonts w:ascii="Times New Roman" w:hAnsi="Times New Roman" w:cs="Times New Roman"/>
              </w:rPr>
              <w:t>ПК-57</w:t>
            </w:r>
          </w:p>
          <w:p w:rsidR="00C936B6" w:rsidRPr="00B75E6E" w:rsidRDefault="00C936B6" w:rsidP="00807620">
            <w:pPr>
              <w:pStyle w:val="a3"/>
              <w:jc w:val="center"/>
              <w:rPr>
                <w:rFonts w:ascii="Times New Roman" w:hAnsi="Times New Roman"/>
                <w:b/>
                <w:sz w:val="24"/>
                <w:szCs w:val="24"/>
              </w:rPr>
            </w:pPr>
            <w:r w:rsidRPr="00D14CF4">
              <w:rPr>
                <w:rFonts w:ascii="Times New Roman" w:hAnsi="Times New Roman"/>
              </w:rPr>
              <w:t>ПК-</w:t>
            </w:r>
            <w:r w:rsidR="00AA2F36">
              <w:rPr>
                <w:rFonts w:ascii="Times New Roman" w:hAnsi="Times New Roman"/>
              </w:rPr>
              <w:t>55</w:t>
            </w:r>
          </w:p>
        </w:tc>
        <w:tc>
          <w:tcPr>
            <w:tcW w:w="4394" w:type="dxa"/>
            <w:tcBorders>
              <w:right w:val="single" w:sz="4" w:space="0" w:color="auto"/>
            </w:tcBorders>
          </w:tcPr>
          <w:p w:rsidR="002931F7" w:rsidRDefault="002931F7" w:rsidP="003A7476">
            <w:pPr>
              <w:ind w:right="-177"/>
              <w:jc w:val="center"/>
              <w:rPr>
                <w:b/>
                <w:sz w:val="24"/>
                <w:szCs w:val="24"/>
              </w:rPr>
            </w:pPr>
            <w:r>
              <w:rPr>
                <w:b/>
                <w:sz w:val="24"/>
                <w:szCs w:val="24"/>
              </w:rPr>
              <w:t xml:space="preserve">Цель: </w:t>
            </w:r>
            <w:r>
              <w:rPr>
                <w:iCs/>
                <w:sz w:val="24"/>
                <w:szCs w:val="24"/>
              </w:rPr>
              <w:t>изучени</w:t>
            </w:r>
            <w:r w:rsidR="007A73F8">
              <w:rPr>
                <w:iCs/>
                <w:sz w:val="24"/>
                <w:szCs w:val="24"/>
              </w:rPr>
              <w:t xml:space="preserve">е этиологии и патогенеза </w:t>
            </w:r>
            <w:r w:rsidR="00C224C6">
              <w:rPr>
                <w:iCs/>
                <w:sz w:val="24"/>
                <w:szCs w:val="24"/>
              </w:rPr>
              <w:t xml:space="preserve">классификации </w:t>
            </w:r>
            <w:r w:rsidR="001E43F4">
              <w:rPr>
                <w:iCs/>
                <w:sz w:val="24"/>
                <w:szCs w:val="24"/>
              </w:rPr>
              <w:t xml:space="preserve">и </w:t>
            </w:r>
            <w:r w:rsidR="00C224C6">
              <w:rPr>
                <w:iCs/>
                <w:sz w:val="24"/>
                <w:szCs w:val="24"/>
              </w:rPr>
              <w:t xml:space="preserve"> проявлении кли</w:t>
            </w:r>
            <w:r w:rsidR="001E43F4">
              <w:rPr>
                <w:iCs/>
                <w:sz w:val="24"/>
                <w:szCs w:val="24"/>
              </w:rPr>
              <w:t xml:space="preserve">нической картины </w:t>
            </w:r>
            <w:r w:rsidR="00C224C6">
              <w:rPr>
                <w:iCs/>
                <w:sz w:val="24"/>
                <w:szCs w:val="24"/>
              </w:rPr>
              <w:t xml:space="preserve"> миокардита</w:t>
            </w:r>
            <w:r>
              <w:rPr>
                <w:iCs/>
                <w:sz w:val="24"/>
                <w:szCs w:val="24"/>
              </w:rPr>
              <w:t>.</w:t>
            </w:r>
          </w:p>
          <w:p w:rsidR="00C936B6" w:rsidRPr="007141D8" w:rsidRDefault="00C936B6" w:rsidP="007141D8">
            <w:pPr>
              <w:ind w:right="-177"/>
              <w:jc w:val="center"/>
              <w:rPr>
                <w:b/>
                <w:sz w:val="24"/>
                <w:szCs w:val="24"/>
              </w:rPr>
            </w:pPr>
            <w:r w:rsidRPr="007141D8">
              <w:rPr>
                <w:b/>
                <w:sz w:val="24"/>
                <w:szCs w:val="24"/>
              </w:rPr>
              <w:t>План лекции:</w:t>
            </w:r>
          </w:p>
          <w:p w:rsidR="00C936B6" w:rsidRPr="00B75E6E" w:rsidRDefault="00C936B6" w:rsidP="00417E48">
            <w:pPr>
              <w:ind w:right="-177"/>
              <w:rPr>
                <w:sz w:val="24"/>
                <w:szCs w:val="24"/>
              </w:rPr>
            </w:pPr>
            <w:r>
              <w:rPr>
                <w:sz w:val="24"/>
                <w:szCs w:val="24"/>
              </w:rPr>
              <w:t>1.</w:t>
            </w:r>
            <w:r w:rsidR="001E43F4">
              <w:rPr>
                <w:sz w:val="24"/>
                <w:szCs w:val="24"/>
              </w:rPr>
              <w:t>Этиология миокардита.</w:t>
            </w:r>
          </w:p>
          <w:p w:rsidR="007751D2" w:rsidRDefault="00C936B6" w:rsidP="00417E48">
            <w:pPr>
              <w:ind w:right="-177"/>
              <w:rPr>
                <w:sz w:val="24"/>
                <w:szCs w:val="24"/>
              </w:rPr>
            </w:pPr>
            <w:r>
              <w:rPr>
                <w:sz w:val="24"/>
                <w:szCs w:val="24"/>
              </w:rPr>
              <w:t>2</w:t>
            </w:r>
            <w:r w:rsidR="001E43F4">
              <w:rPr>
                <w:sz w:val="24"/>
                <w:szCs w:val="24"/>
              </w:rPr>
              <w:t>.Патогенез</w:t>
            </w:r>
            <w:r w:rsidR="007751D2">
              <w:rPr>
                <w:sz w:val="24"/>
                <w:szCs w:val="24"/>
              </w:rPr>
              <w:t>.</w:t>
            </w:r>
          </w:p>
          <w:p w:rsidR="00C936B6" w:rsidRDefault="001E43F4" w:rsidP="00417E48">
            <w:pPr>
              <w:ind w:right="-177"/>
              <w:rPr>
                <w:sz w:val="24"/>
                <w:szCs w:val="24"/>
              </w:rPr>
            </w:pPr>
            <w:r>
              <w:rPr>
                <w:sz w:val="24"/>
                <w:szCs w:val="24"/>
              </w:rPr>
              <w:t>3. Клиническая картина.</w:t>
            </w:r>
          </w:p>
          <w:p w:rsidR="007751D2" w:rsidRPr="00B75E6E" w:rsidRDefault="001E43F4" w:rsidP="00417E48">
            <w:pPr>
              <w:ind w:right="-177"/>
              <w:rPr>
                <w:sz w:val="24"/>
                <w:szCs w:val="24"/>
              </w:rPr>
            </w:pPr>
            <w:r>
              <w:rPr>
                <w:sz w:val="24"/>
                <w:szCs w:val="24"/>
              </w:rPr>
              <w:t>4.Принципы лечения</w:t>
            </w:r>
            <w:r w:rsidR="007751D2">
              <w:rPr>
                <w:sz w:val="24"/>
                <w:szCs w:val="24"/>
              </w:rPr>
              <w:t>.</w:t>
            </w:r>
          </w:p>
          <w:p w:rsidR="00C936B6" w:rsidRPr="002A0B1C" w:rsidRDefault="001E43F4" w:rsidP="00807620">
            <w:pPr>
              <w:ind w:right="-177"/>
              <w:rPr>
                <w:sz w:val="24"/>
                <w:szCs w:val="24"/>
              </w:rPr>
            </w:pPr>
            <w:r>
              <w:rPr>
                <w:sz w:val="24"/>
                <w:szCs w:val="24"/>
              </w:rPr>
              <w:t xml:space="preserve">3.Профилактика </w:t>
            </w:r>
            <w:r w:rsidR="007751D2">
              <w:rPr>
                <w:sz w:val="24"/>
                <w:szCs w:val="24"/>
              </w:rPr>
              <w:t>миокардита.</w:t>
            </w:r>
          </w:p>
          <w:p w:rsidR="00C936B6" w:rsidRPr="007141D8" w:rsidRDefault="00C936B6" w:rsidP="00D87951">
            <w:pPr>
              <w:ind w:left="225"/>
              <w:jc w:val="center"/>
              <w:rPr>
                <w:b/>
                <w:sz w:val="24"/>
                <w:szCs w:val="24"/>
              </w:rPr>
            </w:pPr>
            <w:r w:rsidRPr="007141D8">
              <w:rPr>
                <w:b/>
                <w:sz w:val="24"/>
                <w:szCs w:val="24"/>
              </w:rPr>
              <w:t>Основные вопросы:</w:t>
            </w:r>
          </w:p>
          <w:p w:rsidR="00C936B6" w:rsidRPr="00B75E6E" w:rsidRDefault="001E43F4" w:rsidP="00417E48">
            <w:pPr>
              <w:ind w:left="225"/>
              <w:rPr>
                <w:sz w:val="24"/>
                <w:szCs w:val="24"/>
              </w:rPr>
            </w:pPr>
            <w:r>
              <w:rPr>
                <w:sz w:val="24"/>
                <w:szCs w:val="24"/>
              </w:rPr>
              <w:t>1.Дайте определение миокардита</w:t>
            </w:r>
            <w:r w:rsidR="00C936B6">
              <w:rPr>
                <w:sz w:val="24"/>
                <w:szCs w:val="24"/>
              </w:rPr>
              <w:t>.</w:t>
            </w:r>
          </w:p>
          <w:p w:rsidR="00C936B6" w:rsidRPr="00B75E6E" w:rsidRDefault="00C936B6" w:rsidP="00417E48">
            <w:pPr>
              <w:ind w:left="225"/>
              <w:rPr>
                <w:sz w:val="24"/>
                <w:szCs w:val="24"/>
              </w:rPr>
            </w:pPr>
            <w:r>
              <w:rPr>
                <w:sz w:val="24"/>
                <w:szCs w:val="24"/>
              </w:rPr>
              <w:t>2</w:t>
            </w:r>
            <w:r w:rsidR="001E43F4">
              <w:rPr>
                <w:sz w:val="24"/>
                <w:szCs w:val="24"/>
              </w:rPr>
              <w:t>. Расскажите этиологию миокардита.</w:t>
            </w:r>
          </w:p>
          <w:p w:rsidR="00C936B6" w:rsidRPr="00B75E6E" w:rsidRDefault="00C936B6" w:rsidP="00417E48">
            <w:pPr>
              <w:ind w:left="225"/>
              <w:rPr>
                <w:sz w:val="24"/>
                <w:szCs w:val="24"/>
              </w:rPr>
            </w:pPr>
            <w:r>
              <w:rPr>
                <w:sz w:val="24"/>
                <w:szCs w:val="24"/>
              </w:rPr>
              <w:t>3</w:t>
            </w:r>
            <w:r w:rsidR="001E43F4">
              <w:rPr>
                <w:sz w:val="24"/>
                <w:szCs w:val="24"/>
              </w:rPr>
              <w:t>. Клиника</w:t>
            </w:r>
            <w:r w:rsidR="007751D2">
              <w:rPr>
                <w:sz w:val="24"/>
                <w:szCs w:val="24"/>
              </w:rPr>
              <w:t xml:space="preserve"> миокард</w:t>
            </w:r>
            <w:r w:rsidR="001E43F4">
              <w:rPr>
                <w:sz w:val="24"/>
                <w:szCs w:val="24"/>
              </w:rPr>
              <w:t>ит</w:t>
            </w:r>
            <w:r w:rsidR="007751D2">
              <w:rPr>
                <w:sz w:val="24"/>
                <w:szCs w:val="24"/>
              </w:rPr>
              <w:t>а</w:t>
            </w:r>
            <w:r w:rsidRPr="00B75E6E">
              <w:rPr>
                <w:sz w:val="24"/>
                <w:szCs w:val="24"/>
              </w:rPr>
              <w:t>.</w:t>
            </w:r>
          </w:p>
          <w:p w:rsidR="00C936B6" w:rsidRPr="00B75E6E" w:rsidRDefault="00C936B6" w:rsidP="00417E48">
            <w:pPr>
              <w:ind w:left="225"/>
              <w:rPr>
                <w:sz w:val="24"/>
                <w:szCs w:val="24"/>
              </w:rPr>
            </w:pPr>
            <w:r>
              <w:rPr>
                <w:sz w:val="24"/>
                <w:szCs w:val="24"/>
              </w:rPr>
              <w:t>4</w:t>
            </w:r>
            <w:r w:rsidR="001E43F4">
              <w:rPr>
                <w:sz w:val="24"/>
                <w:szCs w:val="24"/>
              </w:rPr>
              <w:t>.И</w:t>
            </w:r>
            <w:r w:rsidR="007751D2">
              <w:rPr>
                <w:sz w:val="24"/>
                <w:szCs w:val="24"/>
              </w:rPr>
              <w:t>нструментальная х</w:t>
            </w:r>
            <w:r w:rsidRPr="00B75E6E">
              <w:rPr>
                <w:sz w:val="24"/>
                <w:szCs w:val="24"/>
              </w:rPr>
              <w:t>ара</w:t>
            </w:r>
            <w:r w:rsidR="007751D2">
              <w:rPr>
                <w:sz w:val="24"/>
                <w:szCs w:val="24"/>
              </w:rPr>
              <w:t>ктеристика  миокард</w:t>
            </w:r>
            <w:r w:rsidR="001E43F4">
              <w:rPr>
                <w:sz w:val="24"/>
                <w:szCs w:val="24"/>
              </w:rPr>
              <w:t>ит</w:t>
            </w:r>
            <w:r w:rsidR="007751D2">
              <w:rPr>
                <w:sz w:val="24"/>
                <w:szCs w:val="24"/>
              </w:rPr>
              <w:t>а</w:t>
            </w:r>
            <w:r w:rsidRPr="00B75E6E">
              <w:rPr>
                <w:sz w:val="24"/>
                <w:szCs w:val="24"/>
              </w:rPr>
              <w:t>.</w:t>
            </w:r>
          </w:p>
          <w:p w:rsidR="00C936B6" w:rsidRDefault="00C936B6" w:rsidP="001E43F4">
            <w:pPr>
              <w:ind w:left="225"/>
              <w:rPr>
                <w:sz w:val="24"/>
                <w:szCs w:val="24"/>
              </w:rPr>
            </w:pPr>
            <w:r>
              <w:rPr>
                <w:sz w:val="24"/>
                <w:szCs w:val="24"/>
              </w:rPr>
              <w:t>5</w:t>
            </w:r>
            <w:r w:rsidR="00051B1F">
              <w:rPr>
                <w:sz w:val="24"/>
                <w:szCs w:val="24"/>
              </w:rPr>
              <w:t>.К</w:t>
            </w:r>
            <w:r w:rsidR="001E43F4">
              <w:rPr>
                <w:sz w:val="24"/>
                <w:szCs w:val="24"/>
              </w:rPr>
              <w:t>акие лабораторные данные?</w:t>
            </w:r>
          </w:p>
          <w:p w:rsidR="001E43F4" w:rsidRDefault="001E43F4" w:rsidP="001E43F4">
            <w:pPr>
              <w:ind w:left="225"/>
              <w:rPr>
                <w:sz w:val="24"/>
                <w:szCs w:val="24"/>
              </w:rPr>
            </w:pPr>
            <w:r>
              <w:rPr>
                <w:sz w:val="24"/>
                <w:szCs w:val="24"/>
              </w:rPr>
              <w:t>6.Какой принцип лечения?</w:t>
            </w:r>
          </w:p>
          <w:p w:rsidR="001E43F4" w:rsidRDefault="001E43F4" w:rsidP="001E43F4">
            <w:pPr>
              <w:ind w:left="225"/>
              <w:rPr>
                <w:sz w:val="24"/>
                <w:szCs w:val="24"/>
              </w:rPr>
            </w:pPr>
            <w:r>
              <w:rPr>
                <w:sz w:val="24"/>
                <w:szCs w:val="24"/>
              </w:rPr>
              <w:t>7.Какие методы профилактики?</w:t>
            </w:r>
          </w:p>
          <w:p w:rsidR="002931F7" w:rsidRDefault="002931F7" w:rsidP="009242E9">
            <w:pPr>
              <w:ind w:left="225"/>
              <w:rPr>
                <w:sz w:val="24"/>
                <w:szCs w:val="24"/>
              </w:rPr>
            </w:pPr>
          </w:p>
          <w:p w:rsidR="002931F7" w:rsidRPr="009242E9" w:rsidRDefault="002931F7" w:rsidP="002931F7">
            <w:pPr>
              <w:ind w:left="225"/>
              <w:rPr>
                <w:sz w:val="24"/>
                <w:szCs w:val="24"/>
              </w:rPr>
            </w:pPr>
            <w:r w:rsidRPr="002931F7">
              <w:rPr>
                <w:b/>
                <w:sz w:val="24"/>
                <w:szCs w:val="24"/>
              </w:rPr>
              <w:t>РОт-</w:t>
            </w:r>
            <w:r>
              <w:rPr>
                <w:sz w:val="24"/>
                <w:szCs w:val="24"/>
              </w:rPr>
              <w:t xml:space="preserve"> знает о</w:t>
            </w:r>
            <w:r w:rsidR="00051B1F">
              <w:rPr>
                <w:sz w:val="24"/>
                <w:szCs w:val="24"/>
              </w:rPr>
              <w:t xml:space="preserve"> сущности</w:t>
            </w:r>
            <w:r w:rsidR="00AA2F36">
              <w:rPr>
                <w:sz w:val="24"/>
                <w:szCs w:val="24"/>
              </w:rPr>
              <w:t>,</w:t>
            </w:r>
            <w:r>
              <w:rPr>
                <w:sz w:val="24"/>
                <w:szCs w:val="24"/>
              </w:rPr>
              <w:t xml:space="preserve"> классификац</w:t>
            </w:r>
            <w:r w:rsidR="00051B1F">
              <w:rPr>
                <w:sz w:val="24"/>
                <w:szCs w:val="24"/>
              </w:rPr>
              <w:t>ию и клиническую картину миокардита</w:t>
            </w:r>
            <w:r>
              <w:rPr>
                <w:sz w:val="24"/>
                <w:szCs w:val="24"/>
              </w:rPr>
              <w:t>. Умеет выявлять ос</w:t>
            </w:r>
            <w:r w:rsidR="00051B1F">
              <w:rPr>
                <w:sz w:val="24"/>
                <w:szCs w:val="24"/>
              </w:rPr>
              <w:t>новные симптомы миокардита</w:t>
            </w:r>
            <w:r>
              <w:rPr>
                <w:sz w:val="24"/>
                <w:szCs w:val="24"/>
              </w:rPr>
              <w:t xml:space="preserve">, </w:t>
            </w:r>
            <w:r>
              <w:rPr>
                <w:iCs/>
                <w:sz w:val="24"/>
                <w:szCs w:val="24"/>
              </w:rPr>
              <w:t xml:space="preserve"> диагностировать  на основе жалоб и клинических признаков.</w:t>
            </w:r>
          </w:p>
        </w:tc>
        <w:tc>
          <w:tcPr>
            <w:tcW w:w="567" w:type="dxa"/>
            <w:tcBorders>
              <w:right w:val="single" w:sz="4" w:space="0" w:color="auto"/>
            </w:tcBorders>
          </w:tcPr>
          <w:p w:rsidR="00C936B6" w:rsidRPr="0000081A" w:rsidRDefault="00AA2F36" w:rsidP="0000081A">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D14CF4" w:rsidRDefault="00AA2F36" w:rsidP="0000081A">
            <w:pPr>
              <w:pStyle w:val="11"/>
              <w:rPr>
                <w:rFonts w:ascii="Times New Roman" w:hAnsi="Times New Roman" w:cs="Times New Roman"/>
              </w:rPr>
            </w:pPr>
            <w:r>
              <w:rPr>
                <w:rFonts w:ascii="Times New Roman" w:hAnsi="Times New Roman" w:cs="Times New Roman"/>
              </w:rPr>
              <w:t>0,4</w:t>
            </w:r>
          </w:p>
          <w:p w:rsidR="00C936B6" w:rsidRPr="000331CE" w:rsidRDefault="00C936B6" w:rsidP="0000081A">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807620">
            <w:pPr>
              <w:rPr>
                <w:sz w:val="24"/>
                <w:szCs w:val="24"/>
              </w:rPr>
            </w:pPr>
            <w:r>
              <w:rPr>
                <w:sz w:val="24"/>
                <w:szCs w:val="24"/>
              </w:rPr>
              <w:t xml:space="preserve">Осн:[1, 2, </w:t>
            </w:r>
            <w:r w:rsidRPr="001534E4">
              <w:rPr>
                <w:sz w:val="24"/>
                <w:szCs w:val="24"/>
              </w:rPr>
              <w:t>3, 4</w:t>
            </w:r>
            <w:r>
              <w:rPr>
                <w:sz w:val="24"/>
                <w:szCs w:val="24"/>
              </w:rPr>
              <w:t>].</w:t>
            </w:r>
          </w:p>
          <w:p w:rsidR="00C936B6" w:rsidRDefault="00C936B6" w:rsidP="00807620">
            <w:pPr>
              <w:rPr>
                <w:b/>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807620">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Pr>
          <w:p w:rsidR="00C936B6" w:rsidRPr="00D14CF4" w:rsidRDefault="00176E3A" w:rsidP="00417E48">
            <w:pPr>
              <w:jc w:val="center"/>
              <w:rPr>
                <w:sz w:val="24"/>
                <w:szCs w:val="24"/>
              </w:rPr>
            </w:pPr>
            <w:r>
              <w:rPr>
                <w:sz w:val="24"/>
                <w:szCs w:val="24"/>
              </w:rPr>
              <w:t>11</w:t>
            </w:r>
            <w:r w:rsidR="00C936B6" w:rsidRPr="00D14CF4">
              <w:rPr>
                <w:sz w:val="24"/>
                <w:szCs w:val="24"/>
              </w:rPr>
              <w:t>-нед</w:t>
            </w:r>
          </w:p>
        </w:tc>
      </w:tr>
      <w:tr w:rsidR="00C936B6" w:rsidRPr="00867857" w:rsidTr="006E3E78">
        <w:tc>
          <w:tcPr>
            <w:tcW w:w="1419" w:type="dxa"/>
            <w:tcBorders>
              <w:right w:val="single" w:sz="4" w:space="0" w:color="auto"/>
            </w:tcBorders>
          </w:tcPr>
          <w:p w:rsidR="00C936B6" w:rsidRPr="00D14CF4" w:rsidRDefault="00303A65" w:rsidP="00C46A6E">
            <w:pPr>
              <w:ind w:right="-177"/>
              <w:rPr>
                <w:sz w:val="24"/>
                <w:szCs w:val="24"/>
              </w:rPr>
            </w:pPr>
            <w:r>
              <w:rPr>
                <w:b/>
                <w:sz w:val="24"/>
                <w:szCs w:val="24"/>
              </w:rPr>
              <w:t>Лекция № 23</w:t>
            </w:r>
            <w:r w:rsidR="00C936B6" w:rsidRPr="00B75E6E">
              <w:rPr>
                <w:b/>
                <w:sz w:val="24"/>
                <w:szCs w:val="24"/>
              </w:rPr>
              <w:t xml:space="preserve">. Тема лекции: </w:t>
            </w:r>
            <w:r w:rsidR="00761F5C">
              <w:rPr>
                <w:sz w:val="24"/>
                <w:szCs w:val="24"/>
              </w:rPr>
              <w:t>«Синдром пора</w:t>
            </w:r>
            <w:r>
              <w:rPr>
                <w:sz w:val="24"/>
                <w:szCs w:val="24"/>
              </w:rPr>
              <w:t>жения перикарда. Перикардит</w:t>
            </w:r>
            <w:r w:rsidR="00C936B6" w:rsidRPr="00D14CF4">
              <w:rPr>
                <w:sz w:val="24"/>
                <w:szCs w:val="24"/>
              </w:rPr>
              <w:t>»</w:t>
            </w:r>
          </w:p>
          <w:p w:rsidR="00C936B6" w:rsidRPr="00B75E6E" w:rsidRDefault="00C936B6" w:rsidP="009242E9">
            <w:pPr>
              <w:pStyle w:val="a3"/>
              <w:rPr>
                <w:rFonts w:ascii="Times New Roman" w:hAnsi="Times New Roman"/>
                <w:b/>
                <w:sz w:val="24"/>
                <w:szCs w:val="24"/>
              </w:rPr>
            </w:pPr>
          </w:p>
        </w:tc>
        <w:tc>
          <w:tcPr>
            <w:tcW w:w="850" w:type="dxa"/>
            <w:tcBorders>
              <w:left w:val="single" w:sz="4" w:space="0" w:color="auto"/>
            </w:tcBorders>
          </w:tcPr>
          <w:p w:rsidR="002931F7" w:rsidRDefault="00AA2F36" w:rsidP="002931F7">
            <w:pPr>
              <w:pStyle w:val="11"/>
              <w:rPr>
                <w:rFonts w:ascii="Times New Roman" w:hAnsi="Times New Roman" w:cs="Times New Roman"/>
              </w:rPr>
            </w:pPr>
            <w:r>
              <w:rPr>
                <w:rFonts w:ascii="Times New Roman" w:hAnsi="Times New Roman" w:cs="Times New Roman"/>
              </w:rPr>
              <w:t>РО-7</w:t>
            </w:r>
          </w:p>
          <w:p w:rsidR="002931F7" w:rsidRDefault="002931F7" w:rsidP="002931F7">
            <w:pPr>
              <w:pStyle w:val="11"/>
              <w:rPr>
                <w:rFonts w:ascii="Times New Roman" w:hAnsi="Times New Roman" w:cs="Times New Roman"/>
              </w:rPr>
            </w:pPr>
          </w:p>
          <w:p w:rsidR="00C936B6" w:rsidRPr="00D14CF4" w:rsidRDefault="00AA2F36" w:rsidP="009242E9">
            <w:pPr>
              <w:rPr>
                <w:sz w:val="22"/>
                <w:szCs w:val="22"/>
                <w:lang w:eastAsia="en-US"/>
              </w:rPr>
            </w:pPr>
            <w:r>
              <w:rPr>
                <w:sz w:val="22"/>
                <w:szCs w:val="22"/>
                <w:lang w:eastAsia="en-US"/>
              </w:rPr>
              <w:t>ПК-55</w:t>
            </w:r>
          </w:p>
          <w:p w:rsidR="00C936B6" w:rsidRPr="00D14CF4" w:rsidRDefault="00AA2F36" w:rsidP="009242E9">
            <w:pPr>
              <w:rPr>
                <w:sz w:val="22"/>
                <w:szCs w:val="22"/>
                <w:lang w:eastAsia="en-US"/>
              </w:rPr>
            </w:pPr>
            <w:r>
              <w:rPr>
                <w:sz w:val="22"/>
                <w:szCs w:val="22"/>
                <w:lang w:eastAsia="en-US"/>
              </w:rPr>
              <w:t>ПК-57</w:t>
            </w:r>
          </w:p>
          <w:p w:rsidR="00C936B6" w:rsidRPr="00D14CF4" w:rsidRDefault="00AA2F36" w:rsidP="009242E9">
            <w:pPr>
              <w:rPr>
                <w:sz w:val="22"/>
                <w:szCs w:val="22"/>
                <w:lang w:eastAsia="en-US"/>
              </w:rPr>
            </w:pPr>
            <w:r>
              <w:rPr>
                <w:sz w:val="22"/>
                <w:szCs w:val="22"/>
                <w:lang w:eastAsia="en-US"/>
              </w:rPr>
              <w:t>ПК-63</w:t>
            </w:r>
          </w:p>
          <w:p w:rsidR="00C936B6" w:rsidRDefault="00C936B6" w:rsidP="009242E9">
            <w:pPr>
              <w:rPr>
                <w:sz w:val="22"/>
                <w:szCs w:val="22"/>
                <w:lang w:eastAsia="en-US"/>
              </w:rPr>
            </w:pPr>
          </w:p>
          <w:p w:rsidR="00C936B6" w:rsidRPr="00B75E6E" w:rsidRDefault="00C936B6" w:rsidP="009242E9">
            <w:pPr>
              <w:pStyle w:val="a3"/>
              <w:rPr>
                <w:rFonts w:ascii="Times New Roman" w:hAnsi="Times New Roman"/>
                <w:b/>
                <w:sz w:val="24"/>
                <w:szCs w:val="24"/>
              </w:rPr>
            </w:pPr>
          </w:p>
        </w:tc>
        <w:tc>
          <w:tcPr>
            <w:tcW w:w="4394" w:type="dxa"/>
            <w:tcBorders>
              <w:right w:val="single" w:sz="4" w:space="0" w:color="auto"/>
            </w:tcBorders>
          </w:tcPr>
          <w:p w:rsidR="002931F7" w:rsidRDefault="002931F7" w:rsidP="00D87951">
            <w:pPr>
              <w:ind w:right="-177"/>
              <w:jc w:val="center"/>
              <w:rPr>
                <w:b/>
                <w:sz w:val="24"/>
                <w:szCs w:val="24"/>
              </w:rPr>
            </w:pPr>
            <w:r>
              <w:rPr>
                <w:b/>
                <w:sz w:val="24"/>
                <w:szCs w:val="24"/>
              </w:rPr>
              <w:t xml:space="preserve">Цель: </w:t>
            </w:r>
            <w:r>
              <w:rPr>
                <w:iCs/>
                <w:sz w:val="24"/>
                <w:szCs w:val="24"/>
              </w:rPr>
              <w:t>изучение этиологии и патогенеза</w:t>
            </w:r>
            <w:r w:rsidR="00761F5C">
              <w:rPr>
                <w:iCs/>
                <w:sz w:val="24"/>
                <w:szCs w:val="24"/>
              </w:rPr>
              <w:t xml:space="preserve"> синдрома нарушения поражения перикарда</w:t>
            </w:r>
            <w:r>
              <w:rPr>
                <w:iCs/>
                <w:sz w:val="24"/>
                <w:szCs w:val="24"/>
              </w:rPr>
              <w:t>, проявления клинической кар</w:t>
            </w:r>
            <w:r w:rsidR="00573851">
              <w:rPr>
                <w:iCs/>
                <w:sz w:val="24"/>
                <w:szCs w:val="24"/>
              </w:rPr>
              <w:t>тины, классификации перикардитов</w:t>
            </w:r>
            <w:r>
              <w:rPr>
                <w:iCs/>
                <w:sz w:val="24"/>
                <w:szCs w:val="24"/>
              </w:rPr>
              <w:t>. Обучение методам диаг</w:t>
            </w:r>
            <w:r w:rsidR="00573851">
              <w:rPr>
                <w:iCs/>
                <w:sz w:val="24"/>
                <w:szCs w:val="24"/>
              </w:rPr>
              <w:t>ностики,  лечения перикардитов</w:t>
            </w:r>
            <w:r>
              <w:rPr>
                <w:iCs/>
                <w:sz w:val="24"/>
                <w:szCs w:val="24"/>
              </w:rPr>
              <w:t>.</w:t>
            </w:r>
          </w:p>
          <w:p w:rsidR="00C936B6" w:rsidRPr="007141D8" w:rsidRDefault="00C936B6" w:rsidP="00D87951">
            <w:pPr>
              <w:ind w:right="-177"/>
              <w:jc w:val="center"/>
              <w:rPr>
                <w:b/>
                <w:sz w:val="24"/>
                <w:szCs w:val="24"/>
              </w:rPr>
            </w:pPr>
            <w:r w:rsidRPr="007141D8">
              <w:rPr>
                <w:b/>
                <w:sz w:val="24"/>
                <w:szCs w:val="24"/>
              </w:rPr>
              <w:t>План лекции:</w:t>
            </w:r>
          </w:p>
          <w:p w:rsidR="00C936B6" w:rsidRPr="00B75E6E" w:rsidRDefault="00573851" w:rsidP="00417E48">
            <w:pPr>
              <w:ind w:right="-177"/>
              <w:rPr>
                <w:sz w:val="24"/>
                <w:szCs w:val="24"/>
              </w:rPr>
            </w:pPr>
            <w:r>
              <w:rPr>
                <w:sz w:val="24"/>
                <w:szCs w:val="24"/>
              </w:rPr>
              <w:t>1. Классификация синдрома поражения перикарда</w:t>
            </w:r>
            <w:r w:rsidR="00C936B6" w:rsidRPr="00B75E6E">
              <w:rPr>
                <w:sz w:val="24"/>
                <w:szCs w:val="24"/>
              </w:rPr>
              <w:t>.</w:t>
            </w:r>
          </w:p>
          <w:p w:rsidR="00C936B6" w:rsidRPr="00B75E6E" w:rsidRDefault="00573851" w:rsidP="00417E48">
            <w:pPr>
              <w:ind w:right="-177"/>
              <w:rPr>
                <w:sz w:val="24"/>
                <w:szCs w:val="24"/>
              </w:rPr>
            </w:pPr>
            <w:r>
              <w:rPr>
                <w:sz w:val="24"/>
                <w:szCs w:val="24"/>
              </w:rPr>
              <w:t>2. Синдром сухого перикардита</w:t>
            </w:r>
            <w:r w:rsidR="00C936B6" w:rsidRPr="00B75E6E">
              <w:rPr>
                <w:sz w:val="24"/>
                <w:szCs w:val="24"/>
              </w:rPr>
              <w:t>.</w:t>
            </w:r>
          </w:p>
          <w:p w:rsidR="00C936B6" w:rsidRPr="00B75E6E" w:rsidRDefault="00573851" w:rsidP="00417E48">
            <w:pPr>
              <w:ind w:right="-177"/>
              <w:rPr>
                <w:sz w:val="24"/>
                <w:szCs w:val="24"/>
              </w:rPr>
            </w:pPr>
            <w:r>
              <w:rPr>
                <w:sz w:val="24"/>
                <w:szCs w:val="24"/>
              </w:rPr>
              <w:t>3. Синдром экссудативного перикардита.</w:t>
            </w:r>
          </w:p>
          <w:p w:rsidR="00C936B6" w:rsidRPr="007141D8" w:rsidRDefault="00573851" w:rsidP="007141D8">
            <w:pPr>
              <w:ind w:right="-177"/>
              <w:rPr>
                <w:sz w:val="24"/>
                <w:szCs w:val="24"/>
              </w:rPr>
            </w:pPr>
            <w:r>
              <w:rPr>
                <w:sz w:val="24"/>
                <w:szCs w:val="24"/>
              </w:rPr>
              <w:t>4. Синдром констриктивногоперикардита</w:t>
            </w:r>
            <w:r w:rsidR="00C936B6" w:rsidRPr="00B75E6E">
              <w:rPr>
                <w:sz w:val="24"/>
                <w:szCs w:val="24"/>
              </w:rPr>
              <w:t>.</w:t>
            </w:r>
            <w:r>
              <w:rPr>
                <w:sz w:val="24"/>
                <w:szCs w:val="24"/>
              </w:rPr>
              <w:t>Панцирное сердце.</w:t>
            </w:r>
          </w:p>
          <w:p w:rsidR="00C936B6" w:rsidRPr="007141D8" w:rsidRDefault="00C936B6" w:rsidP="00D87951">
            <w:pPr>
              <w:ind w:right="-177"/>
              <w:jc w:val="center"/>
              <w:rPr>
                <w:b/>
                <w:sz w:val="24"/>
                <w:szCs w:val="24"/>
              </w:rPr>
            </w:pPr>
            <w:r w:rsidRPr="007141D8">
              <w:rPr>
                <w:b/>
                <w:sz w:val="24"/>
                <w:szCs w:val="24"/>
              </w:rPr>
              <w:t>Основные вопросы:</w:t>
            </w:r>
          </w:p>
          <w:p w:rsidR="00C936B6" w:rsidRPr="00B75E6E" w:rsidRDefault="00573851" w:rsidP="00417E48">
            <w:pPr>
              <w:ind w:right="-177"/>
              <w:rPr>
                <w:sz w:val="24"/>
                <w:szCs w:val="24"/>
              </w:rPr>
            </w:pPr>
            <w:r>
              <w:rPr>
                <w:sz w:val="24"/>
                <w:szCs w:val="24"/>
              </w:rPr>
              <w:t>1. Клинико-лабораторно-инструменьтальная характеристика синдрома сухого перикардита</w:t>
            </w:r>
            <w:r w:rsidR="00C936B6" w:rsidRPr="00B75E6E">
              <w:rPr>
                <w:sz w:val="24"/>
                <w:szCs w:val="24"/>
              </w:rPr>
              <w:t xml:space="preserve">. </w:t>
            </w:r>
          </w:p>
          <w:p w:rsidR="00BC6EF6" w:rsidRPr="00B75E6E" w:rsidRDefault="00573851" w:rsidP="00BC6EF6">
            <w:pPr>
              <w:ind w:right="-177"/>
              <w:rPr>
                <w:sz w:val="24"/>
                <w:szCs w:val="24"/>
              </w:rPr>
            </w:pPr>
            <w:r>
              <w:rPr>
                <w:sz w:val="24"/>
                <w:szCs w:val="24"/>
              </w:rPr>
              <w:t xml:space="preserve">2. </w:t>
            </w:r>
            <w:r w:rsidR="00BC6EF6">
              <w:rPr>
                <w:sz w:val="24"/>
                <w:szCs w:val="24"/>
              </w:rPr>
              <w:t xml:space="preserve"> Клинико-лабораторно-инструменьтальная характеристика синдрома эксутативного перикардита</w:t>
            </w:r>
            <w:r w:rsidR="00BC6EF6" w:rsidRPr="00B75E6E">
              <w:rPr>
                <w:sz w:val="24"/>
                <w:szCs w:val="24"/>
              </w:rPr>
              <w:t xml:space="preserve">. </w:t>
            </w:r>
          </w:p>
          <w:p w:rsidR="00BC6EF6" w:rsidRPr="00B75E6E" w:rsidRDefault="00BC6EF6" w:rsidP="00BC6EF6">
            <w:pPr>
              <w:ind w:right="-177"/>
              <w:rPr>
                <w:sz w:val="24"/>
                <w:szCs w:val="24"/>
              </w:rPr>
            </w:pPr>
            <w:r>
              <w:rPr>
                <w:sz w:val="24"/>
                <w:szCs w:val="24"/>
              </w:rPr>
              <w:t>3.  Клинико-лабораторно-инструменьтальная характеристика синдрома констриктивного перикардита</w:t>
            </w:r>
            <w:r w:rsidRPr="00B75E6E">
              <w:rPr>
                <w:sz w:val="24"/>
                <w:szCs w:val="24"/>
              </w:rPr>
              <w:t xml:space="preserve">. </w:t>
            </w:r>
          </w:p>
          <w:p w:rsidR="00BC6EF6" w:rsidRPr="00B75E6E" w:rsidRDefault="00BC6EF6" w:rsidP="00BC6EF6">
            <w:pPr>
              <w:ind w:right="-177"/>
              <w:rPr>
                <w:sz w:val="24"/>
                <w:szCs w:val="24"/>
              </w:rPr>
            </w:pPr>
            <w:r>
              <w:rPr>
                <w:sz w:val="24"/>
                <w:szCs w:val="24"/>
              </w:rPr>
              <w:t>4.Что такое панцирное сердце.</w:t>
            </w:r>
          </w:p>
          <w:p w:rsidR="00C936B6" w:rsidRPr="00B75E6E" w:rsidRDefault="00C936B6" w:rsidP="00417E48">
            <w:pPr>
              <w:ind w:right="-177"/>
              <w:rPr>
                <w:sz w:val="24"/>
                <w:szCs w:val="24"/>
              </w:rPr>
            </w:pPr>
          </w:p>
          <w:p w:rsidR="002931F7" w:rsidRDefault="002931F7" w:rsidP="009242E9">
            <w:pPr>
              <w:ind w:right="-177"/>
              <w:rPr>
                <w:sz w:val="24"/>
                <w:szCs w:val="24"/>
              </w:rPr>
            </w:pPr>
          </w:p>
          <w:p w:rsidR="002931F7" w:rsidRPr="009242E9" w:rsidRDefault="002931F7" w:rsidP="002931F7">
            <w:pPr>
              <w:ind w:right="-177"/>
              <w:rPr>
                <w:sz w:val="24"/>
                <w:szCs w:val="24"/>
              </w:rPr>
            </w:pPr>
            <w:r w:rsidRPr="002931F7">
              <w:rPr>
                <w:b/>
                <w:sz w:val="24"/>
                <w:szCs w:val="24"/>
              </w:rPr>
              <w:t>РОт-</w:t>
            </w:r>
            <w:r>
              <w:rPr>
                <w:sz w:val="24"/>
                <w:szCs w:val="24"/>
              </w:rPr>
              <w:t xml:space="preserve"> знает о</w:t>
            </w:r>
            <w:r w:rsidR="006F7713">
              <w:rPr>
                <w:sz w:val="24"/>
                <w:szCs w:val="24"/>
              </w:rPr>
              <w:t xml:space="preserve"> синдроме поражения перикарда</w:t>
            </w:r>
            <w:r>
              <w:rPr>
                <w:sz w:val="24"/>
                <w:szCs w:val="24"/>
              </w:rPr>
              <w:t>, симптомы синдрома, классификацию и кл</w:t>
            </w:r>
            <w:r w:rsidR="006F7713">
              <w:rPr>
                <w:sz w:val="24"/>
                <w:szCs w:val="24"/>
              </w:rPr>
              <w:t>иническую картину перикардитов</w:t>
            </w:r>
            <w:r>
              <w:rPr>
                <w:sz w:val="24"/>
                <w:szCs w:val="24"/>
              </w:rPr>
              <w:t xml:space="preserve">. Умеет выявлять </w:t>
            </w:r>
            <w:r w:rsidR="006F7713">
              <w:rPr>
                <w:sz w:val="24"/>
                <w:szCs w:val="24"/>
              </w:rPr>
              <w:t>основные симптомы перикардитов</w:t>
            </w:r>
            <w:r>
              <w:rPr>
                <w:sz w:val="24"/>
                <w:szCs w:val="24"/>
              </w:rPr>
              <w:t>,</w:t>
            </w:r>
            <w:r>
              <w:rPr>
                <w:iCs/>
                <w:sz w:val="24"/>
                <w:szCs w:val="24"/>
              </w:rPr>
              <w:t>диагностироватьна основе жалоб и клинических признаков.</w:t>
            </w:r>
          </w:p>
        </w:tc>
        <w:tc>
          <w:tcPr>
            <w:tcW w:w="567" w:type="dxa"/>
            <w:tcBorders>
              <w:right w:val="single" w:sz="4" w:space="0" w:color="auto"/>
            </w:tcBorders>
          </w:tcPr>
          <w:p w:rsidR="00C936B6" w:rsidRPr="0000081A" w:rsidRDefault="00AA2F36" w:rsidP="00AA2F36">
            <w:pPr>
              <w:pStyle w:val="11"/>
              <w:rPr>
                <w:rFonts w:ascii="Times New Roman" w:hAnsi="Times New Roman" w:cs="Times New Roman"/>
              </w:rPr>
            </w:pPr>
            <w:r>
              <w:rPr>
                <w:rFonts w:ascii="Times New Roman" w:hAnsi="Times New Roman" w:cs="Times New Roman"/>
              </w:rPr>
              <w:t>1</w:t>
            </w:r>
          </w:p>
        </w:tc>
        <w:tc>
          <w:tcPr>
            <w:tcW w:w="567" w:type="dxa"/>
            <w:gridSpan w:val="2"/>
            <w:tcBorders>
              <w:left w:val="single" w:sz="4" w:space="0" w:color="auto"/>
              <w:right w:val="single" w:sz="4" w:space="0" w:color="auto"/>
            </w:tcBorders>
          </w:tcPr>
          <w:p w:rsidR="00C936B6" w:rsidRPr="00D14CF4" w:rsidRDefault="00AA2F36">
            <w:pPr>
              <w:rPr>
                <w:sz w:val="22"/>
                <w:szCs w:val="22"/>
                <w:lang w:eastAsia="en-US"/>
              </w:rPr>
            </w:pPr>
            <w:r>
              <w:rPr>
                <w:sz w:val="22"/>
                <w:szCs w:val="22"/>
                <w:lang w:eastAsia="en-US"/>
              </w:rPr>
              <w:t>0,4</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00081A" w:rsidRDefault="00C936B6" w:rsidP="002A0B1C">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9242E9">
            <w:pPr>
              <w:rPr>
                <w:sz w:val="24"/>
                <w:szCs w:val="24"/>
              </w:rPr>
            </w:pPr>
            <w:r>
              <w:rPr>
                <w:sz w:val="24"/>
                <w:szCs w:val="24"/>
              </w:rPr>
              <w:t xml:space="preserve">Осн:[1, 2, </w:t>
            </w:r>
            <w:r w:rsidRPr="001534E4">
              <w:rPr>
                <w:sz w:val="24"/>
                <w:szCs w:val="24"/>
              </w:rPr>
              <w:t>3, 4</w:t>
            </w:r>
            <w:r>
              <w:rPr>
                <w:sz w:val="24"/>
                <w:szCs w:val="24"/>
              </w:rPr>
              <w:t>].</w:t>
            </w:r>
          </w:p>
          <w:p w:rsidR="00C936B6" w:rsidRDefault="00C936B6" w:rsidP="009242E9">
            <w:pPr>
              <w:rPr>
                <w:b/>
                <w:sz w:val="22"/>
                <w:szCs w:val="22"/>
                <w:lang w:eastAsia="en-US"/>
              </w:rPr>
            </w:pPr>
            <w:r>
              <w:rPr>
                <w:sz w:val="24"/>
                <w:szCs w:val="24"/>
              </w:rPr>
              <w:t>Дополн:</w:t>
            </w:r>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00081A"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A317AD" w:rsidP="009242E9">
            <w:pPr>
              <w:rPr>
                <w:iCs/>
                <w:sz w:val="24"/>
                <w:szCs w:val="24"/>
              </w:rPr>
            </w:pPr>
            <w:r>
              <w:rPr>
                <w:iCs/>
                <w:sz w:val="24"/>
                <w:szCs w:val="24"/>
              </w:rPr>
              <w:t xml:space="preserve">ЛБ, ЛВ, </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00081A" w:rsidRDefault="00C936B6" w:rsidP="006145EF">
            <w:pPr>
              <w:pStyle w:val="11"/>
              <w:rPr>
                <w:rFonts w:ascii="Times New Roman" w:hAnsi="Times New Roman" w:cs="Times New Roman"/>
              </w:rPr>
            </w:pPr>
          </w:p>
        </w:tc>
        <w:tc>
          <w:tcPr>
            <w:tcW w:w="427" w:type="dxa"/>
          </w:tcPr>
          <w:p w:rsidR="00C936B6" w:rsidRPr="00D14CF4" w:rsidRDefault="00176E3A" w:rsidP="009242E9">
            <w:pPr>
              <w:rPr>
                <w:sz w:val="24"/>
                <w:szCs w:val="24"/>
              </w:rPr>
            </w:pPr>
            <w:r>
              <w:rPr>
                <w:sz w:val="24"/>
                <w:szCs w:val="24"/>
              </w:rPr>
              <w:t>12</w:t>
            </w:r>
            <w:r w:rsidR="00C936B6" w:rsidRPr="00D14CF4">
              <w:rPr>
                <w:sz w:val="24"/>
                <w:szCs w:val="24"/>
              </w:rPr>
              <w:t>-нед</w:t>
            </w:r>
          </w:p>
        </w:tc>
      </w:tr>
      <w:tr w:rsidR="00C936B6" w:rsidRPr="00867857" w:rsidTr="006E3E78">
        <w:tc>
          <w:tcPr>
            <w:tcW w:w="1419" w:type="dxa"/>
            <w:tcBorders>
              <w:right w:val="single" w:sz="4" w:space="0" w:color="auto"/>
            </w:tcBorders>
          </w:tcPr>
          <w:p w:rsidR="00C936B6" w:rsidRPr="00D14CF4" w:rsidRDefault="00303A65" w:rsidP="003A7476">
            <w:pPr>
              <w:ind w:right="-177"/>
              <w:rPr>
                <w:sz w:val="24"/>
                <w:szCs w:val="24"/>
              </w:rPr>
            </w:pPr>
            <w:r>
              <w:rPr>
                <w:b/>
                <w:sz w:val="24"/>
                <w:szCs w:val="24"/>
              </w:rPr>
              <w:t>Лекция № 24</w:t>
            </w:r>
            <w:r w:rsidR="00C936B6" w:rsidRPr="00B75E6E">
              <w:rPr>
                <w:b/>
                <w:sz w:val="24"/>
                <w:szCs w:val="24"/>
              </w:rPr>
              <w:t xml:space="preserve">. Тема лекции: </w:t>
            </w:r>
            <w:r w:rsidR="00C936B6" w:rsidRPr="00D14CF4">
              <w:rPr>
                <w:sz w:val="24"/>
                <w:szCs w:val="24"/>
              </w:rPr>
              <w:t xml:space="preserve">«Синдром нарушения </w:t>
            </w:r>
          </w:p>
          <w:p w:rsidR="00C936B6" w:rsidRPr="00D14CF4" w:rsidRDefault="00C936B6" w:rsidP="00303A65">
            <w:pPr>
              <w:ind w:right="-177"/>
              <w:jc w:val="center"/>
              <w:rPr>
                <w:sz w:val="24"/>
                <w:szCs w:val="24"/>
              </w:rPr>
            </w:pPr>
            <w:r w:rsidRPr="00D14CF4">
              <w:rPr>
                <w:sz w:val="24"/>
                <w:szCs w:val="24"/>
              </w:rPr>
              <w:t>кл</w:t>
            </w:r>
            <w:r w:rsidR="00303A65">
              <w:rPr>
                <w:sz w:val="24"/>
                <w:szCs w:val="24"/>
              </w:rPr>
              <w:t>апанного аппарата сердца. Острая ревматическая лихорадка</w:t>
            </w:r>
            <w:r w:rsidRPr="00D14CF4">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2931F7" w:rsidRDefault="002931F7" w:rsidP="002931F7">
            <w:pPr>
              <w:pStyle w:val="11"/>
              <w:rPr>
                <w:rFonts w:ascii="Times New Roman" w:hAnsi="Times New Roman" w:cs="Times New Roman"/>
              </w:rPr>
            </w:pPr>
            <w:r>
              <w:rPr>
                <w:rFonts w:ascii="Times New Roman" w:hAnsi="Times New Roman" w:cs="Times New Roman"/>
              </w:rPr>
              <w:t>РОд-5</w:t>
            </w:r>
          </w:p>
          <w:p w:rsidR="002931F7" w:rsidRDefault="00AA2F36" w:rsidP="002931F7">
            <w:pPr>
              <w:pStyle w:val="11"/>
              <w:rPr>
                <w:rFonts w:ascii="Times New Roman" w:hAnsi="Times New Roman" w:cs="Times New Roman"/>
              </w:rPr>
            </w:pPr>
            <w:r>
              <w:rPr>
                <w:rFonts w:ascii="Times New Roman" w:hAnsi="Times New Roman" w:cs="Times New Roman"/>
              </w:rPr>
              <w:t>РО-7</w:t>
            </w:r>
          </w:p>
          <w:p w:rsidR="00C936B6" w:rsidRPr="00D14CF4" w:rsidRDefault="00AA2F36" w:rsidP="009242E9">
            <w:pPr>
              <w:pStyle w:val="11"/>
              <w:rPr>
                <w:rFonts w:ascii="Times New Roman" w:hAnsi="Times New Roman" w:cs="Times New Roman"/>
              </w:rPr>
            </w:pPr>
            <w:r>
              <w:rPr>
                <w:rFonts w:ascii="Times New Roman" w:hAnsi="Times New Roman" w:cs="Times New Roman"/>
              </w:rPr>
              <w:t>ПК-55</w:t>
            </w:r>
          </w:p>
          <w:p w:rsidR="00C936B6" w:rsidRPr="00D14CF4" w:rsidRDefault="00AA2F36" w:rsidP="009242E9">
            <w:pPr>
              <w:pStyle w:val="11"/>
              <w:rPr>
                <w:rFonts w:ascii="Times New Roman" w:hAnsi="Times New Roman" w:cs="Times New Roman"/>
              </w:rPr>
            </w:pPr>
            <w:r>
              <w:rPr>
                <w:rFonts w:ascii="Times New Roman" w:hAnsi="Times New Roman" w:cs="Times New Roman"/>
              </w:rPr>
              <w:t>ПК-57</w:t>
            </w:r>
          </w:p>
          <w:p w:rsidR="00C936B6" w:rsidRPr="00B75E6E" w:rsidRDefault="00C936B6" w:rsidP="009242E9">
            <w:pPr>
              <w:pStyle w:val="a3"/>
              <w:jc w:val="center"/>
              <w:rPr>
                <w:rFonts w:ascii="Times New Roman" w:hAnsi="Times New Roman"/>
                <w:b/>
                <w:sz w:val="24"/>
                <w:szCs w:val="24"/>
              </w:rPr>
            </w:pPr>
            <w:r w:rsidRPr="00D14CF4">
              <w:rPr>
                <w:rFonts w:ascii="Times New Roman" w:hAnsi="Times New Roman"/>
              </w:rPr>
              <w:t>ПК-</w:t>
            </w:r>
            <w:r w:rsidR="00AA2F36">
              <w:rPr>
                <w:rFonts w:ascii="Times New Roman" w:hAnsi="Times New Roman"/>
              </w:rPr>
              <w:t>63</w:t>
            </w:r>
          </w:p>
        </w:tc>
        <w:tc>
          <w:tcPr>
            <w:tcW w:w="4394" w:type="dxa"/>
            <w:tcBorders>
              <w:right w:val="single" w:sz="4" w:space="0" w:color="auto"/>
            </w:tcBorders>
          </w:tcPr>
          <w:p w:rsidR="002931F7" w:rsidRDefault="002931F7" w:rsidP="00D87951">
            <w:pPr>
              <w:ind w:right="-177"/>
              <w:jc w:val="center"/>
              <w:rPr>
                <w:b/>
                <w:sz w:val="24"/>
                <w:szCs w:val="24"/>
              </w:rPr>
            </w:pPr>
            <w:r>
              <w:rPr>
                <w:b/>
                <w:sz w:val="24"/>
                <w:szCs w:val="24"/>
              </w:rPr>
              <w:t xml:space="preserve">Цель: </w:t>
            </w:r>
            <w:r>
              <w:rPr>
                <w:iCs/>
                <w:sz w:val="24"/>
                <w:szCs w:val="24"/>
              </w:rPr>
              <w:t>изучение этиологии и патогенеза синдрома нарушения клапанного аппарата сердца, проявления клинической картины, классификации ревматизма. Обучение методам диагностики,  лечения ревматизма.</w:t>
            </w:r>
          </w:p>
          <w:p w:rsidR="00C936B6" w:rsidRPr="007141D8" w:rsidRDefault="00C936B6" w:rsidP="00D87951">
            <w:pPr>
              <w:ind w:right="-177"/>
              <w:jc w:val="center"/>
              <w:rPr>
                <w:b/>
                <w:sz w:val="24"/>
                <w:szCs w:val="24"/>
              </w:rPr>
            </w:pPr>
            <w:r w:rsidRPr="007141D8">
              <w:rPr>
                <w:b/>
                <w:sz w:val="24"/>
                <w:szCs w:val="24"/>
              </w:rPr>
              <w:t>План лекции:</w:t>
            </w:r>
          </w:p>
          <w:p w:rsidR="00C936B6" w:rsidRPr="00B75E6E" w:rsidRDefault="00C936B6" w:rsidP="00417E48">
            <w:pPr>
              <w:ind w:right="-177"/>
              <w:rPr>
                <w:sz w:val="24"/>
                <w:szCs w:val="24"/>
              </w:rPr>
            </w:pPr>
            <w:r w:rsidRPr="00B75E6E">
              <w:rPr>
                <w:sz w:val="24"/>
                <w:szCs w:val="24"/>
              </w:rPr>
              <w:t>1. Клинико-инструментальная характеристика поражения митрального клапана.</w:t>
            </w:r>
          </w:p>
          <w:p w:rsidR="00C936B6" w:rsidRPr="00B75E6E" w:rsidRDefault="00C936B6" w:rsidP="00417E48">
            <w:pPr>
              <w:ind w:right="-177"/>
              <w:rPr>
                <w:sz w:val="24"/>
                <w:szCs w:val="24"/>
              </w:rPr>
            </w:pPr>
            <w:r w:rsidRPr="00B75E6E">
              <w:rPr>
                <w:sz w:val="24"/>
                <w:szCs w:val="24"/>
              </w:rPr>
              <w:t xml:space="preserve">2. Клинико-инструментальная характеристика поражения </w:t>
            </w:r>
          </w:p>
          <w:p w:rsidR="00C936B6" w:rsidRPr="00B75E6E" w:rsidRDefault="00C936B6" w:rsidP="00417E48">
            <w:pPr>
              <w:ind w:right="-177"/>
              <w:rPr>
                <w:sz w:val="24"/>
                <w:szCs w:val="24"/>
              </w:rPr>
            </w:pPr>
            <w:r w:rsidRPr="00B75E6E">
              <w:rPr>
                <w:sz w:val="24"/>
                <w:szCs w:val="24"/>
              </w:rPr>
              <w:t>трехстворчатого клапана.</w:t>
            </w:r>
          </w:p>
          <w:p w:rsidR="00C936B6" w:rsidRPr="00B75E6E" w:rsidRDefault="00C936B6" w:rsidP="002A0B1C">
            <w:pPr>
              <w:ind w:right="-177"/>
              <w:rPr>
                <w:sz w:val="24"/>
                <w:szCs w:val="24"/>
              </w:rPr>
            </w:pPr>
            <w:r>
              <w:rPr>
                <w:sz w:val="24"/>
                <w:szCs w:val="24"/>
              </w:rPr>
              <w:t>3</w:t>
            </w:r>
            <w:r w:rsidRPr="00B75E6E">
              <w:rPr>
                <w:sz w:val="24"/>
                <w:szCs w:val="24"/>
              </w:rPr>
              <w:t>.Ревматизм.</w:t>
            </w:r>
          </w:p>
          <w:p w:rsidR="00C936B6" w:rsidRPr="007141D8" w:rsidRDefault="00C936B6" w:rsidP="00D87951">
            <w:pPr>
              <w:ind w:right="-177"/>
              <w:jc w:val="center"/>
              <w:rPr>
                <w:b/>
                <w:sz w:val="24"/>
                <w:szCs w:val="24"/>
              </w:rPr>
            </w:pPr>
            <w:r w:rsidRPr="007141D8">
              <w:rPr>
                <w:b/>
                <w:sz w:val="24"/>
                <w:szCs w:val="24"/>
              </w:rPr>
              <w:t>Основные вопросы:</w:t>
            </w:r>
          </w:p>
          <w:p w:rsidR="00C936B6" w:rsidRPr="00B75E6E" w:rsidRDefault="00C936B6" w:rsidP="00417E48">
            <w:pPr>
              <w:ind w:right="-177"/>
              <w:rPr>
                <w:sz w:val="24"/>
                <w:szCs w:val="24"/>
              </w:rPr>
            </w:pPr>
            <w:r w:rsidRPr="00B75E6E">
              <w:rPr>
                <w:sz w:val="24"/>
                <w:szCs w:val="24"/>
              </w:rPr>
              <w:t>1. Недостаточность митрального клапана.</w:t>
            </w:r>
          </w:p>
          <w:p w:rsidR="00C936B6" w:rsidRPr="00B75E6E" w:rsidRDefault="00C936B6" w:rsidP="00417E48">
            <w:pPr>
              <w:ind w:right="-177"/>
              <w:rPr>
                <w:sz w:val="24"/>
                <w:szCs w:val="24"/>
              </w:rPr>
            </w:pPr>
            <w:r w:rsidRPr="00B75E6E">
              <w:rPr>
                <w:sz w:val="24"/>
                <w:szCs w:val="24"/>
              </w:rPr>
              <w:t>2. Митральный стеноз.</w:t>
            </w:r>
          </w:p>
          <w:p w:rsidR="00C936B6" w:rsidRPr="00B75E6E" w:rsidRDefault="00C936B6" w:rsidP="00417E48">
            <w:pPr>
              <w:ind w:right="-177"/>
              <w:rPr>
                <w:sz w:val="24"/>
                <w:szCs w:val="24"/>
              </w:rPr>
            </w:pPr>
            <w:r w:rsidRPr="00B75E6E">
              <w:rPr>
                <w:sz w:val="24"/>
                <w:szCs w:val="24"/>
              </w:rPr>
              <w:t>3. Недостаточность трикуспидального клапана.</w:t>
            </w:r>
          </w:p>
          <w:p w:rsidR="00C936B6" w:rsidRPr="00B75E6E" w:rsidRDefault="00C936B6" w:rsidP="00417E48">
            <w:pPr>
              <w:ind w:right="-177"/>
              <w:rPr>
                <w:sz w:val="24"/>
                <w:szCs w:val="24"/>
              </w:rPr>
            </w:pPr>
            <w:r w:rsidRPr="00B75E6E">
              <w:rPr>
                <w:sz w:val="24"/>
                <w:szCs w:val="24"/>
              </w:rPr>
              <w:t>4. Недостаточность аортального клапана.</w:t>
            </w:r>
          </w:p>
          <w:p w:rsidR="00C936B6" w:rsidRPr="00B75E6E" w:rsidRDefault="00C936B6" w:rsidP="00417E48">
            <w:pPr>
              <w:ind w:right="-177"/>
              <w:rPr>
                <w:sz w:val="24"/>
                <w:szCs w:val="24"/>
              </w:rPr>
            </w:pPr>
            <w:r w:rsidRPr="00B75E6E">
              <w:rPr>
                <w:sz w:val="24"/>
                <w:szCs w:val="24"/>
              </w:rPr>
              <w:t>5. Стеноз устья аорты.</w:t>
            </w:r>
          </w:p>
          <w:p w:rsidR="002931F7" w:rsidRDefault="00C936B6" w:rsidP="009242E9">
            <w:pPr>
              <w:ind w:right="-177"/>
              <w:rPr>
                <w:sz w:val="24"/>
                <w:szCs w:val="24"/>
              </w:rPr>
            </w:pPr>
            <w:r w:rsidRPr="00B75E6E">
              <w:rPr>
                <w:sz w:val="24"/>
                <w:szCs w:val="24"/>
              </w:rPr>
              <w:t>6.Определение, этиопатогенез, клиническая картина ревматизма.</w:t>
            </w:r>
          </w:p>
          <w:p w:rsidR="002931F7" w:rsidRPr="009242E9" w:rsidRDefault="00A317AD" w:rsidP="002456AC">
            <w:pPr>
              <w:ind w:right="-177"/>
              <w:rPr>
                <w:sz w:val="24"/>
                <w:szCs w:val="24"/>
              </w:rPr>
            </w:pPr>
            <w:r>
              <w:rPr>
                <w:b/>
                <w:sz w:val="24"/>
                <w:szCs w:val="24"/>
              </w:rPr>
              <w:t>РОт</w:t>
            </w:r>
            <w:r w:rsidR="002931F7" w:rsidRPr="002456AC">
              <w:rPr>
                <w:b/>
                <w:sz w:val="24"/>
                <w:szCs w:val="24"/>
              </w:rPr>
              <w:t>-</w:t>
            </w:r>
            <w:r w:rsidR="002931F7">
              <w:rPr>
                <w:sz w:val="24"/>
                <w:szCs w:val="24"/>
              </w:rPr>
              <w:t xml:space="preserve"> знает о синдроме нарушения </w:t>
            </w:r>
            <w:r w:rsidR="002456AC">
              <w:rPr>
                <w:sz w:val="24"/>
                <w:szCs w:val="24"/>
              </w:rPr>
              <w:t xml:space="preserve">клапанного аппарата </w:t>
            </w:r>
            <w:r w:rsidR="002931F7">
              <w:rPr>
                <w:sz w:val="24"/>
                <w:szCs w:val="24"/>
              </w:rPr>
              <w:t>сердца, симптомы синдрома, классификацию и клиническую картину</w:t>
            </w:r>
            <w:r w:rsidR="002456AC">
              <w:rPr>
                <w:sz w:val="24"/>
                <w:szCs w:val="24"/>
              </w:rPr>
              <w:t xml:space="preserve"> ревматизма</w:t>
            </w:r>
            <w:r w:rsidR="002931F7">
              <w:rPr>
                <w:sz w:val="24"/>
                <w:szCs w:val="24"/>
              </w:rPr>
              <w:t>. Умеет выявлять основные симптомы</w:t>
            </w:r>
            <w:r w:rsidR="002456AC">
              <w:rPr>
                <w:sz w:val="24"/>
                <w:szCs w:val="24"/>
              </w:rPr>
              <w:t xml:space="preserve"> ревматизма</w:t>
            </w:r>
            <w:r w:rsidR="002931F7">
              <w:rPr>
                <w:sz w:val="24"/>
                <w:szCs w:val="24"/>
              </w:rPr>
              <w:t xml:space="preserve">, </w:t>
            </w:r>
            <w:r w:rsidR="002931F7">
              <w:rPr>
                <w:iCs/>
                <w:sz w:val="24"/>
                <w:szCs w:val="24"/>
              </w:rPr>
              <w:t xml:space="preserve"> диагностировать  на основе жалоб и клинических признаков.</w:t>
            </w:r>
          </w:p>
        </w:tc>
        <w:tc>
          <w:tcPr>
            <w:tcW w:w="567" w:type="dxa"/>
            <w:tcBorders>
              <w:right w:val="single" w:sz="4" w:space="0" w:color="auto"/>
            </w:tcBorders>
          </w:tcPr>
          <w:p w:rsidR="00C936B6" w:rsidRPr="0000081A" w:rsidRDefault="0070150B" w:rsidP="002A0B1C">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AA2F36" w:rsidRDefault="00AA2F36" w:rsidP="002A0B1C">
            <w:pPr>
              <w:pStyle w:val="11"/>
              <w:rPr>
                <w:rFonts w:ascii="Times New Roman" w:hAnsi="Times New Roman" w:cs="Times New Roman"/>
              </w:rPr>
            </w:pPr>
            <w:r>
              <w:rPr>
                <w:rFonts w:ascii="Times New Roman" w:hAnsi="Times New Roman" w:cs="Times New Roman"/>
              </w:rPr>
              <w:t>0,4</w:t>
            </w:r>
          </w:p>
        </w:tc>
        <w:tc>
          <w:tcPr>
            <w:tcW w:w="993" w:type="dxa"/>
            <w:tcBorders>
              <w:left w:val="single" w:sz="4" w:space="0" w:color="auto"/>
              <w:right w:val="single" w:sz="4" w:space="0" w:color="auto"/>
            </w:tcBorders>
          </w:tcPr>
          <w:p w:rsidR="00C936B6" w:rsidRDefault="00C936B6" w:rsidP="009242E9">
            <w:pPr>
              <w:rPr>
                <w:sz w:val="24"/>
                <w:szCs w:val="24"/>
              </w:rPr>
            </w:pPr>
            <w:r>
              <w:rPr>
                <w:sz w:val="24"/>
                <w:szCs w:val="24"/>
              </w:rPr>
              <w:t xml:space="preserve">Осн:[1, 2, </w:t>
            </w:r>
            <w:r w:rsidRPr="001534E4">
              <w:rPr>
                <w:sz w:val="24"/>
                <w:szCs w:val="24"/>
              </w:rPr>
              <w:t>3, 4</w:t>
            </w:r>
            <w:r>
              <w:rPr>
                <w:sz w:val="24"/>
                <w:szCs w:val="24"/>
              </w:rPr>
              <w:t>].</w:t>
            </w:r>
          </w:p>
          <w:p w:rsidR="00C936B6" w:rsidRDefault="00C936B6" w:rsidP="009242E9">
            <w:pPr>
              <w:rPr>
                <w:b/>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9242E9">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Pr>
          <w:p w:rsidR="00C936B6" w:rsidRPr="00D14CF4" w:rsidRDefault="00303A65" w:rsidP="00417E48">
            <w:pPr>
              <w:jc w:val="center"/>
              <w:rPr>
                <w:sz w:val="24"/>
                <w:szCs w:val="24"/>
              </w:rPr>
            </w:pPr>
            <w:r>
              <w:rPr>
                <w:sz w:val="24"/>
                <w:szCs w:val="24"/>
              </w:rPr>
              <w:t>12</w:t>
            </w:r>
            <w:r w:rsidR="00C936B6" w:rsidRPr="00D14CF4">
              <w:rPr>
                <w:sz w:val="24"/>
                <w:szCs w:val="24"/>
              </w:rPr>
              <w:t>-нед</w:t>
            </w:r>
          </w:p>
        </w:tc>
      </w:tr>
      <w:tr w:rsidR="00C936B6" w:rsidRPr="00867857" w:rsidTr="006E3E78">
        <w:tc>
          <w:tcPr>
            <w:tcW w:w="1419" w:type="dxa"/>
            <w:tcBorders>
              <w:right w:val="single" w:sz="4" w:space="0" w:color="auto"/>
            </w:tcBorders>
          </w:tcPr>
          <w:p w:rsidR="00C936B6" w:rsidRPr="00D14CF4" w:rsidRDefault="00303A65" w:rsidP="006F7713">
            <w:pPr>
              <w:ind w:right="-177"/>
              <w:jc w:val="center"/>
              <w:rPr>
                <w:sz w:val="24"/>
                <w:szCs w:val="24"/>
              </w:rPr>
            </w:pPr>
            <w:r>
              <w:rPr>
                <w:b/>
                <w:sz w:val="24"/>
                <w:szCs w:val="24"/>
              </w:rPr>
              <w:t>Лекция № 25</w:t>
            </w:r>
            <w:r w:rsidR="00C936B6" w:rsidRPr="00B75E6E">
              <w:rPr>
                <w:b/>
                <w:sz w:val="24"/>
                <w:szCs w:val="24"/>
              </w:rPr>
              <w:t xml:space="preserve">. Тема лекции: </w:t>
            </w:r>
            <w:r w:rsidR="00C936B6" w:rsidRPr="00D14CF4">
              <w:rPr>
                <w:sz w:val="24"/>
                <w:szCs w:val="24"/>
              </w:rPr>
              <w:t>«Синдр</w:t>
            </w:r>
            <w:r>
              <w:rPr>
                <w:sz w:val="24"/>
                <w:szCs w:val="24"/>
              </w:rPr>
              <w:t>ом сердечной недостаточности</w:t>
            </w:r>
            <w:r w:rsidR="00C936B6" w:rsidRPr="00D14CF4">
              <w:rPr>
                <w:sz w:val="24"/>
                <w:szCs w:val="24"/>
              </w:rPr>
              <w:t>»</w:t>
            </w:r>
            <w:r w:rsidR="00BD3409">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2456AC" w:rsidRDefault="002456AC" w:rsidP="002456AC">
            <w:pPr>
              <w:pStyle w:val="11"/>
              <w:rPr>
                <w:rFonts w:ascii="Times New Roman" w:hAnsi="Times New Roman" w:cs="Times New Roman"/>
              </w:rPr>
            </w:pPr>
            <w:r>
              <w:rPr>
                <w:rFonts w:ascii="Times New Roman" w:hAnsi="Times New Roman" w:cs="Times New Roman"/>
              </w:rPr>
              <w:t>РО</w:t>
            </w:r>
            <w:r w:rsidR="00857285">
              <w:rPr>
                <w:rFonts w:ascii="Times New Roman" w:hAnsi="Times New Roman" w:cs="Times New Roman"/>
              </w:rPr>
              <w:t>-7</w:t>
            </w:r>
          </w:p>
          <w:p w:rsidR="00C936B6" w:rsidRPr="00D14CF4" w:rsidRDefault="00857285" w:rsidP="009242E9">
            <w:pPr>
              <w:pStyle w:val="11"/>
              <w:rPr>
                <w:rFonts w:ascii="Times New Roman" w:hAnsi="Times New Roman" w:cs="Times New Roman"/>
              </w:rPr>
            </w:pPr>
            <w:r>
              <w:rPr>
                <w:rFonts w:ascii="Times New Roman" w:hAnsi="Times New Roman" w:cs="Times New Roman"/>
              </w:rPr>
              <w:t>ПК-55</w:t>
            </w:r>
          </w:p>
          <w:p w:rsidR="00C936B6" w:rsidRDefault="00C936B6" w:rsidP="00857285">
            <w:pPr>
              <w:pStyle w:val="11"/>
              <w:rPr>
                <w:rFonts w:ascii="Times New Roman" w:hAnsi="Times New Roman" w:cs="Times New Roman"/>
              </w:rPr>
            </w:pPr>
            <w:r w:rsidRPr="00D14CF4">
              <w:rPr>
                <w:rFonts w:ascii="Times New Roman" w:hAnsi="Times New Roman" w:cs="Times New Roman"/>
              </w:rPr>
              <w:t>ПК-</w:t>
            </w:r>
            <w:r w:rsidR="00857285">
              <w:rPr>
                <w:rFonts w:ascii="Times New Roman" w:hAnsi="Times New Roman" w:cs="Times New Roman"/>
              </w:rPr>
              <w:t>57</w:t>
            </w:r>
          </w:p>
          <w:p w:rsidR="00857285" w:rsidRPr="00857285" w:rsidRDefault="00857285" w:rsidP="00857285">
            <w:pPr>
              <w:pStyle w:val="11"/>
              <w:rPr>
                <w:rFonts w:ascii="Times New Roman" w:hAnsi="Times New Roman" w:cs="Times New Roman"/>
              </w:rPr>
            </w:pPr>
            <w:r>
              <w:rPr>
                <w:rFonts w:ascii="Times New Roman" w:hAnsi="Times New Roman" w:cs="Times New Roman"/>
              </w:rPr>
              <w:t>ПК-63</w:t>
            </w:r>
          </w:p>
        </w:tc>
        <w:tc>
          <w:tcPr>
            <w:tcW w:w="4394" w:type="dxa"/>
            <w:tcBorders>
              <w:right w:val="single" w:sz="4" w:space="0" w:color="auto"/>
            </w:tcBorders>
          </w:tcPr>
          <w:p w:rsidR="002456AC" w:rsidRDefault="002456AC" w:rsidP="002A0B1C">
            <w:pPr>
              <w:ind w:right="-177"/>
              <w:jc w:val="center"/>
              <w:rPr>
                <w:b/>
                <w:sz w:val="24"/>
                <w:szCs w:val="24"/>
              </w:rPr>
            </w:pPr>
            <w:r>
              <w:rPr>
                <w:b/>
                <w:sz w:val="24"/>
                <w:szCs w:val="24"/>
              </w:rPr>
              <w:t xml:space="preserve">Цель:  </w:t>
            </w:r>
            <w:r>
              <w:rPr>
                <w:iCs/>
                <w:sz w:val="24"/>
                <w:szCs w:val="24"/>
              </w:rPr>
              <w:t>изучение этиологии и патоге</w:t>
            </w:r>
            <w:r w:rsidR="00BD3409">
              <w:rPr>
                <w:iCs/>
                <w:sz w:val="24"/>
                <w:szCs w:val="24"/>
              </w:rPr>
              <w:t xml:space="preserve">неза синдрома нарушения ритма, </w:t>
            </w:r>
            <w:r>
              <w:rPr>
                <w:iCs/>
                <w:sz w:val="24"/>
                <w:szCs w:val="24"/>
              </w:rPr>
              <w:t xml:space="preserve"> проявления клинической ка</w:t>
            </w:r>
            <w:r w:rsidR="00BD3409">
              <w:rPr>
                <w:iCs/>
                <w:sz w:val="24"/>
                <w:szCs w:val="24"/>
              </w:rPr>
              <w:t>рти</w:t>
            </w:r>
            <w:r w:rsidR="00857285">
              <w:rPr>
                <w:iCs/>
                <w:sz w:val="24"/>
                <w:szCs w:val="24"/>
              </w:rPr>
              <w:t>ны, классификации сердечной недостаточности</w:t>
            </w:r>
            <w:r>
              <w:rPr>
                <w:iCs/>
                <w:sz w:val="24"/>
                <w:szCs w:val="24"/>
              </w:rPr>
              <w:t>. Обучение методам д</w:t>
            </w:r>
            <w:r w:rsidR="00857285">
              <w:rPr>
                <w:iCs/>
                <w:sz w:val="24"/>
                <w:szCs w:val="24"/>
              </w:rPr>
              <w:t>иагностики,  лечения сердечной недостаточности</w:t>
            </w:r>
            <w:r>
              <w:rPr>
                <w:iCs/>
                <w:sz w:val="24"/>
                <w:szCs w:val="24"/>
              </w:rPr>
              <w:t>.</w:t>
            </w:r>
          </w:p>
          <w:p w:rsidR="00C936B6" w:rsidRPr="008B42C4" w:rsidRDefault="00C936B6" w:rsidP="002A0B1C">
            <w:pPr>
              <w:ind w:right="-177"/>
              <w:jc w:val="center"/>
              <w:rPr>
                <w:b/>
                <w:sz w:val="24"/>
                <w:szCs w:val="24"/>
              </w:rPr>
            </w:pPr>
            <w:r w:rsidRPr="008B42C4">
              <w:rPr>
                <w:b/>
                <w:sz w:val="24"/>
                <w:szCs w:val="24"/>
              </w:rPr>
              <w:t>План лекции:</w:t>
            </w:r>
          </w:p>
          <w:p w:rsidR="00C936B6" w:rsidRPr="00B75E6E" w:rsidRDefault="00857285" w:rsidP="00417E48">
            <w:pPr>
              <w:ind w:right="-177"/>
              <w:rPr>
                <w:sz w:val="24"/>
                <w:szCs w:val="24"/>
              </w:rPr>
            </w:pPr>
            <w:r>
              <w:rPr>
                <w:sz w:val="24"/>
                <w:szCs w:val="24"/>
              </w:rPr>
              <w:t>1. Классификация СН</w:t>
            </w:r>
            <w:r w:rsidR="00C936B6" w:rsidRPr="00B75E6E">
              <w:rPr>
                <w:sz w:val="24"/>
                <w:szCs w:val="24"/>
              </w:rPr>
              <w:t>.</w:t>
            </w:r>
          </w:p>
          <w:p w:rsidR="00C936B6" w:rsidRPr="00B75E6E" w:rsidRDefault="00C936B6" w:rsidP="00417E48">
            <w:pPr>
              <w:ind w:right="-177"/>
              <w:rPr>
                <w:sz w:val="24"/>
                <w:szCs w:val="24"/>
              </w:rPr>
            </w:pPr>
            <w:r w:rsidRPr="00B75E6E">
              <w:rPr>
                <w:sz w:val="24"/>
                <w:szCs w:val="24"/>
              </w:rPr>
              <w:t>2. Характеристи</w:t>
            </w:r>
            <w:r w:rsidR="00857285">
              <w:rPr>
                <w:sz w:val="24"/>
                <w:szCs w:val="24"/>
              </w:rPr>
              <w:t>ка СН левожелудочковому типу.</w:t>
            </w:r>
          </w:p>
          <w:p w:rsidR="00C936B6" w:rsidRPr="00B75E6E" w:rsidRDefault="00C936B6" w:rsidP="00417E48">
            <w:pPr>
              <w:ind w:right="-177"/>
              <w:rPr>
                <w:sz w:val="24"/>
                <w:szCs w:val="24"/>
              </w:rPr>
            </w:pPr>
            <w:r w:rsidRPr="00B75E6E">
              <w:rPr>
                <w:sz w:val="24"/>
                <w:szCs w:val="24"/>
              </w:rPr>
              <w:t xml:space="preserve">3. </w:t>
            </w:r>
            <w:r w:rsidR="000C4DFF">
              <w:rPr>
                <w:sz w:val="24"/>
                <w:szCs w:val="24"/>
              </w:rPr>
              <w:t>Характерист</w:t>
            </w:r>
            <w:r w:rsidR="00857285">
              <w:rPr>
                <w:sz w:val="24"/>
                <w:szCs w:val="24"/>
              </w:rPr>
              <w:t>ика СН правожелудочковому типу.</w:t>
            </w:r>
          </w:p>
          <w:p w:rsidR="000C4DFF" w:rsidRPr="00B75E6E" w:rsidRDefault="000C4DFF" w:rsidP="000C4DFF">
            <w:pPr>
              <w:ind w:right="-177"/>
              <w:rPr>
                <w:sz w:val="24"/>
                <w:szCs w:val="24"/>
              </w:rPr>
            </w:pPr>
            <w:r>
              <w:rPr>
                <w:sz w:val="24"/>
                <w:szCs w:val="24"/>
              </w:rPr>
              <w:t xml:space="preserve">4. </w:t>
            </w:r>
            <w:r w:rsidR="00857285">
              <w:rPr>
                <w:sz w:val="24"/>
                <w:szCs w:val="24"/>
              </w:rPr>
              <w:t>Этиология и патогенез</w:t>
            </w:r>
            <w:r w:rsidRPr="00B75E6E">
              <w:rPr>
                <w:sz w:val="24"/>
                <w:szCs w:val="24"/>
              </w:rPr>
              <w:t>.</w:t>
            </w:r>
          </w:p>
          <w:p w:rsidR="00C936B6" w:rsidRPr="00B75E6E" w:rsidRDefault="00857285" w:rsidP="00417E48">
            <w:pPr>
              <w:ind w:right="-177"/>
              <w:rPr>
                <w:sz w:val="24"/>
                <w:szCs w:val="24"/>
              </w:rPr>
            </w:pPr>
            <w:r>
              <w:rPr>
                <w:sz w:val="24"/>
                <w:szCs w:val="24"/>
              </w:rPr>
              <w:t>6.Принципы лечения</w:t>
            </w:r>
            <w:r w:rsidR="000C4DFF">
              <w:rPr>
                <w:sz w:val="24"/>
                <w:szCs w:val="24"/>
              </w:rPr>
              <w:t>.</w:t>
            </w:r>
          </w:p>
          <w:p w:rsidR="00C936B6" w:rsidRPr="00B75E6E" w:rsidRDefault="00C936B6" w:rsidP="00417E48">
            <w:pPr>
              <w:ind w:right="-177"/>
              <w:rPr>
                <w:sz w:val="24"/>
                <w:szCs w:val="24"/>
              </w:rPr>
            </w:pPr>
          </w:p>
          <w:p w:rsidR="00C936B6" w:rsidRPr="008B42C4" w:rsidRDefault="00C936B6" w:rsidP="002A0B1C">
            <w:pPr>
              <w:ind w:right="-177"/>
              <w:jc w:val="center"/>
              <w:rPr>
                <w:b/>
                <w:sz w:val="24"/>
                <w:szCs w:val="24"/>
              </w:rPr>
            </w:pPr>
            <w:r w:rsidRPr="008B42C4">
              <w:rPr>
                <w:b/>
                <w:sz w:val="24"/>
                <w:szCs w:val="24"/>
              </w:rPr>
              <w:t>Основные вопросы:</w:t>
            </w:r>
          </w:p>
          <w:p w:rsidR="00C936B6" w:rsidRDefault="00857285" w:rsidP="00417E48">
            <w:pPr>
              <w:ind w:right="-177"/>
              <w:rPr>
                <w:sz w:val="24"/>
                <w:szCs w:val="24"/>
              </w:rPr>
            </w:pPr>
            <w:r>
              <w:rPr>
                <w:sz w:val="24"/>
                <w:szCs w:val="24"/>
              </w:rPr>
              <w:t>1.Что такое СН левожелудочковому типу?</w:t>
            </w:r>
          </w:p>
          <w:p w:rsidR="00857285" w:rsidRPr="00B75E6E" w:rsidRDefault="00857285" w:rsidP="00417E48">
            <w:pPr>
              <w:ind w:right="-177"/>
              <w:rPr>
                <w:sz w:val="24"/>
                <w:szCs w:val="24"/>
              </w:rPr>
            </w:pPr>
            <w:r>
              <w:rPr>
                <w:sz w:val="24"/>
                <w:szCs w:val="24"/>
              </w:rPr>
              <w:t>2. Что такое СН правожелудочковому типу?</w:t>
            </w:r>
          </w:p>
          <w:p w:rsidR="00C936B6" w:rsidRPr="00B75E6E" w:rsidRDefault="00857285" w:rsidP="00417E48">
            <w:pPr>
              <w:ind w:right="-177"/>
              <w:rPr>
                <w:sz w:val="24"/>
                <w:szCs w:val="24"/>
              </w:rPr>
            </w:pPr>
            <w:r>
              <w:rPr>
                <w:sz w:val="24"/>
                <w:szCs w:val="24"/>
              </w:rPr>
              <w:t>3. Какие причины СН?</w:t>
            </w:r>
          </w:p>
          <w:p w:rsidR="00C936B6" w:rsidRPr="00B75E6E" w:rsidRDefault="00857285" w:rsidP="00417E48">
            <w:pPr>
              <w:rPr>
                <w:sz w:val="24"/>
                <w:szCs w:val="24"/>
              </w:rPr>
            </w:pPr>
            <w:r>
              <w:rPr>
                <w:sz w:val="24"/>
                <w:szCs w:val="24"/>
              </w:rPr>
              <w:t>4. Какой патогенез СН?</w:t>
            </w:r>
          </w:p>
          <w:p w:rsidR="000F2FAF" w:rsidRDefault="00857285" w:rsidP="00417E48">
            <w:pPr>
              <w:rPr>
                <w:sz w:val="24"/>
                <w:szCs w:val="24"/>
              </w:rPr>
            </w:pPr>
            <w:r>
              <w:rPr>
                <w:sz w:val="24"/>
                <w:szCs w:val="24"/>
              </w:rPr>
              <w:t>5. Клинические проявления СН</w:t>
            </w:r>
            <w:r w:rsidR="000F2FAF">
              <w:rPr>
                <w:sz w:val="24"/>
                <w:szCs w:val="24"/>
              </w:rPr>
              <w:t>.</w:t>
            </w:r>
          </w:p>
          <w:p w:rsidR="00255098" w:rsidRPr="00B75E6E" w:rsidRDefault="000F2FAF" w:rsidP="00417E48">
            <w:pPr>
              <w:rPr>
                <w:sz w:val="24"/>
                <w:szCs w:val="24"/>
              </w:rPr>
            </w:pPr>
            <w:r>
              <w:rPr>
                <w:sz w:val="24"/>
                <w:szCs w:val="24"/>
              </w:rPr>
              <w:t>6.</w:t>
            </w:r>
            <w:r w:rsidR="00244E19">
              <w:rPr>
                <w:sz w:val="24"/>
                <w:szCs w:val="24"/>
              </w:rPr>
              <w:t xml:space="preserve"> ЭКГ проявления.</w:t>
            </w:r>
          </w:p>
          <w:p w:rsidR="00C936B6" w:rsidRDefault="00244E19" w:rsidP="009242E9">
            <w:pPr>
              <w:rPr>
                <w:sz w:val="24"/>
                <w:szCs w:val="24"/>
              </w:rPr>
            </w:pPr>
            <w:r>
              <w:rPr>
                <w:sz w:val="24"/>
                <w:szCs w:val="24"/>
              </w:rPr>
              <w:t>6</w:t>
            </w:r>
            <w:r w:rsidR="000F2FAF">
              <w:rPr>
                <w:sz w:val="24"/>
                <w:szCs w:val="24"/>
              </w:rPr>
              <w:t>. Какие принципы лечения СН.</w:t>
            </w:r>
            <w:r w:rsidR="00C936B6">
              <w:rPr>
                <w:sz w:val="24"/>
                <w:szCs w:val="24"/>
              </w:rPr>
              <w:t>.</w:t>
            </w:r>
          </w:p>
          <w:p w:rsidR="002456AC" w:rsidRDefault="002456AC" w:rsidP="009242E9">
            <w:pPr>
              <w:rPr>
                <w:sz w:val="24"/>
                <w:szCs w:val="24"/>
              </w:rPr>
            </w:pPr>
          </w:p>
          <w:p w:rsidR="005F2FD7" w:rsidRDefault="002456AC" w:rsidP="002456AC">
            <w:pPr>
              <w:rPr>
                <w:sz w:val="24"/>
                <w:szCs w:val="24"/>
              </w:rPr>
            </w:pPr>
            <w:r w:rsidRPr="002456AC">
              <w:rPr>
                <w:b/>
                <w:sz w:val="24"/>
                <w:szCs w:val="24"/>
              </w:rPr>
              <w:t>РОт-</w:t>
            </w:r>
            <w:r w:rsidR="000F2FAF">
              <w:rPr>
                <w:sz w:val="24"/>
                <w:szCs w:val="24"/>
              </w:rPr>
              <w:t xml:space="preserve"> знает </w:t>
            </w:r>
            <w:r>
              <w:rPr>
                <w:sz w:val="24"/>
                <w:szCs w:val="24"/>
              </w:rPr>
              <w:t xml:space="preserve"> классификацию и клиническую карт</w:t>
            </w:r>
            <w:r w:rsidR="00255098">
              <w:rPr>
                <w:sz w:val="24"/>
                <w:szCs w:val="24"/>
              </w:rPr>
              <w:t>ин</w:t>
            </w:r>
            <w:r w:rsidR="000F2FAF">
              <w:rPr>
                <w:sz w:val="24"/>
                <w:szCs w:val="24"/>
              </w:rPr>
              <w:t>у, ЭКГ проявления СН</w:t>
            </w:r>
            <w:r>
              <w:rPr>
                <w:sz w:val="24"/>
                <w:szCs w:val="24"/>
              </w:rPr>
              <w:t>. Умеет выявля</w:t>
            </w:r>
            <w:r w:rsidR="00255098">
              <w:rPr>
                <w:sz w:val="24"/>
                <w:szCs w:val="24"/>
              </w:rPr>
              <w:t>ть основные симптомы</w:t>
            </w:r>
            <w:r w:rsidR="000F2FAF">
              <w:rPr>
                <w:sz w:val="24"/>
                <w:szCs w:val="24"/>
              </w:rPr>
              <w:t xml:space="preserve"> СН</w:t>
            </w:r>
          </w:p>
          <w:p w:rsidR="002456AC" w:rsidRPr="009242E9" w:rsidRDefault="002456AC" w:rsidP="002456AC">
            <w:pPr>
              <w:rPr>
                <w:sz w:val="24"/>
                <w:szCs w:val="24"/>
              </w:rPr>
            </w:pPr>
            <w:r>
              <w:rPr>
                <w:iCs/>
                <w:sz w:val="24"/>
                <w:szCs w:val="24"/>
              </w:rPr>
              <w:t>диагностировать  на основе жалоб и клинических признаков</w:t>
            </w:r>
            <w:r w:rsidR="00244E19">
              <w:rPr>
                <w:iCs/>
                <w:sz w:val="24"/>
                <w:szCs w:val="24"/>
              </w:rPr>
              <w:t xml:space="preserve"> и ЭКГ проявлении.</w:t>
            </w:r>
          </w:p>
        </w:tc>
        <w:tc>
          <w:tcPr>
            <w:tcW w:w="567" w:type="dxa"/>
            <w:tcBorders>
              <w:right w:val="single" w:sz="4" w:space="0" w:color="auto"/>
            </w:tcBorders>
          </w:tcPr>
          <w:p w:rsidR="00C936B6" w:rsidRPr="0000081A" w:rsidRDefault="00857285" w:rsidP="0000081A">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D14CF4" w:rsidRDefault="00C936B6" w:rsidP="0000081A">
            <w:pPr>
              <w:pStyle w:val="11"/>
              <w:rPr>
                <w:rFonts w:ascii="Times New Roman" w:hAnsi="Times New Roman" w:cs="Times New Roman"/>
              </w:rPr>
            </w:pPr>
            <w:r w:rsidRPr="00D14CF4">
              <w:rPr>
                <w:rFonts w:ascii="Times New Roman" w:hAnsi="Times New Roman" w:cs="Times New Roman"/>
              </w:rPr>
              <w:t>0,</w:t>
            </w:r>
            <w:r w:rsidR="00857285">
              <w:rPr>
                <w:rFonts w:ascii="Times New Roman" w:hAnsi="Times New Roman" w:cs="Times New Roman"/>
              </w:rPr>
              <w:t>4</w:t>
            </w:r>
          </w:p>
          <w:p w:rsidR="00C936B6" w:rsidRPr="000331CE" w:rsidRDefault="00C936B6" w:rsidP="0000081A">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9242E9">
            <w:pPr>
              <w:rPr>
                <w:sz w:val="24"/>
                <w:szCs w:val="24"/>
              </w:rPr>
            </w:pPr>
            <w:r>
              <w:rPr>
                <w:sz w:val="24"/>
                <w:szCs w:val="24"/>
              </w:rPr>
              <w:t xml:space="preserve">Осн:[1, 2, </w:t>
            </w:r>
            <w:r w:rsidRPr="001534E4">
              <w:rPr>
                <w:sz w:val="24"/>
                <w:szCs w:val="24"/>
              </w:rPr>
              <w:t>3, 4</w:t>
            </w:r>
            <w:r>
              <w:rPr>
                <w:sz w:val="24"/>
                <w:szCs w:val="24"/>
              </w:rPr>
              <w:t>].</w:t>
            </w:r>
          </w:p>
          <w:p w:rsidR="00C936B6" w:rsidRDefault="00C936B6" w:rsidP="009242E9">
            <w:pPr>
              <w:rPr>
                <w:b/>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9242E9">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7" w:type="dxa"/>
          </w:tcPr>
          <w:p w:rsidR="00C936B6" w:rsidRPr="00D14CF4" w:rsidRDefault="00176E3A" w:rsidP="00417E48">
            <w:pPr>
              <w:jc w:val="center"/>
              <w:rPr>
                <w:sz w:val="24"/>
                <w:szCs w:val="24"/>
              </w:rPr>
            </w:pPr>
            <w:r>
              <w:rPr>
                <w:sz w:val="24"/>
                <w:szCs w:val="24"/>
              </w:rPr>
              <w:t>13</w:t>
            </w:r>
            <w:r w:rsidR="00C936B6" w:rsidRPr="00D14CF4">
              <w:rPr>
                <w:sz w:val="24"/>
                <w:szCs w:val="24"/>
              </w:rPr>
              <w:t>-нед</w:t>
            </w:r>
          </w:p>
        </w:tc>
      </w:tr>
      <w:tr w:rsidR="00C936B6" w:rsidRPr="00867857" w:rsidTr="006E3E78">
        <w:tc>
          <w:tcPr>
            <w:tcW w:w="2269" w:type="dxa"/>
            <w:gridSpan w:val="2"/>
          </w:tcPr>
          <w:p w:rsidR="00C936B6" w:rsidRPr="00B75E6E" w:rsidRDefault="00C936B6" w:rsidP="00417E48">
            <w:pPr>
              <w:pStyle w:val="a3"/>
              <w:jc w:val="center"/>
              <w:rPr>
                <w:rFonts w:ascii="Times New Roman" w:hAnsi="Times New Roman"/>
                <w:b/>
                <w:sz w:val="24"/>
                <w:szCs w:val="24"/>
              </w:rPr>
            </w:pPr>
          </w:p>
        </w:tc>
        <w:tc>
          <w:tcPr>
            <w:tcW w:w="7513" w:type="dxa"/>
            <w:gridSpan w:val="6"/>
          </w:tcPr>
          <w:p w:rsidR="00E14B33" w:rsidRDefault="00E14B33" w:rsidP="00EE334B">
            <w:pPr>
              <w:ind w:right="-177"/>
              <w:rPr>
                <w:b/>
                <w:sz w:val="24"/>
                <w:szCs w:val="24"/>
              </w:rPr>
            </w:pPr>
          </w:p>
          <w:p w:rsidR="00C936B6" w:rsidRPr="00B75E6E" w:rsidRDefault="00C936B6" w:rsidP="00EE334B">
            <w:pPr>
              <w:ind w:right="-177"/>
              <w:rPr>
                <w:b/>
                <w:sz w:val="24"/>
                <w:szCs w:val="24"/>
              </w:rPr>
            </w:pPr>
            <w:r>
              <w:rPr>
                <w:b/>
                <w:sz w:val="24"/>
                <w:szCs w:val="24"/>
              </w:rPr>
              <w:t>Модуль №2</w:t>
            </w:r>
          </w:p>
        </w:tc>
        <w:tc>
          <w:tcPr>
            <w:tcW w:w="427" w:type="dxa"/>
          </w:tcPr>
          <w:p w:rsidR="00C936B6" w:rsidRPr="00B75E6E" w:rsidRDefault="00C936B6" w:rsidP="00417E48">
            <w:pPr>
              <w:jc w:val="center"/>
              <w:rPr>
                <w:b/>
                <w:sz w:val="24"/>
                <w:szCs w:val="24"/>
              </w:rPr>
            </w:pPr>
          </w:p>
        </w:tc>
      </w:tr>
      <w:tr w:rsidR="00431EC0" w:rsidRPr="00867857" w:rsidTr="002F4A06">
        <w:trPr>
          <w:trHeight w:val="10487"/>
        </w:trPr>
        <w:tc>
          <w:tcPr>
            <w:tcW w:w="1419" w:type="dxa"/>
            <w:tcBorders>
              <w:left w:val="single" w:sz="4" w:space="0" w:color="auto"/>
              <w:right w:val="single" w:sz="4" w:space="0" w:color="auto"/>
            </w:tcBorders>
          </w:tcPr>
          <w:p w:rsidR="00431EC0" w:rsidRPr="00D14CF4" w:rsidRDefault="00431EC0" w:rsidP="0070150B">
            <w:pPr>
              <w:ind w:right="-177"/>
              <w:rPr>
                <w:sz w:val="24"/>
                <w:szCs w:val="24"/>
              </w:rPr>
            </w:pPr>
            <w:r>
              <w:rPr>
                <w:b/>
                <w:sz w:val="24"/>
                <w:szCs w:val="24"/>
              </w:rPr>
              <w:t>Лекция№26</w:t>
            </w:r>
            <w:r w:rsidRPr="00B75E6E">
              <w:rPr>
                <w:b/>
                <w:sz w:val="24"/>
                <w:szCs w:val="24"/>
              </w:rPr>
              <w:t xml:space="preserve">. Тема лекции: </w:t>
            </w:r>
            <w:r>
              <w:rPr>
                <w:sz w:val="24"/>
                <w:szCs w:val="24"/>
              </w:rPr>
              <w:t xml:space="preserve">«Основные методы  и дополнительные методы исследования </w:t>
            </w:r>
            <w:r w:rsidRPr="00D14CF4">
              <w:rPr>
                <w:sz w:val="24"/>
                <w:szCs w:val="24"/>
              </w:rPr>
              <w:t xml:space="preserve">больных </w:t>
            </w:r>
          </w:p>
          <w:p w:rsidR="00431EC0" w:rsidRPr="00D14CF4" w:rsidRDefault="00431EC0" w:rsidP="009242E9">
            <w:pPr>
              <w:ind w:right="-177"/>
              <w:jc w:val="center"/>
              <w:rPr>
                <w:sz w:val="24"/>
                <w:szCs w:val="24"/>
              </w:rPr>
            </w:pPr>
            <w:r w:rsidRPr="00D14CF4">
              <w:rPr>
                <w:sz w:val="24"/>
                <w:szCs w:val="24"/>
              </w:rPr>
              <w:t>с заболеваниями органов пищева</w:t>
            </w:r>
          </w:p>
          <w:p w:rsidR="00431EC0" w:rsidRPr="00D14CF4" w:rsidRDefault="00431EC0" w:rsidP="009242E9">
            <w:pPr>
              <w:ind w:right="-177"/>
              <w:jc w:val="center"/>
              <w:rPr>
                <w:sz w:val="24"/>
                <w:szCs w:val="24"/>
              </w:rPr>
            </w:pPr>
            <w:r w:rsidRPr="00D14CF4">
              <w:rPr>
                <w:sz w:val="24"/>
                <w:szCs w:val="24"/>
              </w:rPr>
              <w:t>рения».</w:t>
            </w:r>
          </w:p>
          <w:p w:rsidR="00431EC0" w:rsidRPr="00B75E6E" w:rsidRDefault="00431EC0" w:rsidP="00417E48">
            <w:pPr>
              <w:pStyle w:val="a3"/>
              <w:jc w:val="center"/>
              <w:rPr>
                <w:rFonts w:ascii="Times New Roman" w:hAnsi="Times New Roman"/>
                <w:b/>
                <w:sz w:val="24"/>
                <w:szCs w:val="24"/>
              </w:rPr>
            </w:pPr>
          </w:p>
        </w:tc>
        <w:tc>
          <w:tcPr>
            <w:tcW w:w="850" w:type="dxa"/>
            <w:tcBorders>
              <w:left w:val="single" w:sz="4" w:space="0" w:color="auto"/>
            </w:tcBorders>
          </w:tcPr>
          <w:p w:rsidR="00431EC0" w:rsidRDefault="00431EC0" w:rsidP="009242E9">
            <w:pPr>
              <w:rPr>
                <w:sz w:val="22"/>
                <w:szCs w:val="22"/>
                <w:lang w:eastAsia="en-US"/>
              </w:rPr>
            </w:pPr>
            <w:r>
              <w:rPr>
                <w:sz w:val="22"/>
                <w:szCs w:val="22"/>
                <w:lang w:eastAsia="en-US"/>
              </w:rPr>
              <w:t>РО-7</w:t>
            </w:r>
          </w:p>
          <w:p w:rsidR="00431EC0" w:rsidRPr="00D14CF4" w:rsidRDefault="00431EC0" w:rsidP="009242E9">
            <w:pPr>
              <w:rPr>
                <w:sz w:val="22"/>
                <w:szCs w:val="22"/>
                <w:lang w:eastAsia="en-US"/>
              </w:rPr>
            </w:pPr>
            <w:r w:rsidRPr="00D14CF4">
              <w:rPr>
                <w:sz w:val="22"/>
                <w:szCs w:val="22"/>
                <w:lang w:eastAsia="en-US"/>
              </w:rPr>
              <w:t>ПК-</w:t>
            </w:r>
            <w:r>
              <w:rPr>
                <w:sz w:val="22"/>
                <w:szCs w:val="22"/>
                <w:lang w:eastAsia="en-US"/>
              </w:rPr>
              <w:t>55</w:t>
            </w:r>
          </w:p>
          <w:p w:rsidR="00431EC0" w:rsidRPr="00B75E6E" w:rsidRDefault="00431EC0" w:rsidP="00417E48">
            <w:pPr>
              <w:pStyle w:val="a3"/>
              <w:jc w:val="center"/>
              <w:rPr>
                <w:rFonts w:ascii="Times New Roman" w:hAnsi="Times New Roman"/>
                <w:b/>
                <w:sz w:val="24"/>
                <w:szCs w:val="24"/>
              </w:rPr>
            </w:pPr>
          </w:p>
        </w:tc>
        <w:tc>
          <w:tcPr>
            <w:tcW w:w="4394" w:type="dxa"/>
            <w:tcBorders>
              <w:right w:val="single" w:sz="4" w:space="0" w:color="auto"/>
            </w:tcBorders>
          </w:tcPr>
          <w:p w:rsidR="00431EC0" w:rsidRPr="00EE28BE" w:rsidRDefault="00431EC0" w:rsidP="00EE28BE">
            <w:pPr>
              <w:ind w:right="-177"/>
              <w:jc w:val="center"/>
              <w:rPr>
                <w:sz w:val="24"/>
                <w:szCs w:val="24"/>
              </w:rPr>
            </w:pPr>
            <w:r>
              <w:rPr>
                <w:b/>
                <w:sz w:val="24"/>
                <w:szCs w:val="24"/>
              </w:rPr>
              <w:t xml:space="preserve">Цель: </w:t>
            </w:r>
            <w:r w:rsidRPr="00EE28BE">
              <w:rPr>
                <w:sz w:val="24"/>
                <w:szCs w:val="24"/>
              </w:rPr>
              <w:t xml:space="preserve">изучение </w:t>
            </w:r>
            <w:r>
              <w:rPr>
                <w:sz w:val="24"/>
                <w:szCs w:val="24"/>
              </w:rPr>
              <w:t xml:space="preserve">методики проведения расспроса, осмотра, пальпации, перкуссии, аускультации и дополнительных методов исследования  </w:t>
            </w:r>
            <w:r w:rsidRPr="00EE28BE">
              <w:rPr>
                <w:sz w:val="24"/>
                <w:szCs w:val="24"/>
              </w:rPr>
              <w:t>больных с заболеваниями органов пищеварения</w:t>
            </w:r>
            <w:r>
              <w:rPr>
                <w:sz w:val="24"/>
                <w:szCs w:val="24"/>
              </w:rPr>
              <w:t>.</w:t>
            </w:r>
          </w:p>
          <w:p w:rsidR="00431EC0" w:rsidRPr="008B42C4" w:rsidRDefault="00431EC0" w:rsidP="00D87951">
            <w:pPr>
              <w:ind w:right="-177"/>
              <w:jc w:val="center"/>
              <w:rPr>
                <w:b/>
                <w:sz w:val="24"/>
                <w:szCs w:val="24"/>
              </w:rPr>
            </w:pPr>
            <w:r w:rsidRPr="008B42C4">
              <w:rPr>
                <w:b/>
                <w:sz w:val="24"/>
                <w:szCs w:val="24"/>
              </w:rPr>
              <w:t>План лекции:</w:t>
            </w:r>
          </w:p>
          <w:p w:rsidR="00431EC0" w:rsidRPr="00B75E6E" w:rsidRDefault="00431EC0" w:rsidP="00417E48">
            <w:pPr>
              <w:ind w:right="-177"/>
              <w:rPr>
                <w:sz w:val="24"/>
                <w:szCs w:val="24"/>
              </w:rPr>
            </w:pPr>
            <w:r w:rsidRPr="00B75E6E">
              <w:rPr>
                <w:sz w:val="24"/>
                <w:szCs w:val="24"/>
              </w:rPr>
              <w:t>1.Основные жалобы больных с заболеваниями органов пищеварения.</w:t>
            </w:r>
          </w:p>
          <w:p w:rsidR="00431EC0" w:rsidRDefault="00431EC0" w:rsidP="0006588F">
            <w:pPr>
              <w:ind w:right="-177"/>
              <w:rPr>
                <w:sz w:val="24"/>
                <w:szCs w:val="24"/>
              </w:rPr>
            </w:pPr>
            <w:r>
              <w:rPr>
                <w:sz w:val="24"/>
                <w:szCs w:val="24"/>
              </w:rPr>
              <w:t>2.Общий осмотр.</w:t>
            </w:r>
          </w:p>
          <w:p w:rsidR="00431EC0" w:rsidRDefault="00431EC0" w:rsidP="0006588F">
            <w:pPr>
              <w:ind w:right="-177"/>
              <w:rPr>
                <w:sz w:val="24"/>
                <w:szCs w:val="24"/>
              </w:rPr>
            </w:pPr>
            <w:r>
              <w:rPr>
                <w:sz w:val="24"/>
                <w:szCs w:val="24"/>
              </w:rPr>
              <w:t>3. Осмотр ротовой полости.</w:t>
            </w:r>
          </w:p>
          <w:p w:rsidR="00431EC0" w:rsidRDefault="00431EC0" w:rsidP="0006588F">
            <w:pPr>
              <w:ind w:right="-177"/>
              <w:rPr>
                <w:sz w:val="24"/>
                <w:szCs w:val="24"/>
              </w:rPr>
            </w:pPr>
            <w:r>
              <w:rPr>
                <w:sz w:val="24"/>
                <w:szCs w:val="24"/>
              </w:rPr>
              <w:t>4.Пальпация живота по методу Образцова-Стражеско.</w:t>
            </w:r>
          </w:p>
          <w:p w:rsidR="00431EC0" w:rsidRDefault="00431EC0" w:rsidP="0006588F">
            <w:pPr>
              <w:ind w:right="-177"/>
              <w:rPr>
                <w:sz w:val="24"/>
                <w:szCs w:val="24"/>
              </w:rPr>
            </w:pPr>
            <w:r>
              <w:rPr>
                <w:sz w:val="24"/>
                <w:szCs w:val="24"/>
              </w:rPr>
              <w:t>5.Перкуссия и аускультация живота.</w:t>
            </w:r>
          </w:p>
          <w:p w:rsidR="00431EC0" w:rsidRPr="00B75E6E" w:rsidRDefault="00431EC0" w:rsidP="0006588F">
            <w:pPr>
              <w:ind w:right="-177"/>
              <w:rPr>
                <w:sz w:val="24"/>
                <w:szCs w:val="24"/>
              </w:rPr>
            </w:pPr>
            <w:r>
              <w:rPr>
                <w:sz w:val="24"/>
                <w:szCs w:val="24"/>
              </w:rPr>
              <w:t>6.Дополнительные методы исследования.</w:t>
            </w:r>
          </w:p>
          <w:p w:rsidR="00431EC0" w:rsidRPr="008B42C4" w:rsidRDefault="00431EC0" w:rsidP="00D87951">
            <w:pPr>
              <w:ind w:right="-177"/>
              <w:jc w:val="center"/>
              <w:rPr>
                <w:b/>
                <w:sz w:val="24"/>
                <w:szCs w:val="24"/>
              </w:rPr>
            </w:pPr>
            <w:r w:rsidRPr="008B42C4">
              <w:rPr>
                <w:b/>
                <w:sz w:val="24"/>
                <w:szCs w:val="24"/>
              </w:rPr>
              <w:t>Основные вопросы:</w:t>
            </w:r>
          </w:p>
          <w:p w:rsidR="00431EC0" w:rsidRPr="00B75E6E" w:rsidRDefault="00431EC0" w:rsidP="00417E48">
            <w:pPr>
              <w:ind w:right="-177"/>
              <w:rPr>
                <w:sz w:val="24"/>
                <w:szCs w:val="24"/>
              </w:rPr>
            </w:pPr>
            <w:r w:rsidRPr="00B75E6E">
              <w:rPr>
                <w:sz w:val="24"/>
                <w:szCs w:val="24"/>
              </w:rPr>
              <w:t>1. Характерные жалобы при заболеваниях пищевода.</w:t>
            </w:r>
          </w:p>
          <w:p w:rsidR="00431EC0" w:rsidRPr="00B75E6E" w:rsidRDefault="00431EC0" w:rsidP="00417E48">
            <w:pPr>
              <w:ind w:right="-177"/>
              <w:rPr>
                <w:sz w:val="24"/>
                <w:szCs w:val="24"/>
              </w:rPr>
            </w:pPr>
            <w:r w:rsidRPr="00B75E6E">
              <w:rPr>
                <w:sz w:val="24"/>
                <w:szCs w:val="24"/>
              </w:rPr>
              <w:t>2. Характерные жалобы при заболеваниях желудка.</w:t>
            </w:r>
          </w:p>
          <w:p w:rsidR="00431EC0" w:rsidRPr="00B75E6E" w:rsidRDefault="00431EC0" w:rsidP="00417E48">
            <w:pPr>
              <w:ind w:right="-177"/>
              <w:rPr>
                <w:sz w:val="24"/>
                <w:szCs w:val="24"/>
              </w:rPr>
            </w:pPr>
            <w:r w:rsidRPr="00B75E6E">
              <w:rPr>
                <w:sz w:val="24"/>
                <w:szCs w:val="24"/>
              </w:rPr>
              <w:t>3. Характерные жалобы при заболеваниях кишечника.</w:t>
            </w:r>
          </w:p>
          <w:p w:rsidR="00431EC0" w:rsidRDefault="00431EC0" w:rsidP="009242E9">
            <w:pPr>
              <w:ind w:right="-177"/>
              <w:rPr>
                <w:sz w:val="24"/>
                <w:szCs w:val="24"/>
              </w:rPr>
            </w:pPr>
            <w:r w:rsidRPr="00B75E6E">
              <w:rPr>
                <w:sz w:val="24"/>
                <w:szCs w:val="24"/>
              </w:rPr>
              <w:t xml:space="preserve">4. </w:t>
            </w:r>
            <w:r>
              <w:rPr>
                <w:sz w:val="24"/>
                <w:szCs w:val="24"/>
              </w:rPr>
              <w:t>Методика пальпации живота.</w:t>
            </w:r>
          </w:p>
          <w:p w:rsidR="00431EC0" w:rsidRDefault="00431EC0" w:rsidP="009242E9">
            <w:pPr>
              <w:ind w:right="-177"/>
              <w:rPr>
                <w:sz w:val="24"/>
                <w:szCs w:val="24"/>
              </w:rPr>
            </w:pPr>
            <w:r>
              <w:rPr>
                <w:sz w:val="24"/>
                <w:szCs w:val="24"/>
              </w:rPr>
              <w:t>5.Диагностическое значение перкуссии и аускультации живота.</w:t>
            </w:r>
          </w:p>
          <w:p w:rsidR="00431EC0" w:rsidRDefault="00431EC0" w:rsidP="009242E9">
            <w:pPr>
              <w:ind w:right="-177"/>
              <w:rPr>
                <w:sz w:val="24"/>
                <w:szCs w:val="24"/>
              </w:rPr>
            </w:pPr>
            <w:r>
              <w:rPr>
                <w:sz w:val="24"/>
                <w:szCs w:val="24"/>
              </w:rPr>
              <w:t>6.Диагностические значения дополнительных исследовании больных с заболеваниями органов пищеварения.</w:t>
            </w:r>
          </w:p>
          <w:p w:rsidR="00431EC0" w:rsidRDefault="00431EC0" w:rsidP="009242E9">
            <w:pPr>
              <w:ind w:right="-177"/>
              <w:rPr>
                <w:sz w:val="24"/>
                <w:szCs w:val="24"/>
              </w:rPr>
            </w:pPr>
          </w:p>
          <w:p w:rsidR="00431EC0" w:rsidRPr="009242E9" w:rsidRDefault="00431EC0" w:rsidP="009242E9">
            <w:pPr>
              <w:ind w:right="-177"/>
              <w:rPr>
                <w:sz w:val="24"/>
                <w:szCs w:val="24"/>
              </w:rPr>
            </w:pPr>
            <w:r w:rsidRPr="00EE28BE">
              <w:rPr>
                <w:b/>
                <w:sz w:val="24"/>
                <w:szCs w:val="24"/>
              </w:rPr>
              <w:t>РОт-</w:t>
            </w:r>
            <w:r>
              <w:rPr>
                <w:sz w:val="24"/>
                <w:szCs w:val="24"/>
              </w:rPr>
              <w:t xml:space="preserve"> знает и умеет проводить расспрос, и осмотр, пальпацию, перкуссию, аускультацию и лабораторно- инструментальные исследования больных </w:t>
            </w:r>
            <w:r w:rsidRPr="00EE28BE">
              <w:rPr>
                <w:sz w:val="24"/>
                <w:szCs w:val="24"/>
              </w:rPr>
              <w:t>с заболеваниями органов пищеварения</w:t>
            </w:r>
            <w:r>
              <w:rPr>
                <w:sz w:val="24"/>
                <w:szCs w:val="24"/>
              </w:rPr>
              <w:t>.</w:t>
            </w:r>
          </w:p>
          <w:p w:rsidR="00431EC0" w:rsidRPr="00431EC0" w:rsidRDefault="00431EC0" w:rsidP="00431EC0">
            <w:pPr>
              <w:ind w:right="-177"/>
              <w:rPr>
                <w:sz w:val="24"/>
                <w:szCs w:val="24"/>
              </w:rPr>
            </w:pPr>
          </w:p>
          <w:p w:rsidR="00431EC0" w:rsidRDefault="00431EC0" w:rsidP="0070150B">
            <w:pPr>
              <w:ind w:right="-177"/>
              <w:rPr>
                <w:sz w:val="24"/>
                <w:szCs w:val="24"/>
              </w:rPr>
            </w:pPr>
          </w:p>
          <w:p w:rsidR="00431EC0" w:rsidRPr="00431EC0" w:rsidRDefault="00431EC0" w:rsidP="00DE2908">
            <w:pPr>
              <w:ind w:right="-177"/>
              <w:rPr>
                <w:b/>
                <w:sz w:val="24"/>
                <w:szCs w:val="24"/>
              </w:rPr>
            </w:pPr>
          </w:p>
          <w:p w:rsidR="00431EC0" w:rsidRPr="009242E9" w:rsidRDefault="00431EC0" w:rsidP="009242E9">
            <w:pPr>
              <w:ind w:right="-177"/>
              <w:rPr>
                <w:sz w:val="24"/>
                <w:szCs w:val="24"/>
              </w:rPr>
            </w:pPr>
          </w:p>
        </w:tc>
        <w:tc>
          <w:tcPr>
            <w:tcW w:w="567" w:type="dxa"/>
            <w:tcBorders>
              <w:right w:val="single" w:sz="4" w:space="0" w:color="auto"/>
            </w:tcBorders>
          </w:tcPr>
          <w:p w:rsidR="00431EC0" w:rsidRPr="0000081A" w:rsidRDefault="00431EC0" w:rsidP="0000081A">
            <w:pPr>
              <w:pStyle w:val="11"/>
              <w:rPr>
                <w:rFonts w:ascii="Times New Roman" w:hAnsi="Times New Roman" w:cs="Times New Roman"/>
              </w:rPr>
            </w:pPr>
            <w:r>
              <w:rPr>
                <w:rFonts w:ascii="Times New Roman" w:hAnsi="Times New Roman" w:cs="Times New Roman"/>
              </w:rPr>
              <w:t>1ч</w:t>
            </w:r>
          </w:p>
        </w:tc>
        <w:tc>
          <w:tcPr>
            <w:tcW w:w="500" w:type="dxa"/>
            <w:tcBorders>
              <w:left w:val="single" w:sz="4" w:space="0" w:color="auto"/>
              <w:right w:val="single" w:sz="4" w:space="0" w:color="auto"/>
            </w:tcBorders>
          </w:tcPr>
          <w:p w:rsidR="00431EC0" w:rsidRPr="00D14CF4" w:rsidRDefault="00431EC0">
            <w:pPr>
              <w:rPr>
                <w:sz w:val="22"/>
                <w:szCs w:val="22"/>
                <w:lang w:eastAsia="en-US"/>
              </w:rPr>
            </w:pPr>
            <w:r>
              <w:rPr>
                <w:sz w:val="22"/>
                <w:szCs w:val="22"/>
                <w:lang w:eastAsia="en-US"/>
              </w:rPr>
              <w:t>0,4</w:t>
            </w:r>
          </w:p>
          <w:p w:rsidR="00431EC0" w:rsidRPr="00037922" w:rsidRDefault="00431EC0">
            <w:pPr>
              <w:rPr>
                <w:b/>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Pr="0000081A" w:rsidRDefault="00431EC0" w:rsidP="00FD66EA">
            <w:pPr>
              <w:pStyle w:val="11"/>
              <w:rPr>
                <w:rFonts w:ascii="Times New Roman" w:hAnsi="Times New Roman" w:cs="Times New Roman"/>
              </w:rPr>
            </w:pPr>
          </w:p>
        </w:tc>
        <w:tc>
          <w:tcPr>
            <w:tcW w:w="1060" w:type="dxa"/>
            <w:gridSpan w:val="2"/>
            <w:tcBorders>
              <w:left w:val="single" w:sz="4" w:space="0" w:color="auto"/>
              <w:right w:val="single" w:sz="4" w:space="0" w:color="auto"/>
            </w:tcBorders>
          </w:tcPr>
          <w:p w:rsidR="00431EC0" w:rsidRDefault="00431EC0" w:rsidP="009242E9">
            <w:pPr>
              <w:rPr>
                <w:sz w:val="24"/>
                <w:szCs w:val="24"/>
              </w:rPr>
            </w:pPr>
            <w:r>
              <w:rPr>
                <w:sz w:val="24"/>
                <w:szCs w:val="24"/>
              </w:rPr>
              <w:t xml:space="preserve">Осн:[1, 2, </w:t>
            </w:r>
            <w:r w:rsidRPr="001534E4">
              <w:rPr>
                <w:sz w:val="24"/>
                <w:szCs w:val="24"/>
              </w:rPr>
              <w:t>3, 4</w:t>
            </w:r>
            <w:r>
              <w:rPr>
                <w:sz w:val="24"/>
                <w:szCs w:val="24"/>
              </w:rPr>
              <w:t>].</w:t>
            </w:r>
          </w:p>
          <w:p w:rsidR="00431EC0" w:rsidRDefault="00431EC0" w:rsidP="009242E9">
            <w:pPr>
              <w:rPr>
                <w:sz w:val="22"/>
                <w:szCs w:val="22"/>
                <w:lang w:eastAsia="en-US"/>
              </w:rPr>
            </w:pPr>
            <w:r>
              <w:rPr>
                <w:sz w:val="24"/>
                <w:szCs w:val="24"/>
              </w:rPr>
              <w:t>Дополн:</w:t>
            </w:r>
            <w:r w:rsidRPr="001534E4">
              <w:rPr>
                <w:sz w:val="24"/>
                <w:szCs w:val="24"/>
              </w:rPr>
              <w:t>[1, 2, 4, 5]</w:t>
            </w: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Pr="00431EC0" w:rsidRDefault="00431EC0" w:rsidP="0070150B">
            <w:pPr>
              <w:rPr>
                <w:sz w:val="24"/>
                <w:szCs w:val="24"/>
              </w:rPr>
            </w:pPr>
          </w:p>
          <w:p w:rsidR="00431EC0" w:rsidRPr="0000081A" w:rsidRDefault="00431EC0" w:rsidP="00FD66EA">
            <w:pPr>
              <w:pStyle w:val="11"/>
              <w:rPr>
                <w:rFonts w:ascii="Times New Roman" w:hAnsi="Times New Roman" w:cs="Times New Roman"/>
              </w:rPr>
            </w:pPr>
          </w:p>
        </w:tc>
        <w:tc>
          <w:tcPr>
            <w:tcW w:w="992" w:type="dxa"/>
            <w:tcBorders>
              <w:left w:val="single" w:sz="4" w:space="0" w:color="auto"/>
            </w:tcBorders>
          </w:tcPr>
          <w:p w:rsidR="00431EC0" w:rsidRPr="0024759E" w:rsidRDefault="00A317AD" w:rsidP="009242E9">
            <w:pPr>
              <w:rPr>
                <w:iCs/>
                <w:sz w:val="24"/>
                <w:szCs w:val="24"/>
              </w:rPr>
            </w:pPr>
            <w:r>
              <w:rPr>
                <w:iCs/>
                <w:sz w:val="24"/>
                <w:szCs w:val="24"/>
              </w:rPr>
              <w:t xml:space="preserve">ЛБ, ЛВ, </w:t>
            </w: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Default="00431EC0">
            <w:pPr>
              <w:rPr>
                <w:sz w:val="22"/>
                <w:szCs w:val="22"/>
                <w:lang w:eastAsia="en-US"/>
              </w:rPr>
            </w:pPr>
          </w:p>
          <w:p w:rsidR="00431EC0" w:rsidRPr="0000081A" w:rsidRDefault="00431EC0" w:rsidP="00FD66EA">
            <w:pPr>
              <w:pStyle w:val="11"/>
              <w:rPr>
                <w:rFonts w:ascii="Times New Roman" w:hAnsi="Times New Roman" w:cs="Times New Roman"/>
              </w:rPr>
            </w:pPr>
          </w:p>
        </w:tc>
        <w:tc>
          <w:tcPr>
            <w:tcW w:w="427" w:type="dxa"/>
          </w:tcPr>
          <w:p w:rsidR="00431EC0" w:rsidRPr="00D14CF4" w:rsidRDefault="00431EC0" w:rsidP="009242E9">
            <w:pPr>
              <w:rPr>
                <w:sz w:val="24"/>
                <w:szCs w:val="24"/>
              </w:rPr>
            </w:pPr>
            <w:r w:rsidRPr="00D14CF4">
              <w:rPr>
                <w:sz w:val="24"/>
                <w:szCs w:val="24"/>
              </w:rPr>
              <w:t>1-нед</w:t>
            </w:r>
          </w:p>
        </w:tc>
      </w:tr>
      <w:tr w:rsidR="00C936B6" w:rsidRPr="00867857" w:rsidTr="006E3E78">
        <w:tc>
          <w:tcPr>
            <w:tcW w:w="1419" w:type="dxa"/>
            <w:tcBorders>
              <w:right w:val="single" w:sz="4" w:space="0" w:color="auto"/>
            </w:tcBorders>
          </w:tcPr>
          <w:p w:rsidR="00C936B6" w:rsidRPr="00D14CF4" w:rsidRDefault="00431EC0" w:rsidP="006A704B">
            <w:pPr>
              <w:ind w:right="-177"/>
              <w:jc w:val="center"/>
              <w:rPr>
                <w:sz w:val="24"/>
                <w:szCs w:val="24"/>
              </w:rPr>
            </w:pPr>
            <w:r>
              <w:rPr>
                <w:b/>
                <w:sz w:val="24"/>
                <w:szCs w:val="24"/>
              </w:rPr>
              <w:t>Лекция № 27</w:t>
            </w:r>
            <w:r w:rsidR="00C936B6">
              <w:rPr>
                <w:b/>
                <w:sz w:val="24"/>
                <w:szCs w:val="24"/>
              </w:rPr>
              <w:t xml:space="preserve">. Тема: </w:t>
            </w:r>
            <w:r w:rsidR="00DE2908">
              <w:rPr>
                <w:sz w:val="24"/>
                <w:szCs w:val="24"/>
              </w:rPr>
              <w:t>«Хронические гастриты</w:t>
            </w:r>
            <w:r w:rsidR="00C936B6" w:rsidRPr="00D14CF4">
              <w:rPr>
                <w:sz w:val="24"/>
                <w:szCs w:val="24"/>
              </w:rPr>
              <w:t>».</w:t>
            </w:r>
          </w:p>
          <w:p w:rsidR="00C936B6" w:rsidRPr="00B75E6E" w:rsidRDefault="00C936B6" w:rsidP="009242E9">
            <w:pPr>
              <w:pStyle w:val="a3"/>
              <w:rPr>
                <w:rFonts w:ascii="Times New Roman" w:hAnsi="Times New Roman"/>
                <w:b/>
                <w:sz w:val="24"/>
                <w:szCs w:val="24"/>
              </w:rPr>
            </w:pPr>
          </w:p>
        </w:tc>
        <w:tc>
          <w:tcPr>
            <w:tcW w:w="850" w:type="dxa"/>
            <w:tcBorders>
              <w:left w:val="single" w:sz="4" w:space="0" w:color="auto"/>
            </w:tcBorders>
          </w:tcPr>
          <w:p w:rsidR="00EE28BE" w:rsidRDefault="00EE28BE" w:rsidP="00EE28BE">
            <w:pPr>
              <w:rPr>
                <w:sz w:val="22"/>
                <w:szCs w:val="22"/>
                <w:lang w:eastAsia="en-US"/>
              </w:rPr>
            </w:pPr>
            <w:r>
              <w:rPr>
                <w:sz w:val="22"/>
                <w:szCs w:val="22"/>
                <w:lang w:eastAsia="en-US"/>
              </w:rPr>
              <w:t>РО</w:t>
            </w:r>
            <w:r w:rsidR="00DE2908">
              <w:rPr>
                <w:sz w:val="22"/>
                <w:szCs w:val="22"/>
                <w:lang w:eastAsia="en-US"/>
              </w:rPr>
              <w:t>-7</w:t>
            </w:r>
          </w:p>
          <w:p w:rsidR="00C936B6" w:rsidRPr="00D14CF4" w:rsidRDefault="00DE2908" w:rsidP="009242E9">
            <w:pPr>
              <w:pStyle w:val="11"/>
              <w:rPr>
                <w:rFonts w:ascii="Times New Roman" w:hAnsi="Times New Roman" w:cs="Times New Roman"/>
              </w:rPr>
            </w:pPr>
            <w:r>
              <w:rPr>
                <w:rFonts w:ascii="Times New Roman" w:hAnsi="Times New Roman" w:cs="Times New Roman"/>
              </w:rPr>
              <w:t>ПК-55</w:t>
            </w:r>
          </w:p>
          <w:p w:rsidR="00C936B6" w:rsidRPr="00B75E6E" w:rsidRDefault="00C936B6" w:rsidP="009242E9">
            <w:pPr>
              <w:pStyle w:val="a3"/>
              <w:jc w:val="center"/>
              <w:rPr>
                <w:rFonts w:ascii="Times New Roman" w:hAnsi="Times New Roman"/>
                <w:b/>
                <w:sz w:val="24"/>
                <w:szCs w:val="24"/>
              </w:rPr>
            </w:pPr>
            <w:r w:rsidRPr="00D14CF4">
              <w:rPr>
                <w:rFonts w:ascii="Times New Roman" w:hAnsi="Times New Roman"/>
              </w:rPr>
              <w:t>ПК-</w:t>
            </w:r>
            <w:r w:rsidR="00DE2908">
              <w:rPr>
                <w:rFonts w:ascii="Times New Roman" w:hAnsi="Times New Roman"/>
              </w:rPr>
              <w:t>57</w:t>
            </w:r>
          </w:p>
        </w:tc>
        <w:tc>
          <w:tcPr>
            <w:tcW w:w="4394" w:type="dxa"/>
            <w:tcBorders>
              <w:right w:val="single" w:sz="4" w:space="0" w:color="auto"/>
            </w:tcBorders>
          </w:tcPr>
          <w:p w:rsidR="00C936B6" w:rsidRPr="006A704B" w:rsidRDefault="00C936B6" w:rsidP="006A704B">
            <w:pPr>
              <w:ind w:right="-177"/>
              <w:jc w:val="center"/>
              <w:rPr>
                <w:b/>
                <w:sz w:val="24"/>
                <w:szCs w:val="24"/>
              </w:rPr>
            </w:pPr>
          </w:p>
          <w:p w:rsidR="006A704B" w:rsidRPr="00A252A2" w:rsidRDefault="006A704B" w:rsidP="00DE2908">
            <w:pPr>
              <w:ind w:right="-177"/>
              <w:jc w:val="center"/>
              <w:rPr>
                <w:sz w:val="24"/>
                <w:szCs w:val="24"/>
              </w:rPr>
            </w:pPr>
            <w:r>
              <w:rPr>
                <w:b/>
                <w:sz w:val="24"/>
                <w:szCs w:val="24"/>
              </w:rPr>
              <w:t xml:space="preserve">Цель: </w:t>
            </w:r>
            <w:r w:rsidRPr="00A252A2">
              <w:rPr>
                <w:sz w:val="24"/>
                <w:szCs w:val="24"/>
              </w:rPr>
              <w:t>изучение</w:t>
            </w:r>
            <w:r w:rsidR="00DE2908">
              <w:rPr>
                <w:iCs/>
                <w:sz w:val="24"/>
                <w:szCs w:val="24"/>
              </w:rPr>
              <w:t>этиологии и патогенеза Хронических гастритов</w:t>
            </w:r>
            <w:r>
              <w:rPr>
                <w:iCs/>
                <w:sz w:val="24"/>
                <w:szCs w:val="24"/>
              </w:rPr>
              <w:t>, проявления клинической картины, классификации</w:t>
            </w:r>
            <w:r w:rsidR="00DE2908">
              <w:rPr>
                <w:iCs/>
                <w:sz w:val="24"/>
                <w:szCs w:val="24"/>
              </w:rPr>
              <w:t xml:space="preserve">. Обучение методам диагностики, </w:t>
            </w:r>
            <w:r>
              <w:rPr>
                <w:iCs/>
                <w:sz w:val="24"/>
                <w:szCs w:val="24"/>
              </w:rPr>
              <w:t>лечения</w:t>
            </w:r>
            <w:r w:rsidR="00DE2908">
              <w:rPr>
                <w:iCs/>
                <w:sz w:val="24"/>
                <w:szCs w:val="24"/>
              </w:rPr>
              <w:t xml:space="preserve"> и профилактики.</w:t>
            </w:r>
          </w:p>
          <w:p w:rsidR="006A704B" w:rsidRPr="00FA5534" w:rsidRDefault="00266906" w:rsidP="00266906">
            <w:pPr>
              <w:tabs>
                <w:tab w:val="left" w:pos="536"/>
                <w:tab w:val="center" w:pos="2177"/>
              </w:tabs>
              <w:ind w:right="-177"/>
              <w:rPr>
                <w:b/>
                <w:sz w:val="24"/>
                <w:szCs w:val="24"/>
              </w:rPr>
            </w:pPr>
            <w:r>
              <w:rPr>
                <w:b/>
                <w:sz w:val="24"/>
                <w:szCs w:val="24"/>
              </w:rPr>
              <w:tab/>
            </w:r>
            <w:r>
              <w:rPr>
                <w:b/>
                <w:sz w:val="24"/>
                <w:szCs w:val="24"/>
              </w:rPr>
              <w:tab/>
            </w:r>
            <w:r w:rsidR="006A704B" w:rsidRPr="00FA5534">
              <w:rPr>
                <w:b/>
                <w:sz w:val="24"/>
                <w:szCs w:val="24"/>
              </w:rPr>
              <w:t>План лекции:</w:t>
            </w:r>
          </w:p>
          <w:p w:rsidR="006A704B" w:rsidRPr="00B75E6E" w:rsidRDefault="006A704B" w:rsidP="006A704B">
            <w:pPr>
              <w:ind w:right="-177"/>
              <w:rPr>
                <w:sz w:val="24"/>
                <w:szCs w:val="24"/>
              </w:rPr>
            </w:pPr>
            <w:r>
              <w:rPr>
                <w:sz w:val="24"/>
                <w:szCs w:val="24"/>
              </w:rPr>
              <w:t>1</w:t>
            </w:r>
            <w:r w:rsidRPr="00B75E6E">
              <w:rPr>
                <w:sz w:val="24"/>
                <w:szCs w:val="24"/>
              </w:rPr>
              <w:t>.</w:t>
            </w:r>
            <w:r w:rsidR="00266906">
              <w:rPr>
                <w:sz w:val="24"/>
                <w:szCs w:val="24"/>
              </w:rPr>
              <w:t>Определение</w:t>
            </w:r>
            <w:r w:rsidRPr="00B75E6E">
              <w:rPr>
                <w:sz w:val="24"/>
                <w:szCs w:val="24"/>
              </w:rPr>
              <w:t>.</w:t>
            </w:r>
          </w:p>
          <w:p w:rsidR="006A704B" w:rsidRDefault="006763FC" w:rsidP="006A704B">
            <w:pPr>
              <w:ind w:right="-177"/>
              <w:rPr>
                <w:sz w:val="24"/>
                <w:szCs w:val="24"/>
              </w:rPr>
            </w:pPr>
            <w:r>
              <w:rPr>
                <w:sz w:val="24"/>
                <w:szCs w:val="24"/>
              </w:rPr>
              <w:t>2</w:t>
            </w:r>
            <w:r w:rsidR="006A704B" w:rsidRPr="00B75E6E">
              <w:rPr>
                <w:sz w:val="24"/>
                <w:szCs w:val="24"/>
              </w:rPr>
              <w:t xml:space="preserve">. </w:t>
            </w:r>
            <w:r w:rsidR="00266906">
              <w:rPr>
                <w:sz w:val="24"/>
                <w:szCs w:val="24"/>
              </w:rPr>
              <w:t>Этиология.</w:t>
            </w:r>
          </w:p>
          <w:p w:rsidR="00266906" w:rsidRDefault="00266906" w:rsidP="006A704B">
            <w:pPr>
              <w:ind w:right="-177"/>
              <w:rPr>
                <w:sz w:val="24"/>
                <w:szCs w:val="24"/>
              </w:rPr>
            </w:pPr>
            <w:r>
              <w:rPr>
                <w:sz w:val="24"/>
                <w:szCs w:val="24"/>
              </w:rPr>
              <w:t>3.Патогенез.</w:t>
            </w:r>
          </w:p>
          <w:p w:rsidR="00266906" w:rsidRDefault="00266906" w:rsidP="006A704B">
            <w:pPr>
              <w:ind w:right="-177"/>
              <w:rPr>
                <w:sz w:val="24"/>
                <w:szCs w:val="24"/>
              </w:rPr>
            </w:pPr>
            <w:r>
              <w:rPr>
                <w:sz w:val="24"/>
                <w:szCs w:val="24"/>
              </w:rPr>
              <w:t>4.Клиника, диагностика.</w:t>
            </w:r>
          </w:p>
          <w:p w:rsidR="006763FC" w:rsidRPr="00B75E6E" w:rsidRDefault="006763FC" w:rsidP="006A704B">
            <w:pPr>
              <w:ind w:right="-177"/>
              <w:rPr>
                <w:sz w:val="24"/>
                <w:szCs w:val="24"/>
              </w:rPr>
            </w:pPr>
            <w:r>
              <w:rPr>
                <w:sz w:val="24"/>
                <w:szCs w:val="24"/>
              </w:rPr>
              <w:t>3.Принципы лече</w:t>
            </w:r>
            <w:r w:rsidR="00266906">
              <w:rPr>
                <w:sz w:val="24"/>
                <w:szCs w:val="24"/>
              </w:rPr>
              <w:t>ния и профилактика</w:t>
            </w:r>
            <w:r>
              <w:rPr>
                <w:sz w:val="24"/>
                <w:szCs w:val="24"/>
              </w:rPr>
              <w:t>.</w:t>
            </w:r>
          </w:p>
          <w:p w:rsidR="006A704B" w:rsidRPr="00FA5534" w:rsidRDefault="006A704B" w:rsidP="006A704B">
            <w:pPr>
              <w:ind w:right="-177"/>
              <w:jc w:val="center"/>
              <w:rPr>
                <w:b/>
                <w:sz w:val="24"/>
                <w:szCs w:val="24"/>
              </w:rPr>
            </w:pPr>
            <w:r w:rsidRPr="00FA5534">
              <w:rPr>
                <w:b/>
                <w:sz w:val="24"/>
                <w:szCs w:val="24"/>
              </w:rPr>
              <w:t>Основные вопросы:</w:t>
            </w:r>
          </w:p>
          <w:p w:rsidR="006A704B" w:rsidRPr="00B75E6E" w:rsidRDefault="006A704B" w:rsidP="006A704B">
            <w:pPr>
              <w:ind w:right="-177"/>
              <w:rPr>
                <w:sz w:val="24"/>
                <w:szCs w:val="24"/>
              </w:rPr>
            </w:pPr>
            <w:r>
              <w:rPr>
                <w:sz w:val="24"/>
                <w:szCs w:val="24"/>
              </w:rPr>
              <w:t>1</w:t>
            </w:r>
            <w:r w:rsidRPr="00B75E6E">
              <w:rPr>
                <w:sz w:val="24"/>
                <w:szCs w:val="24"/>
              </w:rPr>
              <w:t xml:space="preserve">. </w:t>
            </w:r>
            <w:r w:rsidR="00266906">
              <w:rPr>
                <w:sz w:val="24"/>
                <w:szCs w:val="24"/>
              </w:rPr>
              <w:t>Дайте определение гастритов.</w:t>
            </w:r>
          </w:p>
          <w:p w:rsidR="006A704B" w:rsidRPr="00B75E6E" w:rsidRDefault="006A704B" w:rsidP="006A704B">
            <w:pPr>
              <w:ind w:right="-177"/>
              <w:rPr>
                <w:sz w:val="24"/>
                <w:szCs w:val="24"/>
              </w:rPr>
            </w:pPr>
            <w:r>
              <w:rPr>
                <w:sz w:val="24"/>
                <w:szCs w:val="24"/>
              </w:rPr>
              <w:t>2</w:t>
            </w:r>
            <w:r w:rsidR="00266906">
              <w:rPr>
                <w:sz w:val="24"/>
                <w:szCs w:val="24"/>
              </w:rPr>
              <w:t>. Расскажите этиологию гастритов.</w:t>
            </w:r>
          </w:p>
          <w:p w:rsidR="006A704B" w:rsidRPr="00B75E6E" w:rsidRDefault="006A704B" w:rsidP="006A704B">
            <w:pPr>
              <w:ind w:right="-177"/>
              <w:rPr>
                <w:sz w:val="24"/>
                <w:szCs w:val="24"/>
              </w:rPr>
            </w:pPr>
            <w:r>
              <w:rPr>
                <w:sz w:val="24"/>
                <w:szCs w:val="24"/>
              </w:rPr>
              <w:t>3</w:t>
            </w:r>
            <w:r w:rsidRPr="00B75E6E">
              <w:rPr>
                <w:sz w:val="24"/>
                <w:szCs w:val="24"/>
              </w:rPr>
              <w:t xml:space="preserve">. </w:t>
            </w:r>
            <w:r w:rsidR="00266906">
              <w:rPr>
                <w:sz w:val="24"/>
                <w:szCs w:val="24"/>
              </w:rPr>
              <w:t>Каков патогенез гастритов?</w:t>
            </w:r>
          </w:p>
          <w:p w:rsidR="00DD1AA1" w:rsidRDefault="006A704B" w:rsidP="00DD1AA1">
            <w:pPr>
              <w:ind w:right="-177"/>
              <w:rPr>
                <w:sz w:val="24"/>
                <w:szCs w:val="24"/>
              </w:rPr>
            </w:pPr>
            <w:r>
              <w:rPr>
                <w:sz w:val="24"/>
                <w:szCs w:val="24"/>
              </w:rPr>
              <w:t>4</w:t>
            </w:r>
            <w:r w:rsidR="00266906">
              <w:rPr>
                <w:sz w:val="24"/>
                <w:szCs w:val="24"/>
              </w:rPr>
              <w:t>. Какая</w:t>
            </w:r>
            <w:r w:rsidRPr="00B75E6E">
              <w:rPr>
                <w:sz w:val="24"/>
                <w:szCs w:val="24"/>
              </w:rPr>
              <w:t xml:space="preserve"> клиниче</w:t>
            </w:r>
            <w:r w:rsidR="00266906">
              <w:rPr>
                <w:sz w:val="24"/>
                <w:szCs w:val="24"/>
              </w:rPr>
              <w:t>ская картина?</w:t>
            </w:r>
          </w:p>
          <w:p w:rsidR="00266906" w:rsidRDefault="00266906" w:rsidP="00DD1AA1">
            <w:pPr>
              <w:ind w:right="-177"/>
              <w:rPr>
                <w:sz w:val="24"/>
                <w:szCs w:val="24"/>
              </w:rPr>
            </w:pPr>
            <w:r>
              <w:rPr>
                <w:sz w:val="24"/>
                <w:szCs w:val="24"/>
              </w:rPr>
              <w:t>5. Какие диагностические критерии?</w:t>
            </w:r>
          </w:p>
          <w:p w:rsidR="00266906" w:rsidRDefault="00266906" w:rsidP="00DD1AA1">
            <w:pPr>
              <w:ind w:right="-177"/>
              <w:rPr>
                <w:sz w:val="24"/>
                <w:szCs w:val="24"/>
              </w:rPr>
            </w:pPr>
            <w:r>
              <w:rPr>
                <w:sz w:val="24"/>
                <w:szCs w:val="24"/>
              </w:rPr>
              <w:t>6.Какие принципы лечения?</w:t>
            </w:r>
          </w:p>
          <w:p w:rsidR="00266906" w:rsidRDefault="00266906" w:rsidP="00DD1AA1">
            <w:pPr>
              <w:ind w:right="-177"/>
              <w:rPr>
                <w:sz w:val="24"/>
                <w:szCs w:val="24"/>
              </w:rPr>
            </w:pPr>
            <w:r>
              <w:rPr>
                <w:sz w:val="24"/>
                <w:szCs w:val="24"/>
              </w:rPr>
              <w:t>7. Какие методы профилактики?</w:t>
            </w:r>
          </w:p>
          <w:p w:rsidR="00EE28BE" w:rsidRPr="009242E9" w:rsidRDefault="00A317AD" w:rsidP="00DD1AA1">
            <w:pPr>
              <w:ind w:right="-177"/>
              <w:rPr>
                <w:sz w:val="24"/>
                <w:szCs w:val="24"/>
              </w:rPr>
            </w:pPr>
            <w:r>
              <w:rPr>
                <w:b/>
                <w:sz w:val="24"/>
                <w:szCs w:val="24"/>
              </w:rPr>
              <w:t>РОт</w:t>
            </w:r>
            <w:r w:rsidR="00DD1AA1" w:rsidRPr="00A252A2">
              <w:rPr>
                <w:b/>
                <w:sz w:val="24"/>
                <w:szCs w:val="24"/>
              </w:rPr>
              <w:t>-</w:t>
            </w:r>
            <w:r w:rsidR="00266906">
              <w:rPr>
                <w:sz w:val="24"/>
                <w:szCs w:val="24"/>
              </w:rPr>
              <w:t xml:space="preserve"> знает </w:t>
            </w:r>
            <w:r w:rsidR="00DD1AA1">
              <w:rPr>
                <w:sz w:val="24"/>
                <w:szCs w:val="24"/>
              </w:rPr>
              <w:t xml:space="preserve"> симптомы синдрома, классификацию и клиническ</w:t>
            </w:r>
            <w:r w:rsidR="001B7A85">
              <w:rPr>
                <w:sz w:val="24"/>
                <w:szCs w:val="24"/>
              </w:rPr>
              <w:t>у</w:t>
            </w:r>
            <w:r w:rsidR="00266906">
              <w:rPr>
                <w:sz w:val="24"/>
                <w:szCs w:val="24"/>
              </w:rPr>
              <w:t>ю картину гастритов</w:t>
            </w:r>
            <w:r w:rsidR="00DD1AA1">
              <w:rPr>
                <w:sz w:val="24"/>
                <w:szCs w:val="24"/>
              </w:rPr>
              <w:t>. Уме</w:t>
            </w:r>
            <w:r w:rsidR="00266906">
              <w:rPr>
                <w:sz w:val="24"/>
                <w:szCs w:val="24"/>
              </w:rPr>
              <w:t xml:space="preserve">ет </w:t>
            </w:r>
            <w:r w:rsidR="00DD1AA1">
              <w:rPr>
                <w:iCs/>
                <w:sz w:val="24"/>
                <w:szCs w:val="24"/>
              </w:rPr>
              <w:t>диагностировать  на основе жалоб и клинических признаков</w:t>
            </w:r>
            <w:r w:rsidR="001B7A85">
              <w:rPr>
                <w:iCs/>
                <w:sz w:val="24"/>
                <w:szCs w:val="24"/>
              </w:rPr>
              <w:t>.</w:t>
            </w:r>
          </w:p>
        </w:tc>
        <w:tc>
          <w:tcPr>
            <w:tcW w:w="567" w:type="dxa"/>
            <w:tcBorders>
              <w:right w:val="single" w:sz="4" w:space="0" w:color="auto"/>
            </w:tcBorders>
          </w:tcPr>
          <w:p w:rsidR="00C936B6" w:rsidRPr="0000081A" w:rsidRDefault="00DE2908" w:rsidP="00EE28BE">
            <w:pPr>
              <w:pStyle w:val="11"/>
              <w:rPr>
                <w:rFonts w:ascii="Times New Roman" w:hAnsi="Times New Roman" w:cs="Times New Roman"/>
              </w:rPr>
            </w:pPr>
            <w:r>
              <w:rPr>
                <w:rFonts w:ascii="Times New Roman" w:hAnsi="Times New Roman" w:cs="Times New Roman"/>
              </w:rPr>
              <w:t>1</w:t>
            </w:r>
            <w:r w:rsidR="00EE28BE">
              <w:rPr>
                <w:rFonts w:ascii="Times New Roman" w:hAnsi="Times New Roman" w:cs="Times New Roman"/>
              </w:rPr>
              <w:t>ч</w:t>
            </w:r>
          </w:p>
        </w:tc>
        <w:tc>
          <w:tcPr>
            <w:tcW w:w="500" w:type="dxa"/>
            <w:tcBorders>
              <w:left w:val="single" w:sz="4" w:space="0" w:color="auto"/>
              <w:right w:val="single" w:sz="4" w:space="0" w:color="auto"/>
            </w:tcBorders>
          </w:tcPr>
          <w:p w:rsidR="00C936B6" w:rsidRPr="00D14CF4" w:rsidRDefault="00DE2908" w:rsidP="0006588F">
            <w:pPr>
              <w:pStyle w:val="11"/>
              <w:rPr>
                <w:rFonts w:ascii="Times New Roman" w:hAnsi="Times New Roman" w:cs="Times New Roman"/>
              </w:rPr>
            </w:pPr>
            <w:r>
              <w:rPr>
                <w:rFonts w:ascii="Times New Roman" w:hAnsi="Times New Roman" w:cs="Times New Roman"/>
              </w:rPr>
              <w:t>0,4</w:t>
            </w:r>
          </w:p>
          <w:p w:rsidR="00C936B6" w:rsidRPr="00E86DB9" w:rsidRDefault="00C936B6" w:rsidP="0006588F">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936B6" w:rsidRDefault="00C936B6" w:rsidP="009242E9">
            <w:pPr>
              <w:rPr>
                <w:sz w:val="24"/>
                <w:szCs w:val="24"/>
              </w:rPr>
            </w:pPr>
            <w:r>
              <w:rPr>
                <w:sz w:val="24"/>
                <w:szCs w:val="24"/>
              </w:rPr>
              <w:t xml:space="preserve">Осн:[1, 2, </w:t>
            </w:r>
            <w:r w:rsidRPr="001534E4">
              <w:rPr>
                <w:sz w:val="24"/>
                <w:szCs w:val="24"/>
              </w:rPr>
              <w:t>3, 4</w:t>
            </w:r>
            <w:r>
              <w:rPr>
                <w:sz w:val="24"/>
                <w:szCs w:val="24"/>
              </w:rPr>
              <w:t>].</w:t>
            </w:r>
          </w:p>
          <w:p w:rsidR="00C936B6" w:rsidRDefault="00C936B6" w:rsidP="009242E9">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9242E9">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D14CF4" w:rsidRDefault="00431EC0" w:rsidP="00417E48">
            <w:pPr>
              <w:jc w:val="center"/>
              <w:rPr>
                <w:sz w:val="24"/>
                <w:szCs w:val="24"/>
              </w:rPr>
            </w:pPr>
            <w:r>
              <w:rPr>
                <w:sz w:val="24"/>
                <w:szCs w:val="24"/>
              </w:rPr>
              <w:t>1</w:t>
            </w:r>
            <w:r w:rsidR="00C936B6" w:rsidRPr="00D14CF4">
              <w:rPr>
                <w:sz w:val="24"/>
                <w:szCs w:val="24"/>
              </w:rPr>
              <w:t>-нед</w:t>
            </w:r>
          </w:p>
        </w:tc>
      </w:tr>
      <w:tr w:rsidR="00C936B6" w:rsidRPr="00867857" w:rsidTr="008D4E2B">
        <w:trPr>
          <w:trHeight w:val="9613"/>
        </w:trPr>
        <w:tc>
          <w:tcPr>
            <w:tcW w:w="1419" w:type="dxa"/>
            <w:tcBorders>
              <w:right w:val="single" w:sz="4" w:space="0" w:color="auto"/>
            </w:tcBorders>
          </w:tcPr>
          <w:p w:rsidR="00C936B6" w:rsidRPr="001B7A85" w:rsidRDefault="00C936B6" w:rsidP="001B7A85">
            <w:pPr>
              <w:ind w:right="-177"/>
              <w:jc w:val="center"/>
              <w:rPr>
                <w:sz w:val="24"/>
                <w:szCs w:val="24"/>
              </w:rPr>
            </w:pPr>
            <w:r w:rsidRPr="00B75E6E">
              <w:rPr>
                <w:b/>
                <w:sz w:val="24"/>
                <w:szCs w:val="24"/>
              </w:rPr>
              <w:t>Лекция</w:t>
            </w:r>
            <w:r w:rsidR="00431EC0">
              <w:rPr>
                <w:b/>
                <w:sz w:val="24"/>
                <w:szCs w:val="24"/>
              </w:rPr>
              <w:t xml:space="preserve"> № 28</w:t>
            </w:r>
            <w:r>
              <w:rPr>
                <w:b/>
                <w:sz w:val="24"/>
                <w:szCs w:val="24"/>
              </w:rPr>
              <w:t xml:space="preserve">. Тема лекции: </w:t>
            </w:r>
            <w:r w:rsidR="00266906">
              <w:rPr>
                <w:sz w:val="24"/>
                <w:szCs w:val="24"/>
              </w:rPr>
              <w:t>«Язвенная болезнь желудка и дпк</w:t>
            </w:r>
            <w:r w:rsidRPr="00D14CF4">
              <w:rPr>
                <w:sz w:val="24"/>
                <w:szCs w:val="24"/>
              </w:rPr>
              <w:t>».</w:t>
            </w:r>
          </w:p>
        </w:tc>
        <w:tc>
          <w:tcPr>
            <w:tcW w:w="850" w:type="dxa"/>
            <w:tcBorders>
              <w:left w:val="single" w:sz="4" w:space="0" w:color="auto"/>
            </w:tcBorders>
          </w:tcPr>
          <w:p w:rsidR="00EE28BE" w:rsidRPr="00EE28BE" w:rsidRDefault="00266906" w:rsidP="00EE28BE">
            <w:pPr>
              <w:rPr>
                <w:sz w:val="22"/>
                <w:szCs w:val="22"/>
                <w:lang w:eastAsia="en-US"/>
              </w:rPr>
            </w:pPr>
            <w:r>
              <w:rPr>
                <w:sz w:val="22"/>
                <w:szCs w:val="22"/>
                <w:lang w:eastAsia="en-US"/>
              </w:rPr>
              <w:t>РО-7</w:t>
            </w:r>
          </w:p>
          <w:p w:rsidR="00C936B6" w:rsidRPr="00D14CF4" w:rsidRDefault="00266906" w:rsidP="008A17E0">
            <w:pPr>
              <w:pStyle w:val="11"/>
              <w:rPr>
                <w:rFonts w:ascii="Times New Roman" w:hAnsi="Times New Roman" w:cs="Times New Roman"/>
              </w:rPr>
            </w:pPr>
            <w:r>
              <w:rPr>
                <w:rFonts w:ascii="Times New Roman" w:hAnsi="Times New Roman" w:cs="Times New Roman"/>
              </w:rPr>
              <w:t>ПК-55</w:t>
            </w:r>
          </w:p>
          <w:p w:rsidR="00C936B6" w:rsidRPr="00B75E6E" w:rsidRDefault="00C936B6" w:rsidP="008A17E0">
            <w:pPr>
              <w:pStyle w:val="a3"/>
              <w:jc w:val="center"/>
              <w:rPr>
                <w:rFonts w:ascii="Times New Roman" w:hAnsi="Times New Roman"/>
                <w:b/>
                <w:sz w:val="24"/>
                <w:szCs w:val="24"/>
              </w:rPr>
            </w:pPr>
            <w:r w:rsidRPr="00D14CF4">
              <w:rPr>
                <w:rFonts w:ascii="Times New Roman" w:hAnsi="Times New Roman"/>
              </w:rPr>
              <w:t>ПК-</w:t>
            </w:r>
            <w:r w:rsidR="00266906">
              <w:rPr>
                <w:rFonts w:ascii="Times New Roman" w:hAnsi="Times New Roman"/>
              </w:rPr>
              <w:t>57</w:t>
            </w:r>
          </w:p>
        </w:tc>
        <w:tc>
          <w:tcPr>
            <w:tcW w:w="4394" w:type="dxa"/>
            <w:tcBorders>
              <w:right w:val="single" w:sz="4" w:space="0" w:color="auto"/>
            </w:tcBorders>
          </w:tcPr>
          <w:p w:rsidR="00266906" w:rsidRPr="00266906" w:rsidRDefault="009F3165" w:rsidP="00266906">
            <w:pPr>
              <w:ind w:right="-177"/>
              <w:rPr>
                <w:b/>
                <w:sz w:val="24"/>
                <w:szCs w:val="24"/>
              </w:rPr>
            </w:pPr>
            <w:r>
              <w:rPr>
                <w:b/>
                <w:sz w:val="24"/>
                <w:szCs w:val="24"/>
              </w:rPr>
              <w:t xml:space="preserve">Цель: </w:t>
            </w:r>
            <w:r w:rsidR="00266906" w:rsidRPr="00A252A2">
              <w:rPr>
                <w:sz w:val="24"/>
                <w:szCs w:val="24"/>
              </w:rPr>
              <w:t>изучение</w:t>
            </w:r>
            <w:r w:rsidR="00266906">
              <w:rPr>
                <w:iCs/>
                <w:sz w:val="24"/>
                <w:szCs w:val="24"/>
              </w:rPr>
              <w:t>этиологии и патогенеза ЯБЖ и ДПК, проявления клинической картины, классификации. Обучение методам диагностики, лечения и профилактики.</w:t>
            </w:r>
          </w:p>
          <w:p w:rsidR="00266906" w:rsidRPr="00FA5534" w:rsidRDefault="00266906" w:rsidP="00266906">
            <w:pPr>
              <w:tabs>
                <w:tab w:val="left" w:pos="536"/>
                <w:tab w:val="center" w:pos="2177"/>
              </w:tabs>
              <w:ind w:right="-177"/>
              <w:rPr>
                <w:b/>
                <w:sz w:val="24"/>
                <w:szCs w:val="24"/>
              </w:rPr>
            </w:pPr>
            <w:r>
              <w:rPr>
                <w:b/>
                <w:sz w:val="24"/>
                <w:szCs w:val="24"/>
              </w:rPr>
              <w:tab/>
            </w:r>
            <w:r>
              <w:rPr>
                <w:b/>
                <w:sz w:val="24"/>
                <w:szCs w:val="24"/>
              </w:rPr>
              <w:tab/>
            </w:r>
            <w:r w:rsidRPr="00FA5534">
              <w:rPr>
                <w:b/>
                <w:sz w:val="24"/>
                <w:szCs w:val="24"/>
              </w:rPr>
              <w:t>План лекции:</w:t>
            </w:r>
          </w:p>
          <w:p w:rsidR="00266906" w:rsidRPr="00B75E6E" w:rsidRDefault="00266906" w:rsidP="00266906">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266906" w:rsidRDefault="00266906" w:rsidP="00266906">
            <w:pPr>
              <w:ind w:right="-177"/>
              <w:rPr>
                <w:sz w:val="24"/>
                <w:szCs w:val="24"/>
              </w:rPr>
            </w:pPr>
            <w:r>
              <w:rPr>
                <w:sz w:val="24"/>
                <w:szCs w:val="24"/>
              </w:rPr>
              <w:t>2</w:t>
            </w:r>
            <w:r w:rsidRPr="00B75E6E">
              <w:rPr>
                <w:sz w:val="24"/>
                <w:szCs w:val="24"/>
              </w:rPr>
              <w:t xml:space="preserve">. </w:t>
            </w:r>
            <w:r>
              <w:rPr>
                <w:sz w:val="24"/>
                <w:szCs w:val="24"/>
              </w:rPr>
              <w:t>Этиология.</w:t>
            </w:r>
          </w:p>
          <w:p w:rsidR="00266906" w:rsidRDefault="00266906" w:rsidP="00266906">
            <w:pPr>
              <w:ind w:right="-177"/>
              <w:rPr>
                <w:sz w:val="24"/>
                <w:szCs w:val="24"/>
              </w:rPr>
            </w:pPr>
            <w:r>
              <w:rPr>
                <w:sz w:val="24"/>
                <w:szCs w:val="24"/>
              </w:rPr>
              <w:t>3.Патогенез.</w:t>
            </w:r>
          </w:p>
          <w:p w:rsidR="00266906" w:rsidRDefault="00266906" w:rsidP="00266906">
            <w:pPr>
              <w:ind w:right="-177"/>
              <w:rPr>
                <w:sz w:val="24"/>
                <w:szCs w:val="24"/>
              </w:rPr>
            </w:pPr>
            <w:r>
              <w:rPr>
                <w:sz w:val="24"/>
                <w:szCs w:val="24"/>
              </w:rPr>
              <w:t>4.Классификация.</w:t>
            </w:r>
          </w:p>
          <w:p w:rsidR="00266906" w:rsidRDefault="00266906" w:rsidP="00266906">
            <w:pPr>
              <w:ind w:right="-177"/>
              <w:rPr>
                <w:sz w:val="24"/>
                <w:szCs w:val="24"/>
              </w:rPr>
            </w:pPr>
            <w:r>
              <w:rPr>
                <w:sz w:val="24"/>
                <w:szCs w:val="24"/>
              </w:rPr>
              <w:t>4.Клиника, диагностика.</w:t>
            </w:r>
          </w:p>
          <w:p w:rsidR="00266906" w:rsidRDefault="00266906" w:rsidP="00266906">
            <w:pPr>
              <w:ind w:right="-177"/>
              <w:rPr>
                <w:sz w:val="24"/>
                <w:szCs w:val="24"/>
              </w:rPr>
            </w:pPr>
            <w:r>
              <w:rPr>
                <w:sz w:val="24"/>
                <w:szCs w:val="24"/>
              </w:rPr>
              <w:t>3.Принципы лечения и профилактика.</w:t>
            </w:r>
          </w:p>
          <w:p w:rsidR="00C51B46" w:rsidRPr="00B75E6E" w:rsidRDefault="00C51B46" w:rsidP="00266906">
            <w:pPr>
              <w:ind w:right="-177"/>
              <w:rPr>
                <w:sz w:val="24"/>
                <w:szCs w:val="24"/>
              </w:rPr>
            </w:pPr>
          </w:p>
          <w:p w:rsidR="00C51B46" w:rsidRDefault="00C51B46" w:rsidP="00C51B46">
            <w:pPr>
              <w:ind w:right="-177"/>
              <w:jc w:val="center"/>
              <w:rPr>
                <w:b/>
                <w:sz w:val="24"/>
                <w:szCs w:val="24"/>
              </w:rPr>
            </w:pPr>
            <w:r>
              <w:rPr>
                <w:b/>
                <w:sz w:val="24"/>
                <w:szCs w:val="24"/>
              </w:rPr>
              <w:t>Основные вопросы:</w:t>
            </w:r>
          </w:p>
          <w:p w:rsidR="00C51B46" w:rsidRDefault="00C51B46" w:rsidP="004010B2">
            <w:pPr>
              <w:ind w:right="-177"/>
              <w:rPr>
                <w:sz w:val="24"/>
                <w:szCs w:val="24"/>
              </w:rPr>
            </w:pPr>
            <w:r>
              <w:rPr>
                <w:sz w:val="24"/>
                <w:szCs w:val="24"/>
              </w:rPr>
              <w:t>1.Дайте определение ЯБЖ и ДПК.</w:t>
            </w:r>
          </w:p>
          <w:p w:rsidR="004010B2" w:rsidRDefault="00C51B46" w:rsidP="004010B2">
            <w:pPr>
              <w:ind w:right="-177"/>
              <w:rPr>
                <w:sz w:val="24"/>
                <w:szCs w:val="24"/>
              </w:rPr>
            </w:pPr>
            <w:r>
              <w:rPr>
                <w:sz w:val="24"/>
                <w:szCs w:val="24"/>
              </w:rPr>
              <w:t>2.Какие этиологические факторы?</w:t>
            </w:r>
          </w:p>
          <w:p w:rsidR="00C51B46" w:rsidRDefault="00C51B46" w:rsidP="004010B2">
            <w:pPr>
              <w:ind w:right="-177"/>
              <w:rPr>
                <w:sz w:val="24"/>
                <w:szCs w:val="24"/>
              </w:rPr>
            </w:pPr>
            <w:r>
              <w:rPr>
                <w:sz w:val="24"/>
                <w:szCs w:val="24"/>
              </w:rPr>
              <w:t>3.Какой механизм развития?</w:t>
            </w:r>
          </w:p>
          <w:p w:rsidR="00C51B46" w:rsidRDefault="00C51B46" w:rsidP="00C51B46">
            <w:pPr>
              <w:ind w:right="-177"/>
              <w:rPr>
                <w:sz w:val="24"/>
                <w:szCs w:val="24"/>
              </w:rPr>
            </w:pPr>
            <w:r>
              <w:rPr>
                <w:sz w:val="24"/>
                <w:szCs w:val="24"/>
              </w:rPr>
              <w:t>4.Какие клинические проявления?</w:t>
            </w:r>
          </w:p>
          <w:p w:rsidR="004010B2" w:rsidRDefault="004010B2" w:rsidP="00C51B46">
            <w:pPr>
              <w:ind w:right="-177"/>
              <w:rPr>
                <w:sz w:val="24"/>
                <w:szCs w:val="24"/>
              </w:rPr>
            </w:pPr>
            <w:r>
              <w:rPr>
                <w:sz w:val="24"/>
                <w:szCs w:val="24"/>
              </w:rPr>
              <w:t>5.Какие диагностические критерии?</w:t>
            </w:r>
          </w:p>
          <w:p w:rsidR="004010B2" w:rsidRDefault="004010B2" w:rsidP="00C51B46">
            <w:pPr>
              <w:ind w:right="-177"/>
              <w:rPr>
                <w:sz w:val="24"/>
                <w:szCs w:val="24"/>
              </w:rPr>
            </w:pPr>
            <w:r>
              <w:rPr>
                <w:sz w:val="24"/>
                <w:szCs w:val="24"/>
              </w:rPr>
              <w:t>6.Принципы лечения.</w:t>
            </w:r>
          </w:p>
          <w:p w:rsidR="00057965" w:rsidRDefault="004010B2" w:rsidP="004010B2">
            <w:pPr>
              <w:ind w:right="-177"/>
              <w:rPr>
                <w:sz w:val="24"/>
                <w:szCs w:val="24"/>
              </w:rPr>
            </w:pPr>
            <w:r>
              <w:rPr>
                <w:sz w:val="24"/>
                <w:szCs w:val="24"/>
              </w:rPr>
              <w:t>7.Методы профилактики.</w:t>
            </w:r>
          </w:p>
          <w:p w:rsidR="004010B2" w:rsidRDefault="004010B2" w:rsidP="004010B2">
            <w:pPr>
              <w:ind w:right="-177"/>
              <w:rPr>
                <w:sz w:val="24"/>
                <w:szCs w:val="24"/>
              </w:rPr>
            </w:pPr>
          </w:p>
          <w:p w:rsidR="004010B2" w:rsidRPr="004010B2" w:rsidRDefault="00A317AD" w:rsidP="004010B2">
            <w:pPr>
              <w:ind w:right="-177"/>
              <w:rPr>
                <w:sz w:val="24"/>
                <w:szCs w:val="24"/>
              </w:rPr>
            </w:pPr>
            <w:r>
              <w:rPr>
                <w:sz w:val="24"/>
                <w:szCs w:val="24"/>
              </w:rPr>
              <w:t>РОт</w:t>
            </w:r>
            <w:r w:rsidR="004010B2">
              <w:rPr>
                <w:sz w:val="24"/>
                <w:szCs w:val="24"/>
              </w:rPr>
              <w:t>- знает этиологию, патогенез,  симптомы ЯБЖ и ДПК. Умеет поставить диагноз на основании симптомов.</w:t>
            </w:r>
          </w:p>
          <w:p w:rsidR="00A202F4" w:rsidRPr="001B7A85" w:rsidRDefault="00A202F4" w:rsidP="00A202F4">
            <w:pPr>
              <w:ind w:right="-177"/>
              <w:rPr>
                <w:b/>
                <w:sz w:val="24"/>
                <w:szCs w:val="24"/>
              </w:rPr>
            </w:pPr>
          </w:p>
        </w:tc>
        <w:tc>
          <w:tcPr>
            <w:tcW w:w="567" w:type="dxa"/>
            <w:tcBorders>
              <w:right w:val="single" w:sz="4" w:space="0" w:color="auto"/>
            </w:tcBorders>
          </w:tcPr>
          <w:p w:rsidR="00C936B6" w:rsidRPr="0000081A" w:rsidRDefault="00266906" w:rsidP="00266906">
            <w:pPr>
              <w:pStyle w:val="11"/>
              <w:rPr>
                <w:rFonts w:ascii="Times New Roman" w:hAnsi="Times New Roman" w:cs="Times New Roman"/>
              </w:rPr>
            </w:pPr>
            <w:r>
              <w:rPr>
                <w:rFonts w:ascii="Times New Roman" w:hAnsi="Times New Roman" w:cs="Times New Roman"/>
              </w:rPr>
              <w:t>1</w:t>
            </w:r>
          </w:p>
        </w:tc>
        <w:tc>
          <w:tcPr>
            <w:tcW w:w="500" w:type="dxa"/>
            <w:tcBorders>
              <w:left w:val="single" w:sz="4" w:space="0" w:color="auto"/>
              <w:right w:val="single" w:sz="4" w:space="0" w:color="auto"/>
            </w:tcBorders>
          </w:tcPr>
          <w:p w:rsidR="00C936B6" w:rsidRPr="00D14CF4" w:rsidRDefault="00266906" w:rsidP="0000081A">
            <w:pPr>
              <w:pStyle w:val="11"/>
              <w:rPr>
                <w:rFonts w:ascii="Times New Roman" w:hAnsi="Times New Roman" w:cs="Times New Roman"/>
              </w:rPr>
            </w:pPr>
            <w:r>
              <w:rPr>
                <w:rFonts w:ascii="Times New Roman" w:hAnsi="Times New Roman" w:cs="Times New Roman"/>
              </w:rPr>
              <w:t>0,4</w:t>
            </w:r>
          </w:p>
          <w:p w:rsidR="00C936B6" w:rsidRPr="00E86DB9" w:rsidRDefault="00C936B6" w:rsidP="0000081A">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936B6" w:rsidRDefault="00C936B6" w:rsidP="008A17E0">
            <w:pPr>
              <w:rPr>
                <w:sz w:val="24"/>
                <w:szCs w:val="24"/>
              </w:rPr>
            </w:pPr>
            <w:r>
              <w:rPr>
                <w:sz w:val="24"/>
                <w:szCs w:val="24"/>
              </w:rPr>
              <w:t xml:space="preserve">Осн:[1, 2, </w:t>
            </w:r>
            <w:r w:rsidRPr="001534E4">
              <w:rPr>
                <w:sz w:val="24"/>
                <w:szCs w:val="24"/>
              </w:rPr>
              <w:t>3, 4</w:t>
            </w:r>
            <w:r>
              <w:rPr>
                <w:sz w:val="24"/>
                <w:szCs w:val="24"/>
              </w:rPr>
              <w:t>].</w:t>
            </w:r>
          </w:p>
          <w:p w:rsidR="00C936B6" w:rsidRDefault="00C936B6" w:rsidP="008A17E0">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8A17E0">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D14CF4" w:rsidRDefault="00266906" w:rsidP="00417E48">
            <w:pPr>
              <w:jc w:val="center"/>
              <w:rPr>
                <w:sz w:val="24"/>
                <w:szCs w:val="24"/>
              </w:rPr>
            </w:pPr>
            <w:r>
              <w:rPr>
                <w:sz w:val="24"/>
                <w:szCs w:val="24"/>
              </w:rPr>
              <w:t>2</w:t>
            </w:r>
            <w:r w:rsidR="00C936B6" w:rsidRPr="00D14CF4">
              <w:rPr>
                <w:sz w:val="24"/>
                <w:szCs w:val="24"/>
              </w:rPr>
              <w:t>-нед</w:t>
            </w:r>
          </w:p>
        </w:tc>
      </w:tr>
      <w:tr w:rsidR="00C936B6" w:rsidRPr="00867857" w:rsidTr="00424035">
        <w:trPr>
          <w:trHeight w:val="7334"/>
        </w:trPr>
        <w:tc>
          <w:tcPr>
            <w:tcW w:w="1419" w:type="dxa"/>
            <w:tcBorders>
              <w:bottom w:val="single" w:sz="4" w:space="0" w:color="auto"/>
              <w:right w:val="single" w:sz="4" w:space="0" w:color="auto"/>
            </w:tcBorders>
          </w:tcPr>
          <w:p w:rsidR="00C936B6" w:rsidRPr="00D14CF4" w:rsidRDefault="00431EC0" w:rsidP="00C51B46">
            <w:pPr>
              <w:ind w:right="-177"/>
              <w:jc w:val="center"/>
              <w:rPr>
                <w:sz w:val="24"/>
                <w:szCs w:val="24"/>
              </w:rPr>
            </w:pPr>
            <w:r>
              <w:rPr>
                <w:b/>
                <w:sz w:val="24"/>
                <w:szCs w:val="24"/>
              </w:rPr>
              <w:t>Лекция № 29</w:t>
            </w:r>
            <w:r w:rsidR="00C936B6" w:rsidRPr="00B75E6E">
              <w:rPr>
                <w:b/>
                <w:sz w:val="24"/>
                <w:szCs w:val="24"/>
              </w:rPr>
              <w:t xml:space="preserve">. Тема лекции: </w:t>
            </w:r>
            <w:r w:rsidR="00A12236" w:rsidRPr="00D14CF4">
              <w:rPr>
                <w:sz w:val="24"/>
                <w:szCs w:val="24"/>
              </w:rPr>
              <w:t>«</w:t>
            </w:r>
            <w:r w:rsidR="00C51B46">
              <w:rPr>
                <w:sz w:val="24"/>
                <w:szCs w:val="24"/>
              </w:rPr>
              <w:t>Хронические колиты</w:t>
            </w:r>
            <w:r w:rsidR="00C936B6" w:rsidRPr="00D14CF4">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9F3165" w:rsidRDefault="009F3165" w:rsidP="008A17E0">
            <w:pPr>
              <w:pStyle w:val="11"/>
              <w:rPr>
                <w:rFonts w:ascii="Times New Roman" w:hAnsi="Times New Roman" w:cs="Times New Roman"/>
              </w:rPr>
            </w:pPr>
            <w:r>
              <w:rPr>
                <w:rFonts w:ascii="Times New Roman" w:hAnsi="Times New Roman" w:cs="Times New Roman"/>
              </w:rPr>
              <w:t>РО</w:t>
            </w:r>
            <w:r w:rsidR="00C51B46">
              <w:rPr>
                <w:rFonts w:ascii="Times New Roman" w:hAnsi="Times New Roman" w:cs="Times New Roman"/>
              </w:rPr>
              <w:t>-7</w:t>
            </w:r>
          </w:p>
          <w:p w:rsidR="00C936B6" w:rsidRPr="00D14CF4" w:rsidRDefault="00C51B46" w:rsidP="008A17E0">
            <w:pPr>
              <w:pStyle w:val="11"/>
              <w:rPr>
                <w:rFonts w:ascii="Times New Roman" w:hAnsi="Times New Roman" w:cs="Times New Roman"/>
              </w:rPr>
            </w:pPr>
            <w:r>
              <w:rPr>
                <w:rFonts w:ascii="Times New Roman" w:hAnsi="Times New Roman" w:cs="Times New Roman"/>
              </w:rPr>
              <w:t>ПК-55</w:t>
            </w:r>
          </w:p>
          <w:p w:rsidR="00C936B6" w:rsidRPr="00D14CF4" w:rsidRDefault="00C51B46" w:rsidP="008A17E0">
            <w:pPr>
              <w:pStyle w:val="11"/>
              <w:rPr>
                <w:rFonts w:ascii="Times New Roman" w:hAnsi="Times New Roman" w:cs="Times New Roman"/>
              </w:rPr>
            </w:pPr>
            <w:r>
              <w:rPr>
                <w:rFonts w:ascii="Times New Roman" w:hAnsi="Times New Roman" w:cs="Times New Roman"/>
              </w:rPr>
              <w:t>ПК-57</w:t>
            </w:r>
          </w:p>
          <w:p w:rsidR="00C936B6" w:rsidRPr="00B75E6E" w:rsidRDefault="00C936B6" w:rsidP="008A17E0">
            <w:pPr>
              <w:pStyle w:val="a3"/>
              <w:jc w:val="center"/>
              <w:rPr>
                <w:rFonts w:ascii="Times New Roman" w:hAnsi="Times New Roman"/>
                <w:b/>
                <w:sz w:val="24"/>
                <w:szCs w:val="24"/>
              </w:rPr>
            </w:pPr>
            <w:r w:rsidRPr="00D14CF4">
              <w:rPr>
                <w:rFonts w:ascii="Times New Roman" w:hAnsi="Times New Roman"/>
              </w:rPr>
              <w:t>ПК-</w:t>
            </w:r>
            <w:r w:rsidR="00C51B46">
              <w:rPr>
                <w:rFonts w:ascii="Times New Roman" w:hAnsi="Times New Roman"/>
              </w:rPr>
              <w:t>63</w:t>
            </w:r>
          </w:p>
        </w:tc>
        <w:tc>
          <w:tcPr>
            <w:tcW w:w="4394" w:type="dxa"/>
            <w:tcBorders>
              <w:bottom w:val="single" w:sz="4" w:space="0" w:color="auto"/>
              <w:right w:val="single" w:sz="4" w:space="0" w:color="auto"/>
            </w:tcBorders>
          </w:tcPr>
          <w:p w:rsidR="00A12236" w:rsidRDefault="00A12236" w:rsidP="00A12236">
            <w:pPr>
              <w:ind w:right="-177"/>
              <w:jc w:val="center"/>
              <w:rPr>
                <w:b/>
                <w:sz w:val="24"/>
                <w:szCs w:val="24"/>
              </w:rPr>
            </w:pPr>
            <w:r>
              <w:rPr>
                <w:b/>
                <w:sz w:val="24"/>
                <w:szCs w:val="24"/>
              </w:rPr>
              <w:t xml:space="preserve">Цель: </w:t>
            </w:r>
            <w:r w:rsidRPr="00A252A2">
              <w:rPr>
                <w:sz w:val="24"/>
                <w:szCs w:val="24"/>
              </w:rPr>
              <w:t>изучени</w:t>
            </w:r>
            <w:r w:rsidR="00C51B46">
              <w:rPr>
                <w:sz w:val="24"/>
                <w:szCs w:val="24"/>
              </w:rPr>
              <w:t xml:space="preserve">е </w:t>
            </w:r>
            <w:r>
              <w:rPr>
                <w:iCs/>
                <w:sz w:val="24"/>
                <w:szCs w:val="24"/>
              </w:rPr>
              <w:t xml:space="preserve">проявления клинической картины, классификации </w:t>
            </w:r>
            <w:r>
              <w:rPr>
                <w:sz w:val="24"/>
                <w:szCs w:val="24"/>
              </w:rPr>
              <w:t>хроническ</w:t>
            </w:r>
            <w:r w:rsidR="00C51B46">
              <w:rPr>
                <w:sz w:val="24"/>
                <w:szCs w:val="24"/>
              </w:rPr>
              <w:t>их колитов</w:t>
            </w:r>
            <w:r>
              <w:rPr>
                <w:sz w:val="24"/>
                <w:szCs w:val="24"/>
              </w:rPr>
              <w:t xml:space="preserve">. </w:t>
            </w:r>
            <w:r>
              <w:rPr>
                <w:iCs/>
                <w:sz w:val="24"/>
                <w:szCs w:val="24"/>
              </w:rPr>
              <w:t xml:space="preserve">Обучение методам диагностики, лечения </w:t>
            </w:r>
            <w:r w:rsidR="00C51B46">
              <w:rPr>
                <w:sz w:val="24"/>
                <w:szCs w:val="24"/>
              </w:rPr>
              <w:t>хронического колита.</w:t>
            </w:r>
            <w:r>
              <w:rPr>
                <w:sz w:val="24"/>
                <w:szCs w:val="24"/>
              </w:rPr>
              <w:t>.</w:t>
            </w:r>
          </w:p>
          <w:p w:rsidR="00A12236" w:rsidRDefault="00A12236" w:rsidP="00A12236">
            <w:pPr>
              <w:ind w:right="-177"/>
              <w:jc w:val="center"/>
              <w:rPr>
                <w:b/>
                <w:sz w:val="24"/>
                <w:szCs w:val="24"/>
              </w:rPr>
            </w:pPr>
            <w:r w:rsidRPr="00FA5534">
              <w:rPr>
                <w:b/>
                <w:sz w:val="24"/>
                <w:szCs w:val="24"/>
              </w:rPr>
              <w:t>План лекции:</w:t>
            </w:r>
          </w:p>
          <w:p w:rsidR="00C51B46" w:rsidRPr="00B75E6E" w:rsidRDefault="00C51B46" w:rsidP="00C51B46">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C51B46" w:rsidRDefault="00C51B46" w:rsidP="00C51B46">
            <w:pPr>
              <w:ind w:right="-177"/>
              <w:rPr>
                <w:sz w:val="24"/>
                <w:szCs w:val="24"/>
              </w:rPr>
            </w:pPr>
            <w:r>
              <w:rPr>
                <w:sz w:val="24"/>
                <w:szCs w:val="24"/>
              </w:rPr>
              <w:t>2</w:t>
            </w:r>
            <w:r w:rsidRPr="00B75E6E">
              <w:rPr>
                <w:sz w:val="24"/>
                <w:szCs w:val="24"/>
              </w:rPr>
              <w:t xml:space="preserve">. </w:t>
            </w:r>
            <w:r>
              <w:rPr>
                <w:sz w:val="24"/>
                <w:szCs w:val="24"/>
              </w:rPr>
              <w:t>Этиология.</w:t>
            </w:r>
          </w:p>
          <w:p w:rsidR="00C51B46" w:rsidRDefault="00C51B46" w:rsidP="00C51B46">
            <w:pPr>
              <w:ind w:right="-177"/>
              <w:rPr>
                <w:sz w:val="24"/>
                <w:szCs w:val="24"/>
              </w:rPr>
            </w:pPr>
            <w:r>
              <w:rPr>
                <w:sz w:val="24"/>
                <w:szCs w:val="24"/>
              </w:rPr>
              <w:t>3.Патогенез.</w:t>
            </w:r>
          </w:p>
          <w:p w:rsidR="00C51B46" w:rsidRDefault="00C51B46" w:rsidP="00C51B46">
            <w:pPr>
              <w:ind w:right="-177"/>
              <w:rPr>
                <w:sz w:val="24"/>
                <w:szCs w:val="24"/>
              </w:rPr>
            </w:pPr>
            <w:r>
              <w:rPr>
                <w:sz w:val="24"/>
                <w:szCs w:val="24"/>
              </w:rPr>
              <w:t>4.Классификация.</w:t>
            </w:r>
          </w:p>
          <w:p w:rsidR="00C51B46" w:rsidRDefault="00C51B46" w:rsidP="00C51B46">
            <w:pPr>
              <w:ind w:right="-177"/>
              <w:rPr>
                <w:sz w:val="24"/>
                <w:szCs w:val="24"/>
              </w:rPr>
            </w:pPr>
            <w:r>
              <w:rPr>
                <w:sz w:val="24"/>
                <w:szCs w:val="24"/>
              </w:rPr>
              <w:t>4.Клиника, диагностика.</w:t>
            </w:r>
          </w:p>
          <w:p w:rsidR="00C51B46" w:rsidRDefault="00C51B46" w:rsidP="00C51B46">
            <w:pPr>
              <w:ind w:right="-177"/>
              <w:rPr>
                <w:sz w:val="24"/>
                <w:szCs w:val="24"/>
              </w:rPr>
            </w:pPr>
            <w:r>
              <w:rPr>
                <w:sz w:val="24"/>
                <w:szCs w:val="24"/>
              </w:rPr>
              <w:t>3.Принципы лечения и профилактика.</w:t>
            </w:r>
          </w:p>
          <w:p w:rsidR="00C51B46" w:rsidRDefault="00C51B46" w:rsidP="00A12236">
            <w:pPr>
              <w:ind w:right="-177"/>
              <w:jc w:val="center"/>
              <w:rPr>
                <w:b/>
                <w:sz w:val="24"/>
                <w:szCs w:val="24"/>
              </w:rPr>
            </w:pPr>
          </w:p>
          <w:p w:rsidR="00A12236" w:rsidRPr="00FA5534" w:rsidRDefault="00C51B46" w:rsidP="00C51B46">
            <w:pPr>
              <w:tabs>
                <w:tab w:val="left" w:pos="988"/>
                <w:tab w:val="center" w:pos="2177"/>
              </w:tabs>
              <w:ind w:right="-177"/>
              <w:rPr>
                <w:b/>
                <w:sz w:val="24"/>
                <w:szCs w:val="24"/>
              </w:rPr>
            </w:pPr>
            <w:r>
              <w:rPr>
                <w:b/>
                <w:sz w:val="24"/>
                <w:szCs w:val="24"/>
              </w:rPr>
              <w:tab/>
            </w:r>
            <w:r w:rsidR="00A12236" w:rsidRPr="00FA5534">
              <w:rPr>
                <w:b/>
                <w:sz w:val="24"/>
                <w:szCs w:val="24"/>
              </w:rPr>
              <w:t>Основные вопросы:</w:t>
            </w:r>
          </w:p>
          <w:p w:rsidR="004010B2" w:rsidRDefault="004010B2" w:rsidP="004010B2">
            <w:pPr>
              <w:ind w:right="-177"/>
              <w:rPr>
                <w:sz w:val="24"/>
                <w:szCs w:val="24"/>
              </w:rPr>
            </w:pPr>
            <w:r>
              <w:rPr>
                <w:sz w:val="24"/>
                <w:szCs w:val="24"/>
              </w:rPr>
              <w:t>1.Дайте определение колитов.</w:t>
            </w:r>
          </w:p>
          <w:p w:rsidR="004010B2" w:rsidRDefault="004010B2" w:rsidP="004010B2">
            <w:pPr>
              <w:ind w:right="-177"/>
              <w:rPr>
                <w:sz w:val="24"/>
                <w:szCs w:val="24"/>
              </w:rPr>
            </w:pPr>
            <w:r>
              <w:rPr>
                <w:sz w:val="24"/>
                <w:szCs w:val="24"/>
              </w:rPr>
              <w:t>2.Какие этиологические факторы?</w:t>
            </w:r>
          </w:p>
          <w:p w:rsidR="004010B2" w:rsidRDefault="004010B2" w:rsidP="004010B2">
            <w:pPr>
              <w:ind w:right="-177"/>
              <w:rPr>
                <w:sz w:val="24"/>
                <w:szCs w:val="24"/>
              </w:rPr>
            </w:pPr>
            <w:r>
              <w:rPr>
                <w:sz w:val="24"/>
                <w:szCs w:val="24"/>
              </w:rPr>
              <w:t>3.Какой механизм развития?</w:t>
            </w:r>
          </w:p>
          <w:p w:rsidR="004010B2" w:rsidRDefault="004010B2" w:rsidP="004010B2">
            <w:pPr>
              <w:ind w:right="-177"/>
              <w:rPr>
                <w:sz w:val="24"/>
                <w:szCs w:val="24"/>
              </w:rPr>
            </w:pPr>
            <w:r>
              <w:rPr>
                <w:sz w:val="24"/>
                <w:szCs w:val="24"/>
              </w:rPr>
              <w:t>4.Какие клинические проявления?</w:t>
            </w:r>
          </w:p>
          <w:p w:rsidR="004010B2" w:rsidRDefault="004010B2" w:rsidP="004010B2">
            <w:pPr>
              <w:ind w:right="-177"/>
              <w:rPr>
                <w:sz w:val="24"/>
                <w:szCs w:val="24"/>
              </w:rPr>
            </w:pPr>
            <w:r>
              <w:rPr>
                <w:sz w:val="24"/>
                <w:szCs w:val="24"/>
              </w:rPr>
              <w:t>5.Какие диагностические критерии?</w:t>
            </w:r>
          </w:p>
          <w:p w:rsidR="004010B2" w:rsidRDefault="004010B2" w:rsidP="004010B2">
            <w:pPr>
              <w:ind w:right="-177"/>
              <w:rPr>
                <w:sz w:val="24"/>
                <w:szCs w:val="24"/>
              </w:rPr>
            </w:pPr>
            <w:r>
              <w:rPr>
                <w:sz w:val="24"/>
                <w:szCs w:val="24"/>
              </w:rPr>
              <w:t>6.Принципы лечения.</w:t>
            </w:r>
          </w:p>
          <w:p w:rsidR="004010B2" w:rsidRPr="00C51B46" w:rsidRDefault="004010B2" w:rsidP="004010B2">
            <w:pPr>
              <w:ind w:right="-177"/>
              <w:rPr>
                <w:sz w:val="24"/>
                <w:szCs w:val="24"/>
              </w:rPr>
            </w:pPr>
            <w:r>
              <w:rPr>
                <w:sz w:val="24"/>
                <w:szCs w:val="24"/>
              </w:rPr>
              <w:t>7.Методы профилактики.</w:t>
            </w:r>
          </w:p>
          <w:p w:rsidR="00A12236" w:rsidRDefault="00A12236" w:rsidP="00A12236">
            <w:pPr>
              <w:ind w:right="-177"/>
              <w:rPr>
                <w:sz w:val="24"/>
                <w:szCs w:val="24"/>
              </w:rPr>
            </w:pPr>
          </w:p>
          <w:p w:rsidR="00A252A2" w:rsidRPr="00A12236" w:rsidRDefault="00A12236" w:rsidP="00A12236">
            <w:pPr>
              <w:ind w:right="-177"/>
              <w:rPr>
                <w:b/>
                <w:sz w:val="24"/>
                <w:szCs w:val="24"/>
              </w:rPr>
            </w:pPr>
            <w:r w:rsidRPr="00A252A2">
              <w:rPr>
                <w:b/>
                <w:sz w:val="24"/>
                <w:szCs w:val="24"/>
              </w:rPr>
              <w:t>РОт-</w:t>
            </w:r>
            <w:r w:rsidR="004010B2">
              <w:rPr>
                <w:sz w:val="24"/>
                <w:szCs w:val="24"/>
              </w:rPr>
              <w:t xml:space="preserve"> знает </w:t>
            </w:r>
            <w:r>
              <w:rPr>
                <w:sz w:val="24"/>
                <w:szCs w:val="24"/>
              </w:rPr>
              <w:t xml:space="preserve"> классификацию и клиническу</w:t>
            </w:r>
            <w:r w:rsidR="004010B2">
              <w:rPr>
                <w:sz w:val="24"/>
                <w:szCs w:val="24"/>
              </w:rPr>
              <w:t>ю картину хронического колита.</w:t>
            </w:r>
            <w:r>
              <w:rPr>
                <w:sz w:val="24"/>
                <w:szCs w:val="24"/>
              </w:rPr>
              <w:t xml:space="preserve"> Уме</w:t>
            </w:r>
            <w:r w:rsidR="004010B2">
              <w:rPr>
                <w:sz w:val="24"/>
                <w:szCs w:val="24"/>
              </w:rPr>
              <w:t>ет выявлять основные симптомы хронических колитов</w:t>
            </w:r>
            <w:r>
              <w:rPr>
                <w:sz w:val="24"/>
                <w:szCs w:val="24"/>
              </w:rPr>
              <w:t xml:space="preserve">, </w:t>
            </w:r>
            <w:r>
              <w:rPr>
                <w:iCs/>
                <w:sz w:val="24"/>
                <w:szCs w:val="24"/>
              </w:rPr>
              <w:t>диагностировать на основе жалоб и клинических признаков</w:t>
            </w:r>
          </w:p>
        </w:tc>
        <w:tc>
          <w:tcPr>
            <w:tcW w:w="567" w:type="dxa"/>
            <w:tcBorders>
              <w:bottom w:val="single" w:sz="4" w:space="0" w:color="auto"/>
              <w:right w:val="single" w:sz="4" w:space="0" w:color="auto"/>
            </w:tcBorders>
          </w:tcPr>
          <w:p w:rsidR="00C936B6" w:rsidRPr="00140C67" w:rsidRDefault="004010B2" w:rsidP="00400B61">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936B6" w:rsidRPr="00D14CF4" w:rsidRDefault="00C51B46" w:rsidP="00400B61">
            <w:pPr>
              <w:pStyle w:val="11"/>
              <w:rPr>
                <w:rFonts w:ascii="Times New Roman" w:hAnsi="Times New Roman" w:cs="Times New Roman"/>
              </w:rPr>
            </w:pPr>
            <w:r>
              <w:rPr>
                <w:rFonts w:ascii="Times New Roman" w:hAnsi="Times New Roman" w:cs="Times New Roman"/>
              </w:rPr>
              <w:t>0,4</w:t>
            </w:r>
          </w:p>
          <w:p w:rsidR="00C936B6" w:rsidRPr="00E86DB9" w:rsidRDefault="00C936B6" w:rsidP="00400B6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8A17E0">
            <w:pPr>
              <w:rPr>
                <w:sz w:val="24"/>
                <w:szCs w:val="24"/>
              </w:rPr>
            </w:pPr>
            <w:r>
              <w:rPr>
                <w:sz w:val="24"/>
                <w:szCs w:val="24"/>
              </w:rPr>
              <w:t xml:space="preserve">Осн:[1, 2, </w:t>
            </w:r>
            <w:r w:rsidRPr="001534E4">
              <w:rPr>
                <w:sz w:val="24"/>
                <w:szCs w:val="24"/>
              </w:rPr>
              <w:t>3, 4</w:t>
            </w:r>
            <w:r>
              <w:rPr>
                <w:sz w:val="24"/>
                <w:szCs w:val="24"/>
              </w:rPr>
              <w:t>].</w:t>
            </w:r>
          </w:p>
          <w:p w:rsidR="00C936B6" w:rsidRDefault="00C936B6" w:rsidP="008A17E0">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A317AD" w:rsidP="008A17E0">
            <w:pPr>
              <w:rPr>
                <w:iCs/>
                <w:sz w:val="24"/>
                <w:szCs w:val="24"/>
              </w:rPr>
            </w:pPr>
            <w:r>
              <w:rPr>
                <w:iCs/>
                <w:sz w:val="24"/>
                <w:szCs w:val="24"/>
              </w:rPr>
              <w:t>ЛБ, ЛВ, МП</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D14CF4" w:rsidRDefault="00431EC0" w:rsidP="00417E48">
            <w:pPr>
              <w:jc w:val="center"/>
              <w:rPr>
                <w:sz w:val="24"/>
                <w:szCs w:val="24"/>
              </w:rPr>
            </w:pPr>
            <w:r>
              <w:rPr>
                <w:sz w:val="24"/>
                <w:szCs w:val="24"/>
              </w:rPr>
              <w:t>2</w:t>
            </w:r>
            <w:r w:rsidR="00C936B6" w:rsidRPr="00D14CF4">
              <w:rPr>
                <w:sz w:val="24"/>
                <w:szCs w:val="24"/>
              </w:rPr>
              <w:t>-нед</w:t>
            </w:r>
          </w:p>
        </w:tc>
      </w:tr>
      <w:tr w:rsidR="00424035" w:rsidRPr="00867857" w:rsidTr="00424035">
        <w:trPr>
          <w:trHeight w:val="167"/>
        </w:trPr>
        <w:tc>
          <w:tcPr>
            <w:tcW w:w="1419" w:type="dxa"/>
            <w:tcBorders>
              <w:top w:val="single" w:sz="4" w:space="0" w:color="auto"/>
              <w:bottom w:val="single" w:sz="4" w:space="0" w:color="auto"/>
              <w:right w:val="single" w:sz="4" w:space="0" w:color="auto"/>
            </w:tcBorders>
          </w:tcPr>
          <w:p w:rsidR="00424035" w:rsidRDefault="00431EC0" w:rsidP="00417E48">
            <w:pPr>
              <w:pStyle w:val="a3"/>
              <w:jc w:val="center"/>
              <w:rPr>
                <w:b/>
                <w:sz w:val="24"/>
                <w:szCs w:val="24"/>
              </w:rPr>
            </w:pPr>
            <w:r>
              <w:rPr>
                <w:b/>
                <w:sz w:val="24"/>
                <w:szCs w:val="24"/>
              </w:rPr>
              <w:t>Лекция №30</w:t>
            </w:r>
          </w:p>
          <w:p w:rsidR="00424035" w:rsidRDefault="00424035" w:rsidP="00417E48">
            <w:pPr>
              <w:pStyle w:val="a3"/>
              <w:jc w:val="center"/>
              <w:rPr>
                <w:b/>
                <w:sz w:val="24"/>
                <w:szCs w:val="24"/>
              </w:rPr>
            </w:pPr>
            <w:r>
              <w:rPr>
                <w:b/>
                <w:sz w:val="24"/>
                <w:szCs w:val="24"/>
              </w:rPr>
              <w:t>Тема:</w:t>
            </w:r>
          </w:p>
          <w:p w:rsidR="00424035" w:rsidRDefault="00424035" w:rsidP="00417E48">
            <w:pPr>
              <w:pStyle w:val="a3"/>
              <w:jc w:val="center"/>
              <w:rPr>
                <w:b/>
                <w:sz w:val="24"/>
                <w:szCs w:val="24"/>
              </w:rPr>
            </w:pPr>
            <w:r>
              <w:rPr>
                <w:b/>
                <w:sz w:val="24"/>
                <w:szCs w:val="24"/>
              </w:rPr>
              <w:t>Хронические гепатиты</w:t>
            </w:r>
          </w:p>
        </w:tc>
        <w:tc>
          <w:tcPr>
            <w:tcW w:w="850" w:type="dxa"/>
            <w:tcBorders>
              <w:top w:val="single" w:sz="4" w:space="0" w:color="auto"/>
              <w:left w:val="single" w:sz="4" w:space="0" w:color="auto"/>
              <w:bottom w:val="single" w:sz="4" w:space="0" w:color="auto"/>
            </w:tcBorders>
          </w:tcPr>
          <w:p w:rsidR="00424035" w:rsidRDefault="00424035" w:rsidP="008A17E0">
            <w:pPr>
              <w:pStyle w:val="a3"/>
              <w:jc w:val="center"/>
              <w:rPr>
                <w:rFonts w:ascii="Times New Roman" w:hAnsi="Times New Roman"/>
              </w:rPr>
            </w:pPr>
            <w:r>
              <w:rPr>
                <w:rFonts w:ascii="Times New Roman" w:hAnsi="Times New Roman"/>
              </w:rPr>
              <w:t>РО-7</w:t>
            </w:r>
          </w:p>
          <w:p w:rsidR="00424035" w:rsidRDefault="00424035" w:rsidP="008A17E0">
            <w:pPr>
              <w:pStyle w:val="a3"/>
              <w:jc w:val="center"/>
              <w:rPr>
                <w:rFonts w:ascii="Times New Roman" w:hAnsi="Times New Roman"/>
              </w:rPr>
            </w:pPr>
            <w:r>
              <w:rPr>
                <w:rFonts w:ascii="Times New Roman" w:hAnsi="Times New Roman"/>
              </w:rPr>
              <w:t>ПК-55</w:t>
            </w:r>
          </w:p>
          <w:p w:rsidR="00424035" w:rsidRDefault="00424035" w:rsidP="008A17E0">
            <w:pPr>
              <w:pStyle w:val="a3"/>
              <w:jc w:val="center"/>
              <w:rPr>
                <w:rFonts w:ascii="Times New Roman" w:hAnsi="Times New Roman"/>
              </w:rPr>
            </w:pPr>
            <w:r>
              <w:rPr>
                <w:rFonts w:ascii="Times New Roman" w:hAnsi="Times New Roman"/>
              </w:rPr>
              <w:t>ПК-57</w:t>
            </w:r>
          </w:p>
        </w:tc>
        <w:tc>
          <w:tcPr>
            <w:tcW w:w="4394" w:type="dxa"/>
            <w:tcBorders>
              <w:top w:val="single" w:sz="4" w:space="0" w:color="auto"/>
              <w:bottom w:val="single" w:sz="4" w:space="0" w:color="auto"/>
              <w:right w:val="single" w:sz="4" w:space="0" w:color="auto"/>
            </w:tcBorders>
          </w:tcPr>
          <w:p w:rsidR="00424035" w:rsidRDefault="00424035" w:rsidP="00424035">
            <w:pPr>
              <w:ind w:right="-177"/>
              <w:jc w:val="center"/>
              <w:rPr>
                <w:b/>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хроническ</w:t>
            </w:r>
            <w:r w:rsidR="0074258D">
              <w:rPr>
                <w:sz w:val="24"/>
                <w:szCs w:val="24"/>
              </w:rPr>
              <w:t>их гепати</w:t>
            </w:r>
            <w:r>
              <w:rPr>
                <w:sz w:val="24"/>
                <w:szCs w:val="24"/>
              </w:rPr>
              <w:t xml:space="preserve">тов. </w:t>
            </w:r>
            <w:r>
              <w:rPr>
                <w:iCs/>
                <w:sz w:val="24"/>
                <w:szCs w:val="24"/>
              </w:rPr>
              <w:t xml:space="preserve">Обучение методам диагностики, лечения </w:t>
            </w:r>
            <w:r w:rsidR="0074258D">
              <w:rPr>
                <w:sz w:val="24"/>
                <w:szCs w:val="24"/>
              </w:rPr>
              <w:t>хронического гепати</w:t>
            </w:r>
            <w:r>
              <w:rPr>
                <w:sz w:val="24"/>
                <w:szCs w:val="24"/>
              </w:rPr>
              <w:t>та.</w:t>
            </w:r>
          </w:p>
          <w:p w:rsidR="00424035" w:rsidRDefault="00424035" w:rsidP="00424035">
            <w:pPr>
              <w:ind w:right="-177"/>
              <w:jc w:val="center"/>
              <w:rPr>
                <w:b/>
                <w:sz w:val="24"/>
                <w:szCs w:val="24"/>
              </w:rPr>
            </w:pPr>
            <w:r w:rsidRPr="00FA5534">
              <w:rPr>
                <w:b/>
                <w:sz w:val="24"/>
                <w:szCs w:val="24"/>
              </w:rPr>
              <w:t>План лекции:</w:t>
            </w:r>
          </w:p>
          <w:p w:rsidR="00424035" w:rsidRPr="00B75E6E" w:rsidRDefault="00424035" w:rsidP="00424035">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424035" w:rsidRDefault="00424035" w:rsidP="00424035">
            <w:pPr>
              <w:ind w:right="-177"/>
              <w:rPr>
                <w:sz w:val="24"/>
                <w:szCs w:val="24"/>
              </w:rPr>
            </w:pPr>
            <w:r>
              <w:rPr>
                <w:sz w:val="24"/>
                <w:szCs w:val="24"/>
              </w:rPr>
              <w:t>2</w:t>
            </w:r>
            <w:r w:rsidRPr="00B75E6E">
              <w:rPr>
                <w:sz w:val="24"/>
                <w:szCs w:val="24"/>
              </w:rPr>
              <w:t xml:space="preserve">. </w:t>
            </w:r>
            <w:r>
              <w:rPr>
                <w:sz w:val="24"/>
                <w:szCs w:val="24"/>
              </w:rPr>
              <w:t>Этиология.</w:t>
            </w:r>
          </w:p>
          <w:p w:rsidR="00424035" w:rsidRDefault="00424035" w:rsidP="00424035">
            <w:pPr>
              <w:ind w:right="-177"/>
              <w:rPr>
                <w:sz w:val="24"/>
                <w:szCs w:val="24"/>
              </w:rPr>
            </w:pPr>
            <w:r>
              <w:rPr>
                <w:sz w:val="24"/>
                <w:szCs w:val="24"/>
              </w:rPr>
              <w:t>3.Патогенез.</w:t>
            </w:r>
          </w:p>
          <w:p w:rsidR="00424035" w:rsidRDefault="00424035" w:rsidP="00424035">
            <w:pPr>
              <w:ind w:right="-177"/>
              <w:rPr>
                <w:sz w:val="24"/>
                <w:szCs w:val="24"/>
              </w:rPr>
            </w:pPr>
            <w:r>
              <w:rPr>
                <w:sz w:val="24"/>
                <w:szCs w:val="24"/>
              </w:rPr>
              <w:t>4.Классификация.</w:t>
            </w:r>
          </w:p>
          <w:p w:rsidR="00424035" w:rsidRDefault="00424035" w:rsidP="00424035">
            <w:pPr>
              <w:ind w:right="-177"/>
              <w:rPr>
                <w:sz w:val="24"/>
                <w:szCs w:val="24"/>
              </w:rPr>
            </w:pPr>
            <w:r>
              <w:rPr>
                <w:sz w:val="24"/>
                <w:szCs w:val="24"/>
              </w:rPr>
              <w:t>4.Клиника, диагностика.</w:t>
            </w:r>
          </w:p>
          <w:p w:rsidR="00424035" w:rsidRDefault="00424035" w:rsidP="00424035">
            <w:pPr>
              <w:ind w:right="-177"/>
              <w:rPr>
                <w:sz w:val="24"/>
                <w:szCs w:val="24"/>
              </w:rPr>
            </w:pPr>
            <w:r>
              <w:rPr>
                <w:sz w:val="24"/>
                <w:szCs w:val="24"/>
              </w:rPr>
              <w:t>3.Принципы лечения и профилактика.</w:t>
            </w:r>
          </w:p>
          <w:p w:rsidR="00424035" w:rsidRDefault="00424035" w:rsidP="00A12236">
            <w:pPr>
              <w:ind w:right="-177"/>
              <w:rPr>
                <w:b/>
                <w:sz w:val="24"/>
                <w:szCs w:val="24"/>
              </w:rPr>
            </w:pPr>
          </w:p>
          <w:p w:rsidR="0074258D" w:rsidRPr="00FA5534" w:rsidRDefault="0074258D" w:rsidP="0074258D">
            <w:pPr>
              <w:tabs>
                <w:tab w:val="left" w:pos="988"/>
                <w:tab w:val="center" w:pos="2177"/>
              </w:tabs>
              <w:ind w:right="-177"/>
              <w:rPr>
                <w:b/>
                <w:sz w:val="24"/>
                <w:szCs w:val="24"/>
              </w:rPr>
            </w:pPr>
            <w:r w:rsidRPr="00FA5534">
              <w:rPr>
                <w:b/>
                <w:sz w:val="24"/>
                <w:szCs w:val="24"/>
              </w:rPr>
              <w:t>Основные вопросы:</w:t>
            </w:r>
          </w:p>
          <w:p w:rsidR="0074258D" w:rsidRDefault="0074258D" w:rsidP="0074258D">
            <w:pPr>
              <w:ind w:right="-177"/>
              <w:rPr>
                <w:sz w:val="24"/>
                <w:szCs w:val="24"/>
              </w:rPr>
            </w:pPr>
            <w:r>
              <w:rPr>
                <w:sz w:val="24"/>
                <w:szCs w:val="24"/>
              </w:rPr>
              <w:t>1.Дайте определение гепатитов.</w:t>
            </w:r>
          </w:p>
          <w:p w:rsidR="0074258D" w:rsidRDefault="0074258D" w:rsidP="0074258D">
            <w:pPr>
              <w:ind w:right="-177"/>
              <w:rPr>
                <w:sz w:val="24"/>
                <w:szCs w:val="24"/>
              </w:rPr>
            </w:pPr>
            <w:r>
              <w:rPr>
                <w:sz w:val="24"/>
                <w:szCs w:val="24"/>
              </w:rPr>
              <w:t>2.Какие этиологические факторы?</w:t>
            </w:r>
          </w:p>
          <w:p w:rsidR="0074258D" w:rsidRDefault="0074258D" w:rsidP="0074258D">
            <w:pPr>
              <w:ind w:right="-177"/>
              <w:rPr>
                <w:sz w:val="24"/>
                <w:szCs w:val="24"/>
              </w:rPr>
            </w:pPr>
            <w:r>
              <w:rPr>
                <w:sz w:val="24"/>
                <w:szCs w:val="24"/>
              </w:rPr>
              <w:t>3.Какой механизм развития?</w:t>
            </w:r>
          </w:p>
          <w:p w:rsidR="0074258D" w:rsidRDefault="0074258D" w:rsidP="0074258D">
            <w:pPr>
              <w:ind w:right="-177"/>
              <w:rPr>
                <w:sz w:val="24"/>
                <w:szCs w:val="24"/>
              </w:rPr>
            </w:pPr>
            <w:r>
              <w:rPr>
                <w:sz w:val="24"/>
                <w:szCs w:val="24"/>
              </w:rPr>
              <w:t>4.Какие клинические проявления?</w:t>
            </w:r>
          </w:p>
          <w:p w:rsidR="0074258D" w:rsidRDefault="0074258D" w:rsidP="0074258D">
            <w:pPr>
              <w:ind w:right="-177"/>
              <w:rPr>
                <w:sz w:val="24"/>
                <w:szCs w:val="24"/>
              </w:rPr>
            </w:pPr>
            <w:r>
              <w:rPr>
                <w:sz w:val="24"/>
                <w:szCs w:val="24"/>
              </w:rPr>
              <w:t>5.Какие диагностические критерии?</w:t>
            </w:r>
          </w:p>
          <w:p w:rsidR="0074258D" w:rsidRDefault="0074258D" w:rsidP="0074258D">
            <w:pPr>
              <w:ind w:right="-177"/>
              <w:rPr>
                <w:sz w:val="24"/>
                <w:szCs w:val="24"/>
              </w:rPr>
            </w:pPr>
            <w:r>
              <w:rPr>
                <w:sz w:val="24"/>
                <w:szCs w:val="24"/>
              </w:rPr>
              <w:t>6.Принципы лечения.</w:t>
            </w:r>
          </w:p>
          <w:p w:rsidR="0074258D" w:rsidRPr="00C51B46" w:rsidRDefault="0074258D" w:rsidP="0074258D">
            <w:pPr>
              <w:ind w:right="-177"/>
              <w:rPr>
                <w:sz w:val="24"/>
                <w:szCs w:val="24"/>
              </w:rPr>
            </w:pPr>
            <w:r>
              <w:rPr>
                <w:sz w:val="24"/>
                <w:szCs w:val="24"/>
              </w:rPr>
              <w:t>7.Методы профилактики.</w:t>
            </w:r>
          </w:p>
          <w:p w:rsidR="0074258D" w:rsidRDefault="0074258D" w:rsidP="0074258D">
            <w:pPr>
              <w:ind w:right="-177"/>
              <w:rPr>
                <w:sz w:val="24"/>
                <w:szCs w:val="24"/>
              </w:rPr>
            </w:pPr>
          </w:p>
          <w:p w:rsidR="00424035" w:rsidRDefault="00A317AD" w:rsidP="0074258D">
            <w:pPr>
              <w:ind w:right="-177"/>
              <w:rPr>
                <w:b/>
                <w:sz w:val="24"/>
                <w:szCs w:val="24"/>
              </w:rPr>
            </w:pPr>
            <w:r>
              <w:rPr>
                <w:b/>
                <w:sz w:val="24"/>
                <w:szCs w:val="24"/>
              </w:rPr>
              <w:t>РОТ</w:t>
            </w:r>
            <w:r w:rsidR="0074258D" w:rsidRPr="00A252A2">
              <w:rPr>
                <w:b/>
                <w:sz w:val="24"/>
                <w:szCs w:val="24"/>
              </w:rPr>
              <w:t>-</w:t>
            </w:r>
            <w:r w:rsidR="0074258D">
              <w:rPr>
                <w:sz w:val="24"/>
                <w:szCs w:val="24"/>
              </w:rPr>
              <w:t xml:space="preserve"> знает  классификацию и клиническую картину хронического гепатита. Умеет выявлять основные симптомы хронических колитов, </w:t>
            </w:r>
            <w:r w:rsidR="0074258D">
              <w:rPr>
                <w:iCs/>
                <w:sz w:val="24"/>
                <w:szCs w:val="24"/>
              </w:rPr>
              <w:t>диагностировать на основе жалоб и клинических признаков</w:t>
            </w:r>
          </w:p>
        </w:tc>
        <w:tc>
          <w:tcPr>
            <w:tcW w:w="567" w:type="dxa"/>
            <w:tcBorders>
              <w:top w:val="single" w:sz="4" w:space="0" w:color="auto"/>
              <w:bottom w:val="single" w:sz="4" w:space="0" w:color="auto"/>
              <w:right w:val="single" w:sz="4" w:space="0" w:color="auto"/>
            </w:tcBorders>
          </w:tcPr>
          <w:p w:rsidR="00424035" w:rsidRDefault="0074258D" w:rsidP="00400B61">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424035" w:rsidRDefault="0074258D" w:rsidP="00400B61">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74258D" w:rsidRDefault="0074258D" w:rsidP="0074258D">
            <w:pPr>
              <w:rPr>
                <w:sz w:val="24"/>
                <w:szCs w:val="24"/>
              </w:rPr>
            </w:pPr>
            <w:r>
              <w:rPr>
                <w:sz w:val="24"/>
                <w:szCs w:val="24"/>
              </w:rPr>
              <w:t xml:space="preserve">Осн:[1, 2, </w:t>
            </w:r>
            <w:r w:rsidRPr="001534E4">
              <w:rPr>
                <w:sz w:val="24"/>
                <w:szCs w:val="24"/>
              </w:rPr>
              <w:t>3, 4</w:t>
            </w:r>
            <w:r>
              <w:rPr>
                <w:sz w:val="24"/>
                <w:szCs w:val="24"/>
              </w:rPr>
              <w:t>].</w:t>
            </w:r>
          </w:p>
          <w:p w:rsidR="0074258D" w:rsidRDefault="0074258D" w:rsidP="0074258D">
            <w:pPr>
              <w:rPr>
                <w:sz w:val="22"/>
                <w:szCs w:val="22"/>
                <w:lang w:eastAsia="en-US"/>
              </w:rPr>
            </w:pPr>
            <w:r>
              <w:rPr>
                <w:sz w:val="24"/>
                <w:szCs w:val="24"/>
              </w:rPr>
              <w:t>Дополн:</w:t>
            </w:r>
            <w:r w:rsidRPr="001534E4">
              <w:rPr>
                <w:sz w:val="24"/>
                <w:szCs w:val="24"/>
              </w:rPr>
              <w:t>[1, 2, 4, 5]</w:t>
            </w:r>
          </w:p>
          <w:p w:rsidR="00424035" w:rsidRDefault="00424035" w:rsidP="006145EF">
            <w:pPr>
              <w:pStyle w:val="11"/>
              <w:rPr>
                <w:sz w:val="24"/>
                <w:szCs w:val="24"/>
              </w:rPr>
            </w:pPr>
          </w:p>
        </w:tc>
        <w:tc>
          <w:tcPr>
            <w:tcW w:w="992" w:type="dxa"/>
            <w:tcBorders>
              <w:top w:val="single" w:sz="4" w:space="0" w:color="auto"/>
              <w:left w:val="single" w:sz="4" w:space="0" w:color="auto"/>
              <w:bottom w:val="single" w:sz="4" w:space="0" w:color="auto"/>
            </w:tcBorders>
          </w:tcPr>
          <w:p w:rsidR="0074258D" w:rsidRDefault="0074258D" w:rsidP="006145EF">
            <w:pPr>
              <w:pStyle w:val="11"/>
              <w:rPr>
                <w:iCs/>
                <w:sz w:val="24"/>
                <w:szCs w:val="24"/>
              </w:rPr>
            </w:pPr>
            <w:r>
              <w:rPr>
                <w:iCs/>
                <w:sz w:val="24"/>
                <w:szCs w:val="24"/>
              </w:rPr>
              <w:t>ЛВ</w:t>
            </w:r>
          </w:p>
          <w:p w:rsidR="0074258D" w:rsidRPr="0024759E" w:rsidRDefault="00A317AD" w:rsidP="006145EF">
            <w:pPr>
              <w:pStyle w:val="11"/>
              <w:rPr>
                <w:iCs/>
                <w:sz w:val="24"/>
                <w:szCs w:val="24"/>
              </w:rPr>
            </w:pPr>
            <w:r>
              <w:rPr>
                <w:iCs/>
                <w:sz w:val="24"/>
                <w:szCs w:val="24"/>
              </w:rPr>
              <w:t>МП</w:t>
            </w:r>
          </w:p>
        </w:tc>
        <w:tc>
          <w:tcPr>
            <w:tcW w:w="427" w:type="dxa"/>
            <w:tcBorders>
              <w:top w:val="single" w:sz="4" w:space="0" w:color="auto"/>
              <w:bottom w:val="single" w:sz="4" w:space="0" w:color="auto"/>
            </w:tcBorders>
          </w:tcPr>
          <w:p w:rsidR="00424035" w:rsidRDefault="0074258D" w:rsidP="00417E48">
            <w:pPr>
              <w:jc w:val="center"/>
              <w:rPr>
                <w:sz w:val="24"/>
                <w:szCs w:val="24"/>
              </w:rPr>
            </w:pPr>
            <w:r>
              <w:rPr>
                <w:sz w:val="24"/>
                <w:szCs w:val="24"/>
              </w:rPr>
              <w:t>3-нед</w:t>
            </w:r>
          </w:p>
        </w:tc>
      </w:tr>
      <w:tr w:rsidR="00424035" w:rsidRPr="00867857" w:rsidTr="00424035">
        <w:trPr>
          <w:trHeight w:val="167"/>
        </w:trPr>
        <w:tc>
          <w:tcPr>
            <w:tcW w:w="1419" w:type="dxa"/>
            <w:tcBorders>
              <w:top w:val="single" w:sz="4" w:space="0" w:color="auto"/>
              <w:bottom w:val="single" w:sz="4" w:space="0" w:color="auto"/>
              <w:right w:val="single" w:sz="4" w:space="0" w:color="auto"/>
            </w:tcBorders>
          </w:tcPr>
          <w:p w:rsidR="00424035" w:rsidRDefault="00431EC0" w:rsidP="00417E48">
            <w:pPr>
              <w:pStyle w:val="a3"/>
              <w:jc w:val="center"/>
              <w:rPr>
                <w:b/>
                <w:sz w:val="24"/>
                <w:szCs w:val="24"/>
              </w:rPr>
            </w:pPr>
            <w:r>
              <w:rPr>
                <w:b/>
                <w:sz w:val="24"/>
                <w:szCs w:val="24"/>
              </w:rPr>
              <w:t>Лекция №31</w:t>
            </w:r>
          </w:p>
          <w:p w:rsidR="0074258D" w:rsidRPr="0074258D" w:rsidRDefault="0074258D" w:rsidP="00417E48">
            <w:pPr>
              <w:pStyle w:val="a3"/>
              <w:jc w:val="center"/>
              <w:rPr>
                <w:sz w:val="24"/>
                <w:szCs w:val="24"/>
              </w:rPr>
            </w:pPr>
            <w:r>
              <w:rPr>
                <w:b/>
                <w:sz w:val="24"/>
                <w:szCs w:val="24"/>
              </w:rPr>
              <w:t xml:space="preserve">Тема: </w:t>
            </w:r>
            <w:r>
              <w:rPr>
                <w:sz w:val="24"/>
                <w:szCs w:val="24"/>
              </w:rPr>
              <w:t>Острые кишечные инфекции.</w:t>
            </w:r>
          </w:p>
        </w:tc>
        <w:tc>
          <w:tcPr>
            <w:tcW w:w="850" w:type="dxa"/>
            <w:tcBorders>
              <w:top w:val="single" w:sz="4" w:space="0" w:color="auto"/>
              <w:left w:val="single" w:sz="4" w:space="0" w:color="auto"/>
              <w:bottom w:val="single" w:sz="4" w:space="0" w:color="auto"/>
            </w:tcBorders>
          </w:tcPr>
          <w:p w:rsidR="00424035" w:rsidRDefault="0074258D" w:rsidP="008A17E0">
            <w:pPr>
              <w:pStyle w:val="a3"/>
              <w:jc w:val="center"/>
              <w:rPr>
                <w:rFonts w:ascii="Times New Roman" w:hAnsi="Times New Roman"/>
              </w:rPr>
            </w:pPr>
            <w:r>
              <w:rPr>
                <w:rFonts w:ascii="Times New Roman" w:hAnsi="Times New Roman"/>
              </w:rPr>
              <w:t>РО-7</w:t>
            </w:r>
          </w:p>
          <w:p w:rsidR="0074258D" w:rsidRDefault="0074258D" w:rsidP="008A17E0">
            <w:pPr>
              <w:pStyle w:val="a3"/>
              <w:jc w:val="center"/>
              <w:rPr>
                <w:rFonts w:ascii="Times New Roman" w:hAnsi="Times New Roman"/>
              </w:rPr>
            </w:pPr>
            <w:r>
              <w:rPr>
                <w:rFonts w:ascii="Times New Roman" w:hAnsi="Times New Roman"/>
              </w:rPr>
              <w:t>ПК-55</w:t>
            </w:r>
          </w:p>
          <w:p w:rsidR="0074258D" w:rsidRDefault="0074258D" w:rsidP="008A17E0">
            <w:pPr>
              <w:pStyle w:val="a3"/>
              <w:jc w:val="center"/>
              <w:rPr>
                <w:rFonts w:ascii="Times New Roman" w:hAnsi="Times New Roman"/>
              </w:rPr>
            </w:pPr>
            <w:r>
              <w:rPr>
                <w:rFonts w:ascii="Times New Roman" w:hAnsi="Times New Roman"/>
              </w:rPr>
              <w:t>ПК-57</w:t>
            </w:r>
          </w:p>
        </w:tc>
        <w:tc>
          <w:tcPr>
            <w:tcW w:w="4394" w:type="dxa"/>
            <w:tcBorders>
              <w:top w:val="single" w:sz="4" w:space="0" w:color="auto"/>
              <w:bottom w:val="single" w:sz="4" w:space="0" w:color="auto"/>
              <w:right w:val="single" w:sz="4" w:space="0" w:color="auto"/>
            </w:tcBorders>
          </w:tcPr>
          <w:p w:rsidR="0074258D" w:rsidRDefault="0074258D" w:rsidP="0074258D">
            <w:pPr>
              <w:ind w:right="-177"/>
              <w:jc w:val="center"/>
              <w:rPr>
                <w:b/>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sidR="00677252">
              <w:rPr>
                <w:sz w:val="24"/>
                <w:szCs w:val="24"/>
              </w:rPr>
              <w:t>ОКИ</w:t>
            </w:r>
            <w:r>
              <w:rPr>
                <w:sz w:val="24"/>
                <w:szCs w:val="24"/>
              </w:rPr>
              <w:t xml:space="preserve">. </w:t>
            </w:r>
            <w:r>
              <w:rPr>
                <w:iCs/>
                <w:sz w:val="24"/>
                <w:szCs w:val="24"/>
              </w:rPr>
              <w:t xml:space="preserve">Обучение методам диагностики, лечения </w:t>
            </w:r>
            <w:r w:rsidR="00677252">
              <w:rPr>
                <w:sz w:val="24"/>
                <w:szCs w:val="24"/>
              </w:rPr>
              <w:t>ОКИ</w:t>
            </w:r>
            <w:r>
              <w:rPr>
                <w:sz w:val="24"/>
                <w:szCs w:val="24"/>
              </w:rPr>
              <w:t>.</w:t>
            </w:r>
          </w:p>
          <w:p w:rsidR="0074258D" w:rsidRDefault="0074258D" w:rsidP="0074258D">
            <w:pPr>
              <w:ind w:right="-177"/>
              <w:jc w:val="center"/>
              <w:rPr>
                <w:b/>
                <w:sz w:val="24"/>
                <w:szCs w:val="24"/>
              </w:rPr>
            </w:pPr>
            <w:r w:rsidRPr="00FA5534">
              <w:rPr>
                <w:b/>
                <w:sz w:val="24"/>
                <w:szCs w:val="24"/>
              </w:rPr>
              <w:t>План лекции:</w:t>
            </w:r>
          </w:p>
          <w:p w:rsidR="0074258D" w:rsidRPr="00B75E6E" w:rsidRDefault="0074258D" w:rsidP="0074258D">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74258D" w:rsidRDefault="0074258D" w:rsidP="0074258D">
            <w:pPr>
              <w:ind w:right="-177"/>
              <w:rPr>
                <w:sz w:val="24"/>
                <w:szCs w:val="24"/>
              </w:rPr>
            </w:pPr>
            <w:r>
              <w:rPr>
                <w:sz w:val="24"/>
                <w:szCs w:val="24"/>
              </w:rPr>
              <w:t>2</w:t>
            </w:r>
            <w:r w:rsidRPr="00B75E6E">
              <w:rPr>
                <w:sz w:val="24"/>
                <w:szCs w:val="24"/>
              </w:rPr>
              <w:t xml:space="preserve">. </w:t>
            </w:r>
            <w:r>
              <w:rPr>
                <w:sz w:val="24"/>
                <w:szCs w:val="24"/>
              </w:rPr>
              <w:t>Этиология.</w:t>
            </w:r>
          </w:p>
          <w:p w:rsidR="0074258D" w:rsidRDefault="0074258D" w:rsidP="0074258D">
            <w:pPr>
              <w:ind w:right="-177"/>
              <w:rPr>
                <w:sz w:val="24"/>
                <w:szCs w:val="24"/>
              </w:rPr>
            </w:pPr>
            <w:r>
              <w:rPr>
                <w:sz w:val="24"/>
                <w:szCs w:val="24"/>
              </w:rPr>
              <w:t>3.Патогенез.</w:t>
            </w:r>
          </w:p>
          <w:p w:rsidR="0074258D" w:rsidRDefault="0074258D" w:rsidP="0074258D">
            <w:pPr>
              <w:ind w:right="-177"/>
              <w:rPr>
                <w:sz w:val="24"/>
                <w:szCs w:val="24"/>
              </w:rPr>
            </w:pPr>
            <w:r>
              <w:rPr>
                <w:sz w:val="24"/>
                <w:szCs w:val="24"/>
              </w:rPr>
              <w:t>4.Классификация.</w:t>
            </w:r>
          </w:p>
          <w:p w:rsidR="0074258D" w:rsidRDefault="0074258D" w:rsidP="0074258D">
            <w:pPr>
              <w:ind w:right="-177"/>
              <w:rPr>
                <w:sz w:val="24"/>
                <w:szCs w:val="24"/>
              </w:rPr>
            </w:pPr>
            <w:r>
              <w:rPr>
                <w:sz w:val="24"/>
                <w:szCs w:val="24"/>
              </w:rPr>
              <w:t>4.Клиника, диагностика.</w:t>
            </w:r>
          </w:p>
          <w:p w:rsidR="00424035" w:rsidRDefault="0074258D" w:rsidP="0074258D">
            <w:pPr>
              <w:ind w:right="-177"/>
              <w:rPr>
                <w:sz w:val="24"/>
                <w:szCs w:val="24"/>
              </w:rPr>
            </w:pPr>
            <w:r>
              <w:rPr>
                <w:sz w:val="24"/>
                <w:szCs w:val="24"/>
              </w:rPr>
              <w:t>3.Принципы лечения и профилактика</w:t>
            </w:r>
          </w:p>
          <w:p w:rsidR="0074258D" w:rsidRDefault="0074258D" w:rsidP="0074258D">
            <w:pPr>
              <w:ind w:right="-177"/>
              <w:rPr>
                <w:sz w:val="24"/>
                <w:szCs w:val="24"/>
              </w:rPr>
            </w:pPr>
          </w:p>
          <w:p w:rsidR="0074258D" w:rsidRPr="00FA5534" w:rsidRDefault="0074258D" w:rsidP="0074258D">
            <w:pPr>
              <w:tabs>
                <w:tab w:val="left" w:pos="988"/>
                <w:tab w:val="center" w:pos="2177"/>
              </w:tabs>
              <w:ind w:right="-177"/>
              <w:rPr>
                <w:b/>
                <w:sz w:val="24"/>
                <w:szCs w:val="24"/>
              </w:rPr>
            </w:pPr>
            <w:r w:rsidRPr="00FA5534">
              <w:rPr>
                <w:b/>
                <w:sz w:val="24"/>
                <w:szCs w:val="24"/>
              </w:rPr>
              <w:t>Основные вопросы:</w:t>
            </w:r>
          </w:p>
          <w:p w:rsidR="0074258D" w:rsidRDefault="0074258D" w:rsidP="0074258D">
            <w:pPr>
              <w:ind w:right="-177"/>
              <w:rPr>
                <w:sz w:val="24"/>
                <w:szCs w:val="24"/>
              </w:rPr>
            </w:pPr>
            <w:r>
              <w:rPr>
                <w:sz w:val="24"/>
                <w:szCs w:val="24"/>
              </w:rPr>
              <w:t>1.Дайте опреде</w:t>
            </w:r>
            <w:r w:rsidR="00677252">
              <w:rPr>
                <w:sz w:val="24"/>
                <w:szCs w:val="24"/>
              </w:rPr>
              <w:t>ление ОКИ</w:t>
            </w:r>
            <w:r>
              <w:rPr>
                <w:sz w:val="24"/>
                <w:szCs w:val="24"/>
              </w:rPr>
              <w:t>.</w:t>
            </w:r>
          </w:p>
          <w:p w:rsidR="0074258D" w:rsidRDefault="0074258D" w:rsidP="0074258D">
            <w:pPr>
              <w:ind w:right="-177"/>
              <w:rPr>
                <w:sz w:val="24"/>
                <w:szCs w:val="24"/>
              </w:rPr>
            </w:pPr>
            <w:r>
              <w:rPr>
                <w:sz w:val="24"/>
                <w:szCs w:val="24"/>
              </w:rPr>
              <w:t>2.Какие этиологические факторы?</w:t>
            </w:r>
          </w:p>
          <w:p w:rsidR="0074258D" w:rsidRDefault="0074258D" w:rsidP="0074258D">
            <w:pPr>
              <w:ind w:right="-177"/>
              <w:rPr>
                <w:sz w:val="24"/>
                <w:szCs w:val="24"/>
              </w:rPr>
            </w:pPr>
            <w:r>
              <w:rPr>
                <w:sz w:val="24"/>
                <w:szCs w:val="24"/>
              </w:rPr>
              <w:t>3.Какой механизм развития?</w:t>
            </w:r>
          </w:p>
          <w:p w:rsidR="0074258D" w:rsidRDefault="0074258D" w:rsidP="0074258D">
            <w:pPr>
              <w:ind w:right="-177"/>
              <w:rPr>
                <w:sz w:val="24"/>
                <w:szCs w:val="24"/>
              </w:rPr>
            </w:pPr>
            <w:r>
              <w:rPr>
                <w:sz w:val="24"/>
                <w:szCs w:val="24"/>
              </w:rPr>
              <w:t>4.Какие клинические проявления?</w:t>
            </w:r>
          </w:p>
          <w:p w:rsidR="0074258D" w:rsidRDefault="0074258D" w:rsidP="0074258D">
            <w:pPr>
              <w:ind w:right="-177"/>
              <w:rPr>
                <w:sz w:val="24"/>
                <w:szCs w:val="24"/>
              </w:rPr>
            </w:pPr>
            <w:r>
              <w:rPr>
                <w:sz w:val="24"/>
                <w:szCs w:val="24"/>
              </w:rPr>
              <w:t>5.Какие диагностические критерии?</w:t>
            </w:r>
          </w:p>
          <w:p w:rsidR="0074258D" w:rsidRDefault="0074258D" w:rsidP="0074258D">
            <w:pPr>
              <w:ind w:right="-177"/>
              <w:rPr>
                <w:sz w:val="24"/>
                <w:szCs w:val="24"/>
              </w:rPr>
            </w:pPr>
            <w:r>
              <w:rPr>
                <w:sz w:val="24"/>
                <w:szCs w:val="24"/>
              </w:rPr>
              <w:t>6.Принципы лечения.</w:t>
            </w:r>
          </w:p>
          <w:p w:rsidR="0074258D" w:rsidRPr="00C51B46" w:rsidRDefault="0074258D" w:rsidP="0074258D">
            <w:pPr>
              <w:ind w:right="-177"/>
              <w:rPr>
                <w:sz w:val="24"/>
                <w:szCs w:val="24"/>
              </w:rPr>
            </w:pPr>
            <w:r>
              <w:rPr>
                <w:sz w:val="24"/>
                <w:szCs w:val="24"/>
              </w:rPr>
              <w:t>7.Методы профилактики.</w:t>
            </w:r>
          </w:p>
          <w:p w:rsidR="0074258D" w:rsidRDefault="0074258D" w:rsidP="0074258D">
            <w:pPr>
              <w:ind w:right="-177"/>
              <w:rPr>
                <w:sz w:val="24"/>
                <w:szCs w:val="24"/>
              </w:rPr>
            </w:pPr>
          </w:p>
          <w:p w:rsidR="0074258D" w:rsidRDefault="00A317AD" w:rsidP="0074258D">
            <w:pPr>
              <w:ind w:right="-177"/>
              <w:rPr>
                <w:b/>
                <w:sz w:val="24"/>
                <w:szCs w:val="24"/>
              </w:rPr>
            </w:pPr>
            <w:r>
              <w:rPr>
                <w:b/>
                <w:sz w:val="24"/>
                <w:szCs w:val="24"/>
              </w:rPr>
              <w:t>РОт</w:t>
            </w:r>
            <w:r w:rsidR="0074258D" w:rsidRPr="00A252A2">
              <w:rPr>
                <w:b/>
                <w:sz w:val="24"/>
                <w:szCs w:val="24"/>
              </w:rPr>
              <w:t>-</w:t>
            </w:r>
            <w:r w:rsidR="0074258D">
              <w:rPr>
                <w:sz w:val="24"/>
                <w:szCs w:val="24"/>
              </w:rPr>
              <w:t xml:space="preserve"> знает  классификацию и клиническу</w:t>
            </w:r>
            <w:r w:rsidR="00677252">
              <w:rPr>
                <w:sz w:val="24"/>
                <w:szCs w:val="24"/>
              </w:rPr>
              <w:t>ю картину ОКИ</w:t>
            </w:r>
            <w:r w:rsidR="0074258D">
              <w:rPr>
                <w:sz w:val="24"/>
                <w:szCs w:val="24"/>
              </w:rPr>
              <w:t>. Умеет выявлять основ</w:t>
            </w:r>
            <w:r w:rsidR="00677252">
              <w:rPr>
                <w:sz w:val="24"/>
                <w:szCs w:val="24"/>
              </w:rPr>
              <w:t>ные симптомы  ОКИ</w:t>
            </w:r>
            <w:r w:rsidR="0074258D">
              <w:rPr>
                <w:sz w:val="24"/>
                <w:szCs w:val="24"/>
              </w:rPr>
              <w:t xml:space="preserve">, </w:t>
            </w:r>
            <w:r w:rsidR="0074258D">
              <w:rPr>
                <w:iCs/>
                <w:sz w:val="24"/>
                <w:szCs w:val="24"/>
              </w:rPr>
              <w:t>диагностировать на основе жалоб и клинических признаков</w:t>
            </w:r>
          </w:p>
        </w:tc>
        <w:tc>
          <w:tcPr>
            <w:tcW w:w="567" w:type="dxa"/>
            <w:tcBorders>
              <w:top w:val="single" w:sz="4" w:space="0" w:color="auto"/>
              <w:bottom w:val="single" w:sz="4" w:space="0" w:color="auto"/>
              <w:right w:val="single" w:sz="4" w:space="0" w:color="auto"/>
            </w:tcBorders>
          </w:tcPr>
          <w:p w:rsidR="00424035" w:rsidRDefault="00677252" w:rsidP="00400B61">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424035" w:rsidRDefault="00677252" w:rsidP="00400B61">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677252" w:rsidRDefault="00677252" w:rsidP="00677252">
            <w:pPr>
              <w:rPr>
                <w:sz w:val="24"/>
                <w:szCs w:val="24"/>
              </w:rPr>
            </w:pPr>
            <w:r>
              <w:rPr>
                <w:sz w:val="24"/>
                <w:szCs w:val="24"/>
              </w:rPr>
              <w:t xml:space="preserve">Осн:[1, 2, </w:t>
            </w:r>
            <w:r w:rsidRPr="001534E4">
              <w:rPr>
                <w:sz w:val="24"/>
                <w:szCs w:val="24"/>
              </w:rPr>
              <w:t>3, 4</w:t>
            </w:r>
            <w:r>
              <w:rPr>
                <w:sz w:val="24"/>
                <w:szCs w:val="24"/>
              </w:rPr>
              <w:t>].</w:t>
            </w:r>
          </w:p>
          <w:p w:rsidR="00677252" w:rsidRDefault="00677252" w:rsidP="00677252">
            <w:pPr>
              <w:rPr>
                <w:sz w:val="22"/>
                <w:szCs w:val="22"/>
                <w:lang w:eastAsia="en-US"/>
              </w:rPr>
            </w:pPr>
            <w:r>
              <w:rPr>
                <w:sz w:val="24"/>
                <w:szCs w:val="24"/>
              </w:rPr>
              <w:t>Дополн:</w:t>
            </w:r>
            <w:r w:rsidRPr="001534E4">
              <w:rPr>
                <w:sz w:val="24"/>
                <w:szCs w:val="24"/>
              </w:rPr>
              <w:t>[1, 2, 4, 5]</w:t>
            </w:r>
          </w:p>
          <w:p w:rsidR="00424035" w:rsidRDefault="00424035" w:rsidP="006145EF">
            <w:pPr>
              <w:pStyle w:val="11"/>
              <w:rPr>
                <w:sz w:val="24"/>
                <w:szCs w:val="24"/>
              </w:rPr>
            </w:pPr>
          </w:p>
        </w:tc>
        <w:tc>
          <w:tcPr>
            <w:tcW w:w="992" w:type="dxa"/>
            <w:tcBorders>
              <w:top w:val="single" w:sz="4" w:space="0" w:color="auto"/>
              <w:left w:val="single" w:sz="4" w:space="0" w:color="auto"/>
              <w:bottom w:val="single" w:sz="4" w:space="0" w:color="auto"/>
            </w:tcBorders>
          </w:tcPr>
          <w:p w:rsidR="00677252" w:rsidRDefault="00677252" w:rsidP="006145EF">
            <w:pPr>
              <w:pStyle w:val="11"/>
              <w:rPr>
                <w:iCs/>
                <w:sz w:val="24"/>
                <w:szCs w:val="24"/>
              </w:rPr>
            </w:pPr>
            <w:r>
              <w:rPr>
                <w:iCs/>
                <w:sz w:val="24"/>
                <w:szCs w:val="24"/>
              </w:rPr>
              <w:t>ЛВ</w:t>
            </w:r>
          </w:p>
          <w:p w:rsidR="00677252" w:rsidRPr="0024759E" w:rsidRDefault="00A317AD" w:rsidP="006145EF">
            <w:pPr>
              <w:pStyle w:val="11"/>
              <w:rPr>
                <w:iCs/>
                <w:sz w:val="24"/>
                <w:szCs w:val="24"/>
              </w:rPr>
            </w:pPr>
            <w:r>
              <w:rPr>
                <w:iCs/>
                <w:sz w:val="24"/>
                <w:szCs w:val="24"/>
              </w:rPr>
              <w:t>МП</w:t>
            </w:r>
          </w:p>
        </w:tc>
        <w:tc>
          <w:tcPr>
            <w:tcW w:w="427" w:type="dxa"/>
            <w:tcBorders>
              <w:top w:val="single" w:sz="4" w:space="0" w:color="auto"/>
              <w:bottom w:val="single" w:sz="4" w:space="0" w:color="auto"/>
            </w:tcBorders>
          </w:tcPr>
          <w:p w:rsidR="00424035" w:rsidRDefault="00431EC0" w:rsidP="00417E48">
            <w:pPr>
              <w:jc w:val="center"/>
              <w:rPr>
                <w:sz w:val="24"/>
                <w:szCs w:val="24"/>
              </w:rPr>
            </w:pPr>
            <w:r>
              <w:rPr>
                <w:sz w:val="24"/>
                <w:szCs w:val="24"/>
              </w:rPr>
              <w:t>3</w:t>
            </w:r>
            <w:r w:rsidR="00677252">
              <w:rPr>
                <w:sz w:val="24"/>
                <w:szCs w:val="24"/>
              </w:rPr>
              <w:t>-нед</w:t>
            </w:r>
          </w:p>
        </w:tc>
      </w:tr>
      <w:tr w:rsidR="00424035" w:rsidRPr="00867857" w:rsidTr="00424035">
        <w:trPr>
          <w:trHeight w:val="109"/>
        </w:trPr>
        <w:tc>
          <w:tcPr>
            <w:tcW w:w="1419" w:type="dxa"/>
            <w:tcBorders>
              <w:top w:val="single" w:sz="4" w:space="0" w:color="auto"/>
              <w:right w:val="single" w:sz="4" w:space="0" w:color="auto"/>
            </w:tcBorders>
          </w:tcPr>
          <w:p w:rsidR="00424035" w:rsidRDefault="00431EC0" w:rsidP="00417E48">
            <w:pPr>
              <w:pStyle w:val="a3"/>
              <w:jc w:val="center"/>
              <w:rPr>
                <w:b/>
                <w:sz w:val="24"/>
                <w:szCs w:val="24"/>
              </w:rPr>
            </w:pPr>
            <w:r>
              <w:rPr>
                <w:b/>
                <w:sz w:val="24"/>
                <w:szCs w:val="24"/>
              </w:rPr>
              <w:t>Лекция №32</w:t>
            </w:r>
          </w:p>
          <w:p w:rsidR="00677252" w:rsidRDefault="00677252" w:rsidP="00417E48">
            <w:pPr>
              <w:pStyle w:val="a3"/>
              <w:jc w:val="center"/>
              <w:rPr>
                <w:b/>
                <w:sz w:val="24"/>
                <w:szCs w:val="24"/>
              </w:rPr>
            </w:pPr>
            <w:r>
              <w:rPr>
                <w:b/>
                <w:sz w:val="24"/>
                <w:szCs w:val="24"/>
              </w:rPr>
              <w:t>Тема: Брюшной тиф. Холера.</w:t>
            </w:r>
          </w:p>
        </w:tc>
        <w:tc>
          <w:tcPr>
            <w:tcW w:w="850" w:type="dxa"/>
            <w:tcBorders>
              <w:top w:val="single" w:sz="4" w:space="0" w:color="auto"/>
              <w:left w:val="single" w:sz="4" w:space="0" w:color="auto"/>
            </w:tcBorders>
          </w:tcPr>
          <w:p w:rsidR="00424035" w:rsidRDefault="00677252" w:rsidP="008A17E0">
            <w:pPr>
              <w:pStyle w:val="a3"/>
              <w:jc w:val="center"/>
              <w:rPr>
                <w:rFonts w:ascii="Times New Roman" w:hAnsi="Times New Roman"/>
              </w:rPr>
            </w:pPr>
            <w:r>
              <w:rPr>
                <w:rFonts w:ascii="Times New Roman" w:hAnsi="Times New Roman"/>
              </w:rPr>
              <w:t>РО-7</w:t>
            </w:r>
          </w:p>
          <w:p w:rsidR="00677252" w:rsidRDefault="00677252" w:rsidP="008A17E0">
            <w:pPr>
              <w:pStyle w:val="a3"/>
              <w:jc w:val="center"/>
              <w:rPr>
                <w:rFonts w:ascii="Times New Roman" w:hAnsi="Times New Roman"/>
              </w:rPr>
            </w:pPr>
            <w:r>
              <w:rPr>
                <w:rFonts w:ascii="Times New Roman" w:hAnsi="Times New Roman"/>
              </w:rPr>
              <w:t>ПК-55</w:t>
            </w:r>
          </w:p>
          <w:p w:rsidR="00677252" w:rsidRDefault="00677252" w:rsidP="008A17E0">
            <w:pPr>
              <w:pStyle w:val="a3"/>
              <w:jc w:val="center"/>
              <w:rPr>
                <w:rFonts w:ascii="Times New Roman" w:hAnsi="Times New Roman"/>
              </w:rPr>
            </w:pPr>
            <w:r>
              <w:rPr>
                <w:rFonts w:ascii="Times New Roman" w:hAnsi="Times New Roman"/>
              </w:rPr>
              <w:t>ПК-57</w:t>
            </w:r>
          </w:p>
        </w:tc>
        <w:tc>
          <w:tcPr>
            <w:tcW w:w="4394" w:type="dxa"/>
            <w:tcBorders>
              <w:top w:val="single" w:sz="4" w:space="0" w:color="auto"/>
              <w:right w:val="single" w:sz="4" w:space="0" w:color="auto"/>
            </w:tcBorders>
          </w:tcPr>
          <w:p w:rsidR="00677252" w:rsidRDefault="00677252" w:rsidP="00677252">
            <w:pPr>
              <w:ind w:right="-177"/>
              <w:jc w:val="center"/>
              <w:rPr>
                <w:b/>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 xml:space="preserve">Брюшного тифа и Холеры. </w:t>
            </w:r>
            <w:r>
              <w:rPr>
                <w:iCs/>
                <w:sz w:val="24"/>
                <w:szCs w:val="24"/>
              </w:rPr>
              <w:t xml:space="preserve">Обучение методам диагностики, лечения </w:t>
            </w:r>
            <w:r>
              <w:rPr>
                <w:sz w:val="24"/>
                <w:szCs w:val="24"/>
              </w:rPr>
              <w:t>Брюшного тифа и холеры.</w:t>
            </w:r>
          </w:p>
          <w:p w:rsidR="00677252" w:rsidRDefault="00677252" w:rsidP="00677252">
            <w:pPr>
              <w:ind w:right="-177"/>
              <w:jc w:val="center"/>
              <w:rPr>
                <w:b/>
                <w:sz w:val="24"/>
                <w:szCs w:val="24"/>
              </w:rPr>
            </w:pPr>
            <w:r w:rsidRPr="00FA5534">
              <w:rPr>
                <w:b/>
                <w:sz w:val="24"/>
                <w:szCs w:val="24"/>
              </w:rPr>
              <w:t>План лекции:</w:t>
            </w:r>
          </w:p>
          <w:p w:rsidR="00677252" w:rsidRPr="00B75E6E" w:rsidRDefault="00677252" w:rsidP="00677252">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677252" w:rsidRDefault="00677252" w:rsidP="00677252">
            <w:pPr>
              <w:ind w:right="-177"/>
              <w:rPr>
                <w:sz w:val="24"/>
                <w:szCs w:val="24"/>
              </w:rPr>
            </w:pPr>
            <w:r>
              <w:rPr>
                <w:sz w:val="24"/>
                <w:szCs w:val="24"/>
              </w:rPr>
              <w:t>2</w:t>
            </w:r>
            <w:r w:rsidRPr="00B75E6E">
              <w:rPr>
                <w:sz w:val="24"/>
                <w:szCs w:val="24"/>
              </w:rPr>
              <w:t xml:space="preserve">. </w:t>
            </w:r>
            <w:r>
              <w:rPr>
                <w:sz w:val="24"/>
                <w:szCs w:val="24"/>
              </w:rPr>
              <w:t>Этиология.</w:t>
            </w:r>
          </w:p>
          <w:p w:rsidR="00677252" w:rsidRDefault="00677252" w:rsidP="00677252">
            <w:pPr>
              <w:ind w:right="-177"/>
              <w:rPr>
                <w:sz w:val="24"/>
                <w:szCs w:val="24"/>
              </w:rPr>
            </w:pPr>
            <w:r>
              <w:rPr>
                <w:sz w:val="24"/>
                <w:szCs w:val="24"/>
              </w:rPr>
              <w:t>3.Патогенез.</w:t>
            </w:r>
          </w:p>
          <w:p w:rsidR="00677252" w:rsidRDefault="00677252" w:rsidP="00677252">
            <w:pPr>
              <w:ind w:right="-177"/>
              <w:rPr>
                <w:sz w:val="24"/>
                <w:szCs w:val="24"/>
              </w:rPr>
            </w:pPr>
            <w:r>
              <w:rPr>
                <w:sz w:val="24"/>
                <w:szCs w:val="24"/>
              </w:rPr>
              <w:t>4.Классификация.</w:t>
            </w:r>
          </w:p>
          <w:p w:rsidR="00677252" w:rsidRDefault="00677252" w:rsidP="00677252">
            <w:pPr>
              <w:ind w:right="-177"/>
              <w:rPr>
                <w:sz w:val="24"/>
                <w:szCs w:val="24"/>
              </w:rPr>
            </w:pPr>
            <w:r>
              <w:rPr>
                <w:sz w:val="24"/>
                <w:szCs w:val="24"/>
              </w:rPr>
              <w:t>4.Клиника, диагностика.</w:t>
            </w:r>
          </w:p>
          <w:p w:rsidR="00677252" w:rsidRDefault="00677252" w:rsidP="00677252">
            <w:pPr>
              <w:ind w:right="-177"/>
              <w:rPr>
                <w:sz w:val="24"/>
                <w:szCs w:val="24"/>
              </w:rPr>
            </w:pPr>
            <w:r>
              <w:rPr>
                <w:sz w:val="24"/>
                <w:szCs w:val="24"/>
              </w:rPr>
              <w:t>3.Принципы лечения и профилактика</w:t>
            </w:r>
          </w:p>
          <w:p w:rsidR="00677252" w:rsidRDefault="00677252" w:rsidP="00677252">
            <w:pPr>
              <w:ind w:right="-177"/>
              <w:rPr>
                <w:sz w:val="24"/>
                <w:szCs w:val="24"/>
              </w:rPr>
            </w:pPr>
          </w:p>
          <w:p w:rsidR="00677252" w:rsidRPr="00FA5534" w:rsidRDefault="00677252" w:rsidP="00677252">
            <w:pPr>
              <w:tabs>
                <w:tab w:val="left" w:pos="988"/>
                <w:tab w:val="center" w:pos="2177"/>
              </w:tabs>
              <w:ind w:right="-177"/>
              <w:rPr>
                <w:b/>
                <w:sz w:val="24"/>
                <w:szCs w:val="24"/>
              </w:rPr>
            </w:pPr>
            <w:r w:rsidRPr="00FA5534">
              <w:rPr>
                <w:b/>
                <w:sz w:val="24"/>
                <w:szCs w:val="24"/>
              </w:rPr>
              <w:t>Основные вопросы:</w:t>
            </w:r>
          </w:p>
          <w:p w:rsidR="00677252" w:rsidRDefault="00677252" w:rsidP="00677252">
            <w:pPr>
              <w:ind w:right="-177"/>
              <w:rPr>
                <w:sz w:val="24"/>
                <w:szCs w:val="24"/>
              </w:rPr>
            </w:pPr>
            <w:r>
              <w:rPr>
                <w:sz w:val="24"/>
                <w:szCs w:val="24"/>
              </w:rPr>
              <w:t>1.Дайте определение Брюшного тифа и Холеры..</w:t>
            </w:r>
          </w:p>
          <w:p w:rsidR="00677252" w:rsidRDefault="00677252" w:rsidP="00677252">
            <w:pPr>
              <w:ind w:right="-177"/>
              <w:rPr>
                <w:sz w:val="24"/>
                <w:szCs w:val="24"/>
              </w:rPr>
            </w:pPr>
            <w:r>
              <w:rPr>
                <w:sz w:val="24"/>
                <w:szCs w:val="24"/>
              </w:rPr>
              <w:t>2.Какие этиологические факторы?</w:t>
            </w:r>
          </w:p>
          <w:p w:rsidR="00677252" w:rsidRDefault="00677252" w:rsidP="00677252">
            <w:pPr>
              <w:ind w:right="-177"/>
              <w:rPr>
                <w:sz w:val="24"/>
                <w:szCs w:val="24"/>
              </w:rPr>
            </w:pPr>
            <w:r>
              <w:rPr>
                <w:sz w:val="24"/>
                <w:szCs w:val="24"/>
              </w:rPr>
              <w:t>3.Какой механизм развития?</w:t>
            </w:r>
          </w:p>
          <w:p w:rsidR="00677252" w:rsidRDefault="00677252" w:rsidP="00677252">
            <w:pPr>
              <w:ind w:right="-177"/>
              <w:rPr>
                <w:sz w:val="24"/>
                <w:szCs w:val="24"/>
              </w:rPr>
            </w:pPr>
            <w:r>
              <w:rPr>
                <w:sz w:val="24"/>
                <w:szCs w:val="24"/>
              </w:rPr>
              <w:t>4.Какие клинические проявления?</w:t>
            </w:r>
          </w:p>
          <w:p w:rsidR="00677252" w:rsidRDefault="00677252" w:rsidP="00677252">
            <w:pPr>
              <w:ind w:right="-177"/>
              <w:rPr>
                <w:sz w:val="24"/>
                <w:szCs w:val="24"/>
              </w:rPr>
            </w:pPr>
            <w:r>
              <w:rPr>
                <w:sz w:val="24"/>
                <w:szCs w:val="24"/>
              </w:rPr>
              <w:t>5.Какие диагностические критерии?</w:t>
            </w:r>
          </w:p>
          <w:p w:rsidR="00677252" w:rsidRDefault="00677252" w:rsidP="00677252">
            <w:pPr>
              <w:ind w:right="-177"/>
              <w:rPr>
                <w:sz w:val="24"/>
                <w:szCs w:val="24"/>
              </w:rPr>
            </w:pPr>
            <w:r>
              <w:rPr>
                <w:sz w:val="24"/>
                <w:szCs w:val="24"/>
              </w:rPr>
              <w:t>6.Принципы лечения.</w:t>
            </w:r>
          </w:p>
          <w:p w:rsidR="00677252" w:rsidRPr="00C51B46" w:rsidRDefault="00677252" w:rsidP="00677252">
            <w:pPr>
              <w:ind w:right="-177"/>
              <w:rPr>
                <w:sz w:val="24"/>
                <w:szCs w:val="24"/>
              </w:rPr>
            </w:pPr>
            <w:r>
              <w:rPr>
                <w:sz w:val="24"/>
                <w:szCs w:val="24"/>
              </w:rPr>
              <w:t>7.Методы профилактики.</w:t>
            </w:r>
          </w:p>
          <w:p w:rsidR="00677252" w:rsidRDefault="00677252" w:rsidP="00677252">
            <w:pPr>
              <w:ind w:right="-177"/>
              <w:rPr>
                <w:sz w:val="24"/>
                <w:szCs w:val="24"/>
              </w:rPr>
            </w:pPr>
          </w:p>
          <w:p w:rsidR="00424035" w:rsidRDefault="00A317AD" w:rsidP="00A12236">
            <w:pPr>
              <w:ind w:right="-177"/>
              <w:rPr>
                <w:b/>
                <w:sz w:val="24"/>
                <w:szCs w:val="24"/>
              </w:rPr>
            </w:pPr>
            <w:r>
              <w:rPr>
                <w:b/>
                <w:sz w:val="24"/>
                <w:szCs w:val="24"/>
              </w:rPr>
              <w:t>РОт</w:t>
            </w:r>
            <w:r w:rsidR="00677252" w:rsidRPr="00A252A2">
              <w:rPr>
                <w:b/>
                <w:sz w:val="24"/>
                <w:szCs w:val="24"/>
              </w:rPr>
              <w:t>-</w:t>
            </w:r>
            <w:r w:rsidR="00677252">
              <w:rPr>
                <w:sz w:val="24"/>
                <w:szCs w:val="24"/>
              </w:rPr>
              <w:t xml:space="preserve"> знает  классификацию и клиническую картину Брюшного тифа и Холеры.. Умеет выявлять основные симптомы, </w:t>
            </w:r>
            <w:r w:rsidR="00677252">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424035" w:rsidRDefault="00677252" w:rsidP="00400B61">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424035" w:rsidRDefault="00677252" w:rsidP="00400B61">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right w:val="single" w:sz="4" w:space="0" w:color="auto"/>
            </w:tcBorders>
          </w:tcPr>
          <w:p w:rsidR="00677252" w:rsidRDefault="00677252" w:rsidP="00677252">
            <w:pPr>
              <w:rPr>
                <w:sz w:val="24"/>
                <w:szCs w:val="24"/>
              </w:rPr>
            </w:pPr>
            <w:r>
              <w:rPr>
                <w:sz w:val="24"/>
                <w:szCs w:val="24"/>
              </w:rPr>
              <w:t xml:space="preserve">Осн:[1, 2, </w:t>
            </w:r>
            <w:r w:rsidRPr="001534E4">
              <w:rPr>
                <w:sz w:val="24"/>
                <w:szCs w:val="24"/>
              </w:rPr>
              <w:t>3, 4</w:t>
            </w:r>
            <w:r>
              <w:rPr>
                <w:sz w:val="24"/>
                <w:szCs w:val="24"/>
              </w:rPr>
              <w:t>].</w:t>
            </w:r>
          </w:p>
          <w:p w:rsidR="00677252" w:rsidRDefault="00677252" w:rsidP="00677252">
            <w:pPr>
              <w:rPr>
                <w:sz w:val="22"/>
                <w:szCs w:val="22"/>
                <w:lang w:eastAsia="en-US"/>
              </w:rPr>
            </w:pPr>
            <w:r>
              <w:rPr>
                <w:sz w:val="24"/>
                <w:szCs w:val="24"/>
              </w:rPr>
              <w:t>Дополн:</w:t>
            </w:r>
            <w:r w:rsidRPr="001534E4">
              <w:rPr>
                <w:sz w:val="24"/>
                <w:szCs w:val="24"/>
              </w:rPr>
              <w:t>[1, 2, 4, 5]</w:t>
            </w:r>
          </w:p>
          <w:p w:rsidR="00424035" w:rsidRDefault="00424035" w:rsidP="006145EF">
            <w:pPr>
              <w:pStyle w:val="11"/>
              <w:rPr>
                <w:sz w:val="24"/>
                <w:szCs w:val="24"/>
              </w:rPr>
            </w:pPr>
          </w:p>
        </w:tc>
        <w:tc>
          <w:tcPr>
            <w:tcW w:w="992" w:type="dxa"/>
            <w:tcBorders>
              <w:top w:val="single" w:sz="4" w:space="0" w:color="auto"/>
              <w:left w:val="single" w:sz="4" w:space="0" w:color="auto"/>
            </w:tcBorders>
          </w:tcPr>
          <w:p w:rsidR="00677252" w:rsidRDefault="00A317AD" w:rsidP="006145EF">
            <w:pPr>
              <w:pStyle w:val="11"/>
              <w:rPr>
                <w:iCs/>
                <w:sz w:val="24"/>
                <w:szCs w:val="24"/>
              </w:rPr>
            </w:pPr>
            <w:r>
              <w:rPr>
                <w:iCs/>
                <w:sz w:val="24"/>
                <w:szCs w:val="24"/>
              </w:rPr>
              <w:t>ЛВ</w:t>
            </w:r>
          </w:p>
          <w:p w:rsidR="00677252" w:rsidRPr="0024759E" w:rsidRDefault="00A317AD" w:rsidP="006145EF">
            <w:pPr>
              <w:pStyle w:val="11"/>
              <w:rPr>
                <w:iCs/>
                <w:sz w:val="24"/>
                <w:szCs w:val="24"/>
              </w:rPr>
            </w:pPr>
            <w:r>
              <w:rPr>
                <w:iCs/>
                <w:sz w:val="24"/>
                <w:szCs w:val="24"/>
              </w:rPr>
              <w:t>МП</w:t>
            </w:r>
          </w:p>
        </w:tc>
        <w:tc>
          <w:tcPr>
            <w:tcW w:w="427" w:type="dxa"/>
            <w:tcBorders>
              <w:top w:val="single" w:sz="4" w:space="0" w:color="auto"/>
            </w:tcBorders>
          </w:tcPr>
          <w:p w:rsidR="00424035" w:rsidRDefault="00677252" w:rsidP="00417E48">
            <w:pPr>
              <w:jc w:val="center"/>
              <w:rPr>
                <w:sz w:val="24"/>
                <w:szCs w:val="24"/>
              </w:rPr>
            </w:pPr>
            <w:r>
              <w:rPr>
                <w:sz w:val="24"/>
                <w:szCs w:val="24"/>
              </w:rPr>
              <w:t>4-нед</w:t>
            </w:r>
          </w:p>
        </w:tc>
      </w:tr>
      <w:tr w:rsidR="00CE4376" w:rsidRPr="00867857" w:rsidTr="00CE4376">
        <w:trPr>
          <w:trHeight w:val="11591"/>
        </w:trPr>
        <w:tc>
          <w:tcPr>
            <w:tcW w:w="1419" w:type="dxa"/>
            <w:tcBorders>
              <w:right w:val="single" w:sz="4" w:space="0" w:color="auto"/>
            </w:tcBorders>
          </w:tcPr>
          <w:p w:rsidR="00CE4376" w:rsidRPr="00C455C9" w:rsidRDefault="00CE4376" w:rsidP="00431EC0">
            <w:pPr>
              <w:ind w:right="-177"/>
              <w:rPr>
                <w:b/>
                <w:sz w:val="24"/>
                <w:szCs w:val="24"/>
              </w:rPr>
            </w:pPr>
            <w:r>
              <w:rPr>
                <w:b/>
                <w:sz w:val="24"/>
                <w:szCs w:val="24"/>
              </w:rPr>
              <w:t>Лекция№3</w:t>
            </w:r>
            <w:r w:rsidR="00431EC0">
              <w:rPr>
                <w:b/>
                <w:sz w:val="24"/>
                <w:szCs w:val="24"/>
              </w:rPr>
              <w:t>3</w:t>
            </w:r>
            <w:r w:rsidRPr="00B75E6E">
              <w:rPr>
                <w:b/>
                <w:sz w:val="24"/>
                <w:szCs w:val="24"/>
              </w:rPr>
              <w:t xml:space="preserve">Тема лекции: </w:t>
            </w:r>
            <w:r w:rsidRPr="007D1C6E">
              <w:rPr>
                <w:sz w:val="24"/>
                <w:szCs w:val="24"/>
              </w:rPr>
              <w:t>«</w:t>
            </w:r>
            <w:r>
              <w:rPr>
                <w:sz w:val="24"/>
                <w:szCs w:val="24"/>
              </w:rPr>
              <w:t>Основные методы идополнительные методы исследования больных заболеваниями МВС.</w:t>
            </w:r>
          </w:p>
        </w:tc>
        <w:tc>
          <w:tcPr>
            <w:tcW w:w="850" w:type="dxa"/>
            <w:tcBorders>
              <w:left w:val="single" w:sz="4" w:space="0" w:color="auto"/>
            </w:tcBorders>
          </w:tcPr>
          <w:p w:rsidR="00CE4376" w:rsidRDefault="00CE4376" w:rsidP="00A252A2">
            <w:pPr>
              <w:pStyle w:val="11"/>
              <w:rPr>
                <w:rFonts w:ascii="Times New Roman" w:hAnsi="Times New Roman" w:cs="Times New Roman"/>
              </w:rPr>
            </w:pPr>
            <w:r>
              <w:rPr>
                <w:rFonts w:ascii="Times New Roman" w:hAnsi="Times New Roman" w:cs="Times New Roman"/>
              </w:rPr>
              <w:t>РО-7</w:t>
            </w:r>
          </w:p>
          <w:p w:rsidR="00CE4376" w:rsidRPr="00C455C9" w:rsidRDefault="00CE4376" w:rsidP="00C455C9">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55</w:t>
            </w:r>
          </w:p>
          <w:p w:rsidR="00CE4376" w:rsidRPr="00C455C9" w:rsidRDefault="00CE4376" w:rsidP="00C455C9">
            <w:pPr>
              <w:pStyle w:val="11"/>
              <w:rPr>
                <w:rFonts w:ascii="Times New Roman" w:hAnsi="Times New Roman" w:cs="Times New Roman"/>
              </w:rPr>
            </w:pPr>
          </w:p>
        </w:tc>
        <w:tc>
          <w:tcPr>
            <w:tcW w:w="4394" w:type="dxa"/>
            <w:tcBorders>
              <w:right w:val="single" w:sz="4" w:space="0" w:color="auto"/>
            </w:tcBorders>
          </w:tcPr>
          <w:p w:rsidR="00CE4376" w:rsidRDefault="00CE4376" w:rsidP="008E61E1">
            <w:pPr>
              <w:ind w:right="-177"/>
              <w:rPr>
                <w:b/>
                <w:sz w:val="24"/>
                <w:szCs w:val="24"/>
              </w:rPr>
            </w:pPr>
            <w:r w:rsidRPr="00B75E6E">
              <w:rPr>
                <w:sz w:val="24"/>
                <w:szCs w:val="24"/>
              </w:rPr>
              <w:t>.</w:t>
            </w:r>
            <w:r>
              <w:rPr>
                <w:b/>
                <w:sz w:val="24"/>
                <w:szCs w:val="24"/>
              </w:rPr>
              <w:t>Цель</w:t>
            </w:r>
            <w:r w:rsidRPr="00E84919">
              <w:rPr>
                <w:sz w:val="24"/>
                <w:szCs w:val="24"/>
              </w:rPr>
              <w:t>: изучение метода расспроса, осмотра, пальпации, перкуссии и аускультации</w:t>
            </w:r>
            <w:r w:rsidR="00C62AC3">
              <w:rPr>
                <w:sz w:val="24"/>
                <w:szCs w:val="24"/>
              </w:rPr>
              <w:t xml:space="preserve"> и дополнительные методы исследования больных</w:t>
            </w:r>
            <w:r w:rsidRPr="00E84919">
              <w:rPr>
                <w:sz w:val="24"/>
                <w:szCs w:val="24"/>
              </w:rPr>
              <w:t xml:space="preserve"> в нефрологии. </w:t>
            </w:r>
          </w:p>
          <w:p w:rsidR="00CE4376" w:rsidRPr="00FA5534" w:rsidRDefault="00CE4376" w:rsidP="0057016E">
            <w:pPr>
              <w:ind w:right="-177"/>
              <w:jc w:val="center"/>
              <w:rPr>
                <w:b/>
                <w:sz w:val="24"/>
                <w:szCs w:val="24"/>
              </w:rPr>
            </w:pPr>
            <w:r w:rsidRPr="00FA5534">
              <w:rPr>
                <w:b/>
                <w:sz w:val="24"/>
                <w:szCs w:val="24"/>
              </w:rPr>
              <w:t>План лекции:</w:t>
            </w:r>
          </w:p>
          <w:p w:rsidR="00CE4376" w:rsidRPr="00B75E6E" w:rsidRDefault="00CE4376" w:rsidP="0057016E">
            <w:pPr>
              <w:ind w:right="-177"/>
              <w:rPr>
                <w:sz w:val="24"/>
                <w:szCs w:val="24"/>
              </w:rPr>
            </w:pPr>
            <w:r w:rsidRPr="00B75E6E">
              <w:rPr>
                <w:sz w:val="24"/>
                <w:szCs w:val="24"/>
              </w:rPr>
              <w:t>1. Расспрос больных с заболеваниями мочевыделительной системы.</w:t>
            </w:r>
          </w:p>
          <w:p w:rsidR="00CE4376" w:rsidRPr="00B75E6E" w:rsidRDefault="00CE4376" w:rsidP="0057016E">
            <w:pPr>
              <w:ind w:right="-177"/>
              <w:rPr>
                <w:sz w:val="24"/>
                <w:szCs w:val="24"/>
              </w:rPr>
            </w:pPr>
            <w:r w:rsidRPr="00B75E6E">
              <w:rPr>
                <w:sz w:val="24"/>
                <w:szCs w:val="24"/>
              </w:rPr>
              <w:t>2. Осмотр больных с заболеваниями почек.</w:t>
            </w:r>
          </w:p>
          <w:p w:rsidR="00CE4376" w:rsidRDefault="00CE4376" w:rsidP="0057016E">
            <w:pPr>
              <w:ind w:right="-177"/>
              <w:rPr>
                <w:sz w:val="24"/>
                <w:szCs w:val="24"/>
              </w:rPr>
            </w:pPr>
            <w:r w:rsidRPr="00B75E6E">
              <w:rPr>
                <w:sz w:val="24"/>
                <w:szCs w:val="24"/>
              </w:rPr>
              <w:t>3. Пальпация, перкуссия и аускультация больных с заболеваниями почек.</w:t>
            </w:r>
          </w:p>
          <w:p w:rsidR="00CE4376" w:rsidRDefault="00CE4376" w:rsidP="0057016E">
            <w:pPr>
              <w:ind w:right="-177"/>
              <w:rPr>
                <w:sz w:val="24"/>
                <w:szCs w:val="24"/>
              </w:rPr>
            </w:pPr>
            <w:r>
              <w:rPr>
                <w:sz w:val="24"/>
                <w:szCs w:val="24"/>
              </w:rPr>
              <w:t>4.Лабораторно- инструментальные методы исследования.</w:t>
            </w:r>
          </w:p>
          <w:p w:rsidR="00CE4376" w:rsidRDefault="00CE4376" w:rsidP="0057016E">
            <w:pPr>
              <w:ind w:right="-177"/>
              <w:rPr>
                <w:sz w:val="24"/>
                <w:szCs w:val="24"/>
              </w:rPr>
            </w:pPr>
          </w:p>
          <w:p w:rsidR="00CE4376" w:rsidRPr="00FA5534" w:rsidRDefault="00CE4376" w:rsidP="0057016E">
            <w:pPr>
              <w:ind w:right="-177"/>
              <w:jc w:val="center"/>
              <w:rPr>
                <w:b/>
                <w:sz w:val="24"/>
                <w:szCs w:val="24"/>
              </w:rPr>
            </w:pPr>
            <w:r w:rsidRPr="00FA5534">
              <w:rPr>
                <w:b/>
                <w:sz w:val="24"/>
                <w:szCs w:val="24"/>
              </w:rPr>
              <w:t>Основные вопросы:</w:t>
            </w:r>
          </w:p>
          <w:p w:rsidR="00CE4376" w:rsidRPr="00B75E6E" w:rsidRDefault="00CE4376" w:rsidP="0057016E">
            <w:pPr>
              <w:ind w:right="-177"/>
              <w:rPr>
                <w:sz w:val="24"/>
                <w:szCs w:val="24"/>
              </w:rPr>
            </w:pPr>
            <w:r w:rsidRPr="00B75E6E">
              <w:rPr>
                <w:sz w:val="24"/>
                <w:szCs w:val="24"/>
              </w:rPr>
              <w:t>1. Характерные жалобы больных.</w:t>
            </w:r>
          </w:p>
          <w:p w:rsidR="00CE4376" w:rsidRPr="00B75E6E" w:rsidRDefault="00CE4376" w:rsidP="0057016E">
            <w:pPr>
              <w:ind w:right="-177"/>
              <w:rPr>
                <w:sz w:val="24"/>
                <w:szCs w:val="24"/>
              </w:rPr>
            </w:pPr>
            <w:r w:rsidRPr="00B75E6E">
              <w:rPr>
                <w:sz w:val="24"/>
                <w:szCs w:val="24"/>
              </w:rPr>
              <w:t>2. Общий осмотр больных.</w:t>
            </w:r>
          </w:p>
          <w:p w:rsidR="00CE4376" w:rsidRPr="00B75E6E" w:rsidRDefault="00CE4376" w:rsidP="0057016E">
            <w:pPr>
              <w:ind w:right="-177"/>
              <w:rPr>
                <w:sz w:val="24"/>
                <w:szCs w:val="24"/>
              </w:rPr>
            </w:pPr>
            <w:r w:rsidRPr="00B75E6E">
              <w:rPr>
                <w:sz w:val="24"/>
                <w:szCs w:val="24"/>
              </w:rPr>
              <w:t>3. Отёки, методы их определения.</w:t>
            </w:r>
          </w:p>
          <w:p w:rsidR="00CE4376" w:rsidRPr="00B75E6E" w:rsidRDefault="00CE4376" w:rsidP="0057016E">
            <w:pPr>
              <w:ind w:right="-177"/>
              <w:rPr>
                <w:sz w:val="24"/>
                <w:szCs w:val="24"/>
              </w:rPr>
            </w:pPr>
            <w:r w:rsidRPr="00B75E6E">
              <w:rPr>
                <w:sz w:val="24"/>
                <w:szCs w:val="24"/>
              </w:rPr>
              <w:t>4. Пальпация почек.</w:t>
            </w:r>
          </w:p>
          <w:p w:rsidR="00CE4376" w:rsidRPr="00B75E6E" w:rsidRDefault="00CE4376" w:rsidP="0057016E">
            <w:pPr>
              <w:ind w:right="-177"/>
              <w:rPr>
                <w:sz w:val="24"/>
                <w:szCs w:val="24"/>
              </w:rPr>
            </w:pPr>
            <w:r w:rsidRPr="00B75E6E">
              <w:rPr>
                <w:sz w:val="24"/>
                <w:szCs w:val="24"/>
              </w:rPr>
              <w:t>5. Определение симптома Пастернацкого.</w:t>
            </w:r>
          </w:p>
          <w:p w:rsidR="00CE4376" w:rsidRDefault="00CE4376" w:rsidP="00CE4376">
            <w:pPr>
              <w:ind w:right="-177"/>
              <w:rPr>
                <w:sz w:val="24"/>
                <w:szCs w:val="24"/>
              </w:rPr>
            </w:pPr>
            <w:r>
              <w:rPr>
                <w:sz w:val="24"/>
                <w:szCs w:val="24"/>
              </w:rPr>
              <w:t>6. Клинические анализы крови и мочи.</w:t>
            </w:r>
          </w:p>
          <w:p w:rsidR="00CE4376" w:rsidRDefault="00CE4376" w:rsidP="00CE4376">
            <w:pPr>
              <w:ind w:right="-177"/>
              <w:rPr>
                <w:sz w:val="24"/>
                <w:szCs w:val="24"/>
              </w:rPr>
            </w:pPr>
            <w:r>
              <w:rPr>
                <w:sz w:val="24"/>
                <w:szCs w:val="24"/>
              </w:rPr>
              <w:t>7.Что такое почечные тесты?</w:t>
            </w:r>
          </w:p>
          <w:p w:rsidR="00CE4376" w:rsidRDefault="00CE4376" w:rsidP="00CE4376">
            <w:pPr>
              <w:ind w:right="-177"/>
              <w:rPr>
                <w:sz w:val="24"/>
                <w:szCs w:val="24"/>
              </w:rPr>
            </w:pPr>
            <w:r>
              <w:rPr>
                <w:sz w:val="24"/>
                <w:szCs w:val="24"/>
              </w:rPr>
              <w:t>8Что означает клиренс крови?</w:t>
            </w:r>
          </w:p>
          <w:p w:rsidR="00CE4376" w:rsidRDefault="00CE4376" w:rsidP="00CE4376">
            <w:pPr>
              <w:ind w:right="-177"/>
              <w:rPr>
                <w:sz w:val="24"/>
                <w:szCs w:val="24"/>
              </w:rPr>
            </w:pPr>
            <w:r>
              <w:rPr>
                <w:sz w:val="24"/>
                <w:szCs w:val="24"/>
              </w:rPr>
              <w:t>9.Как вычисляют СКФ?</w:t>
            </w:r>
          </w:p>
          <w:p w:rsidR="00CE4376" w:rsidRDefault="00CE4376" w:rsidP="00CE4376">
            <w:pPr>
              <w:ind w:right="-177"/>
              <w:rPr>
                <w:sz w:val="24"/>
                <w:szCs w:val="24"/>
              </w:rPr>
            </w:pPr>
            <w:r>
              <w:rPr>
                <w:sz w:val="24"/>
                <w:szCs w:val="24"/>
              </w:rPr>
              <w:t>10.Какое диагностическое значение имеет СКФ?</w:t>
            </w:r>
          </w:p>
          <w:p w:rsidR="00CE4376" w:rsidRDefault="00CE4376" w:rsidP="00CE4376">
            <w:pPr>
              <w:ind w:right="-177"/>
              <w:rPr>
                <w:b/>
                <w:sz w:val="24"/>
                <w:szCs w:val="24"/>
              </w:rPr>
            </w:pPr>
            <w:r>
              <w:rPr>
                <w:sz w:val="24"/>
                <w:szCs w:val="24"/>
              </w:rPr>
              <w:t>11.Какие инструментальные исследования проводятся?</w:t>
            </w:r>
          </w:p>
          <w:p w:rsidR="00CE4376" w:rsidRDefault="00CE4376" w:rsidP="0057016E">
            <w:pPr>
              <w:ind w:right="-177"/>
              <w:rPr>
                <w:sz w:val="24"/>
                <w:szCs w:val="24"/>
              </w:rPr>
            </w:pPr>
          </w:p>
          <w:p w:rsidR="00CE4376" w:rsidRPr="008A17E0" w:rsidRDefault="00A317AD" w:rsidP="0057016E">
            <w:pPr>
              <w:ind w:right="-177"/>
              <w:jc w:val="center"/>
              <w:rPr>
                <w:sz w:val="24"/>
                <w:szCs w:val="24"/>
              </w:rPr>
            </w:pPr>
            <w:r>
              <w:rPr>
                <w:b/>
                <w:sz w:val="24"/>
                <w:szCs w:val="24"/>
              </w:rPr>
              <w:t>РОт</w:t>
            </w:r>
            <w:r w:rsidR="00CE4376" w:rsidRPr="00E84919">
              <w:rPr>
                <w:b/>
                <w:sz w:val="24"/>
                <w:szCs w:val="24"/>
              </w:rPr>
              <w:t>-</w:t>
            </w:r>
            <w:r w:rsidR="00CE4376">
              <w:rPr>
                <w:sz w:val="24"/>
                <w:szCs w:val="24"/>
              </w:rPr>
              <w:t xml:space="preserve"> знает и умеет проводить расспрос, физикальное</w:t>
            </w:r>
            <w:r w:rsidR="002B23DC">
              <w:rPr>
                <w:sz w:val="24"/>
                <w:szCs w:val="24"/>
              </w:rPr>
              <w:t xml:space="preserve"> и лабораторно-инструментальные</w:t>
            </w:r>
            <w:r w:rsidR="00CE4376">
              <w:rPr>
                <w:sz w:val="24"/>
                <w:szCs w:val="24"/>
              </w:rPr>
              <w:t xml:space="preserve"> обследование больного с патологией мочевыделительной системы</w:t>
            </w:r>
          </w:p>
          <w:p w:rsidR="00CE4376" w:rsidRDefault="00CE4376" w:rsidP="00C455C9">
            <w:pPr>
              <w:ind w:right="-177"/>
              <w:rPr>
                <w:b/>
                <w:sz w:val="24"/>
                <w:szCs w:val="24"/>
              </w:rPr>
            </w:pPr>
          </w:p>
          <w:p w:rsidR="00CE4376" w:rsidRPr="002B23DC" w:rsidRDefault="00CE4376" w:rsidP="002B23DC">
            <w:pPr>
              <w:ind w:right="-177"/>
              <w:jc w:val="center"/>
              <w:rPr>
                <w:b/>
                <w:sz w:val="24"/>
                <w:szCs w:val="24"/>
              </w:rPr>
            </w:pPr>
          </w:p>
        </w:tc>
        <w:tc>
          <w:tcPr>
            <w:tcW w:w="567" w:type="dxa"/>
            <w:tcBorders>
              <w:right w:val="single" w:sz="4" w:space="0" w:color="auto"/>
            </w:tcBorders>
          </w:tcPr>
          <w:p w:rsidR="00CE4376" w:rsidRPr="0000081A" w:rsidRDefault="00CE4376" w:rsidP="0000081A">
            <w:pPr>
              <w:pStyle w:val="11"/>
              <w:rPr>
                <w:rFonts w:ascii="Times New Roman" w:hAnsi="Times New Roman" w:cs="Times New Roman"/>
              </w:rPr>
            </w:pPr>
            <w:r>
              <w:rPr>
                <w:rFonts w:ascii="Times New Roman" w:hAnsi="Times New Roman" w:cs="Times New Roman"/>
              </w:rPr>
              <w:t>1ч</w:t>
            </w:r>
          </w:p>
          <w:p w:rsidR="00CE4376" w:rsidRPr="0000081A" w:rsidRDefault="00CE4376" w:rsidP="0000081A">
            <w:pPr>
              <w:pStyle w:val="11"/>
              <w:rPr>
                <w:rFonts w:ascii="Times New Roman" w:hAnsi="Times New Roman" w:cs="Times New Roman"/>
              </w:rPr>
            </w:pPr>
          </w:p>
        </w:tc>
        <w:tc>
          <w:tcPr>
            <w:tcW w:w="567" w:type="dxa"/>
            <w:gridSpan w:val="2"/>
            <w:tcBorders>
              <w:left w:val="single" w:sz="4" w:space="0" w:color="auto"/>
              <w:right w:val="single" w:sz="4" w:space="0" w:color="auto"/>
            </w:tcBorders>
          </w:tcPr>
          <w:p w:rsidR="00CE4376" w:rsidRPr="00C62AC3" w:rsidRDefault="00CE4376" w:rsidP="0000081A">
            <w:pPr>
              <w:pStyle w:val="11"/>
              <w:rPr>
                <w:rFonts w:ascii="Times New Roman" w:hAnsi="Times New Roman" w:cs="Times New Roman"/>
              </w:rPr>
            </w:pPr>
            <w:r>
              <w:rPr>
                <w:rFonts w:ascii="Times New Roman" w:hAnsi="Times New Roman" w:cs="Times New Roman"/>
              </w:rPr>
              <w:t>0,</w:t>
            </w:r>
            <w:r w:rsidR="00C62AC3">
              <w:rPr>
                <w:rFonts w:ascii="Times New Roman" w:hAnsi="Times New Roman" w:cs="Times New Roman"/>
              </w:rPr>
              <w:t>4</w:t>
            </w:r>
          </w:p>
        </w:tc>
        <w:tc>
          <w:tcPr>
            <w:tcW w:w="993" w:type="dxa"/>
            <w:tcBorders>
              <w:left w:val="single" w:sz="4" w:space="0" w:color="auto"/>
              <w:right w:val="single" w:sz="4" w:space="0" w:color="auto"/>
            </w:tcBorders>
          </w:tcPr>
          <w:p w:rsidR="00CE4376" w:rsidRDefault="00CE4376" w:rsidP="008A17E0">
            <w:pPr>
              <w:rPr>
                <w:sz w:val="24"/>
                <w:szCs w:val="24"/>
              </w:rPr>
            </w:pPr>
            <w:r>
              <w:rPr>
                <w:sz w:val="24"/>
                <w:szCs w:val="24"/>
              </w:rPr>
              <w:t xml:space="preserve">Осн:[1, 2, </w:t>
            </w:r>
            <w:r w:rsidRPr="001534E4">
              <w:rPr>
                <w:sz w:val="24"/>
                <w:szCs w:val="24"/>
              </w:rPr>
              <w:t>3, 4</w:t>
            </w:r>
            <w:r>
              <w:rPr>
                <w:sz w:val="24"/>
                <w:szCs w:val="24"/>
              </w:rPr>
              <w:t>].</w:t>
            </w:r>
          </w:p>
          <w:p w:rsidR="00CE4376" w:rsidRPr="00C62AC3" w:rsidRDefault="00CE4376" w:rsidP="00C455C9">
            <w:pPr>
              <w:rPr>
                <w:sz w:val="22"/>
                <w:szCs w:val="22"/>
                <w:lang w:eastAsia="en-US"/>
              </w:rPr>
            </w:pPr>
            <w:r>
              <w:rPr>
                <w:sz w:val="24"/>
                <w:szCs w:val="24"/>
              </w:rPr>
              <w:t>Дополн:</w:t>
            </w:r>
            <w:r w:rsidRPr="001534E4">
              <w:rPr>
                <w:sz w:val="24"/>
                <w:szCs w:val="24"/>
              </w:rPr>
              <w:t>[1, 2, 4, 5</w:t>
            </w:r>
          </w:p>
          <w:p w:rsidR="00CE4376" w:rsidRDefault="00CE4376" w:rsidP="00C455C9">
            <w:pPr>
              <w:rPr>
                <w:b/>
                <w:sz w:val="22"/>
                <w:szCs w:val="22"/>
                <w:lang w:eastAsia="en-US"/>
              </w:rPr>
            </w:pPr>
          </w:p>
          <w:p w:rsidR="00CE4376" w:rsidRPr="00E86DB9" w:rsidRDefault="00CE4376" w:rsidP="008A17E0">
            <w:pPr>
              <w:rPr>
                <w:b/>
              </w:rPr>
            </w:pPr>
          </w:p>
        </w:tc>
        <w:tc>
          <w:tcPr>
            <w:tcW w:w="992" w:type="dxa"/>
            <w:tcBorders>
              <w:left w:val="single" w:sz="4" w:space="0" w:color="auto"/>
            </w:tcBorders>
          </w:tcPr>
          <w:p w:rsidR="00CE4376" w:rsidRPr="0024759E" w:rsidRDefault="00A317AD" w:rsidP="008A17E0">
            <w:pPr>
              <w:rPr>
                <w:iCs/>
                <w:sz w:val="24"/>
                <w:szCs w:val="24"/>
              </w:rPr>
            </w:pPr>
            <w:r>
              <w:rPr>
                <w:iCs/>
                <w:sz w:val="24"/>
                <w:szCs w:val="24"/>
              </w:rPr>
              <w:t>ЛВ, МП</w:t>
            </w:r>
          </w:p>
          <w:p w:rsidR="00CE4376" w:rsidRDefault="00CE4376">
            <w:pPr>
              <w:rPr>
                <w:b/>
                <w:sz w:val="22"/>
                <w:szCs w:val="22"/>
                <w:lang w:eastAsia="en-US"/>
              </w:rPr>
            </w:pPr>
          </w:p>
          <w:p w:rsidR="00CE4376" w:rsidRDefault="00CE4376">
            <w:pPr>
              <w:rPr>
                <w:b/>
                <w:sz w:val="22"/>
                <w:szCs w:val="22"/>
                <w:lang w:eastAsia="en-US"/>
              </w:rPr>
            </w:pPr>
          </w:p>
          <w:p w:rsidR="00CE4376" w:rsidRDefault="00CE4376">
            <w:pPr>
              <w:rPr>
                <w:b/>
                <w:sz w:val="22"/>
                <w:szCs w:val="22"/>
                <w:lang w:eastAsia="en-US"/>
              </w:rPr>
            </w:pPr>
          </w:p>
          <w:p w:rsidR="00CE4376" w:rsidRPr="00C62AC3" w:rsidRDefault="00CE4376" w:rsidP="008A17E0">
            <w:pPr>
              <w:rPr>
                <w:iCs/>
                <w:sz w:val="24"/>
                <w:szCs w:val="24"/>
              </w:rPr>
            </w:pPr>
          </w:p>
        </w:tc>
        <w:tc>
          <w:tcPr>
            <w:tcW w:w="427" w:type="dxa"/>
          </w:tcPr>
          <w:p w:rsidR="00CE4376" w:rsidRPr="00D14CF4" w:rsidRDefault="00431EC0" w:rsidP="00417E48">
            <w:pPr>
              <w:jc w:val="center"/>
              <w:rPr>
                <w:sz w:val="24"/>
                <w:szCs w:val="24"/>
              </w:rPr>
            </w:pPr>
            <w:r>
              <w:rPr>
                <w:sz w:val="24"/>
                <w:szCs w:val="24"/>
              </w:rPr>
              <w:t>4</w:t>
            </w:r>
            <w:r w:rsidR="00CE4376" w:rsidRPr="00D14CF4">
              <w:rPr>
                <w:sz w:val="24"/>
                <w:szCs w:val="24"/>
              </w:rPr>
              <w:t>-нед</w:t>
            </w:r>
          </w:p>
          <w:p w:rsidR="00CE4376" w:rsidRPr="00D14CF4" w:rsidRDefault="00CE4376" w:rsidP="00417E48">
            <w:pPr>
              <w:jc w:val="center"/>
              <w:rPr>
                <w:sz w:val="24"/>
                <w:szCs w:val="24"/>
              </w:rPr>
            </w:pPr>
          </w:p>
        </w:tc>
      </w:tr>
      <w:tr w:rsidR="00C936B6" w:rsidRPr="00867857" w:rsidTr="006E3E78">
        <w:tc>
          <w:tcPr>
            <w:tcW w:w="1419" w:type="dxa"/>
            <w:tcBorders>
              <w:right w:val="single" w:sz="4" w:space="0" w:color="auto"/>
            </w:tcBorders>
          </w:tcPr>
          <w:p w:rsidR="00C936B6" w:rsidRPr="00CB1949" w:rsidRDefault="00431EC0" w:rsidP="00D07BB2">
            <w:pPr>
              <w:ind w:right="-177"/>
              <w:rPr>
                <w:sz w:val="24"/>
                <w:szCs w:val="24"/>
              </w:rPr>
            </w:pPr>
            <w:r>
              <w:rPr>
                <w:b/>
                <w:sz w:val="24"/>
                <w:szCs w:val="24"/>
              </w:rPr>
              <w:t>Лекция№34</w:t>
            </w:r>
            <w:r w:rsidR="00C936B6" w:rsidRPr="00B75E6E">
              <w:rPr>
                <w:b/>
                <w:sz w:val="24"/>
                <w:szCs w:val="24"/>
              </w:rPr>
              <w:t xml:space="preserve">Тема лекции: </w:t>
            </w:r>
            <w:r w:rsidR="00D07BB2">
              <w:rPr>
                <w:sz w:val="24"/>
                <w:szCs w:val="24"/>
              </w:rPr>
              <w:t xml:space="preserve">Мочевой синдром </w:t>
            </w:r>
            <w:r w:rsidR="00323F09" w:rsidRPr="007D1C6E">
              <w:rPr>
                <w:sz w:val="24"/>
                <w:szCs w:val="24"/>
              </w:rPr>
              <w:t>и</w:t>
            </w:r>
            <w:r w:rsidR="00D07BB2">
              <w:rPr>
                <w:sz w:val="24"/>
                <w:szCs w:val="24"/>
              </w:rPr>
              <w:t xml:space="preserve"> нарушение мочеотделения.</w:t>
            </w:r>
          </w:p>
        </w:tc>
        <w:tc>
          <w:tcPr>
            <w:tcW w:w="850" w:type="dxa"/>
            <w:tcBorders>
              <w:left w:val="single" w:sz="4" w:space="0" w:color="auto"/>
            </w:tcBorders>
          </w:tcPr>
          <w:p w:rsidR="00A252A2" w:rsidRDefault="00A252A2" w:rsidP="00A252A2">
            <w:pPr>
              <w:pStyle w:val="11"/>
              <w:rPr>
                <w:rFonts w:ascii="Times New Roman" w:hAnsi="Times New Roman" w:cs="Times New Roman"/>
              </w:rPr>
            </w:pPr>
            <w:r>
              <w:rPr>
                <w:rFonts w:ascii="Times New Roman" w:hAnsi="Times New Roman" w:cs="Times New Roman"/>
              </w:rPr>
              <w:t>РО</w:t>
            </w:r>
            <w:r w:rsidR="00D07BB2">
              <w:rPr>
                <w:rFonts w:ascii="Times New Roman" w:hAnsi="Times New Roman" w:cs="Times New Roman"/>
              </w:rPr>
              <w:t>-7</w:t>
            </w:r>
          </w:p>
          <w:p w:rsidR="00C936B6" w:rsidRPr="00D14CF4" w:rsidRDefault="00D07BB2" w:rsidP="00296C33">
            <w:pPr>
              <w:pStyle w:val="11"/>
              <w:rPr>
                <w:rFonts w:ascii="Times New Roman" w:hAnsi="Times New Roman" w:cs="Times New Roman"/>
              </w:rPr>
            </w:pPr>
            <w:r>
              <w:rPr>
                <w:rFonts w:ascii="Times New Roman" w:hAnsi="Times New Roman" w:cs="Times New Roman"/>
              </w:rPr>
              <w:t>ПК-55</w:t>
            </w:r>
          </w:p>
          <w:p w:rsidR="00C936B6" w:rsidRPr="00D07BB2" w:rsidRDefault="00C936B6" w:rsidP="00D07BB2">
            <w:pPr>
              <w:pStyle w:val="11"/>
              <w:rPr>
                <w:rFonts w:ascii="Times New Roman" w:hAnsi="Times New Roman" w:cs="Times New Roman"/>
              </w:rPr>
            </w:pPr>
            <w:r w:rsidRPr="00D14CF4">
              <w:rPr>
                <w:rFonts w:ascii="Times New Roman" w:hAnsi="Times New Roman" w:cs="Times New Roman"/>
              </w:rPr>
              <w:t>ПК-</w:t>
            </w:r>
            <w:r w:rsidR="00D07BB2">
              <w:rPr>
                <w:rFonts w:ascii="Times New Roman" w:hAnsi="Times New Roman" w:cs="Times New Roman"/>
              </w:rPr>
              <w:t>57</w:t>
            </w:r>
          </w:p>
        </w:tc>
        <w:tc>
          <w:tcPr>
            <w:tcW w:w="4394" w:type="dxa"/>
            <w:tcBorders>
              <w:right w:val="single" w:sz="4" w:space="0" w:color="auto"/>
            </w:tcBorders>
          </w:tcPr>
          <w:p w:rsidR="006E1D6B" w:rsidRPr="003A7476" w:rsidRDefault="006E1D6B" w:rsidP="006E1D6B">
            <w:pPr>
              <w:ind w:right="-177"/>
              <w:jc w:val="center"/>
              <w:rPr>
                <w:sz w:val="24"/>
                <w:szCs w:val="24"/>
              </w:rPr>
            </w:pPr>
            <w:r>
              <w:rPr>
                <w:b/>
                <w:sz w:val="24"/>
                <w:szCs w:val="24"/>
              </w:rPr>
              <w:t xml:space="preserve">Цель: </w:t>
            </w:r>
            <w:r w:rsidRPr="00A252A2">
              <w:rPr>
                <w:sz w:val="24"/>
                <w:szCs w:val="24"/>
              </w:rPr>
              <w:t xml:space="preserve">изучение </w:t>
            </w:r>
            <w:r w:rsidR="00D07BB2">
              <w:rPr>
                <w:sz w:val="24"/>
                <w:szCs w:val="24"/>
              </w:rPr>
              <w:t xml:space="preserve">мочевого </w:t>
            </w:r>
            <w:r w:rsidR="00CB1949">
              <w:rPr>
                <w:sz w:val="24"/>
                <w:szCs w:val="24"/>
              </w:rPr>
              <w:t>синдро</w:t>
            </w:r>
            <w:r w:rsidR="00D07BB2">
              <w:rPr>
                <w:sz w:val="24"/>
                <w:szCs w:val="24"/>
              </w:rPr>
              <w:t>ма и нарушения мочеотделения.</w:t>
            </w:r>
          </w:p>
          <w:p w:rsidR="006E1D6B" w:rsidRPr="00502153" w:rsidRDefault="006E1D6B" w:rsidP="006E1D6B">
            <w:pPr>
              <w:ind w:right="-177"/>
              <w:jc w:val="center"/>
              <w:rPr>
                <w:b/>
                <w:sz w:val="24"/>
                <w:szCs w:val="24"/>
              </w:rPr>
            </w:pPr>
            <w:r w:rsidRPr="00502153">
              <w:rPr>
                <w:b/>
                <w:sz w:val="24"/>
                <w:szCs w:val="24"/>
              </w:rPr>
              <w:t>План лекции:</w:t>
            </w:r>
          </w:p>
          <w:p w:rsidR="006E1D6B" w:rsidRPr="00B75E6E" w:rsidRDefault="00D07BB2" w:rsidP="006E1D6B">
            <w:pPr>
              <w:ind w:right="-177"/>
              <w:rPr>
                <w:sz w:val="24"/>
                <w:szCs w:val="24"/>
              </w:rPr>
            </w:pPr>
            <w:r>
              <w:rPr>
                <w:sz w:val="24"/>
                <w:szCs w:val="24"/>
              </w:rPr>
              <w:t>1.Мочевой синдром</w:t>
            </w:r>
            <w:r w:rsidR="006E1D6B" w:rsidRPr="00B75E6E">
              <w:rPr>
                <w:sz w:val="24"/>
                <w:szCs w:val="24"/>
              </w:rPr>
              <w:t>.</w:t>
            </w:r>
          </w:p>
          <w:p w:rsidR="006E1D6B" w:rsidRPr="00B75E6E" w:rsidRDefault="00D07BB2" w:rsidP="006E1D6B">
            <w:pPr>
              <w:ind w:right="-177"/>
              <w:rPr>
                <w:sz w:val="24"/>
                <w:szCs w:val="24"/>
              </w:rPr>
            </w:pPr>
            <w:r>
              <w:rPr>
                <w:sz w:val="24"/>
                <w:szCs w:val="24"/>
              </w:rPr>
              <w:t>2. Синдром нарушения мочеотделения</w:t>
            </w:r>
            <w:r w:rsidR="006E1D6B" w:rsidRPr="00B75E6E">
              <w:rPr>
                <w:sz w:val="24"/>
                <w:szCs w:val="24"/>
              </w:rPr>
              <w:t>.</w:t>
            </w:r>
          </w:p>
          <w:p w:rsidR="006E1D6B" w:rsidRPr="00CB1949" w:rsidRDefault="006E1D6B" w:rsidP="006E1D6B">
            <w:pPr>
              <w:ind w:right="-177"/>
              <w:rPr>
                <w:sz w:val="24"/>
                <w:szCs w:val="24"/>
              </w:rPr>
            </w:pPr>
          </w:p>
          <w:p w:rsidR="006E1D6B" w:rsidRPr="00502153" w:rsidRDefault="006E1D6B" w:rsidP="006E1D6B">
            <w:pPr>
              <w:ind w:right="-177"/>
              <w:jc w:val="center"/>
              <w:rPr>
                <w:b/>
                <w:sz w:val="24"/>
                <w:szCs w:val="24"/>
              </w:rPr>
            </w:pPr>
            <w:r w:rsidRPr="00502153">
              <w:rPr>
                <w:b/>
                <w:sz w:val="24"/>
                <w:szCs w:val="24"/>
              </w:rPr>
              <w:t>Основные вопросы:</w:t>
            </w:r>
          </w:p>
          <w:p w:rsidR="006E1D6B" w:rsidRPr="00B75E6E" w:rsidRDefault="00D07BB2" w:rsidP="006E1D6B">
            <w:pPr>
              <w:ind w:right="-177"/>
              <w:rPr>
                <w:sz w:val="24"/>
                <w:szCs w:val="24"/>
              </w:rPr>
            </w:pPr>
            <w:r>
              <w:rPr>
                <w:sz w:val="24"/>
                <w:szCs w:val="24"/>
              </w:rPr>
              <w:t>1. Какие причины синдромов?</w:t>
            </w:r>
          </w:p>
          <w:p w:rsidR="006E1D6B" w:rsidRPr="00B75E6E" w:rsidRDefault="00D07BB2" w:rsidP="006E1D6B">
            <w:pPr>
              <w:ind w:right="-177"/>
              <w:rPr>
                <w:sz w:val="24"/>
                <w:szCs w:val="24"/>
              </w:rPr>
            </w:pPr>
            <w:r>
              <w:rPr>
                <w:sz w:val="24"/>
                <w:szCs w:val="24"/>
              </w:rPr>
              <w:t>2. Патогенез мочевого</w:t>
            </w:r>
            <w:r w:rsidR="006E1D6B" w:rsidRPr="00B75E6E">
              <w:rPr>
                <w:sz w:val="24"/>
                <w:szCs w:val="24"/>
              </w:rPr>
              <w:t xml:space="preserve"> синдром</w:t>
            </w:r>
            <w:r>
              <w:rPr>
                <w:sz w:val="24"/>
                <w:szCs w:val="24"/>
              </w:rPr>
              <w:t>а</w:t>
            </w:r>
            <w:r w:rsidR="006E1D6B" w:rsidRPr="00B75E6E">
              <w:rPr>
                <w:sz w:val="24"/>
                <w:szCs w:val="24"/>
              </w:rPr>
              <w:t>.</w:t>
            </w:r>
          </w:p>
          <w:p w:rsidR="006E1D6B" w:rsidRPr="00B75E6E" w:rsidRDefault="00D07BB2" w:rsidP="006E1D6B">
            <w:pPr>
              <w:ind w:right="-177"/>
              <w:rPr>
                <w:sz w:val="24"/>
                <w:szCs w:val="24"/>
              </w:rPr>
            </w:pPr>
            <w:r>
              <w:rPr>
                <w:sz w:val="24"/>
                <w:szCs w:val="24"/>
              </w:rPr>
              <w:t>3. Патогенез синдрома мочеотделения</w:t>
            </w:r>
            <w:r w:rsidR="006E1D6B" w:rsidRPr="00B75E6E">
              <w:rPr>
                <w:sz w:val="24"/>
                <w:szCs w:val="24"/>
              </w:rPr>
              <w:t>.</w:t>
            </w:r>
          </w:p>
          <w:p w:rsidR="00A550F4" w:rsidRDefault="00A550F4" w:rsidP="006E1D6B">
            <w:pPr>
              <w:ind w:right="-177"/>
              <w:rPr>
                <w:sz w:val="24"/>
                <w:szCs w:val="24"/>
              </w:rPr>
            </w:pPr>
            <w:r>
              <w:rPr>
                <w:sz w:val="24"/>
                <w:szCs w:val="24"/>
              </w:rPr>
              <w:t>4. Какие симптомы мочевого синдрома?</w:t>
            </w:r>
          </w:p>
          <w:p w:rsidR="00A550F4" w:rsidRDefault="00A550F4" w:rsidP="006E1D6B">
            <w:pPr>
              <w:ind w:right="-177"/>
              <w:rPr>
                <w:sz w:val="24"/>
                <w:szCs w:val="24"/>
              </w:rPr>
            </w:pPr>
            <w:r>
              <w:rPr>
                <w:sz w:val="24"/>
                <w:szCs w:val="24"/>
              </w:rPr>
              <w:t>5.Какие симптомы нарушения мочеотделения?</w:t>
            </w:r>
          </w:p>
          <w:p w:rsidR="00A550F4" w:rsidRDefault="00A550F4" w:rsidP="006E1D6B">
            <w:pPr>
              <w:ind w:right="-177"/>
              <w:rPr>
                <w:sz w:val="24"/>
                <w:szCs w:val="24"/>
              </w:rPr>
            </w:pPr>
            <w:r>
              <w:rPr>
                <w:sz w:val="24"/>
                <w:szCs w:val="24"/>
              </w:rPr>
              <w:t>6.Что такое никтурия?</w:t>
            </w:r>
          </w:p>
          <w:p w:rsidR="006E1D6B" w:rsidRPr="00145602" w:rsidRDefault="00A550F4" w:rsidP="006E1D6B">
            <w:pPr>
              <w:ind w:right="-177"/>
              <w:rPr>
                <w:sz w:val="24"/>
                <w:szCs w:val="24"/>
              </w:rPr>
            </w:pPr>
            <w:r>
              <w:rPr>
                <w:sz w:val="24"/>
                <w:szCs w:val="24"/>
              </w:rPr>
              <w:t>7.Что такое полиурия?</w:t>
            </w:r>
          </w:p>
          <w:p w:rsidR="006E1D6B" w:rsidRDefault="006E1D6B" w:rsidP="006E1D6B">
            <w:pPr>
              <w:ind w:right="-177"/>
              <w:rPr>
                <w:sz w:val="24"/>
                <w:szCs w:val="24"/>
              </w:rPr>
            </w:pPr>
          </w:p>
          <w:p w:rsidR="00A252A2" w:rsidRPr="007819D7" w:rsidRDefault="006E1D6B" w:rsidP="006E1D6B">
            <w:pPr>
              <w:ind w:right="-177"/>
              <w:rPr>
                <w:b/>
                <w:sz w:val="24"/>
                <w:szCs w:val="24"/>
              </w:rPr>
            </w:pPr>
            <w:r w:rsidRPr="00A252A2">
              <w:rPr>
                <w:b/>
                <w:sz w:val="24"/>
                <w:szCs w:val="24"/>
              </w:rPr>
              <w:t>РОт-</w:t>
            </w:r>
            <w:r>
              <w:rPr>
                <w:sz w:val="24"/>
                <w:szCs w:val="24"/>
              </w:rPr>
              <w:t xml:space="preserve"> знает об основных синдромах в нефрологии, симптомы синдрома</w:t>
            </w:r>
            <w:r w:rsidR="00145602">
              <w:rPr>
                <w:sz w:val="24"/>
                <w:szCs w:val="24"/>
              </w:rPr>
              <w:t>.</w:t>
            </w:r>
          </w:p>
        </w:tc>
        <w:tc>
          <w:tcPr>
            <w:tcW w:w="567" w:type="dxa"/>
            <w:tcBorders>
              <w:right w:val="single" w:sz="4" w:space="0" w:color="auto"/>
            </w:tcBorders>
          </w:tcPr>
          <w:p w:rsidR="00C936B6" w:rsidRPr="0000081A" w:rsidRDefault="00D07BB2" w:rsidP="0000081A">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D14CF4" w:rsidRDefault="00D07BB2" w:rsidP="0000081A">
            <w:pPr>
              <w:pStyle w:val="11"/>
              <w:rPr>
                <w:rFonts w:ascii="Times New Roman" w:hAnsi="Times New Roman" w:cs="Times New Roman"/>
              </w:rPr>
            </w:pPr>
            <w:r>
              <w:rPr>
                <w:rFonts w:ascii="Times New Roman" w:hAnsi="Times New Roman" w:cs="Times New Roman"/>
              </w:rPr>
              <w:t>0,4</w:t>
            </w:r>
          </w:p>
          <w:p w:rsidR="00C936B6" w:rsidRPr="00E86DB9" w:rsidRDefault="00C936B6" w:rsidP="0000081A">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296C33">
            <w:pPr>
              <w:rPr>
                <w:iCs/>
                <w:sz w:val="24"/>
                <w:szCs w:val="24"/>
              </w:rPr>
            </w:pPr>
            <w:r>
              <w:rPr>
                <w:iCs/>
                <w:sz w:val="24"/>
                <w:szCs w:val="24"/>
              </w:rPr>
              <w:t xml:space="preserve"> ЛВ, МП</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D14CF4" w:rsidRDefault="002B23DC" w:rsidP="00417E48">
            <w:pPr>
              <w:jc w:val="center"/>
              <w:rPr>
                <w:sz w:val="24"/>
                <w:szCs w:val="24"/>
              </w:rPr>
            </w:pPr>
            <w:r>
              <w:rPr>
                <w:sz w:val="24"/>
                <w:szCs w:val="24"/>
              </w:rPr>
              <w:t>5</w:t>
            </w:r>
            <w:r w:rsidR="00C936B6" w:rsidRPr="00D14CF4">
              <w:rPr>
                <w:sz w:val="24"/>
                <w:szCs w:val="24"/>
              </w:rPr>
              <w:t>-нед</w:t>
            </w:r>
          </w:p>
        </w:tc>
      </w:tr>
      <w:tr w:rsidR="00C936B6" w:rsidRPr="00867857" w:rsidTr="008D4E2B">
        <w:trPr>
          <w:trHeight w:val="12340"/>
        </w:trPr>
        <w:tc>
          <w:tcPr>
            <w:tcW w:w="1419" w:type="dxa"/>
            <w:tcBorders>
              <w:bottom w:val="single" w:sz="4" w:space="0" w:color="auto"/>
              <w:right w:val="single" w:sz="4" w:space="0" w:color="auto"/>
            </w:tcBorders>
          </w:tcPr>
          <w:p w:rsidR="00C936B6" w:rsidRPr="00D14CF4" w:rsidRDefault="00431EC0" w:rsidP="002531B4">
            <w:pPr>
              <w:ind w:right="-177"/>
              <w:rPr>
                <w:sz w:val="24"/>
                <w:szCs w:val="24"/>
              </w:rPr>
            </w:pPr>
            <w:r>
              <w:rPr>
                <w:b/>
                <w:sz w:val="24"/>
                <w:szCs w:val="24"/>
              </w:rPr>
              <w:t>Лекция№35</w:t>
            </w:r>
            <w:r w:rsidR="00C936B6" w:rsidRPr="00B75E6E">
              <w:rPr>
                <w:b/>
                <w:sz w:val="24"/>
                <w:szCs w:val="24"/>
              </w:rPr>
              <w:t>Те</w:t>
            </w:r>
            <w:r w:rsidR="00C936B6">
              <w:rPr>
                <w:b/>
                <w:sz w:val="24"/>
                <w:szCs w:val="24"/>
              </w:rPr>
              <w:t xml:space="preserve">ма лекции: </w:t>
            </w:r>
            <w:r w:rsidR="002531B4">
              <w:rPr>
                <w:sz w:val="24"/>
                <w:szCs w:val="24"/>
              </w:rPr>
              <w:t>Пиелонеф-риты.</w:t>
            </w:r>
          </w:p>
          <w:p w:rsidR="00C936B6" w:rsidRPr="002531B4" w:rsidRDefault="00C936B6" w:rsidP="00417E48">
            <w:pPr>
              <w:pStyle w:val="a3"/>
              <w:jc w:val="center"/>
              <w:rPr>
                <w:rFonts w:ascii="Times New Roman" w:hAnsi="Times New Roman"/>
                <w:sz w:val="24"/>
                <w:szCs w:val="24"/>
              </w:rPr>
            </w:pPr>
          </w:p>
        </w:tc>
        <w:tc>
          <w:tcPr>
            <w:tcW w:w="850" w:type="dxa"/>
            <w:tcBorders>
              <w:left w:val="single" w:sz="4" w:space="0" w:color="auto"/>
              <w:bottom w:val="single" w:sz="4" w:space="0" w:color="auto"/>
            </w:tcBorders>
          </w:tcPr>
          <w:p w:rsidR="008723DA" w:rsidRDefault="008723DA" w:rsidP="008723DA">
            <w:pPr>
              <w:pStyle w:val="11"/>
              <w:rPr>
                <w:rFonts w:ascii="Times New Roman" w:hAnsi="Times New Roman" w:cs="Times New Roman"/>
              </w:rPr>
            </w:pPr>
            <w:r>
              <w:rPr>
                <w:rFonts w:ascii="Times New Roman" w:hAnsi="Times New Roman" w:cs="Times New Roman"/>
              </w:rPr>
              <w:t>РО</w:t>
            </w:r>
            <w:r w:rsidR="00245BF7">
              <w:rPr>
                <w:rFonts w:ascii="Times New Roman" w:hAnsi="Times New Roman" w:cs="Times New Roman"/>
              </w:rPr>
              <w:t>-7</w:t>
            </w:r>
          </w:p>
          <w:p w:rsidR="00C936B6" w:rsidRPr="00D14CF4" w:rsidRDefault="00245BF7" w:rsidP="00296C33">
            <w:pPr>
              <w:pStyle w:val="11"/>
              <w:rPr>
                <w:rFonts w:ascii="Times New Roman" w:hAnsi="Times New Roman" w:cs="Times New Roman"/>
              </w:rPr>
            </w:pPr>
            <w:r>
              <w:rPr>
                <w:rFonts w:ascii="Times New Roman" w:hAnsi="Times New Roman" w:cs="Times New Roman"/>
              </w:rPr>
              <w:t>ПК-55</w:t>
            </w:r>
          </w:p>
          <w:p w:rsidR="00C936B6" w:rsidRPr="00D14CF4" w:rsidRDefault="00245BF7" w:rsidP="00296C33">
            <w:pPr>
              <w:pStyle w:val="11"/>
              <w:rPr>
                <w:rFonts w:ascii="Times New Roman" w:hAnsi="Times New Roman" w:cs="Times New Roman"/>
              </w:rPr>
            </w:pPr>
            <w:r>
              <w:rPr>
                <w:rFonts w:ascii="Times New Roman" w:hAnsi="Times New Roman" w:cs="Times New Roman"/>
              </w:rPr>
              <w:t>ПК-57</w:t>
            </w:r>
          </w:p>
          <w:p w:rsidR="00C936B6" w:rsidRPr="00B75E6E" w:rsidRDefault="00C936B6" w:rsidP="00296C33">
            <w:pPr>
              <w:pStyle w:val="a3"/>
              <w:jc w:val="center"/>
              <w:rPr>
                <w:rFonts w:ascii="Times New Roman" w:hAnsi="Times New Roman"/>
                <w:b/>
                <w:sz w:val="24"/>
                <w:szCs w:val="24"/>
              </w:rPr>
            </w:pPr>
            <w:r w:rsidRPr="00D14CF4">
              <w:rPr>
                <w:rFonts w:ascii="Times New Roman" w:hAnsi="Times New Roman"/>
              </w:rPr>
              <w:t>ПК-</w:t>
            </w:r>
            <w:r w:rsidR="00245BF7">
              <w:rPr>
                <w:rFonts w:ascii="Times New Roman" w:hAnsi="Times New Roman"/>
              </w:rPr>
              <w:t>63</w:t>
            </w:r>
          </w:p>
        </w:tc>
        <w:tc>
          <w:tcPr>
            <w:tcW w:w="4394" w:type="dxa"/>
            <w:tcBorders>
              <w:bottom w:val="single" w:sz="4" w:space="0" w:color="auto"/>
              <w:right w:val="single" w:sz="4" w:space="0" w:color="auto"/>
            </w:tcBorders>
          </w:tcPr>
          <w:p w:rsidR="00323F09" w:rsidRPr="003A7476" w:rsidRDefault="00323F09" w:rsidP="00323F09">
            <w:pPr>
              <w:ind w:right="-177"/>
              <w:jc w:val="cente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sidRPr="007D1C6E">
              <w:rPr>
                <w:sz w:val="24"/>
                <w:szCs w:val="24"/>
              </w:rPr>
              <w:t xml:space="preserve"> хр</w:t>
            </w:r>
            <w:r w:rsidR="002531B4">
              <w:rPr>
                <w:sz w:val="24"/>
                <w:szCs w:val="24"/>
              </w:rPr>
              <w:t xml:space="preserve">онического </w:t>
            </w:r>
            <w:r>
              <w:rPr>
                <w:sz w:val="24"/>
                <w:szCs w:val="24"/>
              </w:rPr>
              <w:t>пиелонеф</w:t>
            </w:r>
            <w:r w:rsidRPr="007D1C6E">
              <w:rPr>
                <w:sz w:val="24"/>
                <w:szCs w:val="24"/>
              </w:rPr>
              <w:t>рита</w:t>
            </w:r>
            <w:r>
              <w:rPr>
                <w:sz w:val="24"/>
                <w:szCs w:val="24"/>
              </w:rPr>
              <w:t xml:space="preserve">. </w:t>
            </w:r>
            <w:r>
              <w:rPr>
                <w:iCs/>
                <w:sz w:val="24"/>
                <w:szCs w:val="24"/>
              </w:rPr>
              <w:t>Обучение методам диагностики, лечения</w:t>
            </w:r>
          </w:p>
          <w:p w:rsidR="00323F09" w:rsidRDefault="00323F09" w:rsidP="00323F09">
            <w:pPr>
              <w:ind w:right="-177"/>
              <w:jc w:val="center"/>
              <w:rPr>
                <w:b/>
                <w:sz w:val="24"/>
                <w:szCs w:val="24"/>
              </w:rPr>
            </w:pPr>
            <w:r w:rsidRPr="00502153">
              <w:rPr>
                <w:b/>
                <w:sz w:val="24"/>
                <w:szCs w:val="24"/>
              </w:rPr>
              <w:t>План лекции:</w:t>
            </w:r>
          </w:p>
          <w:p w:rsidR="00CB1949" w:rsidRDefault="002531B4" w:rsidP="00CB1949">
            <w:pPr>
              <w:ind w:right="-177"/>
              <w:rPr>
                <w:sz w:val="24"/>
                <w:szCs w:val="24"/>
              </w:rPr>
            </w:pPr>
            <w:r>
              <w:rPr>
                <w:sz w:val="24"/>
                <w:szCs w:val="24"/>
              </w:rPr>
              <w:t>1.Этиология пиелонефритов.</w:t>
            </w:r>
          </w:p>
          <w:p w:rsidR="00CB1949" w:rsidRDefault="00CB1949" w:rsidP="00CB1949">
            <w:pPr>
              <w:ind w:right="-177"/>
              <w:rPr>
                <w:sz w:val="24"/>
                <w:szCs w:val="24"/>
              </w:rPr>
            </w:pPr>
            <w:r>
              <w:rPr>
                <w:sz w:val="24"/>
                <w:szCs w:val="24"/>
              </w:rPr>
              <w:t>2.</w:t>
            </w:r>
            <w:r w:rsidR="002531B4">
              <w:rPr>
                <w:sz w:val="24"/>
                <w:szCs w:val="24"/>
              </w:rPr>
              <w:t xml:space="preserve"> Патогенез пиелонефритов.</w:t>
            </w:r>
          </w:p>
          <w:p w:rsidR="002531B4" w:rsidRDefault="002531B4" w:rsidP="00CB1949">
            <w:pPr>
              <w:ind w:right="-177"/>
              <w:rPr>
                <w:sz w:val="24"/>
                <w:szCs w:val="24"/>
              </w:rPr>
            </w:pPr>
            <w:r>
              <w:rPr>
                <w:sz w:val="24"/>
                <w:szCs w:val="24"/>
              </w:rPr>
              <w:t>3.Классификация.</w:t>
            </w:r>
          </w:p>
          <w:p w:rsidR="002531B4" w:rsidRDefault="002531B4" w:rsidP="00CB1949">
            <w:pPr>
              <w:ind w:right="-177"/>
              <w:rPr>
                <w:sz w:val="24"/>
                <w:szCs w:val="24"/>
              </w:rPr>
            </w:pPr>
            <w:r>
              <w:rPr>
                <w:sz w:val="24"/>
                <w:szCs w:val="24"/>
              </w:rPr>
              <w:t>4.Клиника, диагностика.</w:t>
            </w:r>
          </w:p>
          <w:p w:rsidR="002531B4" w:rsidRPr="00CB1949" w:rsidRDefault="002531B4" w:rsidP="00CB1949">
            <w:pPr>
              <w:ind w:right="-177"/>
              <w:rPr>
                <w:sz w:val="24"/>
                <w:szCs w:val="24"/>
              </w:rPr>
            </w:pPr>
            <w:r>
              <w:rPr>
                <w:sz w:val="24"/>
                <w:szCs w:val="24"/>
              </w:rPr>
              <w:t>5.Принципы лечения и профилактика.</w:t>
            </w:r>
          </w:p>
          <w:p w:rsidR="00323F09" w:rsidRDefault="00CB1949" w:rsidP="00323F09">
            <w:pPr>
              <w:ind w:right="-177"/>
              <w:jc w:val="center"/>
              <w:rPr>
                <w:b/>
                <w:sz w:val="24"/>
                <w:szCs w:val="24"/>
              </w:rPr>
            </w:pPr>
            <w:r>
              <w:rPr>
                <w:b/>
                <w:sz w:val="24"/>
                <w:szCs w:val="24"/>
              </w:rPr>
              <w:t>Основные вопросы:</w:t>
            </w:r>
          </w:p>
          <w:p w:rsidR="00CB1949" w:rsidRDefault="00CB1949" w:rsidP="00CB1949">
            <w:pPr>
              <w:ind w:right="-177"/>
              <w:rPr>
                <w:sz w:val="24"/>
                <w:szCs w:val="24"/>
              </w:rPr>
            </w:pPr>
            <w:r>
              <w:rPr>
                <w:sz w:val="24"/>
                <w:szCs w:val="24"/>
              </w:rPr>
              <w:t>1.Определени</w:t>
            </w:r>
            <w:r w:rsidR="002531B4">
              <w:rPr>
                <w:sz w:val="24"/>
                <w:szCs w:val="24"/>
              </w:rPr>
              <w:t>е хронического пиелонефрита</w:t>
            </w:r>
            <w:r>
              <w:rPr>
                <w:sz w:val="24"/>
                <w:szCs w:val="24"/>
              </w:rPr>
              <w:t>.</w:t>
            </w:r>
          </w:p>
          <w:p w:rsidR="00245BF7" w:rsidRDefault="00CB1949" w:rsidP="00CB1949">
            <w:pPr>
              <w:ind w:right="-177"/>
              <w:rPr>
                <w:sz w:val="24"/>
                <w:szCs w:val="24"/>
              </w:rPr>
            </w:pPr>
            <w:r>
              <w:rPr>
                <w:sz w:val="24"/>
                <w:szCs w:val="24"/>
              </w:rPr>
              <w:t>2.</w:t>
            </w:r>
            <w:r w:rsidR="002531B4">
              <w:rPr>
                <w:sz w:val="24"/>
                <w:szCs w:val="24"/>
              </w:rPr>
              <w:t>Какие  этиологические факторы?</w:t>
            </w:r>
          </w:p>
          <w:p w:rsidR="00CB1949" w:rsidRDefault="00245BF7" w:rsidP="00CB1949">
            <w:pPr>
              <w:ind w:right="-177"/>
              <w:rPr>
                <w:sz w:val="24"/>
                <w:szCs w:val="24"/>
              </w:rPr>
            </w:pPr>
            <w:r>
              <w:rPr>
                <w:sz w:val="24"/>
                <w:szCs w:val="24"/>
              </w:rPr>
              <w:t>3.Каков патогенез?</w:t>
            </w:r>
          </w:p>
          <w:p w:rsidR="00CB1949" w:rsidRDefault="00245BF7" w:rsidP="00CB1949">
            <w:pPr>
              <w:ind w:right="-177"/>
              <w:rPr>
                <w:sz w:val="24"/>
                <w:szCs w:val="24"/>
              </w:rPr>
            </w:pPr>
            <w:r>
              <w:rPr>
                <w:sz w:val="24"/>
                <w:szCs w:val="24"/>
              </w:rPr>
              <w:t>4</w:t>
            </w:r>
            <w:r w:rsidR="00CB1949">
              <w:rPr>
                <w:sz w:val="24"/>
                <w:szCs w:val="24"/>
              </w:rPr>
              <w:t>.</w:t>
            </w:r>
            <w:r>
              <w:rPr>
                <w:sz w:val="24"/>
                <w:szCs w:val="24"/>
              </w:rPr>
              <w:t xml:space="preserve"> Какая клиническая картина?</w:t>
            </w:r>
          </w:p>
          <w:p w:rsidR="00774993" w:rsidRDefault="00245BF7" w:rsidP="00CB1949">
            <w:pPr>
              <w:ind w:right="-177"/>
              <w:rPr>
                <w:sz w:val="24"/>
                <w:szCs w:val="24"/>
              </w:rPr>
            </w:pPr>
            <w:r>
              <w:rPr>
                <w:sz w:val="24"/>
                <w:szCs w:val="24"/>
              </w:rPr>
              <w:t>5</w:t>
            </w:r>
            <w:r w:rsidR="00774993">
              <w:rPr>
                <w:sz w:val="24"/>
                <w:szCs w:val="24"/>
              </w:rPr>
              <w:t>.</w:t>
            </w:r>
            <w:r>
              <w:rPr>
                <w:sz w:val="24"/>
                <w:szCs w:val="24"/>
              </w:rPr>
              <w:t xml:space="preserve"> Какие принципы лечения  хронического пиелонефрита?</w:t>
            </w:r>
          </w:p>
          <w:p w:rsidR="00245BF7" w:rsidRDefault="00245BF7" w:rsidP="00CB1949">
            <w:pPr>
              <w:ind w:right="-177"/>
              <w:rPr>
                <w:sz w:val="24"/>
                <w:szCs w:val="24"/>
              </w:rPr>
            </w:pPr>
            <w:r>
              <w:rPr>
                <w:sz w:val="24"/>
                <w:szCs w:val="24"/>
              </w:rPr>
              <w:t>6.Какие методы профилактики?</w:t>
            </w:r>
          </w:p>
          <w:p w:rsidR="00245BF7" w:rsidRPr="00CB1949" w:rsidRDefault="00245BF7" w:rsidP="00CB1949">
            <w:pPr>
              <w:ind w:right="-177"/>
              <w:rPr>
                <w:sz w:val="24"/>
                <w:szCs w:val="24"/>
              </w:rPr>
            </w:pPr>
          </w:p>
          <w:p w:rsidR="00B171D6" w:rsidRPr="00B84DB1" w:rsidRDefault="00BD7EF0" w:rsidP="00245BF7">
            <w:pPr>
              <w:ind w:right="-177"/>
              <w:rPr>
                <w:b/>
                <w:sz w:val="24"/>
                <w:szCs w:val="24"/>
              </w:rPr>
            </w:pPr>
            <w:r>
              <w:rPr>
                <w:b/>
                <w:sz w:val="24"/>
                <w:szCs w:val="24"/>
              </w:rPr>
              <w:t>РОт</w:t>
            </w:r>
            <w:r w:rsidR="00774993" w:rsidRPr="00A252A2">
              <w:rPr>
                <w:b/>
                <w:sz w:val="24"/>
                <w:szCs w:val="24"/>
              </w:rPr>
              <w:t>-</w:t>
            </w:r>
            <w:r w:rsidR="00774993">
              <w:rPr>
                <w:sz w:val="24"/>
                <w:szCs w:val="24"/>
              </w:rPr>
              <w:t xml:space="preserve"> знает  классификацию и клиническую картину</w:t>
            </w:r>
            <w:r w:rsidR="00774993" w:rsidRPr="007D1C6E">
              <w:rPr>
                <w:sz w:val="24"/>
                <w:szCs w:val="24"/>
              </w:rPr>
              <w:t xml:space="preserve"> хр</w:t>
            </w:r>
            <w:r w:rsidR="00245BF7">
              <w:rPr>
                <w:sz w:val="24"/>
                <w:szCs w:val="24"/>
              </w:rPr>
              <w:t xml:space="preserve">онического </w:t>
            </w:r>
            <w:r w:rsidR="00774993">
              <w:rPr>
                <w:sz w:val="24"/>
                <w:szCs w:val="24"/>
              </w:rPr>
              <w:t xml:space="preserve"> пиелонеф</w:t>
            </w:r>
            <w:r w:rsidR="00774993" w:rsidRPr="007D1C6E">
              <w:rPr>
                <w:sz w:val="24"/>
                <w:szCs w:val="24"/>
              </w:rPr>
              <w:t>рита</w:t>
            </w:r>
            <w:r w:rsidR="00774993">
              <w:rPr>
                <w:sz w:val="24"/>
                <w:szCs w:val="24"/>
              </w:rPr>
              <w:t>. Умеет выявлять о</w:t>
            </w:r>
            <w:r w:rsidR="00774993" w:rsidRPr="007034B6">
              <w:rPr>
                <w:sz w:val="24"/>
                <w:szCs w:val="24"/>
              </w:rPr>
              <w:t>сновные</w:t>
            </w:r>
            <w:r w:rsidR="00774993">
              <w:rPr>
                <w:sz w:val="24"/>
                <w:szCs w:val="24"/>
              </w:rPr>
              <w:t xml:space="preserve"> симптомы, </w:t>
            </w:r>
            <w:r w:rsidR="00774993">
              <w:rPr>
                <w:iCs/>
                <w:sz w:val="24"/>
                <w:szCs w:val="24"/>
              </w:rPr>
              <w:t>диагностировать на основе жалоб и клинических признаков</w:t>
            </w:r>
          </w:p>
        </w:tc>
        <w:tc>
          <w:tcPr>
            <w:tcW w:w="567" w:type="dxa"/>
            <w:tcBorders>
              <w:bottom w:val="single" w:sz="4" w:space="0" w:color="auto"/>
              <w:right w:val="single" w:sz="4" w:space="0" w:color="auto"/>
            </w:tcBorders>
          </w:tcPr>
          <w:p w:rsidR="00C936B6" w:rsidRPr="00140C67" w:rsidRDefault="00245BF7" w:rsidP="00140C67">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936B6" w:rsidRPr="00D14CF4" w:rsidRDefault="00245BF7" w:rsidP="00140C67">
            <w:pPr>
              <w:pStyle w:val="11"/>
              <w:rPr>
                <w:rFonts w:ascii="Times New Roman" w:hAnsi="Times New Roman" w:cs="Times New Roman"/>
              </w:rPr>
            </w:pPr>
            <w:r>
              <w:rPr>
                <w:rFonts w:ascii="Times New Roman" w:hAnsi="Times New Roman" w:cs="Times New Roman"/>
              </w:rPr>
              <w:t>0,4</w:t>
            </w:r>
          </w:p>
          <w:p w:rsidR="00C936B6" w:rsidRPr="00E86DB9" w:rsidRDefault="00C936B6" w:rsidP="00140C67">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BD7EF0" w:rsidP="00296C33">
            <w:pPr>
              <w:rPr>
                <w:iCs/>
                <w:sz w:val="24"/>
                <w:szCs w:val="24"/>
              </w:rPr>
            </w:pPr>
            <w:r>
              <w:rPr>
                <w:iCs/>
                <w:sz w:val="24"/>
                <w:szCs w:val="24"/>
              </w:rPr>
              <w:t>ЛВ, МП</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D14CF4" w:rsidRDefault="00431EC0" w:rsidP="00417E48">
            <w:pPr>
              <w:jc w:val="center"/>
              <w:rPr>
                <w:sz w:val="24"/>
                <w:szCs w:val="24"/>
              </w:rPr>
            </w:pPr>
            <w:r>
              <w:rPr>
                <w:sz w:val="24"/>
                <w:szCs w:val="24"/>
              </w:rPr>
              <w:t>5</w:t>
            </w:r>
            <w:r w:rsidR="00C936B6" w:rsidRPr="00D14CF4">
              <w:rPr>
                <w:sz w:val="24"/>
                <w:szCs w:val="24"/>
              </w:rPr>
              <w:t>-нед</w:t>
            </w:r>
          </w:p>
        </w:tc>
      </w:tr>
      <w:tr w:rsidR="00A72EDD" w:rsidRPr="00867857" w:rsidTr="00316CBB">
        <w:trPr>
          <w:trHeight w:val="7049"/>
        </w:trPr>
        <w:tc>
          <w:tcPr>
            <w:tcW w:w="1419" w:type="dxa"/>
            <w:tcBorders>
              <w:top w:val="single" w:sz="4" w:space="0" w:color="auto"/>
              <w:bottom w:val="single" w:sz="4" w:space="0" w:color="auto"/>
              <w:right w:val="single" w:sz="4" w:space="0" w:color="auto"/>
            </w:tcBorders>
          </w:tcPr>
          <w:p w:rsidR="00A72EDD" w:rsidRDefault="00431EC0" w:rsidP="00A72EDD">
            <w:pPr>
              <w:pStyle w:val="a3"/>
              <w:rPr>
                <w:b/>
                <w:sz w:val="24"/>
                <w:szCs w:val="24"/>
              </w:rPr>
            </w:pPr>
            <w:r>
              <w:rPr>
                <w:b/>
                <w:sz w:val="24"/>
                <w:szCs w:val="24"/>
              </w:rPr>
              <w:t>Лекция №36</w:t>
            </w:r>
          </w:p>
          <w:p w:rsidR="00AB54AF" w:rsidRPr="00245BF7" w:rsidRDefault="00AB54AF" w:rsidP="00A72EDD">
            <w:pPr>
              <w:pStyle w:val="a3"/>
              <w:rPr>
                <w:sz w:val="24"/>
                <w:szCs w:val="24"/>
              </w:rPr>
            </w:pPr>
            <w:r>
              <w:rPr>
                <w:b/>
                <w:sz w:val="24"/>
                <w:szCs w:val="24"/>
              </w:rPr>
              <w:t xml:space="preserve">Тема: </w:t>
            </w:r>
            <w:r w:rsidR="00245BF7">
              <w:rPr>
                <w:sz w:val="24"/>
                <w:szCs w:val="24"/>
              </w:rPr>
              <w:t>Гломеруло-нефриты.</w:t>
            </w:r>
          </w:p>
        </w:tc>
        <w:tc>
          <w:tcPr>
            <w:tcW w:w="850" w:type="dxa"/>
            <w:tcBorders>
              <w:top w:val="single" w:sz="4" w:space="0" w:color="auto"/>
              <w:left w:val="single" w:sz="4" w:space="0" w:color="auto"/>
              <w:bottom w:val="single" w:sz="4" w:space="0" w:color="auto"/>
            </w:tcBorders>
          </w:tcPr>
          <w:p w:rsidR="00A72EDD" w:rsidRDefault="00245BF7" w:rsidP="00296C33">
            <w:pPr>
              <w:pStyle w:val="a3"/>
              <w:jc w:val="center"/>
              <w:rPr>
                <w:rFonts w:ascii="Times New Roman" w:hAnsi="Times New Roman"/>
              </w:rPr>
            </w:pPr>
            <w:r>
              <w:rPr>
                <w:rFonts w:ascii="Times New Roman" w:hAnsi="Times New Roman"/>
              </w:rPr>
              <w:t>РО-7</w:t>
            </w:r>
          </w:p>
          <w:p w:rsidR="00245BF7" w:rsidRDefault="00245BF7" w:rsidP="00296C33">
            <w:pPr>
              <w:pStyle w:val="a3"/>
              <w:jc w:val="center"/>
              <w:rPr>
                <w:rFonts w:ascii="Times New Roman" w:hAnsi="Times New Roman"/>
              </w:rPr>
            </w:pPr>
            <w:r>
              <w:rPr>
                <w:rFonts w:ascii="Times New Roman" w:hAnsi="Times New Roman"/>
              </w:rPr>
              <w:t>ПК-55</w:t>
            </w:r>
          </w:p>
          <w:p w:rsidR="00245BF7" w:rsidRDefault="00245BF7" w:rsidP="00296C33">
            <w:pPr>
              <w:pStyle w:val="a3"/>
              <w:jc w:val="center"/>
              <w:rPr>
                <w:rFonts w:ascii="Times New Roman" w:hAnsi="Times New Roman"/>
              </w:rPr>
            </w:pPr>
            <w:r>
              <w:rPr>
                <w:rFonts w:ascii="Times New Roman" w:hAnsi="Times New Roman"/>
              </w:rPr>
              <w:t>ПК-57</w:t>
            </w:r>
          </w:p>
          <w:p w:rsidR="00245BF7" w:rsidRDefault="00245BF7" w:rsidP="00296C33">
            <w:pPr>
              <w:pStyle w:val="a3"/>
              <w:jc w:val="center"/>
              <w:rPr>
                <w:rFonts w:ascii="Times New Roman" w:hAnsi="Times New Roman"/>
              </w:rPr>
            </w:pPr>
            <w:r>
              <w:rPr>
                <w:rFonts w:ascii="Times New Roman" w:hAnsi="Times New Roman"/>
              </w:rPr>
              <w:t>ПК-63</w:t>
            </w:r>
          </w:p>
        </w:tc>
        <w:tc>
          <w:tcPr>
            <w:tcW w:w="4394" w:type="dxa"/>
            <w:tcBorders>
              <w:top w:val="single" w:sz="4" w:space="0" w:color="auto"/>
              <w:bottom w:val="single" w:sz="4" w:space="0" w:color="auto"/>
              <w:right w:val="single" w:sz="4" w:space="0" w:color="auto"/>
            </w:tcBorders>
          </w:tcPr>
          <w:p w:rsidR="00245BF7" w:rsidRPr="00245BF7" w:rsidRDefault="002531B4" w:rsidP="00245BF7">
            <w:pP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sidRPr="007D1C6E">
              <w:rPr>
                <w:sz w:val="24"/>
                <w:szCs w:val="24"/>
              </w:rPr>
              <w:t xml:space="preserve"> хр</w:t>
            </w:r>
            <w:r>
              <w:rPr>
                <w:sz w:val="24"/>
                <w:szCs w:val="24"/>
              </w:rPr>
              <w:t xml:space="preserve">онического </w:t>
            </w:r>
            <w:r w:rsidR="00245BF7">
              <w:rPr>
                <w:sz w:val="24"/>
                <w:szCs w:val="24"/>
              </w:rPr>
              <w:t>гломерулонефрита</w:t>
            </w:r>
            <w:r>
              <w:rPr>
                <w:sz w:val="24"/>
                <w:szCs w:val="24"/>
              </w:rPr>
              <w:t>.</w:t>
            </w:r>
            <w:r w:rsidR="00245BF7">
              <w:rPr>
                <w:iCs/>
                <w:sz w:val="24"/>
                <w:szCs w:val="24"/>
              </w:rPr>
              <w:t>Обучение методам диагностики и лечения.</w:t>
            </w:r>
          </w:p>
          <w:p w:rsidR="002531B4" w:rsidRPr="003A7476" w:rsidRDefault="002531B4" w:rsidP="002531B4">
            <w:pPr>
              <w:ind w:right="-177"/>
              <w:jc w:val="center"/>
              <w:rPr>
                <w:sz w:val="24"/>
                <w:szCs w:val="24"/>
              </w:rPr>
            </w:pPr>
          </w:p>
          <w:p w:rsidR="002531B4" w:rsidRPr="00245BF7" w:rsidRDefault="002531B4" w:rsidP="0027473E">
            <w:pPr>
              <w:ind w:right="-177"/>
              <w:rPr>
                <w:b/>
                <w:sz w:val="24"/>
                <w:szCs w:val="24"/>
              </w:rPr>
            </w:pPr>
            <w:r w:rsidRPr="00502153">
              <w:rPr>
                <w:b/>
                <w:sz w:val="24"/>
                <w:szCs w:val="24"/>
              </w:rPr>
              <w:t>План лекции</w:t>
            </w:r>
            <w:r w:rsidR="00245BF7">
              <w:rPr>
                <w:b/>
                <w:sz w:val="24"/>
                <w:szCs w:val="24"/>
              </w:rPr>
              <w:t>:</w:t>
            </w:r>
          </w:p>
          <w:p w:rsidR="0027473E" w:rsidRDefault="0027473E" w:rsidP="0027473E">
            <w:pPr>
              <w:ind w:right="-177"/>
              <w:rPr>
                <w:sz w:val="24"/>
                <w:szCs w:val="24"/>
              </w:rPr>
            </w:pPr>
            <w:r>
              <w:rPr>
                <w:sz w:val="24"/>
                <w:szCs w:val="24"/>
              </w:rPr>
              <w:t>1.Этиология гломерулонефритов.</w:t>
            </w:r>
          </w:p>
          <w:p w:rsidR="0027473E" w:rsidRDefault="0027473E" w:rsidP="0027473E">
            <w:pPr>
              <w:ind w:right="-177"/>
              <w:rPr>
                <w:sz w:val="24"/>
                <w:szCs w:val="24"/>
              </w:rPr>
            </w:pPr>
            <w:r>
              <w:rPr>
                <w:sz w:val="24"/>
                <w:szCs w:val="24"/>
              </w:rPr>
              <w:t>2. Патогенез гломерулонефритов.</w:t>
            </w:r>
          </w:p>
          <w:p w:rsidR="0027473E" w:rsidRDefault="0027473E" w:rsidP="0027473E">
            <w:pPr>
              <w:ind w:right="-177"/>
              <w:rPr>
                <w:sz w:val="24"/>
                <w:szCs w:val="24"/>
              </w:rPr>
            </w:pPr>
            <w:r>
              <w:rPr>
                <w:sz w:val="24"/>
                <w:szCs w:val="24"/>
              </w:rPr>
              <w:t>3.Классификация.</w:t>
            </w:r>
          </w:p>
          <w:p w:rsidR="0027473E" w:rsidRDefault="0027473E" w:rsidP="0027473E">
            <w:pPr>
              <w:ind w:right="-177"/>
              <w:rPr>
                <w:sz w:val="24"/>
                <w:szCs w:val="24"/>
              </w:rPr>
            </w:pPr>
            <w:r>
              <w:rPr>
                <w:sz w:val="24"/>
                <w:szCs w:val="24"/>
              </w:rPr>
              <w:t>4.Клиника, диагностика.</w:t>
            </w:r>
          </w:p>
          <w:p w:rsidR="00245BF7" w:rsidRDefault="0027473E" w:rsidP="0027473E">
            <w:pPr>
              <w:ind w:right="-177"/>
              <w:rPr>
                <w:sz w:val="24"/>
                <w:szCs w:val="24"/>
              </w:rPr>
            </w:pPr>
            <w:r>
              <w:rPr>
                <w:sz w:val="24"/>
                <w:szCs w:val="24"/>
              </w:rPr>
              <w:t>5.Принципы лечения и профилактика</w:t>
            </w:r>
          </w:p>
          <w:p w:rsidR="0027473E" w:rsidRPr="00CB1949" w:rsidRDefault="0027473E" w:rsidP="0027473E">
            <w:pPr>
              <w:ind w:right="-177"/>
              <w:rPr>
                <w:sz w:val="24"/>
                <w:szCs w:val="24"/>
              </w:rPr>
            </w:pPr>
          </w:p>
          <w:p w:rsidR="00245BF7" w:rsidRDefault="002531B4" w:rsidP="00245BF7">
            <w:pPr>
              <w:ind w:right="-177"/>
              <w:rPr>
                <w:b/>
                <w:sz w:val="24"/>
                <w:szCs w:val="24"/>
              </w:rPr>
            </w:pPr>
            <w:r>
              <w:rPr>
                <w:b/>
                <w:sz w:val="24"/>
                <w:szCs w:val="24"/>
              </w:rPr>
              <w:t>Основные вопросы:</w:t>
            </w:r>
          </w:p>
          <w:p w:rsidR="00245BF7" w:rsidRDefault="00245BF7" w:rsidP="00245BF7">
            <w:pPr>
              <w:ind w:right="-177"/>
              <w:rPr>
                <w:sz w:val="24"/>
                <w:szCs w:val="24"/>
              </w:rPr>
            </w:pPr>
            <w:r>
              <w:rPr>
                <w:sz w:val="24"/>
                <w:szCs w:val="24"/>
              </w:rPr>
              <w:t xml:space="preserve"> 1.Определение хроническогогломерулонефрита.</w:t>
            </w:r>
          </w:p>
          <w:p w:rsidR="00245BF7" w:rsidRDefault="00245BF7" w:rsidP="00245BF7">
            <w:pPr>
              <w:ind w:right="-177"/>
              <w:rPr>
                <w:sz w:val="24"/>
                <w:szCs w:val="24"/>
              </w:rPr>
            </w:pPr>
            <w:r>
              <w:rPr>
                <w:sz w:val="24"/>
                <w:szCs w:val="24"/>
              </w:rPr>
              <w:t>2.Какие  этиологические факторы?</w:t>
            </w:r>
          </w:p>
          <w:p w:rsidR="00245BF7" w:rsidRDefault="00245BF7" w:rsidP="00245BF7">
            <w:pPr>
              <w:ind w:right="-177"/>
              <w:rPr>
                <w:sz w:val="24"/>
                <w:szCs w:val="24"/>
              </w:rPr>
            </w:pPr>
            <w:r>
              <w:rPr>
                <w:sz w:val="24"/>
                <w:szCs w:val="24"/>
              </w:rPr>
              <w:t>3.Каков  патогенез?</w:t>
            </w:r>
          </w:p>
          <w:p w:rsidR="00245BF7" w:rsidRDefault="00245BF7" w:rsidP="00245BF7">
            <w:pPr>
              <w:ind w:right="-177"/>
              <w:rPr>
                <w:sz w:val="24"/>
                <w:szCs w:val="24"/>
              </w:rPr>
            </w:pPr>
            <w:r>
              <w:rPr>
                <w:sz w:val="24"/>
                <w:szCs w:val="24"/>
              </w:rPr>
              <w:t>4. Какая клиническая картина?</w:t>
            </w:r>
          </w:p>
          <w:p w:rsidR="00245BF7" w:rsidRDefault="00245BF7" w:rsidP="00245BF7">
            <w:pPr>
              <w:ind w:right="-177"/>
              <w:rPr>
                <w:sz w:val="24"/>
                <w:szCs w:val="24"/>
              </w:rPr>
            </w:pPr>
            <w:r>
              <w:rPr>
                <w:sz w:val="24"/>
                <w:szCs w:val="24"/>
              </w:rPr>
              <w:t>5. Какие пр</w:t>
            </w:r>
            <w:r w:rsidR="0027473E">
              <w:rPr>
                <w:sz w:val="24"/>
                <w:szCs w:val="24"/>
              </w:rPr>
              <w:t>инципы лечения  хронического гломеру</w:t>
            </w:r>
            <w:r>
              <w:rPr>
                <w:sz w:val="24"/>
                <w:szCs w:val="24"/>
              </w:rPr>
              <w:t>лонефрита?</w:t>
            </w:r>
          </w:p>
          <w:p w:rsidR="00A72EDD" w:rsidRDefault="00245BF7" w:rsidP="0027473E">
            <w:pPr>
              <w:ind w:right="-177"/>
              <w:rPr>
                <w:sz w:val="24"/>
                <w:szCs w:val="24"/>
              </w:rPr>
            </w:pPr>
            <w:r>
              <w:rPr>
                <w:sz w:val="24"/>
                <w:szCs w:val="24"/>
              </w:rPr>
              <w:t>6.Какие методы профилакт</w:t>
            </w:r>
            <w:r w:rsidR="0027473E">
              <w:rPr>
                <w:sz w:val="24"/>
                <w:szCs w:val="24"/>
              </w:rPr>
              <w:t>ики?</w:t>
            </w:r>
          </w:p>
          <w:p w:rsidR="002531B4" w:rsidRDefault="002531B4" w:rsidP="002531B4">
            <w:pPr>
              <w:ind w:right="-177"/>
              <w:jc w:val="center"/>
              <w:rPr>
                <w:sz w:val="24"/>
                <w:szCs w:val="24"/>
              </w:rPr>
            </w:pPr>
          </w:p>
          <w:p w:rsidR="002531B4" w:rsidRDefault="00BD7EF0" w:rsidP="0027473E">
            <w:pPr>
              <w:ind w:right="-177"/>
              <w:rPr>
                <w:b/>
                <w:sz w:val="24"/>
                <w:szCs w:val="24"/>
              </w:rPr>
            </w:pPr>
            <w:r>
              <w:rPr>
                <w:b/>
                <w:sz w:val="24"/>
                <w:szCs w:val="24"/>
              </w:rPr>
              <w:t>РОт</w:t>
            </w:r>
            <w:r w:rsidR="002531B4" w:rsidRPr="00A252A2">
              <w:rPr>
                <w:b/>
                <w:sz w:val="24"/>
                <w:szCs w:val="24"/>
              </w:rPr>
              <w:t>-</w:t>
            </w:r>
            <w:r w:rsidR="002531B4">
              <w:rPr>
                <w:sz w:val="24"/>
                <w:szCs w:val="24"/>
              </w:rPr>
              <w:t xml:space="preserve"> знает  классификацию и клиническую картину</w:t>
            </w:r>
            <w:r w:rsidR="002531B4" w:rsidRPr="007D1C6E">
              <w:rPr>
                <w:sz w:val="24"/>
                <w:szCs w:val="24"/>
              </w:rPr>
              <w:t xml:space="preserve"> хр</w:t>
            </w:r>
            <w:r w:rsidR="002531B4">
              <w:rPr>
                <w:sz w:val="24"/>
                <w:szCs w:val="24"/>
              </w:rPr>
              <w:t>оничес</w:t>
            </w:r>
            <w:r w:rsidR="0027473E">
              <w:rPr>
                <w:sz w:val="24"/>
                <w:szCs w:val="24"/>
              </w:rPr>
              <w:t>кого гломерулонефрита</w:t>
            </w:r>
            <w:r w:rsidR="002531B4">
              <w:rPr>
                <w:sz w:val="24"/>
                <w:szCs w:val="24"/>
              </w:rPr>
              <w:t xml:space="preserve">. Умеет выявлять </w:t>
            </w:r>
            <w:r w:rsidR="00316CBB">
              <w:rPr>
                <w:sz w:val="24"/>
                <w:szCs w:val="24"/>
              </w:rPr>
              <w:t>основные симптомы, диагностировать на основании жалоб и клинических признаков.</w:t>
            </w:r>
          </w:p>
        </w:tc>
        <w:tc>
          <w:tcPr>
            <w:tcW w:w="567" w:type="dxa"/>
            <w:tcBorders>
              <w:top w:val="single" w:sz="4" w:space="0" w:color="auto"/>
              <w:bottom w:val="single" w:sz="4" w:space="0" w:color="auto"/>
              <w:right w:val="single" w:sz="4" w:space="0" w:color="auto"/>
            </w:tcBorders>
          </w:tcPr>
          <w:p w:rsidR="00A72EDD" w:rsidRDefault="00245BF7" w:rsidP="00140C67">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A72EDD" w:rsidRPr="00D14CF4" w:rsidRDefault="00245BF7" w:rsidP="00140C67">
            <w:pPr>
              <w:pStyle w:val="11"/>
              <w:rPr>
                <w:rFonts w:ascii="Times New Roman" w:hAnsi="Times New Roman" w:cs="Times New Roman"/>
              </w:rPr>
            </w:pPr>
            <w:r>
              <w:rPr>
                <w:rFonts w:ascii="Times New Roman" w:hAnsi="Times New Roman" w:cs="Times New Roman"/>
              </w:rPr>
              <w:t>0.4</w:t>
            </w:r>
          </w:p>
        </w:tc>
        <w:tc>
          <w:tcPr>
            <w:tcW w:w="993" w:type="dxa"/>
            <w:tcBorders>
              <w:top w:val="single" w:sz="4" w:space="0" w:color="auto"/>
              <w:left w:val="single" w:sz="4" w:space="0" w:color="auto"/>
              <w:bottom w:val="single" w:sz="4" w:space="0" w:color="auto"/>
              <w:right w:val="single" w:sz="4" w:space="0" w:color="auto"/>
            </w:tcBorders>
          </w:tcPr>
          <w:p w:rsidR="00245BF7" w:rsidRDefault="00245BF7" w:rsidP="00245BF7">
            <w:pPr>
              <w:rPr>
                <w:sz w:val="24"/>
                <w:szCs w:val="24"/>
              </w:rPr>
            </w:pPr>
            <w:r>
              <w:rPr>
                <w:sz w:val="24"/>
                <w:szCs w:val="24"/>
              </w:rPr>
              <w:t xml:space="preserve">Осн:[1, 2, </w:t>
            </w:r>
            <w:r w:rsidRPr="001534E4">
              <w:rPr>
                <w:sz w:val="24"/>
                <w:szCs w:val="24"/>
              </w:rPr>
              <w:t>3, 4</w:t>
            </w:r>
            <w:r>
              <w:rPr>
                <w:sz w:val="24"/>
                <w:szCs w:val="24"/>
              </w:rPr>
              <w:t>].</w:t>
            </w:r>
          </w:p>
          <w:p w:rsidR="00245BF7" w:rsidRDefault="00245BF7" w:rsidP="00245BF7">
            <w:pPr>
              <w:rPr>
                <w:sz w:val="22"/>
                <w:szCs w:val="22"/>
                <w:lang w:eastAsia="en-US"/>
              </w:rPr>
            </w:pPr>
            <w:r>
              <w:rPr>
                <w:sz w:val="24"/>
                <w:szCs w:val="24"/>
              </w:rPr>
              <w:t>Дополн:</w:t>
            </w:r>
            <w:r w:rsidRPr="001534E4">
              <w:rPr>
                <w:sz w:val="24"/>
                <w:szCs w:val="24"/>
              </w:rPr>
              <w:t>[1, 2, 4, 5]</w:t>
            </w:r>
          </w:p>
          <w:p w:rsidR="00245BF7" w:rsidRDefault="00245BF7" w:rsidP="00245BF7">
            <w:pPr>
              <w:rPr>
                <w:b/>
                <w:sz w:val="22"/>
                <w:szCs w:val="22"/>
                <w:lang w:eastAsia="en-US"/>
              </w:rPr>
            </w:pPr>
          </w:p>
          <w:p w:rsidR="00A72EDD" w:rsidRDefault="00A72EDD" w:rsidP="006145EF">
            <w:pPr>
              <w:pStyle w:val="11"/>
              <w:rPr>
                <w:sz w:val="24"/>
                <w:szCs w:val="24"/>
              </w:rPr>
            </w:pPr>
          </w:p>
        </w:tc>
        <w:tc>
          <w:tcPr>
            <w:tcW w:w="992" w:type="dxa"/>
            <w:tcBorders>
              <w:top w:val="single" w:sz="4" w:space="0" w:color="auto"/>
              <w:left w:val="single" w:sz="4" w:space="0" w:color="auto"/>
              <w:bottom w:val="single" w:sz="4" w:space="0" w:color="auto"/>
            </w:tcBorders>
          </w:tcPr>
          <w:p w:rsidR="00245BF7" w:rsidRDefault="00245BF7" w:rsidP="006145EF">
            <w:pPr>
              <w:pStyle w:val="11"/>
              <w:rPr>
                <w:iCs/>
                <w:sz w:val="24"/>
                <w:szCs w:val="24"/>
              </w:rPr>
            </w:pPr>
            <w:r>
              <w:rPr>
                <w:iCs/>
                <w:sz w:val="24"/>
                <w:szCs w:val="24"/>
              </w:rPr>
              <w:t>ЛВ</w:t>
            </w:r>
          </w:p>
          <w:p w:rsidR="00245BF7" w:rsidRPr="0024759E" w:rsidRDefault="00BD7EF0" w:rsidP="006145EF">
            <w:pPr>
              <w:pStyle w:val="11"/>
              <w:rPr>
                <w:iCs/>
                <w:sz w:val="24"/>
                <w:szCs w:val="24"/>
              </w:rPr>
            </w:pPr>
            <w:r>
              <w:rPr>
                <w:iCs/>
                <w:sz w:val="24"/>
                <w:szCs w:val="24"/>
              </w:rPr>
              <w:t>МП</w:t>
            </w:r>
          </w:p>
        </w:tc>
        <w:tc>
          <w:tcPr>
            <w:tcW w:w="427" w:type="dxa"/>
            <w:tcBorders>
              <w:top w:val="single" w:sz="4" w:space="0" w:color="auto"/>
              <w:bottom w:val="single" w:sz="4" w:space="0" w:color="auto"/>
            </w:tcBorders>
          </w:tcPr>
          <w:p w:rsidR="00A72EDD" w:rsidRDefault="002B23DC" w:rsidP="00417E48">
            <w:pPr>
              <w:jc w:val="center"/>
              <w:rPr>
                <w:sz w:val="24"/>
                <w:szCs w:val="24"/>
              </w:rPr>
            </w:pPr>
            <w:r>
              <w:rPr>
                <w:sz w:val="24"/>
                <w:szCs w:val="24"/>
              </w:rPr>
              <w:t>6</w:t>
            </w:r>
            <w:r w:rsidR="00245BF7">
              <w:rPr>
                <w:sz w:val="24"/>
                <w:szCs w:val="24"/>
              </w:rPr>
              <w:t>-нед</w:t>
            </w:r>
          </w:p>
        </w:tc>
      </w:tr>
      <w:tr w:rsidR="00316CBB" w:rsidRPr="00867857" w:rsidTr="00431EC0">
        <w:trPr>
          <w:trHeight w:val="1205"/>
        </w:trPr>
        <w:tc>
          <w:tcPr>
            <w:tcW w:w="1419" w:type="dxa"/>
            <w:tcBorders>
              <w:top w:val="single" w:sz="4" w:space="0" w:color="auto"/>
              <w:bottom w:val="single" w:sz="4" w:space="0" w:color="auto"/>
              <w:right w:val="single" w:sz="4" w:space="0" w:color="auto"/>
            </w:tcBorders>
          </w:tcPr>
          <w:p w:rsidR="00316CBB" w:rsidRDefault="00DE550F" w:rsidP="00A72EDD">
            <w:pPr>
              <w:pStyle w:val="a3"/>
              <w:rPr>
                <w:b/>
                <w:sz w:val="24"/>
                <w:szCs w:val="24"/>
              </w:rPr>
            </w:pPr>
            <w:r>
              <w:rPr>
                <w:b/>
                <w:sz w:val="24"/>
                <w:szCs w:val="24"/>
              </w:rPr>
              <w:t>Лекция №</w:t>
            </w:r>
            <w:r w:rsidR="00431EC0">
              <w:rPr>
                <w:b/>
                <w:sz w:val="24"/>
                <w:szCs w:val="24"/>
              </w:rPr>
              <w:t>37</w:t>
            </w:r>
          </w:p>
          <w:p w:rsidR="00316CBB" w:rsidRPr="00316CBB" w:rsidRDefault="00316CBB" w:rsidP="00A72EDD">
            <w:pPr>
              <w:pStyle w:val="a3"/>
              <w:rPr>
                <w:sz w:val="24"/>
                <w:szCs w:val="24"/>
              </w:rPr>
            </w:pPr>
            <w:r>
              <w:rPr>
                <w:b/>
                <w:sz w:val="24"/>
                <w:szCs w:val="24"/>
              </w:rPr>
              <w:t xml:space="preserve">Тема: </w:t>
            </w:r>
            <w:r>
              <w:rPr>
                <w:sz w:val="24"/>
                <w:szCs w:val="24"/>
              </w:rPr>
              <w:t xml:space="preserve">Острая </w:t>
            </w:r>
            <w:r w:rsidR="00431EC0">
              <w:rPr>
                <w:sz w:val="24"/>
                <w:szCs w:val="24"/>
              </w:rPr>
              <w:t>почечная недостаточность.</w:t>
            </w:r>
          </w:p>
        </w:tc>
        <w:tc>
          <w:tcPr>
            <w:tcW w:w="850" w:type="dxa"/>
            <w:tcBorders>
              <w:top w:val="single" w:sz="4" w:space="0" w:color="auto"/>
              <w:left w:val="single" w:sz="4" w:space="0" w:color="auto"/>
              <w:bottom w:val="single" w:sz="4" w:space="0" w:color="auto"/>
            </w:tcBorders>
          </w:tcPr>
          <w:p w:rsidR="00316CBB" w:rsidRDefault="00FA66B1" w:rsidP="00296C33">
            <w:pPr>
              <w:pStyle w:val="a3"/>
              <w:jc w:val="center"/>
              <w:rPr>
                <w:rFonts w:ascii="Times New Roman" w:hAnsi="Times New Roman"/>
              </w:rPr>
            </w:pPr>
            <w:r>
              <w:rPr>
                <w:rFonts w:ascii="Times New Roman" w:hAnsi="Times New Roman"/>
              </w:rPr>
              <w:t>РО-7</w:t>
            </w:r>
          </w:p>
          <w:p w:rsidR="00FA66B1" w:rsidRDefault="00FA66B1" w:rsidP="00296C33">
            <w:pPr>
              <w:pStyle w:val="a3"/>
              <w:jc w:val="center"/>
              <w:rPr>
                <w:rFonts w:ascii="Times New Roman" w:hAnsi="Times New Roman"/>
              </w:rPr>
            </w:pPr>
            <w:r>
              <w:rPr>
                <w:rFonts w:ascii="Times New Roman" w:hAnsi="Times New Roman"/>
              </w:rPr>
              <w:t>ПК-55</w:t>
            </w:r>
          </w:p>
          <w:p w:rsidR="00FA66B1" w:rsidRDefault="00FA66B1" w:rsidP="00296C33">
            <w:pPr>
              <w:pStyle w:val="a3"/>
              <w:jc w:val="center"/>
              <w:rPr>
                <w:rFonts w:ascii="Times New Roman" w:hAnsi="Times New Roman"/>
              </w:rPr>
            </w:pPr>
            <w:r>
              <w:rPr>
                <w:rFonts w:ascii="Times New Roman" w:hAnsi="Times New Roman"/>
              </w:rPr>
              <w:t>ПК-57</w:t>
            </w:r>
          </w:p>
        </w:tc>
        <w:tc>
          <w:tcPr>
            <w:tcW w:w="4394" w:type="dxa"/>
            <w:tcBorders>
              <w:top w:val="single" w:sz="4" w:space="0" w:color="auto"/>
              <w:bottom w:val="single" w:sz="4" w:space="0" w:color="auto"/>
              <w:right w:val="single" w:sz="4" w:space="0" w:color="auto"/>
            </w:tcBorders>
          </w:tcPr>
          <w:p w:rsidR="00431EC0" w:rsidRPr="00245BF7" w:rsidRDefault="00431EC0" w:rsidP="00431EC0">
            <w:pP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sidR="002F4A06">
              <w:rPr>
                <w:sz w:val="24"/>
                <w:szCs w:val="24"/>
              </w:rPr>
              <w:t>ОПН</w:t>
            </w:r>
            <w:r>
              <w:rPr>
                <w:iCs/>
                <w:sz w:val="24"/>
                <w:szCs w:val="24"/>
              </w:rPr>
              <w:t>Обучение методам диагностики и лечения.</w:t>
            </w:r>
          </w:p>
          <w:p w:rsidR="00431EC0" w:rsidRPr="003A7476" w:rsidRDefault="00431EC0" w:rsidP="00431EC0">
            <w:pPr>
              <w:ind w:right="-177"/>
              <w:jc w:val="center"/>
              <w:rPr>
                <w:sz w:val="24"/>
                <w:szCs w:val="24"/>
              </w:rPr>
            </w:pPr>
          </w:p>
          <w:p w:rsidR="00431EC0" w:rsidRPr="00245BF7" w:rsidRDefault="00431EC0" w:rsidP="00431EC0">
            <w:pPr>
              <w:ind w:right="-177"/>
              <w:rPr>
                <w:b/>
                <w:sz w:val="24"/>
                <w:szCs w:val="24"/>
              </w:rPr>
            </w:pPr>
            <w:r w:rsidRPr="00502153">
              <w:rPr>
                <w:b/>
                <w:sz w:val="24"/>
                <w:szCs w:val="24"/>
              </w:rPr>
              <w:t>План лекции</w:t>
            </w:r>
            <w:r>
              <w:rPr>
                <w:b/>
                <w:sz w:val="24"/>
                <w:szCs w:val="24"/>
              </w:rPr>
              <w:t>:</w:t>
            </w:r>
          </w:p>
          <w:p w:rsidR="00431EC0" w:rsidRDefault="00431EC0" w:rsidP="00431EC0">
            <w:pPr>
              <w:ind w:right="-177"/>
              <w:rPr>
                <w:sz w:val="24"/>
                <w:szCs w:val="24"/>
              </w:rPr>
            </w:pPr>
            <w:r>
              <w:rPr>
                <w:sz w:val="24"/>
                <w:szCs w:val="24"/>
              </w:rPr>
              <w:t xml:space="preserve">1.Этиология </w:t>
            </w:r>
            <w:r w:rsidR="002F4A06">
              <w:rPr>
                <w:sz w:val="24"/>
                <w:szCs w:val="24"/>
              </w:rPr>
              <w:t>ОПН</w:t>
            </w:r>
            <w:r>
              <w:rPr>
                <w:sz w:val="24"/>
                <w:szCs w:val="24"/>
              </w:rPr>
              <w:t>.</w:t>
            </w:r>
          </w:p>
          <w:p w:rsidR="00431EC0" w:rsidRDefault="002F4A06" w:rsidP="00431EC0">
            <w:pPr>
              <w:ind w:right="-177"/>
              <w:rPr>
                <w:sz w:val="24"/>
                <w:szCs w:val="24"/>
              </w:rPr>
            </w:pPr>
            <w:r>
              <w:rPr>
                <w:sz w:val="24"/>
                <w:szCs w:val="24"/>
              </w:rPr>
              <w:t>2. Патогенез ОПН</w:t>
            </w:r>
            <w:r w:rsidR="00431EC0">
              <w:rPr>
                <w:sz w:val="24"/>
                <w:szCs w:val="24"/>
              </w:rPr>
              <w:t>.</w:t>
            </w:r>
          </w:p>
          <w:p w:rsidR="00431EC0" w:rsidRDefault="00431EC0" w:rsidP="00431EC0">
            <w:pPr>
              <w:ind w:right="-177"/>
              <w:rPr>
                <w:sz w:val="24"/>
                <w:szCs w:val="24"/>
              </w:rPr>
            </w:pPr>
            <w:r>
              <w:rPr>
                <w:sz w:val="24"/>
                <w:szCs w:val="24"/>
              </w:rPr>
              <w:t>3.Классификация.</w:t>
            </w:r>
          </w:p>
          <w:p w:rsidR="00431EC0" w:rsidRDefault="00431EC0" w:rsidP="00431EC0">
            <w:pPr>
              <w:ind w:right="-177"/>
              <w:rPr>
                <w:sz w:val="24"/>
                <w:szCs w:val="24"/>
              </w:rPr>
            </w:pPr>
            <w:r>
              <w:rPr>
                <w:sz w:val="24"/>
                <w:szCs w:val="24"/>
              </w:rPr>
              <w:t>4.Клиника, диагностика.</w:t>
            </w:r>
          </w:p>
          <w:p w:rsidR="00431EC0" w:rsidRDefault="00431EC0" w:rsidP="00431EC0">
            <w:pPr>
              <w:ind w:right="-177"/>
              <w:rPr>
                <w:sz w:val="24"/>
                <w:szCs w:val="24"/>
              </w:rPr>
            </w:pPr>
            <w:r>
              <w:rPr>
                <w:sz w:val="24"/>
                <w:szCs w:val="24"/>
              </w:rPr>
              <w:t>5.Принципы лечения и профилактика</w:t>
            </w:r>
          </w:p>
          <w:p w:rsidR="00431EC0" w:rsidRPr="00CB1949" w:rsidRDefault="00431EC0" w:rsidP="00431EC0">
            <w:pPr>
              <w:ind w:right="-177"/>
              <w:rPr>
                <w:sz w:val="24"/>
                <w:szCs w:val="24"/>
              </w:rPr>
            </w:pPr>
          </w:p>
          <w:p w:rsidR="00431EC0" w:rsidRDefault="00431EC0" w:rsidP="00431EC0">
            <w:pPr>
              <w:ind w:right="-177"/>
              <w:rPr>
                <w:b/>
                <w:sz w:val="24"/>
                <w:szCs w:val="24"/>
              </w:rPr>
            </w:pPr>
            <w:r>
              <w:rPr>
                <w:b/>
                <w:sz w:val="24"/>
                <w:szCs w:val="24"/>
              </w:rPr>
              <w:t xml:space="preserve">                 Основные вопросы:</w:t>
            </w:r>
          </w:p>
          <w:p w:rsidR="00431EC0" w:rsidRDefault="00431EC0" w:rsidP="00431EC0">
            <w:pPr>
              <w:ind w:right="-177"/>
              <w:rPr>
                <w:sz w:val="24"/>
                <w:szCs w:val="24"/>
              </w:rPr>
            </w:pPr>
            <w:r>
              <w:rPr>
                <w:sz w:val="24"/>
                <w:szCs w:val="24"/>
              </w:rPr>
              <w:t xml:space="preserve"> 1.Определен</w:t>
            </w:r>
            <w:r w:rsidR="002F4A06">
              <w:rPr>
                <w:sz w:val="24"/>
                <w:szCs w:val="24"/>
              </w:rPr>
              <w:t>ие ОПН</w:t>
            </w:r>
            <w:r>
              <w:rPr>
                <w:sz w:val="24"/>
                <w:szCs w:val="24"/>
              </w:rPr>
              <w:t>.</w:t>
            </w:r>
          </w:p>
          <w:p w:rsidR="00431EC0" w:rsidRDefault="00431EC0" w:rsidP="00431EC0">
            <w:pPr>
              <w:ind w:right="-177"/>
              <w:rPr>
                <w:sz w:val="24"/>
                <w:szCs w:val="24"/>
              </w:rPr>
            </w:pPr>
            <w:r>
              <w:rPr>
                <w:sz w:val="24"/>
                <w:szCs w:val="24"/>
              </w:rPr>
              <w:t>2.Какие  этиологические факторы?</w:t>
            </w:r>
          </w:p>
          <w:p w:rsidR="00431EC0" w:rsidRDefault="00431EC0" w:rsidP="00431EC0">
            <w:pPr>
              <w:ind w:right="-177"/>
              <w:rPr>
                <w:sz w:val="24"/>
                <w:szCs w:val="24"/>
              </w:rPr>
            </w:pPr>
            <w:r>
              <w:rPr>
                <w:sz w:val="24"/>
                <w:szCs w:val="24"/>
              </w:rPr>
              <w:t>3.Каков  патогенез?</w:t>
            </w:r>
          </w:p>
          <w:p w:rsidR="00431EC0" w:rsidRDefault="00431EC0" w:rsidP="00431EC0">
            <w:pPr>
              <w:ind w:right="-177"/>
              <w:rPr>
                <w:sz w:val="24"/>
                <w:szCs w:val="24"/>
              </w:rPr>
            </w:pPr>
            <w:r>
              <w:rPr>
                <w:sz w:val="24"/>
                <w:szCs w:val="24"/>
              </w:rPr>
              <w:t>4. Какая клиническая картина?</w:t>
            </w:r>
          </w:p>
          <w:p w:rsidR="00431EC0" w:rsidRDefault="00431EC0" w:rsidP="00431EC0">
            <w:pPr>
              <w:ind w:right="-177"/>
              <w:rPr>
                <w:sz w:val="24"/>
                <w:szCs w:val="24"/>
              </w:rPr>
            </w:pPr>
            <w:r>
              <w:rPr>
                <w:sz w:val="24"/>
                <w:szCs w:val="24"/>
              </w:rPr>
              <w:t>5. Какие принципы лечени</w:t>
            </w:r>
            <w:r w:rsidR="002F4A06">
              <w:rPr>
                <w:sz w:val="24"/>
                <w:szCs w:val="24"/>
              </w:rPr>
              <w:t>я  ОПН</w:t>
            </w:r>
            <w:r>
              <w:rPr>
                <w:sz w:val="24"/>
                <w:szCs w:val="24"/>
              </w:rPr>
              <w:t>?</w:t>
            </w:r>
          </w:p>
          <w:p w:rsidR="00316CBB" w:rsidRDefault="00BD7EF0" w:rsidP="0027473E">
            <w:pPr>
              <w:ind w:right="-177"/>
              <w:rPr>
                <w:b/>
                <w:sz w:val="24"/>
                <w:szCs w:val="24"/>
              </w:rPr>
            </w:pPr>
            <w:r>
              <w:rPr>
                <w:b/>
                <w:sz w:val="24"/>
                <w:szCs w:val="24"/>
              </w:rPr>
              <w:t>РОт</w:t>
            </w:r>
            <w:r w:rsidR="00FA66B1" w:rsidRPr="00A252A2">
              <w:rPr>
                <w:b/>
                <w:sz w:val="24"/>
                <w:szCs w:val="24"/>
              </w:rPr>
              <w:t>-</w:t>
            </w:r>
            <w:r w:rsidR="00FA66B1">
              <w:rPr>
                <w:sz w:val="24"/>
                <w:szCs w:val="24"/>
              </w:rPr>
              <w:t xml:space="preserve"> знает  классификацию и клиническую картину</w:t>
            </w:r>
            <w:r w:rsidR="002F4A06">
              <w:rPr>
                <w:sz w:val="24"/>
                <w:szCs w:val="24"/>
              </w:rPr>
              <w:t xml:space="preserve"> ОПН</w:t>
            </w:r>
            <w:r w:rsidR="00FA66B1">
              <w:rPr>
                <w:sz w:val="24"/>
                <w:szCs w:val="24"/>
              </w:rPr>
              <w:t>. Умеет выявлять основные симптомы, диагностировать на основании жалоб и клинических признаков</w:t>
            </w:r>
          </w:p>
        </w:tc>
        <w:tc>
          <w:tcPr>
            <w:tcW w:w="567" w:type="dxa"/>
            <w:tcBorders>
              <w:top w:val="single" w:sz="4" w:space="0" w:color="auto"/>
              <w:bottom w:val="single" w:sz="4" w:space="0" w:color="auto"/>
              <w:right w:val="single" w:sz="4" w:space="0" w:color="auto"/>
            </w:tcBorders>
          </w:tcPr>
          <w:p w:rsidR="00316CBB" w:rsidRDefault="00FA66B1" w:rsidP="00140C67">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316CBB" w:rsidRDefault="00FA66B1" w:rsidP="00140C67">
            <w:pPr>
              <w:pStyle w:val="11"/>
              <w:rPr>
                <w:rFonts w:ascii="Times New Roman" w:hAnsi="Times New Roman" w:cs="Times New Roman"/>
              </w:rPr>
            </w:pPr>
            <w:r>
              <w:rPr>
                <w:rFonts w:ascii="Times New Roman" w:hAnsi="Times New Roman" w:cs="Times New Roman"/>
              </w:rPr>
              <w:t>0,</w:t>
            </w:r>
            <w:r w:rsidR="00FE304A">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FA66B1" w:rsidRDefault="00FA66B1" w:rsidP="00FA66B1">
            <w:pPr>
              <w:rPr>
                <w:sz w:val="24"/>
                <w:szCs w:val="24"/>
              </w:rPr>
            </w:pPr>
            <w:r>
              <w:rPr>
                <w:sz w:val="24"/>
                <w:szCs w:val="24"/>
              </w:rPr>
              <w:t xml:space="preserve">Осн:[1, 2, </w:t>
            </w:r>
            <w:r w:rsidRPr="001534E4">
              <w:rPr>
                <w:sz w:val="24"/>
                <w:szCs w:val="24"/>
              </w:rPr>
              <w:t>3, 4</w:t>
            </w:r>
            <w:r>
              <w:rPr>
                <w:sz w:val="24"/>
                <w:szCs w:val="24"/>
              </w:rPr>
              <w:t>].</w:t>
            </w:r>
          </w:p>
          <w:p w:rsidR="00FA66B1" w:rsidRDefault="00FA66B1" w:rsidP="00FA66B1">
            <w:pPr>
              <w:rPr>
                <w:sz w:val="22"/>
                <w:szCs w:val="22"/>
                <w:lang w:eastAsia="en-US"/>
              </w:rPr>
            </w:pPr>
            <w:r>
              <w:rPr>
                <w:sz w:val="24"/>
                <w:szCs w:val="24"/>
              </w:rPr>
              <w:t>Дополн:</w:t>
            </w:r>
            <w:r w:rsidRPr="001534E4">
              <w:rPr>
                <w:sz w:val="24"/>
                <w:szCs w:val="24"/>
              </w:rPr>
              <w:t>[1, 2, 4, 5]</w:t>
            </w:r>
          </w:p>
          <w:p w:rsidR="00FA66B1" w:rsidRDefault="00FA66B1" w:rsidP="00FA66B1">
            <w:pPr>
              <w:rPr>
                <w:b/>
                <w:sz w:val="22"/>
                <w:szCs w:val="22"/>
                <w:lang w:eastAsia="en-US"/>
              </w:rPr>
            </w:pPr>
          </w:p>
          <w:p w:rsidR="00316CBB" w:rsidRDefault="00316CBB" w:rsidP="006145EF">
            <w:pPr>
              <w:pStyle w:val="11"/>
              <w:rPr>
                <w:sz w:val="24"/>
                <w:szCs w:val="24"/>
              </w:rPr>
            </w:pPr>
          </w:p>
        </w:tc>
        <w:tc>
          <w:tcPr>
            <w:tcW w:w="992" w:type="dxa"/>
            <w:tcBorders>
              <w:top w:val="single" w:sz="4" w:space="0" w:color="auto"/>
              <w:left w:val="single" w:sz="4" w:space="0" w:color="auto"/>
              <w:bottom w:val="single" w:sz="4" w:space="0" w:color="auto"/>
            </w:tcBorders>
          </w:tcPr>
          <w:p w:rsidR="00FA66B1" w:rsidRDefault="00FA66B1" w:rsidP="006145EF">
            <w:pPr>
              <w:pStyle w:val="11"/>
              <w:rPr>
                <w:iCs/>
                <w:sz w:val="24"/>
                <w:szCs w:val="24"/>
              </w:rPr>
            </w:pPr>
            <w:r>
              <w:rPr>
                <w:iCs/>
                <w:sz w:val="24"/>
                <w:szCs w:val="24"/>
              </w:rPr>
              <w:t>ЛВ</w:t>
            </w:r>
          </w:p>
          <w:p w:rsidR="00FA66B1" w:rsidRDefault="00BD7EF0" w:rsidP="006145EF">
            <w:pPr>
              <w:pStyle w:val="11"/>
              <w:rPr>
                <w:iCs/>
                <w:sz w:val="24"/>
                <w:szCs w:val="24"/>
              </w:rPr>
            </w:pPr>
            <w:r>
              <w:rPr>
                <w:iCs/>
                <w:sz w:val="24"/>
                <w:szCs w:val="24"/>
              </w:rPr>
              <w:t>МП</w:t>
            </w:r>
          </w:p>
        </w:tc>
        <w:tc>
          <w:tcPr>
            <w:tcW w:w="427" w:type="dxa"/>
            <w:tcBorders>
              <w:top w:val="single" w:sz="4" w:space="0" w:color="auto"/>
              <w:bottom w:val="single" w:sz="4" w:space="0" w:color="auto"/>
            </w:tcBorders>
          </w:tcPr>
          <w:p w:rsidR="00316CBB" w:rsidRDefault="00431EC0" w:rsidP="00417E48">
            <w:pPr>
              <w:jc w:val="center"/>
              <w:rPr>
                <w:sz w:val="24"/>
                <w:szCs w:val="24"/>
              </w:rPr>
            </w:pPr>
            <w:r>
              <w:rPr>
                <w:sz w:val="24"/>
                <w:szCs w:val="24"/>
              </w:rPr>
              <w:t>6</w:t>
            </w:r>
            <w:r w:rsidR="00DE550F">
              <w:rPr>
                <w:sz w:val="24"/>
                <w:szCs w:val="24"/>
              </w:rPr>
              <w:t>-нед</w:t>
            </w:r>
          </w:p>
        </w:tc>
      </w:tr>
      <w:tr w:rsidR="002F4A06" w:rsidRPr="00867857" w:rsidTr="002F4A06">
        <w:trPr>
          <w:trHeight w:val="2337"/>
        </w:trPr>
        <w:tc>
          <w:tcPr>
            <w:tcW w:w="1419" w:type="dxa"/>
            <w:tcBorders>
              <w:top w:val="single" w:sz="4" w:space="0" w:color="auto"/>
              <w:right w:val="single" w:sz="4" w:space="0" w:color="auto"/>
            </w:tcBorders>
          </w:tcPr>
          <w:p w:rsidR="002F4A06" w:rsidRPr="00431EC0" w:rsidRDefault="002F4A06" w:rsidP="00A72EDD">
            <w:pPr>
              <w:pStyle w:val="a3"/>
              <w:rPr>
                <w:sz w:val="24"/>
                <w:szCs w:val="24"/>
              </w:rPr>
            </w:pPr>
            <w:r>
              <w:rPr>
                <w:b/>
                <w:sz w:val="24"/>
                <w:szCs w:val="24"/>
              </w:rPr>
              <w:t>Лекция №38:</w:t>
            </w:r>
          </w:p>
          <w:p w:rsidR="002F4A06" w:rsidRDefault="002F4A06" w:rsidP="00A72EDD">
            <w:pPr>
              <w:pStyle w:val="a3"/>
              <w:rPr>
                <w:b/>
                <w:sz w:val="24"/>
                <w:szCs w:val="24"/>
              </w:rPr>
            </w:pPr>
            <w:r>
              <w:rPr>
                <w:sz w:val="24"/>
                <w:szCs w:val="24"/>
              </w:rPr>
              <w:t>Хроническая почечная недостаточность.</w:t>
            </w:r>
          </w:p>
        </w:tc>
        <w:tc>
          <w:tcPr>
            <w:tcW w:w="850" w:type="dxa"/>
            <w:tcBorders>
              <w:top w:val="single" w:sz="4" w:space="0" w:color="auto"/>
              <w:left w:val="single" w:sz="4" w:space="0" w:color="auto"/>
            </w:tcBorders>
          </w:tcPr>
          <w:p w:rsidR="002F4A06" w:rsidRDefault="002F4A06" w:rsidP="00296C33">
            <w:pPr>
              <w:pStyle w:val="a3"/>
              <w:jc w:val="center"/>
              <w:rPr>
                <w:rFonts w:ascii="Times New Roman" w:hAnsi="Times New Roman"/>
              </w:rPr>
            </w:pPr>
            <w:r>
              <w:rPr>
                <w:rFonts w:ascii="Times New Roman" w:hAnsi="Times New Roman"/>
              </w:rPr>
              <w:t>РО-7</w:t>
            </w:r>
          </w:p>
          <w:p w:rsidR="002F4A06" w:rsidRDefault="002F4A06" w:rsidP="00296C33">
            <w:pPr>
              <w:pStyle w:val="a3"/>
              <w:jc w:val="center"/>
              <w:rPr>
                <w:rFonts w:ascii="Times New Roman" w:hAnsi="Times New Roman"/>
              </w:rPr>
            </w:pPr>
            <w:r>
              <w:rPr>
                <w:rFonts w:ascii="Times New Roman" w:hAnsi="Times New Roman"/>
              </w:rPr>
              <w:t>ПК-55</w:t>
            </w:r>
          </w:p>
          <w:p w:rsidR="002F4A06" w:rsidRDefault="002F4A06" w:rsidP="00296C33">
            <w:pPr>
              <w:pStyle w:val="a3"/>
              <w:jc w:val="center"/>
              <w:rPr>
                <w:rFonts w:ascii="Times New Roman" w:hAnsi="Times New Roman"/>
              </w:rPr>
            </w:pPr>
            <w:r>
              <w:rPr>
                <w:rFonts w:ascii="Times New Roman" w:hAnsi="Times New Roman"/>
              </w:rPr>
              <w:t>ПК-57</w:t>
            </w:r>
          </w:p>
        </w:tc>
        <w:tc>
          <w:tcPr>
            <w:tcW w:w="4394" w:type="dxa"/>
            <w:tcBorders>
              <w:top w:val="single" w:sz="4" w:space="0" w:color="auto"/>
              <w:right w:val="single" w:sz="4" w:space="0" w:color="auto"/>
            </w:tcBorders>
          </w:tcPr>
          <w:p w:rsidR="002F4A06" w:rsidRPr="00245BF7" w:rsidRDefault="002F4A06" w:rsidP="002F4A06">
            <w:pP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Pr>
                <w:sz w:val="24"/>
                <w:szCs w:val="24"/>
              </w:rPr>
              <w:t xml:space="preserve"> ОПН </w:t>
            </w:r>
            <w:r>
              <w:rPr>
                <w:iCs/>
                <w:sz w:val="24"/>
                <w:szCs w:val="24"/>
              </w:rPr>
              <w:t>Обучение методам диагностики и лечения.</w:t>
            </w:r>
          </w:p>
          <w:p w:rsidR="002F4A06" w:rsidRPr="003A7476" w:rsidRDefault="002F4A06" w:rsidP="002F4A06">
            <w:pPr>
              <w:ind w:right="-177"/>
              <w:jc w:val="center"/>
              <w:rPr>
                <w:sz w:val="24"/>
                <w:szCs w:val="24"/>
              </w:rPr>
            </w:pPr>
          </w:p>
          <w:p w:rsidR="002F4A06" w:rsidRPr="00245BF7" w:rsidRDefault="002F4A06" w:rsidP="002F4A06">
            <w:pPr>
              <w:ind w:right="-177"/>
              <w:rPr>
                <w:b/>
                <w:sz w:val="24"/>
                <w:szCs w:val="24"/>
              </w:rPr>
            </w:pPr>
            <w:r w:rsidRPr="00502153">
              <w:rPr>
                <w:b/>
                <w:sz w:val="24"/>
                <w:szCs w:val="24"/>
              </w:rPr>
              <w:t>План лекции</w:t>
            </w:r>
            <w:r>
              <w:rPr>
                <w:b/>
                <w:sz w:val="24"/>
                <w:szCs w:val="24"/>
              </w:rPr>
              <w:t>:</w:t>
            </w:r>
          </w:p>
          <w:p w:rsidR="002F4A06" w:rsidRDefault="002F4A06" w:rsidP="002F4A06">
            <w:pPr>
              <w:ind w:right="-177"/>
              <w:rPr>
                <w:sz w:val="24"/>
                <w:szCs w:val="24"/>
              </w:rPr>
            </w:pPr>
            <w:r>
              <w:rPr>
                <w:sz w:val="24"/>
                <w:szCs w:val="24"/>
              </w:rPr>
              <w:t>1.Этиология ОПН.</w:t>
            </w:r>
          </w:p>
          <w:p w:rsidR="002F4A06" w:rsidRDefault="002F4A06" w:rsidP="002F4A06">
            <w:pPr>
              <w:ind w:right="-177"/>
              <w:rPr>
                <w:sz w:val="24"/>
                <w:szCs w:val="24"/>
              </w:rPr>
            </w:pPr>
            <w:r>
              <w:rPr>
                <w:sz w:val="24"/>
                <w:szCs w:val="24"/>
              </w:rPr>
              <w:t>2. Патогенез ОПН.</w:t>
            </w:r>
          </w:p>
          <w:p w:rsidR="002F4A06" w:rsidRDefault="002F4A06" w:rsidP="002F4A06">
            <w:pPr>
              <w:ind w:right="-177"/>
              <w:rPr>
                <w:sz w:val="24"/>
                <w:szCs w:val="24"/>
              </w:rPr>
            </w:pPr>
            <w:r>
              <w:rPr>
                <w:sz w:val="24"/>
                <w:szCs w:val="24"/>
              </w:rPr>
              <w:t>3.Классификация.</w:t>
            </w:r>
          </w:p>
          <w:p w:rsidR="002F4A06" w:rsidRDefault="002F4A06" w:rsidP="002F4A06">
            <w:pPr>
              <w:ind w:right="-177"/>
              <w:rPr>
                <w:sz w:val="24"/>
                <w:szCs w:val="24"/>
              </w:rPr>
            </w:pPr>
            <w:r>
              <w:rPr>
                <w:sz w:val="24"/>
                <w:szCs w:val="24"/>
              </w:rPr>
              <w:t>4.Клиника, диагностика.</w:t>
            </w:r>
          </w:p>
          <w:p w:rsidR="002F4A06" w:rsidRDefault="002F4A06" w:rsidP="002F4A06">
            <w:pPr>
              <w:ind w:right="-177"/>
              <w:rPr>
                <w:sz w:val="24"/>
                <w:szCs w:val="24"/>
              </w:rPr>
            </w:pPr>
            <w:r>
              <w:rPr>
                <w:sz w:val="24"/>
                <w:szCs w:val="24"/>
              </w:rPr>
              <w:t>5.Принципы лечения и профилактика</w:t>
            </w:r>
          </w:p>
          <w:p w:rsidR="002F4A06" w:rsidRPr="00CB1949" w:rsidRDefault="002F4A06" w:rsidP="002F4A06">
            <w:pPr>
              <w:ind w:right="-177"/>
              <w:rPr>
                <w:sz w:val="24"/>
                <w:szCs w:val="24"/>
              </w:rPr>
            </w:pPr>
          </w:p>
          <w:p w:rsidR="002F4A06" w:rsidRDefault="002F4A06" w:rsidP="002F4A06">
            <w:pPr>
              <w:ind w:right="-177"/>
              <w:rPr>
                <w:b/>
                <w:sz w:val="24"/>
                <w:szCs w:val="24"/>
              </w:rPr>
            </w:pPr>
            <w:r>
              <w:rPr>
                <w:b/>
                <w:sz w:val="24"/>
                <w:szCs w:val="24"/>
              </w:rPr>
              <w:t xml:space="preserve">                 Основные вопросы:</w:t>
            </w:r>
          </w:p>
          <w:p w:rsidR="002F4A06" w:rsidRDefault="002F4A06" w:rsidP="002F4A06">
            <w:pPr>
              <w:ind w:right="-177"/>
              <w:rPr>
                <w:sz w:val="24"/>
                <w:szCs w:val="24"/>
              </w:rPr>
            </w:pPr>
            <w:r>
              <w:rPr>
                <w:sz w:val="24"/>
                <w:szCs w:val="24"/>
              </w:rPr>
              <w:t xml:space="preserve"> 1.Определение ОПН.</w:t>
            </w:r>
          </w:p>
          <w:p w:rsidR="002F4A06" w:rsidRDefault="002F4A06" w:rsidP="002F4A06">
            <w:pPr>
              <w:ind w:right="-177"/>
              <w:rPr>
                <w:sz w:val="24"/>
                <w:szCs w:val="24"/>
              </w:rPr>
            </w:pPr>
            <w:r>
              <w:rPr>
                <w:sz w:val="24"/>
                <w:szCs w:val="24"/>
              </w:rPr>
              <w:t>2.Какие  этиологические факторы?</w:t>
            </w:r>
          </w:p>
          <w:p w:rsidR="002F4A06" w:rsidRDefault="002F4A06" w:rsidP="002F4A06">
            <w:pPr>
              <w:ind w:right="-177"/>
              <w:rPr>
                <w:sz w:val="24"/>
                <w:szCs w:val="24"/>
              </w:rPr>
            </w:pPr>
            <w:r>
              <w:rPr>
                <w:sz w:val="24"/>
                <w:szCs w:val="24"/>
              </w:rPr>
              <w:t>3.Каков  патогенез?</w:t>
            </w:r>
          </w:p>
          <w:p w:rsidR="002F4A06" w:rsidRDefault="002F4A06" w:rsidP="002F4A06">
            <w:pPr>
              <w:ind w:right="-177"/>
              <w:rPr>
                <w:sz w:val="24"/>
                <w:szCs w:val="24"/>
              </w:rPr>
            </w:pPr>
            <w:r>
              <w:rPr>
                <w:sz w:val="24"/>
                <w:szCs w:val="24"/>
              </w:rPr>
              <w:t>4. Какая клиническая картина?</w:t>
            </w:r>
          </w:p>
          <w:p w:rsidR="002F4A06" w:rsidRDefault="002F4A06" w:rsidP="002F4A06">
            <w:pPr>
              <w:ind w:right="-177"/>
              <w:rPr>
                <w:sz w:val="24"/>
                <w:szCs w:val="24"/>
              </w:rPr>
            </w:pPr>
            <w:r>
              <w:rPr>
                <w:sz w:val="24"/>
                <w:szCs w:val="24"/>
              </w:rPr>
              <w:t>5. Какие принципы лечения  ОПН?</w:t>
            </w:r>
          </w:p>
          <w:p w:rsidR="002F4A06" w:rsidRDefault="00BD7EF0" w:rsidP="002F4A06">
            <w:pPr>
              <w:rPr>
                <w:b/>
                <w:sz w:val="24"/>
                <w:szCs w:val="24"/>
              </w:rPr>
            </w:pPr>
            <w:r>
              <w:rPr>
                <w:b/>
                <w:sz w:val="24"/>
                <w:szCs w:val="24"/>
              </w:rPr>
              <w:t>РОт</w:t>
            </w:r>
            <w:r w:rsidR="002F4A06" w:rsidRPr="00A252A2">
              <w:rPr>
                <w:b/>
                <w:sz w:val="24"/>
                <w:szCs w:val="24"/>
              </w:rPr>
              <w:t>-</w:t>
            </w:r>
            <w:r w:rsidR="002F4A06">
              <w:rPr>
                <w:sz w:val="24"/>
                <w:szCs w:val="24"/>
              </w:rPr>
              <w:t xml:space="preserve"> знает  классификацию и клиническую картину ОПН. Умеет выявлять основные симптомы, диагностировать на основании жалоб и клинических признаков</w:t>
            </w:r>
          </w:p>
        </w:tc>
        <w:tc>
          <w:tcPr>
            <w:tcW w:w="567" w:type="dxa"/>
            <w:tcBorders>
              <w:top w:val="single" w:sz="4" w:space="0" w:color="auto"/>
              <w:right w:val="single" w:sz="4" w:space="0" w:color="auto"/>
            </w:tcBorders>
          </w:tcPr>
          <w:p w:rsidR="002F4A06" w:rsidRDefault="002F4A06" w:rsidP="00140C67">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2F4A06" w:rsidRDefault="002F4A06" w:rsidP="00140C67">
            <w:pPr>
              <w:pStyle w:val="11"/>
              <w:rPr>
                <w:rFonts w:ascii="Times New Roman" w:hAnsi="Times New Roman" w:cs="Times New Roman"/>
              </w:rPr>
            </w:pPr>
            <w:r>
              <w:rPr>
                <w:rFonts w:ascii="Times New Roman" w:hAnsi="Times New Roman" w:cs="Times New Roman"/>
              </w:rPr>
              <w:t>0,</w:t>
            </w:r>
            <w:r w:rsidR="00FE304A">
              <w:rPr>
                <w:rFonts w:ascii="Times New Roman" w:hAnsi="Times New Roman" w:cs="Times New Roman"/>
              </w:rPr>
              <w:t>1</w:t>
            </w:r>
          </w:p>
        </w:tc>
        <w:tc>
          <w:tcPr>
            <w:tcW w:w="993" w:type="dxa"/>
            <w:tcBorders>
              <w:top w:val="single" w:sz="4" w:space="0" w:color="auto"/>
              <w:left w:val="single" w:sz="4" w:space="0" w:color="auto"/>
              <w:right w:val="single" w:sz="4" w:space="0" w:color="auto"/>
            </w:tcBorders>
          </w:tcPr>
          <w:p w:rsidR="002F4A06" w:rsidRDefault="002F4A06" w:rsidP="002F4A06">
            <w:pPr>
              <w:rPr>
                <w:sz w:val="24"/>
                <w:szCs w:val="24"/>
              </w:rPr>
            </w:pPr>
            <w:r>
              <w:rPr>
                <w:sz w:val="24"/>
                <w:szCs w:val="24"/>
              </w:rPr>
              <w:t xml:space="preserve">Осн:[1, 2, </w:t>
            </w:r>
            <w:r w:rsidRPr="001534E4">
              <w:rPr>
                <w:sz w:val="24"/>
                <w:szCs w:val="24"/>
              </w:rPr>
              <w:t>3, 4</w:t>
            </w:r>
            <w:r>
              <w:rPr>
                <w:sz w:val="24"/>
                <w:szCs w:val="24"/>
              </w:rPr>
              <w:t>].</w:t>
            </w:r>
          </w:p>
          <w:p w:rsidR="002F4A06" w:rsidRDefault="002F4A06" w:rsidP="002F4A06">
            <w:pPr>
              <w:rPr>
                <w:sz w:val="22"/>
                <w:szCs w:val="22"/>
                <w:lang w:eastAsia="en-US"/>
              </w:rPr>
            </w:pPr>
            <w:r>
              <w:rPr>
                <w:sz w:val="24"/>
                <w:szCs w:val="24"/>
              </w:rPr>
              <w:t>Дополн:</w:t>
            </w:r>
            <w:r w:rsidRPr="001534E4">
              <w:rPr>
                <w:sz w:val="24"/>
                <w:szCs w:val="24"/>
              </w:rPr>
              <w:t>[1, 2, 4, 5]</w:t>
            </w:r>
          </w:p>
          <w:p w:rsidR="002F4A06" w:rsidRDefault="002F4A06" w:rsidP="00FA66B1">
            <w:pPr>
              <w:rPr>
                <w:sz w:val="24"/>
                <w:szCs w:val="24"/>
              </w:rPr>
            </w:pPr>
          </w:p>
        </w:tc>
        <w:tc>
          <w:tcPr>
            <w:tcW w:w="992" w:type="dxa"/>
            <w:tcBorders>
              <w:top w:val="single" w:sz="4" w:space="0" w:color="auto"/>
              <w:left w:val="single" w:sz="4" w:space="0" w:color="auto"/>
            </w:tcBorders>
          </w:tcPr>
          <w:p w:rsidR="002F4A06" w:rsidRDefault="00BD7EF0" w:rsidP="006145EF">
            <w:pPr>
              <w:pStyle w:val="11"/>
              <w:rPr>
                <w:iCs/>
                <w:sz w:val="24"/>
                <w:szCs w:val="24"/>
              </w:rPr>
            </w:pPr>
            <w:r>
              <w:rPr>
                <w:iCs/>
                <w:sz w:val="24"/>
                <w:szCs w:val="24"/>
              </w:rPr>
              <w:t>ЛВ,</w:t>
            </w:r>
          </w:p>
          <w:p w:rsidR="00BD7EF0" w:rsidRDefault="00BD7EF0" w:rsidP="006145EF">
            <w:pPr>
              <w:pStyle w:val="11"/>
              <w:rPr>
                <w:iCs/>
                <w:sz w:val="24"/>
                <w:szCs w:val="24"/>
              </w:rPr>
            </w:pPr>
            <w:r>
              <w:rPr>
                <w:iCs/>
                <w:sz w:val="24"/>
                <w:szCs w:val="24"/>
              </w:rPr>
              <w:t>МП</w:t>
            </w:r>
          </w:p>
        </w:tc>
        <w:tc>
          <w:tcPr>
            <w:tcW w:w="427" w:type="dxa"/>
            <w:tcBorders>
              <w:top w:val="single" w:sz="4" w:space="0" w:color="auto"/>
            </w:tcBorders>
          </w:tcPr>
          <w:p w:rsidR="002F4A06" w:rsidRDefault="002F4A06" w:rsidP="00417E48">
            <w:pPr>
              <w:jc w:val="center"/>
              <w:rPr>
                <w:sz w:val="24"/>
                <w:szCs w:val="24"/>
              </w:rPr>
            </w:pPr>
            <w:r>
              <w:rPr>
                <w:sz w:val="24"/>
                <w:szCs w:val="24"/>
              </w:rPr>
              <w:t>7-нед</w:t>
            </w:r>
          </w:p>
        </w:tc>
      </w:tr>
      <w:tr w:rsidR="00C936B6" w:rsidRPr="00867857" w:rsidTr="00DD0966">
        <w:tc>
          <w:tcPr>
            <w:tcW w:w="10209" w:type="dxa"/>
            <w:gridSpan w:val="9"/>
          </w:tcPr>
          <w:p w:rsidR="00C936B6" w:rsidRDefault="00C936B6" w:rsidP="00417E48">
            <w:pPr>
              <w:ind w:right="-177"/>
              <w:jc w:val="center"/>
              <w:rPr>
                <w:b/>
                <w:sz w:val="24"/>
                <w:szCs w:val="24"/>
              </w:rPr>
            </w:pPr>
          </w:p>
          <w:p w:rsidR="00C936B6" w:rsidRPr="00B75E6E" w:rsidRDefault="00C936B6" w:rsidP="00417E48">
            <w:pPr>
              <w:jc w:val="center"/>
              <w:rPr>
                <w:b/>
                <w:sz w:val="24"/>
                <w:szCs w:val="24"/>
              </w:rPr>
            </w:pPr>
          </w:p>
        </w:tc>
      </w:tr>
      <w:tr w:rsidR="00C936B6" w:rsidRPr="00867857" w:rsidTr="006E3E78">
        <w:tc>
          <w:tcPr>
            <w:tcW w:w="1419" w:type="dxa"/>
            <w:tcBorders>
              <w:right w:val="single" w:sz="4" w:space="0" w:color="auto"/>
            </w:tcBorders>
          </w:tcPr>
          <w:p w:rsidR="00DE550F" w:rsidRDefault="00DE550F" w:rsidP="00BD4BC7">
            <w:pPr>
              <w:ind w:right="-177"/>
              <w:jc w:val="center"/>
              <w:rPr>
                <w:b/>
                <w:sz w:val="24"/>
                <w:szCs w:val="24"/>
              </w:rPr>
            </w:pPr>
            <w:r>
              <w:rPr>
                <w:b/>
                <w:sz w:val="24"/>
                <w:szCs w:val="24"/>
              </w:rPr>
              <w:t>Лекция №39</w:t>
            </w:r>
          </w:p>
          <w:p w:rsidR="00774993" w:rsidRPr="007D1C6E" w:rsidRDefault="00C936B6" w:rsidP="00BD4BC7">
            <w:pPr>
              <w:ind w:right="-177"/>
              <w:jc w:val="center"/>
              <w:rPr>
                <w:sz w:val="24"/>
                <w:szCs w:val="24"/>
              </w:rPr>
            </w:pPr>
            <w:r w:rsidRPr="00B75E6E">
              <w:rPr>
                <w:b/>
                <w:sz w:val="24"/>
                <w:szCs w:val="24"/>
              </w:rPr>
              <w:t xml:space="preserve">Тема лекции: </w:t>
            </w:r>
            <w:r w:rsidRPr="007D1C6E">
              <w:rPr>
                <w:sz w:val="24"/>
                <w:szCs w:val="24"/>
              </w:rPr>
              <w:t>«</w:t>
            </w:r>
            <w:r w:rsidR="00B469AA">
              <w:rPr>
                <w:sz w:val="24"/>
                <w:szCs w:val="24"/>
              </w:rPr>
              <w:t xml:space="preserve">Основные и дополнительные методы исследования </w:t>
            </w:r>
            <w:r w:rsidR="00774993" w:rsidRPr="007D1C6E">
              <w:rPr>
                <w:sz w:val="24"/>
                <w:szCs w:val="24"/>
              </w:rPr>
              <w:t>больных с заболева</w:t>
            </w:r>
          </w:p>
          <w:p w:rsidR="00C936B6" w:rsidRPr="00774993" w:rsidRDefault="00774993" w:rsidP="00774993">
            <w:pPr>
              <w:ind w:right="-177"/>
              <w:jc w:val="center"/>
              <w:rPr>
                <w:sz w:val="24"/>
                <w:szCs w:val="24"/>
              </w:rPr>
            </w:pPr>
            <w:r w:rsidRPr="007D1C6E">
              <w:rPr>
                <w:sz w:val="24"/>
                <w:szCs w:val="24"/>
              </w:rPr>
              <w:t>ниями системы крови</w:t>
            </w:r>
            <w:r w:rsidR="00B469AA">
              <w:rPr>
                <w:sz w:val="24"/>
                <w:szCs w:val="24"/>
              </w:rPr>
              <w:t>»</w:t>
            </w:r>
          </w:p>
        </w:tc>
        <w:tc>
          <w:tcPr>
            <w:tcW w:w="850" w:type="dxa"/>
            <w:tcBorders>
              <w:left w:val="single" w:sz="4" w:space="0" w:color="auto"/>
            </w:tcBorders>
          </w:tcPr>
          <w:p w:rsidR="00C936B6" w:rsidRPr="007D1C6E" w:rsidRDefault="00B469AA" w:rsidP="00296C33">
            <w:pPr>
              <w:pStyle w:val="11"/>
              <w:rPr>
                <w:rFonts w:ascii="Times New Roman" w:hAnsi="Times New Roman" w:cs="Times New Roman"/>
              </w:rPr>
            </w:pPr>
            <w:r>
              <w:rPr>
                <w:rFonts w:ascii="Times New Roman" w:hAnsi="Times New Roman" w:cs="Times New Roman"/>
              </w:rPr>
              <w:t>РО-7</w:t>
            </w:r>
          </w:p>
          <w:p w:rsidR="00C936B6" w:rsidRPr="00B75E6E" w:rsidRDefault="00C936B6" w:rsidP="00296C33">
            <w:pPr>
              <w:pStyle w:val="a3"/>
              <w:jc w:val="center"/>
              <w:rPr>
                <w:rFonts w:ascii="Times New Roman" w:hAnsi="Times New Roman"/>
                <w:b/>
                <w:sz w:val="24"/>
                <w:szCs w:val="24"/>
              </w:rPr>
            </w:pPr>
            <w:r w:rsidRPr="007D1C6E">
              <w:rPr>
                <w:rFonts w:ascii="Times New Roman" w:hAnsi="Times New Roman"/>
              </w:rPr>
              <w:t>ПК-</w:t>
            </w:r>
            <w:r w:rsidR="00B469AA">
              <w:rPr>
                <w:rFonts w:ascii="Times New Roman" w:hAnsi="Times New Roman"/>
              </w:rPr>
              <w:t>55</w:t>
            </w:r>
          </w:p>
        </w:tc>
        <w:tc>
          <w:tcPr>
            <w:tcW w:w="4394" w:type="dxa"/>
            <w:tcBorders>
              <w:right w:val="single" w:sz="4" w:space="0" w:color="auto"/>
            </w:tcBorders>
          </w:tcPr>
          <w:p w:rsidR="00E84919" w:rsidRDefault="00E84919" w:rsidP="00D87951">
            <w:pPr>
              <w:ind w:right="-177"/>
              <w:jc w:val="center"/>
              <w:rPr>
                <w:b/>
                <w:sz w:val="24"/>
                <w:szCs w:val="24"/>
              </w:rPr>
            </w:pPr>
            <w:r>
              <w:rPr>
                <w:b/>
                <w:sz w:val="24"/>
                <w:szCs w:val="24"/>
              </w:rPr>
              <w:t>Цель</w:t>
            </w:r>
            <w:r w:rsidRPr="00E84919">
              <w:rPr>
                <w:sz w:val="24"/>
                <w:szCs w:val="24"/>
              </w:rPr>
              <w:t>: изучение метода расспроса, осмотра, пальпации, перку</w:t>
            </w:r>
            <w:r w:rsidR="00774993">
              <w:rPr>
                <w:sz w:val="24"/>
                <w:szCs w:val="24"/>
              </w:rPr>
              <w:t>ссии и аускультации больных заболеваниями крови.</w:t>
            </w:r>
          </w:p>
          <w:p w:rsidR="006F54AE" w:rsidRDefault="00C936B6" w:rsidP="006F54AE">
            <w:pPr>
              <w:ind w:right="-177"/>
              <w:jc w:val="center"/>
              <w:rPr>
                <w:b/>
                <w:sz w:val="24"/>
                <w:szCs w:val="24"/>
              </w:rPr>
            </w:pPr>
            <w:r w:rsidRPr="00FA5534">
              <w:rPr>
                <w:b/>
                <w:sz w:val="24"/>
                <w:szCs w:val="24"/>
              </w:rPr>
              <w:t>План лекции:</w:t>
            </w:r>
          </w:p>
          <w:p w:rsidR="006F54AE" w:rsidRPr="00B75E6E" w:rsidRDefault="006F54AE" w:rsidP="006F54AE">
            <w:pPr>
              <w:ind w:right="-177"/>
              <w:rPr>
                <w:sz w:val="24"/>
                <w:szCs w:val="24"/>
              </w:rPr>
            </w:pPr>
            <w:r w:rsidRPr="00B75E6E">
              <w:rPr>
                <w:sz w:val="24"/>
                <w:szCs w:val="24"/>
              </w:rPr>
              <w:t>1. Расспрос  больных с заболеваниями системы крови.</w:t>
            </w:r>
          </w:p>
          <w:p w:rsidR="006F54AE" w:rsidRPr="00B75E6E" w:rsidRDefault="006F54AE" w:rsidP="006F54AE">
            <w:pPr>
              <w:ind w:right="-177"/>
              <w:rPr>
                <w:sz w:val="24"/>
                <w:szCs w:val="24"/>
              </w:rPr>
            </w:pPr>
            <w:r w:rsidRPr="00B75E6E">
              <w:rPr>
                <w:sz w:val="24"/>
                <w:szCs w:val="24"/>
              </w:rPr>
              <w:t>2. Осмотр больных.</w:t>
            </w:r>
          </w:p>
          <w:p w:rsidR="006F54AE" w:rsidRDefault="006F54AE" w:rsidP="006F54AE">
            <w:pPr>
              <w:ind w:right="-177"/>
              <w:rPr>
                <w:sz w:val="24"/>
                <w:szCs w:val="24"/>
              </w:rPr>
            </w:pPr>
            <w:r>
              <w:rPr>
                <w:sz w:val="24"/>
                <w:szCs w:val="24"/>
              </w:rPr>
              <w:t>3. Пальпация</w:t>
            </w:r>
          </w:p>
          <w:p w:rsidR="006F54AE" w:rsidRDefault="006F54AE" w:rsidP="006F54AE">
            <w:pPr>
              <w:ind w:right="-177"/>
              <w:rPr>
                <w:sz w:val="24"/>
                <w:szCs w:val="24"/>
              </w:rPr>
            </w:pPr>
            <w:r>
              <w:rPr>
                <w:sz w:val="24"/>
                <w:szCs w:val="24"/>
              </w:rPr>
              <w:t>4. Перкуссия</w:t>
            </w:r>
          </w:p>
          <w:p w:rsidR="006F54AE" w:rsidRDefault="006F54AE" w:rsidP="006F54AE">
            <w:pPr>
              <w:ind w:right="-177"/>
              <w:rPr>
                <w:sz w:val="24"/>
                <w:szCs w:val="24"/>
              </w:rPr>
            </w:pPr>
            <w:r>
              <w:rPr>
                <w:sz w:val="24"/>
                <w:szCs w:val="24"/>
              </w:rPr>
              <w:t>5. Аускультация</w:t>
            </w:r>
          </w:p>
          <w:p w:rsidR="00B469AA" w:rsidRDefault="00B469AA" w:rsidP="006F54AE">
            <w:pPr>
              <w:ind w:right="-177"/>
              <w:rPr>
                <w:sz w:val="24"/>
                <w:szCs w:val="24"/>
              </w:rPr>
            </w:pPr>
            <w:r>
              <w:rPr>
                <w:sz w:val="24"/>
                <w:szCs w:val="24"/>
              </w:rPr>
              <w:t>6.Лабораторно- инструментальные методы исследования.</w:t>
            </w:r>
          </w:p>
          <w:p w:rsidR="006F54AE" w:rsidRPr="00B75E6E" w:rsidRDefault="006F54AE" w:rsidP="006F54AE">
            <w:pPr>
              <w:ind w:right="-177"/>
              <w:rPr>
                <w:sz w:val="24"/>
                <w:szCs w:val="24"/>
              </w:rPr>
            </w:pPr>
          </w:p>
          <w:p w:rsidR="006F54AE" w:rsidRPr="00502153" w:rsidRDefault="006F54AE" w:rsidP="006F54AE">
            <w:pPr>
              <w:ind w:right="-177"/>
              <w:jc w:val="center"/>
              <w:rPr>
                <w:b/>
                <w:sz w:val="24"/>
                <w:szCs w:val="24"/>
              </w:rPr>
            </w:pPr>
            <w:r w:rsidRPr="00502153">
              <w:rPr>
                <w:b/>
                <w:sz w:val="24"/>
                <w:szCs w:val="24"/>
              </w:rPr>
              <w:t>Основные вопросы:</w:t>
            </w:r>
          </w:p>
          <w:p w:rsidR="006F54AE" w:rsidRPr="003A6C56" w:rsidRDefault="00B469AA" w:rsidP="00F63995">
            <w:pPr>
              <w:pStyle w:val="a9"/>
              <w:numPr>
                <w:ilvl w:val="0"/>
                <w:numId w:val="4"/>
              </w:numPr>
              <w:ind w:right="-177"/>
              <w:rPr>
                <w:sz w:val="24"/>
                <w:szCs w:val="24"/>
              </w:rPr>
            </w:pPr>
            <w:r>
              <w:rPr>
                <w:sz w:val="24"/>
                <w:szCs w:val="24"/>
              </w:rPr>
              <w:t>Какие х</w:t>
            </w:r>
            <w:r w:rsidR="006F54AE" w:rsidRPr="003A6C56">
              <w:rPr>
                <w:sz w:val="24"/>
                <w:szCs w:val="24"/>
              </w:rPr>
              <w:t>арактерные жалобы больны</w:t>
            </w:r>
            <w:r>
              <w:rPr>
                <w:sz w:val="24"/>
                <w:szCs w:val="24"/>
              </w:rPr>
              <w:t>х с заболеваниями системы крови?</w:t>
            </w:r>
          </w:p>
          <w:p w:rsidR="006F54AE" w:rsidRPr="003A6C56" w:rsidRDefault="00B469AA" w:rsidP="00F63995">
            <w:pPr>
              <w:pStyle w:val="a9"/>
              <w:numPr>
                <w:ilvl w:val="0"/>
                <w:numId w:val="4"/>
              </w:numPr>
              <w:ind w:right="-177"/>
              <w:rPr>
                <w:sz w:val="24"/>
                <w:szCs w:val="24"/>
              </w:rPr>
            </w:pPr>
            <w:r>
              <w:rPr>
                <w:sz w:val="24"/>
                <w:szCs w:val="24"/>
              </w:rPr>
              <w:t>Что выявляем при о</w:t>
            </w:r>
            <w:r w:rsidR="006F54AE" w:rsidRPr="003A6C56">
              <w:rPr>
                <w:sz w:val="24"/>
                <w:szCs w:val="24"/>
              </w:rPr>
              <w:t>смотр</w:t>
            </w:r>
            <w:r>
              <w:rPr>
                <w:sz w:val="24"/>
                <w:szCs w:val="24"/>
              </w:rPr>
              <w:t>е больных?</w:t>
            </w:r>
          </w:p>
          <w:p w:rsidR="006F54AE" w:rsidRPr="003A6C56" w:rsidRDefault="00B469AA" w:rsidP="00F63995">
            <w:pPr>
              <w:pStyle w:val="a9"/>
              <w:numPr>
                <w:ilvl w:val="0"/>
                <w:numId w:val="4"/>
              </w:numPr>
              <w:ind w:right="-177"/>
              <w:rPr>
                <w:sz w:val="24"/>
                <w:szCs w:val="24"/>
              </w:rPr>
            </w:pPr>
            <w:r>
              <w:rPr>
                <w:sz w:val="24"/>
                <w:szCs w:val="24"/>
              </w:rPr>
              <w:t xml:space="preserve">Какие изменение </w:t>
            </w:r>
            <w:r w:rsidR="006F54AE" w:rsidRPr="003A6C56">
              <w:rPr>
                <w:sz w:val="24"/>
                <w:szCs w:val="24"/>
              </w:rPr>
              <w:t xml:space="preserve"> кожных покровов, ногтей, волос</w:t>
            </w:r>
            <w:r>
              <w:rPr>
                <w:sz w:val="24"/>
                <w:szCs w:val="24"/>
              </w:rPr>
              <w:t>?</w:t>
            </w:r>
          </w:p>
          <w:p w:rsidR="006F54AE" w:rsidRDefault="006F54AE" w:rsidP="006F54AE">
            <w:pPr>
              <w:pStyle w:val="a9"/>
              <w:ind w:left="360" w:right="-177"/>
              <w:rPr>
                <w:sz w:val="24"/>
                <w:szCs w:val="24"/>
              </w:rPr>
            </w:pPr>
            <w:r>
              <w:rPr>
                <w:sz w:val="24"/>
                <w:szCs w:val="24"/>
              </w:rPr>
              <w:t>4.</w:t>
            </w:r>
            <w:r w:rsidR="00B469AA">
              <w:rPr>
                <w:sz w:val="24"/>
                <w:szCs w:val="24"/>
              </w:rPr>
              <w:t xml:space="preserve"> Что выявляем при пальпации</w:t>
            </w:r>
            <w:r>
              <w:rPr>
                <w:sz w:val="24"/>
                <w:szCs w:val="24"/>
              </w:rPr>
              <w:t>,</w:t>
            </w:r>
            <w:r w:rsidR="00B469AA">
              <w:rPr>
                <w:sz w:val="24"/>
                <w:szCs w:val="24"/>
              </w:rPr>
              <w:t xml:space="preserve"> перкуссии костей?</w:t>
            </w:r>
          </w:p>
          <w:p w:rsidR="00B469AA" w:rsidRPr="003A6C56" w:rsidRDefault="00B469AA" w:rsidP="006F54AE">
            <w:pPr>
              <w:pStyle w:val="a9"/>
              <w:ind w:left="360" w:right="-177"/>
              <w:rPr>
                <w:sz w:val="24"/>
                <w:szCs w:val="24"/>
              </w:rPr>
            </w:pPr>
            <w:r>
              <w:rPr>
                <w:sz w:val="24"/>
                <w:szCs w:val="24"/>
              </w:rPr>
              <w:t>5.</w:t>
            </w:r>
            <w:r w:rsidR="00136EE2">
              <w:rPr>
                <w:sz w:val="24"/>
                <w:szCs w:val="24"/>
              </w:rPr>
              <w:t xml:space="preserve">Какие лабораторно- инструментальные </w:t>
            </w:r>
            <w:r>
              <w:rPr>
                <w:sz w:val="24"/>
                <w:szCs w:val="24"/>
              </w:rPr>
              <w:t xml:space="preserve"> исследования проводятся больным с заболеваниями крови?</w:t>
            </w:r>
          </w:p>
          <w:p w:rsidR="00E84919" w:rsidRPr="006F54AE" w:rsidRDefault="008229D1" w:rsidP="008E61E1">
            <w:pPr>
              <w:ind w:right="-177"/>
              <w:rPr>
                <w:b/>
                <w:sz w:val="24"/>
                <w:szCs w:val="24"/>
              </w:rPr>
            </w:pPr>
            <w:r>
              <w:rPr>
                <w:rStyle w:val="42"/>
                <w:i w:val="0"/>
                <w:color w:val="000000"/>
              </w:rPr>
              <w:t>РО</w:t>
            </w:r>
            <w:r w:rsidR="00BD7EF0">
              <w:rPr>
                <w:rStyle w:val="42"/>
                <w:i w:val="0"/>
                <w:color w:val="000000"/>
              </w:rPr>
              <w:t>т</w:t>
            </w:r>
            <w:r w:rsidR="006F54AE" w:rsidRPr="006A2C82">
              <w:rPr>
                <w:rStyle w:val="42"/>
                <w:i w:val="0"/>
                <w:color w:val="000000"/>
              </w:rPr>
              <w:t>-</w:t>
            </w:r>
            <w:r w:rsidR="006F54AE">
              <w:rPr>
                <w:rStyle w:val="42"/>
                <w:b w:val="0"/>
                <w:i w:val="0"/>
                <w:color w:val="000000"/>
              </w:rPr>
              <w:t xml:space="preserve"> знает и умеет проводить самостоятельно расспрос, осмотр пальпацию, перкуссии и аускультацию больных в гематологии. </w:t>
            </w:r>
          </w:p>
        </w:tc>
        <w:tc>
          <w:tcPr>
            <w:tcW w:w="567" w:type="dxa"/>
            <w:tcBorders>
              <w:right w:val="single" w:sz="4" w:space="0" w:color="auto"/>
            </w:tcBorders>
          </w:tcPr>
          <w:p w:rsidR="00C936B6" w:rsidRPr="0000081A" w:rsidRDefault="00B469AA" w:rsidP="00F113BB">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7D1C6E" w:rsidRDefault="00B469AA" w:rsidP="00F113BB">
            <w:pPr>
              <w:pStyle w:val="11"/>
              <w:rPr>
                <w:rFonts w:ascii="Times New Roman" w:hAnsi="Times New Roman" w:cs="Times New Roman"/>
              </w:rPr>
            </w:pPr>
            <w:r>
              <w:rPr>
                <w:rFonts w:ascii="Times New Roman" w:hAnsi="Times New Roman" w:cs="Times New Roman"/>
              </w:rPr>
              <w:t>0,4</w:t>
            </w:r>
          </w:p>
          <w:p w:rsidR="00C936B6" w:rsidRPr="00E86DB9" w:rsidRDefault="00C936B6" w:rsidP="00F113BB">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BD7EF0" w:rsidP="00296C33">
            <w:pPr>
              <w:rPr>
                <w:iCs/>
                <w:sz w:val="24"/>
                <w:szCs w:val="24"/>
              </w:rPr>
            </w:pPr>
            <w:r>
              <w:rPr>
                <w:iCs/>
                <w:sz w:val="24"/>
                <w:szCs w:val="24"/>
              </w:rPr>
              <w:t>ЛВ, МП</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7D1C6E" w:rsidRDefault="00B469AA" w:rsidP="00417E48">
            <w:pPr>
              <w:jc w:val="center"/>
              <w:rPr>
                <w:sz w:val="24"/>
                <w:szCs w:val="24"/>
              </w:rPr>
            </w:pPr>
            <w:r>
              <w:rPr>
                <w:sz w:val="24"/>
                <w:szCs w:val="24"/>
              </w:rPr>
              <w:t>7</w:t>
            </w:r>
            <w:r w:rsidR="00C936B6" w:rsidRPr="007D1C6E">
              <w:rPr>
                <w:sz w:val="24"/>
                <w:szCs w:val="24"/>
              </w:rPr>
              <w:t>-нед</w:t>
            </w:r>
          </w:p>
        </w:tc>
      </w:tr>
      <w:tr w:rsidR="00C936B6" w:rsidRPr="00867857" w:rsidTr="00136EE2">
        <w:trPr>
          <w:trHeight w:val="7535"/>
        </w:trPr>
        <w:tc>
          <w:tcPr>
            <w:tcW w:w="1419" w:type="dxa"/>
            <w:tcBorders>
              <w:bottom w:val="single" w:sz="4" w:space="0" w:color="auto"/>
              <w:right w:val="single" w:sz="4" w:space="0" w:color="auto"/>
            </w:tcBorders>
          </w:tcPr>
          <w:p w:rsidR="00136EE2" w:rsidRDefault="00136EE2" w:rsidP="006F54AE">
            <w:pPr>
              <w:ind w:right="-177"/>
              <w:rPr>
                <w:b/>
                <w:sz w:val="24"/>
                <w:szCs w:val="24"/>
              </w:rPr>
            </w:pPr>
            <w:r>
              <w:rPr>
                <w:b/>
                <w:sz w:val="24"/>
                <w:szCs w:val="24"/>
              </w:rPr>
              <w:t>Лекция №</w:t>
            </w:r>
            <w:r w:rsidR="00C936B6" w:rsidRPr="00B75E6E">
              <w:rPr>
                <w:b/>
                <w:sz w:val="24"/>
                <w:szCs w:val="24"/>
              </w:rPr>
              <w:t>4</w:t>
            </w:r>
            <w:r>
              <w:rPr>
                <w:b/>
                <w:sz w:val="24"/>
                <w:szCs w:val="24"/>
              </w:rPr>
              <w:t>0</w:t>
            </w:r>
            <w:r w:rsidR="00C936B6" w:rsidRPr="00B75E6E">
              <w:rPr>
                <w:b/>
                <w:sz w:val="24"/>
                <w:szCs w:val="24"/>
              </w:rPr>
              <w:t>.</w:t>
            </w:r>
          </w:p>
          <w:p w:rsidR="00D02015" w:rsidRDefault="00C936B6" w:rsidP="00D02015">
            <w:pPr>
              <w:ind w:right="-177"/>
              <w:rPr>
                <w:b/>
                <w:sz w:val="24"/>
                <w:szCs w:val="24"/>
              </w:rPr>
            </w:pPr>
            <w:r w:rsidRPr="00B75E6E">
              <w:rPr>
                <w:b/>
                <w:sz w:val="24"/>
                <w:szCs w:val="24"/>
              </w:rPr>
              <w:t xml:space="preserve"> Тема лекции:</w:t>
            </w:r>
          </w:p>
          <w:p w:rsidR="00D02015" w:rsidRDefault="006F54AE" w:rsidP="00D02015">
            <w:pPr>
              <w:ind w:right="-177"/>
              <w:rPr>
                <w:sz w:val="24"/>
                <w:szCs w:val="24"/>
              </w:rPr>
            </w:pPr>
            <w:r w:rsidRPr="007D1C6E">
              <w:rPr>
                <w:sz w:val="24"/>
                <w:szCs w:val="24"/>
              </w:rPr>
              <w:t>«Основные синдромы в гематоло</w:t>
            </w:r>
            <w:r w:rsidR="00D02015">
              <w:rPr>
                <w:sz w:val="24"/>
                <w:szCs w:val="24"/>
              </w:rPr>
              <w:t>-</w:t>
            </w:r>
          </w:p>
          <w:p w:rsidR="00C936B6" w:rsidRPr="006F54AE" w:rsidRDefault="00D02015" w:rsidP="00D02015">
            <w:pPr>
              <w:ind w:right="-177"/>
              <w:rPr>
                <w:sz w:val="24"/>
                <w:szCs w:val="24"/>
              </w:rPr>
            </w:pPr>
            <w:r>
              <w:rPr>
                <w:sz w:val="24"/>
                <w:szCs w:val="24"/>
              </w:rPr>
              <w:t>гии</w:t>
            </w:r>
            <w:r w:rsidR="00C936B6" w:rsidRPr="007D1C6E">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E84919" w:rsidRDefault="00E84919" w:rsidP="00E84919">
            <w:pPr>
              <w:pStyle w:val="11"/>
              <w:rPr>
                <w:rFonts w:ascii="Times New Roman" w:hAnsi="Times New Roman" w:cs="Times New Roman"/>
              </w:rPr>
            </w:pPr>
            <w:r>
              <w:rPr>
                <w:rFonts w:ascii="Times New Roman" w:hAnsi="Times New Roman" w:cs="Times New Roman"/>
              </w:rPr>
              <w:t>РО</w:t>
            </w:r>
            <w:r w:rsidR="00136EE2">
              <w:rPr>
                <w:rFonts w:ascii="Times New Roman" w:hAnsi="Times New Roman" w:cs="Times New Roman"/>
              </w:rPr>
              <w:t>-7</w:t>
            </w:r>
          </w:p>
          <w:p w:rsidR="00C936B6" w:rsidRPr="007D1C6E" w:rsidRDefault="00136EE2" w:rsidP="00296C33">
            <w:pPr>
              <w:pStyle w:val="11"/>
              <w:rPr>
                <w:rFonts w:ascii="Times New Roman" w:hAnsi="Times New Roman" w:cs="Times New Roman"/>
              </w:rPr>
            </w:pPr>
            <w:r>
              <w:rPr>
                <w:rFonts w:ascii="Times New Roman" w:hAnsi="Times New Roman" w:cs="Times New Roman"/>
              </w:rPr>
              <w:t>ПК-55</w:t>
            </w:r>
          </w:p>
          <w:p w:rsidR="00C936B6" w:rsidRPr="007D1C6E" w:rsidRDefault="00C936B6" w:rsidP="00296C33">
            <w:pPr>
              <w:pStyle w:val="11"/>
              <w:rPr>
                <w:rFonts w:ascii="Times New Roman" w:hAnsi="Times New Roman" w:cs="Times New Roman"/>
              </w:rPr>
            </w:pPr>
            <w:r w:rsidRPr="007D1C6E">
              <w:rPr>
                <w:rFonts w:ascii="Times New Roman" w:hAnsi="Times New Roman" w:cs="Times New Roman"/>
              </w:rPr>
              <w:t>ПК-</w:t>
            </w:r>
            <w:r w:rsidR="00136EE2">
              <w:rPr>
                <w:rFonts w:ascii="Times New Roman" w:hAnsi="Times New Roman" w:cs="Times New Roman"/>
              </w:rPr>
              <w:t>57</w:t>
            </w:r>
          </w:p>
          <w:p w:rsidR="00C936B6" w:rsidRPr="00B75E6E" w:rsidRDefault="00C936B6" w:rsidP="00417E48">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6F54AE" w:rsidRDefault="006F54AE" w:rsidP="006F54AE">
            <w:pPr>
              <w:ind w:right="-177"/>
              <w:jc w:val="center"/>
              <w:rPr>
                <w:iCs/>
                <w:sz w:val="24"/>
                <w:szCs w:val="24"/>
              </w:rPr>
            </w:pPr>
            <w:r>
              <w:rPr>
                <w:b/>
                <w:sz w:val="24"/>
                <w:szCs w:val="24"/>
              </w:rPr>
              <w:t>Цель:</w:t>
            </w:r>
            <w:r w:rsidRPr="00A252A2">
              <w:rPr>
                <w:sz w:val="24"/>
                <w:szCs w:val="24"/>
              </w:rPr>
              <w:t>изучение</w:t>
            </w:r>
            <w:r>
              <w:rPr>
                <w:iCs/>
                <w:sz w:val="24"/>
                <w:szCs w:val="24"/>
              </w:rPr>
              <w:t xml:space="preserve">этиологии и патогенеза основных </w:t>
            </w:r>
            <w:r w:rsidR="00BD4BC7">
              <w:rPr>
                <w:iCs/>
                <w:sz w:val="24"/>
                <w:szCs w:val="24"/>
              </w:rPr>
              <w:t>синдромов</w:t>
            </w:r>
            <w:r w:rsidRPr="007D1C6E">
              <w:rPr>
                <w:sz w:val="24"/>
                <w:szCs w:val="24"/>
              </w:rPr>
              <w:t xml:space="preserve"> гематологии</w:t>
            </w:r>
            <w:r w:rsidR="00136EE2">
              <w:rPr>
                <w:sz w:val="24"/>
                <w:szCs w:val="24"/>
              </w:rPr>
              <w:t>.</w:t>
            </w:r>
          </w:p>
          <w:p w:rsidR="006F54AE" w:rsidRDefault="006F54AE" w:rsidP="006F54AE">
            <w:pPr>
              <w:ind w:right="-177"/>
              <w:jc w:val="center"/>
              <w:rPr>
                <w:b/>
                <w:sz w:val="24"/>
                <w:szCs w:val="24"/>
              </w:rPr>
            </w:pPr>
          </w:p>
          <w:p w:rsidR="006F54AE" w:rsidRPr="00502153" w:rsidRDefault="006F54AE" w:rsidP="006F54AE">
            <w:pPr>
              <w:ind w:right="-177"/>
              <w:jc w:val="center"/>
              <w:rPr>
                <w:b/>
                <w:sz w:val="24"/>
                <w:szCs w:val="24"/>
              </w:rPr>
            </w:pPr>
            <w:r w:rsidRPr="00502153">
              <w:rPr>
                <w:b/>
                <w:sz w:val="24"/>
                <w:szCs w:val="24"/>
              </w:rPr>
              <w:t>План лекции:</w:t>
            </w:r>
          </w:p>
          <w:p w:rsidR="006F54AE" w:rsidRPr="00B75E6E" w:rsidRDefault="006F54AE" w:rsidP="006F54AE">
            <w:pPr>
              <w:ind w:right="-177"/>
              <w:rPr>
                <w:sz w:val="24"/>
                <w:szCs w:val="24"/>
              </w:rPr>
            </w:pPr>
            <w:r w:rsidRPr="00B75E6E">
              <w:rPr>
                <w:sz w:val="24"/>
                <w:szCs w:val="24"/>
              </w:rPr>
              <w:t>1. Сущность основных синдромов в гематологии.</w:t>
            </w:r>
          </w:p>
          <w:p w:rsidR="006F54AE" w:rsidRPr="00B75E6E" w:rsidRDefault="006F54AE" w:rsidP="006F54AE">
            <w:pPr>
              <w:ind w:right="-177"/>
              <w:rPr>
                <w:sz w:val="24"/>
                <w:szCs w:val="24"/>
              </w:rPr>
            </w:pPr>
            <w:r w:rsidRPr="00B75E6E">
              <w:rPr>
                <w:sz w:val="24"/>
                <w:szCs w:val="24"/>
              </w:rPr>
              <w:t xml:space="preserve">2. Клинико-лабораторно-инструментальная характеристика </w:t>
            </w:r>
          </w:p>
          <w:p w:rsidR="006F54AE" w:rsidRPr="00B75E6E" w:rsidRDefault="006F54AE" w:rsidP="006F54AE">
            <w:pPr>
              <w:ind w:right="-177"/>
              <w:rPr>
                <w:sz w:val="24"/>
                <w:szCs w:val="24"/>
              </w:rPr>
            </w:pPr>
            <w:r w:rsidRPr="00B75E6E">
              <w:rPr>
                <w:sz w:val="24"/>
                <w:szCs w:val="24"/>
              </w:rPr>
              <w:t>синдромов в гематологии.</w:t>
            </w:r>
          </w:p>
          <w:p w:rsidR="006F54AE" w:rsidRPr="00B75E6E" w:rsidRDefault="006F54AE" w:rsidP="006F54AE">
            <w:pPr>
              <w:ind w:right="-177"/>
              <w:rPr>
                <w:sz w:val="24"/>
                <w:szCs w:val="24"/>
              </w:rPr>
            </w:pPr>
          </w:p>
          <w:p w:rsidR="006F54AE" w:rsidRPr="00502153" w:rsidRDefault="006F54AE" w:rsidP="006F54AE">
            <w:pPr>
              <w:ind w:right="-177"/>
              <w:jc w:val="center"/>
              <w:rPr>
                <w:b/>
                <w:sz w:val="24"/>
                <w:szCs w:val="24"/>
              </w:rPr>
            </w:pPr>
            <w:r w:rsidRPr="00502153">
              <w:rPr>
                <w:b/>
                <w:sz w:val="24"/>
                <w:szCs w:val="24"/>
              </w:rPr>
              <w:t>Основные вопросы:</w:t>
            </w:r>
          </w:p>
          <w:p w:rsidR="006F54AE" w:rsidRPr="00B75E6E" w:rsidRDefault="006F54AE" w:rsidP="006F54AE">
            <w:pPr>
              <w:ind w:right="-177"/>
              <w:rPr>
                <w:sz w:val="24"/>
                <w:szCs w:val="24"/>
              </w:rPr>
            </w:pPr>
            <w:r w:rsidRPr="00B75E6E">
              <w:rPr>
                <w:sz w:val="24"/>
                <w:szCs w:val="24"/>
              </w:rPr>
              <w:t>1. Общеанемический синдром.</w:t>
            </w:r>
          </w:p>
          <w:p w:rsidR="006F54AE" w:rsidRPr="00B75E6E" w:rsidRDefault="006F54AE" w:rsidP="006F54AE">
            <w:pPr>
              <w:ind w:right="-177"/>
              <w:rPr>
                <w:sz w:val="24"/>
                <w:szCs w:val="24"/>
              </w:rPr>
            </w:pPr>
            <w:r w:rsidRPr="00B75E6E">
              <w:rPr>
                <w:sz w:val="24"/>
                <w:szCs w:val="24"/>
              </w:rPr>
              <w:t>2. Сидеропенический синдром.</w:t>
            </w:r>
          </w:p>
          <w:p w:rsidR="006F54AE" w:rsidRPr="00B75E6E" w:rsidRDefault="006F54AE" w:rsidP="006F54AE">
            <w:pPr>
              <w:ind w:right="-177"/>
              <w:rPr>
                <w:sz w:val="24"/>
                <w:szCs w:val="24"/>
              </w:rPr>
            </w:pPr>
            <w:r w:rsidRPr="00B75E6E">
              <w:rPr>
                <w:sz w:val="24"/>
                <w:szCs w:val="24"/>
              </w:rPr>
              <w:t>3. Гемолитический синдром.</w:t>
            </w:r>
          </w:p>
          <w:p w:rsidR="006F54AE" w:rsidRPr="00B75E6E" w:rsidRDefault="006F54AE" w:rsidP="006F54AE">
            <w:pPr>
              <w:ind w:right="-177"/>
              <w:rPr>
                <w:sz w:val="24"/>
                <w:szCs w:val="24"/>
              </w:rPr>
            </w:pPr>
            <w:r w:rsidRPr="00B75E6E">
              <w:rPr>
                <w:sz w:val="24"/>
                <w:szCs w:val="24"/>
              </w:rPr>
              <w:t>4. Гипопластический синдром.</w:t>
            </w:r>
          </w:p>
          <w:p w:rsidR="006F54AE" w:rsidRPr="00B75E6E" w:rsidRDefault="006F54AE" w:rsidP="006F54AE">
            <w:pPr>
              <w:ind w:right="-177"/>
              <w:rPr>
                <w:sz w:val="24"/>
                <w:szCs w:val="24"/>
              </w:rPr>
            </w:pPr>
            <w:r w:rsidRPr="00B75E6E">
              <w:rPr>
                <w:sz w:val="24"/>
                <w:szCs w:val="24"/>
              </w:rPr>
              <w:t>5. Геморрагический синдром.</w:t>
            </w:r>
          </w:p>
          <w:p w:rsidR="006F54AE" w:rsidRDefault="006F54AE" w:rsidP="006F54AE">
            <w:pPr>
              <w:ind w:right="-177"/>
              <w:rPr>
                <w:sz w:val="24"/>
                <w:szCs w:val="24"/>
              </w:rPr>
            </w:pPr>
          </w:p>
          <w:p w:rsidR="006F54AE" w:rsidRDefault="006F54AE" w:rsidP="006F54AE">
            <w:pPr>
              <w:ind w:right="-177"/>
              <w:rPr>
                <w:sz w:val="24"/>
                <w:szCs w:val="24"/>
              </w:rPr>
            </w:pPr>
            <w:r w:rsidRPr="00A252A2">
              <w:rPr>
                <w:b/>
                <w:sz w:val="24"/>
                <w:szCs w:val="24"/>
              </w:rPr>
              <w:t>РОт-</w:t>
            </w:r>
            <w:r>
              <w:rPr>
                <w:sz w:val="24"/>
                <w:szCs w:val="24"/>
              </w:rPr>
              <w:t xml:space="preserve"> знает об основных синдромах в</w:t>
            </w:r>
            <w:r w:rsidRPr="007D1C6E">
              <w:rPr>
                <w:sz w:val="24"/>
                <w:szCs w:val="24"/>
              </w:rPr>
              <w:t xml:space="preserve"> гематологии</w:t>
            </w:r>
            <w:r w:rsidR="00D02015">
              <w:rPr>
                <w:sz w:val="24"/>
                <w:szCs w:val="24"/>
              </w:rPr>
              <w:t>, симптомы синдрома.</w:t>
            </w:r>
          </w:p>
          <w:p w:rsidR="002A1C00" w:rsidRPr="00296C33" w:rsidRDefault="002A1C00" w:rsidP="007034B6">
            <w:pPr>
              <w:ind w:right="-177"/>
              <w:rPr>
                <w:sz w:val="24"/>
                <w:szCs w:val="24"/>
              </w:rPr>
            </w:pPr>
          </w:p>
        </w:tc>
        <w:tc>
          <w:tcPr>
            <w:tcW w:w="567" w:type="dxa"/>
            <w:tcBorders>
              <w:bottom w:val="single" w:sz="4" w:space="0" w:color="auto"/>
              <w:right w:val="single" w:sz="4" w:space="0" w:color="auto"/>
            </w:tcBorders>
          </w:tcPr>
          <w:p w:rsidR="00C936B6" w:rsidRPr="0000081A" w:rsidRDefault="00136EE2" w:rsidP="009B4C9F">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936B6" w:rsidRPr="007D1C6E" w:rsidRDefault="00136EE2" w:rsidP="009B4C9F">
            <w:pPr>
              <w:pStyle w:val="11"/>
              <w:rPr>
                <w:rFonts w:ascii="Times New Roman" w:hAnsi="Times New Roman" w:cs="Times New Roman"/>
              </w:rPr>
            </w:pPr>
            <w:r>
              <w:rPr>
                <w:rFonts w:ascii="Times New Roman" w:hAnsi="Times New Roman" w:cs="Times New Roman"/>
              </w:rPr>
              <w:t>0,4</w:t>
            </w:r>
          </w:p>
          <w:p w:rsidR="00C936B6" w:rsidRPr="00E86DB9" w:rsidRDefault="00C936B6" w:rsidP="00296C33">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BD7EF0" w:rsidP="00296C33">
            <w:pPr>
              <w:rPr>
                <w:iCs/>
                <w:sz w:val="24"/>
                <w:szCs w:val="24"/>
              </w:rPr>
            </w:pPr>
            <w:r>
              <w:rPr>
                <w:iCs/>
                <w:sz w:val="24"/>
                <w:szCs w:val="24"/>
              </w:rPr>
              <w:t>ЛВ, МП</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Borders>
              <w:bottom w:val="single" w:sz="4" w:space="0" w:color="auto"/>
            </w:tcBorders>
          </w:tcPr>
          <w:p w:rsidR="00C936B6" w:rsidRPr="007D1C6E" w:rsidRDefault="00136EE2" w:rsidP="00417E48">
            <w:pPr>
              <w:jc w:val="center"/>
              <w:rPr>
                <w:sz w:val="24"/>
                <w:szCs w:val="24"/>
              </w:rPr>
            </w:pPr>
            <w:r>
              <w:rPr>
                <w:sz w:val="24"/>
                <w:szCs w:val="24"/>
              </w:rPr>
              <w:t>8</w:t>
            </w:r>
            <w:r w:rsidR="00C936B6" w:rsidRPr="007D1C6E">
              <w:rPr>
                <w:sz w:val="24"/>
                <w:szCs w:val="24"/>
              </w:rPr>
              <w:t>-нед</w:t>
            </w:r>
          </w:p>
        </w:tc>
      </w:tr>
      <w:tr w:rsidR="00136EE2" w:rsidRPr="00867857" w:rsidTr="00136EE2">
        <w:trPr>
          <w:trHeight w:val="184"/>
        </w:trPr>
        <w:tc>
          <w:tcPr>
            <w:tcW w:w="1419" w:type="dxa"/>
            <w:tcBorders>
              <w:top w:val="single" w:sz="4" w:space="0" w:color="auto"/>
              <w:right w:val="single" w:sz="4" w:space="0" w:color="auto"/>
            </w:tcBorders>
          </w:tcPr>
          <w:p w:rsidR="00136EE2" w:rsidRDefault="00D02015" w:rsidP="00D02015">
            <w:pPr>
              <w:pStyle w:val="a3"/>
              <w:rPr>
                <w:b/>
                <w:sz w:val="24"/>
                <w:szCs w:val="24"/>
              </w:rPr>
            </w:pPr>
            <w:r>
              <w:rPr>
                <w:b/>
                <w:sz w:val="24"/>
                <w:szCs w:val="24"/>
              </w:rPr>
              <w:t>Лекция №41</w:t>
            </w:r>
          </w:p>
          <w:p w:rsidR="00D02015" w:rsidRDefault="00D02015" w:rsidP="00D02015">
            <w:pPr>
              <w:pStyle w:val="a3"/>
              <w:rPr>
                <w:b/>
                <w:sz w:val="24"/>
                <w:szCs w:val="24"/>
              </w:rPr>
            </w:pPr>
            <w:r>
              <w:rPr>
                <w:b/>
                <w:sz w:val="24"/>
                <w:szCs w:val="24"/>
              </w:rPr>
              <w:t>Тема лекции: Железодефицитная анемия.</w:t>
            </w:r>
          </w:p>
        </w:tc>
        <w:tc>
          <w:tcPr>
            <w:tcW w:w="850" w:type="dxa"/>
            <w:tcBorders>
              <w:top w:val="single" w:sz="4" w:space="0" w:color="auto"/>
              <w:left w:val="single" w:sz="4" w:space="0" w:color="auto"/>
            </w:tcBorders>
          </w:tcPr>
          <w:p w:rsidR="00136EE2" w:rsidRDefault="008229D1" w:rsidP="00417E48">
            <w:pPr>
              <w:pStyle w:val="a3"/>
              <w:jc w:val="center"/>
              <w:rPr>
                <w:rFonts w:ascii="Times New Roman" w:hAnsi="Times New Roman"/>
              </w:rPr>
            </w:pPr>
            <w:r>
              <w:rPr>
                <w:rFonts w:ascii="Times New Roman" w:hAnsi="Times New Roman"/>
              </w:rPr>
              <w:t>РО-7</w:t>
            </w:r>
          </w:p>
          <w:p w:rsidR="008229D1" w:rsidRDefault="008229D1" w:rsidP="00417E48">
            <w:pPr>
              <w:pStyle w:val="a3"/>
              <w:jc w:val="center"/>
              <w:rPr>
                <w:rFonts w:ascii="Times New Roman" w:hAnsi="Times New Roman"/>
              </w:rPr>
            </w:pPr>
            <w:r>
              <w:rPr>
                <w:rFonts w:ascii="Times New Roman" w:hAnsi="Times New Roman"/>
              </w:rPr>
              <w:t>ПК-55</w:t>
            </w:r>
          </w:p>
          <w:p w:rsidR="008229D1" w:rsidRDefault="008229D1" w:rsidP="00417E48">
            <w:pPr>
              <w:pStyle w:val="a3"/>
              <w:jc w:val="center"/>
              <w:rPr>
                <w:rFonts w:ascii="Times New Roman" w:hAnsi="Times New Roman"/>
              </w:rPr>
            </w:pPr>
            <w:r>
              <w:rPr>
                <w:rFonts w:ascii="Times New Roman" w:hAnsi="Times New Roman"/>
              </w:rPr>
              <w:t>ПК-57</w:t>
            </w:r>
          </w:p>
        </w:tc>
        <w:tc>
          <w:tcPr>
            <w:tcW w:w="4394" w:type="dxa"/>
            <w:tcBorders>
              <w:top w:val="single" w:sz="4" w:space="0" w:color="auto"/>
              <w:right w:val="single" w:sz="4" w:space="0" w:color="auto"/>
            </w:tcBorders>
          </w:tcPr>
          <w:p w:rsidR="00136EE2" w:rsidRDefault="00136EE2" w:rsidP="00136EE2">
            <w:pPr>
              <w:ind w:right="-177"/>
              <w:jc w:val="center"/>
              <w:rPr>
                <w:iCs/>
                <w:sz w:val="24"/>
                <w:szCs w:val="24"/>
              </w:rPr>
            </w:pPr>
            <w:r>
              <w:rPr>
                <w:b/>
                <w:sz w:val="24"/>
                <w:szCs w:val="24"/>
              </w:rPr>
              <w:t>Цель:</w:t>
            </w:r>
            <w:r w:rsidRPr="00A252A2">
              <w:rPr>
                <w:sz w:val="24"/>
                <w:szCs w:val="24"/>
              </w:rPr>
              <w:t>изучение</w:t>
            </w:r>
            <w:r w:rsidR="00D02015">
              <w:rPr>
                <w:iCs/>
                <w:sz w:val="24"/>
                <w:szCs w:val="24"/>
              </w:rPr>
              <w:t xml:space="preserve">этиологии и патогенеза </w:t>
            </w:r>
          </w:p>
          <w:p w:rsidR="00136EE2" w:rsidRDefault="00136EE2" w:rsidP="00136EE2">
            <w:pPr>
              <w:ind w:right="-177"/>
              <w:jc w:val="center"/>
              <w:rPr>
                <w:b/>
                <w:sz w:val="24"/>
                <w:szCs w:val="24"/>
              </w:rPr>
            </w:pPr>
            <w:r>
              <w:rPr>
                <w:iCs/>
                <w:sz w:val="24"/>
                <w:szCs w:val="24"/>
              </w:rPr>
              <w:t xml:space="preserve">проявления клинической картины, классификации </w:t>
            </w:r>
            <w:r w:rsidRPr="007D1C6E">
              <w:rPr>
                <w:sz w:val="24"/>
                <w:szCs w:val="24"/>
              </w:rPr>
              <w:t>ЖДА</w:t>
            </w:r>
            <w:r>
              <w:rPr>
                <w:sz w:val="24"/>
                <w:szCs w:val="24"/>
              </w:rPr>
              <w:t>.</w:t>
            </w:r>
            <w:r>
              <w:rPr>
                <w:iCs/>
                <w:sz w:val="24"/>
                <w:szCs w:val="24"/>
              </w:rPr>
              <w:t xml:space="preserve">Обучение методам диагностики, лечения </w:t>
            </w:r>
            <w:r w:rsidRPr="007D1C6E">
              <w:rPr>
                <w:sz w:val="24"/>
                <w:szCs w:val="24"/>
              </w:rPr>
              <w:t>ЖДА</w:t>
            </w:r>
          </w:p>
          <w:p w:rsidR="00136EE2" w:rsidRPr="00502153" w:rsidRDefault="00136EE2" w:rsidP="00136EE2">
            <w:pPr>
              <w:ind w:right="-177"/>
              <w:jc w:val="center"/>
              <w:rPr>
                <w:b/>
                <w:sz w:val="24"/>
                <w:szCs w:val="24"/>
              </w:rPr>
            </w:pPr>
            <w:r w:rsidRPr="00502153">
              <w:rPr>
                <w:b/>
                <w:sz w:val="24"/>
                <w:szCs w:val="24"/>
              </w:rPr>
              <w:t>План лекции:</w:t>
            </w:r>
          </w:p>
          <w:p w:rsidR="00136EE2" w:rsidRDefault="00D02015" w:rsidP="00D02015">
            <w:pPr>
              <w:ind w:right="-177"/>
              <w:rPr>
                <w:sz w:val="24"/>
                <w:szCs w:val="24"/>
              </w:rPr>
            </w:pPr>
            <w:r>
              <w:rPr>
                <w:sz w:val="24"/>
                <w:szCs w:val="24"/>
              </w:rPr>
              <w:t>1.Этиология.</w:t>
            </w:r>
          </w:p>
          <w:p w:rsidR="00D02015" w:rsidRPr="00B75E6E" w:rsidRDefault="00D02015" w:rsidP="00D02015">
            <w:pPr>
              <w:ind w:right="-177"/>
              <w:rPr>
                <w:sz w:val="24"/>
                <w:szCs w:val="24"/>
              </w:rPr>
            </w:pPr>
            <w:r>
              <w:rPr>
                <w:sz w:val="24"/>
                <w:szCs w:val="24"/>
              </w:rPr>
              <w:t>2.Патогенез.</w:t>
            </w:r>
          </w:p>
          <w:p w:rsidR="00136EE2" w:rsidRPr="00B75E6E" w:rsidRDefault="00D02015" w:rsidP="00136EE2">
            <w:pPr>
              <w:ind w:right="-177"/>
              <w:rPr>
                <w:sz w:val="24"/>
                <w:szCs w:val="24"/>
              </w:rPr>
            </w:pPr>
            <w:r>
              <w:rPr>
                <w:sz w:val="24"/>
                <w:szCs w:val="24"/>
              </w:rPr>
              <w:t>3</w:t>
            </w:r>
            <w:r w:rsidR="00136EE2" w:rsidRPr="00B75E6E">
              <w:rPr>
                <w:sz w:val="24"/>
                <w:szCs w:val="24"/>
              </w:rPr>
              <w:t xml:space="preserve">. Клинико-лабораторно-инструментальная характеристика </w:t>
            </w:r>
          </w:p>
          <w:p w:rsidR="00136EE2" w:rsidRPr="00B75E6E" w:rsidRDefault="00D02015" w:rsidP="00136EE2">
            <w:pPr>
              <w:ind w:right="-177"/>
              <w:rPr>
                <w:sz w:val="24"/>
                <w:szCs w:val="24"/>
              </w:rPr>
            </w:pPr>
            <w:r>
              <w:rPr>
                <w:sz w:val="24"/>
                <w:szCs w:val="24"/>
              </w:rPr>
              <w:t>ЖДА</w:t>
            </w:r>
            <w:r w:rsidR="00136EE2" w:rsidRPr="00B75E6E">
              <w:rPr>
                <w:sz w:val="24"/>
                <w:szCs w:val="24"/>
              </w:rPr>
              <w:t>.</w:t>
            </w:r>
          </w:p>
          <w:p w:rsidR="00136EE2" w:rsidRPr="00B75E6E" w:rsidRDefault="00D02015" w:rsidP="00D02015">
            <w:pPr>
              <w:ind w:right="-177"/>
              <w:rPr>
                <w:sz w:val="24"/>
                <w:szCs w:val="24"/>
              </w:rPr>
            </w:pPr>
            <w:r>
              <w:rPr>
                <w:sz w:val="24"/>
                <w:szCs w:val="24"/>
              </w:rPr>
              <w:t>4.Лечение  и профилактика Железодефицитной анемии</w:t>
            </w:r>
            <w:r w:rsidR="00136EE2" w:rsidRPr="00B75E6E">
              <w:rPr>
                <w:sz w:val="24"/>
                <w:szCs w:val="24"/>
              </w:rPr>
              <w:t>.</w:t>
            </w:r>
          </w:p>
          <w:p w:rsidR="008D4E2B" w:rsidRDefault="008D4E2B" w:rsidP="00136EE2">
            <w:pPr>
              <w:ind w:right="-177"/>
              <w:jc w:val="center"/>
              <w:rPr>
                <w:b/>
                <w:sz w:val="24"/>
                <w:szCs w:val="24"/>
              </w:rPr>
            </w:pPr>
          </w:p>
          <w:p w:rsidR="00136EE2" w:rsidRPr="00502153" w:rsidRDefault="00136EE2" w:rsidP="00136EE2">
            <w:pPr>
              <w:ind w:right="-177"/>
              <w:jc w:val="center"/>
              <w:rPr>
                <w:b/>
                <w:sz w:val="24"/>
                <w:szCs w:val="24"/>
              </w:rPr>
            </w:pPr>
            <w:r w:rsidRPr="00502153">
              <w:rPr>
                <w:b/>
                <w:sz w:val="24"/>
                <w:szCs w:val="24"/>
              </w:rPr>
              <w:t>Основные вопросы:</w:t>
            </w:r>
          </w:p>
          <w:p w:rsidR="00136EE2" w:rsidRPr="00B75E6E" w:rsidRDefault="00D02015" w:rsidP="00136EE2">
            <w:pPr>
              <w:ind w:right="-177"/>
              <w:rPr>
                <w:sz w:val="24"/>
                <w:szCs w:val="24"/>
              </w:rPr>
            </w:pPr>
            <w:r>
              <w:rPr>
                <w:sz w:val="24"/>
                <w:szCs w:val="24"/>
              </w:rPr>
              <w:t>1. Какие причины ЖДА?</w:t>
            </w:r>
          </w:p>
          <w:p w:rsidR="00136EE2" w:rsidRPr="00B75E6E" w:rsidRDefault="00D02015" w:rsidP="00136EE2">
            <w:pPr>
              <w:ind w:right="-177"/>
              <w:rPr>
                <w:sz w:val="24"/>
                <w:szCs w:val="24"/>
              </w:rPr>
            </w:pPr>
            <w:r>
              <w:rPr>
                <w:sz w:val="24"/>
                <w:szCs w:val="24"/>
              </w:rPr>
              <w:t>2. Какой механизм развития болезни?</w:t>
            </w:r>
          </w:p>
          <w:p w:rsidR="00136EE2" w:rsidRPr="00B75E6E" w:rsidRDefault="00D02015" w:rsidP="00136EE2">
            <w:pPr>
              <w:ind w:right="-177"/>
              <w:rPr>
                <w:sz w:val="24"/>
                <w:szCs w:val="24"/>
              </w:rPr>
            </w:pPr>
            <w:r>
              <w:rPr>
                <w:sz w:val="24"/>
                <w:szCs w:val="24"/>
              </w:rPr>
              <w:t>3. Какие клинические проявления?</w:t>
            </w:r>
          </w:p>
          <w:p w:rsidR="00136EE2" w:rsidRPr="00B75E6E" w:rsidRDefault="00D02015" w:rsidP="00136EE2">
            <w:pPr>
              <w:ind w:right="-177"/>
              <w:rPr>
                <w:sz w:val="24"/>
                <w:szCs w:val="24"/>
              </w:rPr>
            </w:pPr>
            <w:r>
              <w:rPr>
                <w:sz w:val="24"/>
                <w:szCs w:val="24"/>
              </w:rPr>
              <w:t>4. Назовите диагностические критерии.</w:t>
            </w:r>
          </w:p>
          <w:p w:rsidR="00136EE2" w:rsidRPr="00B75E6E" w:rsidRDefault="00D02015" w:rsidP="00136EE2">
            <w:pPr>
              <w:ind w:right="-177"/>
              <w:rPr>
                <w:sz w:val="24"/>
                <w:szCs w:val="24"/>
              </w:rPr>
            </w:pPr>
            <w:r>
              <w:rPr>
                <w:sz w:val="24"/>
                <w:szCs w:val="24"/>
              </w:rPr>
              <w:t>5. Какие принципы лечения?</w:t>
            </w:r>
          </w:p>
          <w:p w:rsidR="00136EE2" w:rsidRDefault="00136EE2" w:rsidP="00136EE2">
            <w:pPr>
              <w:ind w:right="-177"/>
              <w:rPr>
                <w:sz w:val="24"/>
                <w:szCs w:val="24"/>
              </w:rPr>
            </w:pPr>
            <w:r>
              <w:rPr>
                <w:sz w:val="24"/>
                <w:szCs w:val="24"/>
              </w:rPr>
              <w:t>6</w:t>
            </w:r>
            <w:r w:rsidR="00D02015">
              <w:rPr>
                <w:sz w:val="24"/>
                <w:szCs w:val="24"/>
              </w:rPr>
              <w:t xml:space="preserve">.Профилактика </w:t>
            </w:r>
            <w:r>
              <w:rPr>
                <w:sz w:val="24"/>
                <w:szCs w:val="24"/>
              </w:rPr>
              <w:t xml:space="preserve"> железодефицитной анемии.</w:t>
            </w:r>
          </w:p>
          <w:p w:rsidR="008D4E2B" w:rsidRDefault="008D4E2B" w:rsidP="00136EE2">
            <w:pPr>
              <w:ind w:right="-177"/>
              <w:rPr>
                <w:b/>
                <w:sz w:val="24"/>
                <w:szCs w:val="24"/>
              </w:rPr>
            </w:pPr>
          </w:p>
          <w:p w:rsidR="00136EE2" w:rsidRDefault="00BD7EF0" w:rsidP="00136EE2">
            <w:pPr>
              <w:ind w:right="-177"/>
              <w:rPr>
                <w:b/>
                <w:sz w:val="24"/>
                <w:szCs w:val="24"/>
              </w:rPr>
            </w:pPr>
            <w:r>
              <w:rPr>
                <w:b/>
                <w:sz w:val="24"/>
                <w:szCs w:val="24"/>
              </w:rPr>
              <w:t>РОт</w:t>
            </w:r>
            <w:r w:rsidR="00136EE2" w:rsidRPr="00A252A2">
              <w:rPr>
                <w:b/>
                <w:sz w:val="24"/>
                <w:szCs w:val="24"/>
              </w:rPr>
              <w:t>-</w:t>
            </w:r>
            <w:r w:rsidR="00D02015">
              <w:rPr>
                <w:sz w:val="24"/>
                <w:szCs w:val="24"/>
              </w:rPr>
              <w:t xml:space="preserve"> знает </w:t>
            </w:r>
            <w:r w:rsidR="00136EE2">
              <w:rPr>
                <w:sz w:val="24"/>
                <w:szCs w:val="24"/>
              </w:rPr>
              <w:t xml:space="preserve"> классификацию и клиническую картину</w:t>
            </w:r>
            <w:r w:rsidR="00136EE2" w:rsidRPr="007D1C6E">
              <w:rPr>
                <w:sz w:val="24"/>
                <w:szCs w:val="24"/>
              </w:rPr>
              <w:t xml:space="preserve"> ЖДА</w:t>
            </w:r>
            <w:r w:rsidR="00136EE2">
              <w:rPr>
                <w:sz w:val="24"/>
                <w:szCs w:val="24"/>
              </w:rPr>
              <w:t>. Умеет выявлять о</w:t>
            </w:r>
            <w:r w:rsidR="00136EE2" w:rsidRPr="007034B6">
              <w:rPr>
                <w:sz w:val="24"/>
                <w:szCs w:val="24"/>
              </w:rPr>
              <w:t>сновные</w:t>
            </w:r>
            <w:r w:rsidR="00136EE2">
              <w:rPr>
                <w:sz w:val="24"/>
                <w:szCs w:val="24"/>
              </w:rPr>
              <w:t xml:space="preserve"> симптомы, </w:t>
            </w:r>
            <w:r w:rsidR="00136EE2">
              <w:rPr>
                <w:iCs/>
                <w:sz w:val="24"/>
                <w:szCs w:val="24"/>
              </w:rPr>
              <w:t>диагностировать на основе жалоб и клинических признаков</w:t>
            </w:r>
          </w:p>
        </w:tc>
        <w:tc>
          <w:tcPr>
            <w:tcW w:w="567" w:type="dxa"/>
            <w:tcBorders>
              <w:top w:val="single" w:sz="4" w:space="0" w:color="auto"/>
              <w:right w:val="single" w:sz="4" w:space="0" w:color="auto"/>
            </w:tcBorders>
          </w:tcPr>
          <w:p w:rsidR="00136EE2" w:rsidRDefault="00136EE2" w:rsidP="009B4C9F">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136EE2" w:rsidRDefault="00136EE2" w:rsidP="00296C33">
            <w:pPr>
              <w:pStyle w:val="11"/>
              <w:rPr>
                <w:rFonts w:ascii="Times New Roman" w:hAnsi="Times New Roman" w:cs="Times New Roman"/>
              </w:rPr>
            </w:pPr>
            <w:r>
              <w:rPr>
                <w:rFonts w:ascii="Times New Roman" w:hAnsi="Times New Roman" w:cs="Times New Roman"/>
              </w:rPr>
              <w:t>0,</w:t>
            </w:r>
            <w:r w:rsidR="00FE304A">
              <w:rPr>
                <w:rFonts w:ascii="Times New Roman" w:hAnsi="Times New Roman" w:cs="Times New Roman"/>
              </w:rPr>
              <w:t>4</w:t>
            </w:r>
          </w:p>
        </w:tc>
        <w:tc>
          <w:tcPr>
            <w:tcW w:w="993" w:type="dxa"/>
            <w:tcBorders>
              <w:top w:val="single" w:sz="4" w:space="0" w:color="auto"/>
              <w:left w:val="single" w:sz="4" w:space="0" w:color="auto"/>
              <w:right w:val="single" w:sz="4" w:space="0" w:color="auto"/>
            </w:tcBorders>
          </w:tcPr>
          <w:p w:rsidR="00136EE2" w:rsidRDefault="00136EE2" w:rsidP="00136EE2">
            <w:pPr>
              <w:rPr>
                <w:sz w:val="24"/>
                <w:szCs w:val="24"/>
              </w:rPr>
            </w:pPr>
            <w:r>
              <w:rPr>
                <w:sz w:val="24"/>
                <w:szCs w:val="24"/>
              </w:rPr>
              <w:t xml:space="preserve">Осн:[1, 2, </w:t>
            </w:r>
            <w:r w:rsidRPr="001534E4">
              <w:rPr>
                <w:sz w:val="24"/>
                <w:szCs w:val="24"/>
              </w:rPr>
              <w:t>3, 4</w:t>
            </w:r>
            <w:r>
              <w:rPr>
                <w:sz w:val="24"/>
                <w:szCs w:val="24"/>
              </w:rPr>
              <w:t>].</w:t>
            </w:r>
          </w:p>
          <w:p w:rsidR="00136EE2" w:rsidRDefault="00136EE2" w:rsidP="00136EE2">
            <w:pPr>
              <w:rPr>
                <w:sz w:val="22"/>
                <w:szCs w:val="22"/>
                <w:lang w:eastAsia="en-US"/>
              </w:rPr>
            </w:pPr>
            <w:r>
              <w:rPr>
                <w:sz w:val="24"/>
                <w:szCs w:val="24"/>
              </w:rPr>
              <w:t>Дополн:</w:t>
            </w:r>
            <w:r w:rsidRPr="001534E4">
              <w:rPr>
                <w:sz w:val="24"/>
                <w:szCs w:val="24"/>
              </w:rPr>
              <w:t>[1, 2, 4, 5]</w:t>
            </w:r>
          </w:p>
          <w:p w:rsidR="00136EE2" w:rsidRDefault="00136EE2" w:rsidP="006145EF">
            <w:pPr>
              <w:pStyle w:val="11"/>
              <w:rPr>
                <w:sz w:val="24"/>
                <w:szCs w:val="24"/>
              </w:rPr>
            </w:pPr>
          </w:p>
        </w:tc>
        <w:tc>
          <w:tcPr>
            <w:tcW w:w="992" w:type="dxa"/>
            <w:tcBorders>
              <w:top w:val="single" w:sz="4" w:space="0" w:color="auto"/>
              <w:left w:val="single" w:sz="4" w:space="0" w:color="auto"/>
            </w:tcBorders>
          </w:tcPr>
          <w:p w:rsidR="00136EE2" w:rsidRPr="0024759E" w:rsidRDefault="00BD7EF0" w:rsidP="00136EE2">
            <w:pPr>
              <w:rPr>
                <w:iCs/>
                <w:sz w:val="24"/>
                <w:szCs w:val="24"/>
              </w:rPr>
            </w:pPr>
            <w:r>
              <w:rPr>
                <w:iCs/>
                <w:sz w:val="24"/>
                <w:szCs w:val="24"/>
              </w:rPr>
              <w:t>ЛВ, МП</w:t>
            </w:r>
          </w:p>
          <w:p w:rsidR="00136EE2" w:rsidRPr="0024759E" w:rsidRDefault="00136EE2" w:rsidP="006145EF">
            <w:pPr>
              <w:pStyle w:val="11"/>
              <w:rPr>
                <w:iCs/>
                <w:sz w:val="24"/>
                <w:szCs w:val="24"/>
              </w:rPr>
            </w:pPr>
          </w:p>
        </w:tc>
        <w:tc>
          <w:tcPr>
            <w:tcW w:w="427" w:type="dxa"/>
            <w:tcBorders>
              <w:top w:val="single" w:sz="4" w:space="0" w:color="auto"/>
            </w:tcBorders>
          </w:tcPr>
          <w:p w:rsidR="00136EE2" w:rsidRDefault="00136EE2" w:rsidP="00417E48">
            <w:pPr>
              <w:jc w:val="center"/>
              <w:rPr>
                <w:sz w:val="24"/>
                <w:szCs w:val="24"/>
              </w:rPr>
            </w:pPr>
            <w:r>
              <w:rPr>
                <w:sz w:val="24"/>
                <w:szCs w:val="24"/>
              </w:rPr>
              <w:t>8-нед</w:t>
            </w:r>
          </w:p>
        </w:tc>
      </w:tr>
      <w:tr w:rsidR="00C936B6" w:rsidRPr="00867857" w:rsidTr="006E3E78">
        <w:tc>
          <w:tcPr>
            <w:tcW w:w="1419" w:type="dxa"/>
            <w:tcBorders>
              <w:right w:val="single" w:sz="4" w:space="0" w:color="auto"/>
            </w:tcBorders>
          </w:tcPr>
          <w:p w:rsidR="00D02015" w:rsidRDefault="00D02015" w:rsidP="00D02015">
            <w:pPr>
              <w:ind w:right="-177"/>
              <w:rPr>
                <w:b/>
                <w:sz w:val="24"/>
                <w:szCs w:val="24"/>
              </w:rPr>
            </w:pPr>
            <w:r>
              <w:rPr>
                <w:b/>
                <w:sz w:val="24"/>
                <w:szCs w:val="24"/>
              </w:rPr>
              <w:t>Лекция №42</w:t>
            </w:r>
            <w:r w:rsidR="00C936B6" w:rsidRPr="00B75E6E">
              <w:rPr>
                <w:b/>
                <w:sz w:val="24"/>
                <w:szCs w:val="24"/>
              </w:rPr>
              <w:t xml:space="preserve">. </w:t>
            </w:r>
          </w:p>
          <w:p w:rsidR="00C936B6" w:rsidRPr="007D1C6E" w:rsidRDefault="00C936B6" w:rsidP="00D02015">
            <w:pPr>
              <w:ind w:right="-177"/>
              <w:rPr>
                <w:sz w:val="24"/>
                <w:szCs w:val="24"/>
              </w:rPr>
            </w:pPr>
            <w:r w:rsidRPr="00B75E6E">
              <w:rPr>
                <w:b/>
                <w:sz w:val="24"/>
                <w:szCs w:val="24"/>
              </w:rPr>
              <w:t xml:space="preserve">Тема лекции: </w:t>
            </w:r>
            <w:r w:rsidR="003F46D8">
              <w:rPr>
                <w:sz w:val="24"/>
                <w:szCs w:val="24"/>
              </w:rPr>
              <w:t xml:space="preserve">«Основные и дополнительные методы исследования </w:t>
            </w:r>
            <w:r w:rsidR="00883604">
              <w:rPr>
                <w:sz w:val="24"/>
                <w:szCs w:val="24"/>
              </w:rPr>
              <w:t>больных с заболеваниями эндокринной системы»</w:t>
            </w:r>
            <w:r w:rsidRPr="007D1C6E">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0D36B9" w:rsidRDefault="000D36B9" w:rsidP="00296C33">
            <w:pPr>
              <w:pStyle w:val="11"/>
              <w:rPr>
                <w:rFonts w:ascii="Times New Roman" w:hAnsi="Times New Roman" w:cs="Times New Roman"/>
              </w:rPr>
            </w:pPr>
            <w:r>
              <w:rPr>
                <w:rFonts w:ascii="Times New Roman" w:hAnsi="Times New Roman" w:cs="Times New Roman"/>
              </w:rPr>
              <w:t>РО</w:t>
            </w:r>
            <w:r w:rsidR="001314D7">
              <w:rPr>
                <w:rFonts w:ascii="Times New Roman" w:hAnsi="Times New Roman" w:cs="Times New Roman"/>
              </w:rPr>
              <w:t>-7</w:t>
            </w:r>
          </w:p>
          <w:p w:rsidR="00C936B6" w:rsidRPr="001314D7" w:rsidRDefault="00C936B6" w:rsidP="001314D7">
            <w:pPr>
              <w:pStyle w:val="11"/>
              <w:rPr>
                <w:rFonts w:ascii="Times New Roman" w:hAnsi="Times New Roman" w:cs="Times New Roman"/>
              </w:rPr>
            </w:pPr>
            <w:r w:rsidRPr="007D1C6E">
              <w:rPr>
                <w:rFonts w:ascii="Times New Roman" w:hAnsi="Times New Roman" w:cs="Times New Roman"/>
              </w:rPr>
              <w:t>ПК-</w:t>
            </w:r>
            <w:r w:rsidR="001314D7">
              <w:rPr>
                <w:rFonts w:ascii="Times New Roman" w:hAnsi="Times New Roman" w:cs="Times New Roman"/>
              </w:rPr>
              <w:t>55</w:t>
            </w:r>
          </w:p>
        </w:tc>
        <w:tc>
          <w:tcPr>
            <w:tcW w:w="4394" w:type="dxa"/>
            <w:tcBorders>
              <w:right w:val="single" w:sz="4" w:space="0" w:color="auto"/>
            </w:tcBorders>
          </w:tcPr>
          <w:p w:rsidR="00883604" w:rsidRDefault="00883604" w:rsidP="00883604">
            <w:pPr>
              <w:ind w:right="-177"/>
              <w:jc w:val="center"/>
              <w:rPr>
                <w:b/>
                <w:sz w:val="24"/>
                <w:szCs w:val="24"/>
              </w:rPr>
            </w:pPr>
            <w:r>
              <w:rPr>
                <w:b/>
                <w:sz w:val="24"/>
                <w:szCs w:val="24"/>
              </w:rPr>
              <w:t xml:space="preserve">Цель: </w:t>
            </w:r>
            <w:r w:rsidRPr="007034B6">
              <w:rPr>
                <w:sz w:val="24"/>
                <w:szCs w:val="24"/>
              </w:rPr>
              <w:t>изучение метода проведения расспроса, осмотра, физикального</w:t>
            </w:r>
            <w:r w:rsidR="003F46D8">
              <w:rPr>
                <w:sz w:val="24"/>
                <w:szCs w:val="24"/>
              </w:rPr>
              <w:t>и лабораторно- инструментальных ис</w:t>
            </w:r>
            <w:r w:rsidRPr="007034B6">
              <w:rPr>
                <w:sz w:val="24"/>
                <w:szCs w:val="24"/>
              </w:rPr>
              <w:t>следования</w:t>
            </w:r>
            <w:r>
              <w:rPr>
                <w:sz w:val="24"/>
                <w:szCs w:val="24"/>
              </w:rPr>
              <w:t xml:space="preserve"> больных с заболеваниями эндокринной системы.</w:t>
            </w:r>
          </w:p>
          <w:p w:rsidR="00883604" w:rsidRPr="00502153" w:rsidRDefault="00883604" w:rsidP="00883604">
            <w:pPr>
              <w:ind w:right="-177"/>
              <w:jc w:val="center"/>
              <w:rPr>
                <w:b/>
                <w:sz w:val="24"/>
                <w:szCs w:val="24"/>
              </w:rPr>
            </w:pPr>
            <w:r w:rsidRPr="00502153">
              <w:rPr>
                <w:b/>
                <w:sz w:val="24"/>
                <w:szCs w:val="24"/>
              </w:rPr>
              <w:t>План лекции:</w:t>
            </w:r>
          </w:p>
          <w:p w:rsidR="00883604" w:rsidRPr="00B75E6E" w:rsidRDefault="00883604" w:rsidP="00883604">
            <w:pPr>
              <w:ind w:right="-177"/>
              <w:rPr>
                <w:sz w:val="24"/>
                <w:szCs w:val="24"/>
              </w:rPr>
            </w:pPr>
            <w:r w:rsidRPr="00B75E6E">
              <w:rPr>
                <w:sz w:val="24"/>
                <w:szCs w:val="24"/>
              </w:rPr>
              <w:t>1. Расспрос и осмотр больных с заболеваниями эндокринной системы.</w:t>
            </w:r>
          </w:p>
          <w:p w:rsidR="00883604" w:rsidRDefault="00883604" w:rsidP="00883604">
            <w:pPr>
              <w:ind w:right="-177"/>
              <w:rPr>
                <w:sz w:val="24"/>
                <w:szCs w:val="24"/>
              </w:rPr>
            </w:pPr>
            <w:r w:rsidRPr="00B75E6E">
              <w:rPr>
                <w:sz w:val="24"/>
                <w:szCs w:val="24"/>
              </w:rPr>
              <w:t xml:space="preserve">2. </w:t>
            </w:r>
            <w:r>
              <w:rPr>
                <w:sz w:val="24"/>
                <w:szCs w:val="24"/>
              </w:rPr>
              <w:t>Опрос</w:t>
            </w:r>
            <w:r w:rsidRPr="00B75E6E">
              <w:rPr>
                <w:sz w:val="24"/>
                <w:szCs w:val="24"/>
              </w:rPr>
              <w:t xml:space="preserve"> больных.</w:t>
            </w:r>
          </w:p>
          <w:p w:rsidR="00883604" w:rsidRDefault="00883604" w:rsidP="00883604">
            <w:pPr>
              <w:ind w:right="-177"/>
              <w:rPr>
                <w:sz w:val="24"/>
                <w:szCs w:val="24"/>
              </w:rPr>
            </w:pPr>
            <w:r>
              <w:rPr>
                <w:sz w:val="24"/>
                <w:szCs w:val="24"/>
              </w:rPr>
              <w:t>3. Основные жалобы  больных с заболеваниями эндокринной системы.</w:t>
            </w:r>
          </w:p>
          <w:p w:rsidR="00883604" w:rsidRDefault="00883604" w:rsidP="00883604">
            <w:pPr>
              <w:ind w:right="-177"/>
              <w:rPr>
                <w:sz w:val="24"/>
                <w:szCs w:val="24"/>
              </w:rPr>
            </w:pPr>
            <w:r>
              <w:rPr>
                <w:sz w:val="24"/>
                <w:szCs w:val="24"/>
              </w:rPr>
              <w:t>4. Выражение лица</w:t>
            </w:r>
          </w:p>
          <w:p w:rsidR="00883604" w:rsidRDefault="00883604" w:rsidP="00883604">
            <w:pPr>
              <w:ind w:right="-177"/>
              <w:rPr>
                <w:sz w:val="24"/>
                <w:szCs w:val="24"/>
              </w:rPr>
            </w:pPr>
            <w:r>
              <w:rPr>
                <w:sz w:val="24"/>
                <w:szCs w:val="24"/>
              </w:rPr>
              <w:t>5. Пальпация щитовидной железы.</w:t>
            </w:r>
          </w:p>
          <w:p w:rsidR="003F46D8" w:rsidRDefault="003F46D8" w:rsidP="00883604">
            <w:pPr>
              <w:ind w:right="-177"/>
              <w:rPr>
                <w:sz w:val="24"/>
                <w:szCs w:val="24"/>
              </w:rPr>
            </w:pPr>
            <w:r>
              <w:rPr>
                <w:sz w:val="24"/>
                <w:szCs w:val="24"/>
              </w:rPr>
              <w:t>6.Лабораторно-инструментальные методы исследования.</w:t>
            </w:r>
          </w:p>
          <w:p w:rsidR="00883604" w:rsidRPr="00B75E6E" w:rsidRDefault="00883604" w:rsidP="00883604">
            <w:pPr>
              <w:ind w:right="-177"/>
              <w:rPr>
                <w:sz w:val="24"/>
                <w:szCs w:val="24"/>
              </w:rPr>
            </w:pPr>
          </w:p>
          <w:p w:rsidR="00883604" w:rsidRPr="00502153" w:rsidRDefault="00883604" w:rsidP="00883604">
            <w:pPr>
              <w:ind w:right="-177"/>
              <w:jc w:val="center"/>
              <w:rPr>
                <w:b/>
                <w:sz w:val="24"/>
                <w:szCs w:val="24"/>
              </w:rPr>
            </w:pPr>
            <w:r w:rsidRPr="00502153">
              <w:rPr>
                <w:b/>
                <w:sz w:val="24"/>
                <w:szCs w:val="24"/>
              </w:rPr>
              <w:t>Основные вопросы:</w:t>
            </w:r>
          </w:p>
          <w:p w:rsidR="00883604" w:rsidRPr="00B75E6E" w:rsidRDefault="00883604" w:rsidP="00883604">
            <w:pPr>
              <w:ind w:right="-177"/>
              <w:rPr>
                <w:sz w:val="24"/>
                <w:szCs w:val="24"/>
              </w:rPr>
            </w:pPr>
            <w:r w:rsidRPr="00B75E6E">
              <w:rPr>
                <w:sz w:val="24"/>
                <w:szCs w:val="24"/>
              </w:rPr>
              <w:t>1. Характерные жалобы эндокринологических больных.</w:t>
            </w:r>
          </w:p>
          <w:p w:rsidR="00883604" w:rsidRPr="00B75E6E" w:rsidRDefault="00883604" w:rsidP="00883604">
            <w:pPr>
              <w:ind w:right="-177"/>
              <w:rPr>
                <w:sz w:val="24"/>
                <w:szCs w:val="24"/>
              </w:rPr>
            </w:pPr>
            <w:r w:rsidRPr="00B75E6E">
              <w:rPr>
                <w:sz w:val="24"/>
                <w:szCs w:val="24"/>
              </w:rPr>
              <w:t>2. Осмотр больных.</w:t>
            </w:r>
          </w:p>
          <w:p w:rsidR="00883604" w:rsidRDefault="00883604" w:rsidP="00883604">
            <w:pPr>
              <w:ind w:right="-177"/>
              <w:rPr>
                <w:sz w:val="24"/>
                <w:szCs w:val="24"/>
              </w:rPr>
            </w:pPr>
            <w:r w:rsidRPr="00B75E6E">
              <w:rPr>
                <w:sz w:val="24"/>
                <w:szCs w:val="24"/>
              </w:rPr>
              <w:t>3. Пальпация щитовидной железы.</w:t>
            </w:r>
          </w:p>
          <w:p w:rsidR="003F46D8" w:rsidRDefault="003F46D8" w:rsidP="00883604">
            <w:pPr>
              <w:ind w:right="-177"/>
              <w:rPr>
                <w:sz w:val="24"/>
                <w:szCs w:val="24"/>
              </w:rPr>
            </w:pPr>
            <w:r>
              <w:rPr>
                <w:sz w:val="24"/>
                <w:szCs w:val="24"/>
              </w:rPr>
              <w:t>4.Какие лабораторные исследования проводятся больным с заболеваниями эндокринной системы?</w:t>
            </w:r>
          </w:p>
          <w:p w:rsidR="003F46D8" w:rsidRDefault="003F46D8" w:rsidP="00883604">
            <w:pPr>
              <w:ind w:right="-177"/>
              <w:rPr>
                <w:sz w:val="24"/>
                <w:szCs w:val="24"/>
              </w:rPr>
            </w:pPr>
            <w:r>
              <w:rPr>
                <w:sz w:val="24"/>
                <w:szCs w:val="24"/>
              </w:rPr>
              <w:t>4.Какие инструментальные исследования необходимы?</w:t>
            </w:r>
          </w:p>
          <w:p w:rsidR="00883604" w:rsidRPr="007D1C6E" w:rsidRDefault="00BD7EF0" w:rsidP="00883604">
            <w:pPr>
              <w:ind w:right="-177"/>
              <w:rPr>
                <w:sz w:val="24"/>
                <w:szCs w:val="24"/>
              </w:rPr>
            </w:pPr>
            <w:r>
              <w:rPr>
                <w:rStyle w:val="42"/>
                <w:i w:val="0"/>
                <w:color w:val="000000"/>
              </w:rPr>
              <w:t>РОт</w:t>
            </w:r>
            <w:r w:rsidR="00883604" w:rsidRPr="006A2C82">
              <w:rPr>
                <w:rStyle w:val="42"/>
                <w:i w:val="0"/>
                <w:color w:val="000000"/>
              </w:rPr>
              <w:t>-</w:t>
            </w:r>
            <w:r w:rsidR="00883604">
              <w:rPr>
                <w:rStyle w:val="42"/>
                <w:b w:val="0"/>
                <w:i w:val="0"/>
                <w:color w:val="000000"/>
              </w:rPr>
              <w:t xml:space="preserve"> знает и умеет проводить самостоятельно расспрос, осмотр пальпацию, перкуссии и аускультацию больных</w:t>
            </w:r>
            <w:r w:rsidR="00883604" w:rsidRPr="007D1C6E">
              <w:rPr>
                <w:sz w:val="24"/>
                <w:szCs w:val="24"/>
              </w:rPr>
              <w:t xml:space="preserve"> с заболеваниями </w:t>
            </w:r>
          </w:p>
          <w:p w:rsidR="007034B6" w:rsidRPr="006F54AE" w:rsidRDefault="00883604" w:rsidP="00883604">
            <w:pPr>
              <w:ind w:right="-177"/>
              <w:rPr>
                <w:b/>
                <w:sz w:val="24"/>
                <w:szCs w:val="24"/>
              </w:rPr>
            </w:pPr>
            <w:r w:rsidRPr="007D1C6E">
              <w:rPr>
                <w:sz w:val="24"/>
                <w:szCs w:val="24"/>
              </w:rPr>
              <w:t>эндокринной системы</w:t>
            </w:r>
          </w:p>
        </w:tc>
        <w:tc>
          <w:tcPr>
            <w:tcW w:w="567" w:type="dxa"/>
            <w:tcBorders>
              <w:right w:val="single" w:sz="4" w:space="0" w:color="auto"/>
            </w:tcBorders>
          </w:tcPr>
          <w:p w:rsidR="00C936B6" w:rsidRPr="0000081A" w:rsidRDefault="00136EE2" w:rsidP="00F113BB">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7D1C6E" w:rsidRDefault="00136EE2" w:rsidP="00F113BB">
            <w:pPr>
              <w:pStyle w:val="11"/>
              <w:rPr>
                <w:rFonts w:ascii="Times New Roman" w:hAnsi="Times New Roman" w:cs="Times New Roman"/>
              </w:rPr>
            </w:pPr>
            <w:r>
              <w:rPr>
                <w:rFonts w:ascii="Times New Roman" w:hAnsi="Times New Roman" w:cs="Times New Roman"/>
              </w:rPr>
              <w:t>0,4</w:t>
            </w:r>
          </w:p>
          <w:p w:rsidR="00C936B6" w:rsidRPr="00E86DB9" w:rsidRDefault="00C936B6" w:rsidP="00F113BB">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BD7EF0" w:rsidP="00296C33">
            <w:pPr>
              <w:rPr>
                <w:iCs/>
                <w:sz w:val="24"/>
                <w:szCs w:val="24"/>
              </w:rPr>
            </w:pPr>
            <w:r>
              <w:rPr>
                <w:iCs/>
                <w:sz w:val="24"/>
                <w:szCs w:val="24"/>
              </w:rPr>
              <w:t>ЛВ, МП</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7D1C6E" w:rsidRDefault="00D02015" w:rsidP="00417E48">
            <w:pPr>
              <w:jc w:val="center"/>
              <w:rPr>
                <w:sz w:val="24"/>
                <w:szCs w:val="24"/>
              </w:rPr>
            </w:pPr>
            <w:r>
              <w:rPr>
                <w:sz w:val="24"/>
                <w:szCs w:val="24"/>
              </w:rPr>
              <w:t>9</w:t>
            </w:r>
            <w:r w:rsidR="00C936B6" w:rsidRPr="007D1C6E">
              <w:rPr>
                <w:sz w:val="24"/>
                <w:szCs w:val="24"/>
              </w:rPr>
              <w:t>-нед</w:t>
            </w:r>
          </w:p>
        </w:tc>
      </w:tr>
      <w:tr w:rsidR="00C936B6" w:rsidRPr="00867857" w:rsidTr="001314D7">
        <w:trPr>
          <w:trHeight w:val="2562"/>
        </w:trPr>
        <w:tc>
          <w:tcPr>
            <w:tcW w:w="1419" w:type="dxa"/>
            <w:tcBorders>
              <w:bottom w:val="single" w:sz="4" w:space="0" w:color="auto"/>
              <w:right w:val="single" w:sz="4" w:space="0" w:color="auto"/>
            </w:tcBorders>
          </w:tcPr>
          <w:p w:rsidR="00C936B6" w:rsidRPr="007D1C6E" w:rsidRDefault="009C0D3C" w:rsidP="00296C33">
            <w:pPr>
              <w:ind w:right="-177"/>
              <w:rPr>
                <w:sz w:val="24"/>
                <w:szCs w:val="24"/>
              </w:rPr>
            </w:pPr>
            <w:r>
              <w:rPr>
                <w:b/>
                <w:sz w:val="24"/>
                <w:szCs w:val="24"/>
              </w:rPr>
              <w:t>Лекция №43</w:t>
            </w:r>
            <w:r w:rsidR="00C936B6" w:rsidRPr="00B75E6E">
              <w:rPr>
                <w:b/>
                <w:sz w:val="24"/>
                <w:szCs w:val="24"/>
              </w:rPr>
              <w:t xml:space="preserve">. Тема лекции: </w:t>
            </w:r>
            <w:r w:rsidR="00C936B6" w:rsidRPr="007D1C6E">
              <w:rPr>
                <w:sz w:val="24"/>
                <w:szCs w:val="24"/>
              </w:rPr>
              <w:t>«</w:t>
            </w:r>
            <w:r w:rsidR="001314D7">
              <w:rPr>
                <w:sz w:val="24"/>
                <w:szCs w:val="24"/>
              </w:rPr>
              <w:t>Синдром гипо-гиперглике-мии</w:t>
            </w:r>
            <w:r w:rsidR="00C936B6" w:rsidRPr="007D1C6E">
              <w:rPr>
                <w:sz w:val="24"/>
                <w:szCs w:val="24"/>
              </w:rPr>
              <w:t>».</w:t>
            </w:r>
          </w:p>
          <w:p w:rsidR="00C936B6" w:rsidRPr="000567F5" w:rsidRDefault="00C936B6" w:rsidP="00417E48">
            <w:pPr>
              <w:pStyle w:val="a3"/>
              <w:jc w:val="center"/>
              <w:rPr>
                <w:rFonts w:ascii="Times New Roman" w:hAnsi="Times New Roman"/>
                <w:sz w:val="24"/>
                <w:szCs w:val="24"/>
              </w:rPr>
            </w:pPr>
          </w:p>
        </w:tc>
        <w:tc>
          <w:tcPr>
            <w:tcW w:w="850" w:type="dxa"/>
            <w:tcBorders>
              <w:left w:val="single" w:sz="4" w:space="0" w:color="auto"/>
              <w:bottom w:val="single" w:sz="4" w:space="0" w:color="auto"/>
            </w:tcBorders>
          </w:tcPr>
          <w:p w:rsidR="006A2C82" w:rsidRDefault="006A2C82" w:rsidP="006A2C82">
            <w:pPr>
              <w:pStyle w:val="11"/>
              <w:rPr>
                <w:rFonts w:ascii="Times New Roman" w:hAnsi="Times New Roman" w:cs="Times New Roman"/>
              </w:rPr>
            </w:pPr>
            <w:r>
              <w:rPr>
                <w:rFonts w:ascii="Times New Roman" w:hAnsi="Times New Roman" w:cs="Times New Roman"/>
              </w:rPr>
              <w:t>РО</w:t>
            </w:r>
            <w:r w:rsidR="003F46D8">
              <w:rPr>
                <w:rFonts w:ascii="Times New Roman" w:hAnsi="Times New Roman" w:cs="Times New Roman"/>
              </w:rPr>
              <w:t>-7</w:t>
            </w:r>
          </w:p>
          <w:p w:rsidR="00C936B6" w:rsidRPr="003F46D8" w:rsidRDefault="00C936B6" w:rsidP="003F46D8">
            <w:pPr>
              <w:pStyle w:val="11"/>
              <w:rPr>
                <w:rFonts w:ascii="Times New Roman" w:hAnsi="Times New Roman" w:cs="Times New Roman"/>
              </w:rPr>
            </w:pPr>
            <w:r w:rsidRPr="007D1C6E">
              <w:rPr>
                <w:rFonts w:ascii="Times New Roman" w:hAnsi="Times New Roman" w:cs="Times New Roman"/>
              </w:rPr>
              <w:t>ПК-</w:t>
            </w:r>
            <w:r w:rsidR="003F46D8">
              <w:rPr>
                <w:rFonts w:ascii="Times New Roman" w:hAnsi="Times New Roman" w:cs="Times New Roman"/>
              </w:rPr>
              <w:t>55</w:t>
            </w:r>
          </w:p>
        </w:tc>
        <w:tc>
          <w:tcPr>
            <w:tcW w:w="4394" w:type="dxa"/>
            <w:tcBorders>
              <w:bottom w:val="single" w:sz="4" w:space="0" w:color="auto"/>
              <w:right w:val="single" w:sz="4" w:space="0" w:color="auto"/>
            </w:tcBorders>
          </w:tcPr>
          <w:p w:rsidR="009E6C2A" w:rsidRPr="00A87B13" w:rsidRDefault="009E6C2A" w:rsidP="009E6C2A">
            <w:pPr>
              <w:ind w:right="-177"/>
              <w:jc w:val="center"/>
              <w:rPr>
                <w:sz w:val="24"/>
                <w:szCs w:val="24"/>
              </w:rPr>
            </w:pPr>
            <w:r>
              <w:rPr>
                <w:b/>
                <w:sz w:val="24"/>
                <w:szCs w:val="24"/>
              </w:rPr>
              <w:t>Цель:</w:t>
            </w:r>
            <w:r w:rsidRPr="00A252A2">
              <w:rPr>
                <w:sz w:val="24"/>
                <w:szCs w:val="24"/>
              </w:rPr>
              <w:t>изучение</w:t>
            </w:r>
            <w:r>
              <w:rPr>
                <w:iCs/>
                <w:sz w:val="24"/>
                <w:szCs w:val="24"/>
              </w:rPr>
              <w:t>этиологии и патогенеза основных синдромов</w:t>
            </w:r>
            <w:r>
              <w:rPr>
                <w:sz w:val="24"/>
                <w:szCs w:val="24"/>
              </w:rPr>
              <w:t xml:space="preserve"> в </w:t>
            </w:r>
            <w:r w:rsidRPr="007D1C6E">
              <w:rPr>
                <w:sz w:val="24"/>
                <w:szCs w:val="24"/>
              </w:rPr>
              <w:t>эндокрино</w:t>
            </w:r>
            <w:r>
              <w:rPr>
                <w:sz w:val="24"/>
                <w:szCs w:val="24"/>
              </w:rPr>
              <w:t>л</w:t>
            </w:r>
            <w:r w:rsidRPr="007D1C6E">
              <w:rPr>
                <w:sz w:val="24"/>
                <w:szCs w:val="24"/>
              </w:rPr>
              <w:t>огии</w:t>
            </w:r>
            <w:r>
              <w:rPr>
                <w:sz w:val="24"/>
                <w:szCs w:val="24"/>
              </w:rPr>
              <w:t>,</w:t>
            </w:r>
          </w:p>
          <w:p w:rsidR="009E6C2A" w:rsidRPr="001314D7" w:rsidRDefault="009E6C2A" w:rsidP="001314D7">
            <w:pPr>
              <w:ind w:right="-177"/>
              <w:rPr>
                <w:iCs/>
                <w:sz w:val="24"/>
                <w:szCs w:val="24"/>
              </w:rPr>
            </w:pPr>
            <w:r>
              <w:rPr>
                <w:iCs/>
                <w:sz w:val="24"/>
                <w:szCs w:val="24"/>
              </w:rPr>
              <w:t xml:space="preserve"> Обучение методам диагностики, </w:t>
            </w:r>
            <w:r w:rsidR="001314D7">
              <w:rPr>
                <w:iCs/>
                <w:sz w:val="24"/>
                <w:szCs w:val="24"/>
              </w:rPr>
              <w:t>лечени</w:t>
            </w:r>
            <w:r>
              <w:rPr>
                <w:iCs/>
                <w:sz w:val="24"/>
                <w:szCs w:val="24"/>
              </w:rPr>
              <w:t>я</w:t>
            </w:r>
            <w:r>
              <w:rPr>
                <w:sz w:val="24"/>
                <w:szCs w:val="24"/>
              </w:rPr>
              <w:t>.</w:t>
            </w:r>
          </w:p>
          <w:p w:rsidR="001314D7" w:rsidRPr="003A7476" w:rsidRDefault="001314D7" w:rsidP="001314D7">
            <w:pPr>
              <w:ind w:right="-177"/>
              <w:rPr>
                <w:sz w:val="24"/>
                <w:szCs w:val="24"/>
              </w:rPr>
            </w:pPr>
          </w:p>
          <w:p w:rsidR="009E6C2A" w:rsidRDefault="009E6C2A" w:rsidP="009E6C2A">
            <w:pPr>
              <w:ind w:right="-177"/>
              <w:rPr>
                <w:b/>
                <w:sz w:val="24"/>
                <w:szCs w:val="24"/>
              </w:rPr>
            </w:pPr>
            <w:r w:rsidRPr="00502153">
              <w:rPr>
                <w:b/>
                <w:sz w:val="24"/>
                <w:szCs w:val="24"/>
              </w:rPr>
              <w:t>План лекции:</w:t>
            </w:r>
          </w:p>
          <w:p w:rsidR="009E6C2A" w:rsidRDefault="001314D7" w:rsidP="001314D7">
            <w:pPr>
              <w:ind w:right="-177"/>
              <w:rPr>
                <w:sz w:val="24"/>
                <w:szCs w:val="24"/>
              </w:rPr>
            </w:pPr>
            <w:r>
              <w:rPr>
                <w:b/>
                <w:sz w:val="24"/>
                <w:szCs w:val="24"/>
              </w:rPr>
              <w:t>1</w:t>
            </w:r>
            <w:r w:rsidR="009E6C2A" w:rsidRPr="00B75E6E">
              <w:rPr>
                <w:sz w:val="24"/>
                <w:szCs w:val="24"/>
              </w:rPr>
              <w:t>С</w:t>
            </w:r>
            <w:r>
              <w:rPr>
                <w:sz w:val="24"/>
                <w:szCs w:val="24"/>
              </w:rPr>
              <w:t>индром гипогликемии.</w:t>
            </w:r>
          </w:p>
          <w:p w:rsidR="001314D7" w:rsidRDefault="001314D7" w:rsidP="001314D7">
            <w:pPr>
              <w:ind w:right="-177"/>
              <w:rPr>
                <w:sz w:val="24"/>
                <w:szCs w:val="24"/>
              </w:rPr>
            </w:pPr>
            <w:r>
              <w:rPr>
                <w:sz w:val="24"/>
                <w:szCs w:val="24"/>
              </w:rPr>
              <w:t>2.Синдром гипергликемии.</w:t>
            </w:r>
          </w:p>
          <w:p w:rsidR="001314D7" w:rsidRPr="00B75E6E" w:rsidRDefault="001314D7" w:rsidP="001314D7">
            <w:pPr>
              <w:ind w:left="720" w:right="-177"/>
              <w:rPr>
                <w:sz w:val="24"/>
                <w:szCs w:val="24"/>
              </w:rPr>
            </w:pPr>
          </w:p>
          <w:p w:rsidR="009E6C2A" w:rsidRPr="00502153" w:rsidRDefault="009E6C2A" w:rsidP="009E6C2A">
            <w:pPr>
              <w:ind w:right="-177"/>
              <w:jc w:val="center"/>
              <w:rPr>
                <w:b/>
                <w:sz w:val="24"/>
                <w:szCs w:val="24"/>
              </w:rPr>
            </w:pPr>
            <w:r w:rsidRPr="00502153">
              <w:rPr>
                <w:b/>
                <w:sz w:val="24"/>
                <w:szCs w:val="24"/>
              </w:rPr>
              <w:t>Основные вопросы:</w:t>
            </w:r>
          </w:p>
          <w:p w:rsidR="009E6C2A" w:rsidRPr="00B75E6E" w:rsidRDefault="009E6C2A" w:rsidP="009E6C2A">
            <w:pPr>
              <w:ind w:right="-177"/>
              <w:rPr>
                <w:sz w:val="24"/>
                <w:szCs w:val="24"/>
              </w:rPr>
            </w:pPr>
            <w:r w:rsidRPr="00B75E6E">
              <w:rPr>
                <w:sz w:val="24"/>
                <w:szCs w:val="24"/>
              </w:rPr>
              <w:t>1.</w:t>
            </w:r>
            <w:r w:rsidR="001314D7">
              <w:rPr>
                <w:sz w:val="24"/>
                <w:szCs w:val="24"/>
              </w:rPr>
              <w:t xml:space="preserve"> Какие причины  с</w:t>
            </w:r>
            <w:r w:rsidRPr="00B75E6E">
              <w:rPr>
                <w:sz w:val="24"/>
                <w:szCs w:val="24"/>
              </w:rPr>
              <w:t>индром</w:t>
            </w:r>
            <w:r w:rsidR="001314D7">
              <w:rPr>
                <w:sz w:val="24"/>
                <w:szCs w:val="24"/>
              </w:rPr>
              <w:t>а гипергликемии?</w:t>
            </w:r>
          </w:p>
          <w:p w:rsidR="009E6C2A" w:rsidRPr="00B75E6E" w:rsidRDefault="001314D7" w:rsidP="009E6C2A">
            <w:pPr>
              <w:ind w:right="-177"/>
              <w:rPr>
                <w:sz w:val="24"/>
                <w:szCs w:val="24"/>
              </w:rPr>
            </w:pPr>
            <w:r>
              <w:rPr>
                <w:sz w:val="24"/>
                <w:szCs w:val="24"/>
              </w:rPr>
              <w:t>2. Какой патогенез синдрома гипергликемии?</w:t>
            </w:r>
          </w:p>
          <w:p w:rsidR="009E6C2A" w:rsidRPr="00B75E6E" w:rsidRDefault="001314D7" w:rsidP="009E6C2A">
            <w:pPr>
              <w:ind w:right="-177"/>
              <w:rPr>
                <w:sz w:val="24"/>
                <w:szCs w:val="24"/>
              </w:rPr>
            </w:pPr>
            <w:r>
              <w:rPr>
                <w:sz w:val="24"/>
                <w:szCs w:val="24"/>
              </w:rPr>
              <w:t>3. Перечислите причины гипогликемии.</w:t>
            </w:r>
          </w:p>
          <w:p w:rsidR="009E6C2A" w:rsidRPr="00B75E6E" w:rsidRDefault="001314D7" w:rsidP="009E6C2A">
            <w:pPr>
              <w:ind w:right="-177"/>
              <w:rPr>
                <w:sz w:val="24"/>
                <w:szCs w:val="24"/>
              </w:rPr>
            </w:pPr>
            <w:r>
              <w:rPr>
                <w:sz w:val="24"/>
                <w:szCs w:val="24"/>
              </w:rPr>
              <w:t xml:space="preserve">4. Расскажите механизм развития гипогликемии </w:t>
            </w:r>
            <w:r w:rsidR="009E6C2A" w:rsidRPr="00B75E6E">
              <w:rPr>
                <w:sz w:val="24"/>
                <w:szCs w:val="24"/>
              </w:rPr>
              <w:t>.</w:t>
            </w:r>
          </w:p>
          <w:p w:rsidR="00C936B6" w:rsidRDefault="009E6C2A" w:rsidP="009E6C2A">
            <w:pPr>
              <w:ind w:right="-177"/>
              <w:rPr>
                <w:sz w:val="24"/>
                <w:szCs w:val="24"/>
              </w:rPr>
            </w:pPr>
            <w:r w:rsidRPr="00B75E6E">
              <w:rPr>
                <w:sz w:val="24"/>
                <w:szCs w:val="24"/>
              </w:rPr>
              <w:t xml:space="preserve">5. </w:t>
            </w:r>
            <w:r w:rsidR="001314D7">
              <w:rPr>
                <w:sz w:val="24"/>
                <w:szCs w:val="24"/>
              </w:rPr>
              <w:t>Какие признаки гипергликемии?</w:t>
            </w:r>
          </w:p>
          <w:p w:rsidR="001314D7" w:rsidRDefault="001314D7" w:rsidP="009E6C2A">
            <w:pPr>
              <w:ind w:right="-177"/>
              <w:rPr>
                <w:sz w:val="24"/>
                <w:szCs w:val="24"/>
              </w:rPr>
            </w:pPr>
            <w:r>
              <w:rPr>
                <w:sz w:val="24"/>
                <w:szCs w:val="24"/>
              </w:rPr>
              <w:t>6.Какие проявления гипогликемии?</w:t>
            </w:r>
          </w:p>
          <w:p w:rsidR="001314D7" w:rsidRPr="001314D7" w:rsidRDefault="001314D7" w:rsidP="009E6C2A">
            <w:pPr>
              <w:ind w:right="-177"/>
              <w:rPr>
                <w:sz w:val="24"/>
                <w:szCs w:val="24"/>
              </w:rPr>
            </w:pPr>
          </w:p>
          <w:p w:rsidR="000567F5" w:rsidRDefault="00BD7EF0" w:rsidP="000567F5">
            <w:pPr>
              <w:ind w:right="-177"/>
              <w:rPr>
                <w:sz w:val="24"/>
                <w:szCs w:val="24"/>
              </w:rPr>
            </w:pPr>
            <w:r>
              <w:rPr>
                <w:b/>
                <w:sz w:val="24"/>
                <w:szCs w:val="24"/>
              </w:rPr>
              <w:t>РОт</w:t>
            </w:r>
            <w:r w:rsidR="000567F5" w:rsidRPr="00A252A2">
              <w:rPr>
                <w:b/>
                <w:sz w:val="24"/>
                <w:szCs w:val="24"/>
              </w:rPr>
              <w:t>-</w:t>
            </w:r>
            <w:r w:rsidR="000567F5">
              <w:rPr>
                <w:sz w:val="24"/>
                <w:szCs w:val="24"/>
              </w:rPr>
              <w:t xml:space="preserve"> знает об основных синдромах вэндокрин</w:t>
            </w:r>
            <w:r w:rsidR="000567F5" w:rsidRPr="007D1C6E">
              <w:rPr>
                <w:sz w:val="24"/>
                <w:szCs w:val="24"/>
              </w:rPr>
              <w:t>ологии</w:t>
            </w:r>
            <w:r w:rsidR="000567F5">
              <w:rPr>
                <w:sz w:val="24"/>
                <w:szCs w:val="24"/>
              </w:rPr>
              <w:t>, симптомы</w:t>
            </w:r>
            <w:r w:rsidR="001314D7">
              <w:rPr>
                <w:sz w:val="24"/>
                <w:szCs w:val="24"/>
              </w:rPr>
              <w:t xml:space="preserve"> синдрома</w:t>
            </w:r>
            <w:r w:rsidR="000567F5">
              <w:rPr>
                <w:sz w:val="24"/>
                <w:szCs w:val="24"/>
              </w:rPr>
              <w:t>. Умеет выявлять о</w:t>
            </w:r>
            <w:r w:rsidR="000567F5" w:rsidRPr="007034B6">
              <w:rPr>
                <w:sz w:val="24"/>
                <w:szCs w:val="24"/>
              </w:rPr>
              <w:t>сновные</w:t>
            </w:r>
            <w:r w:rsidR="000567F5">
              <w:rPr>
                <w:sz w:val="24"/>
                <w:szCs w:val="24"/>
              </w:rPr>
              <w:t xml:space="preserve"> симптомы, </w:t>
            </w:r>
            <w:r w:rsidR="000567F5">
              <w:rPr>
                <w:iCs/>
                <w:sz w:val="24"/>
                <w:szCs w:val="24"/>
              </w:rPr>
              <w:t>диагностировать на основе жалоб и клинических признаков. Знает принципы лечения.</w:t>
            </w:r>
          </w:p>
          <w:p w:rsidR="00EA57C1" w:rsidRPr="00296C33" w:rsidRDefault="00EA57C1" w:rsidP="00DD3956">
            <w:pPr>
              <w:pStyle w:val="11"/>
              <w:rPr>
                <w:sz w:val="24"/>
                <w:szCs w:val="24"/>
              </w:rPr>
            </w:pPr>
          </w:p>
        </w:tc>
        <w:tc>
          <w:tcPr>
            <w:tcW w:w="567" w:type="dxa"/>
            <w:tcBorders>
              <w:bottom w:val="single" w:sz="4" w:space="0" w:color="auto"/>
              <w:right w:val="single" w:sz="4" w:space="0" w:color="auto"/>
            </w:tcBorders>
          </w:tcPr>
          <w:p w:rsidR="00C936B6" w:rsidRPr="00E2695D" w:rsidRDefault="009C0D3C" w:rsidP="00DD3956">
            <w:pPr>
              <w:pStyle w:val="11"/>
              <w:rPr>
                <w:rFonts w:ascii="Times New Roman" w:hAnsi="Times New Roman" w:cs="Times New Roman"/>
              </w:rPr>
            </w:pPr>
            <w:r>
              <w:rPr>
                <w:rFonts w:ascii="Times New Roman" w:hAnsi="Times New Roman" w:cs="Times New Roman"/>
              </w:rPr>
              <w:t>1</w:t>
            </w:r>
          </w:p>
        </w:tc>
        <w:tc>
          <w:tcPr>
            <w:tcW w:w="567" w:type="dxa"/>
            <w:gridSpan w:val="2"/>
            <w:tcBorders>
              <w:left w:val="single" w:sz="4" w:space="0" w:color="auto"/>
              <w:bottom w:val="single" w:sz="4" w:space="0" w:color="auto"/>
              <w:right w:val="single" w:sz="4" w:space="0" w:color="auto"/>
            </w:tcBorders>
          </w:tcPr>
          <w:p w:rsidR="00C936B6" w:rsidRPr="009C0D3C" w:rsidRDefault="009C0D3C" w:rsidP="00296C33">
            <w:r>
              <w:t>0,</w:t>
            </w:r>
            <w:r w:rsidR="00FE304A">
              <w:t>4</w:t>
            </w:r>
          </w:p>
        </w:tc>
        <w:tc>
          <w:tcPr>
            <w:tcW w:w="993" w:type="dxa"/>
            <w:tcBorders>
              <w:left w:val="single" w:sz="4" w:space="0" w:color="auto"/>
              <w:bottom w:val="single" w:sz="4" w:space="0" w:color="auto"/>
              <w:right w:val="single" w:sz="4" w:space="0" w:color="auto"/>
            </w:tcBorders>
          </w:tcPr>
          <w:p w:rsidR="009C0D3C" w:rsidRDefault="009C0D3C" w:rsidP="009C0D3C">
            <w:pPr>
              <w:rPr>
                <w:sz w:val="24"/>
                <w:szCs w:val="24"/>
              </w:rPr>
            </w:pPr>
            <w:r>
              <w:rPr>
                <w:sz w:val="24"/>
                <w:szCs w:val="24"/>
              </w:rPr>
              <w:t xml:space="preserve">Осн:[1, 2, </w:t>
            </w:r>
            <w:r w:rsidRPr="001534E4">
              <w:rPr>
                <w:sz w:val="24"/>
                <w:szCs w:val="24"/>
              </w:rPr>
              <w:t>3, 4</w:t>
            </w:r>
            <w:r>
              <w:rPr>
                <w:sz w:val="24"/>
                <w:szCs w:val="24"/>
              </w:rPr>
              <w:t>].</w:t>
            </w:r>
          </w:p>
          <w:p w:rsidR="009C0D3C" w:rsidRDefault="009C0D3C" w:rsidP="009C0D3C">
            <w:pPr>
              <w:rPr>
                <w:sz w:val="22"/>
                <w:szCs w:val="22"/>
                <w:lang w:eastAsia="en-US"/>
              </w:rPr>
            </w:pPr>
            <w:r>
              <w:rPr>
                <w:sz w:val="24"/>
                <w:szCs w:val="24"/>
              </w:rPr>
              <w:t>Дополн:</w:t>
            </w:r>
            <w:r w:rsidRPr="001534E4">
              <w:rPr>
                <w:sz w:val="24"/>
                <w:szCs w:val="24"/>
              </w:rPr>
              <w:t>[1, 2, 4, 5]</w:t>
            </w:r>
          </w:p>
          <w:p w:rsidR="00C936B6" w:rsidRPr="00E86DB9" w:rsidRDefault="00C936B6" w:rsidP="00296C33">
            <w:pPr>
              <w:rPr>
                <w:b/>
              </w:rPr>
            </w:pPr>
          </w:p>
        </w:tc>
        <w:tc>
          <w:tcPr>
            <w:tcW w:w="992" w:type="dxa"/>
            <w:tcBorders>
              <w:left w:val="single" w:sz="4" w:space="0" w:color="auto"/>
              <w:bottom w:val="single" w:sz="4" w:space="0" w:color="auto"/>
            </w:tcBorders>
          </w:tcPr>
          <w:p w:rsidR="009C0D3C" w:rsidRDefault="009C0D3C" w:rsidP="00BD7EF0">
            <w:pPr>
              <w:jc w:val="center"/>
            </w:pPr>
            <w:r>
              <w:t>ЛВ</w:t>
            </w:r>
          </w:p>
          <w:p w:rsidR="009C0D3C" w:rsidRPr="009C0D3C" w:rsidRDefault="00BD7EF0" w:rsidP="009C0D3C">
            <w:pPr>
              <w:jc w:val="center"/>
            </w:pPr>
            <w:r>
              <w:t>МП</w:t>
            </w:r>
          </w:p>
        </w:tc>
        <w:tc>
          <w:tcPr>
            <w:tcW w:w="427" w:type="dxa"/>
            <w:tcBorders>
              <w:bottom w:val="single" w:sz="4" w:space="0" w:color="auto"/>
            </w:tcBorders>
          </w:tcPr>
          <w:p w:rsidR="00C936B6" w:rsidRPr="007D1C6E" w:rsidRDefault="009C0D3C" w:rsidP="00417E48">
            <w:pPr>
              <w:jc w:val="center"/>
              <w:rPr>
                <w:sz w:val="24"/>
                <w:szCs w:val="24"/>
              </w:rPr>
            </w:pPr>
            <w:r>
              <w:rPr>
                <w:sz w:val="24"/>
                <w:szCs w:val="24"/>
              </w:rPr>
              <w:t>9-нед</w:t>
            </w:r>
          </w:p>
        </w:tc>
      </w:tr>
      <w:tr w:rsidR="001314D7" w:rsidRPr="00867857" w:rsidTr="009C0D3C">
        <w:trPr>
          <w:trHeight w:val="1607"/>
        </w:trPr>
        <w:tc>
          <w:tcPr>
            <w:tcW w:w="1419" w:type="dxa"/>
            <w:tcBorders>
              <w:top w:val="single" w:sz="4" w:space="0" w:color="auto"/>
              <w:bottom w:val="single" w:sz="4" w:space="0" w:color="auto"/>
              <w:right w:val="single" w:sz="4" w:space="0" w:color="auto"/>
            </w:tcBorders>
          </w:tcPr>
          <w:p w:rsidR="009C0D3C" w:rsidRDefault="009C0D3C" w:rsidP="009C0D3C">
            <w:pPr>
              <w:pStyle w:val="a3"/>
              <w:rPr>
                <w:b/>
                <w:sz w:val="24"/>
                <w:szCs w:val="24"/>
              </w:rPr>
            </w:pPr>
            <w:r>
              <w:rPr>
                <w:b/>
                <w:sz w:val="24"/>
                <w:szCs w:val="24"/>
              </w:rPr>
              <w:t>Лекция</w:t>
            </w:r>
          </w:p>
          <w:p w:rsidR="001314D7" w:rsidRDefault="009C0D3C" w:rsidP="009C0D3C">
            <w:pPr>
              <w:pStyle w:val="a3"/>
              <w:rPr>
                <w:b/>
                <w:sz w:val="24"/>
                <w:szCs w:val="24"/>
              </w:rPr>
            </w:pPr>
            <w:r>
              <w:rPr>
                <w:b/>
                <w:sz w:val="24"/>
                <w:szCs w:val="24"/>
              </w:rPr>
              <w:t>№44</w:t>
            </w:r>
          </w:p>
          <w:p w:rsidR="009C0D3C" w:rsidRDefault="009C0D3C" w:rsidP="009C0D3C">
            <w:pPr>
              <w:pStyle w:val="a3"/>
              <w:rPr>
                <w:b/>
                <w:sz w:val="24"/>
                <w:szCs w:val="24"/>
              </w:rPr>
            </w:pPr>
            <w:r>
              <w:rPr>
                <w:b/>
                <w:sz w:val="24"/>
                <w:szCs w:val="24"/>
              </w:rPr>
              <w:t>Тема лекции:</w:t>
            </w:r>
          </w:p>
          <w:p w:rsidR="009C0D3C" w:rsidRPr="009C0D3C" w:rsidRDefault="009C0D3C" w:rsidP="009C0D3C">
            <w:pPr>
              <w:pStyle w:val="a3"/>
              <w:rPr>
                <w:sz w:val="24"/>
                <w:szCs w:val="24"/>
              </w:rPr>
            </w:pPr>
            <w:r>
              <w:rPr>
                <w:sz w:val="24"/>
                <w:szCs w:val="24"/>
              </w:rPr>
              <w:t>Эндемический  зоб.</w:t>
            </w:r>
          </w:p>
        </w:tc>
        <w:tc>
          <w:tcPr>
            <w:tcW w:w="850" w:type="dxa"/>
            <w:tcBorders>
              <w:top w:val="single" w:sz="4" w:space="0" w:color="auto"/>
              <w:left w:val="single" w:sz="4" w:space="0" w:color="auto"/>
              <w:bottom w:val="single" w:sz="4" w:space="0" w:color="auto"/>
            </w:tcBorders>
          </w:tcPr>
          <w:p w:rsidR="001314D7" w:rsidRDefault="009C0D3C" w:rsidP="003F46D8">
            <w:pPr>
              <w:pStyle w:val="11"/>
              <w:rPr>
                <w:rFonts w:ascii="Times New Roman" w:hAnsi="Times New Roman" w:cs="Times New Roman"/>
              </w:rPr>
            </w:pPr>
            <w:r>
              <w:rPr>
                <w:rFonts w:ascii="Times New Roman" w:hAnsi="Times New Roman" w:cs="Times New Roman"/>
              </w:rPr>
              <w:t>РО-7</w:t>
            </w:r>
          </w:p>
          <w:p w:rsidR="009C0D3C" w:rsidRDefault="009C0D3C" w:rsidP="003F46D8">
            <w:pPr>
              <w:pStyle w:val="11"/>
              <w:rPr>
                <w:rFonts w:ascii="Times New Roman" w:hAnsi="Times New Roman" w:cs="Times New Roman"/>
              </w:rPr>
            </w:pPr>
            <w:r>
              <w:rPr>
                <w:rFonts w:ascii="Times New Roman" w:hAnsi="Times New Roman" w:cs="Times New Roman"/>
              </w:rPr>
              <w:t>ПК-55</w:t>
            </w:r>
          </w:p>
          <w:p w:rsidR="009C0D3C" w:rsidRDefault="009C0D3C" w:rsidP="003F46D8">
            <w:pPr>
              <w:pStyle w:val="11"/>
              <w:rPr>
                <w:rFonts w:ascii="Times New Roman" w:hAnsi="Times New Roman" w:cs="Times New Roman"/>
              </w:rPr>
            </w:pPr>
            <w:r>
              <w:rPr>
                <w:rFonts w:ascii="Times New Roman" w:hAnsi="Times New Roman" w:cs="Times New Roman"/>
              </w:rPr>
              <w:t>ПК-57</w:t>
            </w:r>
          </w:p>
        </w:tc>
        <w:tc>
          <w:tcPr>
            <w:tcW w:w="4394" w:type="dxa"/>
            <w:tcBorders>
              <w:top w:val="single" w:sz="4" w:space="0" w:color="auto"/>
              <w:bottom w:val="single" w:sz="4" w:space="0" w:color="auto"/>
              <w:right w:val="single" w:sz="4" w:space="0" w:color="auto"/>
            </w:tcBorders>
          </w:tcPr>
          <w:p w:rsidR="009C0D3C" w:rsidRPr="00A87B13" w:rsidRDefault="009C0D3C" w:rsidP="009C0D3C">
            <w:pPr>
              <w:ind w:right="-177"/>
              <w:jc w:val="center"/>
              <w:rPr>
                <w:sz w:val="24"/>
                <w:szCs w:val="24"/>
              </w:rPr>
            </w:pPr>
            <w:r>
              <w:rPr>
                <w:b/>
                <w:sz w:val="24"/>
                <w:szCs w:val="24"/>
              </w:rPr>
              <w:t>Цель:</w:t>
            </w:r>
            <w:r w:rsidRPr="00A252A2">
              <w:rPr>
                <w:sz w:val="24"/>
                <w:szCs w:val="24"/>
              </w:rPr>
              <w:t>изучение</w:t>
            </w:r>
            <w:r>
              <w:rPr>
                <w:iCs/>
                <w:sz w:val="24"/>
                <w:szCs w:val="24"/>
              </w:rPr>
              <w:t>этиологии и патогенез Эндемического зоба.</w:t>
            </w:r>
          </w:p>
          <w:p w:rsidR="009C0D3C" w:rsidRPr="001314D7" w:rsidRDefault="009C0D3C" w:rsidP="009C0D3C">
            <w:pPr>
              <w:ind w:right="-177"/>
              <w:rPr>
                <w:iCs/>
                <w:sz w:val="24"/>
                <w:szCs w:val="24"/>
              </w:rPr>
            </w:pPr>
            <w:r>
              <w:rPr>
                <w:iCs/>
                <w:sz w:val="24"/>
                <w:szCs w:val="24"/>
              </w:rPr>
              <w:t xml:space="preserve"> Обучение методам диагностики, лечения</w:t>
            </w:r>
            <w:r>
              <w:rPr>
                <w:sz w:val="24"/>
                <w:szCs w:val="24"/>
              </w:rPr>
              <w:t>.</w:t>
            </w:r>
          </w:p>
          <w:p w:rsidR="009C0D3C" w:rsidRPr="003A7476" w:rsidRDefault="009C0D3C" w:rsidP="009C0D3C">
            <w:pPr>
              <w:ind w:right="-177"/>
              <w:rPr>
                <w:sz w:val="24"/>
                <w:szCs w:val="24"/>
              </w:rPr>
            </w:pPr>
          </w:p>
          <w:p w:rsidR="009C0D3C" w:rsidRDefault="009C0D3C" w:rsidP="009C0D3C">
            <w:pPr>
              <w:ind w:right="-177"/>
              <w:rPr>
                <w:b/>
                <w:sz w:val="24"/>
                <w:szCs w:val="24"/>
              </w:rPr>
            </w:pPr>
            <w:r w:rsidRPr="00502153">
              <w:rPr>
                <w:b/>
                <w:sz w:val="24"/>
                <w:szCs w:val="24"/>
              </w:rPr>
              <w:t>План лекции:</w:t>
            </w:r>
          </w:p>
          <w:p w:rsidR="009C0D3C" w:rsidRDefault="009C0D3C" w:rsidP="009C0D3C">
            <w:pPr>
              <w:ind w:right="-177"/>
              <w:rPr>
                <w:sz w:val="24"/>
                <w:szCs w:val="24"/>
              </w:rPr>
            </w:pPr>
            <w:r>
              <w:rPr>
                <w:b/>
                <w:sz w:val="24"/>
                <w:szCs w:val="24"/>
              </w:rPr>
              <w:t>1</w:t>
            </w:r>
            <w:r>
              <w:rPr>
                <w:sz w:val="24"/>
                <w:szCs w:val="24"/>
              </w:rPr>
              <w:t>.Этиология</w:t>
            </w:r>
          </w:p>
          <w:p w:rsidR="009C0D3C" w:rsidRDefault="009C0D3C" w:rsidP="009C0D3C">
            <w:pPr>
              <w:ind w:right="-177"/>
              <w:rPr>
                <w:sz w:val="24"/>
                <w:szCs w:val="24"/>
              </w:rPr>
            </w:pPr>
            <w:r>
              <w:rPr>
                <w:sz w:val="24"/>
                <w:szCs w:val="24"/>
              </w:rPr>
              <w:t>2 Патогенез.</w:t>
            </w:r>
          </w:p>
          <w:p w:rsidR="009C0D3C" w:rsidRDefault="009C0D3C" w:rsidP="009C0D3C">
            <w:pPr>
              <w:ind w:right="-177"/>
              <w:rPr>
                <w:sz w:val="24"/>
                <w:szCs w:val="24"/>
              </w:rPr>
            </w:pPr>
            <w:r>
              <w:rPr>
                <w:sz w:val="24"/>
                <w:szCs w:val="24"/>
              </w:rPr>
              <w:t>3.Клиника.</w:t>
            </w:r>
          </w:p>
          <w:p w:rsidR="009C0D3C" w:rsidRDefault="009C0D3C" w:rsidP="009C0D3C">
            <w:pPr>
              <w:ind w:right="-177"/>
              <w:rPr>
                <w:sz w:val="24"/>
                <w:szCs w:val="24"/>
              </w:rPr>
            </w:pPr>
            <w:r>
              <w:rPr>
                <w:sz w:val="24"/>
                <w:szCs w:val="24"/>
              </w:rPr>
              <w:t>4.Принципы лечения и профилактики.</w:t>
            </w:r>
          </w:p>
          <w:p w:rsidR="00883377" w:rsidRDefault="00883377" w:rsidP="009C0D3C">
            <w:pPr>
              <w:ind w:right="-177"/>
              <w:rPr>
                <w:sz w:val="24"/>
                <w:szCs w:val="24"/>
              </w:rPr>
            </w:pPr>
          </w:p>
          <w:p w:rsidR="009C0D3C" w:rsidRPr="00502153" w:rsidRDefault="009C0D3C" w:rsidP="009C0D3C">
            <w:pPr>
              <w:ind w:right="-177"/>
              <w:jc w:val="center"/>
              <w:rPr>
                <w:b/>
                <w:sz w:val="24"/>
                <w:szCs w:val="24"/>
              </w:rPr>
            </w:pPr>
            <w:r w:rsidRPr="00502153">
              <w:rPr>
                <w:b/>
                <w:sz w:val="24"/>
                <w:szCs w:val="24"/>
              </w:rPr>
              <w:t>Основные вопросы:</w:t>
            </w:r>
          </w:p>
          <w:p w:rsidR="009C0D3C" w:rsidRPr="00B75E6E" w:rsidRDefault="009C0D3C" w:rsidP="009C0D3C">
            <w:pPr>
              <w:ind w:right="-177"/>
              <w:rPr>
                <w:sz w:val="24"/>
                <w:szCs w:val="24"/>
              </w:rPr>
            </w:pPr>
            <w:r w:rsidRPr="00B75E6E">
              <w:rPr>
                <w:sz w:val="24"/>
                <w:szCs w:val="24"/>
              </w:rPr>
              <w:t>1.</w:t>
            </w:r>
            <w:r w:rsidR="00883377">
              <w:rPr>
                <w:sz w:val="24"/>
                <w:szCs w:val="24"/>
              </w:rPr>
              <w:t xml:space="preserve"> Какие причины Эндемического зоба</w:t>
            </w:r>
            <w:r>
              <w:rPr>
                <w:sz w:val="24"/>
                <w:szCs w:val="24"/>
              </w:rPr>
              <w:t>?</w:t>
            </w:r>
          </w:p>
          <w:p w:rsidR="009C0D3C" w:rsidRPr="00B75E6E" w:rsidRDefault="009C0D3C" w:rsidP="009C0D3C">
            <w:pPr>
              <w:ind w:right="-177"/>
              <w:rPr>
                <w:sz w:val="24"/>
                <w:szCs w:val="24"/>
              </w:rPr>
            </w:pPr>
            <w:r>
              <w:rPr>
                <w:sz w:val="24"/>
                <w:szCs w:val="24"/>
              </w:rPr>
              <w:t xml:space="preserve">2. Какой </w:t>
            </w:r>
            <w:r w:rsidR="00883377">
              <w:rPr>
                <w:sz w:val="24"/>
                <w:szCs w:val="24"/>
              </w:rPr>
              <w:t>патогенез</w:t>
            </w:r>
            <w:r>
              <w:rPr>
                <w:sz w:val="24"/>
                <w:szCs w:val="24"/>
              </w:rPr>
              <w:t>?</w:t>
            </w:r>
          </w:p>
          <w:p w:rsidR="009C0D3C" w:rsidRPr="00B75E6E" w:rsidRDefault="00883377" w:rsidP="009C0D3C">
            <w:pPr>
              <w:ind w:right="-177"/>
              <w:rPr>
                <w:sz w:val="24"/>
                <w:szCs w:val="24"/>
              </w:rPr>
            </w:pPr>
            <w:r>
              <w:rPr>
                <w:sz w:val="24"/>
                <w:szCs w:val="24"/>
              </w:rPr>
              <w:t>3. Назовите основные признаки</w:t>
            </w:r>
            <w:r w:rsidR="009C0D3C">
              <w:rPr>
                <w:sz w:val="24"/>
                <w:szCs w:val="24"/>
              </w:rPr>
              <w:t>.</w:t>
            </w:r>
          </w:p>
          <w:p w:rsidR="009C0D3C" w:rsidRPr="00B75E6E" w:rsidRDefault="009C0D3C" w:rsidP="009C0D3C">
            <w:pPr>
              <w:ind w:right="-177"/>
              <w:rPr>
                <w:sz w:val="24"/>
                <w:szCs w:val="24"/>
              </w:rPr>
            </w:pPr>
            <w:r>
              <w:rPr>
                <w:sz w:val="24"/>
                <w:szCs w:val="24"/>
              </w:rPr>
              <w:t>4.</w:t>
            </w:r>
            <w:r w:rsidR="00883377">
              <w:rPr>
                <w:sz w:val="24"/>
                <w:szCs w:val="24"/>
              </w:rPr>
              <w:t xml:space="preserve"> Какие принципы лечения и профилактики?</w:t>
            </w:r>
          </w:p>
          <w:p w:rsidR="009C0D3C" w:rsidRPr="00B75E6E" w:rsidRDefault="009C0D3C" w:rsidP="00883377">
            <w:pPr>
              <w:ind w:right="-177"/>
              <w:rPr>
                <w:sz w:val="24"/>
                <w:szCs w:val="24"/>
              </w:rPr>
            </w:pPr>
          </w:p>
          <w:p w:rsidR="001314D7" w:rsidRDefault="00BD7EF0" w:rsidP="00EA57C1">
            <w:pPr>
              <w:ind w:right="-177"/>
              <w:rPr>
                <w:b/>
                <w:sz w:val="24"/>
                <w:szCs w:val="24"/>
              </w:rPr>
            </w:pPr>
            <w:r>
              <w:rPr>
                <w:b/>
                <w:sz w:val="24"/>
                <w:szCs w:val="24"/>
              </w:rPr>
              <w:t>РОт</w:t>
            </w:r>
            <w:r w:rsidR="009C0D3C" w:rsidRPr="00A252A2">
              <w:rPr>
                <w:b/>
                <w:sz w:val="24"/>
                <w:szCs w:val="24"/>
              </w:rPr>
              <w:t>-</w:t>
            </w:r>
            <w:r w:rsidR="00883377">
              <w:rPr>
                <w:sz w:val="24"/>
                <w:szCs w:val="24"/>
              </w:rPr>
              <w:t xml:space="preserve"> знает об этиологии, патогенеза, клинику Эндемического зоба</w:t>
            </w:r>
            <w:r w:rsidR="009C0D3C">
              <w:rPr>
                <w:sz w:val="24"/>
                <w:szCs w:val="24"/>
              </w:rPr>
              <w:t>. Умеет выявлять о</w:t>
            </w:r>
            <w:r w:rsidR="009C0D3C" w:rsidRPr="007034B6">
              <w:rPr>
                <w:sz w:val="24"/>
                <w:szCs w:val="24"/>
              </w:rPr>
              <w:t>сновные</w:t>
            </w:r>
            <w:r w:rsidR="009C0D3C">
              <w:rPr>
                <w:sz w:val="24"/>
                <w:szCs w:val="24"/>
              </w:rPr>
              <w:t xml:space="preserve"> симптомы, </w:t>
            </w:r>
            <w:r w:rsidR="009C0D3C">
              <w:rPr>
                <w:iCs/>
                <w:sz w:val="24"/>
                <w:szCs w:val="24"/>
              </w:rPr>
              <w:t>диагностировать на основе жалоб и клинических признаков. Знает принципы лечения</w:t>
            </w:r>
          </w:p>
        </w:tc>
        <w:tc>
          <w:tcPr>
            <w:tcW w:w="567" w:type="dxa"/>
            <w:tcBorders>
              <w:top w:val="single" w:sz="4" w:space="0" w:color="auto"/>
              <w:bottom w:val="single" w:sz="4" w:space="0" w:color="auto"/>
              <w:right w:val="single" w:sz="4" w:space="0" w:color="auto"/>
            </w:tcBorders>
          </w:tcPr>
          <w:p w:rsidR="001314D7" w:rsidRDefault="001314D7" w:rsidP="00DD3956">
            <w:pPr>
              <w:pStyle w:val="11"/>
              <w:rPr>
                <w:rFonts w:ascii="Times New Roman" w:hAnsi="Times New Roman" w:cs="Times New Roman"/>
              </w:rPr>
            </w:pPr>
            <w:r>
              <w:rPr>
                <w:rFonts w:ascii="Times New Roman" w:hAnsi="Times New Roman" w:cs="Times New Roman"/>
              </w:rPr>
              <w:t>1ч</w:t>
            </w:r>
          </w:p>
        </w:tc>
        <w:tc>
          <w:tcPr>
            <w:tcW w:w="567" w:type="dxa"/>
            <w:gridSpan w:val="2"/>
            <w:tcBorders>
              <w:top w:val="single" w:sz="4" w:space="0" w:color="auto"/>
              <w:left w:val="single" w:sz="4" w:space="0" w:color="auto"/>
              <w:bottom w:val="single" w:sz="4" w:space="0" w:color="auto"/>
              <w:right w:val="single" w:sz="4" w:space="0" w:color="auto"/>
            </w:tcBorders>
          </w:tcPr>
          <w:p w:rsidR="001314D7" w:rsidRPr="007D1C6E" w:rsidRDefault="00FE304A" w:rsidP="00DD3956">
            <w:pPr>
              <w:pStyle w:val="11"/>
              <w:rPr>
                <w:rFonts w:ascii="Times New Roman" w:hAnsi="Times New Roman" w:cs="Times New Roman"/>
              </w:rPr>
            </w:pPr>
            <w:r>
              <w:rPr>
                <w:rFonts w:ascii="Times New Roman" w:hAnsi="Times New Roman" w:cs="Times New Roman"/>
              </w:rPr>
              <w:t>0,4</w:t>
            </w:r>
          </w:p>
          <w:p w:rsidR="001314D7" w:rsidRDefault="001314D7" w:rsidP="00DD3956">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314D7" w:rsidRDefault="001314D7" w:rsidP="00296C33">
            <w:pPr>
              <w:rPr>
                <w:sz w:val="24"/>
                <w:szCs w:val="24"/>
              </w:rPr>
            </w:pPr>
            <w:r>
              <w:rPr>
                <w:sz w:val="24"/>
                <w:szCs w:val="24"/>
              </w:rPr>
              <w:t xml:space="preserve">Осн:[1, 2, </w:t>
            </w:r>
            <w:r w:rsidRPr="001534E4">
              <w:rPr>
                <w:sz w:val="24"/>
                <w:szCs w:val="24"/>
              </w:rPr>
              <w:t>3, 4</w:t>
            </w:r>
            <w:r>
              <w:rPr>
                <w:sz w:val="24"/>
                <w:szCs w:val="24"/>
              </w:rPr>
              <w:t>].</w:t>
            </w:r>
          </w:p>
          <w:p w:rsidR="001314D7" w:rsidRDefault="001314D7" w:rsidP="00296C33">
            <w:pPr>
              <w:rPr>
                <w:sz w:val="22"/>
                <w:szCs w:val="22"/>
                <w:lang w:eastAsia="en-US"/>
              </w:rPr>
            </w:pPr>
            <w:r>
              <w:rPr>
                <w:sz w:val="24"/>
                <w:szCs w:val="24"/>
              </w:rPr>
              <w:t>Дополн:</w:t>
            </w:r>
            <w:r w:rsidRPr="001534E4">
              <w:rPr>
                <w:sz w:val="24"/>
                <w:szCs w:val="24"/>
              </w:rPr>
              <w:t>[1, 2, 4, 5]</w:t>
            </w:r>
          </w:p>
          <w:p w:rsidR="001314D7" w:rsidRDefault="001314D7" w:rsidP="006145EF">
            <w:pPr>
              <w:pStyle w:val="11"/>
              <w:rPr>
                <w:sz w:val="24"/>
                <w:szCs w:val="24"/>
              </w:rPr>
            </w:pPr>
          </w:p>
        </w:tc>
        <w:tc>
          <w:tcPr>
            <w:tcW w:w="992" w:type="dxa"/>
            <w:tcBorders>
              <w:top w:val="single" w:sz="4" w:space="0" w:color="auto"/>
              <w:left w:val="single" w:sz="4" w:space="0" w:color="auto"/>
              <w:bottom w:val="single" w:sz="4" w:space="0" w:color="auto"/>
            </w:tcBorders>
          </w:tcPr>
          <w:p w:rsidR="001314D7" w:rsidRPr="0024759E" w:rsidRDefault="00BD7EF0" w:rsidP="00296C33">
            <w:pPr>
              <w:rPr>
                <w:iCs/>
                <w:sz w:val="24"/>
                <w:szCs w:val="24"/>
              </w:rPr>
            </w:pPr>
            <w:r>
              <w:rPr>
                <w:iCs/>
                <w:sz w:val="24"/>
                <w:szCs w:val="24"/>
              </w:rPr>
              <w:t>ЛВ, МП</w:t>
            </w:r>
          </w:p>
          <w:p w:rsidR="001314D7" w:rsidRDefault="001314D7">
            <w:pPr>
              <w:rPr>
                <w:b/>
                <w:sz w:val="22"/>
                <w:szCs w:val="22"/>
                <w:lang w:eastAsia="en-US"/>
              </w:rPr>
            </w:pPr>
          </w:p>
          <w:p w:rsidR="001314D7" w:rsidRDefault="001314D7">
            <w:pPr>
              <w:rPr>
                <w:b/>
                <w:sz w:val="22"/>
                <w:szCs w:val="22"/>
                <w:lang w:eastAsia="en-US"/>
              </w:rPr>
            </w:pPr>
          </w:p>
          <w:p w:rsidR="001314D7" w:rsidRPr="0024759E" w:rsidRDefault="001314D7" w:rsidP="006145EF">
            <w:pPr>
              <w:pStyle w:val="11"/>
              <w:rPr>
                <w:iCs/>
                <w:sz w:val="24"/>
                <w:szCs w:val="24"/>
              </w:rPr>
            </w:pPr>
          </w:p>
        </w:tc>
        <w:tc>
          <w:tcPr>
            <w:tcW w:w="427" w:type="dxa"/>
            <w:tcBorders>
              <w:top w:val="single" w:sz="4" w:space="0" w:color="auto"/>
              <w:bottom w:val="single" w:sz="4" w:space="0" w:color="auto"/>
            </w:tcBorders>
          </w:tcPr>
          <w:p w:rsidR="001314D7" w:rsidRDefault="001314D7" w:rsidP="00417E48">
            <w:pPr>
              <w:jc w:val="center"/>
              <w:rPr>
                <w:sz w:val="24"/>
                <w:szCs w:val="24"/>
              </w:rPr>
            </w:pPr>
            <w:r>
              <w:rPr>
                <w:sz w:val="24"/>
                <w:szCs w:val="24"/>
              </w:rPr>
              <w:t>9</w:t>
            </w:r>
            <w:r w:rsidRPr="007D1C6E">
              <w:rPr>
                <w:sz w:val="24"/>
                <w:szCs w:val="24"/>
              </w:rPr>
              <w:t>-нед</w:t>
            </w:r>
          </w:p>
        </w:tc>
      </w:tr>
      <w:tr w:rsidR="009C0D3C" w:rsidRPr="00867857" w:rsidTr="009C0D3C">
        <w:trPr>
          <w:trHeight w:val="302"/>
        </w:trPr>
        <w:tc>
          <w:tcPr>
            <w:tcW w:w="1419" w:type="dxa"/>
            <w:tcBorders>
              <w:top w:val="single" w:sz="4" w:space="0" w:color="auto"/>
              <w:bottom w:val="single" w:sz="4" w:space="0" w:color="auto"/>
              <w:right w:val="single" w:sz="4" w:space="0" w:color="auto"/>
            </w:tcBorders>
          </w:tcPr>
          <w:p w:rsidR="00883377" w:rsidRDefault="00883377" w:rsidP="00883377">
            <w:pPr>
              <w:pStyle w:val="a3"/>
              <w:rPr>
                <w:b/>
                <w:sz w:val="24"/>
                <w:szCs w:val="24"/>
              </w:rPr>
            </w:pPr>
            <w:r>
              <w:rPr>
                <w:b/>
                <w:sz w:val="24"/>
                <w:szCs w:val="24"/>
              </w:rPr>
              <w:t>Лекция</w:t>
            </w:r>
          </w:p>
          <w:p w:rsidR="009C0D3C" w:rsidRDefault="00883377" w:rsidP="00883377">
            <w:pPr>
              <w:pStyle w:val="a3"/>
              <w:rPr>
                <w:b/>
                <w:sz w:val="24"/>
                <w:szCs w:val="24"/>
              </w:rPr>
            </w:pPr>
            <w:r>
              <w:rPr>
                <w:b/>
                <w:sz w:val="24"/>
                <w:szCs w:val="24"/>
              </w:rPr>
              <w:t>№45</w:t>
            </w:r>
          </w:p>
          <w:p w:rsidR="00883377" w:rsidRDefault="00883377" w:rsidP="00883377">
            <w:pPr>
              <w:pStyle w:val="a3"/>
              <w:rPr>
                <w:b/>
                <w:sz w:val="24"/>
                <w:szCs w:val="24"/>
              </w:rPr>
            </w:pPr>
            <w:r>
              <w:rPr>
                <w:b/>
                <w:sz w:val="24"/>
                <w:szCs w:val="24"/>
              </w:rPr>
              <w:t xml:space="preserve">Тема: </w:t>
            </w:r>
            <w:r w:rsidRPr="00883377">
              <w:rPr>
                <w:sz w:val="24"/>
                <w:szCs w:val="24"/>
              </w:rPr>
              <w:t>Синдром гипо-гиперкортицизма</w:t>
            </w:r>
            <w:r>
              <w:rPr>
                <w:b/>
                <w:sz w:val="24"/>
                <w:szCs w:val="24"/>
              </w:rPr>
              <w:t>.</w:t>
            </w:r>
          </w:p>
        </w:tc>
        <w:tc>
          <w:tcPr>
            <w:tcW w:w="850" w:type="dxa"/>
            <w:tcBorders>
              <w:top w:val="single" w:sz="4" w:space="0" w:color="auto"/>
              <w:left w:val="single" w:sz="4" w:space="0" w:color="auto"/>
              <w:bottom w:val="single" w:sz="4" w:space="0" w:color="auto"/>
            </w:tcBorders>
          </w:tcPr>
          <w:p w:rsidR="009C0D3C" w:rsidRDefault="00883377" w:rsidP="003F46D8">
            <w:pPr>
              <w:pStyle w:val="11"/>
              <w:rPr>
                <w:rFonts w:ascii="Times New Roman" w:hAnsi="Times New Roman" w:cs="Times New Roman"/>
              </w:rPr>
            </w:pPr>
            <w:r>
              <w:rPr>
                <w:rFonts w:ascii="Times New Roman" w:hAnsi="Times New Roman" w:cs="Times New Roman"/>
              </w:rPr>
              <w:t>РО-7</w:t>
            </w:r>
          </w:p>
          <w:p w:rsidR="00883377" w:rsidRDefault="00883377" w:rsidP="003F46D8">
            <w:pPr>
              <w:pStyle w:val="11"/>
              <w:rPr>
                <w:rFonts w:ascii="Times New Roman" w:hAnsi="Times New Roman" w:cs="Times New Roman"/>
              </w:rPr>
            </w:pPr>
            <w:r>
              <w:rPr>
                <w:rFonts w:ascii="Times New Roman" w:hAnsi="Times New Roman" w:cs="Times New Roman"/>
              </w:rPr>
              <w:t>ПК-55</w:t>
            </w:r>
          </w:p>
          <w:p w:rsidR="00883377" w:rsidRDefault="00883377" w:rsidP="003F46D8">
            <w:pPr>
              <w:pStyle w:val="11"/>
              <w:rPr>
                <w:rFonts w:ascii="Times New Roman" w:hAnsi="Times New Roman" w:cs="Times New Roman"/>
              </w:rPr>
            </w:pPr>
            <w:r>
              <w:rPr>
                <w:rFonts w:ascii="Times New Roman" w:hAnsi="Times New Roman" w:cs="Times New Roman"/>
              </w:rPr>
              <w:t>ПК-57</w:t>
            </w:r>
          </w:p>
        </w:tc>
        <w:tc>
          <w:tcPr>
            <w:tcW w:w="4394" w:type="dxa"/>
            <w:tcBorders>
              <w:top w:val="single" w:sz="4" w:space="0" w:color="auto"/>
              <w:bottom w:val="single" w:sz="4" w:space="0" w:color="auto"/>
              <w:right w:val="single" w:sz="4" w:space="0" w:color="auto"/>
            </w:tcBorders>
          </w:tcPr>
          <w:p w:rsidR="00883377" w:rsidRPr="00A87B13" w:rsidRDefault="00883377" w:rsidP="00883377">
            <w:pPr>
              <w:ind w:right="-177"/>
              <w:jc w:val="center"/>
              <w:rPr>
                <w:sz w:val="24"/>
                <w:szCs w:val="24"/>
              </w:rPr>
            </w:pPr>
            <w:r>
              <w:rPr>
                <w:b/>
                <w:sz w:val="24"/>
                <w:szCs w:val="24"/>
              </w:rPr>
              <w:t>Цель:</w:t>
            </w:r>
            <w:r w:rsidRPr="00A252A2">
              <w:rPr>
                <w:sz w:val="24"/>
                <w:szCs w:val="24"/>
              </w:rPr>
              <w:t>изучение</w:t>
            </w:r>
            <w:r>
              <w:rPr>
                <w:iCs/>
                <w:sz w:val="24"/>
                <w:szCs w:val="24"/>
              </w:rPr>
              <w:t>этиологии и патогенеза основных синдромов</w:t>
            </w:r>
            <w:r>
              <w:rPr>
                <w:sz w:val="24"/>
                <w:szCs w:val="24"/>
              </w:rPr>
              <w:t xml:space="preserve"> в </w:t>
            </w:r>
            <w:r w:rsidRPr="007D1C6E">
              <w:rPr>
                <w:sz w:val="24"/>
                <w:szCs w:val="24"/>
              </w:rPr>
              <w:t>эндокрино</w:t>
            </w:r>
            <w:r>
              <w:rPr>
                <w:sz w:val="24"/>
                <w:szCs w:val="24"/>
              </w:rPr>
              <w:t>л</w:t>
            </w:r>
            <w:r w:rsidRPr="007D1C6E">
              <w:rPr>
                <w:sz w:val="24"/>
                <w:szCs w:val="24"/>
              </w:rPr>
              <w:t>огии</w:t>
            </w:r>
            <w:r>
              <w:rPr>
                <w:sz w:val="24"/>
                <w:szCs w:val="24"/>
              </w:rPr>
              <w:t>,</w:t>
            </w:r>
          </w:p>
          <w:p w:rsidR="00883377" w:rsidRPr="001314D7" w:rsidRDefault="00883377" w:rsidP="00883377">
            <w:pPr>
              <w:ind w:right="-177"/>
              <w:rPr>
                <w:iCs/>
                <w:sz w:val="24"/>
                <w:szCs w:val="24"/>
              </w:rPr>
            </w:pPr>
            <w:r>
              <w:rPr>
                <w:iCs/>
                <w:sz w:val="24"/>
                <w:szCs w:val="24"/>
              </w:rPr>
              <w:t xml:space="preserve"> Обучение методам диагностики, лечения</w:t>
            </w:r>
            <w:r>
              <w:rPr>
                <w:sz w:val="24"/>
                <w:szCs w:val="24"/>
              </w:rPr>
              <w:t>.</w:t>
            </w:r>
          </w:p>
          <w:p w:rsidR="00883377" w:rsidRPr="003A7476" w:rsidRDefault="00883377" w:rsidP="00883377">
            <w:pPr>
              <w:ind w:right="-177"/>
              <w:rPr>
                <w:sz w:val="24"/>
                <w:szCs w:val="24"/>
              </w:rPr>
            </w:pPr>
          </w:p>
          <w:p w:rsidR="00883377" w:rsidRDefault="00883377" w:rsidP="00883377">
            <w:pPr>
              <w:ind w:right="-177"/>
              <w:rPr>
                <w:b/>
                <w:sz w:val="24"/>
                <w:szCs w:val="24"/>
              </w:rPr>
            </w:pPr>
            <w:r w:rsidRPr="00502153">
              <w:rPr>
                <w:b/>
                <w:sz w:val="24"/>
                <w:szCs w:val="24"/>
              </w:rPr>
              <w:t>План лекции:</w:t>
            </w:r>
          </w:p>
          <w:p w:rsidR="00883377" w:rsidRDefault="00883377" w:rsidP="00883377">
            <w:pPr>
              <w:ind w:right="-177"/>
              <w:rPr>
                <w:sz w:val="24"/>
                <w:szCs w:val="24"/>
              </w:rPr>
            </w:pPr>
            <w:r>
              <w:rPr>
                <w:b/>
                <w:sz w:val="24"/>
                <w:szCs w:val="24"/>
              </w:rPr>
              <w:t>1</w:t>
            </w:r>
            <w:r w:rsidRPr="00B75E6E">
              <w:rPr>
                <w:sz w:val="24"/>
                <w:szCs w:val="24"/>
              </w:rPr>
              <w:t>С</w:t>
            </w:r>
            <w:r w:rsidR="003E7CE0">
              <w:rPr>
                <w:sz w:val="24"/>
                <w:szCs w:val="24"/>
              </w:rPr>
              <w:t>индром гипокортицизма</w:t>
            </w:r>
            <w:r>
              <w:rPr>
                <w:sz w:val="24"/>
                <w:szCs w:val="24"/>
              </w:rPr>
              <w:t>.</w:t>
            </w:r>
          </w:p>
          <w:p w:rsidR="00883377" w:rsidRDefault="00883377" w:rsidP="00883377">
            <w:pPr>
              <w:ind w:right="-177"/>
              <w:rPr>
                <w:sz w:val="24"/>
                <w:szCs w:val="24"/>
              </w:rPr>
            </w:pPr>
            <w:r>
              <w:rPr>
                <w:sz w:val="24"/>
                <w:szCs w:val="24"/>
              </w:rPr>
              <w:t>2.</w:t>
            </w:r>
            <w:r w:rsidR="003E7CE0">
              <w:rPr>
                <w:sz w:val="24"/>
                <w:szCs w:val="24"/>
              </w:rPr>
              <w:t>Синдром гиперкортицизма</w:t>
            </w:r>
            <w:r>
              <w:rPr>
                <w:sz w:val="24"/>
                <w:szCs w:val="24"/>
              </w:rPr>
              <w:t>.</w:t>
            </w:r>
          </w:p>
          <w:p w:rsidR="00883377" w:rsidRPr="00B75E6E" w:rsidRDefault="00883377" w:rsidP="00883377">
            <w:pPr>
              <w:ind w:left="720" w:right="-177"/>
              <w:rPr>
                <w:sz w:val="24"/>
                <w:szCs w:val="24"/>
              </w:rPr>
            </w:pPr>
          </w:p>
          <w:p w:rsidR="00883377" w:rsidRPr="00502153" w:rsidRDefault="00883377" w:rsidP="00883377">
            <w:pPr>
              <w:ind w:right="-177"/>
              <w:jc w:val="center"/>
              <w:rPr>
                <w:b/>
                <w:sz w:val="24"/>
                <w:szCs w:val="24"/>
              </w:rPr>
            </w:pPr>
            <w:r w:rsidRPr="00502153">
              <w:rPr>
                <w:b/>
                <w:sz w:val="24"/>
                <w:szCs w:val="24"/>
              </w:rPr>
              <w:t>Основные вопросы:</w:t>
            </w:r>
          </w:p>
          <w:p w:rsidR="00883377" w:rsidRPr="00B75E6E" w:rsidRDefault="00883377" w:rsidP="00883377">
            <w:pPr>
              <w:ind w:right="-177"/>
              <w:rPr>
                <w:sz w:val="24"/>
                <w:szCs w:val="24"/>
              </w:rPr>
            </w:pPr>
            <w:r w:rsidRPr="00B75E6E">
              <w:rPr>
                <w:sz w:val="24"/>
                <w:szCs w:val="24"/>
              </w:rPr>
              <w:t>1.</w:t>
            </w:r>
            <w:r>
              <w:rPr>
                <w:sz w:val="24"/>
                <w:szCs w:val="24"/>
              </w:rPr>
              <w:t xml:space="preserve"> Какие причины  с</w:t>
            </w:r>
            <w:r w:rsidRPr="00B75E6E">
              <w:rPr>
                <w:sz w:val="24"/>
                <w:szCs w:val="24"/>
              </w:rPr>
              <w:t>индром</w:t>
            </w:r>
            <w:r w:rsidR="003E7CE0">
              <w:rPr>
                <w:sz w:val="24"/>
                <w:szCs w:val="24"/>
              </w:rPr>
              <w:t>а гипокортицизма</w:t>
            </w:r>
            <w:r>
              <w:rPr>
                <w:sz w:val="24"/>
                <w:szCs w:val="24"/>
              </w:rPr>
              <w:t>?</w:t>
            </w:r>
          </w:p>
          <w:p w:rsidR="00883377" w:rsidRPr="00B75E6E" w:rsidRDefault="00883377" w:rsidP="00883377">
            <w:pPr>
              <w:ind w:right="-177"/>
              <w:rPr>
                <w:sz w:val="24"/>
                <w:szCs w:val="24"/>
              </w:rPr>
            </w:pPr>
            <w:r>
              <w:rPr>
                <w:sz w:val="24"/>
                <w:szCs w:val="24"/>
              </w:rPr>
              <w:t xml:space="preserve">2. Какой </w:t>
            </w:r>
            <w:r w:rsidR="003E7CE0">
              <w:rPr>
                <w:sz w:val="24"/>
                <w:szCs w:val="24"/>
              </w:rPr>
              <w:t>патогенез синдрома гипокортицизма</w:t>
            </w:r>
            <w:r>
              <w:rPr>
                <w:sz w:val="24"/>
                <w:szCs w:val="24"/>
              </w:rPr>
              <w:t>?</w:t>
            </w:r>
          </w:p>
          <w:p w:rsidR="00883377" w:rsidRPr="00B75E6E" w:rsidRDefault="00883377" w:rsidP="00883377">
            <w:pPr>
              <w:ind w:right="-177"/>
              <w:rPr>
                <w:sz w:val="24"/>
                <w:szCs w:val="24"/>
              </w:rPr>
            </w:pPr>
            <w:r>
              <w:rPr>
                <w:sz w:val="24"/>
                <w:szCs w:val="24"/>
              </w:rPr>
              <w:t>3. Пер</w:t>
            </w:r>
            <w:r w:rsidR="003E7CE0">
              <w:rPr>
                <w:sz w:val="24"/>
                <w:szCs w:val="24"/>
              </w:rPr>
              <w:t>ечислите причины гипокортицизма</w:t>
            </w:r>
            <w:r>
              <w:rPr>
                <w:sz w:val="24"/>
                <w:szCs w:val="24"/>
              </w:rPr>
              <w:t>.</w:t>
            </w:r>
          </w:p>
          <w:p w:rsidR="00883377" w:rsidRPr="00B75E6E" w:rsidRDefault="00883377" w:rsidP="00883377">
            <w:pPr>
              <w:ind w:right="-177"/>
              <w:rPr>
                <w:sz w:val="24"/>
                <w:szCs w:val="24"/>
              </w:rPr>
            </w:pPr>
            <w:r>
              <w:rPr>
                <w:sz w:val="24"/>
                <w:szCs w:val="24"/>
              </w:rPr>
              <w:t>4. Расскажите</w:t>
            </w:r>
            <w:r w:rsidR="003E7CE0">
              <w:rPr>
                <w:sz w:val="24"/>
                <w:szCs w:val="24"/>
              </w:rPr>
              <w:t xml:space="preserve"> механизм развития гиперкортицизма</w:t>
            </w:r>
            <w:r w:rsidRPr="00B75E6E">
              <w:rPr>
                <w:sz w:val="24"/>
                <w:szCs w:val="24"/>
              </w:rPr>
              <w:t>.</w:t>
            </w:r>
          </w:p>
          <w:p w:rsidR="00883377" w:rsidRDefault="00883377" w:rsidP="00883377">
            <w:pPr>
              <w:ind w:right="-177"/>
              <w:rPr>
                <w:sz w:val="24"/>
                <w:szCs w:val="24"/>
              </w:rPr>
            </w:pPr>
            <w:r w:rsidRPr="00B75E6E">
              <w:rPr>
                <w:sz w:val="24"/>
                <w:szCs w:val="24"/>
              </w:rPr>
              <w:t xml:space="preserve">5. </w:t>
            </w:r>
            <w:r w:rsidR="003E7CE0">
              <w:rPr>
                <w:sz w:val="24"/>
                <w:szCs w:val="24"/>
              </w:rPr>
              <w:t>Какие признаки гиперкортицизма</w:t>
            </w:r>
            <w:r>
              <w:rPr>
                <w:sz w:val="24"/>
                <w:szCs w:val="24"/>
              </w:rPr>
              <w:t>?</w:t>
            </w:r>
          </w:p>
          <w:p w:rsidR="00883377" w:rsidRDefault="003E7CE0" w:rsidP="00883377">
            <w:pPr>
              <w:ind w:right="-177"/>
              <w:rPr>
                <w:sz w:val="24"/>
                <w:szCs w:val="24"/>
              </w:rPr>
            </w:pPr>
            <w:r>
              <w:rPr>
                <w:sz w:val="24"/>
                <w:szCs w:val="24"/>
              </w:rPr>
              <w:t>6.Какие проявления гиперкортицизма</w:t>
            </w:r>
            <w:r w:rsidR="00883377">
              <w:rPr>
                <w:sz w:val="24"/>
                <w:szCs w:val="24"/>
              </w:rPr>
              <w:t>?</w:t>
            </w:r>
          </w:p>
          <w:p w:rsidR="00883377" w:rsidRPr="001314D7" w:rsidRDefault="00883377" w:rsidP="00883377">
            <w:pPr>
              <w:ind w:right="-177"/>
              <w:rPr>
                <w:sz w:val="24"/>
                <w:szCs w:val="24"/>
              </w:rPr>
            </w:pPr>
          </w:p>
          <w:p w:rsidR="00883377" w:rsidRDefault="00BD7EF0" w:rsidP="00883377">
            <w:pPr>
              <w:ind w:right="-177"/>
              <w:rPr>
                <w:sz w:val="24"/>
                <w:szCs w:val="24"/>
              </w:rPr>
            </w:pPr>
            <w:r>
              <w:rPr>
                <w:b/>
                <w:sz w:val="24"/>
                <w:szCs w:val="24"/>
              </w:rPr>
              <w:t>РОт</w:t>
            </w:r>
            <w:r w:rsidR="00883377" w:rsidRPr="00A252A2">
              <w:rPr>
                <w:b/>
                <w:sz w:val="24"/>
                <w:szCs w:val="24"/>
              </w:rPr>
              <w:t>-</w:t>
            </w:r>
            <w:r w:rsidR="00883377">
              <w:rPr>
                <w:sz w:val="24"/>
                <w:szCs w:val="24"/>
              </w:rPr>
              <w:t xml:space="preserve"> знает об основных синдромах в эндокрин</w:t>
            </w:r>
            <w:r w:rsidR="00883377" w:rsidRPr="007D1C6E">
              <w:rPr>
                <w:sz w:val="24"/>
                <w:szCs w:val="24"/>
              </w:rPr>
              <w:t>ологии</w:t>
            </w:r>
            <w:r w:rsidR="00883377">
              <w:rPr>
                <w:sz w:val="24"/>
                <w:szCs w:val="24"/>
              </w:rPr>
              <w:t>, симптомы синдрома. Умеет выявлять о</w:t>
            </w:r>
            <w:r w:rsidR="00883377" w:rsidRPr="007034B6">
              <w:rPr>
                <w:sz w:val="24"/>
                <w:szCs w:val="24"/>
              </w:rPr>
              <w:t>сновные</w:t>
            </w:r>
            <w:r w:rsidR="00883377">
              <w:rPr>
                <w:sz w:val="24"/>
                <w:szCs w:val="24"/>
              </w:rPr>
              <w:t xml:space="preserve"> симптомы, </w:t>
            </w:r>
            <w:r w:rsidR="00883377">
              <w:rPr>
                <w:iCs/>
                <w:sz w:val="24"/>
                <w:szCs w:val="24"/>
              </w:rPr>
              <w:t>диагностировать на основе жалоб и клинических признаков. Знает принципы лечения.</w:t>
            </w:r>
          </w:p>
          <w:p w:rsidR="009C0D3C" w:rsidRDefault="009C0D3C" w:rsidP="00EA57C1">
            <w:pPr>
              <w:ind w:right="-177"/>
              <w:rPr>
                <w:b/>
                <w:sz w:val="24"/>
                <w:szCs w:val="24"/>
              </w:rPr>
            </w:pPr>
          </w:p>
        </w:tc>
        <w:tc>
          <w:tcPr>
            <w:tcW w:w="567" w:type="dxa"/>
            <w:tcBorders>
              <w:top w:val="single" w:sz="4" w:space="0" w:color="auto"/>
              <w:bottom w:val="single" w:sz="4" w:space="0" w:color="auto"/>
              <w:right w:val="single" w:sz="4" w:space="0" w:color="auto"/>
            </w:tcBorders>
          </w:tcPr>
          <w:p w:rsidR="009C0D3C" w:rsidRDefault="00883377" w:rsidP="00DD3956">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9C0D3C" w:rsidRDefault="00883377" w:rsidP="00DD3956">
            <w:pPr>
              <w:pStyle w:val="11"/>
              <w:rPr>
                <w:rFonts w:ascii="Times New Roman" w:hAnsi="Times New Roman" w:cs="Times New Roman"/>
              </w:rPr>
            </w:pPr>
            <w:r>
              <w:rPr>
                <w:rFonts w:ascii="Times New Roman" w:hAnsi="Times New Roman" w:cs="Times New Roman"/>
              </w:rPr>
              <w:t>0,</w:t>
            </w:r>
            <w:r w:rsidR="00FE304A">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883377" w:rsidRDefault="00883377" w:rsidP="00883377">
            <w:pPr>
              <w:rPr>
                <w:sz w:val="24"/>
                <w:szCs w:val="24"/>
              </w:rPr>
            </w:pPr>
            <w:r>
              <w:rPr>
                <w:sz w:val="24"/>
                <w:szCs w:val="24"/>
              </w:rPr>
              <w:t xml:space="preserve">Осн:[1, 2, </w:t>
            </w:r>
            <w:r w:rsidRPr="001534E4">
              <w:rPr>
                <w:sz w:val="24"/>
                <w:szCs w:val="24"/>
              </w:rPr>
              <w:t>3, 4</w:t>
            </w:r>
            <w:r>
              <w:rPr>
                <w:sz w:val="24"/>
                <w:szCs w:val="24"/>
              </w:rPr>
              <w:t>].</w:t>
            </w:r>
          </w:p>
          <w:p w:rsidR="00883377" w:rsidRDefault="00883377" w:rsidP="00883377">
            <w:pPr>
              <w:rPr>
                <w:sz w:val="22"/>
                <w:szCs w:val="22"/>
                <w:lang w:eastAsia="en-US"/>
              </w:rPr>
            </w:pPr>
            <w:r>
              <w:rPr>
                <w:sz w:val="24"/>
                <w:szCs w:val="24"/>
              </w:rPr>
              <w:t>Дополн:</w:t>
            </w:r>
            <w:r w:rsidRPr="001534E4">
              <w:rPr>
                <w:sz w:val="24"/>
                <w:szCs w:val="24"/>
              </w:rPr>
              <w:t>[1, 2, 4, 5]</w:t>
            </w:r>
          </w:p>
          <w:p w:rsidR="009C0D3C" w:rsidRDefault="009C0D3C" w:rsidP="006145EF">
            <w:pPr>
              <w:pStyle w:val="11"/>
              <w:rPr>
                <w:sz w:val="24"/>
                <w:szCs w:val="24"/>
              </w:rPr>
            </w:pPr>
          </w:p>
        </w:tc>
        <w:tc>
          <w:tcPr>
            <w:tcW w:w="992" w:type="dxa"/>
            <w:tcBorders>
              <w:top w:val="single" w:sz="4" w:space="0" w:color="auto"/>
              <w:left w:val="single" w:sz="4" w:space="0" w:color="auto"/>
              <w:bottom w:val="single" w:sz="4" w:space="0" w:color="auto"/>
            </w:tcBorders>
          </w:tcPr>
          <w:p w:rsidR="00883377" w:rsidRDefault="00883377" w:rsidP="006145EF">
            <w:pPr>
              <w:pStyle w:val="11"/>
              <w:rPr>
                <w:iCs/>
                <w:sz w:val="24"/>
                <w:szCs w:val="24"/>
              </w:rPr>
            </w:pPr>
            <w:r>
              <w:rPr>
                <w:iCs/>
                <w:sz w:val="24"/>
                <w:szCs w:val="24"/>
              </w:rPr>
              <w:t>ЛВ</w:t>
            </w:r>
          </w:p>
          <w:p w:rsidR="00883377" w:rsidRPr="0024759E" w:rsidRDefault="00BD7EF0" w:rsidP="006145EF">
            <w:pPr>
              <w:pStyle w:val="11"/>
              <w:rPr>
                <w:iCs/>
                <w:sz w:val="24"/>
                <w:szCs w:val="24"/>
              </w:rPr>
            </w:pPr>
            <w:r>
              <w:rPr>
                <w:iCs/>
                <w:sz w:val="24"/>
                <w:szCs w:val="24"/>
              </w:rPr>
              <w:t>МП</w:t>
            </w:r>
          </w:p>
        </w:tc>
        <w:tc>
          <w:tcPr>
            <w:tcW w:w="427" w:type="dxa"/>
            <w:tcBorders>
              <w:top w:val="single" w:sz="4" w:space="0" w:color="auto"/>
              <w:bottom w:val="single" w:sz="4" w:space="0" w:color="auto"/>
            </w:tcBorders>
          </w:tcPr>
          <w:p w:rsidR="009C0D3C" w:rsidRDefault="00883377" w:rsidP="00417E48">
            <w:pPr>
              <w:jc w:val="center"/>
              <w:rPr>
                <w:sz w:val="24"/>
                <w:szCs w:val="24"/>
              </w:rPr>
            </w:pPr>
            <w:r>
              <w:rPr>
                <w:sz w:val="24"/>
                <w:szCs w:val="24"/>
              </w:rPr>
              <w:t>10-нед</w:t>
            </w:r>
          </w:p>
        </w:tc>
      </w:tr>
      <w:tr w:rsidR="009C0D3C" w:rsidRPr="00867857" w:rsidTr="001314D7">
        <w:trPr>
          <w:trHeight w:val="573"/>
        </w:trPr>
        <w:tc>
          <w:tcPr>
            <w:tcW w:w="1419" w:type="dxa"/>
            <w:tcBorders>
              <w:top w:val="single" w:sz="4" w:space="0" w:color="auto"/>
              <w:right w:val="single" w:sz="4" w:space="0" w:color="auto"/>
            </w:tcBorders>
          </w:tcPr>
          <w:p w:rsidR="009C0D3C" w:rsidRDefault="003E7CE0" w:rsidP="003E7CE0">
            <w:pPr>
              <w:pStyle w:val="a3"/>
              <w:rPr>
                <w:b/>
                <w:sz w:val="24"/>
                <w:szCs w:val="24"/>
              </w:rPr>
            </w:pPr>
            <w:r>
              <w:rPr>
                <w:b/>
                <w:sz w:val="24"/>
                <w:szCs w:val="24"/>
              </w:rPr>
              <w:t>Лекция №46</w:t>
            </w:r>
          </w:p>
          <w:p w:rsidR="003E7CE0" w:rsidRDefault="003E7CE0" w:rsidP="00374114">
            <w:pPr>
              <w:pStyle w:val="a3"/>
              <w:rPr>
                <w:b/>
                <w:sz w:val="24"/>
                <w:szCs w:val="24"/>
              </w:rPr>
            </w:pPr>
            <w:r>
              <w:rPr>
                <w:b/>
                <w:sz w:val="24"/>
                <w:szCs w:val="24"/>
              </w:rPr>
              <w:t xml:space="preserve">Тема лекции: </w:t>
            </w:r>
            <w:r w:rsidRPr="00374114">
              <w:rPr>
                <w:sz w:val="24"/>
                <w:szCs w:val="24"/>
              </w:rPr>
              <w:t>Ожирение</w:t>
            </w:r>
            <w:r>
              <w:rPr>
                <w:b/>
                <w:sz w:val="24"/>
                <w:szCs w:val="24"/>
              </w:rPr>
              <w:t>.</w:t>
            </w:r>
          </w:p>
        </w:tc>
        <w:tc>
          <w:tcPr>
            <w:tcW w:w="850" w:type="dxa"/>
            <w:tcBorders>
              <w:top w:val="single" w:sz="4" w:space="0" w:color="auto"/>
              <w:left w:val="single" w:sz="4" w:space="0" w:color="auto"/>
            </w:tcBorders>
          </w:tcPr>
          <w:p w:rsidR="009C0D3C" w:rsidRDefault="00374114" w:rsidP="003F46D8">
            <w:pPr>
              <w:pStyle w:val="11"/>
              <w:rPr>
                <w:rFonts w:ascii="Times New Roman" w:hAnsi="Times New Roman" w:cs="Times New Roman"/>
              </w:rPr>
            </w:pPr>
            <w:r>
              <w:rPr>
                <w:rFonts w:ascii="Times New Roman" w:hAnsi="Times New Roman" w:cs="Times New Roman"/>
              </w:rPr>
              <w:t>РО-7</w:t>
            </w:r>
          </w:p>
          <w:p w:rsidR="00374114" w:rsidRDefault="00374114" w:rsidP="003F46D8">
            <w:pPr>
              <w:pStyle w:val="11"/>
              <w:rPr>
                <w:rFonts w:ascii="Times New Roman" w:hAnsi="Times New Roman" w:cs="Times New Roman"/>
              </w:rPr>
            </w:pPr>
            <w:r>
              <w:rPr>
                <w:rFonts w:ascii="Times New Roman" w:hAnsi="Times New Roman" w:cs="Times New Roman"/>
              </w:rPr>
              <w:t>ПК-55</w:t>
            </w:r>
          </w:p>
        </w:tc>
        <w:tc>
          <w:tcPr>
            <w:tcW w:w="4394" w:type="dxa"/>
            <w:tcBorders>
              <w:top w:val="single" w:sz="4" w:space="0" w:color="auto"/>
              <w:right w:val="single" w:sz="4" w:space="0" w:color="auto"/>
            </w:tcBorders>
          </w:tcPr>
          <w:p w:rsidR="003E7CE0" w:rsidRPr="00374114" w:rsidRDefault="003E7CE0" w:rsidP="00374114">
            <w:pPr>
              <w:ind w:right="-177"/>
              <w:jc w:val="center"/>
              <w:rPr>
                <w:sz w:val="24"/>
                <w:szCs w:val="24"/>
              </w:rPr>
            </w:pPr>
            <w:r>
              <w:rPr>
                <w:b/>
                <w:sz w:val="24"/>
                <w:szCs w:val="24"/>
              </w:rPr>
              <w:t>Цель:</w:t>
            </w:r>
            <w:r w:rsidRPr="00A252A2">
              <w:rPr>
                <w:sz w:val="24"/>
                <w:szCs w:val="24"/>
              </w:rPr>
              <w:t xml:space="preserve"> изучение</w:t>
            </w:r>
            <w:r>
              <w:rPr>
                <w:iCs/>
                <w:sz w:val="24"/>
                <w:szCs w:val="24"/>
              </w:rPr>
              <w:t>этиологии</w:t>
            </w:r>
            <w:r w:rsidR="00374114">
              <w:rPr>
                <w:iCs/>
                <w:sz w:val="24"/>
                <w:szCs w:val="24"/>
              </w:rPr>
              <w:t xml:space="preserve"> и патогенеза Ожирения.</w:t>
            </w:r>
            <w:r>
              <w:rPr>
                <w:iCs/>
                <w:sz w:val="24"/>
                <w:szCs w:val="24"/>
              </w:rPr>
              <w:t>Обучение методам диагностики, лечения</w:t>
            </w:r>
            <w:r>
              <w:rPr>
                <w:sz w:val="24"/>
                <w:szCs w:val="24"/>
              </w:rPr>
              <w:t>.</w:t>
            </w:r>
          </w:p>
          <w:p w:rsidR="003E7CE0" w:rsidRPr="003A7476" w:rsidRDefault="003E7CE0" w:rsidP="003E7CE0">
            <w:pPr>
              <w:ind w:right="-177"/>
              <w:rPr>
                <w:sz w:val="24"/>
                <w:szCs w:val="24"/>
              </w:rPr>
            </w:pPr>
          </w:p>
          <w:p w:rsidR="003E7CE0" w:rsidRDefault="003E7CE0" w:rsidP="003E7CE0">
            <w:pPr>
              <w:ind w:right="-177"/>
              <w:rPr>
                <w:b/>
                <w:sz w:val="24"/>
                <w:szCs w:val="24"/>
              </w:rPr>
            </w:pPr>
            <w:r w:rsidRPr="00502153">
              <w:rPr>
                <w:b/>
                <w:sz w:val="24"/>
                <w:szCs w:val="24"/>
              </w:rPr>
              <w:t>План лекции:</w:t>
            </w:r>
          </w:p>
          <w:p w:rsidR="003E7CE0" w:rsidRDefault="003E7CE0" w:rsidP="003E7CE0">
            <w:pPr>
              <w:ind w:right="-177"/>
              <w:rPr>
                <w:sz w:val="24"/>
                <w:szCs w:val="24"/>
              </w:rPr>
            </w:pPr>
            <w:r>
              <w:rPr>
                <w:b/>
                <w:sz w:val="24"/>
                <w:szCs w:val="24"/>
              </w:rPr>
              <w:t>1</w:t>
            </w:r>
            <w:r w:rsidR="00374114">
              <w:rPr>
                <w:sz w:val="24"/>
                <w:szCs w:val="24"/>
              </w:rPr>
              <w:t>Этиология.</w:t>
            </w:r>
          </w:p>
          <w:p w:rsidR="003E7CE0" w:rsidRDefault="003E7CE0" w:rsidP="003E7CE0">
            <w:pPr>
              <w:ind w:right="-177"/>
              <w:rPr>
                <w:sz w:val="24"/>
                <w:szCs w:val="24"/>
              </w:rPr>
            </w:pPr>
            <w:r>
              <w:rPr>
                <w:sz w:val="24"/>
                <w:szCs w:val="24"/>
              </w:rPr>
              <w:t>2.</w:t>
            </w:r>
            <w:r w:rsidR="00374114">
              <w:rPr>
                <w:sz w:val="24"/>
                <w:szCs w:val="24"/>
              </w:rPr>
              <w:t>Патогенез</w:t>
            </w:r>
            <w:r>
              <w:rPr>
                <w:sz w:val="24"/>
                <w:szCs w:val="24"/>
              </w:rPr>
              <w:t>.</w:t>
            </w:r>
          </w:p>
          <w:p w:rsidR="00374114" w:rsidRDefault="00374114" w:rsidP="003E7CE0">
            <w:pPr>
              <w:ind w:right="-177"/>
              <w:rPr>
                <w:sz w:val="24"/>
                <w:szCs w:val="24"/>
              </w:rPr>
            </w:pPr>
            <w:r>
              <w:rPr>
                <w:sz w:val="24"/>
                <w:szCs w:val="24"/>
              </w:rPr>
              <w:t>3.Клиника.</w:t>
            </w:r>
          </w:p>
          <w:p w:rsidR="00374114" w:rsidRDefault="00374114" w:rsidP="003E7CE0">
            <w:pPr>
              <w:ind w:right="-177"/>
              <w:rPr>
                <w:sz w:val="24"/>
                <w:szCs w:val="24"/>
              </w:rPr>
            </w:pPr>
            <w:r>
              <w:rPr>
                <w:sz w:val="24"/>
                <w:szCs w:val="24"/>
              </w:rPr>
              <w:t>4.Лечение и профилактика.</w:t>
            </w:r>
          </w:p>
          <w:p w:rsidR="003E7CE0" w:rsidRPr="00B75E6E" w:rsidRDefault="003E7CE0" w:rsidP="003E7CE0">
            <w:pPr>
              <w:ind w:left="720" w:right="-177"/>
              <w:rPr>
                <w:sz w:val="24"/>
                <w:szCs w:val="24"/>
              </w:rPr>
            </w:pPr>
          </w:p>
          <w:p w:rsidR="003E7CE0" w:rsidRPr="00502153" w:rsidRDefault="003E7CE0" w:rsidP="003E7CE0">
            <w:pPr>
              <w:ind w:right="-177"/>
              <w:jc w:val="center"/>
              <w:rPr>
                <w:b/>
                <w:sz w:val="24"/>
                <w:szCs w:val="24"/>
              </w:rPr>
            </w:pPr>
            <w:r w:rsidRPr="00502153">
              <w:rPr>
                <w:b/>
                <w:sz w:val="24"/>
                <w:szCs w:val="24"/>
              </w:rPr>
              <w:t>Основные вопросы:</w:t>
            </w:r>
          </w:p>
          <w:p w:rsidR="003E7CE0" w:rsidRPr="00B75E6E" w:rsidRDefault="003E7CE0" w:rsidP="003E7CE0">
            <w:pPr>
              <w:ind w:right="-177"/>
              <w:rPr>
                <w:sz w:val="24"/>
                <w:szCs w:val="24"/>
              </w:rPr>
            </w:pPr>
            <w:r w:rsidRPr="00B75E6E">
              <w:rPr>
                <w:sz w:val="24"/>
                <w:szCs w:val="24"/>
              </w:rPr>
              <w:t>1.</w:t>
            </w:r>
            <w:r w:rsidR="00374114">
              <w:rPr>
                <w:sz w:val="24"/>
                <w:szCs w:val="24"/>
              </w:rPr>
              <w:t xml:space="preserve"> Какие причины Ожирения</w:t>
            </w:r>
            <w:r>
              <w:rPr>
                <w:sz w:val="24"/>
                <w:szCs w:val="24"/>
              </w:rPr>
              <w:t>?</w:t>
            </w:r>
          </w:p>
          <w:p w:rsidR="003E7CE0" w:rsidRPr="00B75E6E" w:rsidRDefault="003E7CE0" w:rsidP="003E7CE0">
            <w:pPr>
              <w:ind w:right="-177"/>
              <w:rPr>
                <w:sz w:val="24"/>
                <w:szCs w:val="24"/>
              </w:rPr>
            </w:pPr>
            <w:r>
              <w:rPr>
                <w:sz w:val="24"/>
                <w:szCs w:val="24"/>
              </w:rPr>
              <w:t>2. Какой п</w:t>
            </w:r>
            <w:r w:rsidR="00374114">
              <w:rPr>
                <w:sz w:val="24"/>
                <w:szCs w:val="24"/>
              </w:rPr>
              <w:t>атогенез Ожирения</w:t>
            </w:r>
            <w:r>
              <w:rPr>
                <w:sz w:val="24"/>
                <w:szCs w:val="24"/>
              </w:rPr>
              <w:t>?</w:t>
            </w:r>
          </w:p>
          <w:p w:rsidR="003E7CE0" w:rsidRPr="00B75E6E" w:rsidRDefault="003E7CE0" w:rsidP="003E7CE0">
            <w:pPr>
              <w:ind w:right="-177"/>
              <w:rPr>
                <w:sz w:val="24"/>
                <w:szCs w:val="24"/>
              </w:rPr>
            </w:pPr>
            <w:r>
              <w:rPr>
                <w:sz w:val="24"/>
                <w:szCs w:val="24"/>
              </w:rPr>
              <w:t>3. Пер</w:t>
            </w:r>
            <w:r w:rsidR="00374114">
              <w:rPr>
                <w:sz w:val="24"/>
                <w:szCs w:val="24"/>
              </w:rPr>
              <w:t>ечислите признаки Ожирения</w:t>
            </w:r>
            <w:r>
              <w:rPr>
                <w:sz w:val="24"/>
                <w:szCs w:val="24"/>
              </w:rPr>
              <w:t>.</w:t>
            </w:r>
          </w:p>
          <w:p w:rsidR="003E7CE0" w:rsidRPr="00B75E6E" w:rsidRDefault="003E7CE0" w:rsidP="003E7CE0">
            <w:pPr>
              <w:ind w:right="-177"/>
              <w:rPr>
                <w:sz w:val="24"/>
                <w:szCs w:val="24"/>
              </w:rPr>
            </w:pPr>
            <w:r>
              <w:rPr>
                <w:sz w:val="24"/>
                <w:szCs w:val="24"/>
              </w:rPr>
              <w:t>4.</w:t>
            </w:r>
            <w:r w:rsidR="00374114">
              <w:rPr>
                <w:sz w:val="24"/>
                <w:szCs w:val="24"/>
              </w:rPr>
              <w:t xml:space="preserve"> Что такое ИМТ.</w:t>
            </w:r>
          </w:p>
          <w:p w:rsidR="003E7CE0" w:rsidRDefault="003E7CE0" w:rsidP="003E7CE0">
            <w:pPr>
              <w:ind w:right="-177"/>
              <w:rPr>
                <w:sz w:val="24"/>
                <w:szCs w:val="24"/>
              </w:rPr>
            </w:pPr>
            <w:r w:rsidRPr="00B75E6E">
              <w:rPr>
                <w:sz w:val="24"/>
                <w:szCs w:val="24"/>
              </w:rPr>
              <w:t xml:space="preserve">5. </w:t>
            </w:r>
            <w:r w:rsidR="00374114">
              <w:rPr>
                <w:sz w:val="24"/>
                <w:szCs w:val="24"/>
              </w:rPr>
              <w:t>Какая классификация Ожирения</w:t>
            </w:r>
            <w:r>
              <w:rPr>
                <w:sz w:val="24"/>
                <w:szCs w:val="24"/>
              </w:rPr>
              <w:t>?</w:t>
            </w:r>
          </w:p>
          <w:p w:rsidR="003E7CE0" w:rsidRDefault="00374114" w:rsidP="003E7CE0">
            <w:pPr>
              <w:ind w:right="-177"/>
              <w:rPr>
                <w:sz w:val="24"/>
                <w:szCs w:val="24"/>
              </w:rPr>
            </w:pPr>
            <w:r>
              <w:rPr>
                <w:sz w:val="24"/>
                <w:szCs w:val="24"/>
              </w:rPr>
              <w:t>6.Принципы лечения и профилактики</w:t>
            </w:r>
            <w:r w:rsidR="003E7CE0">
              <w:rPr>
                <w:sz w:val="24"/>
                <w:szCs w:val="24"/>
              </w:rPr>
              <w:t>?</w:t>
            </w:r>
          </w:p>
          <w:p w:rsidR="003E7CE0" w:rsidRPr="001314D7" w:rsidRDefault="003E7CE0" w:rsidP="003E7CE0">
            <w:pPr>
              <w:ind w:right="-177"/>
              <w:rPr>
                <w:sz w:val="24"/>
                <w:szCs w:val="24"/>
              </w:rPr>
            </w:pPr>
          </w:p>
          <w:p w:rsidR="009C0D3C" w:rsidRDefault="003E7CE0" w:rsidP="003E7CE0">
            <w:pPr>
              <w:ind w:right="-177"/>
              <w:rPr>
                <w:b/>
                <w:sz w:val="24"/>
                <w:szCs w:val="24"/>
              </w:rPr>
            </w:pPr>
            <w:r>
              <w:rPr>
                <w:b/>
                <w:sz w:val="24"/>
                <w:szCs w:val="24"/>
              </w:rPr>
              <w:t>РО7</w:t>
            </w:r>
            <w:r w:rsidRPr="00A252A2">
              <w:rPr>
                <w:b/>
                <w:sz w:val="24"/>
                <w:szCs w:val="24"/>
              </w:rPr>
              <w:t>-</w:t>
            </w:r>
            <w:r w:rsidR="00374114">
              <w:rPr>
                <w:sz w:val="24"/>
                <w:szCs w:val="24"/>
              </w:rPr>
              <w:t xml:space="preserve"> знает этиологию и патогенез</w:t>
            </w:r>
            <w:r>
              <w:rPr>
                <w:sz w:val="24"/>
                <w:szCs w:val="24"/>
              </w:rPr>
              <w:t>.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 Знает принципы лечения.</w:t>
            </w:r>
          </w:p>
        </w:tc>
        <w:tc>
          <w:tcPr>
            <w:tcW w:w="567" w:type="dxa"/>
            <w:tcBorders>
              <w:top w:val="single" w:sz="4" w:space="0" w:color="auto"/>
              <w:right w:val="single" w:sz="4" w:space="0" w:color="auto"/>
            </w:tcBorders>
          </w:tcPr>
          <w:p w:rsidR="009C0D3C" w:rsidRDefault="003E7CE0" w:rsidP="00DD3956">
            <w:pPr>
              <w:pStyle w:val="11"/>
              <w:rPr>
                <w:rFonts w:ascii="Times New Roman" w:hAnsi="Times New Roman" w:cs="Times New Roman"/>
              </w:rPr>
            </w:pPr>
            <w:r>
              <w:rPr>
                <w:rFonts w:ascii="Times New Roman" w:hAnsi="Times New Roman" w:cs="Times New Roman"/>
              </w:rPr>
              <w:t>1</w:t>
            </w:r>
          </w:p>
        </w:tc>
        <w:tc>
          <w:tcPr>
            <w:tcW w:w="567" w:type="dxa"/>
            <w:gridSpan w:val="2"/>
            <w:tcBorders>
              <w:top w:val="single" w:sz="4" w:space="0" w:color="auto"/>
              <w:left w:val="single" w:sz="4" w:space="0" w:color="auto"/>
              <w:right w:val="single" w:sz="4" w:space="0" w:color="auto"/>
            </w:tcBorders>
          </w:tcPr>
          <w:p w:rsidR="009C0D3C" w:rsidRDefault="003E7CE0" w:rsidP="00DD3956">
            <w:pPr>
              <w:pStyle w:val="11"/>
              <w:rPr>
                <w:rFonts w:ascii="Times New Roman" w:hAnsi="Times New Roman" w:cs="Times New Roman"/>
              </w:rPr>
            </w:pPr>
            <w:r>
              <w:rPr>
                <w:rFonts w:ascii="Times New Roman" w:hAnsi="Times New Roman" w:cs="Times New Roman"/>
              </w:rPr>
              <w:t>0,</w:t>
            </w:r>
            <w:r w:rsidR="00FE304A">
              <w:rPr>
                <w:rFonts w:ascii="Times New Roman" w:hAnsi="Times New Roman" w:cs="Times New Roman"/>
              </w:rPr>
              <w:t>4</w:t>
            </w:r>
          </w:p>
        </w:tc>
        <w:tc>
          <w:tcPr>
            <w:tcW w:w="993" w:type="dxa"/>
            <w:tcBorders>
              <w:top w:val="single" w:sz="4" w:space="0" w:color="auto"/>
              <w:left w:val="single" w:sz="4" w:space="0" w:color="auto"/>
              <w:right w:val="single" w:sz="4" w:space="0" w:color="auto"/>
            </w:tcBorders>
          </w:tcPr>
          <w:p w:rsidR="003E7CE0" w:rsidRDefault="003E7CE0" w:rsidP="003E7CE0">
            <w:pPr>
              <w:rPr>
                <w:sz w:val="24"/>
                <w:szCs w:val="24"/>
              </w:rPr>
            </w:pPr>
            <w:r>
              <w:rPr>
                <w:sz w:val="24"/>
                <w:szCs w:val="24"/>
              </w:rPr>
              <w:t xml:space="preserve">Осн:[1, 2, </w:t>
            </w:r>
            <w:r w:rsidRPr="001534E4">
              <w:rPr>
                <w:sz w:val="24"/>
                <w:szCs w:val="24"/>
              </w:rPr>
              <w:t>3, 4</w:t>
            </w:r>
            <w:r>
              <w:rPr>
                <w:sz w:val="24"/>
                <w:szCs w:val="24"/>
              </w:rPr>
              <w:t>].</w:t>
            </w:r>
          </w:p>
          <w:p w:rsidR="009C0D3C" w:rsidRDefault="003E7CE0" w:rsidP="003E7CE0">
            <w:pPr>
              <w:pStyle w:val="11"/>
              <w:rPr>
                <w:sz w:val="24"/>
                <w:szCs w:val="24"/>
              </w:rPr>
            </w:pPr>
            <w:r>
              <w:rPr>
                <w:sz w:val="24"/>
                <w:szCs w:val="24"/>
              </w:rPr>
              <w:t>Дополн:</w:t>
            </w:r>
            <w:r w:rsidRPr="001534E4">
              <w:rPr>
                <w:sz w:val="24"/>
                <w:szCs w:val="24"/>
              </w:rPr>
              <w:t>[1, 2, 4, 5</w:t>
            </w:r>
          </w:p>
        </w:tc>
        <w:tc>
          <w:tcPr>
            <w:tcW w:w="992" w:type="dxa"/>
            <w:tcBorders>
              <w:top w:val="single" w:sz="4" w:space="0" w:color="auto"/>
              <w:left w:val="single" w:sz="4" w:space="0" w:color="auto"/>
            </w:tcBorders>
          </w:tcPr>
          <w:p w:rsidR="003E7CE0" w:rsidRDefault="003E7CE0" w:rsidP="006145EF">
            <w:pPr>
              <w:pStyle w:val="11"/>
              <w:rPr>
                <w:iCs/>
                <w:sz w:val="24"/>
                <w:szCs w:val="24"/>
              </w:rPr>
            </w:pPr>
            <w:r>
              <w:rPr>
                <w:iCs/>
                <w:sz w:val="24"/>
                <w:szCs w:val="24"/>
              </w:rPr>
              <w:t>ЛВ</w:t>
            </w:r>
          </w:p>
          <w:p w:rsidR="003E7CE0" w:rsidRPr="0024759E" w:rsidRDefault="00BD7EF0" w:rsidP="006145EF">
            <w:pPr>
              <w:pStyle w:val="11"/>
              <w:rPr>
                <w:iCs/>
                <w:sz w:val="24"/>
                <w:szCs w:val="24"/>
              </w:rPr>
            </w:pPr>
            <w:r>
              <w:rPr>
                <w:iCs/>
                <w:sz w:val="24"/>
                <w:szCs w:val="24"/>
              </w:rPr>
              <w:t>МП</w:t>
            </w:r>
          </w:p>
        </w:tc>
        <w:tc>
          <w:tcPr>
            <w:tcW w:w="427" w:type="dxa"/>
            <w:tcBorders>
              <w:top w:val="single" w:sz="4" w:space="0" w:color="auto"/>
            </w:tcBorders>
          </w:tcPr>
          <w:p w:rsidR="009C0D3C" w:rsidRDefault="003E7CE0" w:rsidP="00417E48">
            <w:pPr>
              <w:jc w:val="center"/>
              <w:rPr>
                <w:sz w:val="24"/>
                <w:szCs w:val="24"/>
              </w:rPr>
            </w:pPr>
            <w:r>
              <w:rPr>
                <w:sz w:val="24"/>
                <w:szCs w:val="24"/>
              </w:rPr>
              <w:t>10-нед</w:t>
            </w:r>
          </w:p>
        </w:tc>
      </w:tr>
      <w:tr w:rsidR="00C936B6" w:rsidRPr="00867857" w:rsidTr="006E3E78">
        <w:tc>
          <w:tcPr>
            <w:tcW w:w="1419" w:type="dxa"/>
            <w:tcBorders>
              <w:right w:val="single" w:sz="4" w:space="0" w:color="auto"/>
            </w:tcBorders>
          </w:tcPr>
          <w:p w:rsidR="00C936B6" w:rsidRPr="007D1C6E" w:rsidRDefault="00C936B6" w:rsidP="00396F5E">
            <w:pPr>
              <w:ind w:right="-177"/>
              <w:jc w:val="center"/>
              <w:rPr>
                <w:sz w:val="24"/>
                <w:szCs w:val="24"/>
              </w:rPr>
            </w:pPr>
            <w:r>
              <w:rPr>
                <w:b/>
                <w:sz w:val="24"/>
                <w:szCs w:val="24"/>
              </w:rPr>
              <w:t>Лекция № 27</w:t>
            </w:r>
            <w:r w:rsidRPr="00B75E6E">
              <w:rPr>
                <w:b/>
                <w:sz w:val="24"/>
                <w:szCs w:val="24"/>
              </w:rPr>
              <w:t xml:space="preserve">. Тема лекции: </w:t>
            </w:r>
            <w:r w:rsidRPr="007D1C6E">
              <w:rPr>
                <w:sz w:val="24"/>
                <w:szCs w:val="24"/>
              </w:rPr>
              <w:t>«</w:t>
            </w:r>
            <w:r w:rsidR="00374114">
              <w:rPr>
                <w:sz w:val="24"/>
                <w:szCs w:val="24"/>
              </w:rPr>
              <w:t xml:space="preserve">Основные методы исследования </w:t>
            </w:r>
            <w:r w:rsidR="00BE3679">
              <w:rPr>
                <w:sz w:val="24"/>
                <w:szCs w:val="24"/>
              </w:rPr>
              <w:t>больных  с заболеваниями  суставов».</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EA57C1" w:rsidRDefault="00EA57C1" w:rsidP="00EA57C1">
            <w:pPr>
              <w:pStyle w:val="11"/>
              <w:rPr>
                <w:rFonts w:ascii="Times New Roman" w:hAnsi="Times New Roman" w:cs="Times New Roman"/>
              </w:rPr>
            </w:pPr>
            <w:r>
              <w:rPr>
                <w:rFonts w:ascii="Times New Roman" w:hAnsi="Times New Roman" w:cs="Times New Roman"/>
              </w:rPr>
              <w:t>РО</w:t>
            </w:r>
            <w:r w:rsidR="00374114">
              <w:rPr>
                <w:rFonts w:ascii="Times New Roman" w:hAnsi="Times New Roman" w:cs="Times New Roman"/>
              </w:rPr>
              <w:t>-7</w:t>
            </w:r>
          </w:p>
          <w:p w:rsidR="00C936B6" w:rsidRPr="007D1C6E" w:rsidRDefault="00C936B6" w:rsidP="00296C33">
            <w:pPr>
              <w:rPr>
                <w:sz w:val="22"/>
                <w:szCs w:val="22"/>
                <w:lang w:eastAsia="en-US"/>
              </w:rPr>
            </w:pPr>
            <w:r w:rsidRPr="007D1C6E">
              <w:rPr>
                <w:sz w:val="22"/>
                <w:szCs w:val="22"/>
                <w:lang w:eastAsia="en-US"/>
              </w:rPr>
              <w:t>ПК</w:t>
            </w:r>
            <w:r w:rsidR="00374114">
              <w:rPr>
                <w:sz w:val="22"/>
                <w:szCs w:val="22"/>
                <w:lang w:eastAsia="en-US"/>
              </w:rPr>
              <w:t>-55</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0567F5" w:rsidRDefault="000567F5" w:rsidP="000567F5">
            <w:pPr>
              <w:ind w:right="-177"/>
              <w:rPr>
                <w:sz w:val="24"/>
                <w:szCs w:val="24"/>
              </w:rPr>
            </w:pPr>
            <w:r>
              <w:rPr>
                <w:b/>
                <w:sz w:val="24"/>
                <w:szCs w:val="24"/>
              </w:rPr>
              <w:t xml:space="preserve">Цель: </w:t>
            </w:r>
            <w:r w:rsidRPr="007034B6">
              <w:rPr>
                <w:sz w:val="24"/>
                <w:szCs w:val="24"/>
              </w:rPr>
              <w:t>изучение метода проведения расспроса, осмотра, физикального</w:t>
            </w:r>
            <w:r w:rsidR="00374114">
              <w:rPr>
                <w:sz w:val="24"/>
                <w:szCs w:val="24"/>
              </w:rPr>
              <w:t xml:space="preserve"> и дополнительных методах</w:t>
            </w:r>
            <w:r w:rsidRPr="007034B6">
              <w:rPr>
                <w:sz w:val="24"/>
                <w:szCs w:val="24"/>
              </w:rPr>
              <w:t>обследова</w:t>
            </w:r>
            <w:r w:rsidR="00BE3679">
              <w:rPr>
                <w:sz w:val="24"/>
                <w:szCs w:val="24"/>
              </w:rPr>
              <w:t>ния</w:t>
            </w:r>
            <w:r w:rsidRPr="007034B6">
              <w:rPr>
                <w:sz w:val="24"/>
                <w:szCs w:val="24"/>
              </w:rPr>
              <w:t xml:space="preserve"> больных</w:t>
            </w:r>
            <w:r>
              <w:rPr>
                <w:sz w:val="24"/>
                <w:szCs w:val="24"/>
              </w:rPr>
              <w:t xml:space="preserve"> ревматоло</w:t>
            </w:r>
            <w:r w:rsidRPr="007D1C6E">
              <w:rPr>
                <w:sz w:val="24"/>
                <w:szCs w:val="24"/>
              </w:rPr>
              <w:t>гии</w:t>
            </w:r>
            <w:r>
              <w:rPr>
                <w:sz w:val="24"/>
                <w:szCs w:val="24"/>
              </w:rPr>
              <w:t>.</w:t>
            </w:r>
          </w:p>
          <w:p w:rsidR="00C365B8" w:rsidRDefault="00C365B8" w:rsidP="000567F5">
            <w:pPr>
              <w:ind w:right="-177"/>
              <w:rPr>
                <w:b/>
                <w:sz w:val="24"/>
                <w:szCs w:val="24"/>
              </w:rPr>
            </w:pPr>
          </w:p>
          <w:p w:rsidR="000567F5" w:rsidRPr="005D683D" w:rsidRDefault="000567F5" w:rsidP="000567F5">
            <w:pPr>
              <w:ind w:right="-177"/>
              <w:rPr>
                <w:b/>
                <w:sz w:val="24"/>
                <w:szCs w:val="24"/>
              </w:rPr>
            </w:pPr>
            <w:r w:rsidRPr="005D683D">
              <w:rPr>
                <w:b/>
                <w:sz w:val="24"/>
                <w:szCs w:val="24"/>
              </w:rPr>
              <w:t>План лекции:</w:t>
            </w:r>
          </w:p>
          <w:p w:rsidR="00BE3679" w:rsidRDefault="00BE3679" w:rsidP="00BE3679">
            <w:pPr>
              <w:ind w:right="-177"/>
              <w:rPr>
                <w:sz w:val="24"/>
                <w:szCs w:val="24"/>
              </w:rPr>
            </w:pPr>
            <w:r>
              <w:rPr>
                <w:sz w:val="24"/>
                <w:szCs w:val="24"/>
              </w:rPr>
              <w:t>1.</w:t>
            </w:r>
            <w:r w:rsidR="000567F5" w:rsidRPr="00B75E6E">
              <w:rPr>
                <w:sz w:val="24"/>
                <w:szCs w:val="24"/>
              </w:rPr>
              <w:t>Расспрос</w:t>
            </w:r>
            <w:r>
              <w:rPr>
                <w:sz w:val="24"/>
                <w:szCs w:val="24"/>
              </w:rPr>
              <w:t>.</w:t>
            </w:r>
          </w:p>
          <w:p w:rsidR="000567F5" w:rsidRPr="00B75E6E" w:rsidRDefault="00BE3679" w:rsidP="00BE3679">
            <w:pPr>
              <w:ind w:right="-177"/>
              <w:rPr>
                <w:sz w:val="24"/>
                <w:szCs w:val="24"/>
              </w:rPr>
            </w:pPr>
            <w:r>
              <w:rPr>
                <w:sz w:val="24"/>
                <w:szCs w:val="24"/>
              </w:rPr>
              <w:t xml:space="preserve"> 2. О</w:t>
            </w:r>
            <w:r w:rsidR="000567F5" w:rsidRPr="00B75E6E">
              <w:rPr>
                <w:sz w:val="24"/>
                <w:szCs w:val="24"/>
              </w:rPr>
              <w:t>смотр больных с заболеваниями суставов и соединительной ткани.</w:t>
            </w:r>
          </w:p>
          <w:p w:rsidR="000567F5" w:rsidRDefault="00374114" w:rsidP="000567F5">
            <w:pPr>
              <w:ind w:right="-177"/>
              <w:rPr>
                <w:sz w:val="24"/>
                <w:szCs w:val="24"/>
              </w:rPr>
            </w:pPr>
            <w:r>
              <w:rPr>
                <w:sz w:val="24"/>
                <w:szCs w:val="24"/>
              </w:rPr>
              <w:t>3</w:t>
            </w:r>
            <w:r w:rsidR="000567F5" w:rsidRPr="00B75E6E">
              <w:rPr>
                <w:sz w:val="24"/>
                <w:szCs w:val="24"/>
              </w:rPr>
              <w:t>. Пальпация, перкуссия и аускультация больных.</w:t>
            </w:r>
          </w:p>
          <w:p w:rsidR="00374114" w:rsidRPr="00B75E6E" w:rsidRDefault="00374114" w:rsidP="000567F5">
            <w:pPr>
              <w:ind w:right="-177"/>
              <w:rPr>
                <w:sz w:val="24"/>
                <w:szCs w:val="24"/>
              </w:rPr>
            </w:pPr>
            <w:r>
              <w:rPr>
                <w:sz w:val="24"/>
                <w:szCs w:val="24"/>
              </w:rPr>
              <w:t>4.Дополнительные методы обследования.</w:t>
            </w:r>
          </w:p>
          <w:p w:rsidR="000567F5" w:rsidRPr="00B75E6E" w:rsidRDefault="000567F5" w:rsidP="000567F5">
            <w:pPr>
              <w:ind w:right="-177"/>
              <w:rPr>
                <w:sz w:val="24"/>
                <w:szCs w:val="24"/>
              </w:rPr>
            </w:pPr>
          </w:p>
          <w:p w:rsidR="000567F5" w:rsidRPr="005D683D" w:rsidRDefault="000567F5" w:rsidP="000567F5">
            <w:pPr>
              <w:ind w:right="-177"/>
              <w:jc w:val="center"/>
              <w:rPr>
                <w:b/>
                <w:sz w:val="24"/>
                <w:szCs w:val="24"/>
              </w:rPr>
            </w:pPr>
            <w:r w:rsidRPr="005D683D">
              <w:rPr>
                <w:b/>
                <w:sz w:val="24"/>
                <w:szCs w:val="24"/>
              </w:rPr>
              <w:t>Основные вопросы:</w:t>
            </w:r>
          </w:p>
          <w:p w:rsidR="000567F5" w:rsidRPr="00B75E6E" w:rsidRDefault="000567F5" w:rsidP="000567F5">
            <w:pPr>
              <w:rPr>
                <w:sz w:val="24"/>
                <w:szCs w:val="24"/>
              </w:rPr>
            </w:pPr>
            <w:r w:rsidRPr="00B75E6E">
              <w:rPr>
                <w:sz w:val="24"/>
                <w:szCs w:val="24"/>
              </w:rPr>
              <w:t xml:space="preserve">1. </w:t>
            </w:r>
            <w:r w:rsidR="00374114">
              <w:rPr>
                <w:sz w:val="24"/>
                <w:szCs w:val="24"/>
              </w:rPr>
              <w:t>Какие х</w:t>
            </w:r>
            <w:r w:rsidRPr="00B75E6E">
              <w:rPr>
                <w:sz w:val="24"/>
                <w:szCs w:val="24"/>
              </w:rPr>
              <w:t>арактерн</w:t>
            </w:r>
            <w:r w:rsidR="00374114">
              <w:rPr>
                <w:sz w:val="24"/>
                <w:szCs w:val="24"/>
              </w:rPr>
              <w:t>ые жалобы ревматических больных?</w:t>
            </w:r>
          </w:p>
          <w:p w:rsidR="00BE3679" w:rsidRDefault="000567F5" w:rsidP="000567F5">
            <w:pPr>
              <w:rPr>
                <w:sz w:val="24"/>
                <w:szCs w:val="24"/>
              </w:rPr>
            </w:pPr>
            <w:r w:rsidRPr="00B75E6E">
              <w:rPr>
                <w:sz w:val="24"/>
                <w:szCs w:val="24"/>
              </w:rPr>
              <w:t xml:space="preserve">2. </w:t>
            </w:r>
            <w:r w:rsidR="00374114">
              <w:rPr>
                <w:sz w:val="24"/>
                <w:szCs w:val="24"/>
              </w:rPr>
              <w:t>Что выявляем при общем</w:t>
            </w:r>
            <w:r w:rsidRPr="00B75E6E">
              <w:rPr>
                <w:sz w:val="24"/>
                <w:szCs w:val="24"/>
              </w:rPr>
              <w:t xml:space="preserve"> осмотр</w:t>
            </w:r>
            <w:r w:rsidR="00374114">
              <w:rPr>
                <w:sz w:val="24"/>
                <w:szCs w:val="24"/>
              </w:rPr>
              <w:t>е больных с заболеваниями суставов?</w:t>
            </w:r>
          </w:p>
          <w:p w:rsidR="000567F5" w:rsidRDefault="00BE3679" w:rsidP="000567F5">
            <w:pPr>
              <w:rPr>
                <w:sz w:val="24"/>
                <w:szCs w:val="24"/>
              </w:rPr>
            </w:pPr>
            <w:r>
              <w:rPr>
                <w:sz w:val="24"/>
                <w:szCs w:val="24"/>
              </w:rPr>
              <w:t>3.</w:t>
            </w:r>
            <w:r w:rsidR="00374114">
              <w:rPr>
                <w:sz w:val="24"/>
                <w:szCs w:val="24"/>
              </w:rPr>
              <w:t>Какое диагностическое значение имеет о</w:t>
            </w:r>
            <w:r w:rsidR="00B64F43">
              <w:rPr>
                <w:sz w:val="24"/>
                <w:szCs w:val="24"/>
              </w:rPr>
              <w:t>смотр суставов?</w:t>
            </w:r>
          </w:p>
          <w:p w:rsidR="00B64F43" w:rsidRDefault="00B64F43" w:rsidP="000567F5">
            <w:pPr>
              <w:rPr>
                <w:sz w:val="24"/>
                <w:szCs w:val="24"/>
              </w:rPr>
            </w:pPr>
            <w:r>
              <w:rPr>
                <w:sz w:val="24"/>
                <w:szCs w:val="24"/>
              </w:rPr>
              <w:t>4.Какие дополнительные исследования проводятся больным с заболеваниями суставов?</w:t>
            </w:r>
          </w:p>
          <w:p w:rsidR="00B64F43" w:rsidRDefault="00B64F43" w:rsidP="00C365B8">
            <w:pPr>
              <w:ind w:right="-177"/>
              <w:rPr>
                <w:sz w:val="24"/>
                <w:szCs w:val="24"/>
              </w:rPr>
            </w:pPr>
          </w:p>
          <w:p w:rsidR="00C365B8" w:rsidRDefault="00BD7EF0" w:rsidP="00C365B8">
            <w:pPr>
              <w:ind w:right="-177"/>
              <w:rPr>
                <w:rStyle w:val="42"/>
                <w:b w:val="0"/>
                <w:i w:val="0"/>
                <w:color w:val="000000"/>
              </w:rPr>
            </w:pPr>
            <w:r>
              <w:rPr>
                <w:rStyle w:val="42"/>
                <w:i w:val="0"/>
                <w:color w:val="000000"/>
              </w:rPr>
              <w:t>РОт</w:t>
            </w:r>
            <w:r w:rsidR="00C365B8" w:rsidRPr="006A2C82">
              <w:rPr>
                <w:rStyle w:val="42"/>
                <w:i w:val="0"/>
                <w:color w:val="000000"/>
              </w:rPr>
              <w:t>-</w:t>
            </w:r>
            <w:r w:rsidR="00C365B8">
              <w:rPr>
                <w:rStyle w:val="42"/>
                <w:b w:val="0"/>
                <w:i w:val="0"/>
                <w:color w:val="000000"/>
              </w:rPr>
              <w:t xml:space="preserve"> знает и умеет проводить самостоятельно расспрос, осмотр пальпацию, перкуссии и аускультацию больных с заболеваниями  суставов . </w:t>
            </w:r>
          </w:p>
          <w:p w:rsidR="00EA57C1" w:rsidRPr="00C365B8" w:rsidRDefault="00EA57C1" w:rsidP="00C365B8">
            <w:pPr>
              <w:rPr>
                <w:sz w:val="24"/>
                <w:szCs w:val="24"/>
              </w:rPr>
            </w:pPr>
          </w:p>
        </w:tc>
        <w:tc>
          <w:tcPr>
            <w:tcW w:w="567" w:type="dxa"/>
            <w:tcBorders>
              <w:right w:val="single" w:sz="4" w:space="0" w:color="auto"/>
            </w:tcBorders>
          </w:tcPr>
          <w:p w:rsidR="00C936B6" w:rsidRPr="00E2695D" w:rsidRDefault="00374114" w:rsidP="00DD3956">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7D1C6E" w:rsidRDefault="00374114">
            <w:pPr>
              <w:rPr>
                <w:sz w:val="22"/>
                <w:szCs w:val="22"/>
                <w:lang w:eastAsia="en-US"/>
              </w:rPr>
            </w:pPr>
            <w:r>
              <w:rPr>
                <w:sz w:val="22"/>
                <w:szCs w:val="22"/>
                <w:lang w:eastAsia="en-US"/>
              </w:rPr>
              <w:t>0,4</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FD66EA">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296C33">
            <w:pPr>
              <w:rPr>
                <w:sz w:val="24"/>
                <w:szCs w:val="24"/>
              </w:rPr>
            </w:pPr>
            <w:r>
              <w:rPr>
                <w:sz w:val="24"/>
                <w:szCs w:val="24"/>
              </w:rPr>
              <w:t xml:space="preserve">Осн:[1, 2, </w:t>
            </w:r>
            <w:r w:rsidRPr="001534E4">
              <w:rPr>
                <w:sz w:val="24"/>
                <w:szCs w:val="24"/>
              </w:rPr>
              <w:t>3, 4</w:t>
            </w:r>
            <w:r>
              <w:rPr>
                <w:sz w:val="24"/>
                <w:szCs w:val="24"/>
              </w:rPr>
              <w:t>].</w:t>
            </w:r>
          </w:p>
          <w:p w:rsidR="00C936B6" w:rsidRDefault="00C936B6" w:rsidP="00296C33">
            <w:pPr>
              <w:rPr>
                <w:sz w:val="22"/>
                <w:szCs w:val="22"/>
                <w:lang w:eastAsia="en-US"/>
              </w:rPr>
            </w:pPr>
            <w:r>
              <w:rPr>
                <w:sz w:val="24"/>
                <w:szCs w:val="24"/>
              </w:rPr>
              <w:t>Дополн:</w:t>
            </w:r>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FD66EA">
            <w:pPr>
              <w:pStyle w:val="11"/>
              <w:rPr>
                <w:rFonts w:ascii="Times New Roman" w:hAnsi="Times New Roman" w:cs="Times New Roman"/>
              </w:rPr>
            </w:pPr>
          </w:p>
        </w:tc>
        <w:tc>
          <w:tcPr>
            <w:tcW w:w="992" w:type="dxa"/>
            <w:tcBorders>
              <w:left w:val="single" w:sz="4" w:space="0" w:color="auto"/>
            </w:tcBorders>
          </w:tcPr>
          <w:p w:rsidR="00C936B6" w:rsidRPr="0024759E" w:rsidRDefault="00BD7EF0" w:rsidP="00296C33">
            <w:pPr>
              <w:rPr>
                <w:iCs/>
                <w:sz w:val="24"/>
                <w:szCs w:val="24"/>
              </w:rPr>
            </w:pPr>
            <w:r>
              <w:rPr>
                <w:iCs/>
                <w:sz w:val="24"/>
                <w:szCs w:val="24"/>
              </w:rPr>
              <w:t>ЛВ, МП</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FD66EA">
            <w:pPr>
              <w:pStyle w:val="11"/>
              <w:rPr>
                <w:rFonts w:ascii="Times New Roman" w:hAnsi="Times New Roman" w:cs="Times New Roman"/>
              </w:rPr>
            </w:pPr>
          </w:p>
        </w:tc>
        <w:tc>
          <w:tcPr>
            <w:tcW w:w="427" w:type="dxa"/>
          </w:tcPr>
          <w:p w:rsidR="00C936B6" w:rsidRPr="007D1C6E" w:rsidRDefault="00883377" w:rsidP="00417E48">
            <w:pPr>
              <w:jc w:val="center"/>
              <w:rPr>
                <w:sz w:val="24"/>
                <w:szCs w:val="24"/>
              </w:rPr>
            </w:pPr>
            <w:r>
              <w:rPr>
                <w:sz w:val="24"/>
                <w:szCs w:val="24"/>
              </w:rPr>
              <w:t>1</w:t>
            </w:r>
            <w:r w:rsidR="00374114">
              <w:rPr>
                <w:sz w:val="24"/>
                <w:szCs w:val="24"/>
              </w:rPr>
              <w:t>1</w:t>
            </w:r>
            <w:r w:rsidR="00C936B6" w:rsidRPr="007D1C6E">
              <w:rPr>
                <w:sz w:val="24"/>
                <w:szCs w:val="24"/>
              </w:rPr>
              <w:t>-нед</w:t>
            </w:r>
          </w:p>
        </w:tc>
      </w:tr>
      <w:tr w:rsidR="00C936B6" w:rsidRPr="00867857" w:rsidTr="006E3E78">
        <w:tc>
          <w:tcPr>
            <w:tcW w:w="1419" w:type="dxa"/>
            <w:tcBorders>
              <w:right w:val="single" w:sz="4" w:space="0" w:color="auto"/>
            </w:tcBorders>
          </w:tcPr>
          <w:p w:rsidR="00C936B6" w:rsidRPr="007D1C6E" w:rsidRDefault="00B64F43" w:rsidP="000567F5">
            <w:pPr>
              <w:ind w:right="-177"/>
              <w:jc w:val="center"/>
              <w:rPr>
                <w:sz w:val="24"/>
                <w:szCs w:val="24"/>
              </w:rPr>
            </w:pPr>
            <w:r>
              <w:rPr>
                <w:b/>
                <w:sz w:val="24"/>
                <w:szCs w:val="24"/>
              </w:rPr>
              <w:t>Лекция № 48</w:t>
            </w:r>
            <w:r w:rsidR="00C936B6" w:rsidRPr="00B75E6E">
              <w:rPr>
                <w:b/>
                <w:sz w:val="24"/>
                <w:szCs w:val="24"/>
              </w:rPr>
              <w:t xml:space="preserve">. Тема лекции: </w:t>
            </w:r>
            <w:r w:rsidR="00C936B6" w:rsidRPr="007D1C6E">
              <w:rPr>
                <w:sz w:val="24"/>
                <w:szCs w:val="24"/>
              </w:rPr>
              <w:t>«</w:t>
            </w:r>
            <w:r w:rsidR="00071326">
              <w:rPr>
                <w:sz w:val="24"/>
                <w:szCs w:val="24"/>
              </w:rPr>
              <w:t>Основные синдромы в   ревматологии</w:t>
            </w:r>
            <w:r w:rsidR="00C936B6" w:rsidRPr="007D1C6E">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EA57C1" w:rsidRDefault="00EA57C1" w:rsidP="00EA57C1">
            <w:pPr>
              <w:pStyle w:val="11"/>
              <w:rPr>
                <w:rFonts w:ascii="Times New Roman" w:hAnsi="Times New Roman" w:cs="Times New Roman"/>
              </w:rPr>
            </w:pPr>
            <w:r>
              <w:rPr>
                <w:rFonts w:ascii="Times New Roman" w:hAnsi="Times New Roman" w:cs="Times New Roman"/>
              </w:rPr>
              <w:t>РО</w:t>
            </w:r>
            <w:r w:rsidR="00B64F43">
              <w:rPr>
                <w:rFonts w:ascii="Times New Roman" w:hAnsi="Times New Roman" w:cs="Times New Roman"/>
              </w:rPr>
              <w:t>-7</w:t>
            </w:r>
          </w:p>
          <w:p w:rsidR="00C936B6" w:rsidRPr="007D1C6E" w:rsidRDefault="00B64F43" w:rsidP="00E61A99">
            <w:pPr>
              <w:rPr>
                <w:sz w:val="22"/>
                <w:szCs w:val="22"/>
                <w:lang w:eastAsia="en-US"/>
              </w:rPr>
            </w:pPr>
            <w:r>
              <w:rPr>
                <w:sz w:val="22"/>
                <w:szCs w:val="22"/>
                <w:lang w:eastAsia="en-US"/>
              </w:rPr>
              <w:t>ПК-55</w:t>
            </w:r>
          </w:p>
          <w:p w:rsidR="00C936B6" w:rsidRPr="007D1C6E" w:rsidRDefault="00C936B6" w:rsidP="00E61A99">
            <w:pPr>
              <w:rPr>
                <w:sz w:val="22"/>
                <w:szCs w:val="22"/>
                <w:lang w:eastAsia="en-US"/>
              </w:rPr>
            </w:pPr>
            <w:r w:rsidRPr="007D1C6E">
              <w:rPr>
                <w:sz w:val="22"/>
                <w:szCs w:val="22"/>
                <w:lang w:eastAsia="en-US"/>
              </w:rPr>
              <w:t>ПК-</w:t>
            </w:r>
            <w:r w:rsidR="00B64F43">
              <w:rPr>
                <w:sz w:val="22"/>
                <w:szCs w:val="22"/>
                <w:lang w:eastAsia="en-US"/>
              </w:rPr>
              <w:t>57</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A87B13" w:rsidRDefault="00071326" w:rsidP="00071326">
            <w:pPr>
              <w:ind w:right="-177"/>
              <w:jc w:val="center"/>
              <w:rPr>
                <w:sz w:val="24"/>
                <w:szCs w:val="24"/>
              </w:rPr>
            </w:pPr>
            <w:r>
              <w:rPr>
                <w:b/>
                <w:sz w:val="24"/>
                <w:szCs w:val="24"/>
              </w:rPr>
              <w:t>Цель:</w:t>
            </w:r>
            <w:r w:rsidRPr="00A252A2">
              <w:rPr>
                <w:sz w:val="24"/>
                <w:szCs w:val="24"/>
              </w:rPr>
              <w:t>изучение</w:t>
            </w:r>
            <w:r>
              <w:rPr>
                <w:iCs/>
                <w:sz w:val="24"/>
                <w:szCs w:val="24"/>
              </w:rPr>
              <w:t>этиологии и патогенеза основных синдромов</w:t>
            </w:r>
            <w:r>
              <w:rPr>
                <w:sz w:val="24"/>
                <w:szCs w:val="24"/>
              </w:rPr>
              <w:t xml:space="preserve"> в ревматологии. Сущности основных синдромов в ревматологии.</w:t>
            </w:r>
          </w:p>
          <w:p w:rsidR="00071326" w:rsidRDefault="00071326" w:rsidP="00071326">
            <w:pPr>
              <w:ind w:right="-177"/>
              <w:jc w:val="center"/>
              <w:rPr>
                <w:b/>
                <w:sz w:val="24"/>
                <w:szCs w:val="24"/>
              </w:rPr>
            </w:pPr>
            <w:r>
              <w:rPr>
                <w:b/>
                <w:sz w:val="24"/>
                <w:szCs w:val="24"/>
              </w:rPr>
              <w:t>План лекции:</w:t>
            </w:r>
          </w:p>
          <w:p w:rsidR="00F4748E" w:rsidRDefault="00F4748E" w:rsidP="00F4748E">
            <w:pPr>
              <w:ind w:right="-177"/>
              <w:rPr>
                <w:sz w:val="24"/>
                <w:szCs w:val="24"/>
              </w:rPr>
            </w:pPr>
          </w:p>
          <w:p w:rsidR="00071326" w:rsidRDefault="00071326" w:rsidP="00F4748E">
            <w:pPr>
              <w:ind w:right="-177"/>
              <w:rPr>
                <w:sz w:val="24"/>
                <w:szCs w:val="24"/>
              </w:rPr>
            </w:pPr>
            <w:r>
              <w:rPr>
                <w:sz w:val="24"/>
                <w:szCs w:val="24"/>
              </w:rPr>
              <w:t>1.Основные синдромы в ревматологии.</w:t>
            </w:r>
          </w:p>
          <w:p w:rsidR="00071326" w:rsidRDefault="00071326" w:rsidP="00F4748E">
            <w:pPr>
              <w:ind w:right="-177"/>
              <w:rPr>
                <w:sz w:val="24"/>
                <w:szCs w:val="24"/>
              </w:rPr>
            </w:pPr>
            <w:r>
              <w:rPr>
                <w:sz w:val="24"/>
                <w:szCs w:val="24"/>
              </w:rPr>
              <w:t>2.С</w:t>
            </w:r>
            <w:r w:rsidR="00F4748E">
              <w:rPr>
                <w:sz w:val="24"/>
                <w:szCs w:val="24"/>
              </w:rPr>
              <w:t>индром артрита.</w:t>
            </w:r>
          </w:p>
          <w:p w:rsidR="00F4748E" w:rsidRDefault="00F4748E" w:rsidP="00F4748E">
            <w:pPr>
              <w:ind w:right="-177"/>
              <w:rPr>
                <w:sz w:val="24"/>
                <w:szCs w:val="24"/>
              </w:rPr>
            </w:pPr>
            <w:r>
              <w:rPr>
                <w:sz w:val="24"/>
                <w:szCs w:val="24"/>
              </w:rPr>
              <w:t>3.Синдром артроза.</w:t>
            </w:r>
          </w:p>
          <w:p w:rsidR="00F4748E" w:rsidRDefault="00F4748E" w:rsidP="00F4748E">
            <w:pPr>
              <w:ind w:right="-177"/>
              <w:rPr>
                <w:sz w:val="24"/>
                <w:szCs w:val="24"/>
              </w:rPr>
            </w:pPr>
            <w:r>
              <w:rPr>
                <w:sz w:val="24"/>
                <w:szCs w:val="24"/>
              </w:rPr>
              <w:t xml:space="preserve">4.Особенности суставного синдрома при заболеваниях ревматологии. </w:t>
            </w:r>
          </w:p>
          <w:p w:rsidR="00F4748E" w:rsidRDefault="00F4748E" w:rsidP="00F4748E">
            <w:pPr>
              <w:ind w:right="-177"/>
              <w:rPr>
                <w:sz w:val="24"/>
                <w:szCs w:val="24"/>
              </w:rPr>
            </w:pPr>
          </w:p>
          <w:p w:rsidR="00F4748E" w:rsidRDefault="00F4748E" w:rsidP="00F4748E">
            <w:pPr>
              <w:ind w:right="-177"/>
              <w:rPr>
                <w:sz w:val="24"/>
                <w:szCs w:val="24"/>
              </w:rPr>
            </w:pPr>
            <w:r>
              <w:rPr>
                <w:b/>
                <w:sz w:val="24"/>
                <w:szCs w:val="24"/>
              </w:rPr>
              <w:t xml:space="preserve">             Основные вопросы</w:t>
            </w:r>
            <w:r>
              <w:rPr>
                <w:sz w:val="24"/>
                <w:szCs w:val="24"/>
              </w:rPr>
              <w:t>:</w:t>
            </w:r>
          </w:p>
          <w:p w:rsidR="00F4748E" w:rsidRDefault="00F4748E" w:rsidP="00F4748E">
            <w:pPr>
              <w:ind w:right="-177"/>
              <w:rPr>
                <w:sz w:val="24"/>
                <w:szCs w:val="24"/>
              </w:rPr>
            </w:pPr>
            <w:r>
              <w:rPr>
                <w:sz w:val="24"/>
                <w:szCs w:val="24"/>
              </w:rPr>
              <w:t>1.Классификация основных синдромов ревматологии.</w:t>
            </w:r>
          </w:p>
          <w:p w:rsidR="00F4748E" w:rsidRDefault="00F4748E" w:rsidP="00F4748E">
            <w:pPr>
              <w:ind w:right="-177"/>
              <w:rPr>
                <w:sz w:val="24"/>
                <w:szCs w:val="24"/>
              </w:rPr>
            </w:pPr>
            <w:r>
              <w:rPr>
                <w:sz w:val="24"/>
                <w:szCs w:val="24"/>
              </w:rPr>
              <w:t>2.Характеристика синдрома артрита.</w:t>
            </w:r>
          </w:p>
          <w:p w:rsidR="00F4748E" w:rsidRDefault="00F4748E" w:rsidP="00F4748E">
            <w:pPr>
              <w:ind w:right="-177"/>
              <w:rPr>
                <w:sz w:val="24"/>
                <w:szCs w:val="24"/>
              </w:rPr>
            </w:pPr>
            <w:r>
              <w:rPr>
                <w:sz w:val="24"/>
                <w:szCs w:val="24"/>
              </w:rPr>
              <w:t>3.Характеристика синдрома артроза.</w:t>
            </w:r>
          </w:p>
          <w:p w:rsidR="00F4748E" w:rsidRDefault="00F4748E" w:rsidP="00F4748E">
            <w:pPr>
              <w:ind w:right="-177"/>
              <w:rPr>
                <w:sz w:val="24"/>
                <w:szCs w:val="24"/>
              </w:rPr>
            </w:pPr>
            <w:r>
              <w:rPr>
                <w:sz w:val="24"/>
                <w:szCs w:val="24"/>
              </w:rPr>
              <w:t>4.</w:t>
            </w:r>
            <w:r w:rsidR="00975F76">
              <w:rPr>
                <w:sz w:val="24"/>
                <w:szCs w:val="24"/>
              </w:rPr>
              <w:t>Деформация суставов.</w:t>
            </w:r>
          </w:p>
          <w:p w:rsidR="00975F76" w:rsidRDefault="00975F76" w:rsidP="00F4748E">
            <w:pPr>
              <w:ind w:right="-177"/>
              <w:rPr>
                <w:sz w:val="24"/>
                <w:szCs w:val="24"/>
              </w:rPr>
            </w:pPr>
            <w:r>
              <w:rPr>
                <w:sz w:val="24"/>
                <w:szCs w:val="24"/>
              </w:rPr>
              <w:t>5.Дефигурация суставов.</w:t>
            </w:r>
          </w:p>
          <w:p w:rsidR="00975F76" w:rsidRPr="00F4748E" w:rsidRDefault="00BD7EF0" w:rsidP="00975F76">
            <w:pPr>
              <w:ind w:right="-177"/>
              <w:rPr>
                <w:sz w:val="24"/>
                <w:szCs w:val="24"/>
              </w:rPr>
            </w:pPr>
            <w:r>
              <w:rPr>
                <w:b/>
                <w:sz w:val="24"/>
                <w:szCs w:val="24"/>
              </w:rPr>
              <w:t>РОт</w:t>
            </w:r>
            <w:r w:rsidR="00975F76" w:rsidRPr="00A252A2">
              <w:rPr>
                <w:b/>
                <w:sz w:val="24"/>
                <w:szCs w:val="24"/>
              </w:rPr>
              <w:t>-</w:t>
            </w:r>
            <w:r w:rsidR="00975F76">
              <w:rPr>
                <w:sz w:val="24"/>
                <w:szCs w:val="24"/>
              </w:rPr>
              <w:t xml:space="preserve"> знает об основных синдромах ревматологии, симптомы  суставного синдрома, особенности суставного синдрома при заболеваниях ревматологии.</w:t>
            </w:r>
          </w:p>
        </w:tc>
        <w:tc>
          <w:tcPr>
            <w:tcW w:w="567" w:type="dxa"/>
            <w:tcBorders>
              <w:right w:val="single" w:sz="4" w:space="0" w:color="auto"/>
            </w:tcBorders>
          </w:tcPr>
          <w:p w:rsidR="00C936B6" w:rsidRPr="00E2695D" w:rsidRDefault="00B64F43" w:rsidP="00DD3956">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7D1C6E" w:rsidRDefault="00FE304A">
            <w:pPr>
              <w:rPr>
                <w:sz w:val="22"/>
                <w:szCs w:val="22"/>
                <w:lang w:eastAsia="en-US"/>
              </w:rPr>
            </w:pPr>
            <w:r>
              <w:rPr>
                <w:sz w:val="22"/>
                <w:szCs w:val="22"/>
                <w:lang w:eastAsia="en-US"/>
              </w:rPr>
              <w:t>0,4</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DD3956">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E61A99">
            <w:pPr>
              <w:rPr>
                <w:sz w:val="24"/>
                <w:szCs w:val="24"/>
              </w:rPr>
            </w:pPr>
            <w:r>
              <w:rPr>
                <w:sz w:val="24"/>
                <w:szCs w:val="24"/>
              </w:rPr>
              <w:t xml:space="preserve">Осн:[1, 2, </w:t>
            </w:r>
            <w:r w:rsidRPr="001534E4">
              <w:rPr>
                <w:sz w:val="24"/>
                <w:szCs w:val="24"/>
              </w:rPr>
              <w:t>3, 4</w:t>
            </w:r>
            <w:r>
              <w:rPr>
                <w:sz w:val="24"/>
                <w:szCs w:val="24"/>
              </w:rPr>
              <w:t>].</w:t>
            </w:r>
          </w:p>
          <w:p w:rsidR="00C936B6" w:rsidRDefault="00C936B6" w:rsidP="00E61A99">
            <w:pPr>
              <w:rPr>
                <w:sz w:val="22"/>
                <w:szCs w:val="22"/>
                <w:lang w:eastAsia="en-US"/>
              </w:rPr>
            </w:pPr>
            <w:r>
              <w:rPr>
                <w:sz w:val="24"/>
                <w:szCs w:val="24"/>
              </w:rPr>
              <w:t>Дополн:</w:t>
            </w:r>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BD7EF0" w:rsidP="00E61A99">
            <w:pPr>
              <w:rPr>
                <w:iCs/>
                <w:sz w:val="24"/>
                <w:szCs w:val="24"/>
              </w:rPr>
            </w:pPr>
            <w:r>
              <w:rPr>
                <w:iCs/>
                <w:sz w:val="24"/>
                <w:szCs w:val="24"/>
              </w:rPr>
              <w:t>ЛВ, МП</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E2695D" w:rsidRDefault="00C936B6" w:rsidP="006145EF">
            <w:pPr>
              <w:pStyle w:val="11"/>
              <w:rPr>
                <w:rFonts w:ascii="Times New Roman" w:hAnsi="Times New Roman" w:cs="Times New Roman"/>
              </w:rPr>
            </w:pPr>
          </w:p>
        </w:tc>
        <w:tc>
          <w:tcPr>
            <w:tcW w:w="427" w:type="dxa"/>
          </w:tcPr>
          <w:p w:rsidR="00C936B6" w:rsidRPr="007D1C6E" w:rsidRDefault="00B64F43" w:rsidP="00417E48">
            <w:pPr>
              <w:jc w:val="center"/>
              <w:rPr>
                <w:sz w:val="24"/>
                <w:szCs w:val="24"/>
              </w:rPr>
            </w:pPr>
            <w:r>
              <w:rPr>
                <w:sz w:val="24"/>
                <w:szCs w:val="24"/>
              </w:rPr>
              <w:t>11</w:t>
            </w:r>
            <w:r w:rsidR="00C936B6" w:rsidRPr="007D1C6E">
              <w:rPr>
                <w:sz w:val="24"/>
                <w:szCs w:val="24"/>
              </w:rPr>
              <w:t>-нед</w:t>
            </w:r>
          </w:p>
        </w:tc>
      </w:tr>
      <w:tr w:rsidR="00C936B6" w:rsidRPr="00867857" w:rsidTr="006E3E78">
        <w:tc>
          <w:tcPr>
            <w:tcW w:w="1419" w:type="dxa"/>
            <w:tcBorders>
              <w:right w:val="single" w:sz="4" w:space="0" w:color="auto"/>
            </w:tcBorders>
          </w:tcPr>
          <w:p w:rsidR="00C936B6" w:rsidRPr="007D1C6E" w:rsidRDefault="00B64F43" w:rsidP="00975F76">
            <w:pPr>
              <w:ind w:right="-177"/>
              <w:jc w:val="center"/>
              <w:rPr>
                <w:sz w:val="24"/>
                <w:szCs w:val="24"/>
              </w:rPr>
            </w:pPr>
            <w:r>
              <w:rPr>
                <w:b/>
                <w:sz w:val="24"/>
                <w:szCs w:val="24"/>
              </w:rPr>
              <w:t>Лекция № 4</w:t>
            </w:r>
            <w:r w:rsidR="00C936B6">
              <w:rPr>
                <w:b/>
                <w:sz w:val="24"/>
                <w:szCs w:val="24"/>
              </w:rPr>
              <w:t>9</w:t>
            </w:r>
            <w:r w:rsidR="00C936B6" w:rsidRPr="00B75E6E">
              <w:rPr>
                <w:b/>
                <w:sz w:val="24"/>
                <w:szCs w:val="24"/>
              </w:rPr>
              <w:t xml:space="preserve">. Тема лекции: </w:t>
            </w:r>
            <w:r>
              <w:rPr>
                <w:sz w:val="24"/>
                <w:szCs w:val="24"/>
              </w:rPr>
              <w:t>«Синдром боли в ухе</w:t>
            </w:r>
            <w:r w:rsidR="00C936B6" w:rsidRPr="007D1C6E">
              <w:rPr>
                <w:sz w:val="24"/>
                <w:szCs w:val="24"/>
              </w:rPr>
              <w:t>»</w:t>
            </w:r>
          </w:p>
          <w:p w:rsidR="00C936B6" w:rsidRPr="00B75E6E"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A87B13" w:rsidRDefault="00A87B13" w:rsidP="00A87B13">
            <w:pPr>
              <w:pStyle w:val="11"/>
              <w:rPr>
                <w:rFonts w:ascii="Times New Roman" w:hAnsi="Times New Roman" w:cs="Times New Roman"/>
              </w:rPr>
            </w:pPr>
            <w:r>
              <w:rPr>
                <w:rFonts w:ascii="Times New Roman" w:hAnsi="Times New Roman" w:cs="Times New Roman"/>
              </w:rPr>
              <w:t>РО</w:t>
            </w:r>
            <w:r w:rsidR="00B64F43">
              <w:rPr>
                <w:rFonts w:ascii="Times New Roman" w:hAnsi="Times New Roman" w:cs="Times New Roman"/>
              </w:rPr>
              <w:t>-7</w:t>
            </w:r>
          </w:p>
          <w:p w:rsidR="00C936B6" w:rsidRPr="007D1C6E" w:rsidRDefault="00B64F43" w:rsidP="00E61A99">
            <w:pPr>
              <w:pStyle w:val="11"/>
              <w:rPr>
                <w:rFonts w:ascii="Times New Roman" w:hAnsi="Times New Roman" w:cs="Times New Roman"/>
              </w:rPr>
            </w:pPr>
            <w:r>
              <w:rPr>
                <w:rFonts w:ascii="Times New Roman" w:hAnsi="Times New Roman" w:cs="Times New Roman"/>
              </w:rPr>
              <w:t>ПК-55</w:t>
            </w:r>
          </w:p>
          <w:p w:rsidR="00C936B6" w:rsidRPr="00B75E6E" w:rsidRDefault="00C936B6" w:rsidP="00E61A99">
            <w:pPr>
              <w:pStyle w:val="a3"/>
              <w:jc w:val="center"/>
              <w:rPr>
                <w:rFonts w:ascii="Times New Roman" w:hAnsi="Times New Roman"/>
                <w:b/>
                <w:sz w:val="24"/>
                <w:szCs w:val="24"/>
              </w:rPr>
            </w:pPr>
            <w:r w:rsidRPr="007D1C6E">
              <w:rPr>
                <w:rFonts w:ascii="Times New Roman" w:hAnsi="Times New Roman"/>
              </w:rPr>
              <w:t>ПК-</w:t>
            </w:r>
            <w:r w:rsidR="00B64F43">
              <w:rPr>
                <w:rFonts w:ascii="Times New Roman" w:hAnsi="Times New Roman"/>
              </w:rPr>
              <w:t>57</w:t>
            </w:r>
          </w:p>
        </w:tc>
        <w:tc>
          <w:tcPr>
            <w:tcW w:w="4394" w:type="dxa"/>
            <w:tcBorders>
              <w:right w:val="single" w:sz="4" w:space="0" w:color="auto"/>
            </w:tcBorders>
          </w:tcPr>
          <w:p w:rsidR="00A87B13" w:rsidRDefault="00A87B13" w:rsidP="00A87B13">
            <w:pPr>
              <w:ind w:right="-177"/>
              <w:rPr>
                <w:sz w:val="24"/>
                <w:szCs w:val="24"/>
              </w:rPr>
            </w:pPr>
            <w:r>
              <w:rPr>
                <w:b/>
                <w:sz w:val="24"/>
                <w:szCs w:val="24"/>
              </w:rPr>
              <w:t xml:space="preserve">Цель: </w:t>
            </w:r>
            <w:r w:rsidRPr="007034B6">
              <w:rPr>
                <w:sz w:val="24"/>
                <w:szCs w:val="24"/>
              </w:rPr>
              <w:t>изуче</w:t>
            </w:r>
            <w:r w:rsidR="00975F76">
              <w:rPr>
                <w:sz w:val="24"/>
                <w:szCs w:val="24"/>
              </w:rPr>
              <w:t>ние этиологии патогенеза,клинических п</w:t>
            </w:r>
            <w:r w:rsidR="00B64F43">
              <w:rPr>
                <w:sz w:val="24"/>
                <w:szCs w:val="24"/>
              </w:rPr>
              <w:t>роявлении синдрома боли в ухе</w:t>
            </w:r>
            <w:r w:rsidRPr="007034B6">
              <w:rPr>
                <w:sz w:val="24"/>
                <w:szCs w:val="24"/>
              </w:rPr>
              <w:t>. Умение интерпретировать данных лабораторно- инструментальных методов исследования больных</w:t>
            </w:r>
            <w:r w:rsidR="00B64F43">
              <w:rPr>
                <w:sz w:val="24"/>
                <w:szCs w:val="24"/>
              </w:rPr>
              <w:t xml:space="preserve"> синдромом боли в ухе</w:t>
            </w:r>
            <w:r>
              <w:rPr>
                <w:sz w:val="24"/>
                <w:szCs w:val="24"/>
              </w:rPr>
              <w:t>.</w:t>
            </w:r>
          </w:p>
          <w:p w:rsidR="00975F76" w:rsidRDefault="00975F76" w:rsidP="00A87B13">
            <w:pPr>
              <w:ind w:right="-177"/>
              <w:rPr>
                <w:b/>
                <w:sz w:val="24"/>
                <w:szCs w:val="24"/>
              </w:rPr>
            </w:pPr>
          </w:p>
          <w:p w:rsidR="00C936B6" w:rsidRDefault="00C936B6" w:rsidP="00417E48">
            <w:pPr>
              <w:ind w:right="-177"/>
              <w:rPr>
                <w:b/>
                <w:sz w:val="24"/>
                <w:szCs w:val="24"/>
              </w:rPr>
            </w:pPr>
            <w:r w:rsidRPr="005D683D">
              <w:rPr>
                <w:b/>
                <w:sz w:val="24"/>
                <w:szCs w:val="24"/>
              </w:rPr>
              <w:t>План лекции:</w:t>
            </w:r>
          </w:p>
          <w:p w:rsidR="00DC1E03" w:rsidRDefault="00DC1E03" w:rsidP="00DC1E03">
            <w:pPr>
              <w:ind w:right="-177"/>
              <w:rPr>
                <w:sz w:val="24"/>
                <w:szCs w:val="24"/>
              </w:rPr>
            </w:pPr>
          </w:p>
          <w:p w:rsidR="00C936B6" w:rsidRDefault="00DC1E03" w:rsidP="00DC1E03">
            <w:pPr>
              <w:ind w:right="-177"/>
              <w:rPr>
                <w:sz w:val="24"/>
                <w:szCs w:val="24"/>
              </w:rPr>
            </w:pPr>
            <w:r>
              <w:rPr>
                <w:sz w:val="24"/>
                <w:szCs w:val="24"/>
              </w:rPr>
              <w:t>1.Определение.</w:t>
            </w:r>
          </w:p>
          <w:p w:rsidR="00B64F43" w:rsidRDefault="00DC1E03" w:rsidP="00DC1E03">
            <w:pPr>
              <w:ind w:right="-177"/>
              <w:rPr>
                <w:sz w:val="24"/>
                <w:szCs w:val="24"/>
              </w:rPr>
            </w:pPr>
            <w:r>
              <w:rPr>
                <w:sz w:val="24"/>
                <w:szCs w:val="24"/>
              </w:rPr>
              <w:t>2.Этиология,</w:t>
            </w:r>
          </w:p>
          <w:p w:rsidR="00DC1E03" w:rsidRDefault="00B64F43" w:rsidP="00DC1E03">
            <w:pPr>
              <w:ind w:right="-177"/>
              <w:rPr>
                <w:sz w:val="24"/>
                <w:szCs w:val="24"/>
              </w:rPr>
            </w:pPr>
            <w:r>
              <w:rPr>
                <w:sz w:val="24"/>
                <w:szCs w:val="24"/>
              </w:rPr>
              <w:t>3.Патогенез.</w:t>
            </w:r>
          </w:p>
          <w:p w:rsidR="00DC1E03" w:rsidRDefault="00B64F43" w:rsidP="00DC1E03">
            <w:pPr>
              <w:ind w:right="-177"/>
              <w:rPr>
                <w:sz w:val="24"/>
                <w:szCs w:val="24"/>
              </w:rPr>
            </w:pPr>
            <w:r>
              <w:rPr>
                <w:sz w:val="24"/>
                <w:szCs w:val="24"/>
              </w:rPr>
              <w:t>4.Клинические проявления.</w:t>
            </w:r>
          </w:p>
          <w:p w:rsidR="00DC1E03" w:rsidRPr="00B75E6E" w:rsidRDefault="00B64F43" w:rsidP="00DC1E03">
            <w:pPr>
              <w:ind w:right="-177"/>
              <w:rPr>
                <w:sz w:val="24"/>
                <w:szCs w:val="24"/>
              </w:rPr>
            </w:pPr>
            <w:r>
              <w:rPr>
                <w:sz w:val="24"/>
                <w:szCs w:val="24"/>
              </w:rPr>
              <w:t>5.Принципы лечения.</w:t>
            </w:r>
          </w:p>
          <w:p w:rsidR="00C936B6" w:rsidRPr="005D683D" w:rsidRDefault="00C936B6" w:rsidP="00140C67">
            <w:pPr>
              <w:ind w:right="-177"/>
              <w:jc w:val="center"/>
              <w:rPr>
                <w:b/>
                <w:sz w:val="24"/>
                <w:szCs w:val="24"/>
              </w:rPr>
            </w:pPr>
            <w:r w:rsidRPr="005D683D">
              <w:rPr>
                <w:b/>
                <w:sz w:val="24"/>
                <w:szCs w:val="24"/>
              </w:rPr>
              <w:t>Основные вопросы:</w:t>
            </w:r>
          </w:p>
          <w:p w:rsidR="00C936B6" w:rsidRPr="00B75E6E" w:rsidRDefault="00C936B6" w:rsidP="00417E48">
            <w:pPr>
              <w:rPr>
                <w:sz w:val="24"/>
                <w:szCs w:val="24"/>
              </w:rPr>
            </w:pPr>
            <w:r w:rsidRPr="00B75E6E">
              <w:rPr>
                <w:sz w:val="24"/>
                <w:szCs w:val="24"/>
              </w:rPr>
              <w:t xml:space="preserve">1. </w:t>
            </w:r>
            <w:r w:rsidR="00B64F43">
              <w:rPr>
                <w:sz w:val="24"/>
                <w:szCs w:val="24"/>
              </w:rPr>
              <w:t>Какие х</w:t>
            </w:r>
            <w:r w:rsidRPr="00B75E6E">
              <w:rPr>
                <w:sz w:val="24"/>
                <w:szCs w:val="24"/>
              </w:rPr>
              <w:t>арактерные жал</w:t>
            </w:r>
            <w:r w:rsidR="00B64F43">
              <w:rPr>
                <w:sz w:val="24"/>
                <w:szCs w:val="24"/>
              </w:rPr>
              <w:t>обы больных синдромом боли в ухе?</w:t>
            </w:r>
          </w:p>
          <w:p w:rsidR="00C936B6" w:rsidRPr="00B75E6E" w:rsidRDefault="00C936B6" w:rsidP="00417E48">
            <w:pPr>
              <w:rPr>
                <w:sz w:val="24"/>
                <w:szCs w:val="24"/>
              </w:rPr>
            </w:pPr>
            <w:r w:rsidRPr="00B75E6E">
              <w:rPr>
                <w:sz w:val="24"/>
                <w:szCs w:val="24"/>
              </w:rPr>
              <w:t>2.</w:t>
            </w:r>
            <w:r w:rsidR="00B64F43">
              <w:rPr>
                <w:sz w:val="24"/>
                <w:szCs w:val="24"/>
              </w:rPr>
              <w:t>Какие д</w:t>
            </w:r>
            <w:r w:rsidR="00DC1E03">
              <w:rPr>
                <w:sz w:val="24"/>
                <w:szCs w:val="24"/>
              </w:rPr>
              <w:t>анные  общего</w:t>
            </w:r>
            <w:r w:rsidR="00B64F43">
              <w:rPr>
                <w:sz w:val="24"/>
                <w:szCs w:val="24"/>
              </w:rPr>
              <w:t xml:space="preserve"> осмотра?</w:t>
            </w:r>
          </w:p>
          <w:p w:rsidR="00DC1E03" w:rsidRDefault="00B64F43" w:rsidP="00B64F43">
            <w:pPr>
              <w:rPr>
                <w:sz w:val="24"/>
                <w:szCs w:val="24"/>
              </w:rPr>
            </w:pPr>
            <w:r>
              <w:rPr>
                <w:sz w:val="24"/>
                <w:szCs w:val="24"/>
              </w:rPr>
              <w:t>3. Какие механизмы развития?</w:t>
            </w:r>
          </w:p>
          <w:p w:rsidR="003A7476" w:rsidRDefault="00B64F43" w:rsidP="00BE3679">
            <w:pPr>
              <w:ind w:right="-177"/>
              <w:rPr>
                <w:sz w:val="24"/>
                <w:szCs w:val="24"/>
              </w:rPr>
            </w:pPr>
            <w:r>
              <w:rPr>
                <w:sz w:val="24"/>
                <w:szCs w:val="24"/>
              </w:rPr>
              <w:t>5.Назовите п</w:t>
            </w:r>
            <w:r w:rsidR="00C936B6">
              <w:rPr>
                <w:sz w:val="24"/>
                <w:szCs w:val="24"/>
              </w:rPr>
              <w:t>ринципы лечения</w:t>
            </w:r>
            <w:r>
              <w:rPr>
                <w:sz w:val="24"/>
                <w:szCs w:val="24"/>
              </w:rPr>
              <w:t>.</w:t>
            </w:r>
          </w:p>
          <w:p w:rsidR="00B64F43" w:rsidRDefault="00B64F43" w:rsidP="00BE3679">
            <w:pPr>
              <w:ind w:right="-177"/>
              <w:rPr>
                <w:rStyle w:val="42"/>
                <w:b w:val="0"/>
                <w:i w:val="0"/>
                <w:color w:val="000000"/>
              </w:rPr>
            </w:pPr>
          </w:p>
          <w:p w:rsidR="00DC1E03" w:rsidRPr="00DC1E03" w:rsidRDefault="00BD7EF0" w:rsidP="00BE3679">
            <w:pPr>
              <w:ind w:right="-177"/>
              <w:rPr>
                <w:sz w:val="24"/>
                <w:szCs w:val="24"/>
              </w:rPr>
            </w:pPr>
            <w:r>
              <w:rPr>
                <w:b/>
                <w:sz w:val="24"/>
                <w:szCs w:val="24"/>
              </w:rPr>
              <w:t>РОт</w:t>
            </w:r>
            <w:r w:rsidR="00DC1E03" w:rsidRPr="00A252A2">
              <w:rPr>
                <w:b/>
                <w:sz w:val="24"/>
                <w:szCs w:val="24"/>
              </w:rPr>
              <w:t>-</w:t>
            </w:r>
            <w:r w:rsidR="00DC1E03">
              <w:rPr>
                <w:sz w:val="24"/>
                <w:szCs w:val="24"/>
              </w:rPr>
              <w:t xml:space="preserve"> знает об основных </w:t>
            </w:r>
            <w:r w:rsidR="00B64F43">
              <w:rPr>
                <w:sz w:val="24"/>
                <w:szCs w:val="24"/>
              </w:rPr>
              <w:t xml:space="preserve">симптомах </w:t>
            </w:r>
            <w:r w:rsidR="00DC1E03">
              <w:rPr>
                <w:sz w:val="24"/>
                <w:szCs w:val="24"/>
              </w:rPr>
              <w:t>и клиническую картину. Умеет выявлять о</w:t>
            </w:r>
            <w:r w:rsidR="00DC1E03" w:rsidRPr="007034B6">
              <w:rPr>
                <w:sz w:val="24"/>
                <w:szCs w:val="24"/>
              </w:rPr>
              <w:t>сновные</w:t>
            </w:r>
            <w:r w:rsidR="00DC1E03">
              <w:rPr>
                <w:sz w:val="24"/>
                <w:szCs w:val="24"/>
              </w:rPr>
              <w:t xml:space="preserve"> симптомы, </w:t>
            </w:r>
            <w:r w:rsidR="00DC1E03">
              <w:rPr>
                <w:iCs/>
                <w:sz w:val="24"/>
                <w:szCs w:val="24"/>
              </w:rPr>
              <w:t>диагностировать на основе жалоб и клинических признаков</w:t>
            </w:r>
          </w:p>
        </w:tc>
        <w:tc>
          <w:tcPr>
            <w:tcW w:w="567" w:type="dxa"/>
            <w:tcBorders>
              <w:right w:val="single" w:sz="4" w:space="0" w:color="auto"/>
            </w:tcBorders>
          </w:tcPr>
          <w:p w:rsidR="00C936B6" w:rsidRPr="00140C67" w:rsidRDefault="00B64F43" w:rsidP="00140C67">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7D1C6E" w:rsidRDefault="00B64F43" w:rsidP="00140C67">
            <w:pPr>
              <w:pStyle w:val="11"/>
              <w:rPr>
                <w:rFonts w:ascii="Times New Roman" w:hAnsi="Times New Roman" w:cs="Times New Roman"/>
              </w:rPr>
            </w:pPr>
            <w:r>
              <w:rPr>
                <w:rFonts w:ascii="Times New Roman" w:hAnsi="Times New Roman" w:cs="Times New Roman"/>
              </w:rPr>
              <w:t>0,4</w:t>
            </w:r>
          </w:p>
          <w:p w:rsidR="00C936B6" w:rsidRPr="00E86DB9" w:rsidRDefault="00C936B6" w:rsidP="00140C67">
            <w:pPr>
              <w:pStyle w:val="11"/>
              <w:rPr>
                <w:rFonts w:ascii="Times New Roman" w:hAnsi="Times New Roman" w:cs="Times New Roman"/>
                <w:b/>
              </w:rPr>
            </w:pPr>
          </w:p>
        </w:tc>
        <w:tc>
          <w:tcPr>
            <w:tcW w:w="993" w:type="dxa"/>
            <w:tcBorders>
              <w:left w:val="single" w:sz="4" w:space="0" w:color="auto"/>
              <w:right w:val="single" w:sz="4" w:space="0" w:color="auto"/>
            </w:tcBorders>
          </w:tcPr>
          <w:p w:rsidR="00C936B6" w:rsidRDefault="00C936B6" w:rsidP="00E61A99">
            <w:pPr>
              <w:rPr>
                <w:sz w:val="24"/>
                <w:szCs w:val="24"/>
              </w:rPr>
            </w:pPr>
            <w:r>
              <w:rPr>
                <w:sz w:val="24"/>
                <w:szCs w:val="24"/>
              </w:rPr>
              <w:t xml:space="preserve">Осн:[1, 2, </w:t>
            </w:r>
            <w:r w:rsidRPr="001534E4">
              <w:rPr>
                <w:sz w:val="24"/>
                <w:szCs w:val="24"/>
              </w:rPr>
              <w:t>3, 4</w:t>
            </w:r>
            <w:r>
              <w:rPr>
                <w:sz w:val="24"/>
                <w:szCs w:val="24"/>
              </w:rPr>
              <w:t>].</w:t>
            </w:r>
          </w:p>
          <w:p w:rsidR="00C936B6" w:rsidRDefault="00C936B6" w:rsidP="00E61A99">
            <w:pPr>
              <w:rPr>
                <w:sz w:val="22"/>
                <w:szCs w:val="22"/>
                <w:lang w:eastAsia="en-US"/>
              </w:rPr>
            </w:pPr>
            <w:r>
              <w:rPr>
                <w:sz w:val="24"/>
                <w:szCs w:val="24"/>
              </w:rPr>
              <w:t>Дополн:</w:t>
            </w:r>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BD7EF0" w:rsidP="00E61A99">
            <w:pPr>
              <w:rPr>
                <w:iCs/>
                <w:sz w:val="24"/>
                <w:szCs w:val="24"/>
              </w:rPr>
            </w:pPr>
            <w:r>
              <w:rPr>
                <w:iCs/>
                <w:sz w:val="24"/>
                <w:szCs w:val="24"/>
              </w:rPr>
              <w:t>ЛВ, МП</w:t>
            </w:r>
          </w:p>
          <w:p w:rsidR="00C936B6" w:rsidRDefault="00C936B6">
            <w:pPr>
              <w:rPr>
                <w:b/>
                <w:sz w:val="22"/>
                <w:szCs w:val="22"/>
                <w:lang w:eastAsia="en-US"/>
              </w:rPr>
            </w:pPr>
          </w:p>
          <w:p w:rsidR="00C936B6" w:rsidRDefault="00C936B6">
            <w:pPr>
              <w:rPr>
                <w:b/>
                <w:sz w:val="22"/>
                <w:szCs w:val="22"/>
                <w:lang w:eastAsia="en-US"/>
              </w:rPr>
            </w:pPr>
          </w:p>
          <w:p w:rsidR="00C936B6" w:rsidRPr="00E86DB9" w:rsidRDefault="00C936B6" w:rsidP="006145EF">
            <w:pPr>
              <w:pStyle w:val="11"/>
              <w:rPr>
                <w:rFonts w:ascii="Times New Roman" w:hAnsi="Times New Roman" w:cs="Times New Roman"/>
                <w:b/>
              </w:rPr>
            </w:pPr>
          </w:p>
        </w:tc>
        <w:tc>
          <w:tcPr>
            <w:tcW w:w="427" w:type="dxa"/>
          </w:tcPr>
          <w:p w:rsidR="00C936B6" w:rsidRPr="007D1C6E" w:rsidRDefault="00B64F43" w:rsidP="00417E48">
            <w:pPr>
              <w:jc w:val="center"/>
              <w:rPr>
                <w:sz w:val="24"/>
                <w:szCs w:val="24"/>
              </w:rPr>
            </w:pPr>
            <w:r>
              <w:rPr>
                <w:sz w:val="24"/>
                <w:szCs w:val="24"/>
              </w:rPr>
              <w:t>12</w:t>
            </w:r>
            <w:r w:rsidR="00C936B6" w:rsidRPr="007D1C6E">
              <w:rPr>
                <w:sz w:val="24"/>
                <w:szCs w:val="24"/>
              </w:rPr>
              <w:t>-нед</w:t>
            </w:r>
          </w:p>
        </w:tc>
      </w:tr>
      <w:tr w:rsidR="00C936B6" w:rsidRPr="00867857" w:rsidTr="006E3E78">
        <w:tc>
          <w:tcPr>
            <w:tcW w:w="1419" w:type="dxa"/>
            <w:tcBorders>
              <w:right w:val="single" w:sz="4" w:space="0" w:color="auto"/>
            </w:tcBorders>
          </w:tcPr>
          <w:p w:rsidR="00C936B6" w:rsidRDefault="007325EE" w:rsidP="00E61A99">
            <w:pPr>
              <w:ind w:right="-177"/>
              <w:rPr>
                <w:b/>
                <w:sz w:val="24"/>
                <w:szCs w:val="24"/>
              </w:rPr>
            </w:pPr>
            <w:r>
              <w:rPr>
                <w:b/>
                <w:sz w:val="24"/>
                <w:szCs w:val="24"/>
              </w:rPr>
              <w:t>Лекция № 5</w:t>
            </w:r>
            <w:r w:rsidR="00C936B6">
              <w:rPr>
                <w:b/>
                <w:sz w:val="24"/>
                <w:szCs w:val="24"/>
              </w:rPr>
              <w:t>0</w:t>
            </w:r>
            <w:r w:rsidR="00C936B6" w:rsidRPr="00D14366">
              <w:rPr>
                <w:b/>
                <w:sz w:val="24"/>
                <w:szCs w:val="24"/>
              </w:rPr>
              <w:t xml:space="preserve">. Тема лекции: </w:t>
            </w:r>
          </w:p>
          <w:p w:rsidR="00C936B6" w:rsidRPr="007D1C6E" w:rsidRDefault="00C936B6" w:rsidP="004C70C4">
            <w:pPr>
              <w:ind w:right="-177"/>
              <w:jc w:val="center"/>
              <w:rPr>
                <w:sz w:val="24"/>
                <w:szCs w:val="24"/>
              </w:rPr>
            </w:pPr>
            <w:r w:rsidRPr="007D1C6E">
              <w:rPr>
                <w:sz w:val="24"/>
                <w:szCs w:val="24"/>
              </w:rPr>
              <w:t>«</w:t>
            </w:r>
            <w:r w:rsidR="007325EE">
              <w:rPr>
                <w:sz w:val="24"/>
                <w:szCs w:val="24"/>
              </w:rPr>
              <w:t xml:space="preserve">Острые аллергии-ческие реакции. </w:t>
            </w:r>
            <w:r w:rsidR="004C70C4">
              <w:rPr>
                <w:sz w:val="24"/>
                <w:szCs w:val="24"/>
              </w:rPr>
              <w:t>Анафилактический шок. Оказания неотложной помощи  при анафилактическом шоке</w:t>
            </w:r>
            <w:r w:rsidRPr="007D1C6E">
              <w:rPr>
                <w:sz w:val="24"/>
                <w:szCs w:val="24"/>
              </w:rPr>
              <w:t>»</w:t>
            </w:r>
          </w:p>
          <w:p w:rsidR="00C936B6" w:rsidRDefault="00C936B6" w:rsidP="00417E48">
            <w:pPr>
              <w:pStyle w:val="a3"/>
              <w:jc w:val="center"/>
              <w:rPr>
                <w:rFonts w:ascii="Times New Roman" w:hAnsi="Times New Roman"/>
                <w:b/>
                <w:sz w:val="24"/>
                <w:szCs w:val="24"/>
              </w:rPr>
            </w:pPr>
          </w:p>
        </w:tc>
        <w:tc>
          <w:tcPr>
            <w:tcW w:w="850" w:type="dxa"/>
            <w:tcBorders>
              <w:left w:val="single" w:sz="4" w:space="0" w:color="auto"/>
            </w:tcBorders>
          </w:tcPr>
          <w:p w:rsidR="00A87B13" w:rsidRDefault="00A87B13" w:rsidP="00A87B13">
            <w:pPr>
              <w:pStyle w:val="11"/>
              <w:rPr>
                <w:rFonts w:ascii="Times New Roman" w:hAnsi="Times New Roman" w:cs="Times New Roman"/>
              </w:rPr>
            </w:pPr>
            <w:r>
              <w:rPr>
                <w:rFonts w:ascii="Times New Roman" w:hAnsi="Times New Roman" w:cs="Times New Roman"/>
              </w:rPr>
              <w:t>РО</w:t>
            </w:r>
            <w:r w:rsidR="00B64F43">
              <w:rPr>
                <w:rFonts w:ascii="Times New Roman" w:hAnsi="Times New Roman" w:cs="Times New Roman"/>
              </w:rPr>
              <w:t>-7</w:t>
            </w:r>
          </w:p>
          <w:p w:rsidR="00C936B6" w:rsidRPr="007D1C6E" w:rsidRDefault="00B64F43" w:rsidP="00E61A99">
            <w:pPr>
              <w:rPr>
                <w:sz w:val="22"/>
                <w:szCs w:val="22"/>
              </w:rPr>
            </w:pPr>
            <w:r>
              <w:rPr>
                <w:sz w:val="22"/>
                <w:szCs w:val="22"/>
              </w:rPr>
              <w:t>ПК-55</w:t>
            </w:r>
          </w:p>
          <w:p w:rsidR="00C936B6" w:rsidRPr="007D1C6E" w:rsidRDefault="00B64F43" w:rsidP="00E61A99">
            <w:pPr>
              <w:rPr>
                <w:sz w:val="22"/>
                <w:szCs w:val="22"/>
              </w:rPr>
            </w:pPr>
            <w:r>
              <w:rPr>
                <w:sz w:val="22"/>
                <w:szCs w:val="22"/>
              </w:rPr>
              <w:t>ПК-57</w:t>
            </w:r>
          </w:p>
          <w:p w:rsidR="00C936B6" w:rsidRPr="007D1C6E" w:rsidRDefault="00B64F43" w:rsidP="00E61A99">
            <w:pPr>
              <w:rPr>
                <w:sz w:val="22"/>
                <w:szCs w:val="22"/>
              </w:rPr>
            </w:pPr>
            <w:r>
              <w:rPr>
                <w:sz w:val="22"/>
                <w:szCs w:val="22"/>
              </w:rPr>
              <w:t>ПК-63</w:t>
            </w:r>
          </w:p>
          <w:p w:rsidR="00C936B6" w:rsidRPr="007D1C6E" w:rsidRDefault="00C936B6" w:rsidP="00E61A99">
            <w:pPr>
              <w:rPr>
                <w:sz w:val="22"/>
                <w:szCs w:val="22"/>
              </w:rPr>
            </w:pPr>
          </w:p>
          <w:p w:rsidR="00C936B6"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A87B13" w:rsidRPr="00A87B13" w:rsidRDefault="00A87B13" w:rsidP="00A87B13">
            <w:pPr>
              <w:ind w:right="-177"/>
              <w:jc w:val="center"/>
              <w:rPr>
                <w:sz w:val="24"/>
                <w:szCs w:val="24"/>
              </w:rPr>
            </w:pPr>
            <w:r>
              <w:rPr>
                <w:b/>
                <w:sz w:val="24"/>
                <w:szCs w:val="24"/>
              </w:rPr>
              <w:t>Цель:</w:t>
            </w:r>
            <w:r w:rsidRPr="00A252A2">
              <w:rPr>
                <w:sz w:val="24"/>
                <w:szCs w:val="24"/>
              </w:rPr>
              <w:t>изучение</w:t>
            </w:r>
            <w:r>
              <w:rPr>
                <w:iCs/>
                <w:sz w:val="24"/>
                <w:szCs w:val="24"/>
              </w:rPr>
              <w:t>этиоло</w:t>
            </w:r>
            <w:r w:rsidR="004C70C4">
              <w:rPr>
                <w:iCs/>
                <w:sz w:val="24"/>
                <w:szCs w:val="24"/>
              </w:rPr>
              <w:t xml:space="preserve">гии, </w:t>
            </w:r>
            <w:r>
              <w:rPr>
                <w:iCs/>
                <w:sz w:val="24"/>
                <w:szCs w:val="24"/>
              </w:rPr>
              <w:t xml:space="preserve"> патогенеза</w:t>
            </w:r>
            <w:r>
              <w:rPr>
                <w:sz w:val="24"/>
                <w:szCs w:val="24"/>
              </w:rPr>
              <w:t>,</w:t>
            </w:r>
          </w:p>
          <w:p w:rsidR="00A87B13" w:rsidRPr="00A87B13" w:rsidRDefault="00A87B13" w:rsidP="00442125">
            <w:pPr>
              <w:ind w:right="-177"/>
              <w:jc w:val="center"/>
              <w:rPr>
                <w:sz w:val="24"/>
                <w:szCs w:val="24"/>
              </w:rPr>
            </w:pPr>
            <w:r>
              <w:rPr>
                <w:iCs/>
                <w:sz w:val="24"/>
                <w:szCs w:val="24"/>
              </w:rPr>
              <w:t>проявления клинической картины, классификации</w:t>
            </w:r>
            <w:r w:rsidR="004C70C4">
              <w:rPr>
                <w:sz w:val="24"/>
                <w:szCs w:val="24"/>
              </w:rPr>
              <w:t xml:space="preserve"> лекарственной болезни</w:t>
            </w:r>
            <w:r>
              <w:rPr>
                <w:sz w:val="24"/>
                <w:szCs w:val="24"/>
              </w:rPr>
              <w:t>.</w:t>
            </w:r>
            <w:r>
              <w:rPr>
                <w:iCs/>
                <w:sz w:val="24"/>
                <w:szCs w:val="24"/>
              </w:rPr>
              <w:t xml:space="preserve"> Обучение методам диагностики, лечения</w:t>
            </w:r>
            <w:r>
              <w:rPr>
                <w:sz w:val="24"/>
                <w:szCs w:val="24"/>
              </w:rPr>
              <w:t>.</w:t>
            </w:r>
          </w:p>
          <w:p w:rsidR="00C936B6" w:rsidRPr="00D14366" w:rsidRDefault="00C936B6" w:rsidP="00140C67">
            <w:pPr>
              <w:ind w:right="-177"/>
              <w:jc w:val="center"/>
              <w:rPr>
                <w:b/>
                <w:sz w:val="24"/>
                <w:szCs w:val="24"/>
              </w:rPr>
            </w:pPr>
            <w:r w:rsidRPr="00D14366">
              <w:rPr>
                <w:b/>
                <w:sz w:val="24"/>
                <w:szCs w:val="24"/>
              </w:rPr>
              <w:t>План лекции:</w:t>
            </w:r>
          </w:p>
          <w:p w:rsidR="00C936B6" w:rsidRDefault="007325EE" w:rsidP="004C70C4">
            <w:pPr>
              <w:pStyle w:val="a9"/>
              <w:ind w:left="0" w:right="-177"/>
              <w:rPr>
                <w:sz w:val="24"/>
                <w:szCs w:val="24"/>
              </w:rPr>
            </w:pPr>
            <w:r>
              <w:rPr>
                <w:sz w:val="24"/>
                <w:szCs w:val="24"/>
              </w:rPr>
              <w:t>1.</w:t>
            </w:r>
            <w:r w:rsidR="004C70C4">
              <w:rPr>
                <w:sz w:val="24"/>
                <w:szCs w:val="24"/>
              </w:rPr>
              <w:t>Определение.</w:t>
            </w:r>
          </w:p>
          <w:p w:rsidR="004C70C4" w:rsidRDefault="004C70C4" w:rsidP="004C70C4">
            <w:pPr>
              <w:pStyle w:val="a9"/>
              <w:ind w:left="0" w:right="-177"/>
              <w:rPr>
                <w:sz w:val="24"/>
                <w:szCs w:val="24"/>
              </w:rPr>
            </w:pPr>
            <w:r>
              <w:rPr>
                <w:sz w:val="24"/>
                <w:szCs w:val="24"/>
              </w:rPr>
              <w:t>2.Классификация.</w:t>
            </w:r>
          </w:p>
          <w:p w:rsidR="004C70C4" w:rsidRDefault="004C70C4" w:rsidP="004C70C4">
            <w:pPr>
              <w:pStyle w:val="a9"/>
              <w:ind w:left="0" w:right="-177"/>
              <w:rPr>
                <w:sz w:val="24"/>
                <w:szCs w:val="24"/>
              </w:rPr>
            </w:pPr>
            <w:r>
              <w:rPr>
                <w:sz w:val="24"/>
                <w:szCs w:val="24"/>
              </w:rPr>
              <w:t>3.Этиология,патогенез.</w:t>
            </w:r>
          </w:p>
          <w:p w:rsidR="004C70C4" w:rsidRDefault="004C70C4" w:rsidP="004C70C4">
            <w:pPr>
              <w:pStyle w:val="a9"/>
              <w:ind w:left="0" w:right="-177"/>
              <w:rPr>
                <w:sz w:val="24"/>
                <w:szCs w:val="24"/>
              </w:rPr>
            </w:pPr>
            <w:r>
              <w:rPr>
                <w:sz w:val="24"/>
                <w:szCs w:val="24"/>
              </w:rPr>
              <w:t>4.Клинические проявления.</w:t>
            </w:r>
          </w:p>
          <w:p w:rsidR="004C70C4" w:rsidRDefault="004C70C4" w:rsidP="004C70C4">
            <w:pPr>
              <w:pStyle w:val="a9"/>
              <w:ind w:left="0" w:right="-177"/>
              <w:rPr>
                <w:sz w:val="24"/>
                <w:szCs w:val="24"/>
              </w:rPr>
            </w:pPr>
            <w:r>
              <w:rPr>
                <w:sz w:val="24"/>
                <w:szCs w:val="24"/>
              </w:rPr>
              <w:t>5.Анафилактический шок.</w:t>
            </w:r>
          </w:p>
          <w:p w:rsidR="004C70C4" w:rsidRDefault="004C70C4" w:rsidP="004C70C4">
            <w:pPr>
              <w:pStyle w:val="a9"/>
              <w:ind w:left="0" w:right="-177"/>
              <w:rPr>
                <w:sz w:val="24"/>
                <w:szCs w:val="24"/>
              </w:rPr>
            </w:pPr>
            <w:r>
              <w:rPr>
                <w:sz w:val="24"/>
                <w:szCs w:val="24"/>
              </w:rPr>
              <w:t>6.Оказания не</w:t>
            </w:r>
            <w:r w:rsidR="007325EE">
              <w:rPr>
                <w:sz w:val="24"/>
                <w:szCs w:val="24"/>
              </w:rPr>
              <w:t>от</w:t>
            </w:r>
            <w:r>
              <w:rPr>
                <w:sz w:val="24"/>
                <w:szCs w:val="24"/>
              </w:rPr>
              <w:t>ложной помощи при анафилактическом шоке.</w:t>
            </w:r>
          </w:p>
          <w:p w:rsidR="004C70C4" w:rsidRPr="003A6C56" w:rsidRDefault="004C70C4" w:rsidP="004C70C4">
            <w:pPr>
              <w:pStyle w:val="a9"/>
              <w:ind w:left="0" w:right="-177"/>
              <w:rPr>
                <w:sz w:val="24"/>
                <w:szCs w:val="24"/>
              </w:rPr>
            </w:pPr>
          </w:p>
          <w:p w:rsidR="00C936B6" w:rsidRPr="00D14366" w:rsidRDefault="00C936B6" w:rsidP="00D14366">
            <w:pPr>
              <w:ind w:right="-177"/>
              <w:jc w:val="center"/>
              <w:rPr>
                <w:b/>
                <w:sz w:val="24"/>
                <w:szCs w:val="24"/>
              </w:rPr>
            </w:pPr>
            <w:r>
              <w:rPr>
                <w:b/>
                <w:sz w:val="24"/>
                <w:szCs w:val="24"/>
              </w:rPr>
              <w:t>Основные вопросы:</w:t>
            </w:r>
          </w:p>
          <w:p w:rsidR="00C936B6" w:rsidRDefault="00724B79" w:rsidP="00724B79">
            <w:pPr>
              <w:pStyle w:val="a9"/>
              <w:ind w:left="0" w:right="-177"/>
              <w:rPr>
                <w:sz w:val="24"/>
                <w:szCs w:val="24"/>
              </w:rPr>
            </w:pPr>
            <w:r>
              <w:rPr>
                <w:sz w:val="24"/>
                <w:szCs w:val="24"/>
              </w:rPr>
              <w:t>1.</w:t>
            </w:r>
            <w:r w:rsidR="007325EE">
              <w:rPr>
                <w:sz w:val="24"/>
                <w:szCs w:val="24"/>
              </w:rPr>
              <w:t>Дайте о</w:t>
            </w:r>
            <w:r>
              <w:rPr>
                <w:sz w:val="24"/>
                <w:szCs w:val="24"/>
              </w:rPr>
              <w:t>п</w:t>
            </w:r>
            <w:r w:rsidR="007325EE">
              <w:rPr>
                <w:sz w:val="24"/>
                <w:szCs w:val="24"/>
              </w:rPr>
              <w:t xml:space="preserve">ределение. </w:t>
            </w:r>
          </w:p>
          <w:p w:rsidR="00724B79" w:rsidRDefault="00724B79" w:rsidP="00724B79">
            <w:pPr>
              <w:pStyle w:val="a9"/>
              <w:ind w:left="0" w:right="-177"/>
              <w:rPr>
                <w:sz w:val="24"/>
                <w:szCs w:val="24"/>
              </w:rPr>
            </w:pPr>
            <w:r>
              <w:rPr>
                <w:sz w:val="24"/>
                <w:szCs w:val="24"/>
              </w:rPr>
              <w:t>2.Классификация лекарственной болезни.</w:t>
            </w:r>
          </w:p>
          <w:p w:rsidR="00724B79" w:rsidRDefault="00724B79" w:rsidP="00724B79">
            <w:pPr>
              <w:pStyle w:val="a9"/>
              <w:ind w:left="0" w:right="-177"/>
              <w:rPr>
                <w:sz w:val="24"/>
                <w:szCs w:val="24"/>
              </w:rPr>
            </w:pPr>
            <w:r>
              <w:rPr>
                <w:sz w:val="24"/>
                <w:szCs w:val="24"/>
              </w:rPr>
              <w:t>3.Болезнь Ла</w:t>
            </w:r>
            <w:r w:rsidR="00E75FBA">
              <w:rPr>
                <w:sz w:val="24"/>
                <w:szCs w:val="24"/>
              </w:rPr>
              <w:t>й</w:t>
            </w:r>
            <w:r>
              <w:rPr>
                <w:sz w:val="24"/>
                <w:szCs w:val="24"/>
              </w:rPr>
              <w:t>елла.</w:t>
            </w:r>
          </w:p>
          <w:p w:rsidR="00724B79" w:rsidRDefault="00724B79" w:rsidP="00724B79">
            <w:pPr>
              <w:pStyle w:val="a9"/>
              <w:ind w:left="0" w:right="-177"/>
              <w:rPr>
                <w:sz w:val="24"/>
                <w:szCs w:val="24"/>
              </w:rPr>
            </w:pPr>
            <w:r>
              <w:rPr>
                <w:sz w:val="24"/>
                <w:szCs w:val="24"/>
              </w:rPr>
              <w:t>4.Отек Квинке.</w:t>
            </w:r>
          </w:p>
          <w:p w:rsidR="00724B79" w:rsidRDefault="007325EE" w:rsidP="00724B79">
            <w:pPr>
              <w:pStyle w:val="a9"/>
              <w:ind w:left="0" w:right="-177"/>
              <w:rPr>
                <w:sz w:val="24"/>
                <w:szCs w:val="24"/>
              </w:rPr>
            </w:pPr>
            <w:r>
              <w:rPr>
                <w:sz w:val="24"/>
                <w:szCs w:val="24"/>
              </w:rPr>
              <w:t>5.Клиника анафилактического</w:t>
            </w:r>
            <w:r w:rsidR="00724B79">
              <w:rPr>
                <w:sz w:val="24"/>
                <w:szCs w:val="24"/>
              </w:rPr>
              <w:t>щока.</w:t>
            </w:r>
          </w:p>
          <w:p w:rsidR="00724B79" w:rsidRPr="003A6C56" w:rsidRDefault="00724B79" w:rsidP="00724B79">
            <w:pPr>
              <w:pStyle w:val="a9"/>
              <w:ind w:left="0" w:right="-177"/>
              <w:rPr>
                <w:sz w:val="24"/>
                <w:szCs w:val="24"/>
              </w:rPr>
            </w:pPr>
            <w:r>
              <w:rPr>
                <w:sz w:val="24"/>
                <w:szCs w:val="24"/>
              </w:rPr>
              <w:t>6.Неотложная помощь при анафилактическом шоке.</w:t>
            </w:r>
          </w:p>
          <w:p w:rsidR="00C936B6" w:rsidRPr="00724B79" w:rsidRDefault="00C936B6" w:rsidP="00724B79">
            <w:pPr>
              <w:pStyle w:val="a9"/>
              <w:ind w:left="0" w:right="-177"/>
              <w:rPr>
                <w:sz w:val="24"/>
                <w:szCs w:val="24"/>
              </w:rPr>
            </w:pPr>
          </w:p>
          <w:p w:rsidR="00442125" w:rsidRPr="003A6C56" w:rsidRDefault="00BD7EF0" w:rsidP="00442125">
            <w:pPr>
              <w:pStyle w:val="a9"/>
              <w:ind w:left="0" w:right="-177"/>
              <w:rPr>
                <w:sz w:val="24"/>
                <w:szCs w:val="24"/>
              </w:rPr>
            </w:pPr>
            <w:r>
              <w:rPr>
                <w:b/>
                <w:sz w:val="24"/>
                <w:szCs w:val="24"/>
              </w:rPr>
              <w:t>РОт</w:t>
            </w:r>
            <w:r w:rsidR="00442125" w:rsidRPr="00A252A2">
              <w:rPr>
                <w:b/>
                <w:sz w:val="24"/>
                <w:szCs w:val="24"/>
              </w:rPr>
              <w:t>-</w:t>
            </w:r>
            <w:r w:rsidR="00442125">
              <w:rPr>
                <w:sz w:val="24"/>
                <w:szCs w:val="24"/>
              </w:rPr>
              <w:t xml:space="preserve"> знает об основных</w:t>
            </w:r>
            <w:r w:rsidR="00724B79">
              <w:rPr>
                <w:sz w:val="24"/>
                <w:szCs w:val="24"/>
              </w:rPr>
              <w:t xml:space="preserve"> симптомах лекарственной болезни</w:t>
            </w:r>
            <w:r w:rsidR="00442125">
              <w:rPr>
                <w:sz w:val="24"/>
                <w:szCs w:val="24"/>
              </w:rPr>
              <w:t>, классификацию и клиническую картину. Умеет выявлять о</w:t>
            </w:r>
            <w:r w:rsidR="00442125" w:rsidRPr="007034B6">
              <w:rPr>
                <w:sz w:val="24"/>
                <w:szCs w:val="24"/>
              </w:rPr>
              <w:t>сновные</w:t>
            </w:r>
            <w:r w:rsidR="00442125">
              <w:rPr>
                <w:sz w:val="24"/>
                <w:szCs w:val="24"/>
              </w:rPr>
              <w:t xml:space="preserve"> симптомы, </w:t>
            </w:r>
            <w:r w:rsidR="00442125">
              <w:rPr>
                <w:iCs/>
                <w:sz w:val="24"/>
                <w:szCs w:val="24"/>
              </w:rPr>
              <w:t>диагностировать на основе жалоб и клинических признаков.</w:t>
            </w:r>
          </w:p>
        </w:tc>
        <w:tc>
          <w:tcPr>
            <w:tcW w:w="567" w:type="dxa"/>
            <w:tcBorders>
              <w:right w:val="single" w:sz="4" w:space="0" w:color="auto"/>
            </w:tcBorders>
          </w:tcPr>
          <w:p w:rsidR="00C936B6" w:rsidRPr="007D1C6E" w:rsidRDefault="00B64F43" w:rsidP="00D14366">
            <w:pPr>
              <w:ind w:right="-177"/>
              <w:jc w:val="center"/>
              <w:rPr>
                <w:sz w:val="24"/>
                <w:szCs w:val="24"/>
              </w:rPr>
            </w:pPr>
            <w:r>
              <w:rPr>
                <w:sz w:val="24"/>
                <w:szCs w:val="24"/>
              </w:rPr>
              <w:t>1</w:t>
            </w:r>
            <w:r w:rsidR="00C936B6" w:rsidRPr="007D1C6E">
              <w:rPr>
                <w:sz w:val="24"/>
                <w:szCs w:val="24"/>
              </w:rPr>
              <w:t>ч</w:t>
            </w:r>
          </w:p>
        </w:tc>
        <w:tc>
          <w:tcPr>
            <w:tcW w:w="567" w:type="dxa"/>
            <w:gridSpan w:val="2"/>
            <w:tcBorders>
              <w:left w:val="single" w:sz="4" w:space="0" w:color="auto"/>
              <w:right w:val="single" w:sz="4" w:space="0" w:color="auto"/>
            </w:tcBorders>
          </w:tcPr>
          <w:p w:rsidR="00C936B6" w:rsidRPr="007D1C6E" w:rsidRDefault="00B64F43">
            <w:pPr>
              <w:rPr>
                <w:sz w:val="24"/>
                <w:szCs w:val="24"/>
              </w:rPr>
            </w:pPr>
            <w:r>
              <w:rPr>
                <w:sz w:val="24"/>
                <w:szCs w:val="24"/>
              </w:rPr>
              <w:t>0,4</w:t>
            </w:r>
          </w:p>
          <w:p w:rsidR="00C936B6" w:rsidRPr="007D1C6E" w:rsidRDefault="00C936B6">
            <w:pPr>
              <w:rPr>
                <w:sz w:val="24"/>
                <w:szCs w:val="24"/>
              </w:rPr>
            </w:pPr>
          </w:p>
          <w:p w:rsidR="00C936B6" w:rsidRPr="007D1C6E" w:rsidRDefault="00C936B6">
            <w:pPr>
              <w:rPr>
                <w:sz w:val="24"/>
                <w:szCs w:val="24"/>
              </w:rPr>
            </w:pPr>
          </w:p>
          <w:p w:rsidR="00C936B6" w:rsidRPr="007D1C6E" w:rsidRDefault="00C936B6">
            <w:pPr>
              <w:rPr>
                <w:sz w:val="24"/>
                <w:szCs w:val="24"/>
              </w:rPr>
            </w:pPr>
          </w:p>
          <w:p w:rsidR="00C936B6" w:rsidRPr="007D1C6E" w:rsidRDefault="00C936B6">
            <w:pPr>
              <w:rPr>
                <w:sz w:val="24"/>
                <w:szCs w:val="24"/>
              </w:rPr>
            </w:pPr>
          </w:p>
          <w:p w:rsidR="00C936B6" w:rsidRPr="007D1C6E" w:rsidRDefault="00C936B6">
            <w:pPr>
              <w:rPr>
                <w:sz w:val="24"/>
                <w:szCs w:val="24"/>
              </w:rPr>
            </w:pPr>
          </w:p>
          <w:p w:rsidR="00C936B6" w:rsidRPr="007D1C6E" w:rsidRDefault="00C936B6">
            <w:pPr>
              <w:rPr>
                <w:sz w:val="24"/>
                <w:szCs w:val="24"/>
              </w:rPr>
            </w:pPr>
          </w:p>
          <w:p w:rsidR="00C936B6" w:rsidRPr="007D1C6E" w:rsidRDefault="00C936B6" w:rsidP="00AF1052">
            <w:pPr>
              <w:ind w:right="-177"/>
              <w:rPr>
                <w:sz w:val="24"/>
                <w:szCs w:val="24"/>
              </w:rPr>
            </w:pPr>
          </w:p>
        </w:tc>
        <w:tc>
          <w:tcPr>
            <w:tcW w:w="993" w:type="dxa"/>
            <w:tcBorders>
              <w:left w:val="single" w:sz="4" w:space="0" w:color="auto"/>
              <w:right w:val="single" w:sz="4" w:space="0" w:color="auto"/>
            </w:tcBorders>
          </w:tcPr>
          <w:p w:rsidR="00C936B6" w:rsidRDefault="00C936B6" w:rsidP="00E61A99">
            <w:pPr>
              <w:rPr>
                <w:sz w:val="24"/>
                <w:szCs w:val="24"/>
              </w:rPr>
            </w:pPr>
            <w:r>
              <w:rPr>
                <w:sz w:val="24"/>
                <w:szCs w:val="24"/>
              </w:rPr>
              <w:t xml:space="preserve">Осн:[1, 2, </w:t>
            </w:r>
            <w:r w:rsidRPr="001534E4">
              <w:rPr>
                <w:sz w:val="24"/>
                <w:szCs w:val="24"/>
              </w:rPr>
              <w:t>3, 4</w:t>
            </w:r>
            <w:r>
              <w:rPr>
                <w:sz w:val="24"/>
                <w:szCs w:val="24"/>
              </w:rPr>
              <w:t>].</w:t>
            </w:r>
          </w:p>
          <w:p w:rsidR="00C936B6" w:rsidRDefault="00C936B6" w:rsidP="00E61A99">
            <w:pPr>
              <w:rPr>
                <w:sz w:val="22"/>
                <w:szCs w:val="22"/>
                <w:lang w:eastAsia="en-US"/>
              </w:rPr>
            </w:pPr>
            <w:r>
              <w:rPr>
                <w:sz w:val="24"/>
                <w:szCs w:val="24"/>
              </w:rPr>
              <w:t>Дополн:</w:t>
            </w:r>
            <w:r w:rsidRPr="001534E4">
              <w:rPr>
                <w:sz w:val="24"/>
                <w:szCs w:val="24"/>
              </w:rPr>
              <w:t>[1, 2, 4, 5]</w:t>
            </w: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rsidP="006145EF">
            <w:pPr>
              <w:ind w:right="-177"/>
              <w:rPr>
                <w:b/>
                <w:sz w:val="24"/>
                <w:szCs w:val="24"/>
              </w:rPr>
            </w:pPr>
          </w:p>
        </w:tc>
        <w:tc>
          <w:tcPr>
            <w:tcW w:w="992" w:type="dxa"/>
            <w:tcBorders>
              <w:left w:val="single" w:sz="4" w:space="0" w:color="auto"/>
            </w:tcBorders>
          </w:tcPr>
          <w:p w:rsidR="00C936B6" w:rsidRPr="0024759E" w:rsidRDefault="00BD7EF0" w:rsidP="00E61A99">
            <w:pPr>
              <w:rPr>
                <w:iCs/>
                <w:sz w:val="24"/>
                <w:szCs w:val="24"/>
              </w:rPr>
            </w:pPr>
            <w:r>
              <w:rPr>
                <w:iCs/>
                <w:sz w:val="24"/>
                <w:szCs w:val="24"/>
              </w:rPr>
              <w:t>ЛВ, МП</w:t>
            </w: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pPr>
              <w:rPr>
                <w:b/>
                <w:sz w:val="24"/>
                <w:szCs w:val="24"/>
              </w:rPr>
            </w:pPr>
          </w:p>
          <w:p w:rsidR="00C936B6" w:rsidRDefault="00C936B6" w:rsidP="006145EF">
            <w:pPr>
              <w:ind w:right="-177"/>
              <w:rPr>
                <w:b/>
                <w:sz w:val="24"/>
                <w:szCs w:val="24"/>
              </w:rPr>
            </w:pPr>
          </w:p>
        </w:tc>
        <w:tc>
          <w:tcPr>
            <w:tcW w:w="427" w:type="dxa"/>
          </w:tcPr>
          <w:p w:rsidR="00C936B6" w:rsidRPr="007D1C6E" w:rsidRDefault="00B64F43" w:rsidP="00417E48">
            <w:pPr>
              <w:jc w:val="center"/>
              <w:rPr>
                <w:sz w:val="24"/>
                <w:szCs w:val="24"/>
              </w:rPr>
            </w:pPr>
            <w:r>
              <w:rPr>
                <w:sz w:val="24"/>
                <w:szCs w:val="24"/>
              </w:rPr>
              <w:t>12</w:t>
            </w:r>
            <w:r w:rsidR="00C936B6" w:rsidRPr="007D1C6E">
              <w:rPr>
                <w:sz w:val="24"/>
                <w:szCs w:val="24"/>
              </w:rPr>
              <w:t>-нед</w:t>
            </w:r>
          </w:p>
        </w:tc>
      </w:tr>
      <w:tr w:rsidR="00C936B6" w:rsidRPr="00867857" w:rsidTr="006E3E78">
        <w:tc>
          <w:tcPr>
            <w:tcW w:w="2269" w:type="dxa"/>
            <w:gridSpan w:val="2"/>
          </w:tcPr>
          <w:p w:rsidR="00C936B6"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C936B6" w:rsidRDefault="00C936B6" w:rsidP="00417E48">
            <w:pPr>
              <w:ind w:right="-177"/>
              <w:jc w:val="center"/>
              <w:rPr>
                <w:b/>
                <w:sz w:val="24"/>
                <w:szCs w:val="24"/>
              </w:rPr>
            </w:pPr>
            <w:r>
              <w:rPr>
                <w:b/>
                <w:sz w:val="24"/>
                <w:szCs w:val="24"/>
              </w:rPr>
              <w:t>Модуль№4</w:t>
            </w:r>
          </w:p>
        </w:tc>
        <w:tc>
          <w:tcPr>
            <w:tcW w:w="567" w:type="dxa"/>
            <w:tcBorders>
              <w:right w:val="single" w:sz="4" w:space="0" w:color="auto"/>
            </w:tcBorders>
          </w:tcPr>
          <w:p w:rsidR="00C936B6" w:rsidRDefault="00C936B6" w:rsidP="00973B1E">
            <w:pPr>
              <w:ind w:right="-177"/>
              <w:jc w:val="center"/>
              <w:rPr>
                <w:b/>
                <w:sz w:val="24"/>
                <w:szCs w:val="24"/>
              </w:rPr>
            </w:pPr>
          </w:p>
        </w:tc>
        <w:tc>
          <w:tcPr>
            <w:tcW w:w="2552" w:type="dxa"/>
            <w:gridSpan w:val="4"/>
            <w:tcBorders>
              <w:left w:val="single" w:sz="4" w:space="0" w:color="auto"/>
            </w:tcBorders>
          </w:tcPr>
          <w:p w:rsidR="00C936B6" w:rsidRDefault="00C936B6" w:rsidP="00E86DB9">
            <w:pPr>
              <w:ind w:right="-177"/>
              <w:jc w:val="center"/>
              <w:rPr>
                <w:b/>
                <w:sz w:val="24"/>
                <w:szCs w:val="24"/>
              </w:rPr>
            </w:pPr>
          </w:p>
        </w:tc>
        <w:tc>
          <w:tcPr>
            <w:tcW w:w="427" w:type="dxa"/>
          </w:tcPr>
          <w:p w:rsidR="00C936B6" w:rsidRPr="00B75E6E" w:rsidRDefault="00C936B6" w:rsidP="00417E48">
            <w:pPr>
              <w:jc w:val="center"/>
              <w:rPr>
                <w:b/>
                <w:sz w:val="24"/>
                <w:szCs w:val="24"/>
              </w:rPr>
            </w:pPr>
          </w:p>
        </w:tc>
      </w:tr>
      <w:tr w:rsidR="00C936B6" w:rsidRPr="00867857" w:rsidTr="006E3E78">
        <w:tc>
          <w:tcPr>
            <w:tcW w:w="2269" w:type="dxa"/>
            <w:gridSpan w:val="2"/>
          </w:tcPr>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C936B6" w:rsidRPr="00B75E6E" w:rsidRDefault="00C936B6" w:rsidP="00417E48">
            <w:pPr>
              <w:pStyle w:val="a3"/>
              <w:rPr>
                <w:rFonts w:ascii="Times New Roman" w:hAnsi="Times New Roman"/>
                <w:b/>
                <w:sz w:val="24"/>
                <w:szCs w:val="24"/>
              </w:rPr>
            </w:pPr>
            <w:r w:rsidRPr="00B75E6E">
              <w:rPr>
                <w:rFonts w:ascii="Times New Roman" w:hAnsi="Times New Roman"/>
                <w:b/>
                <w:sz w:val="24"/>
                <w:szCs w:val="24"/>
              </w:rPr>
              <w:t xml:space="preserve">Итого: </w:t>
            </w:r>
          </w:p>
        </w:tc>
        <w:tc>
          <w:tcPr>
            <w:tcW w:w="567" w:type="dxa"/>
            <w:tcBorders>
              <w:right w:val="single" w:sz="4" w:space="0" w:color="auto"/>
            </w:tcBorders>
          </w:tcPr>
          <w:p w:rsidR="00C936B6" w:rsidRDefault="007325EE" w:rsidP="00973B1E">
            <w:pPr>
              <w:pStyle w:val="a3"/>
              <w:rPr>
                <w:rFonts w:ascii="Times New Roman" w:hAnsi="Times New Roman"/>
                <w:b/>
                <w:sz w:val="24"/>
                <w:szCs w:val="24"/>
              </w:rPr>
            </w:pPr>
            <w:r>
              <w:rPr>
                <w:rFonts w:ascii="Times New Roman" w:hAnsi="Times New Roman"/>
                <w:b/>
                <w:sz w:val="24"/>
                <w:szCs w:val="24"/>
              </w:rPr>
              <w:t>50</w:t>
            </w:r>
          </w:p>
          <w:p w:rsidR="009F26AA" w:rsidRPr="00B75E6E" w:rsidRDefault="009F26AA" w:rsidP="00973B1E">
            <w:pPr>
              <w:pStyle w:val="a3"/>
              <w:rPr>
                <w:rFonts w:ascii="Times New Roman" w:hAnsi="Times New Roman"/>
                <w:b/>
                <w:sz w:val="24"/>
                <w:szCs w:val="24"/>
              </w:rPr>
            </w:pPr>
          </w:p>
        </w:tc>
        <w:tc>
          <w:tcPr>
            <w:tcW w:w="2552" w:type="dxa"/>
            <w:gridSpan w:val="4"/>
            <w:tcBorders>
              <w:left w:val="single" w:sz="4" w:space="0" w:color="auto"/>
            </w:tcBorders>
          </w:tcPr>
          <w:p w:rsidR="00C936B6" w:rsidRPr="00B75E6E" w:rsidRDefault="00C936B6" w:rsidP="00E86DB9">
            <w:pPr>
              <w:pStyle w:val="a3"/>
              <w:rPr>
                <w:rFonts w:ascii="Times New Roman" w:hAnsi="Times New Roman"/>
                <w:b/>
                <w:sz w:val="24"/>
                <w:szCs w:val="24"/>
              </w:rPr>
            </w:pPr>
            <w:r>
              <w:rPr>
                <w:rFonts w:ascii="Times New Roman" w:hAnsi="Times New Roman"/>
                <w:b/>
                <w:sz w:val="24"/>
                <w:szCs w:val="24"/>
              </w:rPr>
              <w:t>20б</w:t>
            </w:r>
          </w:p>
        </w:tc>
        <w:tc>
          <w:tcPr>
            <w:tcW w:w="427" w:type="dxa"/>
          </w:tcPr>
          <w:p w:rsidR="00C936B6" w:rsidRPr="00B75E6E" w:rsidRDefault="00C936B6" w:rsidP="00417E48">
            <w:pPr>
              <w:jc w:val="center"/>
              <w:rPr>
                <w:b/>
                <w:sz w:val="24"/>
                <w:szCs w:val="24"/>
              </w:rPr>
            </w:pPr>
          </w:p>
        </w:tc>
      </w:tr>
    </w:tbl>
    <w:p w:rsidR="00BD7EF0" w:rsidRDefault="00BD7EF0" w:rsidP="00140C67">
      <w:pPr>
        <w:tabs>
          <w:tab w:val="left" w:pos="975"/>
        </w:tabs>
        <w:rPr>
          <w:b/>
          <w:sz w:val="32"/>
          <w:szCs w:val="32"/>
        </w:rPr>
      </w:pPr>
    </w:p>
    <w:p w:rsidR="00C936B6" w:rsidRDefault="00C936B6"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8D4E2B" w:rsidRDefault="008D4E2B" w:rsidP="00140C67">
      <w:pPr>
        <w:tabs>
          <w:tab w:val="left" w:pos="975"/>
        </w:tabs>
        <w:rPr>
          <w:b/>
          <w:sz w:val="32"/>
          <w:szCs w:val="32"/>
        </w:rPr>
      </w:pPr>
    </w:p>
    <w:p w:rsidR="00C936B6" w:rsidRDefault="00C936B6" w:rsidP="00140C67">
      <w:pPr>
        <w:tabs>
          <w:tab w:val="left" w:pos="975"/>
        </w:tabs>
        <w:rPr>
          <w:b/>
          <w:sz w:val="32"/>
          <w:szCs w:val="32"/>
        </w:rPr>
      </w:pPr>
      <w:r w:rsidRPr="00CC45F8">
        <w:rPr>
          <w:b/>
          <w:sz w:val="32"/>
          <w:szCs w:val="32"/>
        </w:rPr>
        <w:t xml:space="preserve">Содержание практических </w:t>
      </w:r>
      <w:r>
        <w:rPr>
          <w:b/>
          <w:sz w:val="32"/>
          <w:szCs w:val="32"/>
        </w:rPr>
        <w:t>занятий</w:t>
      </w:r>
    </w:p>
    <w:p w:rsidR="00C936B6" w:rsidRPr="00CC45F8" w:rsidRDefault="00C936B6" w:rsidP="00140C67">
      <w:pPr>
        <w:tabs>
          <w:tab w:val="left" w:pos="975"/>
        </w:tabs>
        <w:rPr>
          <w:b/>
          <w:sz w:val="32"/>
          <w:szCs w:val="32"/>
        </w:rPr>
      </w:pPr>
    </w:p>
    <w:tbl>
      <w:tblPr>
        <w:tblW w:w="103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850"/>
        <w:gridCol w:w="3969"/>
        <w:gridCol w:w="656"/>
        <w:gridCol w:w="14"/>
        <w:gridCol w:w="6"/>
        <w:gridCol w:w="23"/>
        <w:gridCol w:w="8"/>
        <w:gridCol w:w="711"/>
        <w:gridCol w:w="652"/>
        <w:gridCol w:w="36"/>
        <w:gridCol w:w="21"/>
        <w:gridCol w:w="24"/>
        <w:gridCol w:w="8"/>
        <w:gridCol w:w="6"/>
        <w:gridCol w:w="14"/>
        <w:gridCol w:w="771"/>
        <w:gridCol w:w="27"/>
        <w:gridCol w:w="709"/>
        <w:gridCol w:w="30"/>
      </w:tblGrid>
      <w:tr w:rsidR="00C936B6" w:rsidRPr="00111EBD" w:rsidTr="007D1C6E">
        <w:trPr>
          <w:gridAfter w:val="1"/>
          <w:wAfter w:w="30" w:type="dxa"/>
        </w:trPr>
        <w:tc>
          <w:tcPr>
            <w:tcW w:w="1844" w:type="dxa"/>
            <w:tcBorders>
              <w:right w:val="single" w:sz="4" w:space="0" w:color="auto"/>
            </w:tcBorders>
          </w:tcPr>
          <w:p w:rsidR="00C936B6" w:rsidRPr="00B75E6E" w:rsidRDefault="00C936B6" w:rsidP="00140C67">
            <w:pPr>
              <w:jc w:val="center"/>
              <w:rPr>
                <w:b/>
                <w:sz w:val="24"/>
                <w:szCs w:val="24"/>
              </w:rPr>
            </w:pPr>
            <w:r>
              <w:rPr>
                <w:b/>
                <w:sz w:val="24"/>
                <w:szCs w:val="24"/>
              </w:rPr>
              <w:t>№ и название темы</w:t>
            </w:r>
          </w:p>
        </w:tc>
        <w:tc>
          <w:tcPr>
            <w:tcW w:w="850" w:type="dxa"/>
            <w:tcBorders>
              <w:left w:val="single" w:sz="4" w:space="0" w:color="auto"/>
            </w:tcBorders>
          </w:tcPr>
          <w:p w:rsidR="00C936B6" w:rsidRPr="00B75E6E" w:rsidRDefault="00C936B6" w:rsidP="00973B1E">
            <w:pPr>
              <w:jc w:val="center"/>
              <w:rPr>
                <w:b/>
                <w:sz w:val="24"/>
                <w:szCs w:val="24"/>
              </w:rPr>
            </w:pPr>
            <w:r>
              <w:rPr>
                <w:b/>
                <w:sz w:val="24"/>
                <w:szCs w:val="24"/>
              </w:rPr>
              <w:t>компетенции</w:t>
            </w:r>
          </w:p>
        </w:tc>
        <w:tc>
          <w:tcPr>
            <w:tcW w:w="3969" w:type="dxa"/>
            <w:tcBorders>
              <w:right w:val="single" w:sz="4" w:space="0" w:color="auto"/>
            </w:tcBorders>
          </w:tcPr>
          <w:p w:rsidR="00C936B6" w:rsidRPr="00111EBD" w:rsidRDefault="00C936B6" w:rsidP="00140C67">
            <w:pPr>
              <w:jc w:val="center"/>
              <w:rPr>
                <w:b/>
                <w:sz w:val="24"/>
                <w:szCs w:val="24"/>
              </w:rPr>
            </w:pPr>
            <w:r>
              <w:rPr>
                <w:b/>
                <w:sz w:val="24"/>
                <w:szCs w:val="24"/>
              </w:rPr>
              <w:t>Наименование разделов, модулей, тем, учебных вопросов и заданий.</w:t>
            </w:r>
          </w:p>
        </w:tc>
        <w:tc>
          <w:tcPr>
            <w:tcW w:w="656" w:type="dxa"/>
            <w:tcBorders>
              <w:right w:val="single" w:sz="4" w:space="0" w:color="auto"/>
            </w:tcBorders>
          </w:tcPr>
          <w:p w:rsidR="00C936B6" w:rsidRPr="00111EBD" w:rsidRDefault="00C936B6" w:rsidP="00140C67">
            <w:pPr>
              <w:jc w:val="center"/>
              <w:rPr>
                <w:b/>
                <w:sz w:val="24"/>
                <w:szCs w:val="24"/>
              </w:rPr>
            </w:pPr>
            <w:r>
              <w:rPr>
                <w:b/>
                <w:sz w:val="24"/>
                <w:szCs w:val="24"/>
              </w:rPr>
              <w:t>Кол.час</w:t>
            </w:r>
          </w:p>
        </w:tc>
        <w:tc>
          <w:tcPr>
            <w:tcW w:w="762" w:type="dxa"/>
            <w:gridSpan w:val="5"/>
            <w:tcBorders>
              <w:top w:val="single" w:sz="4" w:space="0" w:color="auto"/>
              <w:right w:val="single" w:sz="4" w:space="0" w:color="auto"/>
            </w:tcBorders>
          </w:tcPr>
          <w:p w:rsidR="00C936B6" w:rsidRPr="00111EBD" w:rsidRDefault="00C936B6" w:rsidP="00140C67">
            <w:pPr>
              <w:jc w:val="center"/>
              <w:rPr>
                <w:b/>
                <w:sz w:val="24"/>
                <w:szCs w:val="24"/>
              </w:rPr>
            </w:pPr>
            <w:r>
              <w:rPr>
                <w:b/>
                <w:sz w:val="24"/>
                <w:szCs w:val="24"/>
              </w:rPr>
              <w:t>баллы</w:t>
            </w:r>
          </w:p>
        </w:tc>
        <w:tc>
          <w:tcPr>
            <w:tcW w:w="709" w:type="dxa"/>
            <w:gridSpan w:val="3"/>
            <w:tcBorders>
              <w:top w:val="single" w:sz="4" w:space="0" w:color="auto"/>
              <w:right w:val="single" w:sz="4" w:space="0" w:color="auto"/>
            </w:tcBorders>
          </w:tcPr>
          <w:p w:rsidR="00C936B6" w:rsidRPr="00111EBD" w:rsidRDefault="00C936B6" w:rsidP="00140C67">
            <w:pPr>
              <w:jc w:val="center"/>
              <w:rPr>
                <w:b/>
                <w:sz w:val="24"/>
                <w:szCs w:val="24"/>
              </w:rPr>
            </w:pPr>
            <w:r>
              <w:rPr>
                <w:b/>
                <w:sz w:val="24"/>
                <w:szCs w:val="24"/>
              </w:rPr>
              <w:t xml:space="preserve">Литература </w:t>
            </w:r>
          </w:p>
        </w:tc>
        <w:tc>
          <w:tcPr>
            <w:tcW w:w="850" w:type="dxa"/>
            <w:gridSpan w:val="6"/>
            <w:tcBorders>
              <w:left w:val="single" w:sz="4" w:space="0" w:color="auto"/>
            </w:tcBorders>
          </w:tcPr>
          <w:p w:rsidR="00C936B6" w:rsidRPr="00973B1E" w:rsidRDefault="00C936B6" w:rsidP="00973B1E">
            <w:pPr>
              <w:rPr>
                <w:b/>
                <w:iCs/>
                <w:sz w:val="24"/>
                <w:szCs w:val="24"/>
              </w:rPr>
            </w:pPr>
            <w:r w:rsidRPr="00973B1E">
              <w:rPr>
                <w:b/>
                <w:iCs/>
                <w:sz w:val="24"/>
                <w:szCs w:val="24"/>
              </w:rPr>
              <w:t>Исп</w:t>
            </w:r>
          </w:p>
          <w:p w:rsidR="00C936B6" w:rsidRPr="00973B1E" w:rsidRDefault="00C936B6" w:rsidP="00973B1E">
            <w:pPr>
              <w:rPr>
                <w:b/>
                <w:iCs/>
                <w:sz w:val="24"/>
                <w:szCs w:val="24"/>
              </w:rPr>
            </w:pPr>
            <w:r w:rsidRPr="00973B1E">
              <w:rPr>
                <w:b/>
                <w:iCs/>
                <w:sz w:val="24"/>
                <w:szCs w:val="24"/>
              </w:rPr>
              <w:t>обр</w:t>
            </w:r>
          </w:p>
          <w:p w:rsidR="00C936B6" w:rsidRPr="00111EBD" w:rsidRDefault="00C936B6" w:rsidP="00973B1E">
            <w:pPr>
              <w:jc w:val="center"/>
              <w:rPr>
                <w:b/>
                <w:sz w:val="24"/>
                <w:szCs w:val="24"/>
              </w:rPr>
            </w:pPr>
            <w:r w:rsidRPr="00973B1E">
              <w:rPr>
                <w:b/>
                <w:iCs/>
                <w:sz w:val="24"/>
                <w:szCs w:val="24"/>
              </w:rPr>
              <w:t>техн</w:t>
            </w:r>
          </w:p>
        </w:tc>
        <w:tc>
          <w:tcPr>
            <w:tcW w:w="709" w:type="dxa"/>
          </w:tcPr>
          <w:p w:rsidR="00C936B6" w:rsidRPr="00111EBD" w:rsidRDefault="00C936B6" w:rsidP="00140C67">
            <w:pPr>
              <w:jc w:val="center"/>
              <w:rPr>
                <w:b/>
                <w:sz w:val="24"/>
                <w:szCs w:val="24"/>
              </w:rPr>
            </w:pPr>
            <w:r>
              <w:rPr>
                <w:b/>
                <w:sz w:val="24"/>
                <w:szCs w:val="24"/>
              </w:rPr>
              <w:t>нед</w:t>
            </w:r>
          </w:p>
        </w:tc>
      </w:tr>
      <w:tr w:rsidR="00C936B6" w:rsidRPr="00111EBD" w:rsidTr="00273CCE">
        <w:trPr>
          <w:gridAfter w:val="1"/>
          <w:wAfter w:w="30" w:type="dxa"/>
          <w:trHeight w:val="4789"/>
        </w:trPr>
        <w:tc>
          <w:tcPr>
            <w:tcW w:w="1844" w:type="dxa"/>
            <w:tcBorders>
              <w:bottom w:val="single" w:sz="4" w:space="0" w:color="auto"/>
              <w:right w:val="single" w:sz="4" w:space="0" w:color="auto"/>
            </w:tcBorders>
          </w:tcPr>
          <w:p w:rsidR="00C936B6" w:rsidRPr="00DD4DC1" w:rsidRDefault="00C936B6" w:rsidP="00DD4DC1">
            <w:pPr>
              <w:ind w:left="165"/>
              <w:rPr>
                <w:sz w:val="24"/>
                <w:szCs w:val="24"/>
              </w:rPr>
            </w:pPr>
            <w:r w:rsidRPr="0084207C">
              <w:rPr>
                <w:b/>
                <w:sz w:val="24"/>
                <w:szCs w:val="24"/>
              </w:rPr>
              <w:t xml:space="preserve">Занятие № 1. Тема занятия: </w:t>
            </w:r>
            <w:r w:rsidRPr="000D1AFA">
              <w:rPr>
                <w:sz w:val="24"/>
                <w:szCs w:val="24"/>
              </w:rPr>
              <w:t>«</w:t>
            </w:r>
            <w:r w:rsidR="00DD4DC1">
              <w:rPr>
                <w:sz w:val="24"/>
                <w:szCs w:val="24"/>
              </w:rPr>
              <w:t>Предмет и задачи Клинической медицины</w:t>
            </w:r>
            <w:r w:rsidRPr="000D1AFA">
              <w:rPr>
                <w:sz w:val="24"/>
                <w:szCs w:val="24"/>
              </w:rPr>
              <w:t>. Основные и дополнительные методы исследования больного»</w:t>
            </w:r>
          </w:p>
        </w:tc>
        <w:tc>
          <w:tcPr>
            <w:tcW w:w="850" w:type="dxa"/>
            <w:tcBorders>
              <w:left w:val="single" w:sz="4" w:space="0" w:color="auto"/>
              <w:bottom w:val="single" w:sz="4" w:space="0" w:color="auto"/>
            </w:tcBorders>
          </w:tcPr>
          <w:p w:rsidR="00442125" w:rsidRDefault="00442125" w:rsidP="00442125">
            <w:pPr>
              <w:pStyle w:val="11"/>
              <w:rPr>
                <w:rFonts w:ascii="Times New Roman" w:hAnsi="Times New Roman" w:cs="Times New Roman"/>
              </w:rPr>
            </w:pPr>
            <w:r>
              <w:rPr>
                <w:rFonts w:ascii="Times New Roman" w:hAnsi="Times New Roman" w:cs="Times New Roman"/>
              </w:rPr>
              <w:t>РОд-4</w:t>
            </w:r>
          </w:p>
          <w:p w:rsidR="00442125" w:rsidRDefault="00442125" w:rsidP="00442125">
            <w:pPr>
              <w:pStyle w:val="11"/>
              <w:rPr>
                <w:rFonts w:ascii="Times New Roman" w:hAnsi="Times New Roman" w:cs="Times New Roman"/>
              </w:rPr>
            </w:pPr>
            <w:r>
              <w:rPr>
                <w:rFonts w:ascii="Times New Roman" w:hAnsi="Times New Roman" w:cs="Times New Roman"/>
              </w:rPr>
              <w:t>РОд-5</w:t>
            </w:r>
          </w:p>
          <w:p w:rsidR="00C936B6" w:rsidRPr="00054E38" w:rsidRDefault="00C936B6" w:rsidP="00973B1E">
            <w:pPr>
              <w:pStyle w:val="a3"/>
              <w:rPr>
                <w:rFonts w:ascii="Times New Roman" w:hAnsi="Times New Roman"/>
              </w:rPr>
            </w:pPr>
            <w:r w:rsidRPr="00054E38">
              <w:rPr>
                <w:rFonts w:ascii="Times New Roman" w:hAnsi="Times New Roman"/>
              </w:rPr>
              <w:t>ПК-2</w:t>
            </w:r>
          </w:p>
          <w:p w:rsidR="00C936B6" w:rsidRPr="00054E38" w:rsidRDefault="00C936B6" w:rsidP="00973B1E">
            <w:pPr>
              <w:pStyle w:val="a3"/>
              <w:rPr>
                <w:rFonts w:ascii="Times New Roman" w:hAnsi="Times New Roman"/>
              </w:rPr>
            </w:pPr>
            <w:r w:rsidRPr="00054E38">
              <w:rPr>
                <w:rFonts w:ascii="Times New Roman" w:hAnsi="Times New Roman"/>
              </w:rPr>
              <w:t>ПК-12</w:t>
            </w:r>
          </w:p>
          <w:p w:rsidR="00C936B6" w:rsidRPr="00B75E6E" w:rsidRDefault="00C936B6" w:rsidP="001163DF">
            <w:pPr>
              <w:rPr>
                <w:sz w:val="24"/>
                <w:szCs w:val="24"/>
              </w:rPr>
            </w:pPr>
          </w:p>
        </w:tc>
        <w:tc>
          <w:tcPr>
            <w:tcW w:w="3969" w:type="dxa"/>
            <w:tcBorders>
              <w:bottom w:val="single" w:sz="4" w:space="0" w:color="auto"/>
              <w:right w:val="single" w:sz="4" w:space="0" w:color="auto"/>
            </w:tcBorders>
          </w:tcPr>
          <w:p w:rsidR="00442125" w:rsidRDefault="00442125" w:rsidP="00442125">
            <w:pPr>
              <w:ind w:left="225"/>
              <w:rPr>
                <w:b/>
                <w:sz w:val="24"/>
                <w:szCs w:val="24"/>
              </w:rPr>
            </w:pPr>
            <w:r>
              <w:rPr>
                <w:b/>
                <w:sz w:val="24"/>
                <w:szCs w:val="24"/>
              </w:rPr>
              <w:t xml:space="preserve">Цель: </w:t>
            </w:r>
            <w:r w:rsidR="00DD4DC1">
              <w:rPr>
                <w:sz w:val="24"/>
                <w:szCs w:val="24"/>
              </w:rPr>
              <w:t>изучение важности предмета  Клинической медицины,</w:t>
            </w:r>
            <w:r>
              <w:rPr>
                <w:sz w:val="24"/>
                <w:szCs w:val="24"/>
              </w:rPr>
              <w:t>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442125" w:rsidRDefault="00442125" w:rsidP="009031ED">
            <w:pPr>
              <w:ind w:left="165"/>
              <w:jc w:val="center"/>
              <w:rPr>
                <w:b/>
                <w:sz w:val="24"/>
                <w:szCs w:val="24"/>
              </w:rPr>
            </w:pPr>
          </w:p>
          <w:p w:rsidR="00C936B6" w:rsidRPr="009031ED" w:rsidRDefault="00C936B6" w:rsidP="009031ED">
            <w:pPr>
              <w:ind w:left="165"/>
              <w:jc w:val="center"/>
              <w:rPr>
                <w:b/>
                <w:sz w:val="24"/>
                <w:szCs w:val="24"/>
              </w:rPr>
            </w:pPr>
            <w:r w:rsidRPr="0084207C">
              <w:rPr>
                <w:b/>
                <w:sz w:val="24"/>
                <w:szCs w:val="24"/>
              </w:rPr>
              <w:t>План занятия:</w:t>
            </w:r>
          </w:p>
          <w:p w:rsidR="00C936B6" w:rsidRDefault="00C936B6" w:rsidP="009031ED">
            <w:pPr>
              <w:pStyle w:val="a3"/>
              <w:rPr>
                <w:rFonts w:ascii="Times New Roman" w:hAnsi="Times New Roman"/>
                <w:sz w:val="24"/>
                <w:szCs w:val="24"/>
              </w:rPr>
            </w:pPr>
            <w:r w:rsidRPr="009031ED">
              <w:rPr>
                <w:rFonts w:ascii="Times New Roman" w:hAnsi="Times New Roman"/>
                <w:iCs/>
                <w:sz w:val="24"/>
                <w:szCs w:val="24"/>
              </w:rPr>
              <w:t xml:space="preserve">1. Раскройте </w:t>
            </w:r>
            <w:r w:rsidRPr="009031ED">
              <w:rPr>
                <w:rFonts w:ascii="Times New Roman" w:hAnsi="Times New Roman"/>
                <w:sz w:val="24"/>
                <w:szCs w:val="24"/>
              </w:rPr>
              <w:t>задачи</w:t>
            </w:r>
            <w:r w:rsidR="00DD4DC1">
              <w:rPr>
                <w:rFonts w:ascii="Times New Roman" w:hAnsi="Times New Roman"/>
                <w:sz w:val="24"/>
                <w:szCs w:val="24"/>
              </w:rPr>
              <w:t xml:space="preserve"> клинической медицины</w:t>
            </w:r>
            <w:r>
              <w:rPr>
                <w:rFonts w:ascii="Times New Roman" w:hAnsi="Times New Roman"/>
                <w:sz w:val="24"/>
                <w:szCs w:val="24"/>
              </w:rPr>
              <w:t>, понятие о болезни</w:t>
            </w:r>
            <w:r w:rsidRPr="0084207C">
              <w:rPr>
                <w:rFonts w:ascii="Times New Roman" w:hAnsi="Times New Roman"/>
                <w:sz w:val="24"/>
                <w:szCs w:val="24"/>
              </w:rPr>
              <w:t>.</w:t>
            </w:r>
          </w:p>
          <w:p w:rsidR="00C936B6" w:rsidRPr="0084207C" w:rsidRDefault="00C936B6" w:rsidP="009031ED">
            <w:pPr>
              <w:pStyle w:val="a3"/>
              <w:rPr>
                <w:rFonts w:ascii="Times New Roman" w:hAnsi="Times New Roman"/>
                <w:sz w:val="24"/>
                <w:szCs w:val="24"/>
              </w:rPr>
            </w:pPr>
            <w:r>
              <w:rPr>
                <w:rFonts w:ascii="Times New Roman" w:hAnsi="Times New Roman"/>
                <w:sz w:val="24"/>
                <w:szCs w:val="24"/>
              </w:rPr>
              <w:t xml:space="preserve">2. Расскажите </w:t>
            </w:r>
            <w:r w:rsidRPr="009031ED">
              <w:rPr>
                <w:rFonts w:ascii="Times New Roman" w:hAnsi="Times New Roman"/>
                <w:sz w:val="24"/>
                <w:szCs w:val="24"/>
              </w:rPr>
              <w:t>план обследования больного</w:t>
            </w:r>
            <w:r>
              <w:rPr>
                <w:rFonts w:ascii="Times New Roman" w:hAnsi="Times New Roman"/>
                <w:sz w:val="24"/>
                <w:szCs w:val="24"/>
              </w:rPr>
              <w:t>.</w:t>
            </w:r>
          </w:p>
          <w:p w:rsidR="00C936B6" w:rsidRPr="0024759E" w:rsidRDefault="00C936B6" w:rsidP="009031ED">
            <w:pPr>
              <w:rPr>
                <w:iCs/>
                <w:sz w:val="24"/>
                <w:szCs w:val="24"/>
              </w:rPr>
            </w:pPr>
            <w:r>
              <w:rPr>
                <w:iCs/>
                <w:sz w:val="24"/>
                <w:szCs w:val="24"/>
              </w:rPr>
              <w:t xml:space="preserve">2. Покажите </w:t>
            </w:r>
            <w:r>
              <w:rPr>
                <w:sz w:val="24"/>
                <w:szCs w:val="24"/>
              </w:rPr>
              <w:t>схему</w:t>
            </w:r>
            <w:r w:rsidRPr="00C9445D">
              <w:rPr>
                <w:sz w:val="24"/>
                <w:szCs w:val="24"/>
              </w:rPr>
              <w:t xml:space="preserve"> истории болезни</w:t>
            </w:r>
            <w:r>
              <w:rPr>
                <w:sz w:val="24"/>
                <w:szCs w:val="24"/>
              </w:rPr>
              <w:t>.</w:t>
            </w:r>
          </w:p>
          <w:p w:rsidR="00C936B6" w:rsidRDefault="00C936B6" w:rsidP="009031ED">
            <w:pPr>
              <w:rPr>
                <w:sz w:val="24"/>
                <w:szCs w:val="24"/>
              </w:rPr>
            </w:pPr>
            <w:r>
              <w:rPr>
                <w:iCs/>
                <w:sz w:val="24"/>
                <w:szCs w:val="24"/>
              </w:rPr>
              <w:t>3. Сравните</w:t>
            </w:r>
            <w:r>
              <w:rPr>
                <w:sz w:val="24"/>
                <w:szCs w:val="24"/>
              </w:rPr>
              <w:t>м</w:t>
            </w:r>
            <w:r w:rsidRPr="00C9445D">
              <w:rPr>
                <w:sz w:val="24"/>
                <w:szCs w:val="24"/>
              </w:rPr>
              <w:t>етоды исследования больного</w:t>
            </w:r>
            <w:r>
              <w:rPr>
                <w:sz w:val="24"/>
                <w:szCs w:val="24"/>
              </w:rPr>
              <w:t>.</w:t>
            </w:r>
          </w:p>
          <w:p w:rsidR="00C936B6" w:rsidRPr="00844F75" w:rsidRDefault="00C936B6" w:rsidP="009031ED">
            <w:pPr>
              <w:rPr>
                <w:b/>
                <w:sz w:val="24"/>
                <w:szCs w:val="24"/>
              </w:rPr>
            </w:pPr>
            <w:r>
              <w:rPr>
                <w:sz w:val="24"/>
                <w:szCs w:val="24"/>
              </w:rPr>
              <w:t xml:space="preserve">4. Проведите субъективный метод </w:t>
            </w:r>
          </w:p>
        </w:tc>
        <w:tc>
          <w:tcPr>
            <w:tcW w:w="670" w:type="dxa"/>
            <w:gridSpan w:val="2"/>
            <w:tcBorders>
              <w:bottom w:val="single" w:sz="4" w:space="0" w:color="auto"/>
              <w:right w:val="single" w:sz="4" w:space="0" w:color="auto"/>
            </w:tcBorders>
          </w:tcPr>
          <w:p w:rsidR="00C936B6" w:rsidRPr="00054E38" w:rsidRDefault="00C936B6" w:rsidP="00140C67">
            <w:pPr>
              <w:pStyle w:val="a3"/>
              <w:rPr>
                <w:rFonts w:ascii="Times New Roman" w:hAnsi="Times New Roman"/>
                <w:sz w:val="24"/>
                <w:szCs w:val="24"/>
              </w:rPr>
            </w:pPr>
            <w:r w:rsidRPr="00054E38">
              <w:rPr>
                <w:rFonts w:ascii="Times New Roman" w:hAnsi="Times New Roman"/>
                <w:sz w:val="24"/>
                <w:szCs w:val="24"/>
              </w:rPr>
              <w:t>3ч</w:t>
            </w:r>
          </w:p>
        </w:tc>
        <w:tc>
          <w:tcPr>
            <w:tcW w:w="748" w:type="dxa"/>
            <w:gridSpan w:val="4"/>
            <w:tcBorders>
              <w:bottom w:val="single" w:sz="4" w:space="0" w:color="auto"/>
              <w:right w:val="single" w:sz="4" w:space="0" w:color="auto"/>
            </w:tcBorders>
          </w:tcPr>
          <w:p w:rsidR="00C936B6" w:rsidRPr="00054E38" w:rsidRDefault="00C936B6" w:rsidP="009031ED">
            <w:pPr>
              <w:pStyle w:val="a3"/>
              <w:rPr>
                <w:rFonts w:ascii="Times New Roman" w:hAnsi="Times New Roman"/>
                <w:sz w:val="24"/>
                <w:szCs w:val="24"/>
              </w:rPr>
            </w:pPr>
            <w:r w:rsidRPr="00054E38">
              <w:rPr>
                <w:rFonts w:ascii="Times New Roman" w:hAnsi="Times New Roman"/>
                <w:sz w:val="24"/>
                <w:szCs w:val="24"/>
              </w:rPr>
              <w:t>1,4</w:t>
            </w:r>
          </w:p>
          <w:p w:rsidR="00C936B6" w:rsidRPr="00054E38" w:rsidRDefault="00C936B6" w:rsidP="00140C67">
            <w:pPr>
              <w:pStyle w:val="a3"/>
              <w:rPr>
                <w:rFonts w:ascii="Times New Roman" w:hAnsi="Times New Roman"/>
                <w:sz w:val="24"/>
                <w:szCs w:val="24"/>
              </w:rPr>
            </w:pPr>
          </w:p>
        </w:tc>
        <w:tc>
          <w:tcPr>
            <w:tcW w:w="709" w:type="dxa"/>
            <w:gridSpan w:val="3"/>
            <w:tcBorders>
              <w:bottom w:val="single" w:sz="4" w:space="0" w:color="auto"/>
              <w:right w:val="single" w:sz="4" w:space="0" w:color="auto"/>
            </w:tcBorders>
          </w:tcPr>
          <w:p w:rsidR="00C936B6" w:rsidRPr="00844F75" w:rsidRDefault="00C936B6" w:rsidP="009031ED">
            <w:pPr>
              <w:rPr>
                <w:sz w:val="24"/>
                <w:szCs w:val="24"/>
              </w:rPr>
            </w:pPr>
            <w:r>
              <w:rPr>
                <w:sz w:val="24"/>
                <w:szCs w:val="24"/>
              </w:rPr>
              <w:t>Осн:</w:t>
            </w:r>
            <w:r w:rsidRPr="00C9445D">
              <w:rPr>
                <w:sz w:val="24"/>
                <w:szCs w:val="24"/>
              </w:rPr>
              <w:t>[</w:t>
            </w:r>
            <w:r>
              <w:rPr>
                <w:sz w:val="24"/>
                <w:szCs w:val="24"/>
              </w:rPr>
              <w:t>1, 2, 3, 4, 5].</w:t>
            </w:r>
            <w:r>
              <w:rPr>
                <w:sz w:val="24"/>
                <w:szCs w:val="24"/>
              </w:rPr>
              <w:tab/>
              <w:t>Доп:[1, 2, 3, 4]</w:t>
            </w:r>
          </w:p>
          <w:p w:rsidR="00C936B6" w:rsidRPr="00844F75" w:rsidRDefault="00C936B6" w:rsidP="00140C67">
            <w:pPr>
              <w:pStyle w:val="a3"/>
              <w:rPr>
                <w:rFonts w:ascii="Times New Roman" w:hAnsi="Times New Roman"/>
                <w:b/>
                <w:sz w:val="24"/>
                <w:szCs w:val="24"/>
              </w:rPr>
            </w:pPr>
          </w:p>
        </w:tc>
        <w:tc>
          <w:tcPr>
            <w:tcW w:w="850" w:type="dxa"/>
            <w:gridSpan w:val="6"/>
            <w:tcBorders>
              <w:left w:val="single" w:sz="4" w:space="0" w:color="auto"/>
              <w:bottom w:val="single" w:sz="4" w:space="0" w:color="auto"/>
            </w:tcBorders>
          </w:tcPr>
          <w:p w:rsidR="00C936B6" w:rsidRPr="009031ED" w:rsidRDefault="00C936B6" w:rsidP="009031ED">
            <w:pPr>
              <w:rPr>
                <w:iCs/>
              </w:rPr>
            </w:pPr>
            <w:r w:rsidRPr="009031ED">
              <w:rPr>
                <w:iCs/>
              </w:rPr>
              <w:t>МГ</w:t>
            </w:r>
          </w:p>
          <w:p w:rsidR="00C936B6" w:rsidRPr="00844F75" w:rsidRDefault="00C936B6" w:rsidP="009031ED">
            <w:pPr>
              <w:pStyle w:val="a3"/>
              <w:rPr>
                <w:rFonts w:ascii="Times New Roman" w:hAnsi="Times New Roman"/>
                <w:b/>
                <w:sz w:val="24"/>
                <w:szCs w:val="24"/>
              </w:rPr>
            </w:pPr>
            <w:r w:rsidRPr="009031ED">
              <w:rPr>
                <w:rFonts w:ascii="Times New Roman" w:hAnsi="Times New Roman"/>
                <w:iCs/>
              </w:rPr>
              <w:t>През Д</w:t>
            </w:r>
            <w:r w:rsidRPr="009031ED">
              <w:rPr>
                <w:rFonts w:ascii="Times New Roman" w:hAnsi="Times New Roman"/>
                <w:iCs/>
                <w:sz w:val="24"/>
                <w:szCs w:val="24"/>
              </w:rPr>
              <w:t xml:space="preserve"> МШ</w:t>
            </w:r>
          </w:p>
        </w:tc>
        <w:tc>
          <w:tcPr>
            <w:tcW w:w="709" w:type="dxa"/>
            <w:tcBorders>
              <w:bottom w:val="single" w:sz="4" w:space="0" w:color="auto"/>
            </w:tcBorders>
          </w:tcPr>
          <w:p w:rsidR="00C936B6" w:rsidRPr="00111EBD" w:rsidRDefault="00C936B6" w:rsidP="00140C67">
            <w:pPr>
              <w:jc w:val="center"/>
              <w:rPr>
                <w:sz w:val="24"/>
                <w:szCs w:val="24"/>
              </w:rPr>
            </w:pPr>
            <w:r>
              <w:rPr>
                <w:sz w:val="24"/>
                <w:szCs w:val="24"/>
              </w:rPr>
              <w:t>1-нед</w:t>
            </w:r>
          </w:p>
        </w:tc>
      </w:tr>
      <w:tr w:rsidR="00273CCE" w:rsidRPr="00111EBD" w:rsidTr="00273CCE">
        <w:trPr>
          <w:gridAfter w:val="1"/>
          <w:wAfter w:w="30" w:type="dxa"/>
          <w:trHeight w:val="167"/>
        </w:trPr>
        <w:tc>
          <w:tcPr>
            <w:tcW w:w="1844" w:type="dxa"/>
            <w:tcBorders>
              <w:top w:val="single" w:sz="4" w:space="0" w:color="auto"/>
              <w:right w:val="single" w:sz="4" w:space="0" w:color="auto"/>
            </w:tcBorders>
          </w:tcPr>
          <w:p w:rsidR="00273CCE" w:rsidRPr="0084207C" w:rsidRDefault="00C72690" w:rsidP="00DD4DC1">
            <w:pPr>
              <w:ind w:left="165"/>
              <w:rPr>
                <w:b/>
                <w:sz w:val="24"/>
                <w:szCs w:val="24"/>
              </w:rPr>
            </w:pPr>
            <w:r w:rsidRPr="000D1AFA">
              <w:rPr>
                <w:sz w:val="24"/>
                <w:szCs w:val="24"/>
              </w:rPr>
              <w:t>Основные и дополнительные методы исследования больного</w:t>
            </w:r>
          </w:p>
        </w:tc>
        <w:tc>
          <w:tcPr>
            <w:tcW w:w="850" w:type="dxa"/>
            <w:tcBorders>
              <w:top w:val="single" w:sz="4" w:space="0" w:color="auto"/>
              <w:left w:val="single" w:sz="4" w:space="0" w:color="auto"/>
            </w:tcBorders>
          </w:tcPr>
          <w:p w:rsidR="00273CCE" w:rsidRDefault="00273CCE" w:rsidP="001163DF"/>
        </w:tc>
        <w:tc>
          <w:tcPr>
            <w:tcW w:w="3969" w:type="dxa"/>
            <w:tcBorders>
              <w:top w:val="single" w:sz="4" w:space="0" w:color="auto"/>
              <w:right w:val="single" w:sz="4" w:space="0" w:color="auto"/>
            </w:tcBorders>
          </w:tcPr>
          <w:p w:rsidR="00273CCE" w:rsidRDefault="00273CCE" w:rsidP="009031ED">
            <w:pPr>
              <w:rPr>
                <w:sz w:val="24"/>
                <w:szCs w:val="24"/>
              </w:rPr>
            </w:pPr>
            <w:r>
              <w:rPr>
                <w:sz w:val="24"/>
                <w:szCs w:val="24"/>
              </w:rPr>
              <w:t>обследования больного.</w:t>
            </w:r>
          </w:p>
          <w:p w:rsidR="00273CCE" w:rsidRDefault="00273CCE" w:rsidP="009031ED">
            <w:pPr>
              <w:rPr>
                <w:sz w:val="24"/>
                <w:szCs w:val="24"/>
              </w:rPr>
            </w:pPr>
            <w:r>
              <w:rPr>
                <w:sz w:val="24"/>
                <w:szCs w:val="24"/>
              </w:rPr>
              <w:t>5. Проведите объективный метод обследования больного.</w:t>
            </w:r>
          </w:p>
          <w:p w:rsidR="00273CCE" w:rsidRDefault="00273CCE" w:rsidP="009031ED">
            <w:pPr>
              <w:rPr>
                <w:b/>
                <w:iCs/>
                <w:sz w:val="24"/>
                <w:szCs w:val="24"/>
              </w:rPr>
            </w:pPr>
            <w:r w:rsidRPr="008848D1">
              <w:rPr>
                <w:b/>
                <w:iCs/>
                <w:sz w:val="24"/>
                <w:szCs w:val="24"/>
              </w:rPr>
              <w:t>РОт-</w:t>
            </w:r>
          </w:p>
          <w:p w:rsidR="00273CCE" w:rsidRPr="00135D6D" w:rsidRDefault="00273CCE" w:rsidP="009031ED">
            <w:pPr>
              <w:rPr>
                <w:iCs/>
                <w:sz w:val="24"/>
                <w:szCs w:val="24"/>
              </w:rPr>
            </w:pPr>
            <w:r>
              <w:rPr>
                <w:iCs/>
                <w:sz w:val="24"/>
                <w:szCs w:val="24"/>
              </w:rPr>
              <w:t>З</w:t>
            </w:r>
            <w:r w:rsidRPr="00135D6D">
              <w:rPr>
                <w:iCs/>
                <w:sz w:val="24"/>
                <w:szCs w:val="24"/>
              </w:rPr>
              <w:t>нает план обследования больного.</w:t>
            </w:r>
          </w:p>
          <w:p w:rsidR="00273CCE" w:rsidRPr="00135D6D" w:rsidRDefault="00273CCE" w:rsidP="009031ED">
            <w:pPr>
              <w:rPr>
                <w:iCs/>
                <w:sz w:val="24"/>
                <w:szCs w:val="24"/>
              </w:rPr>
            </w:pPr>
            <w:r w:rsidRPr="00135D6D">
              <w:rPr>
                <w:iCs/>
                <w:sz w:val="24"/>
                <w:szCs w:val="24"/>
              </w:rPr>
              <w:t>Умеет проводить расспрос и осмотр больного.</w:t>
            </w:r>
          </w:p>
          <w:p w:rsidR="00273CCE" w:rsidRPr="003A7476" w:rsidRDefault="00273CCE" w:rsidP="009031ED">
            <w:pPr>
              <w:rPr>
                <w:iCs/>
                <w:sz w:val="24"/>
                <w:szCs w:val="24"/>
              </w:rPr>
            </w:pPr>
            <w:r w:rsidRPr="00135D6D">
              <w:rPr>
                <w:iCs/>
                <w:sz w:val="24"/>
                <w:szCs w:val="24"/>
              </w:rPr>
              <w:t>Владеет методикой физи</w:t>
            </w:r>
            <w:r>
              <w:rPr>
                <w:iCs/>
                <w:sz w:val="24"/>
                <w:szCs w:val="24"/>
              </w:rPr>
              <w:t>кального обследования больного.</w:t>
            </w:r>
          </w:p>
          <w:p w:rsidR="00273CCE" w:rsidRDefault="00273CCE" w:rsidP="000D1AFA">
            <w:pPr>
              <w:rPr>
                <w:b/>
                <w:sz w:val="24"/>
                <w:szCs w:val="24"/>
              </w:rPr>
            </w:pPr>
            <w:r w:rsidRPr="0024759E">
              <w:rPr>
                <w:i/>
                <w:iCs/>
                <w:sz w:val="24"/>
                <w:szCs w:val="24"/>
              </w:rPr>
              <w:t>Форма контроля:  През,Д,МШ</w:t>
            </w:r>
          </w:p>
        </w:tc>
        <w:tc>
          <w:tcPr>
            <w:tcW w:w="670" w:type="dxa"/>
            <w:gridSpan w:val="2"/>
            <w:tcBorders>
              <w:top w:val="single" w:sz="4" w:space="0" w:color="auto"/>
              <w:right w:val="single" w:sz="4" w:space="0" w:color="auto"/>
            </w:tcBorders>
          </w:tcPr>
          <w:p w:rsidR="00273CCE" w:rsidRPr="00054E38" w:rsidRDefault="00273CCE" w:rsidP="00140C67">
            <w:pPr>
              <w:pStyle w:val="a3"/>
              <w:rPr>
                <w:rFonts w:ascii="Times New Roman" w:hAnsi="Times New Roman"/>
                <w:sz w:val="24"/>
                <w:szCs w:val="24"/>
              </w:rPr>
            </w:pPr>
          </w:p>
        </w:tc>
        <w:tc>
          <w:tcPr>
            <w:tcW w:w="748" w:type="dxa"/>
            <w:gridSpan w:val="4"/>
            <w:tcBorders>
              <w:top w:val="single" w:sz="4" w:space="0" w:color="auto"/>
              <w:right w:val="single" w:sz="4" w:space="0" w:color="auto"/>
            </w:tcBorders>
          </w:tcPr>
          <w:p w:rsidR="00273CCE" w:rsidRPr="00054E38" w:rsidRDefault="00273CCE" w:rsidP="00140C67">
            <w:pPr>
              <w:pStyle w:val="a3"/>
              <w:rPr>
                <w:rFonts w:ascii="Times New Roman" w:hAnsi="Times New Roman"/>
                <w:sz w:val="24"/>
                <w:szCs w:val="24"/>
              </w:rPr>
            </w:pPr>
          </w:p>
        </w:tc>
        <w:tc>
          <w:tcPr>
            <w:tcW w:w="709" w:type="dxa"/>
            <w:gridSpan w:val="3"/>
            <w:tcBorders>
              <w:top w:val="single" w:sz="4" w:space="0" w:color="auto"/>
              <w:right w:val="single" w:sz="4" w:space="0" w:color="auto"/>
            </w:tcBorders>
          </w:tcPr>
          <w:p w:rsidR="00273CCE" w:rsidRDefault="00273CCE" w:rsidP="00140C67">
            <w:pPr>
              <w:pStyle w:val="a3"/>
              <w:rPr>
                <w:sz w:val="24"/>
                <w:szCs w:val="24"/>
              </w:rPr>
            </w:pPr>
          </w:p>
        </w:tc>
        <w:tc>
          <w:tcPr>
            <w:tcW w:w="850" w:type="dxa"/>
            <w:gridSpan w:val="6"/>
            <w:tcBorders>
              <w:top w:val="single" w:sz="4" w:space="0" w:color="auto"/>
              <w:left w:val="single" w:sz="4" w:space="0" w:color="auto"/>
            </w:tcBorders>
          </w:tcPr>
          <w:p w:rsidR="00273CCE" w:rsidRPr="009031ED" w:rsidRDefault="00273CCE" w:rsidP="009031ED">
            <w:pPr>
              <w:pStyle w:val="a3"/>
              <w:rPr>
                <w:iCs/>
              </w:rPr>
            </w:pPr>
          </w:p>
        </w:tc>
        <w:tc>
          <w:tcPr>
            <w:tcW w:w="709" w:type="dxa"/>
            <w:tcBorders>
              <w:top w:val="single" w:sz="4" w:space="0" w:color="auto"/>
            </w:tcBorders>
          </w:tcPr>
          <w:p w:rsidR="00273CCE" w:rsidRDefault="00273CCE" w:rsidP="00140C67">
            <w:pPr>
              <w:jc w:val="center"/>
              <w:rPr>
                <w:sz w:val="24"/>
                <w:szCs w:val="24"/>
              </w:rPr>
            </w:pPr>
          </w:p>
        </w:tc>
      </w:tr>
      <w:tr w:rsidR="00C936B6" w:rsidRPr="00111EBD" w:rsidTr="007D1C6E">
        <w:trPr>
          <w:gridAfter w:val="1"/>
          <w:wAfter w:w="30" w:type="dxa"/>
        </w:trPr>
        <w:tc>
          <w:tcPr>
            <w:tcW w:w="1844" w:type="dxa"/>
            <w:tcBorders>
              <w:right w:val="single" w:sz="4" w:space="0" w:color="auto"/>
            </w:tcBorders>
          </w:tcPr>
          <w:p w:rsidR="00C936B6" w:rsidRDefault="00C936B6" w:rsidP="00135D6D">
            <w:pPr>
              <w:rPr>
                <w:b/>
                <w:sz w:val="24"/>
                <w:szCs w:val="24"/>
              </w:rPr>
            </w:pPr>
            <w:r>
              <w:rPr>
                <w:b/>
                <w:sz w:val="24"/>
                <w:szCs w:val="24"/>
              </w:rPr>
              <w:t xml:space="preserve">Занятие № 2. Тема занятия: </w:t>
            </w:r>
            <w:r w:rsidR="00847BA3">
              <w:rPr>
                <w:sz w:val="24"/>
                <w:szCs w:val="24"/>
              </w:rPr>
              <w:t>«</w:t>
            </w:r>
            <w:r w:rsidR="00A92B13">
              <w:rPr>
                <w:sz w:val="24"/>
                <w:szCs w:val="24"/>
              </w:rPr>
              <w:t xml:space="preserve"> Общий осмотр и осмотр отдельных частей тела</w:t>
            </w:r>
            <w:r w:rsidR="00A92B13" w:rsidRPr="002312E8">
              <w:rPr>
                <w:sz w:val="24"/>
                <w:szCs w:val="24"/>
              </w:rPr>
              <w:t>.</w:t>
            </w:r>
            <w:r w:rsidR="00A92B13">
              <w:rPr>
                <w:sz w:val="24"/>
                <w:szCs w:val="24"/>
              </w:rPr>
              <w:t xml:space="preserve"> Лихорадка и типы лихорадки</w:t>
            </w:r>
            <w:r w:rsidRPr="000D1AFA">
              <w:rPr>
                <w:sz w:val="24"/>
                <w:szCs w:val="24"/>
              </w:rPr>
              <w:t>».</w:t>
            </w:r>
          </w:p>
          <w:p w:rsidR="00C936B6" w:rsidRDefault="00C936B6" w:rsidP="00940777">
            <w:pPr>
              <w:ind w:left="405"/>
              <w:jc w:val="center"/>
              <w:rPr>
                <w:b/>
                <w:sz w:val="24"/>
                <w:szCs w:val="24"/>
              </w:rPr>
            </w:pPr>
          </w:p>
          <w:p w:rsidR="00C936B6" w:rsidRPr="00940777" w:rsidRDefault="00C936B6" w:rsidP="000D1AFA">
            <w:pPr>
              <w:rPr>
                <w:b/>
                <w:sz w:val="24"/>
                <w:szCs w:val="24"/>
              </w:rPr>
            </w:pPr>
          </w:p>
        </w:tc>
        <w:tc>
          <w:tcPr>
            <w:tcW w:w="850" w:type="dxa"/>
            <w:tcBorders>
              <w:left w:val="single" w:sz="4" w:space="0" w:color="auto"/>
            </w:tcBorders>
          </w:tcPr>
          <w:p w:rsidR="00135D6D" w:rsidRDefault="00135D6D" w:rsidP="00135D6D">
            <w:pPr>
              <w:pStyle w:val="11"/>
              <w:rPr>
                <w:rFonts w:ascii="Times New Roman" w:hAnsi="Times New Roman" w:cs="Times New Roman"/>
              </w:rPr>
            </w:pPr>
            <w:r>
              <w:rPr>
                <w:rFonts w:ascii="Times New Roman" w:hAnsi="Times New Roman" w:cs="Times New Roman"/>
              </w:rPr>
              <w:t>РОд-4</w:t>
            </w:r>
          </w:p>
          <w:p w:rsidR="00135D6D" w:rsidRDefault="00135D6D" w:rsidP="00135D6D">
            <w:pPr>
              <w:pStyle w:val="11"/>
              <w:rPr>
                <w:rFonts w:ascii="Times New Roman" w:hAnsi="Times New Roman" w:cs="Times New Roman"/>
              </w:rPr>
            </w:pPr>
            <w:r>
              <w:rPr>
                <w:rFonts w:ascii="Times New Roman" w:hAnsi="Times New Roman" w:cs="Times New Roman"/>
              </w:rPr>
              <w:t>РОд-5</w:t>
            </w:r>
          </w:p>
          <w:p w:rsidR="00C936B6" w:rsidRPr="00054E38" w:rsidRDefault="00C936B6" w:rsidP="005E084E">
            <w:pPr>
              <w:rPr>
                <w:sz w:val="22"/>
                <w:szCs w:val="22"/>
              </w:rPr>
            </w:pPr>
            <w:r w:rsidRPr="00054E38">
              <w:rPr>
                <w:sz w:val="22"/>
                <w:szCs w:val="22"/>
              </w:rPr>
              <w:t>ПК-2</w:t>
            </w:r>
          </w:p>
          <w:p w:rsidR="00C936B6" w:rsidRPr="00054E38" w:rsidRDefault="00C936B6" w:rsidP="005E084E">
            <w:pPr>
              <w:rPr>
                <w:sz w:val="24"/>
                <w:szCs w:val="24"/>
              </w:rPr>
            </w:pPr>
            <w:r w:rsidRPr="00054E38">
              <w:rPr>
                <w:sz w:val="22"/>
                <w:szCs w:val="22"/>
              </w:rPr>
              <w:t>ПК-12</w:t>
            </w:r>
          </w:p>
          <w:p w:rsidR="00C936B6" w:rsidRDefault="00C936B6">
            <w:pPr>
              <w:rPr>
                <w:sz w:val="24"/>
                <w:szCs w:val="24"/>
              </w:rPr>
            </w:pPr>
          </w:p>
          <w:p w:rsidR="00C936B6" w:rsidRPr="00B75E6E" w:rsidRDefault="00C936B6" w:rsidP="001163DF">
            <w:pPr>
              <w:rPr>
                <w:sz w:val="24"/>
                <w:szCs w:val="24"/>
              </w:rPr>
            </w:pPr>
          </w:p>
        </w:tc>
        <w:tc>
          <w:tcPr>
            <w:tcW w:w="3969" w:type="dxa"/>
            <w:tcBorders>
              <w:right w:val="single" w:sz="4" w:space="0" w:color="auto"/>
            </w:tcBorders>
          </w:tcPr>
          <w:p w:rsidR="00135D6D" w:rsidRDefault="00135D6D" w:rsidP="003A7476">
            <w:pPr>
              <w:ind w:right="-177"/>
              <w:rPr>
                <w:b/>
                <w:sz w:val="24"/>
                <w:szCs w:val="24"/>
              </w:rPr>
            </w:pPr>
            <w:r>
              <w:rPr>
                <w:b/>
                <w:sz w:val="24"/>
                <w:szCs w:val="24"/>
              </w:rPr>
              <w:t>Цель</w:t>
            </w:r>
            <w:r w:rsidRPr="001E2B03">
              <w:rPr>
                <w:sz w:val="24"/>
                <w:szCs w:val="24"/>
              </w:rPr>
              <w:t>: изучение методики проведения расспроса больных с дыхательной патологией, выявлять основные симптомы, проводить осмотр грудной клетки.</w:t>
            </w:r>
          </w:p>
          <w:p w:rsidR="00C936B6" w:rsidRPr="00C9445D" w:rsidRDefault="00C936B6" w:rsidP="00140C67">
            <w:pPr>
              <w:ind w:left="405"/>
              <w:jc w:val="center"/>
              <w:rPr>
                <w:b/>
                <w:sz w:val="24"/>
                <w:szCs w:val="24"/>
              </w:rPr>
            </w:pPr>
            <w:r w:rsidRPr="00C9445D">
              <w:rPr>
                <w:b/>
                <w:sz w:val="24"/>
                <w:szCs w:val="24"/>
              </w:rPr>
              <w:t>План занятия:</w:t>
            </w:r>
          </w:p>
          <w:p w:rsidR="00C936B6" w:rsidRDefault="00C936B6" w:rsidP="005E084E">
            <w:pPr>
              <w:rPr>
                <w:sz w:val="24"/>
                <w:szCs w:val="24"/>
              </w:rPr>
            </w:pPr>
            <w:r>
              <w:rPr>
                <w:sz w:val="24"/>
                <w:szCs w:val="24"/>
              </w:rPr>
              <w:t>1.</w:t>
            </w:r>
            <w:r w:rsidRPr="005E084E">
              <w:rPr>
                <w:sz w:val="24"/>
                <w:szCs w:val="24"/>
              </w:rPr>
              <w:t>П</w:t>
            </w:r>
            <w:r w:rsidR="00A92B13">
              <w:rPr>
                <w:sz w:val="24"/>
                <w:szCs w:val="24"/>
              </w:rPr>
              <w:t>роведите общий  осмотр больных.</w:t>
            </w:r>
          </w:p>
          <w:p w:rsidR="00C936B6" w:rsidRDefault="00A92B13" w:rsidP="005E084E">
            <w:pPr>
              <w:rPr>
                <w:sz w:val="24"/>
                <w:szCs w:val="24"/>
              </w:rPr>
            </w:pPr>
            <w:r>
              <w:rPr>
                <w:sz w:val="24"/>
                <w:szCs w:val="24"/>
              </w:rPr>
              <w:t>2. Дайте оценку общего состояния больного.</w:t>
            </w:r>
          </w:p>
          <w:p w:rsidR="00A92B13" w:rsidRDefault="00A92B13" w:rsidP="005E084E">
            <w:pPr>
              <w:rPr>
                <w:sz w:val="24"/>
                <w:szCs w:val="24"/>
              </w:rPr>
            </w:pPr>
            <w:r>
              <w:rPr>
                <w:sz w:val="24"/>
                <w:szCs w:val="24"/>
              </w:rPr>
              <w:t>3.Расскажите типы нарушения сознания больного.</w:t>
            </w:r>
          </w:p>
          <w:p w:rsidR="00A92B13" w:rsidRPr="005E084E" w:rsidRDefault="00A92B13" w:rsidP="005E084E">
            <w:pPr>
              <w:rPr>
                <w:sz w:val="24"/>
                <w:szCs w:val="24"/>
              </w:rPr>
            </w:pPr>
            <w:r>
              <w:rPr>
                <w:sz w:val="24"/>
                <w:szCs w:val="24"/>
              </w:rPr>
              <w:t>4.</w:t>
            </w:r>
            <w:r w:rsidR="00CF3C52">
              <w:rPr>
                <w:sz w:val="24"/>
                <w:szCs w:val="24"/>
              </w:rPr>
              <w:t>Опишите типы конституции человека.</w:t>
            </w:r>
          </w:p>
          <w:p w:rsidR="00C936B6" w:rsidRDefault="00CF3C52" w:rsidP="005E084E">
            <w:pPr>
              <w:rPr>
                <w:sz w:val="24"/>
                <w:szCs w:val="24"/>
              </w:rPr>
            </w:pPr>
            <w:r>
              <w:rPr>
                <w:sz w:val="24"/>
                <w:szCs w:val="24"/>
              </w:rPr>
              <w:t>5</w:t>
            </w:r>
            <w:r w:rsidR="00C936B6">
              <w:rPr>
                <w:sz w:val="24"/>
                <w:szCs w:val="24"/>
              </w:rPr>
              <w:t>.Проведите о</w:t>
            </w:r>
            <w:r>
              <w:rPr>
                <w:sz w:val="24"/>
                <w:szCs w:val="24"/>
              </w:rPr>
              <w:t>смотр головы, лица, шеи.</w:t>
            </w:r>
          </w:p>
          <w:p w:rsidR="00CF3C52" w:rsidRPr="005E084E" w:rsidRDefault="00CF3C52" w:rsidP="005E084E">
            <w:pPr>
              <w:rPr>
                <w:sz w:val="24"/>
                <w:szCs w:val="24"/>
              </w:rPr>
            </w:pPr>
            <w:r>
              <w:rPr>
                <w:sz w:val="24"/>
                <w:szCs w:val="24"/>
              </w:rPr>
              <w:t>6.Какие выражения лица вы знаете.</w:t>
            </w:r>
          </w:p>
          <w:p w:rsidR="00C936B6" w:rsidRDefault="00CF3C52" w:rsidP="005E084E">
            <w:pPr>
              <w:rPr>
                <w:sz w:val="24"/>
                <w:szCs w:val="24"/>
              </w:rPr>
            </w:pPr>
            <w:r>
              <w:rPr>
                <w:sz w:val="24"/>
                <w:szCs w:val="24"/>
              </w:rPr>
              <w:t>7.Что такое лихорадка</w:t>
            </w:r>
            <w:r w:rsidR="00C936B6">
              <w:rPr>
                <w:sz w:val="24"/>
                <w:szCs w:val="24"/>
              </w:rPr>
              <w:t>.</w:t>
            </w:r>
          </w:p>
          <w:p w:rsidR="00C936B6" w:rsidRDefault="00C936B6" w:rsidP="005E084E">
            <w:pPr>
              <w:rPr>
                <w:sz w:val="24"/>
                <w:szCs w:val="24"/>
              </w:rPr>
            </w:pPr>
            <w:r>
              <w:rPr>
                <w:sz w:val="24"/>
                <w:szCs w:val="24"/>
              </w:rPr>
              <w:t>5. Д</w:t>
            </w:r>
            <w:r w:rsidR="00CF3C52">
              <w:rPr>
                <w:sz w:val="24"/>
                <w:szCs w:val="24"/>
              </w:rPr>
              <w:t>айте оценку формы головы</w:t>
            </w:r>
            <w:r>
              <w:rPr>
                <w:sz w:val="24"/>
                <w:szCs w:val="24"/>
              </w:rPr>
              <w:t>.</w:t>
            </w:r>
          </w:p>
          <w:p w:rsidR="00C936B6" w:rsidRDefault="00C936B6" w:rsidP="005E084E">
            <w:pPr>
              <w:rPr>
                <w:sz w:val="24"/>
                <w:szCs w:val="24"/>
              </w:rPr>
            </w:pPr>
            <w:r>
              <w:rPr>
                <w:sz w:val="24"/>
                <w:szCs w:val="24"/>
              </w:rPr>
              <w:t>6. Опишите патологические формы грудной клетки.</w:t>
            </w:r>
          </w:p>
          <w:p w:rsidR="00C936B6" w:rsidRDefault="00C936B6" w:rsidP="00940777">
            <w:pPr>
              <w:rPr>
                <w:sz w:val="24"/>
                <w:szCs w:val="24"/>
              </w:rPr>
            </w:pPr>
            <w:r>
              <w:rPr>
                <w:sz w:val="24"/>
                <w:szCs w:val="24"/>
              </w:rPr>
              <w:t>7. Дайте оценку дыхании</w:t>
            </w:r>
            <w:r w:rsidRPr="00C53E00">
              <w:rPr>
                <w:sz w:val="24"/>
                <w:szCs w:val="24"/>
              </w:rPr>
              <w:t xml:space="preserve"> в норме и при патологии.</w:t>
            </w:r>
          </w:p>
          <w:p w:rsidR="00135D6D" w:rsidRDefault="00135D6D" w:rsidP="00940777">
            <w:pPr>
              <w:rPr>
                <w:sz w:val="24"/>
                <w:szCs w:val="24"/>
              </w:rPr>
            </w:pPr>
            <w:r w:rsidRPr="00472638">
              <w:rPr>
                <w:b/>
                <w:sz w:val="24"/>
                <w:szCs w:val="24"/>
              </w:rPr>
              <w:t>РОт</w:t>
            </w:r>
            <w:r>
              <w:rPr>
                <w:sz w:val="24"/>
                <w:szCs w:val="24"/>
              </w:rPr>
              <w:t>-</w:t>
            </w:r>
          </w:p>
          <w:p w:rsidR="00135D6D" w:rsidRDefault="00135D6D" w:rsidP="00940777">
            <w:pPr>
              <w:rPr>
                <w:sz w:val="24"/>
                <w:szCs w:val="24"/>
              </w:rPr>
            </w:pPr>
            <w:r>
              <w:rPr>
                <w:sz w:val="24"/>
                <w:szCs w:val="24"/>
              </w:rPr>
              <w:t>Знает методику проведения расспроса и осмотра больных дыхательной систем.</w:t>
            </w:r>
          </w:p>
          <w:p w:rsidR="00135D6D" w:rsidRDefault="00472638" w:rsidP="00940777">
            <w:pPr>
              <w:rPr>
                <w:sz w:val="24"/>
                <w:szCs w:val="24"/>
              </w:rPr>
            </w:pPr>
            <w:r>
              <w:rPr>
                <w:sz w:val="24"/>
                <w:szCs w:val="24"/>
              </w:rPr>
              <w:t>Умеет выявлять симптомов и синдромов заболевания дыхательной системы.</w:t>
            </w:r>
          </w:p>
          <w:p w:rsidR="00C936B6" w:rsidRDefault="00472638" w:rsidP="00940777">
            <w:pPr>
              <w:rPr>
                <w:sz w:val="24"/>
                <w:szCs w:val="24"/>
              </w:rPr>
            </w:pPr>
            <w:r>
              <w:rPr>
                <w:sz w:val="24"/>
                <w:szCs w:val="24"/>
              </w:rPr>
              <w:t>Владеет техникой проведен</w:t>
            </w:r>
            <w:r w:rsidR="003A7476">
              <w:rPr>
                <w:sz w:val="24"/>
                <w:szCs w:val="24"/>
              </w:rPr>
              <w:t>ия расспроса и осмотра больных.</w:t>
            </w:r>
          </w:p>
          <w:p w:rsidR="00C936B6" w:rsidRPr="00940777" w:rsidRDefault="00C936B6" w:rsidP="00940777">
            <w:pPr>
              <w:rPr>
                <w:sz w:val="24"/>
                <w:szCs w:val="24"/>
              </w:rPr>
            </w:pPr>
            <w:r w:rsidRPr="0024759E">
              <w:rPr>
                <w:i/>
                <w:iCs/>
                <w:sz w:val="24"/>
                <w:szCs w:val="24"/>
              </w:rPr>
              <w:t>Форма контроля: През.КС</w:t>
            </w:r>
          </w:p>
        </w:tc>
        <w:tc>
          <w:tcPr>
            <w:tcW w:w="670" w:type="dxa"/>
            <w:gridSpan w:val="2"/>
            <w:tcBorders>
              <w:right w:val="single" w:sz="4" w:space="0" w:color="auto"/>
            </w:tcBorders>
          </w:tcPr>
          <w:p w:rsidR="00C936B6" w:rsidRPr="00054E38" w:rsidRDefault="00C936B6" w:rsidP="00140C67">
            <w:pPr>
              <w:jc w:val="center"/>
              <w:rPr>
                <w:sz w:val="24"/>
                <w:szCs w:val="24"/>
              </w:rPr>
            </w:pPr>
            <w:r w:rsidRPr="00054E38">
              <w:rPr>
                <w:sz w:val="24"/>
                <w:szCs w:val="24"/>
              </w:rPr>
              <w:t>3ч</w:t>
            </w:r>
          </w:p>
        </w:tc>
        <w:tc>
          <w:tcPr>
            <w:tcW w:w="748" w:type="dxa"/>
            <w:gridSpan w:val="4"/>
            <w:tcBorders>
              <w:right w:val="single" w:sz="4" w:space="0" w:color="auto"/>
            </w:tcBorders>
          </w:tcPr>
          <w:p w:rsidR="00C936B6" w:rsidRPr="00054E38" w:rsidRDefault="00C936B6" w:rsidP="005E084E">
            <w:pPr>
              <w:jc w:val="center"/>
              <w:rPr>
                <w:sz w:val="24"/>
                <w:szCs w:val="24"/>
              </w:rPr>
            </w:pPr>
            <w:r w:rsidRPr="00054E38">
              <w:rPr>
                <w:sz w:val="24"/>
                <w:szCs w:val="24"/>
              </w:rPr>
              <w:t>1,4</w:t>
            </w:r>
          </w:p>
          <w:p w:rsidR="00C936B6" w:rsidRPr="00054E38" w:rsidRDefault="00C936B6" w:rsidP="00140C67">
            <w:pPr>
              <w:jc w:val="center"/>
              <w:rPr>
                <w:sz w:val="24"/>
                <w:szCs w:val="24"/>
              </w:rPr>
            </w:pPr>
          </w:p>
        </w:tc>
        <w:tc>
          <w:tcPr>
            <w:tcW w:w="709" w:type="dxa"/>
            <w:gridSpan w:val="3"/>
            <w:tcBorders>
              <w:right w:val="single" w:sz="4" w:space="0" w:color="auto"/>
            </w:tcBorders>
          </w:tcPr>
          <w:p w:rsidR="00C936B6" w:rsidRPr="00844F75" w:rsidRDefault="00C936B6" w:rsidP="005E084E">
            <w:pPr>
              <w:rPr>
                <w:sz w:val="24"/>
                <w:szCs w:val="24"/>
              </w:rPr>
            </w:pPr>
            <w:r>
              <w:rPr>
                <w:sz w:val="24"/>
                <w:szCs w:val="24"/>
              </w:rPr>
              <w:t>Осн:</w:t>
            </w:r>
            <w:r w:rsidRPr="00C9445D">
              <w:rPr>
                <w:sz w:val="24"/>
                <w:szCs w:val="24"/>
              </w:rPr>
              <w:t>[</w:t>
            </w:r>
            <w:r>
              <w:rPr>
                <w:sz w:val="24"/>
                <w:szCs w:val="24"/>
              </w:rPr>
              <w:t>1, 2, 3, 4, 5].</w:t>
            </w:r>
            <w:r>
              <w:rPr>
                <w:sz w:val="24"/>
                <w:szCs w:val="24"/>
              </w:rPr>
              <w:tab/>
              <w:t>Доп:[1, 2, 3, 4]</w:t>
            </w:r>
          </w:p>
          <w:p w:rsidR="00C936B6" w:rsidRPr="00B75E6E" w:rsidRDefault="00C936B6" w:rsidP="00140C67">
            <w:pPr>
              <w:jc w:val="center"/>
              <w:rPr>
                <w:b/>
                <w:sz w:val="24"/>
                <w:szCs w:val="24"/>
              </w:rPr>
            </w:pPr>
          </w:p>
        </w:tc>
        <w:tc>
          <w:tcPr>
            <w:tcW w:w="850" w:type="dxa"/>
            <w:gridSpan w:val="6"/>
            <w:tcBorders>
              <w:left w:val="single" w:sz="4" w:space="0" w:color="auto"/>
            </w:tcBorders>
          </w:tcPr>
          <w:p w:rsidR="00C936B6" w:rsidRPr="00B75E6E" w:rsidRDefault="00C936B6" w:rsidP="005E084E">
            <w:pPr>
              <w:jc w:val="center"/>
              <w:rPr>
                <w:b/>
                <w:sz w:val="24"/>
                <w:szCs w:val="24"/>
              </w:rPr>
            </w:pPr>
            <w:r w:rsidRPr="0024759E">
              <w:rPr>
                <w:iCs/>
              </w:rPr>
              <w:t>МГ,През КС</w:t>
            </w:r>
          </w:p>
        </w:tc>
        <w:tc>
          <w:tcPr>
            <w:tcW w:w="709" w:type="dxa"/>
          </w:tcPr>
          <w:p w:rsidR="00C936B6" w:rsidRPr="00111EBD" w:rsidRDefault="00C936B6" w:rsidP="00140C67">
            <w:pPr>
              <w:jc w:val="center"/>
              <w:rPr>
                <w:sz w:val="24"/>
                <w:szCs w:val="24"/>
              </w:rPr>
            </w:pPr>
            <w:r>
              <w:rPr>
                <w:sz w:val="24"/>
                <w:szCs w:val="24"/>
              </w:rPr>
              <w:t>2-нед</w:t>
            </w:r>
          </w:p>
        </w:tc>
      </w:tr>
      <w:tr w:rsidR="00C936B6" w:rsidRPr="00111EBD" w:rsidTr="007D1C6E">
        <w:trPr>
          <w:gridAfter w:val="1"/>
          <w:wAfter w:w="30" w:type="dxa"/>
        </w:trPr>
        <w:tc>
          <w:tcPr>
            <w:tcW w:w="1844" w:type="dxa"/>
            <w:tcBorders>
              <w:right w:val="single" w:sz="4" w:space="0" w:color="auto"/>
            </w:tcBorders>
          </w:tcPr>
          <w:p w:rsidR="00C936B6" w:rsidRPr="00B75E6E" w:rsidRDefault="00C936B6" w:rsidP="00140C67">
            <w:pPr>
              <w:rPr>
                <w:sz w:val="24"/>
                <w:szCs w:val="24"/>
              </w:rPr>
            </w:pPr>
            <w:r w:rsidRPr="00BC2064">
              <w:rPr>
                <w:b/>
                <w:sz w:val="24"/>
                <w:szCs w:val="24"/>
              </w:rPr>
              <w:t xml:space="preserve">Занятие № 3. </w:t>
            </w:r>
            <w:r w:rsidRPr="00BC2064">
              <w:rPr>
                <w:b/>
                <w:sz w:val="24"/>
              </w:rPr>
              <w:t>Тема занятия:</w:t>
            </w:r>
            <w:r w:rsidRPr="00963F4A">
              <w:rPr>
                <w:sz w:val="24"/>
              </w:rPr>
              <w:t xml:space="preserve"> «</w:t>
            </w:r>
            <w:r w:rsidR="00A92B13" w:rsidRPr="000D1AFA">
              <w:rPr>
                <w:sz w:val="24"/>
                <w:szCs w:val="24"/>
              </w:rPr>
              <w:t xml:space="preserve">Расспрос больных с заболеваниями органов дыхания. Осмотр грудной </w:t>
            </w:r>
            <w:r>
              <w:rPr>
                <w:sz w:val="24"/>
              </w:rPr>
              <w:t xml:space="preserve">Пальпация, </w:t>
            </w:r>
            <w:r w:rsidRPr="00282320">
              <w:rPr>
                <w:sz w:val="24"/>
              </w:rPr>
              <w:t>перкуссия</w:t>
            </w:r>
            <w:r>
              <w:rPr>
                <w:sz w:val="24"/>
              </w:rPr>
              <w:t xml:space="preserve">и аускультация </w:t>
            </w:r>
            <w:r w:rsidRPr="00282320">
              <w:rPr>
                <w:sz w:val="24"/>
              </w:rPr>
              <w:t>грудной клетк</w:t>
            </w:r>
            <w:r w:rsidR="00A92B13">
              <w:rPr>
                <w:sz w:val="24"/>
              </w:rPr>
              <w:t>и</w:t>
            </w:r>
            <w:r>
              <w:rPr>
                <w:sz w:val="24"/>
              </w:rPr>
              <w:t>»</w:t>
            </w:r>
          </w:p>
        </w:tc>
        <w:tc>
          <w:tcPr>
            <w:tcW w:w="850" w:type="dxa"/>
            <w:tcBorders>
              <w:left w:val="single" w:sz="4" w:space="0" w:color="auto"/>
            </w:tcBorders>
          </w:tcPr>
          <w:p w:rsidR="00472638" w:rsidRDefault="00472638" w:rsidP="00472638">
            <w:pPr>
              <w:pStyle w:val="11"/>
              <w:rPr>
                <w:rFonts w:ascii="Times New Roman" w:hAnsi="Times New Roman" w:cs="Times New Roman"/>
              </w:rPr>
            </w:pPr>
            <w:r>
              <w:rPr>
                <w:rFonts w:ascii="Times New Roman" w:hAnsi="Times New Roman" w:cs="Times New Roman"/>
              </w:rPr>
              <w:t>РОд-5</w:t>
            </w:r>
          </w:p>
          <w:p w:rsidR="00472638" w:rsidRDefault="00472638" w:rsidP="00472638">
            <w:pPr>
              <w:pStyle w:val="11"/>
              <w:rPr>
                <w:rFonts w:ascii="Times New Roman" w:hAnsi="Times New Roman" w:cs="Times New Roman"/>
              </w:rPr>
            </w:pPr>
            <w:r>
              <w:rPr>
                <w:rFonts w:ascii="Times New Roman" w:hAnsi="Times New Roman" w:cs="Times New Roman"/>
              </w:rPr>
              <w:t>РОд-6</w:t>
            </w:r>
          </w:p>
          <w:p w:rsidR="00C936B6" w:rsidRPr="00054E38" w:rsidRDefault="00C936B6" w:rsidP="00BC2064">
            <w:pPr>
              <w:rPr>
                <w:sz w:val="22"/>
                <w:szCs w:val="22"/>
              </w:rPr>
            </w:pPr>
            <w:r w:rsidRPr="00054E38">
              <w:rPr>
                <w:sz w:val="22"/>
                <w:szCs w:val="22"/>
              </w:rPr>
              <w:t>ПК-11</w:t>
            </w:r>
          </w:p>
          <w:p w:rsidR="00C936B6" w:rsidRPr="00054E38" w:rsidRDefault="00C936B6" w:rsidP="00BC2064">
            <w:pPr>
              <w:rPr>
                <w:sz w:val="22"/>
                <w:szCs w:val="22"/>
              </w:rPr>
            </w:pPr>
            <w:r w:rsidRPr="00054E38">
              <w:rPr>
                <w:sz w:val="22"/>
                <w:szCs w:val="22"/>
              </w:rPr>
              <w:t>ПК-12</w:t>
            </w:r>
          </w:p>
          <w:p w:rsidR="00C936B6" w:rsidRPr="00B75E6E" w:rsidRDefault="00C936B6" w:rsidP="00BC2064">
            <w:pPr>
              <w:rPr>
                <w:sz w:val="24"/>
                <w:szCs w:val="24"/>
              </w:rPr>
            </w:pPr>
            <w:r w:rsidRPr="00054E38">
              <w:rPr>
                <w:sz w:val="22"/>
                <w:szCs w:val="22"/>
              </w:rPr>
              <w:t>ПК-14</w:t>
            </w:r>
          </w:p>
        </w:tc>
        <w:tc>
          <w:tcPr>
            <w:tcW w:w="3969" w:type="dxa"/>
            <w:tcBorders>
              <w:right w:val="single" w:sz="4" w:space="0" w:color="auto"/>
            </w:tcBorders>
          </w:tcPr>
          <w:p w:rsidR="00472638" w:rsidRDefault="00472638" w:rsidP="003A7476">
            <w:pPr>
              <w:ind w:right="-177"/>
              <w:rPr>
                <w:b/>
                <w:sz w:val="24"/>
                <w:szCs w:val="24"/>
              </w:rPr>
            </w:pPr>
            <w:r>
              <w:rPr>
                <w:b/>
                <w:sz w:val="24"/>
                <w:szCs w:val="24"/>
              </w:rPr>
              <w:t xml:space="preserve">Цель: </w:t>
            </w:r>
            <w:r w:rsidRPr="00F00C49">
              <w:rPr>
                <w:sz w:val="24"/>
                <w:szCs w:val="24"/>
              </w:rPr>
              <w:t xml:space="preserve">изучение методики проведения </w:t>
            </w:r>
            <w:r w:rsidR="00A92B13">
              <w:rPr>
                <w:sz w:val="24"/>
                <w:szCs w:val="24"/>
              </w:rPr>
              <w:t xml:space="preserve">расспроса ,осмотра, </w:t>
            </w:r>
            <w:r w:rsidRPr="00F00C49">
              <w:rPr>
                <w:sz w:val="24"/>
                <w:szCs w:val="24"/>
              </w:rPr>
              <w:t xml:space="preserve">пальпации, перкуссии, аускультации легких. </w:t>
            </w:r>
          </w:p>
          <w:p w:rsidR="00C936B6" w:rsidRDefault="00C936B6" w:rsidP="00BC2064">
            <w:pPr>
              <w:pStyle w:val="a3"/>
              <w:rPr>
                <w:rFonts w:ascii="Times New Roman" w:hAnsi="Times New Roman"/>
                <w:b/>
                <w:sz w:val="24"/>
                <w:szCs w:val="24"/>
              </w:rPr>
            </w:pPr>
            <w:r w:rsidRPr="009061A2">
              <w:rPr>
                <w:rFonts w:ascii="Times New Roman" w:hAnsi="Times New Roman"/>
                <w:b/>
                <w:sz w:val="24"/>
                <w:szCs w:val="24"/>
              </w:rPr>
              <w:t>План занятия:</w:t>
            </w:r>
          </w:p>
          <w:p w:rsidR="00A92B13" w:rsidRPr="00A92B13" w:rsidRDefault="00A92B13" w:rsidP="00BC2064">
            <w:pPr>
              <w:pStyle w:val="a3"/>
              <w:rPr>
                <w:rFonts w:ascii="Times New Roman" w:hAnsi="Times New Roman"/>
                <w:sz w:val="24"/>
                <w:szCs w:val="24"/>
              </w:rPr>
            </w:pPr>
            <w:r>
              <w:rPr>
                <w:rFonts w:ascii="Times New Roman" w:hAnsi="Times New Roman"/>
                <w:sz w:val="24"/>
                <w:szCs w:val="24"/>
              </w:rPr>
              <w:t>1.Расскажите основные жалобы больных .</w:t>
            </w:r>
          </w:p>
          <w:p w:rsidR="00C936B6" w:rsidRPr="00282320" w:rsidRDefault="00A92B13" w:rsidP="00140C67">
            <w:pPr>
              <w:pStyle w:val="a3"/>
              <w:rPr>
                <w:rFonts w:ascii="Times New Roman" w:hAnsi="Times New Roman"/>
                <w:sz w:val="24"/>
                <w:szCs w:val="24"/>
              </w:rPr>
            </w:pPr>
            <w:r>
              <w:rPr>
                <w:rFonts w:ascii="Times New Roman" w:hAnsi="Times New Roman"/>
                <w:sz w:val="24"/>
                <w:szCs w:val="24"/>
              </w:rPr>
              <w:t>2</w:t>
            </w:r>
            <w:r w:rsidR="00C936B6" w:rsidRPr="00282320">
              <w:rPr>
                <w:rFonts w:ascii="Times New Roman" w:hAnsi="Times New Roman"/>
                <w:sz w:val="24"/>
                <w:szCs w:val="24"/>
              </w:rPr>
              <w:t xml:space="preserve">. </w:t>
            </w:r>
            <w:r w:rsidR="00C936B6">
              <w:rPr>
                <w:rFonts w:ascii="Times New Roman" w:hAnsi="Times New Roman"/>
                <w:sz w:val="24"/>
                <w:szCs w:val="24"/>
              </w:rPr>
              <w:t xml:space="preserve"> Проведите пальпацию</w:t>
            </w:r>
            <w:r w:rsidR="00C936B6" w:rsidRPr="00282320">
              <w:rPr>
                <w:rFonts w:ascii="Times New Roman" w:hAnsi="Times New Roman"/>
                <w:sz w:val="24"/>
                <w:szCs w:val="24"/>
              </w:rPr>
              <w:t xml:space="preserve"> грудной клетки.</w:t>
            </w:r>
          </w:p>
          <w:p w:rsidR="00C936B6" w:rsidRPr="00282320" w:rsidRDefault="00A92B13" w:rsidP="00140C67">
            <w:pPr>
              <w:pStyle w:val="a3"/>
              <w:rPr>
                <w:rFonts w:ascii="Times New Roman" w:hAnsi="Times New Roman"/>
                <w:sz w:val="24"/>
                <w:szCs w:val="24"/>
              </w:rPr>
            </w:pPr>
            <w:r>
              <w:rPr>
                <w:rFonts w:ascii="Times New Roman" w:hAnsi="Times New Roman"/>
                <w:sz w:val="24"/>
                <w:szCs w:val="24"/>
              </w:rPr>
              <w:t>3</w:t>
            </w:r>
            <w:r w:rsidR="00C936B6" w:rsidRPr="00282320">
              <w:rPr>
                <w:rFonts w:ascii="Times New Roman" w:hAnsi="Times New Roman"/>
                <w:sz w:val="24"/>
                <w:szCs w:val="24"/>
              </w:rPr>
              <w:t xml:space="preserve">. </w:t>
            </w:r>
            <w:r w:rsidR="00C936B6">
              <w:rPr>
                <w:rFonts w:ascii="Times New Roman" w:hAnsi="Times New Roman"/>
                <w:sz w:val="24"/>
                <w:szCs w:val="24"/>
              </w:rPr>
              <w:t xml:space="preserve"> Определите голосовое дрожание</w:t>
            </w:r>
          </w:p>
          <w:p w:rsidR="00C936B6" w:rsidRPr="00475292" w:rsidRDefault="00A92B13" w:rsidP="00140C67">
            <w:pPr>
              <w:pStyle w:val="a3"/>
              <w:rPr>
                <w:rFonts w:ascii="Times New Roman" w:hAnsi="Times New Roman"/>
                <w:sz w:val="24"/>
                <w:szCs w:val="24"/>
              </w:rPr>
            </w:pPr>
            <w:r>
              <w:rPr>
                <w:rFonts w:ascii="Times New Roman" w:hAnsi="Times New Roman"/>
                <w:sz w:val="24"/>
                <w:szCs w:val="24"/>
              </w:rPr>
              <w:t>4</w:t>
            </w:r>
            <w:r w:rsidR="00C936B6">
              <w:rPr>
                <w:rFonts w:ascii="Times New Roman" w:hAnsi="Times New Roman"/>
                <w:sz w:val="24"/>
                <w:szCs w:val="24"/>
              </w:rPr>
              <w:t>. Расскажите</w:t>
            </w:r>
            <w:r w:rsidR="00C936B6" w:rsidRPr="00475292">
              <w:rPr>
                <w:rFonts w:ascii="Times New Roman" w:hAnsi="Times New Roman"/>
                <w:sz w:val="24"/>
                <w:szCs w:val="24"/>
              </w:rPr>
              <w:t xml:space="preserve"> дыхательные шумы.</w:t>
            </w:r>
          </w:p>
          <w:p w:rsidR="00C936B6" w:rsidRPr="00475292" w:rsidRDefault="00A92B13" w:rsidP="00140C67">
            <w:pPr>
              <w:pStyle w:val="a3"/>
              <w:rPr>
                <w:rFonts w:ascii="Times New Roman" w:hAnsi="Times New Roman"/>
                <w:sz w:val="24"/>
                <w:szCs w:val="24"/>
              </w:rPr>
            </w:pPr>
            <w:r>
              <w:rPr>
                <w:rFonts w:ascii="Times New Roman" w:hAnsi="Times New Roman"/>
                <w:sz w:val="24"/>
                <w:szCs w:val="24"/>
              </w:rPr>
              <w:t>5</w:t>
            </w:r>
            <w:r w:rsidR="00C936B6" w:rsidRPr="00475292">
              <w:rPr>
                <w:rFonts w:ascii="Times New Roman" w:hAnsi="Times New Roman"/>
                <w:sz w:val="24"/>
                <w:szCs w:val="24"/>
              </w:rPr>
              <w:t xml:space="preserve">. </w:t>
            </w:r>
            <w:r w:rsidR="00C936B6">
              <w:rPr>
                <w:rFonts w:ascii="Times New Roman" w:hAnsi="Times New Roman"/>
                <w:sz w:val="24"/>
                <w:szCs w:val="24"/>
              </w:rPr>
              <w:t>Дайте оценку везикулярного дыхания и п</w:t>
            </w:r>
            <w:r w:rsidR="00C936B6" w:rsidRPr="00475292">
              <w:rPr>
                <w:rFonts w:ascii="Times New Roman" w:hAnsi="Times New Roman"/>
                <w:sz w:val="24"/>
                <w:szCs w:val="24"/>
              </w:rPr>
              <w:t>атологическое бронхиальное дыхание.</w:t>
            </w:r>
          </w:p>
          <w:p w:rsidR="00C936B6" w:rsidRDefault="00C936B6" w:rsidP="00140C67">
            <w:pPr>
              <w:ind w:right="-177"/>
              <w:rPr>
                <w:sz w:val="24"/>
                <w:szCs w:val="24"/>
              </w:rPr>
            </w:pPr>
            <w:r>
              <w:rPr>
                <w:sz w:val="24"/>
                <w:szCs w:val="24"/>
              </w:rPr>
              <w:t>6</w:t>
            </w:r>
            <w:r w:rsidRPr="00475292">
              <w:rPr>
                <w:sz w:val="24"/>
                <w:szCs w:val="24"/>
              </w:rPr>
              <w:t>.</w:t>
            </w:r>
            <w:r>
              <w:rPr>
                <w:sz w:val="24"/>
                <w:szCs w:val="24"/>
              </w:rPr>
              <w:t xml:space="preserve"> Опишите п</w:t>
            </w:r>
            <w:r w:rsidRPr="00475292">
              <w:rPr>
                <w:sz w:val="24"/>
                <w:szCs w:val="24"/>
              </w:rPr>
              <w:t>обочные дыхательные шумы.</w:t>
            </w:r>
          </w:p>
          <w:p w:rsidR="00472638" w:rsidRDefault="00472638" w:rsidP="00140C67">
            <w:pPr>
              <w:ind w:right="-177"/>
              <w:rPr>
                <w:sz w:val="24"/>
                <w:szCs w:val="24"/>
              </w:rPr>
            </w:pPr>
            <w:r w:rsidRPr="00472638">
              <w:rPr>
                <w:b/>
                <w:sz w:val="24"/>
                <w:szCs w:val="24"/>
              </w:rPr>
              <w:t>РОт</w:t>
            </w:r>
            <w:r>
              <w:rPr>
                <w:sz w:val="24"/>
                <w:szCs w:val="24"/>
              </w:rPr>
              <w:t>-</w:t>
            </w:r>
          </w:p>
          <w:p w:rsidR="00472638" w:rsidRDefault="00472638" w:rsidP="00140C67">
            <w:pPr>
              <w:ind w:right="-177"/>
              <w:rPr>
                <w:sz w:val="24"/>
                <w:szCs w:val="24"/>
              </w:rPr>
            </w:pPr>
            <w:r>
              <w:rPr>
                <w:sz w:val="24"/>
                <w:szCs w:val="24"/>
              </w:rPr>
              <w:t>Знает методику проведения пальпации , перкуссии и аускультации легких.</w:t>
            </w:r>
          </w:p>
          <w:p w:rsidR="00472638" w:rsidRDefault="00472638" w:rsidP="00140C67">
            <w:pPr>
              <w:ind w:right="-177"/>
              <w:rPr>
                <w:sz w:val="24"/>
                <w:szCs w:val="24"/>
              </w:rPr>
            </w:pPr>
            <w:r>
              <w:rPr>
                <w:sz w:val="24"/>
                <w:szCs w:val="24"/>
              </w:rPr>
              <w:t>Умеет определять легочные звуки, голосовое дрожание, дыхательные шумы.</w:t>
            </w:r>
          </w:p>
          <w:p w:rsidR="00472638" w:rsidRPr="00282320" w:rsidRDefault="00472638" w:rsidP="00140C67">
            <w:pPr>
              <w:ind w:right="-177"/>
              <w:rPr>
                <w:sz w:val="24"/>
                <w:szCs w:val="24"/>
              </w:rPr>
            </w:pPr>
            <w:r>
              <w:rPr>
                <w:sz w:val="24"/>
                <w:szCs w:val="24"/>
              </w:rPr>
              <w:t>Владеет техникой проведения физ</w:t>
            </w:r>
            <w:r w:rsidR="00A92B13">
              <w:rPr>
                <w:sz w:val="24"/>
                <w:szCs w:val="24"/>
              </w:rPr>
              <w:t>икального обследования больного.</w:t>
            </w:r>
          </w:p>
          <w:p w:rsidR="00C936B6" w:rsidRPr="00111EBD" w:rsidRDefault="00C936B6" w:rsidP="00BC2064">
            <w:pPr>
              <w:ind w:left="225"/>
              <w:jc w:val="center"/>
              <w:rPr>
                <w:sz w:val="24"/>
                <w:szCs w:val="24"/>
              </w:rPr>
            </w:pPr>
            <w:r w:rsidRPr="0024759E">
              <w:rPr>
                <w:i/>
                <w:iCs/>
                <w:sz w:val="24"/>
                <w:szCs w:val="24"/>
              </w:rPr>
              <w:t>Форма контроля:  През,Д,МШ</w:t>
            </w:r>
          </w:p>
        </w:tc>
        <w:tc>
          <w:tcPr>
            <w:tcW w:w="699" w:type="dxa"/>
            <w:gridSpan w:val="4"/>
            <w:tcBorders>
              <w:right w:val="single" w:sz="4" w:space="0" w:color="auto"/>
            </w:tcBorders>
          </w:tcPr>
          <w:p w:rsidR="00C936B6" w:rsidRPr="00111EBD" w:rsidRDefault="00C936B6" w:rsidP="00140C67">
            <w:pPr>
              <w:ind w:left="225"/>
              <w:jc w:val="center"/>
              <w:rPr>
                <w:sz w:val="24"/>
                <w:szCs w:val="24"/>
              </w:rPr>
            </w:pPr>
            <w:r>
              <w:rPr>
                <w:sz w:val="24"/>
                <w:szCs w:val="24"/>
              </w:rPr>
              <w:t>3ч</w:t>
            </w:r>
          </w:p>
        </w:tc>
        <w:tc>
          <w:tcPr>
            <w:tcW w:w="719" w:type="dxa"/>
            <w:gridSpan w:val="2"/>
            <w:tcBorders>
              <w:right w:val="single" w:sz="4" w:space="0" w:color="auto"/>
            </w:tcBorders>
          </w:tcPr>
          <w:p w:rsidR="00C936B6" w:rsidRDefault="00C936B6" w:rsidP="00BC2064">
            <w:pPr>
              <w:rPr>
                <w:sz w:val="24"/>
                <w:szCs w:val="24"/>
              </w:rPr>
            </w:pPr>
            <w:r>
              <w:rPr>
                <w:sz w:val="24"/>
                <w:szCs w:val="24"/>
              </w:rPr>
              <w:t>1,4</w:t>
            </w:r>
          </w:p>
          <w:p w:rsidR="00C936B6" w:rsidRPr="00111EBD" w:rsidRDefault="00C936B6" w:rsidP="00140C67">
            <w:pPr>
              <w:ind w:left="225"/>
              <w:jc w:val="center"/>
              <w:rPr>
                <w:sz w:val="24"/>
                <w:szCs w:val="24"/>
              </w:rPr>
            </w:pPr>
          </w:p>
        </w:tc>
        <w:tc>
          <w:tcPr>
            <w:tcW w:w="761" w:type="dxa"/>
            <w:gridSpan w:val="7"/>
            <w:tcBorders>
              <w:right w:val="single" w:sz="4" w:space="0" w:color="auto"/>
            </w:tcBorders>
          </w:tcPr>
          <w:p w:rsidR="00C936B6" w:rsidRPr="00844F75" w:rsidRDefault="00C936B6" w:rsidP="00BC2064">
            <w:pPr>
              <w:rPr>
                <w:sz w:val="24"/>
                <w:szCs w:val="24"/>
              </w:rPr>
            </w:pPr>
            <w:r>
              <w:rPr>
                <w:sz w:val="24"/>
                <w:szCs w:val="24"/>
              </w:rPr>
              <w:t>Осн:</w:t>
            </w:r>
            <w:r w:rsidRPr="00C9445D">
              <w:rPr>
                <w:sz w:val="24"/>
                <w:szCs w:val="24"/>
              </w:rPr>
              <w:t>[</w:t>
            </w:r>
            <w:r>
              <w:rPr>
                <w:sz w:val="24"/>
                <w:szCs w:val="24"/>
              </w:rPr>
              <w:t>1, 2, 3, 4, 5].</w:t>
            </w:r>
            <w:r>
              <w:rPr>
                <w:sz w:val="24"/>
                <w:szCs w:val="24"/>
              </w:rPr>
              <w:tab/>
              <w:t>Доп:[1, 2, 3, 4]</w:t>
            </w:r>
          </w:p>
          <w:p w:rsidR="00C936B6" w:rsidRPr="00111EBD" w:rsidRDefault="00C936B6" w:rsidP="00140C67">
            <w:pPr>
              <w:ind w:left="225"/>
              <w:jc w:val="center"/>
              <w:rPr>
                <w:sz w:val="24"/>
                <w:szCs w:val="24"/>
              </w:rPr>
            </w:pPr>
          </w:p>
        </w:tc>
        <w:tc>
          <w:tcPr>
            <w:tcW w:w="798" w:type="dxa"/>
            <w:gridSpan w:val="2"/>
            <w:tcBorders>
              <w:left w:val="single" w:sz="4" w:space="0" w:color="auto"/>
            </w:tcBorders>
          </w:tcPr>
          <w:p w:rsidR="00C936B6" w:rsidRPr="009031ED" w:rsidRDefault="00C936B6" w:rsidP="00BC2064">
            <w:pPr>
              <w:rPr>
                <w:iCs/>
              </w:rPr>
            </w:pPr>
            <w:r w:rsidRPr="009031ED">
              <w:rPr>
                <w:iCs/>
              </w:rPr>
              <w:t>МГ</w:t>
            </w:r>
          </w:p>
          <w:p w:rsidR="00C936B6" w:rsidRPr="00111EBD" w:rsidRDefault="00C936B6" w:rsidP="00BC2064">
            <w:pPr>
              <w:rPr>
                <w:sz w:val="24"/>
                <w:szCs w:val="24"/>
              </w:rPr>
            </w:pPr>
            <w:r>
              <w:rPr>
                <w:iCs/>
              </w:rPr>
              <w:t>Пре</w:t>
            </w:r>
            <w:r w:rsidRPr="009031ED">
              <w:rPr>
                <w:iCs/>
              </w:rPr>
              <w:t>з Д</w:t>
            </w:r>
            <w:r w:rsidRPr="009031ED">
              <w:rPr>
                <w:iCs/>
                <w:sz w:val="24"/>
                <w:szCs w:val="24"/>
              </w:rPr>
              <w:t xml:space="preserve"> МШ</w:t>
            </w:r>
          </w:p>
        </w:tc>
        <w:tc>
          <w:tcPr>
            <w:tcW w:w="709" w:type="dxa"/>
          </w:tcPr>
          <w:p w:rsidR="00C936B6" w:rsidRPr="00111EBD" w:rsidRDefault="00C936B6" w:rsidP="00140C67">
            <w:pPr>
              <w:jc w:val="center"/>
              <w:rPr>
                <w:sz w:val="24"/>
                <w:szCs w:val="24"/>
              </w:rPr>
            </w:pPr>
            <w:r>
              <w:rPr>
                <w:sz w:val="24"/>
                <w:szCs w:val="24"/>
              </w:rPr>
              <w:t>3-нед</w:t>
            </w:r>
          </w:p>
        </w:tc>
      </w:tr>
      <w:tr w:rsidR="00C936B6" w:rsidRPr="00111EBD" w:rsidTr="007D1C6E">
        <w:trPr>
          <w:gridAfter w:val="1"/>
          <w:wAfter w:w="30" w:type="dxa"/>
        </w:trPr>
        <w:tc>
          <w:tcPr>
            <w:tcW w:w="1844" w:type="dxa"/>
            <w:tcBorders>
              <w:right w:val="single" w:sz="4" w:space="0" w:color="auto"/>
            </w:tcBorders>
          </w:tcPr>
          <w:p w:rsidR="00C936B6" w:rsidRPr="00204337" w:rsidRDefault="00C936B6" w:rsidP="000D1AFA">
            <w:pPr>
              <w:jc w:val="center"/>
              <w:rPr>
                <w:b/>
                <w:sz w:val="24"/>
                <w:szCs w:val="24"/>
              </w:rPr>
            </w:pPr>
            <w:r>
              <w:rPr>
                <w:b/>
                <w:sz w:val="24"/>
                <w:szCs w:val="24"/>
              </w:rPr>
              <w:t>Занятие № 4</w:t>
            </w:r>
            <w:r w:rsidRPr="00C9445D">
              <w:rPr>
                <w:b/>
                <w:sz w:val="24"/>
                <w:szCs w:val="24"/>
              </w:rPr>
              <w:t xml:space="preserve">. </w:t>
            </w:r>
            <w:r w:rsidRPr="00475292">
              <w:rPr>
                <w:b/>
                <w:sz w:val="24"/>
              </w:rPr>
              <w:t>Тема занятия:</w:t>
            </w:r>
            <w:r w:rsidRPr="000D1AFA">
              <w:rPr>
                <w:sz w:val="24"/>
                <w:szCs w:val="24"/>
              </w:rPr>
              <w:t>«Синдром уплотнения легочной ткани. Симптоматология пневмонии»</w:t>
            </w:r>
          </w:p>
          <w:p w:rsidR="00C936B6" w:rsidRPr="00B75E6E" w:rsidRDefault="00C936B6" w:rsidP="00140C67">
            <w:pPr>
              <w:rPr>
                <w:sz w:val="24"/>
                <w:szCs w:val="24"/>
              </w:rPr>
            </w:pPr>
          </w:p>
        </w:tc>
        <w:tc>
          <w:tcPr>
            <w:tcW w:w="850" w:type="dxa"/>
            <w:tcBorders>
              <w:left w:val="single" w:sz="4" w:space="0" w:color="auto"/>
            </w:tcBorders>
          </w:tcPr>
          <w:p w:rsidR="00524F72" w:rsidRDefault="00524F72" w:rsidP="00524F72">
            <w:pPr>
              <w:pStyle w:val="11"/>
              <w:rPr>
                <w:rFonts w:ascii="Times New Roman" w:hAnsi="Times New Roman" w:cs="Times New Roman"/>
              </w:rPr>
            </w:pPr>
            <w:r>
              <w:rPr>
                <w:rFonts w:ascii="Times New Roman" w:hAnsi="Times New Roman" w:cs="Times New Roman"/>
              </w:rPr>
              <w:t>РОд-5</w:t>
            </w:r>
          </w:p>
          <w:p w:rsidR="00524F72" w:rsidRDefault="00524F72" w:rsidP="00524F72">
            <w:pPr>
              <w:pStyle w:val="11"/>
              <w:rPr>
                <w:rFonts w:ascii="Times New Roman" w:hAnsi="Times New Roman" w:cs="Times New Roman"/>
              </w:rPr>
            </w:pPr>
            <w:r>
              <w:rPr>
                <w:rFonts w:ascii="Times New Roman" w:hAnsi="Times New Roman" w:cs="Times New Roman"/>
              </w:rPr>
              <w:t>РОд-6</w:t>
            </w:r>
          </w:p>
          <w:p w:rsidR="00C936B6" w:rsidRPr="00054E38" w:rsidRDefault="00C936B6" w:rsidP="000D1AFA">
            <w:pPr>
              <w:rPr>
                <w:sz w:val="22"/>
                <w:szCs w:val="22"/>
              </w:rPr>
            </w:pPr>
            <w:r w:rsidRPr="00054E38">
              <w:rPr>
                <w:sz w:val="22"/>
                <w:szCs w:val="22"/>
              </w:rPr>
              <w:t>ПК-11</w:t>
            </w:r>
          </w:p>
          <w:p w:rsidR="00C936B6" w:rsidRPr="00054E38" w:rsidRDefault="00C936B6" w:rsidP="000D1AFA">
            <w:pPr>
              <w:rPr>
                <w:sz w:val="22"/>
                <w:szCs w:val="22"/>
              </w:rPr>
            </w:pPr>
            <w:r w:rsidRPr="00054E38">
              <w:rPr>
                <w:sz w:val="22"/>
                <w:szCs w:val="22"/>
              </w:rPr>
              <w:t>ПК-12</w:t>
            </w:r>
          </w:p>
          <w:p w:rsidR="00C936B6" w:rsidRPr="00B75E6E" w:rsidRDefault="00C936B6" w:rsidP="000D1AFA">
            <w:pPr>
              <w:rPr>
                <w:sz w:val="24"/>
                <w:szCs w:val="24"/>
              </w:rPr>
            </w:pPr>
            <w:r w:rsidRPr="00054E38">
              <w:rPr>
                <w:sz w:val="22"/>
                <w:szCs w:val="22"/>
              </w:rPr>
              <w:t>ПК-14</w:t>
            </w:r>
          </w:p>
        </w:tc>
        <w:tc>
          <w:tcPr>
            <w:tcW w:w="3969" w:type="dxa"/>
            <w:tcBorders>
              <w:right w:val="single" w:sz="4" w:space="0" w:color="auto"/>
            </w:tcBorders>
          </w:tcPr>
          <w:p w:rsidR="00524F72" w:rsidRDefault="00524F72" w:rsidP="00524F72">
            <w:pPr>
              <w:ind w:right="-177"/>
              <w:jc w:val="center"/>
              <w:rPr>
                <w:b/>
                <w:sz w:val="24"/>
                <w:szCs w:val="24"/>
              </w:rPr>
            </w:pPr>
            <w:r>
              <w:rPr>
                <w:b/>
                <w:sz w:val="24"/>
                <w:szCs w:val="24"/>
              </w:rPr>
              <w:t xml:space="preserve">Цель: </w:t>
            </w:r>
            <w:r>
              <w:rPr>
                <w:iCs/>
                <w:sz w:val="24"/>
                <w:szCs w:val="24"/>
              </w:rPr>
              <w:t>изучение этиологии и патогенеза синдрома уплотнения легочной ткани, клинические формы  пневмоний, методы диагностики и лечения.</w:t>
            </w:r>
          </w:p>
          <w:p w:rsidR="00C936B6" w:rsidRDefault="00C936B6" w:rsidP="00140C67">
            <w:pPr>
              <w:pStyle w:val="a3"/>
              <w:jc w:val="center"/>
              <w:rPr>
                <w:rFonts w:ascii="Times New Roman" w:hAnsi="Times New Roman"/>
                <w:b/>
                <w:sz w:val="24"/>
                <w:szCs w:val="24"/>
              </w:rPr>
            </w:pPr>
            <w:r w:rsidRPr="009061A2">
              <w:rPr>
                <w:rFonts w:ascii="Times New Roman" w:hAnsi="Times New Roman"/>
                <w:b/>
                <w:sz w:val="24"/>
                <w:szCs w:val="24"/>
              </w:rPr>
              <w:t>План занятия:</w:t>
            </w:r>
          </w:p>
          <w:p w:rsidR="00C936B6" w:rsidRPr="00D94074" w:rsidRDefault="00C936B6" w:rsidP="00140C67">
            <w:pPr>
              <w:pStyle w:val="a3"/>
              <w:rPr>
                <w:rFonts w:ascii="Times New Roman" w:hAnsi="Times New Roman"/>
                <w:sz w:val="24"/>
                <w:szCs w:val="24"/>
              </w:rPr>
            </w:pPr>
            <w:r w:rsidRPr="00D94074">
              <w:rPr>
                <w:rFonts w:ascii="Times New Roman" w:hAnsi="Times New Roman"/>
                <w:sz w:val="24"/>
                <w:szCs w:val="24"/>
              </w:rPr>
              <w:t xml:space="preserve">1. </w:t>
            </w:r>
            <w:r>
              <w:rPr>
                <w:rFonts w:ascii="Times New Roman" w:hAnsi="Times New Roman"/>
                <w:sz w:val="24"/>
                <w:szCs w:val="24"/>
              </w:rPr>
              <w:t>Дайте характеристику</w:t>
            </w:r>
            <w:r w:rsidRPr="00D94074">
              <w:rPr>
                <w:rFonts w:ascii="Times New Roman" w:hAnsi="Times New Roman"/>
                <w:sz w:val="24"/>
                <w:szCs w:val="24"/>
              </w:rPr>
              <w:t xml:space="preserve"> синдрома уплотнения лёгочной ткани.</w:t>
            </w:r>
          </w:p>
          <w:p w:rsidR="00C936B6" w:rsidRDefault="00C936B6" w:rsidP="00140C67">
            <w:pPr>
              <w:pStyle w:val="a3"/>
              <w:rPr>
                <w:rFonts w:ascii="Times New Roman" w:hAnsi="Times New Roman"/>
                <w:sz w:val="24"/>
                <w:szCs w:val="24"/>
              </w:rPr>
            </w:pPr>
            <w:r w:rsidRPr="00D94074">
              <w:rPr>
                <w:rFonts w:ascii="Times New Roman" w:hAnsi="Times New Roman"/>
                <w:sz w:val="24"/>
                <w:szCs w:val="24"/>
              </w:rPr>
              <w:t>2.</w:t>
            </w:r>
            <w:r>
              <w:rPr>
                <w:rFonts w:ascii="Times New Roman" w:hAnsi="Times New Roman"/>
                <w:sz w:val="24"/>
                <w:szCs w:val="24"/>
              </w:rPr>
              <w:t>Обоснуйте определение</w:t>
            </w:r>
            <w:r w:rsidRPr="00D94074">
              <w:rPr>
                <w:rFonts w:ascii="Times New Roman" w:hAnsi="Times New Roman"/>
                <w:sz w:val="24"/>
                <w:szCs w:val="24"/>
              </w:rPr>
              <w:t>синдрома уплотнения лёгочной ткани.</w:t>
            </w:r>
          </w:p>
          <w:p w:rsidR="00C936B6" w:rsidRDefault="00C936B6" w:rsidP="00140C67">
            <w:pPr>
              <w:pStyle w:val="a3"/>
              <w:rPr>
                <w:rFonts w:ascii="Times New Roman" w:hAnsi="Times New Roman"/>
                <w:sz w:val="24"/>
                <w:szCs w:val="24"/>
              </w:rPr>
            </w:pPr>
            <w:r>
              <w:rPr>
                <w:rFonts w:ascii="Times New Roman" w:hAnsi="Times New Roman"/>
                <w:sz w:val="24"/>
                <w:szCs w:val="24"/>
              </w:rPr>
              <w:t>3. Расскажите этиопатогенез</w:t>
            </w:r>
            <w:r w:rsidRPr="00D94074">
              <w:rPr>
                <w:rFonts w:ascii="Times New Roman" w:hAnsi="Times New Roman"/>
                <w:sz w:val="24"/>
                <w:szCs w:val="24"/>
              </w:rPr>
              <w:t>синдрома уплотнения лёгочной ткани.</w:t>
            </w:r>
          </w:p>
          <w:p w:rsidR="00C936B6" w:rsidRDefault="00C936B6" w:rsidP="00140C67">
            <w:pPr>
              <w:pStyle w:val="a3"/>
              <w:rPr>
                <w:rFonts w:ascii="Times New Roman" w:hAnsi="Times New Roman"/>
                <w:sz w:val="24"/>
                <w:szCs w:val="24"/>
              </w:rPr>
            </w:pPr>
            <w:r>
              <w:rPr>
                <w:rFonts w:ascii="Times New Roman" w:hAnsi="Times New Roman"/>
                <w:sz w:val="24"/>
                <w:szCs w:val="24"/>
              </w:rPr>
              <w:t>4. Расскажите классификацию пневмонии.</w:t>
            </w:r>
          </w:p>
          <w:p w:rsidR="00C936B6" w:rsidRDefault="00C936B6" w:rsidP="00140C67">
            <w:pPr>
              <w:pStyle w:val="a3"/>
              <w:rPr>
                <w:rFonts w:ascii="Times New Roman" w:hAnsi="Times New Roman"/>
                <w:sz w:val="24"/>
                <w:szCs w:val="24"/>
              </w:rPr>
            </w:pPr>
            <w:r>
              <w:rPr>
                <w:rFonts w:ascii="Times New Roman" w:hAnsi="Times New Roman"/>
                <w:sz w:val="24"/>
                <w:szCs w:val="24"/>
              </w:rPr>
              <w:t xml:space="preserve">5. Перечислите основные симптомы пневмонии. </w:t>
            </w:r>
          </w:p>
          <w:p w:rsidR="00C936B6" w:rsidRDefault="00C936B6" w:rsidP="000D1AFA">
            <w:pPr>
              <w:pStyle w:val="a3"/>
              <w:rPr>
                <w:rFonts w:ascii="Times New Roman" w:hAnsi="Times New Roman"/>
                <w:sz w:val="24"/>
                <w:szCs w:val="24"/>
              </w:rPr>
            </w:pPr>
            <w:r>
              <w:rPr>
                <w:rFonts w:ascii="Times New Roman" w:hAnsi="Times New Roman"/>
                <w:sz w:val="24"/>
                <w:szCs w:val="24"/>
              </w:rPr>
              <w:t>6. Предложите диагностику и лечение пневмонии.</w:t>
            </w:r>
          </w:p>
          <w:p w:rsidR="00524F72" w:rsidRDefault="00524F72" w:rsidP="000D1AFA">
            <w:pPr>
              <w:pStyle w:val="a3"/>
              <w:rPr>
                <w:rFonts w:ascii="Times New Roman" w:hAnsi="Times New Roman"/>
                <w:sz w:val="24"/>
                <w:szCs w:val="24"/>
              </w:rPr>
            </w:pPr>
            <w:r w:rsidRPr="008271AD">
              <w:rPr>
                <w:rFonts w:ascii="Times New Roman" w:hAnsi="Times New Roman"/>
                <w:b/>
                <w:sz w:val="24"/>
                <w:szCs w:val="24"/>
              </w:rPr>
              <w:t>РОт</w:t>
            </w:r>
            <w:r>
              <w:rPr>
                <w:rFonts w:ascii="Times New Roman" w:hAnsi="Times New Roman"/>
                <w:sz w:val="24"/>
                <w:szCs w:val="24"/>
              </w:rPr>
              <w:t>-</w:t>
            </w:r>
          </w:p>
          <w:p w:rsidR="00524F72" w:rsidRDefault="00524F72" w:rsidP="00524F72">
            <w:pPr>
              <w:rPr>
                <w:iCs/>
                <w:sz w:val="24"/>
                <w:szCs w:val="24"/>
              </w:rPr>
            </w:pPr>
            <w:r>
              <w:rPr>
                <w:iCs/>
                <w:sz w:val="24"/>
                <w:szCs w:val="24"/>
              </w:rPr>
              <w:t xml:space="preserve">Знает этиологию и патогенезсиндром уплотнения легочной ткани. </w:t>
            </w:r>
          </w:p>
          <w:p w:rsidR="00524F72" w:rsidRDefault="00524F72" w:rsidP="00524F72">
            <w:pPr>
              <w:rPr>
                <w:iCs/>
                <w:sz w:val="24"/>
                <w:szCs w:val="24"/>
              </w:rPr>
            </w:pPr>
            <w:r>
              <w:rPr>
                <w:iCs/>
                <w:sz w:val="24"/>
                <w:szCs w:val="24"/>
              </w:rPr>
              <w:t xml:space="preserve">Умеет выявлять основные клинические симптомы и синдромы пневмоний. </w:t>
            </w:r>
          </w:p>
          <w:p w:rsidR="00524F72" w:rsidRDefault="00524F72" w:rsidP="00524F72">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Default="00C936B6" w:rsidP="000D1AFA">
            <w:pPr>
              <w:pStyle w:val="a3"/>
              <w:rPr>
                <w:rFonts w:ascii="Times New Roman" w:hAnsi="Times New Roman"/>
                <w:sz w:val="24"/>
                <w:szCs w:val="24"/>
              </w:rPr>
            </w:pPr>
          </w:p>
          <w:p w:rsidR="00C936B6" w:rsidRDefault="00C936B6" w:rsidP="000D1AFA">
            <w:pPr>
              <w:pStyle w:val="a3"/>
              <w:rPr>
                <w:rFonts w:ascii="Times New Roman" w:hAnsi="Times New Roman"/>
                <w:i/>
                <w:iCs/>
                <w:sz w:val="24"/>
                <w:szCs w:val="24"/>
              </w:rPr>
            </w:pPr>
            <w:r w:rsidRPr="000D1AFA">
              <w:rPr>
                <w:rFonts w:ascii="Times New Roman" w:hAnsi="Times New Roman"/>
                <w:i/>
                <w:iCs/>
                <w:sz w:val="24"/>
                <w:szCs w:val="24"/>
              </w:rPr>
              <w:t>Форма контроля: През.КС</w:t>
            </w:r>
          </w:p>
          <w:p w:rsidR="003A7476" w:rsidRPr="000D1AFA" w:rsidRDefault="003A7476" w:rsidP="000D1AFA">
            <w:pPr>
              <w:pStyle w:val="a3"/>
              <w:rPr>
                <w:rFonts w:ascii="Times New Roman" w:hAnsi="Times New Roman"/>
                <w:sz w:val="24"/>
                <w:szCs w:val="24"/>
              </w:rPr>
            </w:pPr>
          </w:p>
        </w:tc>
        <w:tc>
          <w:tcPr>
            <w:tcW w:w="699" w:type="dxa"/>
            <w:gridSpan w:val="4"/>
            <w:tcBorders>
              <w:right w:val="single" w:sz="4" w:space="0" w:color="auto"/>
            </w:tcBorders>
          </w:tcPr>
          <w:p w:rsidR="00C936B6" w:rsidRPr="00B75E6E" w:rsidRDefault="00C936B6" w:rsidP="00140C67">
            <w:pPr>
              <w:ind w:left="225"/>
              <w:jc w:val="center"/>
              <w:rPr>
                <w:sz w:val="24"/>
                <w:szCs w:val="24"/>
              </w:rPr>
            </w:pPr>
            <w:r>
              <w:rPr>
                <w:sz w:val="24"/>
                <w:szCs w:val="24"/>
              </w:rPr>
              <w:t>3ч</w:t>
            </w:r>
          </w:p>
        </w:tc>
        <w:tc>
          <w:tcPr>
            <w:tcW w:w="719" w:type="dxa"/>
            <w:gridSpan w:val="2"/>
            <w:tcBorders>
              <w:right w:val="single" w:sz="4" w:space="0" w:color="auto"/>
            </w:tcBorders>
          </w:tcPr>
          <w:p w:rsidR="00C936B6" w:rsidRPr="00054E38" w:rsidRDefault="00C936B6" w:rsidP="000D1AFA">
            <w:pPr>
              <w:rPr>
                <w:sz w:val="24"/>
                <w:szCs w:val="24"/>
              </w:rPr>
            </w:pPr>
            <w:r w:rsidRPr="00054E38">
              <w:rPr>
                <w:sz w:val="24"/>
                <w:szCs w:val="24"/>
              </w:rPr>
              <w:t>1,4</w:t>
            </w:r>
          </w:p>
          <w:p w:rsidR="00C936B6" w:rsidRPr="00B75E6E" w:rsidRDefault="00C936B6" w:rsidP="00140C67">
            <w:pPr>
              <w:ind w:left="225"/>
              <w:jc w:val="center"/>
              <w:rPr>
                <w:sz w:val="24"/>
                <w:szCs w:val="24"/>
              </w:rPr>
            </w:pPr>
          </w:p>
        </w:tc>
        <w:tc>
          <w:tcPr>
            <w:tcW w:w="709" w:type="dxa"/>
            <w:gridSpan w:val="3"/>
            <w:tcBorders>
              <w:right w:val="single" w:sz="4" w:space="0" w:color="auto"/>
            </w:tcBorders>
          </w:tcPr>
          <w:p w:rsidR="00C936B6" w:rsidRPr="00844F75" w:rsidRDefault="00C936B6" w:rsidP="000D1AFA">
            <w:pPr>
              <w:rPr>
                <w:sz w:val="24"/>
                <w:szCs w:val="24"/>
              </w:rPr>
            </w:pPr>
            <w:r>
              <w:rPr>
                <w:sz w:val="24"/>
                <w:szCs w:val="24"/>
              </w:rPr>
              <w:t>Осн:</w:t>
            </w:r>
            <w:r w:rsidRPr="00C9445D">
              <w:rPr>
                <w:sz w:val="24"/>
                <w:szCs w:val="24"/>
              </w:rPr>
              <w:t>[</w:t>
            </w:r>
            <w:r>
              <w:rPr>
                <w:sz w:val="24"/>
                <w:szCs w:val="24"/>
              </w:rPr>
              <w:t>1, 2, 3, 4, 5].</w:t>
            </w:r>
            <w:r>
              <w:rPr>
                <w:sz w:val="24"/>
                <w:szCs w:val="24"/>
              </w:rPr>
              <w:tab/>
              <w:t>Доп:[1, 2, 3, 4]</w:t>
            </w:r>
          </w:p>
          <w:p w:rsidR="00C936B6" w:rsidRPr="00B75E6E" w:rsidRDefault="00C936B6" w:rsidP="00140C67">
            <w:pPr>
              <w:ind w:left="225"/>
              <w:jc w:val="center"/>
              <w:rPr>
                <w:sz w:val="24"/>
                <w:szCs w:val="24"/>
              </w:rPr>
            </w:pPr>
          </w:p>
        </w:tc>
        <w:tc>
          <w:tcPr>
            <w:tcW w:w="850" w:type="dxa"/>
            <w:gridSpan w:val="6"/>
            <w:tcBorders>
              <w:left w:val="single" w:sz="4" w:space="0" w:color="auto"/>
            </w:tcBorders>
          </w:tcPr>
          <w:p w:rsidR="00C936B6" w:rsidRPr="00B75E6E" w:rsidRDefault="00C936B6" w:rsidP="000D1AFA">
            <w:pPr>
              <w:rPr>
                <w:sz w:val="24"/>
                <w:szCs w:val="24"/>
              </w:rPr>
            </w:pPr>
            <w:r w:rsidRPr="0024759E">
              <w:rPr>
                <w:iCs/>
              </w:rPr>
              <w:t>МГ,През КС</w:t>
            </w:r>
          </w:p>
        </w:tc>
        <w:tc>
          <w:tcPr>
            <w:tcW w:w="709" w:type="dxa"/>
          </w:tcPr>
          <w:p w:rsidR="00C936B6" w:rsidRPr="00111EBD" w:rsidRDefault="00C936B6" w:rsidP="00140C67">
            <w:pPr>
              <w:jc w:val="center"/>
              <w:rPr>
                <w:sz w:val="24"/>
                <w:szCs w:val="24"/>
              </w:rPr>
            </w:pPr>
            <w:r>
              <w:rPr>
                <w:sz w:val="24"/>
                <w:szCs w:val="24"/>
              </w:rPr>
              <w:t>4-нед</w:t>
            </w:r>
          </w:p>
        </w:tc>
      </w:tr>
      <w:tr w:rsidR="00C936B6" w:rsidRPr="00111EBD" w:rsidTr="007D1C6E">
        <w:trPr>
          <w:gridAfter w:val="1"/>
          <w:wAfter w:w="30" w:type="dxa"/>
        </w:trPr>
        <w:tc>
          <w:tcPr>
            <w:tcW w:w="1844" w:type="dxa"/>
            <w:tcBorders>
              <w:right w:val="single" w:sz="4" w:space="0" w:color="auto"/>
            </w:tcBorders>
          </w:tcPr>
          <w:p w:rsidR="00C936B6" w:rsidRDefault="00C936B6" w:rsidP="006B4A89">
            <w:pPr>
              <w:jc w:val="center"/>
              <w:rPr>
                <w:sz w:val="24"/>
                <w:szCs w:val="24"/>
              </w:rPr>
            </w:pPr>
            <w:r>
              <w:rPr>
                <w:b/>
                <w:sz w:val="24"/>
              </w:rPr>
              <w:t xml:space="preserve">Занятие №5  </w:t>
            </w:r>
            <w:r w:rsidRPr="00475292">
              <w:rPr>
                <w:b/>
                <w:sz w:val="24"/>
              </w:rPr>
              <w:t>Тема занятия:</w:t>
            </w:r>
            <w:r w:rsidRPr="006B4A89">
              <w:rPr>
                <w:sz w:val="24"/>
                <w:szCs w:val="24"/>
              </w:rPr>
              <w:t>«Синдромы бронхиальной обструкции. Симптоматоло</w:t>
            </w:r>
          </w:p>
          <w:p w:rsidR="00C936B6" w:rsidRPr="00204337" w:rsidRDefault="00C936B6" w:rsidP="006B4A89">
            <w:pPr>
              <w:jc w:val="center"/>
              <w:rPr>
                <w:b/>
                <w:sz w:val="24"/>
                <w:szCs w:val="24"/>
              </w:rPr>
            </w:pPr>
            <w:r w:rsidRPr="006B4A89">
              <w:rPr>
                <w:sz w:val="24"/>
                <w:szCs w:val="24"/>
              </w:rPr>
              <w:t>гия хронического бронхита».</w:t>
            </w:r>
          </w:p>
          <w:p w:rsidR="00C936B6" w:rsidRPr="00B75E6E" w:rsidRDefault="00C936B6" w:rsidP="00140C67">
            <w:pPr>
              <w:rPr>
                <w:sz w:val="24"/>
                <w:szCs w:val="24"/>
              </w:rPr>
            </w:pPr>
          </w:p>
        </w:tc>
        <w:tc>
          <w:tcPr>
            <w:tcW w:w="850" w:type="dxa"/>
            <w:tcBorders>
              <w:left w:val="single" w:sz="4" w:space="0" w:color="auto"/>
            </w:tcBorders>
          </w:tcPr>
          <w:p w:rsidR="00524F72" w:rsidRDefault="00524F72" w:rsidP="00524F72">
            <w:pPr>
              <w:pStyle w:val="11"/>
              <w:rPr>
                <w:rFonts w:ascii="Times New Roman" w:hAnsi="Times New Roman" w:cs="Times New Roman"/>
              </w:rPr>
            </w:pPr>
            <w:r>
              <w:rPr>
                <w:rFonts w:ascii="Times New Roman" w:hAnsi="Times New Roman" w:cs="Times New Roman"/>
              </w:rPr>
              <w:t>РОд-5</w:t>
            </w:r>
          </w:p>
          <w:p w:rsidR="00524F72" w:rsidRDefault="00524F72" w:rsidP="00524F72">
            <w:pPr>
              <w:pStyle w:val="11"/>
              <w:rPr>
                <w:rFonts w:ascii="Times New Roman" w:hAnsi="Times New Roman" w:cs="Times New Roman"/>
              </w:rPr>
            </w:pPr>
            <w:r>
              <w:rPr>
                <w:rFonts w:ascii="Times New Roman" w:hAnsi="Times New Roman" w:cs="Times New Roman"/>
              </w:rPr>
              <w:t>РОд-6</w:t>
            </w:r>
          </w:p>
          <w:p w:rsidR="00C936B6" w:rsidRPr="00054E38" w:rsidRDefault="00C936B6" w:rsidP="006B4A89">
            <w:pPr>
              <w:rPr>
                <w:sz w:val="22"/>
                <w:szCs w:val="22"/>
              </w:rPr>
            </w:pPr>
            <w:r w:rsidRPr="00054E38">
              <w:rPr>
                <w:sz w:val="22"/>
                <w:szCs w:val="22"/>
              </w:rPr>
              <w:t>ПК-11</w:t>
            </w:r>
          </w:p>
          <w:p w:rsidR="00C936B6" w:rsidRPr="00054E38" w:rsidRDefault="00C936B6" w:rsidP="006B4A89">
            <w:pPr>
              <w:rPr>
                <w:sz w:val="22"/>
                <w:szCs w:val="22"/>
              </w:rPr>
            </w:pPr>
            <w:r w:rsidRPr="00054E38">
              <w:rPr>
                <w:sz w:val="22"/>
                <w:szCs w:val="22"/>
              </w:rPr>
              <w:t>ПК-12</w:t>
            </w:r>
          </w:p>
          <w:p w:rsidR="00C936B6" w:rsidRPr="00B75E6E" w:rsidRDefault="00C936B6" w:rsidP="006B4A89">
            <w:pPr>
              <w:rPr>
                <w:sz w:val="24"/>
                <w:szCs w:val="24"/>
              </w:rPr>
            </w:pPr>
            <w:r w:rsidRPr="00054E38">
              <w:rPr>
                <w:sz w:val="22"/>
                <w:szCs w:val="22"/>
              </w:rPr>
              <w:t>ПК-14</w:t>
            </w:r>
          </w:p>
        </w:tc>
        <w:tc>
          <w:tcPr>
            <w:tcW w:w="3969" w:type="dxa"/>
            <w:tcBorders>
              <w:right w:val="single" w:sz="4" w:space="0" w:color="auto"/>
            </w:tcBorders>
          </w:tcPr>
          <w:p w:rsidR="00524F72" w:rsidRDefault="00524F72" w:rsidP="003A7476">
            <w:pPr>
              <w:ind w:right="-177"/>
              <w:rPr>
                <w:b/>
                <w:sz w:val="24"/>
                <w:szCs w:val="24"/>
              </w:rPr>
            </w:pPr>
            <w:r>
              <w:rPr>
                <w:b/>
                <w:sz w:val="24"/>
                <w:szCs w:val="24"/>
              </w:rPr>
              <w:t xml:space="preserve">Цель: </w:t>
            </w:r>
            <w:r>
              <w:rPr>
                <w:iCs/>
                <w:sz w:val="24"/>
                <w:szCs w:val="24"/>
              </w:rPr>
              <w:t>изучение этиологии и патогенеза синдрома бронхиальной обструкции, клинические формы бронхита, методы диагностики и лечения.</w:t>
            </w:r>
          </w:p>
          <w:p w:rsidR="00C936B6" w:rsidRPr="00237003" w:rsidRDefault="00C936B6" w:rsidP="00140C67">
            <w:pPr>
              <w:pStyle w:val="a3"/>
              <w:jc w:val="center"/>
              <w:rPr>
                <w:rFonts w:ascii="Times New Roman" w:hAnsi="Times New Roman"/>
                <w:b/>
                <w:sz w:val="24"/>
                <w:szCs w:val="24"/>
              </w:rPr>
            </w:pPr>
            <w:r w:rsidRPr="00237003">
              <w:rPr>
                <w:rFonts w:ascii="Times New Roman" w:hAnsi="Times New Roman"/>
                <w:b/>
                <w:sz w:val="24"/>
                <w:szCs w:val="24"/>
              </w:rPr>
              <w:t>План занятия:</w:t>
            </w:r>
          </w:p>
          <w:p w:rsidR="00C936B6" w:rsidRPr="00237003" w:rsidRDefault="00C936B6" w:rsidP="00F63995">
            <w:pPr>
              <w:pStyle w:val="a3"/>
              <w:numPr>
                <w:ilvl w:val="0"/>
                <w:numId w:val="6"/>
              </w:numPr>
              <w:rPr>
                <w:rFonts w:ascii="Times New Roman" w:hAnsi="Times New Roman"/>
                <w:sz w:val="24"/>
                <w:szCs w:val="24"/>
              </w:rPr>
            </w:pPr>
            <w:r>
              <w:rPr>
                <w:rFonts w:ascii="Times New Roman" w:hAnsi="Times New Roman"/>
                <w:sz w:val="24"/>
                <w:szCs w:val="24"/>
              </w:rPr>
              <w:t>Дайте характеристику</w:t>
            </w:r>
            <w:r w:rsidRPr="00237003">
              <w:rPr>
                <w:rFonts w:ascii="Times New Roman" w:hAnsi="Times New Roman"/>
                <w:sz w:val="24"/>
                <w:szCs w:val="24"/>
              </w:rPr>
              <w:t xml:space="preserve"> синдрома бронхиальной обструкции.</w:t>
            </w:r>
          </w:p>
          <w:p w:rsidR="00C936B6" w:rsidRDefault="00C936B6" w:rsidP="00F63995">
            <w:pPr>
              <w:pStyle w:val="a3"/>
              <w:numPr>
                <w:ilvl w:val="0"/>
                <w:numId w:val="6"/>
              </w:numPr>
              <w:rPr>
                <w:rFonts w:ascii="Times New Roman" w:hAnsi="Times New Roman"/>
                <w:sz w:val="24"/>
                <w:szCs w:val="24"/>
              </w:rPr>
            </w:pPr>
            <w:r>
              <w:rPr>
                <w:rFonts w:ascii="Times New Roman" w:hAnsi="Times New Roman"/>
                <w:sz w:val="24"/>
                <w:szCs w:val="24"/>
              </w:rPr>
              <w:t>Обоснуйте определение и этиопатогенез хронического бронхита.</w:t>
            </w:r>
          </w:p>
          <w:p w:rsidR="00C936B6" w:rsidRDefault="00C936B6" w:rsidP="00F63995">
            <w:pPr>
              <w:pStyle w:val="a3"/>
              <w:numPr>
                <w:ilvl w:val="0"/>
                <w:numId w:val="6"/>
              </w:numPr>
              <w:rPr>
                <w:rFonts w:ascii="Times New Roman" w:hAnsi="Times New Roman"/>
                <w:sz w:val="24"/>
                <w:szCs w:val="24"/>
              </w:rPr>
            </w:pPr>
            <w:r>
              <w:rPr>
                <w:rFonts w:ascii="Times New Roman" w:hAnsi="Times New Roman"/>
                <w:sz w:val="24"/>
                <w:szCs w:val="24"/>
              </w:rPr>
              <w:t>Расскажите классификацию и клинику хронического бронхита.</w:t>
            </w:r>
          </w:p>
          <w:p w:rsidR="00C936B6" w:rsidRDefault="00C936B6" w:rsidP="00F63995">
            <w:pPr>
              <w:pStyle w:val="a3"/>
              <w:numPr>
                <w:ilvl w:val="0"/>
                <w:numId w:val="6"/>
              </w:numPr>
              <w:rPr>
                <w:rFonts w:ascii="Times New Roman" w:hAnsi="Times New Roman"/>
                <w:sz w:val="24"/>
                <w:szCs w:val="24"/>
              </w:rPr>
            </w:pPr>
            <w:r>
              <w:rPr>
                <w:rFonts w:ascii="Times New Roman" w:hAnsi="Times New Roman"/>
                <w:sz w:val="24"/>
                <w:szCs w:val="24"/>
              </w:rPr>
              <w:t>Предложите диагностику и лечение х</w:t>
            </w:r>
            <w:r w:rsidRPr="00237003">
              <w:rPr>
                <w:rFonts w:ascii="Times New Roman" w:hAnsi="Times New Roman"/>
                <w:sz w:val="24"/>
                <w:szCs w:val="24"/>
              </w:rPr>
              <w:t>ронич</w:t>
            </w:r>
            <w:r>
              <w:rPr>
                <w:rFonts w:ascii="Times New Roman" w:hAnsi="Times New Roman"/>
                <w:sz w:val="24"/>
                <w:szCs w:val="24"/>
              </w:rPr>
              <w:t xml:space="preserve">еского </w:t>
            </w:r>
            <w:r w:rsidRPr="00237003">
              <w:rPr>
                <w:rFonts w:ascii="Times New Roman" w:hAnsi="Times New Roman"/>
                <w:sz w:val="24"/>
                <w:szCs w:val="24"/>
              </w:rPr>
              <w:t>бронхит</w:t>
            </w:r>
            <w:r>
              <w:rPr>
                <w:rFonts w:ascii="Times New Roman" w:hAnsi="Times New Roman"/>
                <w:sz w:val="24"/>
                <w:szCs w:val="24"/>
              </w:rPr>
              <w:t>а</w:t>
            </w:r>
            <w:r w:rsidRPr="00237003">
              <w:rPr>
                <w:rFonts w:ascii="Times New Roman" w:hAnsi="Times New Roman"/>
                <w:sz w:val="24"/>
                <w:szCs w:val="24"/>
              </w:rPr>
              <w:t>.</w:t>
            </w:r>
          </w:p>
          <w:p w:rsidR="00524F72" w:rsidRPr="008271AD" w:rsidRDefault="00524F72" w:rsidP="00524F72">
            <w:pPr>
              <w:pStyle w:val="a3"/>
              <w:ind w:left="1080"/>
              <w:rPr>
                <w:rFonts w:ascii="Times New Roman" w:hAnsi="Times New Roman"/>
                <w:b/>
                <w:sz w:val="24"/>
                <w:szCs w:val="24"/>
              </w:rPr>
            </w:pPr>
            <w:r w:rsidRPr="008271AD">
              <w:rPr>
                <w:rFonts w:ascii="Times New Roman" w:hAnsi="Times New Roman"/>
                <w:b/>
                <w:sz w:val="24"/>
                <w:szCs w:val="24"/>
              </w:rPr>
              <w:t>РОт-</w:t>
            </w:r>
          </w:p>
          <w:p w:rsidR="008271AD" w:rsidRDefault="008271AD" w:rsidP="008271AD">
            <w:pPr>
              <w:rPr>
                <w:iCs/>
                <w:sz w:val="24"/>
                <w:szCs w:val="24"/>
              </w:rPr>
            </w:pPr>
            <w:r>
              <w:rPr>
                <w:iCs/>
                <w:sz w:val="24"/>
                <w:szCs w:val="24"/>
              </w:rPr>
              <w:t>Знает этиологию и патогенез синдром бронхиальной обструкции.</w:t>
            </w:r>
          </w:p>
          <w:p w:rsidR="008271AD" w:rsidRDefault="008271AD" w:rsidP="008271AD">
            <w:pPr>
              <w:rPr>
                <w:iCs/>
                <w:sz w:val="24"/>
                <w:szCs w:val="24"/>
              </w:rPr>
            </w:pPr>
            <w:r>
              <w:rPr>
                <w:iCs/>
                <w:sz w:val="24"/>
                <w:szCs w:val="24"/>
              </w:rPr>
              <w:t>Умеет выявлять основные клинические симптомы и синдромы</w:t>
            </w:r>
            <w:r w:rsidRPr="006B4A89">
              <w:rPr>
                <w:sz w:val="24"/>
                <w:szCs w:val="24"/>
              </w:rPr>
              <w:t xml:space="preserve"> хронического бронхита</w:t>
            </w:r>
            <w:r>
              <w:rPr>
                <w:sz w:val="24"/>
                <w:szCs w:val="24"/>
              </w:rPr>
              <w:t>.</w:t>
            </w:r>
          </w:p>
          <w:p w:rsidR="008271AD" w:rsidRPr="00237003" w:rsidRDefault="008271AD" w:rsidP="003A7476">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6B4A89" w:rsidRDefault="00C936B6" w:rsidP="006B4A89">
            <w:pPr>
              <w:rPr>
                <w:i/>
                <w:sz w:val="24"/>
              </w:rPr>
            </w:pPr>
            <w:r w:rsidRPr="006B4A89">
              <w:rPr>
                <w:i/>
                <w:sz w:val="24"/>
              </w:rPr>
              <w:t>Форма контроля:</w:t>
            </w:r>
          </w:p>
          <w:p w:rsidR="00C936B6" w:rsidRPr="006B4A89" w:rsidRDefault="00C936B6" w:rsidP="006B4A89">
            <w:pPr>
              <w:rPr>
                <w:i/>
                <w:sz w:val="24"/>
              </w:rPr>
            </w:pPr>
            <w:r w:rsidRPr="006B4A89">
              <w:rPr>
                <w:i/>
                <w:sz w:val="24"/>
              </w:rPr>
              <w:t xml:space="preserve"> Опрос, тестирование, решение задач</w:t>
            </w:r>
          </w:p>
        </w:tc>
        <w:tc>
          <w:tcPr>
            <w:tcW w:w="676" w:type="dxa"/>
            <w:gridSpan w:val="3"/>
            <w:tcBorders>
              <w:right w:val="single" w:sz="4" w:space="0" w:color="auto"/>
            </w:tcBorders>
          </w:tcPr>
          <w:p w:rsidR="00C936B6" w:rsidRPr="00111EBD" w:rsidRDefault="00C936B6" w:rsidP="00054E38">
            <w:pPr>
              <w:rPr>
                <w:sz w:val="24"/>
                <w:szCs w:val="24"/>
              </w:rPr>
            </w:pPr>
            <w:r>
              <w:rPr>
                <w:sz w:val="24"/>
                <w:szCs w:val="24"/>
              </w:rPr>
              <w:t>3ч</w:t>
            </w:r>
          </w:p>
        </w:tc>
        <w:tc>
          <w:tcPr>
            <w:tcW w:w="742" w:type="dxa"/>
            <w:gridSpan w:val="3"/>
            <w:tcBorders>
              <w:right w:val="single" w:sz="4" w:space="0" w:color="auto"/>
            </w:tcBorders>
          </w:tcPr>
          <w:p w:rsidR="00C936B6" w:rsidRDefault="00C936B6" w:rsidP="006B4A89">
            <w:pPr>
              <w:rPr>
                <w:sz w:val="24"/>
                <w:szCs w:val="24"/>
              </w:rPr>
            </w:pPr>
            <w:r>
              <w:rPr>
                <w:sz w:val="24"/>
                <w:szCs w:val="24"/>
              </w:rPr>
              <w:t>1,4</w:t>
            </w:r>
          </w:p>
          <w:p w:rsidR="00C936B6" w:rsidRPr="00111EBD" w:rsidRDefault="00C936B6" w:rsidP="00140C67">
            <w:pPr>
              <w:ind w:left="225"/>
              <w:jc w:val="center"/>
              <w:rPr>
                <w:sz w:val="24"/>
                <w:szCs w:val="24"/>
              </w:rPr>
            </w:pPr>
          </w:p>
        </w:tc>
        <w:tc>
          <w:tcPr>
            <w:tcW w:w="709" w:type="dxa"/>
            <w:gridSpan w:val="3"/>
            <w:tcBorders>
              <w:right w:val="single" w:sz="4" w:space="0" w:color="auto"/>
            </w:tcBorders>
          </w:tcPr>
          <w:p w:rsidR="00C936B6" w:rsidRPr="00844F75" w:rsidRDefault="00C936B6" w:rsidP="006B4A89">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111EBD" w:rsidRDefault="00C936B6" w:rsidP="00140C67">
            <w:pPr>
              <w:ind w:left="225"/>
              <w:jc w:val="center"/>
              <w:rPr>
                <w:sz w:val="24"/>
                <w:szCs w:val="24"/>
              </w:rPr>
            </w:pPr>
          </w:p>
        </w:tc>
        <w:tc>
          <w:tcPr>
            <w:tcW w:w="850" w:type="dxa"/>
            <w:gridSpan w:val="6"/>
            <w:tcBorders>
              <w:left w:val="single" w:sz="4" w:space="0" w:color="auto"/>
            </w:tcBorders>
          </w:tcPr>
          <w:p w:rsidR="00C936B6" w:rsidRPr="009031ED" w:rsidRDefault="00C936B6" w:rsidP="006B4A89">
            <w:pPr>
              <w:rPr>
                <w:iCs/>
              </w:rPr>
            </w:pPr>
            <w:r w:rsidRPr="009031ED">
              <w:rPr>
                <w:iCs/>
              </w:rPr>
              <w:t>МГ</w:t>
            </w:r>
          </w:p>
          <w:p w:rsidR="00C936B6" w:rsidRPr="00111EBD" w:rsidRDefault="00C936B6" w:rsidP="006B4A89">
            <w:pPr>
              <w:rPr>
                <w:sz w:val="24"/>
                <w:szCs w:val="24"/>
              </w:rPr>
            </w:pPr>
            <w:r>
              <w:rPr>
                <w:iCs/>
              </w:rPr>
              <w:t>Пре</w:t>
            </w:r>
            <w:r w:rsidRPr="009031ED">
              <w:rPr>
                <w:iCs/>
              </w:rPr>
              <w:t>з Д</w:t>
            </w:r>
            <w:r w:rsidRPr="009031ED">
              <w:rPr>
                <w:iCs/>
                <w:sz w:val="24"/>
                <w:szCs w:val="24"/>
              </w:rPr>
              <w:t xml:space="preserve"> МШ</w:t>
            </w:r>
          </w:p>
        </w:tc>
        <w:tc>
          <w:tcPr>
            <w:tcW w:w="709" w:type="dxa"/>
          </w:tcPr>
          <w:p w:rsidR="00C936B6" w:rsidRPr="00111EBD" w:rsidRDefault="00C936B6" w:rsidP="00140C67">
            <w:pPr>
              <w:jc w:val="center"/>
              <w:rPr>
                <w:sz w:val="24"/>
                <w:szCs w:val="24"/>
              </w:rPr>
            </w:pPr>
            <w:r>
              <w:rPr>
                <w:sz w:val="24"/>
                <w:szCs w:val="24"/>
              </w:rPr>
              <w:t>5-нед</w:t>
            </w:r>
          </w:p>
        </w:tc>
      </w:tr>
      <w:tr w:rsidR="00C936B6" w:rsidRPr="00111EBD" w:rsidTr="007D1C6E">
        <w:trPr>
          <w:gridAfter w:val="1"/>
          <w:wAfter w:w="30" w:type="dxa"/>
          <w:trHeight w:val="132"/>
        </w:trPr>
        <w:tc>
          <w:tcPr>
            <w:tcW w:w="1844" w:type="dxa"/>
            <w:tcBorders>
              <w:right w:val="single" w:sz="4" w:space="0" w:color="auto"/>
            </w:tcBorders>
          </w:tcPr>
          <w:p w:rsidR="00C936B6" w:rsidRPr="007243DF" w:rsidRDefault="00C936B6" w:rsidP="006B4A89">
            <w:pPr>
              <w:rPr>
                <w:b/>
                <w:sz w:val="24"/>
              </w:rPr>
            </w:pPr>
            <w:r>
              <w:rPr>
                <w:b/>
                <w:sz w:val="24"/>
              </w:rPr>
              <w:t>Занятие №6</w:t>
            </w:r>
            <w:r w:rsidRPr="007243DF">
              <w:rPr>
                <w:b/>
                <w:sz w:val="24"/>
              </w:rPr>
              <w:t xml:space="preserve">  Тема занятия: </w:t>
            </w:r>
            <w:r w:rsidRPr="006B4A89">
              <w:rPr>
                <w:sz w:val="24"/>
              </w:rPr>
              <w:t>«Симптоматология бронхиальной астмы»</w:t>
            </w:r>
          </w:p>
          <w:p w:rsidR="00C936B6" w:rsidRPr="005203DA" w:rsidRDefault="00C936B6" w:rsidP="00E86DB9">
            <w:pPr>
              <w:rPr>
                <w:sz w:val="24"/>
                <w:szCs w:val="24"/>
              </w:rPr>
            </w:pPr>
          </w:p>
        </w:tc>
        <w:tc>
          <w:tcPr>
            <w:tcW w:w="850" w:type="dxa"/>
            <w:tcBorders>
              <w:left w:val="single" w:sz="4" w:space="0" w:color="auto"/>
            </w:tcBorders>
          </w:tcPr>
          <w:p w:rsidR="008271AD" w:rsidRDefault="008271AD" w:rsidP="008271AD">
            <w:pPr>
              <w:pStyle w:val="11"/>
              <w:rPr>
                <w:rFonts w:ascii="Times New Roman" w:hAnsi="Times New Roman" w:cs="Times New Roman"/>
              </w:rPr>
            </w:pPr>
            <w:r>
              <w:rPr>
                <w:rFonts w:ascii="Times New Roman" w:hAnsi="Times New Roman" w:cs="Times New Roman"/>
              </w:rPr>
              <w:t>РОд-5</w:t>
            </w:r>
          </w:p>
          <w:p w:rsidR="008271AD" w:rsidRDefault="008271AD" w:rsidP="008271AD">
            <w:pPr>
              <w:pStyle w:val="11"/>
              <w:rPr>
                <w:rFonts w:ascii="Times New Roman" w:hAnsi="Times New Roman" w:cs="Times New Roman"/>
              </w:rPr>
            </w:pPr>
            <w:r>
              <w:rPr>
                <w:rFonts w:ascii="Times New Roman" w:hAnsi="Times New Roman" w:cs="Times New Roman"/>
              </w:rPr>
              <w:t>РОд-6</w:t>
            </w:r>
          </w:p>
          <w:p w:rsidR="00C936B6" w:rsidRPr="00054E38" w:rsidRDefault="00C936B6" w:rsidP="006B4A89">
            <w:pPr>
              <w:rPr>
                <w:sz w:val="22"/>
                <w:szCs w:val="22"/>
              </w:rPr>
            </w:pPr>
            <w:r w:rsidRPr="00054E38">
              <w:rPr>
                <w:sz w:val="22"/>
                <w:szCs w:val="22"/>
              </w:rPr>
              <w:t>ПК-11</w:t>
            </w:r>
          </w:p>
          <w:p w:rsidR="00C936B6" w:rsidRPr="00054E38" w:rsidRDefault="00C936B6" w:rsidP="006B4A89">
            <w:pPr>
              <w:rPr>
                <w:sz w:val="22"/>
                <w:szCs w:val="22"/>
              </w:rPr>
            </w:pPr>
            <w:r w:rsidRPr="00054E38">
              <w:rPr>
                <w:sz w:val="22"/>
                <w:szCs w:val="22"/>
              </w:rPr>
              <w:t>ПК-12</w:t>
            </w:r>
          </w:p>
          <w:p w:rsidR="00C936B6" w:rsidRPr="00054E38" w:rsidRDefault="00C936B6" w:rsidP="006B4A89">
            <w:pPr>
              <w:rPr>
                <w:sz w:val="22"/>
                <w:szCs w:val="22"/>
              </w:rPr>
            </w:pPr>
            <w:r w:rsidRPr="00054E38">
              <w:rPr>
                <w:sz w:val="22"/>
                <w:szCs w:val="22"/>
              </w:rPr>
              <w:t>ПК-14</w:t>
            </w:r>
          </w:p>
          <w:p w:rsidR="00C936B6" w:rsidRPr="005203DA" w:rsidRDefault="00C936B6" w:rsidP="001163DF">
            <w:pPr>
              <w:rPr>
                <w:sz w:val="24"/>
                <w:szCs w:val="24"/>
              </w:rPr>
            </w:pPr>
          </w:p>
        </w:tc>
        <w:tc>
          <w:tcPr>
            <w:tcW w:w="3969" w:type="dxa"/>
            <w:tcBorders>
              <w:right w:val="single" w:sz="4" w:space="0" w:color="auto"/>
            </w:tcBorders>
          </w:tcPr>
          <w:p w:rsidR="008271AD" w:rsidRDefault="008271AD" w:rsidP="003A7476">
            <w:pPr>
              <w:rPr>
                <w:iCs/>
                <w:sz w:val="24"/>
                <w:szCs w:val="24"/>
              </w:rPr>
            </w:pPr>
            <w:r>
              <w:rPr>
                <w:b/>
                <w:sz w:val="24"/>
                <w:szCs w:val="24"/>
              </w:rPr>
              <w:t>Цель:</w:t>
            </w:r>
            <w:r>
              <w:rPr>
                <w:iCs/>
                <w:sz w:val="24"/>
                <w:szCs w:val="24"/>
              </w:rPr>
              <w:t xml:space="preserve"> изучение этиологии и патогенеза БА, проявления клинической картины болезни, классификации. Обучение методам диагностики,  лечения БА</w:t>
            </w:r>
          </w:p>
          <w:p w:rsidR="00C936B6" w:rsidRPr="007243DF" w:rsidRDefault="00C936B6" w:rsidP="008271AD">
            <w:pPr>
              <w:rPr>
                <w:b/>
                <w:sz w:val="24"/>
              </w:rPr>
            </w:pPr>
            <w:r>
              <w:rPr>
                <w:b/>
                <w:sz w:val="24"/>
              </w:rPr>
              <w:t>План занятия:</w:t>
            </w:r>
          </w:p>
          <w:p w:rsidR="00C936B6" w:rsidRPr="003A6C56" w:rsidRDefault="003A7476" w:rsidP="003A7476">
            <w:pPr>
              <w:pStyle w:val="a9"/>
              <w:ind w:left="0"/>
              <w:rPr>
                <w:sz w:val="24"/>
              </w:rPr>
            </w:pPr>
            <w:r>
              <w:rPr>
                <w:sz w:val="24"/>
              </w:rPr>
              <w:t>1.</w:t>
            </w:r>
            <w:r w:rsidR="00C936B6" w:rsidRPr="003A6C56">
              <w:rPr>
                <w:sz w:val="24"/>
              </w:rPr>
              <w:t>Дайте определение БА</w:t>
            </w:r>
          </w:p>
          <w:p w:rsidR="00C936B6" w:rsidRPr="003A6C56" w:rsidRDefault="003A7476" w:rsidP="003A7476">
            <w:pPr>
              <w:pStyle w:val="a9"/>
              <w:ind w:left="0"/>
              <w:rPr>
                <w:sz w:val="24"/>
              </w:rPr>
            </w:pPr>
            <w:r>
              <w:rPr>
                <w:sz w:val="24"/>
              </w:rPr>
              <w:t>2.</w:t>
            </w:r>
            <w:r w:rsidR="00C936B6" w:rsidRPr="003A6C56">
              <w:rPr>
                <w:sz w:val="24"/>
              </w:rPr>
              <w:t>Объясните этиопатогенез БА</w:t>
            </w:r>
          </w:p>
          <w:p w:rsidR="00C936B6" w:rsidRPr="003A6C56" w:rsidRDefault="003A7476" w:rsidP="003A7476">
            <w:pPr>
              <w:pStyle w:val="a9"/>
              <w:ind w:left="0"/>
              <w:rPr>
                <w:sz w:val="24"/>
              </w:rPr>
            </w:pPr>
            <w:r>
              <w:rPr>
                <w:sz w:val="24"/>
              </w:rPr>
              <w:t>3.</w:t>
            </w:r>
            <w:r w:rsidR="00C936B6" w:rsidRPr="003A6C56">
              <w:rPr>
                <w:sz w:val="24"/>
              </w:rPr>
              <w:t>Расскажите клинику и обследование больног БА.</w:t>
            </w:r>
          </w:p>
          <w:p w:rsidR="008271AD" w:rsidRDefault="003A7476" w:rsidP="003A7476">
            <w:pPr>
              <w:pStyle w:val="a9"/>
              <w:ind w:left="0"/>
              <w:rPr>
                <w:sz w:val="24"/>
              </w:rPr>
            </w:pPr>
            <w:r>
              <w:rPr>
                <w:sz w:val="24"/>
              </w:rPr>
              <w:t>4.</w:t>
            </w:r>
            <w:r w:rsidR="00C936B6" w:rsidRPr="003A6C56">
              <w:rPr>
                <w:sz w:val="24"/>
              </w:rPr>
              <w:t>Предложите обследования, проведение диф.диагностики  и лечение БА.</w:t>
            </w:r>
          </w:p>
          <w:p w:rsidR="008271AD" w:rsidRPr="003A7476" w:rsidRDefault="008271AD" w:rsidP="008271AD">
            <w:pPr>
              <w:rPr>
                <w:b/>
                <w:sz w:val="24"/>
              </w:rPr>
            </w:pPr>
            <w:r w:rsidRPr="003A7476">
              <w:rPr>
                <w:b/>
                <w:sz w:val="24"/>
              </w:rPr>
              <w:t>РОт-</w:t>
            </w:r>
          </w:p>
          <w:p w:rsidR="008271AD" w:rsidRDefault="008271AD" w:rsidP="008271AD">
            <w:pPr>
              <w:rPr>
                <w:iCs/>
                <w:sz w:val="24"/>
                <w:szCs w:val="24"/>
              </w:rPr>
            </w:pPr>
            <w:r>
              <w:rPr>
                <w:iCs/>
                <w:sz w:val="24"/>
                <w:szCs w:val="24"/>
              </w:rPr>
              <w:t>Знает этиологию и патогенез БА.</w:t>
            </w:r>
          </w:p>
          <w:p w:rsidR="008271AD" w:rsidRDefault="008271AD" w:rsidP="008271AD">
            <w:pPr>
              <w:rPr>
                <w:iCs/>
                <w:sz w:val="24"/>
                <w:szCs w:val="24"/>
              </w:rPr>
            </w:pPr>
            <w:r>
              <w:rPr>
                <w:iCs/>
                <w:sz w:val="24"/>
                <w:szCs w:val="24"/>
              </w:rPr>
              <w:t>Умеет выявлять основные клинические симптомы и синдромы</w:t>
            </w:r>
            <w:r>
              <w:rPr>
                <w:sz w:val="24"/>
                <w:szCs w:val="24"/>
              </w:rPr>
              <w:t xml:space="preserve"> БА.</w:t>
            </w:r>
          </w:p>
          <w:p w:rsidR="00C936B6" w:rsidRPr="0087137A" w:rsidRDefault="008271AD" w:rsidP="0087137A">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6B4A89" w:rsidRDefault="00C936B6" w:rsidP="00371DAD">
            <w:pPr>
              <w:rPr>
                <w:i/>
                <w:sz w:val="24"/>
              </w:rPr>
            </w:pPr>
            <w:r w:rsidRPr="006B4A89">
              <w:rPr>
                <w:i/>
                <w:sz w:val="24"/>
              </w:rPr>
              <w:t>Форма контроля:</w:t>
            </w:r>
          </w:p>
          <w:p w:rsidR="00C936B6" w:rsidRPr="00011B43" w:rsidRDefault="00C936B6" w:rsidP="00371DAD">
            <w:pPr>
              <w:rPr>
                <w:sz w:val="24"/>
              </w:rPr>
            </w:pPr>
            <w:r w:rsidRPr="006B4A89">
              <w:rPr>
                <w:i/>
                <w:sz w:val="24"/>
              </w:rPr>
              <w:t xml:space="preserve"> Опрос, тестирование, решение задач</w:t>
            </w:r>
          </w:p>
        </w:tc>
        <w:tc>
          <w:tcPr>
            <w:tcW w:w="699" w:type="dxa"/>
            <w:gridSpan w:val="4"/>
            <w:tcBorders>
              <w:right w:val="single" w:sz="4" w:space="0" w:color="auto"/>
            </w:tcBorders>
          </w:tcPr>
          <w:p w:rsidR="00C936B6" w:rsidRPr="00011B43" w:rsidRDefault="00C936B6" w:rsidP="00140C67">
            <w:pPr>
              <w:rPr>
                <w:sz w:val="24"/>
              </w:rPr>
            </w:pPr>
            <w:r>
              <w:rPr>
                <w:sz w:val="24"/>
              </w:rPr>
              <w:t>3ч</w:t>
            </w:r>
          </w:p>
        </w:tc>
        <w:tc>
          <w:tcPr>
            <w:tcW w:w="719" w:type="dxa"/>
            <w:gridSpan w:val="2"/>
            <w:tcBorders>
              <w:right w:val="single" w:sz="4" w:space="0" w:color="auto"/>
            </w:tcBorders>
          </w:tcPr>
          <w:p w:rsidR="00C936B6" w:rsidRDefault="00C936B6" w:rsidP="006B4A89">
            <w:pPr>
              <w:rPr>
                <w:sz w:val="24"/>
              </w:rPr>
            </w:pPr>
            <w:r>
              <w:rPr>
                <w:sz w:val="24"/>
              </w:rPr>
              <w:t>1,5</w:t>
            </w:r>
          </w:p>
          <w:p w:rsidR="00C936B6" w:rsidRPr="00011B43" w:rsidRDefault="00C936B6" w:rsidP="00140C67">
            <w:pPr>
              <w:rPr>
                <w:sz w:val="24"/>
              </w:rPr>
            </w:pPr>
          </w:p>
        </w:tc>
        <w:tc>
          <w:tcPr>
            <w:tcW w:w="709" w:type="dxa"/>
            <w:gridSpan w:val="3"/>
            <w:tcBorders>
              <w:right w:val="single" w:sz="4" w:space="0" w:color="auto"/>
            </w:tcBorders>
          </w:tcPr>
          <w:p w:rsidR="00C936B6" w:rsidRPr="00844F75" w:rsidRDefault="00C936B6" w:rsidP="006B4A89">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011B43" w:rsidRDefault="00C936B6" w:rsidP="00140C67">
            <w:pPr>
              <w:rPr>
                <w:sz w:val="24"/>
              </w:rPr>
            </w:pPr>
          </w:p>
        </w:tc>
        <w:tc>
          <w:tcPr>
            <w:tcW w:w="823" w:type="dxa"/>
            <w:gridSpan w:val="5"/>
            <w:tcBorders>
              <w:left w:val="single" w:sz="4" w:space="0" w:color="auto"/>
            </w:tcBorders>
          </w:tcPr>
          <w:p w:rsidR="00C936B6" w:rsidRDefault="00C936B6">
            <w:pPr>
              <w:rPr>
                <w:sz w:val="24"/>
              </w:rPr>
            </w:pPr>
            <w:r w:rsidRPr="0024759E">
              <w:rPr>
                <w:iCs/>
              </w:rPr>
              <w:t>МГ,През КС</w:t>
            </w:r>
          </w:p>
          <w:p w:rsidR="00C936B6" w:rsidRDefault="00C936B6">
            <w:pPr>
              <w:rPr>
                <w:sz w:val="24"/>
              </w:rPr>
            </w:pPr>
          </w:p>
          <w:p w:rsidR="00C936B6" w:rsidRDefault="00C936B6">
            <w:pPr>
              <w:rPr>
                <w:sz w:val="24"/>
              </w:rPr>
            </w:pPr>
          </w:p>
          <w:p w:rsidR="00C936B6" w:rsidRDefault="00C936B6">
            <w:pPr>
              <w:rPr>
                <w:sz w:val="24"/>
              </w:rPr>
            </w:pPr>
          </w:p>
          <w:p w:rsidR="00C936B6" w:rsidRDefault="00C936B6">
            <w:pPr>
              <w:rPr>
                <w:sz w:val="24"/>
              </w:rPr>
            </w:pPr>
          </w:p>
          <w:p w:rsidR="00C936B6" w:rsidRDefault="00C936B6">
            <w:pPr>
              <w:rPr>
                <w:sz w:val="24"/>
              </w:rPr>
            </w:pPr>
          </w:p>
          <w:p w:rsidR="00C936B6" w:rsidRDefault="00C936B6">
            <w:pPr>
              <w:rPr>
                <w:sz w:val="24"/>
              </w:rPr>
            </w:pPr>
          </w:p>
          <w:p w:rsidR="00C936B6" w:rsidRDefault="00C936B6">
            <w:pPr>
              <w:rPr>
                <w:sz w:val="24"/>
              </w:rPr>
            </w:pPr>
          </w:p>
          <w:p w:rsidR="00C936B6" w:rsidRDefault="00C936B6">
            <w:pPr>
              <w:rPr>
                <w:sz w:val="24"/>
              </w:rPr>
            </w:pPr>
          </w:p>
          <w:p w:rsidR="00C936B6" w:rsidRPr="00011B43" w:rsidRDefault="00C936B6" w:rsidP="00140C67">
            <w:pPr>
              <w:rPr>
                <w:sz w:val="24"/>
              </w:rPr>
            </w:pPr>
          </w:p>
        </w:tc>
        <w:tc>
          <w:tcPr>
            <w:tcW w:w="736" w:type="dxa"/>
            <w:gridSpan w:val="2"/>
          </w:tcPr>
          <w:p w:rsidR="00C936B6" w:rsidRPr="00111EBD" w:rsidRDefault="00C936B6" w:rsidP="00140C67">
            <w:pPr>
              <w:jc w:val="center"/>
              <w:rPr>
                <w:sz w:val="24"/>
                <w:szCs w:val="24"/>
              </w:rPr>
            </w:pPr>
            <w:r>
              <w:rPr>
                <w:sz w:val="24"/>
                <w:szCs w:val="24"/>
              </w:rPr>
              <w:t>6-нед</w:t>
            </w:r>
          </w:p>
        </w:tc>
      </w:tr>
      <w:tr w:rsidR="00C936B6" w:rsidRPr="00111EBD" w:rsidTr="007D1C6E">
        <w:tc>
          <w:tcPr>
            <w:tcW w:w="1844" w:type="dxa"/>
            <w:tcBorders>
              <w:right w:val="single" w:sz="4" w:space="0" w:color="auto"/>
            </w:tcBorders>
          </w:tcPr>
          <w:p w:rsidR="00C936B6" w:rsidRDefault="00020FD0" w:rsidP="00020FD0">
            <w:pPr>
              <w:rPr>
                <w:sz w:val="24"/>
                <w:szCs w:val="24"/>
              </w:rPr>
            </w:pPr>
            <w:r>
              <w:rPr>
                <w:b/>
                <w:sz w:val="24"/>
              </w:rPr>
              <w:t xml:space="preserve">Занятие №7  Тема </w:t>
            </w:r>
            <w:r w:rsidR="00C936B6">
              <w:rPr>
                <w:b/>
                <w:sz w:val="24"/>
              </w:rPr>
              <w:t>занятия:</w:t>
            </w:r>
            <w:r w:rsidR="00C936B6" w:rsidRPr="00371DAD">
              <w:rPr>
                <w:sz w:val="24"/>
                <w:szCs w:val="24"/>
              </w:rPr>
              <w:t>«Синдромы скоплен</w:t>
            </w:r>
            <w:r w:rsidR="00FD5394">
              <w:rPr>
                <w:sz w:val="24"/>
                <w:szCs w:val="24"/>
              </w:rPr>
              <w:t>ия жидкости и воздуха в плевральной</w:t>
            </w:r>
          </w:p>
          <w:p w:rsidR="00C936B6" w:rsidRPr="00371DAD" w:rsidRDefault="00FD5394" w:rsidP="00020FD0">
            <w:pPr>
              <w:rPr>
                <w:sz w:val="24"/>
                <w:szCs w:val="24"/>
              </w:rPr>
            </w:pPr>
            <w:r>
              <w:rPr>
                <w:sz w:val="24"/>
                <w:szCs w:val="24"/>
              </w:rPr>
              <w:t>полости</w:t>
            </w:r>
            <w:r w:rsidR="00C936B6" w:rsidRPr="00371DAD">
              <w:rPr>
                <w:sz w:val="24"/>
                <w:szCs w:val="24"/>
              </w:rPr>
              <w:t>.</w:t>
            </w:r>
          </w:p>
          <w:p w:rsidR="00C936B6" w:rsidRPr="00371DAD" w:rsidRDefault="00C936B6" w:rsidP="00020FD0">
            <w:pPr>
              <w:rPr>
                <w:sz w:val="24"/>
                <w:szCs w:val="24"/>
              </w:rPr>
            </w:pPr>
            <w:r w:rsidRPr="00371DAD">
              <w:rPr>
                <w:sz w:val="24"/>
                <w:szCs w:val="24"/>
              </w:rPr>
              <w:t>Симптоматология плевритов»</w:t>
            </w:r>
          </w:p>
          <w:p w:rsidR="00C936B6" w:rsidRPr="00B75E6E" w:rsidRDefault="00C936B6" w:rsidP="00140C67">
            <w:pPr>
              <w:rPr>
                <w:sz w:val="24"/>
                <w:szCs w:val="24"/>
              </w:rPr>
            </w:pPr>
          </w:p>
        </w:tc>
        <w:tc>
          <w:tcPr>
            <w:tcW w:w="850" w:type="dxa"/>
            <w:tcBorders>
              <w:left w:val="single" w:sz="4" w:space="0" w:color="auto"/>
            </w:tcBorders>
          </w:tcPr>
          <w:p w:rsidR="008271AD" w:rsidRDefault="008271AD" w:rsidP="008271AD">
            <w:pPr>
              <w:pStyle w:val="11"/>
              <w:rPr>
                <w:rFonts w:ascii="Times New Roman" w:hAnsi="Times New Roman" w:cs="Times New Roman"/>
              </w:rPr>
            </w:pPr>
            <w:r>
              <w:rPr>
                <w:rFonts w:ascii="Times New Roman" w:hAnsi="Times New Roman" w:cs="Times New Roman"/>
              </w:rPr>
              <w:t>РОд-5</w:t>
            </w:r>
          </w:p>
          <w:p w:rsidR="008271AD" w:rsidRDefault="008271AD" w:rsidP="008271AD">
            <w:pPr>
              <w:pStyle w:val="11"/>
              <w:rPr>
                <w:rFonts w:ascii="Times New Roman" w:hAnsi="Times New Roman" w:cs="Times New Roman"/>
              </w:rPr>
            </w:pPr>
            <w:r>
              <w:rPr>
                <w:rFonts w:ascii="Times New Roman" w:hAnsi="Times New Roman" w:cs="Times New Roman"/>
              </w:rPr>
              <w:t>РОд-6</w:t>
            </w:r>
          </w:p>
          <w:p w:rsidR="00C936B6" w:rsidRPr="00054E38" w:rsidRDefault="00C936B6" w:rsidP="00371DAD">
            <w:pPr>
              <w:pStyle w:val="110"/>
              <w:jc w:val="center"/>
              <w:rPr>
                <w:rFonts w:ascii="Times New Roman" w:hAnsi="Times New Roman"/>
                <w:kern w:val="3"/>
              </w:rPr>
            </w:pPr>
            <w:r w:rsidRPr="00054E38">
              <w:rPr>
                <w:rFonts w:ascii="Times New Roman" w:hAnsi="Times New Roman"/>
                <w:kern w:val="3"/>
              </w:rPr>
              <w:t>ПК-11</w:t>
            </w:r>
          </w:p>
          <w:p w:rsidR="00C936B6" w:rsidRPr="00054E38" w:rsidRDefault="00C936B6" w:rsidP="00371DAD">
            <w:pPr>
              <w:pStyle w:val="110"/>
              <w:jc w:val="center"/>
              <w:rPr>
                <w:rFonts w:ascii="Times New Roman" w:hAnsi="Times New Roman"/>
                <w:kern w:val="3"/>
              </w:rPr>
            </w:pPr>
            <w:r w:rsidRPr="00054E38">
              <w:rPr>
                <w:rFonts w:ascii="Times New Roman" w:hAnsi="Times New Roman"/>
                <w:kern w:val="3"/>
              </w:rPr>
              <w:t>ПК-12</w:t>
            </w:r>
          </w:p>
          <w:p w:rsidR="00C936B6" w:rsidRPr="00B75E6E" w:rsidRDefault="00C936B6" w:rsidP="00371DAD">
            <w:pPr>
              <w:rPr>
                <w:sz w:val="24"/>
                <w:szCs w:val="24"/>
              </w:rPr>
            </w:pPr>
            <w:r w:rsidRPr="00054E38">
              <w:rPr>
                <w:kern w:val="3"/>
                <w:sz w:val="22"/>
                <w:szCs w:val="22"/>
              </w:rPr>
              <w:t>ПК-14</w:t>
            </w:r>
          </w:p>
        </w:tc>
        <w:tc>
          <w:tcPr>
            <w:tcW w:w="3969" w:type="dxa"/>
            <w:tcBorders>
              <w:right w:val="single" w:sz="4" w:space="0" w:color="auto"/>
            </w:tcBorders>
          </w:tcPr>
          <w:p w:rsidR="008271AD" w:rsidRDefault="008271AD" w:rsidP="00FD5394">
            <w:pPr>
              <w:ind w:right="-177"/>
              <w:jc w:val="center"/>
              <w:rPr>
                <w:b/>
                <w:sz w:val="24"/>
                <w:szCs w:val="24"/>
              </w:rPr>
            </w:pPr>
            <w:r>
              <w:rPr>
                <w:b/>
                <w:sz w:val="24"/>
                <w:szCs w:val="24"/>
              </w:rPr>
              <w:t xml:space="preserve">Цель: </w:t>
            </w:r>
            <w:r>
              <w:rPr>
                <w:iCs/>
                <w:sz w:val="24"/>
                <w:szCs w:val="24"/>
              </w:rPr>
              <w:t>изучение этиологии и патогенеза синдрома скопления жидкости и воздуха в плевральной полости, проявления клинической картины плевритов, классификации. Обучение методам диагностики,  лечения плевритов.</w:t>
            </w:r>
          </w:p>
          <w:p w:rsidR="00C936B6" w:rsidRPr="00C9445D" w:rsidRDefault="00C936B6" w:rsidP="00140C67">
            <w:pPr>
              <w:ind w:left="405"/>
              <w:jc w:val="center"/>
              <w:rPr>
                <w:b/>
                <w:sz w:val="24"/>
                <w:szCs w:val="24"/>
              </w:rPr>
            </w:pPr>
            <w:r w:rsidRPr="00C9445D">
              <w:rPr>
                <w:b/>
                <w:sz w:val="24"/>
                <w:szCs w:val="24"/>
              </w:rPr>
              <w:t>План занятия:</w:t>
            </w:r>
          </w:p>
          <w:p w:rsidR="00C936B6" w:rsidRPr="00C9445D" w:rsidRDefault="00C936B6" w:rsidP="00371DAD">
            <w:pPr>
              <w:ind w:left="405"/>
              <w:rPr>
                <w:sz w:val="24"/>
                <w:szCs w:val="24"/>
              </w:rPr>
            </w:pPr>
            <w:r w:rsidRPr="00C9445D">
              <w:rPr>
                <w:sz w:val="24"/>
                <w:szCs w:val="24"/>
              </w:rPr>
              <w:t xml:space="preserve">1. </w:t>
            </w:r>
            <w:r>
              <w:rPr>
                <w:sz w:val="24"/>
                <w:szCs w:val="24"/>
              </w:rPr>
              <w:t xml:space="preserve">Дайте характеристикусиндрома  скопления воздуха  в </w:t>
            </w:r>
            <w:r w:rsidRPr="00C9445D">
              <w:rPr>
                <w:sz w:val="24"/>
                <w:szCs w:val="24"/>
              </w:rPr>
              <w:t>плевральной полости.</w:t>
            </w:r>
          </w:p>
          <w:p w:rsidR="00C936B6" w:rsidRPr="00C9445D" w:rsidRDefault="00C936B6" w:rsidP="00140C67">
            <w:pPr>
              <w:ind w:left="405"/>
              <w:rPr>
                <w:sz w:val="24"/>
                <w:szCs w:val="24"/>
              </w:rPr>
            </w:pPr>
            <w:r w:rsidRPr="00C9445D">
              <w:rPr>
                <w:sz w:val="24"/>
                <w:szCs w:val="24"/>
              </w:rPr>
              <w:t xml:space="preserve">2. </w:t>
            </w:r>
            <w:r>
              <w:rPr>
                <w:sz w:val="24"/>
                <w:szCs w:val="24"/>
              </w:rPr>
              <w:t>Дайте характеристику</w:t>
            </w:r>
            <w:r w:rsidRPr="00C9445D">
              <w:rPr>
                <w:sz w:val="24"/>
                <w:szCs w:val="24"/>
              </w:rPr>
              <w:t xml:space="preserve"> синдрома скопления  жидкости в плевральной полости.</w:t>
            </w:r>
          </w:p>
          <w:p w:rsidR="00C936B6" w:rsidRDefault="00C936B6" w:rsidP="00140C67">
            <w:pPr>
              <w:ind w:left="405"/>
              <w:rPr>
                <w:sz w:val="24"/>
                <w:szCs w:val="24"/>
              </w:rPr>
            </w:pPr>
            <w:r>
              <w:rPr>
                <w:sz w:val="24"/>
                <w:szCs w:val="24"/>
              </w:rPr>
              <w:t>3. Расскажите о</w:t>
            </w:r>
            <w:r w:rsidRPr="00C9445D">
              <w:rPr>
                <w:sz w:val="24"/>
                <w:szCs w:val="24"/>
              </w:rPr>
              <w:t>пределение, этиопатогенез, клиническая картина и        принципы лечения плеврита.</w:t>
            </w:r>
          </w:p>
          <w:p w:rsidR="00C936B6" w:rsidRDefault="00C936B6" w:rsidP="00140C67">
            <w:pPr>
              <w:ind w:left="405"/>
              <w:rPr>
                <w:sz w:val="24"/>
                <w:szCs w:val="24"/>
              </w:rPr>
            </w:pPr>
            <w:r>
              <w:rPr>
                <w:sz w:val="24"/>
                <w:szCs w:val="24"/>
              </w:rPr>
              <w:t>4. Расскажите о гидротораксе.</w:t>
            </w:r>
          </w:p>
          <w:p w:rsidR="00C936B6" w:rsidRDefault="00C936B6" w:rsidP="00140C67">
            <w:pPr>
              <w:ind w:left="405"/>
              <w:rPr>
                <w:sz w:val="24"/>
                <w:szCs w:val="24"/>
              </w:rPr>
            </w:pPr>
            <w:r>
              <w:rPr>
                <w:sz w:val="24"/>
                <w:szCs w:val="24"/>
              </w:rPr>
              <w:t>5. Сравните о</w:t>
            </w:r>
            <w:r w:rsidRPr="00C9445D">
              <w:rPr>
                <w:sz w:val="24"/>
                <w:szCs w:val="24"/>
              </w:rPr>
              <w:t>тличия гидроторакса от экссудативного плеврита.</w:t>
            </w:r>
          </w:p>
          <w:p w:rsidR="00FD5394" w:rsidRPr="00020FD0" w:rsidRDefault="00FD5394" w:rsidP="00140C67">
            <w:pPr>
              <w:ind w:left="405"/>
              <w:rPr>
                <w:b/>
                <w:sz w:val="24"/>
                <w:szCs w:val="24"/>
              </w:rPr>
            </w:pPr>
            <w:r w:rsidRPr="00020FD0">
              <w:rPr>
                <w:b/>
                <w:sz w:val="24"/>
                <w:szCs w:val="24"/>
              </w:rPr>
              <w:t>РОт-</w:t>
            </w:r>
          </w:p>
          <w:p w:rsidR="00FD5394" w:rsidRPr="00020FD0" w:rsidRDefault="00FD5394" w:rsidP="00020FD0">
            <w:pPr>
              <w:rPr>
                <w:sz w:val="24"/>
                <w:szCs w:val="24"/>
              </w:rPr>
            </w:pPr>
            <w:r>
              <w:rPr>
                <w:iCs/>
                <w:sz w:val="24"/>
                <w:szCs w:val="24"/>
              </w:rPr>
              <w:t>Знает этиологию и патогенез</w:t>
            </w:r>
            <w:r>
              <w:rPr>
                <w:sz w:val="24"/>
                <w:szCs w:val="24"/>
              </w:rPr>
              <w:t>синдрома</w:t>
            </w:r>
            <w:r w:rsidRPr="00371DAD">
              <w:rPr>
                <w:sz w:val="24"/>
                <w:szCs w:val="24"/>
              </w:rPr>
              <w:t xml:space="preserve"> скоплен</w:t>
            </w:r>
            <w:r>
              <w:rPr>
                <w:sz w:val="24"/>
                <w:szCs w:val="24"/>
              </w:rPr>
              <w:t>ия жидкости и воздуха в плевральнойполости</w:t>
            </w:r>
            <w:r>
              <w:rPr>
                <w:iCs/>
                <w:sz w:val="24"/>
                <w:szCs w:val="24"/>
              </w:rPr>
              <w:t>.</w:t>
            </w:r>
          </w:p>
          <w:p w:rsidR="00FD5394" w:rsidRDefault="00FD5394" w:rsidP="00FD5394">
            <w:pPr>
              <w:rPr>
                <w:iCs/>
                <w:sz w:val="24"/>
                <w:szCs w:val="24"/>
              </w:rPr>
            </w:pPr>
            <w:r>
              <w:rPr>
                <w:iCs/>
                <w:sz w:val="24"/>
                <w:szCs w:val="24"/>
              </w:rPr>
              <w:t>Умеет выявлять основные клинические симптомы и синдромы</w:t>
            </w:r>
            <w:r w:rsidR="00020FD0">
              <w:rPr>
                <w:sz w:val="24"/>
                <w:szCs w:val="24"/>
              </w:rPr>
              <w:t xml:space="preserve"> плевритов</w:t>
            </w:r>
            <w:r>
              <w:rPr>
                <w:sz w:val="24"/>
                <w:szCs w:val="24"/>
              </w:rPr>
              <w:t>.</w:t>
            </w:r>
          </w:p>
          <w:p w:rsidR="00FD5394" w:rsidRPr="00020FD0" w:rsidRDefault="00FD5394" w:rsidP="00020FD0">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371DAD" w:rsidRDefault="00C936B6" w:rsidP="00140C67">
            <w:pPr>
              <w:ind w:left="225"/>
              <w:jc w:val="center"/>
              <w:rPr>
                <w:i/>
                <w:sz w:val="24"/>
                <w:szCs w:val="24"/>
              </w:rPr>
            </w:pPr>
            <w:r w:rsidRPr="00371DAD">
              <w:rPr>
                <w:i/>
                <w:sz w:val="24"/>
                <w:szCs w:val="24"/>
              </w:rPr>
              <w:t>Формы контроля:</w:t>
            </w:r>
          </w:p>
          <w:p w:rsidR="00C936B6" w:rsidRPr="00371DAD" w:rsidRDefault="00C936B6" w:rsidP="00371DAD">
            <w:pPr>
              <w:ind w:left="405"/>
              <w:rPr>
                <w:i/>
                <w:sz w:val="24"/>
                <w:szCs w:val="24"/>
              </w:rPr>
            </w:pPr>
            <w:r w:rsidRPr="00371DAD">
              <w:rPr>
                <w:i/>
                <w:sz w:val="24"/>
                <w:szCs w:val="24"/>
              </w:rPr>
              <w:t>Опрос, контрольная раб</w:t>
            </w:r>
            <w:r>
              <w:rPr>
                <w:i/>
                <w:sz w:val="24"/>
                <w:szCs w:val="24"/>
              </w:rPr>
              <w:t>ота, тестирование, ролевые игры</w:t>
            </w:r>
          </w:p>
        </w:tc>
        <w:tc>
          <w:tcPr>
            <w:tcW w:w="670" w:type="dxa"/>
            <w:gridSpan w:val="2"/>
            <w:tcBorders>
              <w:right w:val="single" w:sz="4" w:space="0" w:color="auto"/>
            </w:tcBorders>
          </w:tcPr>
          <w:p w:rsidR="00C936B6" w:rsidRPr="006329DC" w:rsidRDefault="00C936B6" w:rsidP="00054E38">
            <w:pPr>
              <w:rPr>
                <w:sz w:val="24"/>
                <w:szCs w:val="24"/>
              </w:rPr>
            </w:pPr>
            <w:r>
              <w:rPr>
                <w:sz w:val="24"/>
                <w:szCs w:val="24"/>
              </w:rPr>
              <w:t>3ч</w:t>
            </w:r>
          </w:p>
        </w:tc>
        <w:tc>
          <w:tcPr>
            <w:tcW w:w="748" w:type="dxa"/>
            <w:gridSpan w:val="4"/>
            <w:tcBorders>
              <w:right w:val="single" w:sz="4" w:space="0" w:color="auto"/>
            </w:tcBorders>
          </w:tcPr>
          <w:p w:rsidR="00C936B6" w:rsidRPr="00054E38" w:rsidRDefault="00C936B6" w:rsidP="00371DAD">
            <w:pPr>
              <w:pStyle w:val="110"/>
              <w:jc w:val="center"/>
              <w:rPr>
                <w:rFonts w:ascii="Times New Roman" w:hAnsi="Times New Roman"/>
                <w:kern w:val="3"/>
                <w:sz w:val="24"/>
                <w:szCs w:val="24"/>
              </w:rPr>
            </w:pPr>
            <w:r w:rsidRPr="00054E38">
              <w:rPr>
                <w:rFonts w:ascii="Times New Roman" w:hAnsi="Times New Roman"/>
                <w:kern w:val="3"/>
                <w:sz w:val="24"/>
                <w:szCs w:val="24"/>
              </w:rPr>
              <w:t>1,5</w:t>
            </w:r>
          </w:p>
          <w:p w:rsidR="00C936B6" w:rsidRPr="006329DC" w:rsidRDefault="00C936B6" w:rsidP="006329DC">
            <w:pPr>
              <w:ind w:left="225"/>
              <w:jc w:val="center"/>
              <w:rPr>
                <w:sz w:val="24"/>
                <w:szCs w:val="24"/>
              </w:rPr>
            </w:pPr>
          </w:p>
        </w:tc>
        <w:tc>
          <w:tcPr>
            <w:tcW w:w="733" w:type="dxa"/>
            <w:gridSpan w:val="4"/>
            <w:tcBorders>
              <w:right w:val="single" w:sz="4" w:space="0" w:color="auto"/>
            </w:tcBorders>
          </w:tcPr>
          <w:p w:rsidR="00C936B6" w:rsidRPr="00844F75" w:rsidRDefault="00C936B6" w:rsidP="00371DAD">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6329DC" w:rsidRDefault="00C936B6" w:rsidP="006329DC">
            <w:pPr>
              <w:ind w:left="225"/>
              <w:jc w:val="center"/>
              <w:rPr>
                <w:sz w:val="24"/>
                <w:szCs w:val="24"/>
              </w:rPr>
            </w:pPr>
          </w:p>
        </w:tc>
        <w:tc>
          <w:tcPr>
            <w:tcW w:w="826" w:type="dxa"/>
            <w:gridSpan w:val="5"/>
            <w:tcBorders>
              <w:left w:val="single" w:sz="4" w:space="0" w:color="auto"/>
            </w:tcBorders>
          </w:tcPr>
          <w:p w:rsidR="00C936B6" w:rsidRPr="009031ED" w:rsidRDefault="00C936B6" w:rsidP="00371DAD">
            <w:pPr>
              <w:rPr>
                <w:iCs/>
              </w:rPr>
            </w:pPr>
            <w:r w:rsidRPr="009031ED">
              <w:rPr>
                <w:iCs/>
              </w:rPr>
              <w:t>МГ</w:t>
            </w:r>
          </w:p>
          <w:p w:rsidR="00C936B6" w:rsidRPr="00011B43" w:rsidRDefault="00C936B6" w:rsidP="00371DAD">
            <w:pPr>
              <w:pStyle w:val="110"/>
              <w:jc w:val="center"/>
              <w:rPr>
                <w:rFonts w:ascii="Times New Roman" w:hAnsi="Times New Roman"/>
                <w:b/>
                <w:kern w:val="3"/>
                <w:sz w:val="24"/>
                <w:szCs w:val="24"/>
              </w:rPr>
            </w:pPr>
            <w:r>
              <w:rPr>
                <w:iCs/>
              </w:rPr>
              <w:t>Пре</w:t>
            </w:r>
            <w:r w:rsidRPr="009031ED">
              <w:rPr>
                <w:rFonts w:ascii="Times New Roman" w:hAnsi="Times New Roman" w:cs="Times New Roman"/>
                <w:iCs/>
              </w:rPr>
              <w:t>з Д</w:t>
            </w:r>
            <w:r w:rsidRPr="009031ED">
              <w:rPr>
                <w:rFonts w:ascii="Times New Roman" w:hAnsi="Times New Roman" w:cs="Times New Roman"/>
                <w:iCs/>
                <w:sz w:val="24"/>
                <w:szCs w:val="24"/>
              </w:rPr>
              <w:t xml:space="preserve"> МШ</w:t>
            </w:r>
          </w:p>
        </w:tc>
        <w:tc>
          <w:tcPr>
            <w:tcW w:w="739" w:type="dxa"/>
            <w:gridSpan w:val="2"/>
          </w:tcPr>
          <w:p w:rsidR="00C936B6" w:rsidRPr="00111EBD" w:rsidRDefault="00C936B6" w:rsidP="00140C67">
            <w:pPr>
              <w:jc w:val="center"/>
              <w:rPr>
                <w:sz w:val="24"/>
                <w:szCs w:val="24"/>
              </w:rPr>
            </w:pPr>
            <w:r>
              <w:rPr>
                <w:sz w:val="24"/>
                <w:szCs w:val="24"/>
              </w:rPr>
              <w:t>7-нед</w:t>
            </w:r>
          </w:p>
        </w:tc>
      </w:tr>
      <w:tr w:rsidR="00C936B6" w:rsidRPr="00111EBD" w:rsidTr="007D1C6E">
        <w:trPr>
          <w:gridAfter w:val="1"/>
          <w:wAfter w:w="30" w:type="dxa"/>
        </w:trPr>
        <w:tc>
          <w:tcPr>
            <w:tcW w:w="10349" w:type="dxa"/>
            <w:gridSpan w:val="19"/>
          </w:tcPr>
          <w:p w:rsidR="00C936B6" w:rsidRDefault="0087137A" w:rsidP="00140C67">
            <w:pPr>
              <w:jc w:val="center"/>
              <w:rPr>
                <w:sz w:val="24"/>
                <w:szCs w:val="24"/>
              </w:rPr>
            </w:pPr>
            <w:r>
              <w:rPr>
                <w:b/>
                <w:kern w:val="3"/>
                <w:sz w:val="24"/>
                <w:szCs w:val="24"/>
              </w:rPr>
              <w:t>Мо</w:t>
            </w:r>
            <w:r w:rsidR="00C936B6">
              <w:rPr>
                <w:b/>
                <w:kern w:val="3"/>
                <w:sz w:val="24"/>
                <w:szCs w:val="24"/>
              </w:rPr>
              <w:t>дуль №1</w:t>
            </w:r>
          </w:p>
        </w:tc>
      </w:tr>
      <w:tr w:rsidR="00C936B6" w:rsidRPr="00B75E6E" w:rsidTr="007D1C6E">
        <w:trPr>
          <w:gridAfter w:val="1"/>
          <w:wAfter w:w="30" w:type="dxa"/>
        </w:trPr>
        <w:tc>
          <w:tcPr>
            <w:tcW w:w="1844" w:type="dxa"/>
            <w:tcBorders>
              <w:right w:val="single" w:sz="4" w:space="0" w:color="auto"/>
            </w:tcBorders>
          </w:tcPr>
          <w:p w:rsidR="00C936B6" w:rsidRPr="00847BA3" w:rsidRDefault="00C936B6" w:rsidP="00371DAD">
            <w:pPr>
              <w:jc w:val="center"/>
              <w:rPr>
                <w:sz w:val="24"/>
                <w:szCs w:val="24"/>
              </w:rPr>
            </w:pPr>
            <w:r>
              <w:rPr>
                <w:b/>
                <w:sz w:val="24"/>
                <w:szCs w:val="24"/>
              </w:rPr>
              <w:t>Занятие №8</w:t>
            </w:r>
            <w:r w:rsidRPr="00C9445D">
              <w:rPr>
                <w:b/>
                <w:sz w:val="24"/>
                <w:szCs w:val="24"/>
              </w:rPr>
              <w:t xml:space="preserve">. </w:t>
            </w:r>
            <w:r>
              <w:rPr>
                <w:b/>
                <w:sz w:val="24"/>
                <w:szCs w:val="24"/>
              </w:rPr>
              <w:t xml:space="preserve">Тема занятия: </w:t>
            </w:r>
            <w:r w:rsidRPr="00371DAD">
              <w:rPr>
                <w:sz w:val="24"/>
                <w:szCs w:val="24"/>
              </w:rPr>
              <w:t xml:space="preserve">«Расспрос </w:t>
            </w:r>
            <w:r w:rsidR="00847BA3">
              <w:rPr>
                <w:sz w:val="24"/>
                <w:szCs w:val="24"/>
              </w:rPr>
              <w:t>и осмотр</w:t>
            </w:r>
          </w:p>
          <w:p w:rsidR="00C936B6" w:rsidRPr="00371DAD" w:rsidRDefault="00C936B6" w:rsidP="00371DAD">
            <w:pPr>
              <w:jc w:val="center"/>
              <w:rPr>
                <w:sz w:val="24"/>
                <w:szCs w:val="24"/>
              </w:rPr>
            </w:pPr>
            <w:r w:rsidRPr="00371DAD">
              <w:rPr>
                <w:sz w:val="24"/>
                <w:szCs w:val="24"/>
              </w:rPr>
              <w:t>больных с заболеваниями сердечно-сосудистой системы</w:t>
            </w:r>
            <w:r w:rsidR="00847BA3">
              <w:rPr>
                <w:sz w:val="24"/>
                <w:szCs w:val="24"/>
              </w:rPr>
              <w:t>. Пальпация и перкуссия сердца</w:t>
            </w:r>
            <w:r w:rsidRPr="00371DAD">
              <w:rPr>
                <w:sz w:val="24"/>
                <w:szCs w:val="24"/>
              </w:rPr>
              <w:t>».</w:t>
            </w:r>
          </w:p>
          <w:p w:rsidR="00C936B6" w:rsidRPr="00B75E6E" w:rsidRDefault="00C936B6" w:rsidP="00E86DB9">
            <w:pPr>
              <w:rPr>
                <w:b/>
                <w:sz w:val="24"/>
                <w:szCs w:val="24"/>
              </w:rPr>
            </w:pPr>
          </w:p>
        </w:tc>
        <w:tc>
          <w:tcPr>
            <w:tcW w:w="850" w:type="dxa"/>
            <w:tcBorders>
              <w:left w:val="single" w:sz="4" w:space="0" w:color="auto"/>
            </w:tcBorders>
          </w:tcPr>
          <w:p w:rsidR="00020FD0" w:rsidRDefault="00020FD0" w:rsidP="00371DAD">
            <w:pPr>
              <w:rPr>
                <w:sz w:val="22"/>
                <w:szCs w:val="22"/>
              </w:rPr>
            </w:pPr>
            <w:r>
              <w:rPr>
                <w:sz w:val="22"/>
                <w:szCs w:val="22"/>
              </w:rPr>
              <w:t>РОд-4</w:t>
            </w:r>
          </w:p>
          <w:p w:rsidR="00020FD0" w:rsidRDefault="00020FD0" w:rsidP="00371DAD">
            <w:pPr>
              <w:rPr>
                <w:sz w:val="22"/>
                <w:szCs w:val="22"/>
              </w:rPr>
            </w:pPr>
            <w:r>
              <w:rPr>
                <w:sz w:val="22"/>
                <w:szCs w:val="22"/>
              </w:rPr>
              <w:t>РОд-5</w:t>
            </w:r>
          </w:p>
          <w:p w:rsidR="00C936B6" w:rsidRPr="00FC589A" w:rsidRDefault="00C936B6" w:rsidP="00371DAD">
            <w:pPr>
              <w:rPr>
                <w:sz w:val="22"/>
                <w:szCs w:val="22"/>
              </w:rPr>
            </w:pPr>
            <w:r w:rsidRPr="00FC589A">
              <w:rPr>
                <w:sz w:val="22"/>
                <w:szCs w:val="22"/>
              </w:rPr>
              <w:t>ПК-2</w:t>
            </w:r>
          </w:p>
          <w:p w:rsidR="00C936B6" w:rsidRPr="00FC589A" w:rsidRDefault="00C936B6" w:rsidP="00371DAD">
            <w:pPr>
              <w:rPr>
                <w:sz w:val="22"/>
                <w:szCs w:val="22"/>
              </w:rPr>
            </w:pPr>
            <w:r w:rsidRPr="00FC589A">
              <w:rPr>
                <w:sz w:val="22"/>
                <w:szCs w:val="22"/>
              </w:rPr>
              <w:t>ПК-12</w:t>
            </w:r>
          </w:p>
          <w:p w:rsidR="00C936B6" w:rsidRPr="00B75E6E" w:rsidRDefault="00C936B6" w:rsidP="001163DF">
            <w:pPr>
              <w:rPr>
                <w:b/>
                <w:sz w:val="24"/>
                <w:szCs w:val="24"/>
              </w:rPr>
            </w:pPr>
          </w:p>
        </w:tc>
        <w:tc>
          <w:tcPr>
            <w:tcW w:w="3969" w:type="dxa"/>
            <w:tcBorders>
              <w:right w:val="single" w:sz="4" w:space="0" w:color="auto"/>
            </w:tcBorders>
          </w:tcPr>
          <w:p w:rsidR="00020FD0" w:rsidRDefault="00020FD0" w:rsidP="0087137A">
            <w:pPr>
              <w:ind w:right="-177"/>
              <w:rPr>
                <w:b/>
                <w:sz w:val="24"/>
                <w:szCs w:val="24"/>
              </w:rPr>
            </w:pPr>
            <w:r>
              <w:rPr>
                <w:b/>
                <w:sz w:val="24"/>
                <w:szCs w:val="24"/>
              </w:rPr>
              <w:t>Цель</w:t>
            </w:r>
            <w:r w:rsidRPr="001E2B03">
              <w:rPr>
                <w:sz w:val="24"/>
                <w:szCs w:val="24"/>
              </w:rPr>
              <w:t xml:space="preserve">: изучение методики проведения расспроса больных </w:t>
            </w:r>
            <w:r w:rsidR="0087137A" w:rsidRPr="001E2B03">
              <w:rPr>
                <w:sz w:val="24"/>
                <w:szCs w:val="24"/>
              </w:rPr>
              <w:t xml:space="preserve">с </w:t>
            </w:r>
            <w:r w:rsidR="0087137A" w:rsidRPr="00371DAD">
              <w:rPr>
                <w:sz w:val="24"/>
                <w:szCs w:val="24"/>
              </w:rPr>
              <w:t>заболеваниями</w:t>
            </w:r>
            <w:r w:rsidRPr="00371DAD">
              <w:rPr>
                <w:sz w:val="24"/>
                <w:szCs w:val="24"/>
              </w:rPr>
              <w:t>сердечно-сосудистой системы</w:t>
            </w:r>
            <w:r w:rsidR="0087137A">
              <w:rPr>
                <w:sz w:val="24"/>
                <w:szCs w:val="24"/>
              </w:rPr>
              <w:t>, выявлять основные синдромы</w:t>
            </w:r>
            <w:r w:rsidRPr="001E2B03">
              <w:rPr>
                <w:sz w:val="24"/>
                <w:szCs w:val="24"/>
              </w:rPr>
              <w:t>,</w:t>
            </w:r>
            <w:r>
              <w:rPr>
                <w:sz w:val="24"/>
                <w:szCs w:val="24"/>
              </w:rPr>
              <w:t xml:space="preserve"> симптомы</w:t>
            </w:r>
            <w:r w:rsidRPr="001E2B03">
              <w:rPr>
                <w:sz w:val="24"/>
                <w:szCs w:val="24"/>
              </w:rPr>
              <w:t>.</w:t>
            </w:r>
          </w:p>
          <w:p w:rsidR="00C936B6" w:rsidRPr="00955636" w:rsidRDefault="00C936B6" w:rsidP="00140C67">
            <w:pPr>
              <w:ind w:left="405"/>
              <w:jc w:val="center"/>
              <w:rPr>
                <w:b/>
                <w:sz w:val="24"/>
                <w:szCs w:val="24"/>
              </w:rPr>
            </w:pPr>
            <w:r w:rsidRPr="00C9445D">
              <w:rPr>
                <w:b/>
                <w:sz w:val="24"/>
                <w:szCs w:val="24"/>
              </w:rPr>
              <w:t>План занятия:</w:t>
            </w:r>
          </w:p>
          <w:p w:rsidR="00C936B6" w:rsidRPr="00E50D26" w:rsidRDefault="00C936B6" w:rsidP="00E50D26">
            <w:pPr>
              <w:rPr>
                <w:sz w:val="24"/>
                <w:szCs w:val="24"/>
              </w:rPr>
            </w:pPr>
            <w:r>
              <w:rPr>
                <w:sz w:val="24"/>
                <w:szCs w:val="24"/>
              </w:rPr>
              <w:t>1.Проведите р</w:t>
            </w:r>
            <w:r w:rsidRPr="00E50D26">
              <w:rPr>
                <w:sz w:val="24"/>
                <w:szCs w:val="24"/>
              </w:rPr>
              <w:t>асспрос больных с заболеваниями ССС.</w:t>
            </w:r>
          </w:p>
          <w:p w:rsidR="00C936B6" w:rsidRPr="00E50D26" w:rsidRDefault="00C936B6" w:rsidP="00E50D26">
            <w:pPr>
              <w:rPr>
                <w:sz w:val="24"/>
                <w:szCs w:val="24"/>
              </w:rPr>
            </w:pPr>
            <w:r>
              <w:rPr>
                <w:sz w:val="24"/>
                <w:szCs w:val="24"/>
              </w:rPr>
              <w:t>2.Проведите о</w:t>
            </w:r>
            <w:r w:rsidRPr="00E50D26">
              <w:rPr>
                <w:sz w:val="24"/>
                <w:szCs w:val="24"/>
              </w:rPr>
              <w:t>бщий опрос больных.</w:t>
            </w:r>
          </w:p>
          <w:p w:rsidR="00C936B6" w:rsidRPr="00E50D26" w:rsidRDefault="00C936B6" w:rsidP="00E50D26">
            <w:pPr>
              <w:rPr>
                <w:sz w:val="24"/>
                <w:szCs w:val="24"/>
              </w:rPr>
            </w:pPr>
            <w:r>
              <w:rPr>
                <w:sz w:val="24"/>
                <w:szCs w:val="24"/>
              </w:rPr>
              <w:t>3.Обоснуйте б</w:t>
            </w:r>
            <w:r w:rsidRPr="00E50D26">
              <w:rPr>
                <w:sz w:val="24"/>
                <w:szCs w:val="24"/>
              </w:rPr>
              <w:t>оли в области сердца.</w:t>
            </w:r>
          </w:p>
          <w:p w:rsidR="00C936B6" w:rsidRDefault="00C936B6" w:rsidP="00E50D26">
            <w:pPr>
              <w:rPr>
                <w:sz w:val="24"/>
                <w:szCs w:val="24"/>
              </w:rPr>
            </w:pPr>
            <w:r>
              <w:rPr>
                <w:sz w:val="24"/>
                <w:szCs w:val="24"/>
              </w:rPr>
              <w:t>4.Проведите о</w:t>
            </w:r>
            <w:r w:rsidRPr="00E50D26">
              <w:rPr>
                <w:sz w:val="24"/>
                <w:szCs w:val="24"/>
              </w:rPr>
              <w:t>бъективное исследование больных с заболеваниями ССС.</w:t>
            </w:r>
          </w:p>
          <w:p w:rsidR="00020FD0" w:rsidRDefault="00847BA3" w:rsidP="00E50D26">
            <w:pPr>
              <w:rPr>
                <w:sz w:val="24"/>
                <w:szCs w:val="24"/>
              </w:rPr>
            </w:pPr>
            <w:r>
              <w:rPr>
                <w:sz w:val="24"/>
                <w:szCs w:val="24"/>
              </w:rPr>
              <w:t>5.Продемонстрируйте пальпацию сердца.</w:t>
            </w:r>
          </w:p>
          <w:p w:rsidR="00847BA3" w:rsidRDefault="00847BA3" w:rsidP="00E50D26">
            <w:pPr>
              <w:rPr>
                <w:sz w:val="24"/>
                <w:szCs w:val="24"/>
              </w:rPr>
            </w:pPr>
            <w:r>
              <w:rPr>
                <w:sz w:val="24"/>
                <w:szCs w:val="24"/>
              </w:rPr>
              <w:t>6.Продемонстрируйте перкуссию сердца и сосудистого пучка.</w:t>
            </w:r>
          </w:p>
          <w:p w:rsidR="00020FD0" w:rsidRPr="0087137A" w:rsidRDefault="00020FD0" w:rsidP="00E50D26">
            <w:pPr>
              <w:rPr>
                <w:b/>
                <w:sz w:val="24"/>
                <w:szCs w:val="24"/>
              </w:rPr>
            </w:pPr>
            <w:r w:rsidRPr="0087137A">
              <w:rPr>
                <w:b/>
                <w:sz w:val="24"/>
                <w:szCs w:val="24"/>
              </w:rPr>
              <w:t>РОт-</w:t>
            </w:r>
          </w:p>
          <w:p w:rsidR="00020FD0" w:rsidRDefault="00020FD0" w:rsidP="00E50D26">
            <w:pPr>
              <w:rPr>
                <w:sz w:val="24"/>
                <w:szCs w:val="24"/>
              </w:rPr>
            </w:pPr>
            <w:r>
              <w:rPr>
                <w:sz w:val="24"/>
                <w:szCs w:val="24"/>
              </w:rPr>
              <w:t>Знает технику проведения расспроса</w:t>
            </w:r>
            <w:r w:rsidR="00847BA3">
              <w:rPr>
                <w:sz w:val="24"/>
                <w:szCs w:val="24"/>
              </w:rPr>
              <w:t>,осмотра,пальпацию,перкуссию</w:t>
            </w:r>
            <w:r>
              <w:rPr>
                <w:sz w:val="24"/>
                <w:szCs w:val="24"/>
              </w:rPr>
              <w:t xml:space="preserve"> больных</w:t>
            </w:r>
            <w:r w:rsidRPr="00371DAD">
              <w:rPr>
                <w:sz w:val="24"/>
                <w:szCs w:val="24"/>
              </w:rPr>
              <w:t xml:space="preserve"> с заболеваниями сердечно-сосудистой системы</w:t>
            </w:r>
          </w:p>
          <w:p w:rsidR="00020FD0" w:rsidRDefault="00020FD0" w:rsidP="00E50D26">
            <w:pPr>
              <w:rPr>
                <w:sz w:val="24"/>
                <w:szCs w:val="24"/>
              </w:rPr>
            </w:pPr>
            <w:r>
              <w:rPr>
                <w:sz w:val="24"/>
                <w:szCs w:val="24"/>
              </w:rPr>
              <w:t xml:space="preserve">Умеет выявлять </w:t>
            </w:r>
            <w:r w:rsidR="007A43F5">
              <w:rPr>
                <w:sz w:val="24"/>
                <w:szCs w:val="24"/>
              </w:rPr>
              <w:t>основные симптомы,</w:t>
            </w:r>
            <w:r>
              <w:rPr>
                <w:sz w:val="24"/>
                <w:szCs w:val="24"/>
              </w:rPr>
              <w:t xml:space="preserve"> встречающие</w:t>
            </w:r>
            <w:r w:rsidR="0087137A">
              <w:rPr>
                <w:sz w:val="24"/>
                <w:szCs w:val="24"/>
              </w:rPr>
              <w:t>ся при заболеваниях ССС.</w:t>
            </w:r>
          </w:p>
          <w:p w:rsidR="0087137A" w:rsidRPr="00E50D26" w:rsidRDefault="0087137A" w:rsidP="00E50D26">
            <w:pPr>
              <w:rPr>
                <w:sz w:val="24"/>
                <w:szCs w:val="24"/>
              </w:rPr>
            </w:pPr>
            <w:r>
              <w:rPr>
                <w:sz w:val="24"/>
                <w:szCs w:val="24"/>
              </w:rPr>
              <w:t>Владеет навыками сбора истории болезни и жизни больного.</w:t>
            </w:r>
          </w:p>
          <w:p w:rsidR="00C936B6" w:rsidRPr="0047381E" w:rsidRDefault="00C936B6" w:rsidP="00551FA0">
            <w:pPr>
              <w:ind w:left="225"/>
              <w:jc w:val="center"/>
              <w:rPr>
                <w:sz w:val="24"/>
                <w:szCs w:val="24"/>
              </w:rPr>
            </w:pPr>
            <w:r w:rsidRPr="0024759E">
              <w:rPr>
                <w:i/>
                <w:iCs/>
                <w:sz w:val="24"/>
                <w:szCs w:val="24"/>
              </w:rPr>
              <w:t>Форма контроля: През.КС</w:t>
            </w:r>
          </w:p>
        </w:tc>
        <w:tc>
          <w:tcPr>
            <w:tcW w:w="670" w:type="dxa"/>
            <w:gridSpan w:val="2"/>
            <w:tcBorders>
              <w:right w:val="single" w:sz="4" w:space="0" w:color="auto"/>
            </w:tcBorders>
          </w:tcPr>
          <w:p w:rsidR="00C936B6" w:rsidRPr="0047381E" w:rsidRDefault="00C936B6" w:rsidP="00054E38">
            <w:pPr>
              <w:rPr>
                <w:sz w:val="24"/>
                <w:szCs w:val="24"/>
              </w:rPr>
            </w:pPr>
            <w:r>
              <w:rPr>
                <w:sz w:val="24"/>
                <w:szCs w:val="24"/>
              </w:rPr>
              <w:t>3ч</w:t>
            </w:r>
          </w:p>
        </w:tc>
        <w:tc>
          <w:tcPr>
            <w:tcW w:w="748" w:type="dxa"/>
            <w:gridSpan w:val="4"/>
            <w:tcBorders>
              <w:right w:val="single" w:sz="4" w:space="0" w:color="auto"/>
            </w:tcBorders>
          </w:tcPr>
          <w:p w:rsidR="00C936B6" w:rsidRPr="00054E38" w:rsidRDefault="00C936B6" w:rsidP="00371DAD">
            <w:pPr>
              <w:rPr>
                <w:sz w:val="24"/>
                <w:szCs w:val="24"/>
              </w:rPr>
            </w:pPr>
            <w:r w:rsidRPr="00054E38">
              <w:rPr>
                <w:sz w:val="24"/>
                <w:szCs w:val="24"/>
              </w:rPr>
              <w:t>1,3</w:t>
            </w:r>
          </w:p>
          <w:p w:rsidR="00C936B6" w:rsidRPr="0047381E" w:rsidRDefault="00C936B6" w:rsidP="00551FA0">
            <w:pPr>
              <w:ind w:left="225"/>
              <w:jc w:val="center"/>
              <w:rPr>
                <w:sz w:val="24"/>
                <w:szCs w:val="24"/>
              </w:rPr>
            </w:pPr>
          </w:p>
        </w:tc>
        <w:tc>
          <w:tcPr>
            <w:tcW w:w="652" w:type="dxa"/>
            <w:tcBorders>
              <w:right w:val="single" w:sz="4" w:space="0" w:color="auto"/>
            </w:tcBorders>
          </w:tcPr>
          <w:p w:rsidR="00C936B6" w:rsidRPr="00844F75" w:rsidRDefault="00C936B6" w:rsidP="00371DAD">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47381E" w:rsidRDefault="00C936B6" w:rsidP="00551FA0">
            <w:pPr>
              <w:ind w:left="225"/>
              <w:jc w:val="center"/>
              <w:rPr>
                <w:sz w:val="24"/>
                <w:szCs w:val="24"/>
              </w:rPr>
            </w:pPr>
          </w:p>
        </w:tc>
        <w:tc>
          <w:tcPr>
            <w:tcW w:w="907" w:type="dxa"/>
            <w:gridSpan w:val="8"/>
            <w:tcBorders>
              <w:left w:val="single" w:sz="4" w:space="0" w:color="auto"/>
            </w:tcBorders>
          </w:tcPr>
          <w:p w:rsidR="00C936B6" w:rsidRDefault="00C936B6" w:rsidP="00371DAD">
            <w:pPr>
              <w:rPr>
                <w:iCs/>
              </w:rPr>
            </w:pPr>
            <w:r w:rsidRPr="0024759E">
              <w:rPr>
                <w:iCs/>
              </w:rPr>
              <w:t>МГ,</w:t>
            </w:r>
          </w:p>
          <w:p w:rsidR="00C936B6" w:rsidRDefault="00C936B6" w:rsidP="00371DAD">
            <w:pPr>
              <w:rPr>
                <w:sz w:val="24"/>
              </w:rPr>
            </w:pPr>
            <w:r w:rsidRPr="0024759E">
              <w:rPr>
                <w:iCs/>
              </w:rPr>
              <w:t>През КС</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47381E" w:rsidRDefault="00C936B6" w:rsidP="00140C67">
            <w:pPr>
              <w:ind w:left="225"/>
              <w:jc w:val="center"/>
              <w:rPr>
                <w:sz w:val="24"/>
                <w:szCs w:val="24"/>
              </w:rPr>
            </w:pPr>
          </w:p>
        </w:tc>
        <w:tc>
          <w:tcPr>
            <w:tcW w:w="709" w:type="dxa"/>
          </w:tcPr>
          <w:p w:rsidR="00C936B6" w:rsidRPr="00B75E6E" w:rsidRDefault="00C936B6" w:rsidP="00140C67">
            <w:pPr>
              <w:jc w:val="center"/>
              <w:rPr>
                <w:b/>
                <w:sz w:val="24"/>
                <w:szCs w:val="24"/>
              </w:rPr>
            </w:pPr>
            <w:r>
              <w:rPr>
                <w:b/>
                <w:sz w:val="24"/>
                <w:szCs w:val="24"/>
              </w:rPr>
              <w:t>9-нед</w:t>
            </w:r>
          </w:p>
        </w:tc>
      </w:tr>
      <w:tr w:rsidR="00C936B6" w:rsidRPr="00111EBD" w:rsidTr="007D1C6E">
        <w:trPr>
          <w:gridAfter w:val="1"/>
          <w:wAfter w:w="30" w:type="dxa"/>
        </w:trPr>
        <w:tc>
          <w:tcPr>
            <w:tcW w:w="1844" w:type="dxa"/>
            <w:tcBorders>
              <w:right w:val="single" w:sz="4" w:space="0" w:color="auto"/>
            </w:tcBorders>
          </w:tcPr>
          <w:p w:rsidR="00C936B6" w:rsidRPr="007E51A1" w:rsidRDefault="00C936B6" w:rsidP="00E50D26">
            <w:pPr>
              <w:rPr>
                <w:sz w:val="24"/>
                <w:szCs w:val="24"/>
              </w:rPr>
            </w:pPr>
            <w:r>
              <w:rPr>
                <w:b/>
                <w:sz w:val="24"/>
                <w:szCs w:val="24"/>
              </w:rPr>
              <w:t xml:space="preserve">                            Занятие № 9. Тема </w:t>
            </w:r>
            <w:r w:rsidRPr="00C9445D">
              <w:rPr>
                <w:b/>
                <w:sz w:val="24"/>
                <w:szCs w:val="24"/>
              </w:rPr>
              <w:t>занятия</w:t>
            </w:r>
            <w:r>
              <w:rPr>
                <w:b/>
                <w:sz w:val="24"/>
                <w:szCs w:val="24"/>
              </w:rPr>
              <w:t xml:space="preserve">: </w:t>
            </w:r>
            <w:r w:rsidRPr="00E50D26">
              <w:rPr>
                <w:sz w:val="24"/>
                <w:szCs w:val="24"/>
              </w:rPr>
              <w:t>«</w:t>
            </w:r>
            <w:r w:rsidR="007E51A1" w:rsidRPr="0055256B">
              <w:rPr>
                <w:sz w:val="24"/>
                <w:szCs w:val="24"/>
              </w:rPr>
              <w:t>Аускультация сердца и сосудов. Правила измерения АД</w:t>
            </w:r>
            <w:r w:rsidRPr="00E50D26">
              <w:rPr>
                <w:sz w:val="24"/>
                <w:szCs w:val="24"/>
              </w:rPr>
              <w:t>»</w:t>
            </w:r>
          </w:p>
          <w:p w:rsidR="00C936B6" w:rsidRPr="00B75E6E" w:rsidRDefault="00C936B6" w:rsidP="00140C67">
            <w:pPr>
              <w:rPr>
                <w:sz w:val="24"/>
                <w:szCs w:val="24"/>
              </w:rPr>
            </w:pPr>
          </w:p>
        </w:tc>
        <w:tc>
          <w:tcPr>
            <w:tcW w:w="850" w:type="dxa"/>
            <w:tcBorders>
              <w:left w:val="single" w:sz="4" w:space="0" w:color="auto"/>
            </w:tcBorders>
          </w:tcPr>
          <w:p w:rsidR="0087137A" w:rsidRDefault="0087137A" w:rsidP="0087137A">
            <w:pPr>
              <w:rPr>
                <w:sz w:val="22"/>
                <w:szCs w:val="22"/>
              </w:rPr>
            </w:pPr>
            <w:r>
              <w:rPr>
                <w:sz w:val="22"/>
                <w:szCs w:val="22"/>
              </w:rPr>
              <w:t>РОд-4</w:t>
            </w:r>
          </w:p>
          <w:p w:rsidR="0087137A" w:rsidRDefault="0087137A" w:rsidP="0087137A">
            <w:pPr>
              <w:rPr>
                <w:sz w:val="22"/>
                <w:szCs w:val="22"/>
              </w:rPr>
            </w:pPr>
            <w:r>
              <w:rPr>
                <w:sz w:val="22"/>
                <w:szCs w:val="22"/>
              </w:rPr>
              <w:t>РОд-5</w:t>
            </w:r>
          </w:p>
          <w:p w:rsidR="00C936B6" w:rsidRPr="00FC589A" w:rsidRDefault="00C936B6" w:rsidP="00E50D26">
            <w:pPr>
              <w:rPr>
                <w:sz w:val="22"/>
                <w:szCs w:val="22"/>
              </w:rPr>
            </w:pPr>
            <w:r w:rsidRPr="00FC589A">
              <w:rPr>
                <w:sz w:val="22"/>
                <w:szCs w:val="22"/>
              </w:rPr>
              <w:t>ПК-2</w:t>
            </w:r>
          </w:p>
          <w:p w:rsidR="00C936B6" w:rsidRPr="00FC589A" w:rsidRDefault="00C936B6" w:rsidP="00E50D26">
            <w:pPr>
              <w:rPr>
                <w:sz w:val="22"/>
                <w:szCs w:val="22"/>
              </w:rPr>
            </w:pPr>
            <w:r w:rsidRPr="00FC589A">
              <w:rPr>
                <w:sz w:val="22"/>
                <w:szCs w:val="22"/>
              </w:rPr>
              <w:t>ПК-12</w:t>
            </w:r>
          </w:p>
          <w:p w:rsidR="00C936B6" w:rsidRPr="00B75E6E" w:rsidRDefault="00C936B6" w:rsidP="001163DF">
            <w:pPr>
              <w:rPr>
                <w:sz w:val="24"/>
                <w:szCs w:val="24"/>
              </w:rPr>
            </w:pPr>
          </w:p>
        </w:tc>
        <w:tc>
          <w:tcPr>
            <w:tcW w:w="3969" w:type="dxa"/>
            <w:tcBorders>
              <w:right w:val="single" w:sz="4" w:space="0" w:color="auto"/>
            </w:tcBorders>
          </w:tcPr>
          <w:p w:rsidR="0087137A" w:rsidRDefault="0087137A" w:rsidP="0087137A">
            <w:pPr>
              <w:ind w:right="-177"/>
              <w:rPr>
                <w:sz w:val="24"/>
                <w:szCs w:val="24"/>
              </w:rPr>
            </w:pPr>
            <w:r>
              <w:rPr>
                <w:b/>
                <w:sz w:val="24"/>
                <w:szCs w:val="24"/>
              </w:rPr>
              <w:t>Цель</w:t>
            </w:r>
            <w:r w:rsidRPr="001E2B03">
              <w:rPr>
                <w:sz w:val="24"/>
                <w:szCs w:val="24"/>
              </w:rPr>
              <w:t>: изучен</w:t>
            </w:r>
            <w:r>
              <w:rPr>
                <w:sz w:val="24"/>
                <w:szCs w:val="24"/>
              </w:rPr>
              <w:t>ие методики проведен</w:t>
            </w:r>
            <w:r w:rsidR="007E51A1">
              <w:rPr>
                <w:sz w:val="24"/>
                <w:szCs w:val="24"/>
              </w:rPr>
              <w:t>ия аускультации  сердца, сосудов и измерения АД.</w:t>
            </w:r>
          </w:p>
          <w:p w:rsidR="007E51A1" w:rsidRPr="007E51A1" w:rsidRDefault="007E51A1" w:rsidP="0087137A">
            <w:pPr>
              <w:ind w:right="-177"/>
              <w:rPr>
                <w:b/>
                <w:sz w:val="24"/>
                <w:szCs w:val="24"/>
              </w:rPr>
            </w:pPr>
            <w:r>
              <w:rPr>
                <w:b/>
                <w:sz w:val="24"/>
                <w:szCs w:val="24"/>
              </w:rPr>
              <w:t xml:space="preserve">               План занятии: </w:t>
            </w:r>
          </w:p>
          <w:p w:rsidR="007E51A1" w:rsidRPr="00C9445D" w:rsidRDefault="007E51A1" w:rsidP="007E51A1">
            <w:pPr>
              <w:ind w:left="405"/>
              <w:rPr>
                <w:sz w:val="24"/>
                <w:szCs w:val="24"/>
              </w:rPr>
            </w:pPr>
            <w:r w:rsidRPr="00C9445D">
              <w:rPr>
                <w:sz w:val="24"/>
                <w:szCs w:val="24"/>
              </w:rPr>
              <w:t xml:space="preserve">1. </w:t>
            </w:r>
            <w:r>
              <w:rPr>
                <w:sz w:val="24"/>
                <w:szCs w:val="24"/>
              </w:rPr>
              <w:t>Проведите аускультацию</w:t>
            </w:r>
            <w:r w:rsidRPr="00C9445D">
              <w:rPr>
                <w:sz w:val="24"/>
                <w:szCs w:val="24"/>
              </w:rPr>
              <w:t xml:space="preserve"> сердца.</w:t>
            </w:r>
          </w:p>
          <w:p w:rsidR="007E51A1" w:rsidRPr="00C9445D" w:rsidRDefault="007E51A1" w:rsidP="007E51A1">
            <w:pPr>
              <w:ind w:left="405"/>
              <w:rPr>
                <w:sz w:val="24"/>
                <w:szCs w:val="24"/>
              </w:rPr>
            </w:pPr>
            <w:r w:rsidRPr="00C9445D">
              <w:rPr>
                <w:sz w:val="24"/>
                <w:szCs w:val="24"/>
              </w:rPr>
              <w:t xml:space="preserve">2. </w:t>
            </w:r>
            <w:r>
              <w:rPr>
                <w:sz w:val="24"/>
                <w:szCs w:val="24"/>
              </w:rPr>
              <w:t>Расскажите т</w:t>
            </w:r>
            <w:r w:rsidRPr="00C9445D">
              <w:rPr>
                <w:sz w:val="24"/>
                <w:szCs w:val="24"/>
              </w:rPr>
              <w:t>оны сердца в норме и при патологии.</w:t>
            </w:r>
          </w:p>
          <w:p w:rsidR="007E51A1" w:rsidRPr="00C9445D" w:rsidRDefault="007E51A1" w:rsidP="007E51A1">
            <w:pPr>
              <w:ind w:left="405"/>
              <w:rPr>
                <w:sz w:val="24"/>
                <w:szCs w:val="24"/>
              </w:rPr>
            </w:pPr>
            <w:r w:rsidRPr="00C9445D">
              <w:rPr>
                <w:sz w:val="24"/>
                <w:szCs w:val="24"/>
              </w:rPr>
              <w:t xml:space="preserve">3. </w:t>
            </w:r>
            <w:r>
              <w:rPr>
                <w:sz w:val="24"/>
                <w:szCs w:val="24"/>
              </w:rPr>
              <w:t>Расскажите про шумы сердца, их классификацию</w:t>
            </w:r>
            <w:r w:rsidRPr="00C9445D">
              <w:rPr>
                <w:sz w:val="24"/>
                <w:szCs w:val="24"/>
              </w:rPr>
              <w:t>.</w:t>
            </w:r>
          </w:p>
          <w:p w:rsidR="007E51A1" w:rsidRDefault="007E51A1" w:rsidP="007E51A1">
            <w:pPr>
              <w:ind w:left="405"/>
              <w:rPr>
                <w:sz w:val="24"/>
                <w:szCs w:val="24"/>
              </w:rPr>
            </w:pPr>
            <w:r w:rsidRPr="00C9445D">
              <w:rPr>
                <w:sz w:val="24"/>
                <w:szCs w:val="24"/>
              </w:rPr>
              <w:t xml:space="preserve">4. </w:t>
            </w:r>
            <w:r>
              <w:rPr>
                <w:sz w:val="24"/>
                <w:szCs w:val="24"/>
              </w:rPr>
              <w:t>Объясните с</w:t>
            </w:r>
            <w:r w:rsidRPr="00C9445D">
              <w:rPr>
                <w:sz w:val="24"/>
                <w:szCs w:val="24"/>
              </w:rPr>
              <w:t>истолические и диастолические шумы сердца.</w:t>
            </w:r>
          </w:p>
          <w:p w:rsidR="007E51A1" w:rsidRPr="002D45E5" w:rsidRDefault="007E51A1" w:rsidP="007E51A1">
            <w:pPr>
              <w:ind w:left="405"/>
              <w:rPr>
                <w:sz w:val="24"/>
                <w:szCs w:val="24"/>
              </w:rPr>
            </w:pPr>
            <w:r>
              <w:rPr>
                <w:sz w:val="24"/>
                <w:szCs w:val="24"/>
              </w:rPr>
              <w:t xml:space="preserve">5. Объясните правилу измерения АД. </w:t>
            </w:r>
          </w:p>
          <w:p w:rsidR="007E51A1" w:rsidRPr="007A43F5" w:rsidRDefault="007E51A1" w:rsidP="007E51A1">
            <w:pPr>
              <w:pStyle w:val="a9"/>
              <w:ind w:left="0"/>
              <w:rPr>
                <w:b/>
                <w:sz w:val="24"/>
                <w:szCs w:val="24"/>
              </w:rPr>
            </w:pPr>
            <w:r w:rsidRPr="007A43F5">
              <w:rPr>
                <w:b/>
                <w:sz w:val="24"/>
                <w:szCs w:val="24"/>
              </w:rPr>
              <w:t>РОт-</w:t>
            </w:r>
          </w:p>
          <w:p w:rsidR="007E51A1" w:rsidRDefault="007E51A1" w:rsidP="007E51A1">
            <w:pPr>
              <w:pStyle w:val="a9"/>
              <w:ind w:left="0"/>
              <w:rPr>
                <w:sz w:val="24"/>
                <w:szCs w:val="24"/>
              </w:rPr>
            </w:pPr>
            <w:r>
              <w:rPr>
                <w:sz w:val="24"/>
                <w:szCs w:val="24"/>
              </w:rPr>
              <w:t>Знает технику проведения аускультации.</w:t>
            </w:r>
          </w:p>
          <w:p w:rsidR="007E51A1" w:rsidRDefault="007E51A1" w:rsidP="007E51A1">
            <w:pPr>
              <w:pStyle w:val="a9"/>
              <w:ind w:left="0"/>
              <w:rPr>
                <w:sz w:val="24"/>
                <w:szCs w:val="24"/>
              </w:rPr>
            </w:pPr>
            <w:r>
              <w:rPr>
                <w:sz w:val="24"/>
                <w:szCs w:val="24"/>
              </w:rPr>
              <w:t>Знает технику проведения аускультации.</w:t>
            </w:r>
          </w:p>
          <w:p w:rsidR="007E51A1" w:rsidRDefault="007E51A1" w:rsidP="007E51A1">
            <w:pPr>
              <w:rPr>
                <w:sz w:val="24"/>
                <w:szCs w:val="24"/>
              </w:rPr>
            </w:pPr>
            <w:r>
              <w:rPr>
                <w:sz w:val="24"/>
                <w:szCs w:val="24"/>
              </w:rPr>
              <w:t>Умеет выявлять основные симптомы с помощью аускультации, встречающиеся при заболеваниях ССС.</w:t>
            </w:r>
          </w:p>
          <w:p w:rsidR="007A43F5" w:rsidRPr="007E51A1" w:rsidRDefault="007E51A1" w:rsidP="007E51A1">
            <w:pPr>
              <w:pStyle w:val="a9"/>
              <w:jc w:val="center"/>
              <w:rPr>
                <w:b/>
                <w:sz w:val="24"/>
                <w:szCs w:val="24"/>
              </w:rPr>
            </w:pPr>
            <w:r>
              <w:rPr>
                <w:sz w:val="24"/>
                <w:szCs w:val="24"/>
              </w:rPr>
              <w:t>Владеет техникой метода аускультации, который является ценным методам в кардиологии.</w:t>
            </w:r>
          </w:p>
          <w:p w:rsidR="00C936B6" w:rsidRPr="0055256B" w:rsidRDefault="00C936B6" w:rsidP="00140C67">
            <w:pPr>
              <w:pStyle w:val="a3"/>
              <w:rPr>
                <w:rFonts w:ascii="Times New Roman" w:hAnsi="Times New Roman"/>
                <w:i/>
                <w:sz w:val="24"/>
                <w:szCs w:val="24"/>
              </w:rPr>
            </w:pPr>
            <w:r w:rsidRPr="0055256B">
              <w:rPr>
                <w:rFonts w:ascii="Times New Roman" w:hAnsi="Times New Roman"/>
                <w:i/>
                <w:sz w:val="24"/>
                <w:szCs w:val="24"/>
              </w:rPr>
              <w:t>Формы контроля</w:t>
            </w:r>
          </w:p>
          <w:p w:rsidR="00C936B6" w:rsidRPr="0055256B" w:rsidRDefault="00C936B6" w:rsidP="0055256B">
            <w:pPr>
              <w:pStyle w:val="a3"/>
              <w:rPr>
                <w:rFonts w:ascii="Times New Roman" w:hAnsi="Times New Roman"/>
                <w:i/>
                <w:sz w:val="24"/>
                <w:szCs w:val="24"/>
              </w:rPr>
            </w:pPr>
            <w:r w:rsidRPr="0055256B">
              <w:rPr>
                <w:rFonts w:ascii="Times New Roman" w:hAnsi="Times New Roman"/>
                <w:i/>
                <w:sz w:val="24"/>
                <w:szCs w:val="24"/>
              </w:rPr>
              <w:t>Опрос, контрольная работа, тестирование, ролевые игры</w:t>
            </w:r>
          </w:p>
        </w:tc>
        <w:tc>
          <w:tcPr>
            <w:tcW w:w="670" w:type="dxa"/>
            <w:gridSpan w:val="2"/>
            <w:tcBorders>
              <w:right w:val="single" w:sz="4" w:space="0" w:color="auto"/>
            </w:tcBorders>
          </w:tcPr>
          <w:p w:rsidR="00C936B6" w:rsidRPr="00FC589A" w:rsidRDefault="00C936B6" w:rsidP="00140C67">
            <w:pPr>
              <w:rPr>
                <w:sz w:val="24"/>
                <w:szCs w:val="24"/>
              </w:rPr>
            </w:pPr>
            <w:r w:rsidRPr="00FC589A">
              <w:rPr>
                <w:sz w:val="24"/>
                <w:szCs w:val="24"/>
              </w:rPr>
              <w:t>3ч</w:t>
            </w:r>
          </w:p>
        </w:tc>
        <w:tc>
          <w:tcPr>
            <w:tcW w:w="748" w:type="dxa"/>
            <w:gridSpan w:val="4"/>
            <w:tcBorders>
              <w:right w:val="single" w:sz="4" w:space="0" w:color="auto"/>
            </w:tcBorders>
          </w:tcPr>
          <w:p w:rsidR="00C936B6" w:rsidRPr="00FC589A" w:rsidRDefault="00C936B6" w:rsidP="00E50D26">
            <w:pPr>
              <w:rPr>
                <w:sz w:val="24"/>
                <w:szCs w:val="24"/>
              </w:rPr>
            </w:pPr>
            <w:r w:rsidRPr="00FC589A">
              <w:rPr>
                <w:sz w:val="24"/>
                <w:szCs w:val="24"/>
              </w:rPr>
              <w:t>1,3</w:t>
            </w:r>
          </w:p>
          <w:p w:rsidR="00C936B6" w:rsidRPr="00FC589A" w:rsidRDefault="00C936B6" w:rsidP="00140C67">
            <w:pPr>
              <w:rPr>
                <w:sz w:val="24"/>
                <w:szCs w:val="24"/>
              </w:rPr>
            </w:pPr>
          </w:p>
        </w:tc>
        <w:tc>
          <w:tcPr>
            <w:tcW w:w="709" w:type="dxa"/>
            <w:gridSpan w:val="3"/>
            <w:tcBorders>
              <w:right w:val="single" w:sz="4" w:space="0" w:color="auto"/>
            </w:tcBorders>
          </w:tcPr>
          <w:p w:rsidR="00C936B6" w:rsidRPr="00844F75" w:rsidRDefault="00C936B6" w:rsidP="00E50D26">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111EBD" w:rsidRDefault="00C936B6" w:rsidP="00140C67">
            <w:pPr>
              <w:rPr>
                <w:sz w:val="24"/>
                <w:szCs w:val="24"/>
              </w:rPr>
            </w:pPr>
          </w:p>
        </w:tc>
        <w:tc>
          <w:tcPr>
            <w:tcW w:w="850" w:type="dxa"/>
            <w:gridSpan w:val="6"/>
            <w:tcBorders>
              <w:left w:val="single" w:sz="4" w:space="0" w:color="auto"/>
            </w:tcBorders>
          </w:tcPr>
          <w:p w:rsidR="00C936B6" w:rsidRPr="009031ED" w:rsidRDefault="00C936B6" w:rsidP="00E50D26">
            <w:pPr>
              <w:rPr>
                <w:iCs/>
              </w:rPr>
            </w:pPr>
            <w:r w:rsidRPr="009031ED">
              <w:rPr>
                <w:iCs/>
              </w:rPr>
              <w:t>МГ</w:t>
            </w:r>
          </w:p>
          <w:p w:rsidR="00C936B6" w:rsidRDefault="00C936B6" w:rsidP="00E50D26">
            <w:pPr>
              <w:rPr>
                <w:sz w:val="24"/>
                <w:szCs w:val="24"/>
              </w:rPr>
            </w:pPr>
            <w:r>
              <w:rPr>
                <w:iCs/>
              </w:rPr>
              <w:t>Пре</w:t>
            </w:r>
            <w:r w:rsidRPr="009031ED">
              <w:rPr>
                <w:iCs/>
              </w:rPr>
              <w:t>з Д</w:t>
            </w:r>
            <w:r w:rsidRPr="009031ED">
              <w:rPr>
                <w:iCs/>
                <w:sz w:val="24"/>
                <w:szCs w:val="24"/>
              </w:rPr>
              <w:t xml:space="preserve"> МШ</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111EBD" w:rsidRDefault="00C936B6" w:rsidP="00FD66EA">
            <w:pPr>
              <w:rPr>
                <w:sz w:val="24"/>
                <w:szCs w:val="24"/>
              </w:rPr>
            </w:pPr>
          </w:p>
        </w:tc>
        <w:tc>
          <w:tcPr>
            <w:tcW w:w="709" w:type="dxa"/>
          </w:tcPr>
          <w:p w:rsidR="00C936B6" w:rsidRPr="00111EBD" w:rsidRDefault="00C936B6" w:rsidP="00140C67">
            <w:pPr>
              <w:jc w:val="center"/>
              <w:rPr>
                <w:sz w:val="24"/>
                <w:szCs w:val="24"/>
              </w:rPr>
            </w:pPr>
            <w:r>
              <w:rPr>
                <w:sz w:val="24"/>
                <w:szCs w:val="24"/>
              </w:rPr>
              <w:t>10-нед</w:t>
            </w:r>
          </w:p>
        </w:tc>
      </w:tr>
      <w:tr w:rsidR="00C936B6" w:rsidRPr="00111EBD" w:rsidTr="007D1C6E">
        <w:trPr>
          <w:gridAfter w:val="1"/>
          <w:wAfter w:w="30" w:type="dxa"/>
        </w:trPr>
        <w:tc>
          <w:tcPr>
            <w:tcW w:w="1844" w:type="dxa"/>
            <w:tcBorders>
              <w:right w:val="single" w:sz="4" w:space="0" w:color="auto"/>
            </w:tcBorders>
          </w:tcPr>
          <w:p w:rsidR="007E51A1" w:rsidRPr="00126E30" w:rsidRDefault="00F50B14" w:rsidP="007E51A1">
            <w:pPr>
              <w:rPr>
                <w:sz w:val="24"/>
                <w:szCs w:val="24"/>
              </w:rPr>
            </w:pPr>
            <w:r>
              <w:rPr>
                <w:b/>
                <w:sz w:val="24"/>
                <w:szCs w:val="24"/>
              </w:rPr>
              <w:t xml:space="preserve">Занятие № </w:t>
            </w:r>
            <w:r w:rsidR="00C936B6" w:rsidRPr="0055256B">
              <w:rPr>
                <w:b/>
                <w:sz w:val="24"/>
                <w:szCs w:val="24"/>
              </w:rPr>
              <w:t>10.</w:t>
            </w:r>
            <w:r w:rsidR="00C936B6" w:rsidRPr="0055256B">
              <w:rPr>
                <w:sz w:val="24"/>
                <w:szCs w:val="24"/>
              </w:rPr>
              <w:t xml:space="preserve"> Тема занятия: «</w:t>
            </w:r>
            <w:r w:rsidR="007E51A1" w:rsidRPr="00126E30">
              <w:rPr>
                <w:sz w:val="24"/>
                <w:szCs w:val="24"/>
              </w:rPr>
              <w:t>Синдром артериаль</w:t>
            </w:r>
          </w:p>
          <w:p w:rsidR="007E51A1" w:rsidRPr="00126E30" w:rsidRDefault="007E51A1" w:rsidP="007E51A1">
            <w:pPr>
              <w:rPr>
                <w:sz w:val="24"/>
                <w:szCs w:val="24"/>
              </w:rPr>
            </w:pPr>
            <w:r w:rsidRPr="00126E30">
              <w:rPr>
                <w:sz w:val="24"/>
                <w:szCs w:val="24"/>
              </w:rPr>
              <w:t>ной гипертензии. Симптома</w:t>
            </w:r>
          </w:p>
          <w:p w:rsidR="007E51A1" w:rsidRPr="00126E30" w:rsidRDefault="007E51A1" w:rsidP="007E51A1">
            <w:pPr>
              <w:rPr>
                <w:sz w:val="24"/>
                <w:szCs w:val="24"/>
              </w:rPr>
            </w:pPr>
            <w:r w:rsidRPr="00126E30">
              <w:rPr>
                <w:sz w:val="24"/>
                <w:szCs w:val="24"/>
              </w:rPr>
              <w:t>тология</w:t>
            </w:r>
            <w:r w:rsidR="00F50145">
              <w:rPr>
                <w:sz w:val="24"/>
                <w:szCs w:val="24"/>
              </w:rPr>
              <w:t>Г</w:t>
            </w:r>
            <w:r w:rsidRPr="00126E30">
              <w:rPr>
                <w:sz w:val="24"/>
                <w:szCs w:val="24"/>
              </w:rPr>
              <w:t>ипертони</w:t>
            </w:r>
          </w:p>
          <w:p w:rsidR="00C936B6" w:rsidRPr="0055256B" w:rsidRDefault="007E51A1" w:rsidP="007E51A1">
            <w:pPr>
              <w:rPr>
                <w:sz w:val="24"/>
                <w:szCs w:val="24"/>
              </w:rPr>
            </w:pPr>
            <w:r w:rsidRPr="00126E30">
              <w:rPr>
                <w:sz w:val="24"/>
                <w:szCs w:val="24"/>
              </w:rPr>
              <w:t>ческой болезни</w:t>
            </w:r>
            <w:r w:rsidR="00C936B6" w:rsidRPr="0055256B">
              <w:rPr>
                <w:sz w:val="24"/>
                <w:szCs w:val="24"/>
              </w:rPr>
              <w:t>».</w:t>
            </w:r>
          </w:p>
          <w:p w:rsidR="00C936B6" w:rsidRPr="00B75E6E" w:rsidRDefault="00C936B6" w:rsidP="00140C67">
            <w:pPr>
              <w:rPr>
                <w:sz w:val="24"/>
                <w:szCs w:val="24"/>
              </w:rPr>
            </w:pPr>
          </w:p>
        </w:tc>
        <w:tc>
          <w:tcPr>
            <w:tcW w:w="850" w:type="dxa"/>
            <w:tcBorders>
              <w:left w:val="single" w:sz="4" w:space="0" w:color="auto"/>
            </w:tcBorders>
          </w:tcPr>
          <w:p w:rsidR="007A43F5" w:rsidRDefault="007A43F5" w:rsidP="007A43F5">
            <w:pPr>
              <w:rPr>
                <w:sz w:val="22"/>
                <w:szCs w:val="22"/>
              </w:rPr>
            </w:pPr>
            <w:r>
              <w:rPr>
                <w:sz w:val="22"/>
                <w:szCs w:val="22"/>
              </w:rPr>
              <w:t>РОд-4</w:t>
            </w:r>
          </w:p>
          <w:p w:rsidR="007A43F5" w:rsidRDefault="007A43F5" w:rsidP="007A43F5">
            <w:pPr>
              <w:rPr>
                <w:sz w:val="22"/>
                <w:szCs w:val="22"/>
              </w:rPr>
            </w:pPr>
            <w:r>
              <w:rPr>
                <w:sz w:val="22"/>
                <w:szCs w:val="22"/>
              </w:rPr>
              <w:t>РОд-5</w:t>
            </w:r>
          </w:p>
          <w:p w:rsidR="00C936B6" w:rsidRPr="00FC589A" w:rsidRDefault="00C936B6" w:rsidP="0055256B">
            <w:pPr>
              <w:rPr>
                <w:sz w:val="22"/>
                <w:szCs w:val="22"/>
              </w:rPr>
            </w:pPr>
            <w:r w:rsidRPr="00FC589A">
              <w:rPr>
                <w:sz w:val="22"/>
                <w:szCs w:val="22"/>
              </w:rPr>
              <w:t>ПК-2</w:t>
            </w:r>
          </w:p>
          <w:p w:rsidR="00C936B6" w:rsidRPr="00B75E6E" w:rsidRDefault="00C936B6" w:rsidP="0055256B">
            <w:pPr>
              <w:rPr>
                <w:sz w:val="24"/>
                <w:szCs w:val="24"/>
              </w:rPr>
            </w:pPr>
            <w:r w:rsidRPr="00FC589A">
              <w:rPr>
                <w:sz w:val="22"/>
                <w:szCs w:val="22"/>
              </w:rPr>
              <w:t>ПК-12</w:t>
            </w:r>
          </w:p>
        </w:tc>
        <w:tc>
          <w:tcPr>
            <w:tcW w:w="3969" w:type="dxa"/>
            <w:tcBorders>
              <w:right w:val="single" w:sz="4" w:space="0" w:color="auto"/>
            </w:tcBorders>
          </w:tcPr>
          <w:p w:rsidR="007A43F5" w:rsidRDefault="007A43F5" w:rsidP="007A43F5">
            <w:pPr>
              <w:ind w:right="-177"/>
              <w:rPr>
                <w:sz w:val="24"/>
                <w:szCs w:val="24"/>
              </w:rPr>
            </w:pPr>
            <w:r>
              <w:rPr>
                <w:b/>
                <w:sz w:val="24"/>
                <w:szCs w:val="24"/>
              </w:rPr>
              <w:t>Цель</w:t>
            </w:r>
            <w:r w:rsidRPr="001E2B03">
              <w:rPr>
                <w:sz w:val="24"/>
                <w:szCs w:val="24"/>
              </w:rPr>
              <w:t>:</w:t>
            </w:r>
            <w:r w:rsidR="007E51A1">
              <w:rPr>
                <w:b/>
                <w:sz w:val="24"/>
                <w:szCs w:val="24"/>
              </w:rPr>
              <w:t xml:space="preserve"> : </w:t>
            </w:r>
            <w:r w:rsidR="007E51A1">
              <w:rPr>
                <w:iCs/>
                <w:sz w:val="24"/>
                <w:szCs w:val="24"/>
              </w:rPr>
              <w:t>изучение этиологии и патогенеза</w:t>
            </w:r>
            <w:r w:rsidR="007E51A1">
              <w:rPr>
                <w:sz w:val="24"/>
                <w:szCs w:val="24"/>
              </w:rPr>
              <w:t>с</w:t>
            </w:r>
            <w:r w:rsidR="007E51A1" w:rsidRPr="00126E30">
              <w:rPr>
                <w:sz w:val="24"/>
                <w:szCs w:val="24"/>
              </w:rPr>
              <w:t>индром</w:t>
            </w:r>
            <w:r w:rsidR="007E51A1">
              <w:rPr>
                <w:sz w:val="24"/>
                <w:szCs w:val="24"/>
              </w:rPr>
              <w:t>а артериальной гипертензии</w:t>
            </w:r>
            <w:r w:rsidR="007E51A1">
              <w:rPr>
                <w:iCs/>
                <w:sz w:val="24"/>
                <w:szCs w:val="24"/>
              </w:rPr>
              <w:t>, проявления клинической картины, классификации ГБ. Обучение методам диагностики, лечения ГБ</w:t>
            </w:r>
          </w:p>
          <w:p w:rsidR="001D7BBA" w:rsidRDefault="001D7BBA" w:rsidP="007A43F5">
            <w:pPr>
              <w:ind w:right="-177"/>
              <w:rPr>
                <w:b/>
                <w:sz w:val="24"/>
                <w:szCs w:val="24"/>
              </w:rPr>
            </w:pPr>
          </w:p>
          <w:p w:rsidR="00C936B6" w:rsidRPr="00C9445D" w:rsidRDefault="00C936B6" w:rsidP="00140C67">
            <w:pPr>
              <w:ind w:left="405"/>
              <w:jc w:val="center"/>
              <w:rPr>
                <w:b/>
                <w:sz w:val="24"/>
                <w:szCs w:val="24"/>
              </w:rPr>
            </w:pPr>
            <w:r w:rsidRPr="00C9445D">
              <w:rPr>
                <w:b/>
                <w:sz w:val="24"/>
                <w:szCs w:val="24"/>
              </w:rPr>
              <w:t>План занятия:</w:t>
            </w:r>
          </w:p>
          <w:p w:rsidR="001D7BBA" w:rsidRPr="00C9445D" w:rsidRDefault="001D7BBA" w:rsidP="001D7BBA">
            <w:pPr>
              <w:ind w:left="405"/>
              <w:rPr>
                <w:sz w:val="24"/>
                <w:szCs w:val="24"/>
              </w:rPr>
            </w:pPr>
            <w:r w:rsidRPr="00C9445D">
              <w:rPr>
                <w:sz w:val="24"/>
                <w:szCs w:val="24"/>
              </w:rPr>
              <w:t xml:space="preserve">1. </w:t>
            </w:r>
            <w:r>
              <w:rPr>
                <w:sz w:val="24"/>
                <w:szCs w:val="24"/>
              </w:rPr>
              <w:t>Объясните с</w:t>
            </w:r>
            <w:r w:rsidRPr="00C9445D">
              <w:rPr>
                <w:sz w:val="24"/>
                <w:szCs w:val="24"/>
              </w:rPr>
              <w:t>индром артериальной гипертензии.</w:t>
            </w:r>
          </w:p>
          <w:p w:rsidR="001D7BBA" w:rsidRPr="00C9445D" w:rsidRDefault="001D7BBA" w:rsidP="001D7BBA">
            <w:pPr>
              <w:ind w:left="405"/>
              <w:rPr>
                <w:sz w:val="24"/>
                <w:szCs w:val="24"/>
              </w:rPr>
            </w:pPr>
            <w:r>
              <w:rPr>
                <w:sz w:val="24"/>
                <w:szCs w:val="24"/>
              </w:rPr>
              <w:t>2</w:t>
            </w:r>
            <w:r w:rsidRPr="00C9445D">
              <w:rPr>
                <w:sz w:val="24"/>
                <w:szCs w:val="24"/>
              </w:rPr>
              <w:t>.</w:t>
            </w:r>
            <w:r>
              <w:rPr>
                <w:sz w:val="24"/>
                <w:szCs w:val="24"/>
              </w:rPr>
              <w:t>Расскажите о</w:t>
            </w:r>
            <w:r w:rsidRPr="00C9445D">
              <w:rPr>
                <w:sz w:val="24"/>
                <w:szCs w:val="24"/>
              </w:rPr>
              <w:t>пределение, этиопатогенез, клиническая картина и                 принципы лечения гипертонической болезни.</w:t>
            </w:r>
          </w:p>
          <w:p w:rsidR="001D7BBA" w:rsidRPr="00C9445D" w:rsidRDefault="001D7BBA" w:rsidP="001D7BBA">
            <w:pPr>
              <w:ind w:left="405"/>
              <w:rPr>
                <w:sz w:val="24"/>
                <w:szCs w:val="24"/>
              </w:rPr>
            </w:pPr>
            <w:r>
              <w:rPr>
                <w:sz w:val="24"/>
                <w:szCs w:val="24"/>
              </w:rPr>
              <w:t>3. Объясните гипертонический криз.</w:t>
            </w:r>
          </w:p>
          <w:p w:rsidR="00C936B6" w:rsidRPr="002D45E5" w:rsidRDefault="00C936B6" w:rsidP="007E51A1">
            <w:pPr>
              <w:ind w:left="405"/>
              <w:rPr>
                <w:sz w:val="24"/>
                <w:szCs w:val="24"/>
              </w:rPr>
            </w:pPr>
          </w:p>
          <w:p w:rsidR="00F50B14" w:rsidRPr="007A43F5" w:rsidRDefault="00F50B14" w:rsidP="00F50B14">
            <w:pPr>
              <w:pStyle w:val="a9"/>
              <w:ind w:left="0"/>
              <w:rPr>
                <w:b/>
                <w:sz w:val="24"/>
                <w:szCs w:val="24"/>
              </w:rPr>
            </w:pPr>
            <w:r w:rsidRPr="007A43F5">
              <w:rPr>
                <w:b/>
                <w:sz w:val="24"/>
                <w:szCs w:val="24"/>
              </w:rPr>
              <w:t>РОт-</w:t>
            </w:r>
          </w:p>
          <w:p w:rsidR="001D7BBA" w:rsidRPr="00020FD0" w:rsidRDefault="001D7BBA" w:rsidP="001D7BBA">
            <w:pPr>
              <w:rPr>
                <w:sz w:val="24"/>
                <w:szCs w:val="24"/>
              </w:rPr>
            </w:pPr>
            <w:r>
              <w:rPr>
                <w:iCs/>
                <w:sz w:val="24"/>
                <w:szCs w:val="24"/>
              </w:rPr>
              <w:t>Знает этиологию и патогенез</w:t>
            </w:r>
            <w:r>
              <w:rPr>
                <w:sz w:val="24"/>
                <w:szCs w:val="24"/>
              </w:rPr>
              <w:t>синдрома артериальной гипертензии</w:t>
            </w:r>
            <w:r>
              <w:rPr>
                <w:iCs/>
                <w:sz w:val="24"/>
                <w:szCs w:val="24"/>
              </w:rPr>
              <w:t>.</w:t>
            </w:r>
          </w:p>
          <w:p w:rsidR="001D7BBA" w:rsidRDefault="001D7BBA" w:rsidP="001D7BBA">
            <w:pPr>
              <w:rPr>
                <w:iCs/>
                <w:sz w:val="24"/>
                <w:szCs w:val="24"/>
              </w:rPr>
            </w:pPr>
            <w:r>
              <w:rPr>
                <w:iCs/>
                <w:sz w:val="24"/>
                <w:szCs w:val="24"/>
              </w:rPr>
              <w:t>Умеет выявлять основные клинические симптомы и синдромы</w:t>
            </w:r>
            <w:r>
              <w:rPr>
                <w:sz w:val="24"/>
                <w:szCs w:val="24"/>
              </w:rPr>
              <w:t xml:space="preserve"> ГБ.</w:t>
            </w:r>
          </w:p>
          <w:p w:rsidR="00C936B6" w:rsidRPr="00F50B14" w:rsidRDefault="001D7BBA" w:rsidP="001D7BBA">
            <w:pPr>
              <w:pStyle w:val="a9"/>
              <w:ind w:left="0"/>
              <w:rPr>
                <w:sz w:val="24"/>
                <w:szCs w:val="24"/>
              </w:rPr>
            </w:pPr>
            <w:r>
              <w:rPr>
                <w:iCs/>
                <w:sz w:val="24"/>
                <w:szCs w:val="24"/>
              </w:rPr>
              <w:t>Владеет методикой физикального обследования и диагностического поиска для постановки диагноза ГБ</w:t>
            </w:r>
          </w:p>
          <w:p w:rsidR="00C936B6" w:rsidRPr="00126E30" w:rsidRDefault="00C936B6" w:rsidP="00140C67">
            <w:pPr>
              <w:pStyle w:val="a3"/>
              <w:jc w:val="center"/>
              <w:rPr>
                <w:rFonts w:ascii="Times New Roman" w:hAnsi="Times New Roman"/>
                <w:i/>
                <w:sz w:val="24"/>
                <w:szCs w:val="24"/>
              </w:rPr>
            </w:pPr>
            <w:r w:rsidRPr="00126E30">
              <w:rPr>
                <w:rFonts w:ascii="Times New Roman" w:hAnsi="Times New Roman"/>
                <w:i/>
                <w:sz w:val="24"/>
                <w:szCs w:val="24"/>
              </w:rPr>
              <w:t>Формы проверки знаний</w:t>
            </w:r>
          </w:p>
          <w:p w:rsidR="00C936B6" w:rsidRPr="00126E30" w:rsidRDefault="00C936B6" w:rsidP="00126E30">
            <w:pPr>
              <w:pStyle w:val="a3"/>
              <w:rPr>
                <w:rFonts w:ascii="Times New Roman" w:hAnsi="Times New Roman"/>
                <w:i/>
                <w:sz w:val="24"/>
                <w:szCs w:val="24"/>
              </w:rPr>
            </w:pPr>
            <w:r w:rsidRPr="00126E30">
              <w:rPr>
                <w:rFonts w:ascii="Times New Roman" w:hAnsi="Times New Roman"/>
                <w:i/>
                <w:sz w:val="24"/>
                <w:szCs w:val="24"/>
              </w:rPr>
              <w:t>Опрос, контрольная работа, тестирование, ролевые игры, задач</w:t>
            </w:r>
            <w:r>
              <w:rPr>
                <w:rFonts w:ascii="Times New Roman" w:hAnsi="Times New Roman"/>
                <w:i/>
                <w:sz w:val="24"/>
                <w:szCs w:val="24"/>
              </w:rPr>
              <w:t>и.</w:t>
            </w:r>
          </w:p>
        </w:tc>
        <w:tc>
          <w:tcPr>
            <w:tcW w:w="670" w:type="dxa"/>
            <w:gridSpan w:val="2"/>
            <w:tcBorders>
              <w:right w:val="single" w:sz="4" w:space="0" w:color="auto"/>
            </w:tcBorders>
          </w:tcPr>
          <w:p w:rsidR="00C936B6" w:rsidRPr="00CE73FA" w:rsidRDefault="00C936B6" w:rsidP="00FC589A">
            <w:pPr>
              <w:rPr>
                <w:sz w:val="24"/>
                <w:szCs w:val="24"/>
              </w:rPr>
            </w:pPr>
            <w:r>
              <w:rPr>
                <w:sz w:val="24"/>
                <w:szCs w:val="24"/>
              </w:rPr>
              <w:t>3ч</w:t>
            </w:r>
          </w:p>
        </w:tc>
        <w:tc>
          <w:tcPr>
            <w:tcW w:w="748" w:type="dxa"/>
            <w:gridSpan w:val="4"/>
            <w:tcBorders>
              <w:right w:val="single" w:sz="4" w:space="0" w:color="auto"/>
            </w:tcBorders>
          </w:tcPr>
          <w:p w:rsidR="00C936B6" w:rsidRPr="00FC589A" w:rsidRDefault="00C936B6" w:rsidP="0055256B">
            <w:pPr>
              <w:rPr>
                <w:sz w:val="24"/>
                <w:szCs w:val="24"/>
              </w:rPr>
            </w:pPr>
            <w:r w:rsidRPr="00FC589A">
              <w:rPr>
                <w:sz w:val="24"/>
                <w:szCs w:val="24"/>
              </w:rPr>
              <w:t>1,3</w:t>
            </w:r>
          </w:p>
          <w:p w:rsidR="00C936B6" w:rsidRPr="00F50B14" w:rsidRDefault="00C936B6" w:rsidP="00F50B14">
            <w:pPr>
              <w:rPr>
                <w:sz w:val="24"/>
                <w:szCs w:val="24"/>
              </w:rPr>
            </w:pPr>
          </w:p>
        </w:tc>
        <w:tc>
          <w:tcPr>
            <w:tcW w:w="709" w:type="dxa"/>
            <w:gridSpan w:val="3"/>
            <w:tcBorders>
              <w:right w:val="single" w:sz="4" w:space="0" w:color="auto"/>
            </w:tcBorders>
          </w:tcPr>
          <w:p w:rsidR="00C936B6" w:rsidRPr="00844F75" w:rsidRDefault="00C936B6" w:rsidP="0055256B">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E73FA" w:rsidRDefault="00C936B6" w:rsidP="00140C67">
            <w:pPr>
              <w:ind w:left="225"/>
              <w:jc w:val="center"/>
              <w:rPr>
                <w:sz w:val="24"/>
                <w:szCs w:val="24"/>
              </w:rPr>
            </w:pPr>
          </w:p>
        </w:tc>
        <w:tc>
          <w:tcPr>
            <w:tcW w:w="850" w:type="dxa"/>
            <w:gridSpan w:val="6"/>
            <w:tcBorders>
              <w:left w:val="single" w:sz="4" w:space="0" w:color="auto"/>
            </w:tcBorders>
          </w:tcPr>
          <w:p w:rsidR="00C936B6" w:rsidRDefault="00C936B6" w:rsidP="0055256B">
            <w:pPr>
              <w:rPr>
                <w:iCs/>
              </w:rPr>
            </w:pPr>
            <w:r w:rsidRPr="0024759E">
              <w:rPr>
                <w:iCs/>
              </w:rPr>
              <w:t>МГ,</w:t>
            </w:r>
          </w:p>
          <w:p w:rsidR="00C936B6" w:rsidRDefault="00C936B6" w:rsidP="0055256B">
            <w:pPr>
              <w:rPr>
                <w:sz w:val="24"/>
              </w:rPr>
            </w:pPr>
            <w:r w:rsidRPr="0024759E">
              <w:rPr>
                <w:iCs/>
              </w:rPr>
              <w:t>През КС</w:t>
            </w:r>
          </w:p>
          <w:p w:rsidR="00C936B6" w:rsidRPr="00CE73FA" w:rsidRDefault="00C936B6" w:rsidP="00F63995">
            <w:pPr>
              <w:numPr>
                <w:ilvl w:val="0"/>
                <w:numId w:val="13"/>
              </w:numPr>
              <w:jc w:val="center"/>
              <w:rPr>
                <w:sz w:val="24"/>
                <w:szCs w:val="24"/>
              </w:rPr>
            </w:pPr>
          </w:p>
        </w:tc>
        <w:tc>
          <w:tcPr>
            <w:tcW w:w="709" w:type="dxa"/>
          </w:tcPr>
          <w:p w:rsidR="00C936B6" w:rsidRPr="00111EBD" w:rsidRDefault="00C936B6" w:rsidP="00140C67">
            <w:pPr>
              <w:jc w:val="center"/>
              <w:rPr>
                <w:sz w:val="24"/>
                <w:szCs w:val="24"/>
              </w:rPr>
            </w:pPr>
            <w:r>
              <w:rPr>
                <w:sz w:val="24"/>
                <w:szCs w:val="24"/>
              </w:rPr>
              <w:t>11-нед</w:t>
            </w:r>
          </w:p>
        </w:tc>
      </w:tr>
      <w:tr w:rsidR="00C936B6" w:rsidRPr="00111EBD" w:rsidTr="007D1C6E">
        <w:trPr>
          <w:gridAfter w:val="1"/>
          <w:wAfter w:w="30" w:type="dxa"/>
        </w:trPr>
        <w:tc>
          <w:tcPr>
            <w:tcW w:w="1844" w:type="dxa"/>
            <w:tcBorders>
              <w:right w:val="single" w:sz="4" w:space="0" w:color="auto"/>
            </w:tcBorders>
          </w:tcPr>
          <w:p w:rsidR="00B16EFD" w:rsidRDefault="00C936B6" w:rsidP="00B16EFD">
            <w:pPr>
              <w:rPr>
                <w:sz w:val="24"/>
                <w:szCs w:val="24"/>
              </w:rPr>
            </w:pPr>
            <w:r>
              <w:rPr>
                <w:b/>
                <w:sz w:val="24"/>
                <w:szCs w:val="24"/>
              </w:rPr>
              <w:t>Занятие №11</w:t>
            </w:r>
            <w:r w:rsidRPr="00C9445D">
              <w:rPr>
                <w:b/>
                <w:sz w:val="24"/>
                <w:szCs w:val="24"/>
              </w:rPr>
              <w:t xml:space="preserve">. Тема занятия: </w:t>
            </w:r>
            <w:r w:rsidRPr="00126E30">
              <w:rPr>
                <w:sz w:val="24"/>
                <w:szCs w:val="24"/>
              </w:rPr>
              <w:t xml:space="preserve">«Синдром </w:t>
            </w:r>
            <w:r w:rsidR="00B16EFD" w:rsidRPr="00126E30">
              <w:rPr>
                <w:sz w:val="24"/>
                <w:szCs w:val="24"/>
              </w:rPr>
              <w:t>коронарнойнедостаточнос</w:t>
            </w:r>
          </w:p>
          <w:p w:rsidR="00B16EFD" w:rsidRDefault="00B16EFD" w:rsidP="00B16EFD">
            <w:pPr>
              <w:rPr>
                <w:sz w:val="24"/>
                <w:szCs w:val="24"/>
              </w:rPr>
            </w:pPr>
            <w:r w:rsidRPr="00126E30">
              <w:rPr>
                <w:sz w:val="24"/>
                <w:szCs w:val="24"/>
              </w:rPr>
              <w:t>ти. Симптоматоло</w:t>
            </w:r>
          </w:p>
          <w:p w:rsidR="00C936B6" w:rsidRPr="00B16EFD" w:rsidRDefault="00B16EFD" w:rsidP="00B16EFD">
            <w:pPr>
              <w:rPr>
                <w:sz w:val="24"/>
                <w:szCs w:val="24"/>
              </w:rPr>
            </w:pPr>
            <w:r w:rsidRPr="00126E30">
              <w:rPr>
                <w:sz w:val="24"/>
                <w:szCs w:val="24"/>
              </w:rPr>
              <w:t>гия стенокардии и инфаркта миокарда</w:t>
            </w:r>
            <w:r w:rsidR="00C936B6" w:rsidRPr="00126E30">
              <w:rPr>
                <w:sz w:val="24"/>
                <w:szCs w:val="24"/>
              </w:rPr>
              <w:t>».</w:t>
            </w:r>
          </w:p>
        </w:tc>
        <w:tc>
          <w:tcPr>
            <w:tcW w:w="850" w:type="dxa"/>
            <w:tcBorders>
              <w:left w:val="single" w:sz="4" w:space="0" w:color="auto"/>
            </w:tcBorders>
          </w:tcPr>
          <w:p w:rsidR="00E56849" w:rsidRDefault="00E56849" w:rsidP="00E56849">
            <w:pPr>
              <w:pStyle w:val="11"/>
              <w:rPr>
                <w:rFonts w:ascii="Times New Roman" w:hAnsi="Times New Roman" w:cs="Times New Roman"/>
              </w:rPr>
            </w:pPr>
            <w:r>
              <w:rPr>
                <w:rFonts w:ascii="Times New Roman" w:hAnsi="Times New Roman" w:cs="Times New Roman"/>
              </w:rPr>
              <w:t>РОд-5</w:t>
            </w:r>
          </w:p>
          <w:p w:rsidR="00E56849" w:rsidRDefault="00E56849" w:rsidP="00E56849">
            <w:pPr>
              <w:pStyle w:val="11"/>
              <w:rPr>
                <w:rFonts w:ascii="Times New Roman" w:hAnsi="Times New Roman" w:cs="Times New Roman"/>
              </w:rPr>
            </w:pPr>
            <w:r>
              <w:rPr>
                <w:rFonts w:ascii="Times New Roman" w:hAnsi="Times New Roman" w:cs="Times New Roman"/>
              </w:rPr>
              <w:t>РОд-6</w:t>
            </w:r>
          </w:p>
          <w:p w:rsidR="00C936B6" w:rsidRPr="00FC589A" w:rsidRDefault="00C936B6" w:rsidP="00126E30">
            <w:pPr>
              <w:rPr>
                <w:sz w:val="22"/>
                <w:szCs w:val="22"/>
              </w:rPr>
            </w:pPr>
            <w:r w:rsidRPr="00FC589A">
              <w:rPr>
                <w:sz w:val="22"/>
                <w:szCs w:val="22"/>
              </w:rPr>
              <w:t>ПК-11</w:t>
            </w:r>
          </w:p>
          <w:p w:rsidR="00C936B6" w:rsidRPr="00FC589A" w:rsidRDefault="00C936B6" w:rsidP="00126E30">
            <w:pPr>
              <w:rPr>
                <w:sz w:val="22"/>
                <w:szCs w:val="22"/>
              </w:rPr>
            </w:pPr>
            <w:r w:rsidRPr="00FC589A">
              <w:rPr>
                <w:sz w:val="22"/>
                <w:szCs w:val="22"/>
              </w:rPr>
              <w:t>ПК-12</w:t>
            </w:r>
          </w:p>
          <w:p w:rsidR="00C936B6" w:rsidRPr="00FC589A" w:rsidRDefault="00C936B6" w:rsidP="00126E30">
            <w:pPr>
              <w:rPr>
                <w:sz w:val="22"/>
                <w:szCs w:val="22"/>
              </w:rPr>
            </w:pPr>
            <w:r w:rsidRPr="00FC589A">
              <w:rPr>
                <w:sz w:val="22"/>
                <w:szCs w:val="22"/>
              </w:rPr>
              <w:t>ПК-14</w:t>
            </w:r>
          </w:p>
          <w:p w:rsidR="00C936B6" w:rsidRPr="00B75E6E" w:rsidRDefault="00C936B6" w:rsidP="001163DF">
            <w:pPr>
              <w:rPr>
                <w:sz w:val="24"/>
                <w:szCs w:val="24"/>
              </w:rPr>
            </w:pPr>
          </w:p>
        </w:tc>
        <w:tc>
          <w:tcPr>
            <w:tcW w:w="3969" w:type="dxa"/>
            <w:tcBorders>
              <w:right w:val="single" w:sz="4" w:space="0" w:color="auto"/>
            </w:tcBorders>
          </w:tcPr>
          <w:p w:rsidR="00B16EFD" w:rsidRPr="00086817" w:rsidRDefault="00E56849" w:rsidP="00B16EFD">
            <w:pPr>
              <w:rPr>
                <w:sz w:val="24"/>
                <w:szCs w:val="24"/>
              </w:rPr>
            </w:pPr>
            <w:r>
              <w:rPr>
                <w:b/>
                <w:sz w:val="24"/>
                <w:szCs w:val="24"/>
              </w:rPr>
              <w:t>Цель:</w:t>
            </w:r>
            <w:r w:rsidR="00B16EFD">
              <w:rPr>
                <w:iCs/>
                <w:sz w:val="24"/>
                <w:szCs w:val="24"/>
              </w:rPr>
              <w:t xml:space="preserve">изучение этиологии и патогенеза </w:t>
            </w:r>
            <w:r w:rsidR="00B16EFD">
              <w:rPr>
                <w:sz w:val="24"/>
                <w:szCs w:val="24"/>
              </w:rPr>
              <w:t>с</w:t>
            </w:r>
            <w:r w:rsidR="00B16EFD" w:rsidRPr="00126E30">
              <w:rPr>
                <w:sz w:val="24"/>
                <w:szCs w:val="24"/>
              </w:rPr>
              <w:t>индром</w:t>
            </w:r>
            <w:r w:rsidR="00B16EFD">
              <w:rPr>
                <w:sz w:val="24"/>
                <w:szCs w:val="24"/>
              </w:rPr>
              <w:t>а</w:t>
            </w:r>
            <w:r w:rsidR="00B16EFD" w:rsidRPr="00126E30">
              <w:rPr>
                <w:sz w:val="24"/>
                <w:szCs w:val="24"/>
              </w:rPr>
              <w:t xml:space="preserve"> коронарной недостаточности</w:t>
            </w:r>
            <w:r w:rsidR="00B16EFD">
              <w:rPr>
                <w:iCs/>
                <w:sz w:val="24"/>
                <w:szCs w:val="24"/>
              </w:rPr>
              <w:t>, проявления клинической картины, классификации КБС. Обучение методам диагностики, лечения КБС.</w:t>
            </w:r>
          </w:p>
          <w:p w:rsidR="00B16EFD" w:rsidRPr="00C9445D" w:rsidRDefault="00B16EFD" w:rsidP="00B16EFD">
            <w:pPr>
              <w:ind w:left="405"/>
              <w:jc w:val="center"/>
              <w:rPr>
                <w:b/>
                <w:sz w:val="24"/>
                <w:szCs w:val="24"/>
              </w:rPr>
            </w:pPr>
            <w:r w:rsidRPr="00C9445D">
              <w:rPr>
                <w:b/>
                <w:sz w:val="24"/>
                <w:szCs w:val="24"/>
              </w:rPr>
              <w:t>План занятия:</w:t>
            </w:r>
          </w:p>
          <w:p w:rsidR="00B16EFD" w:rsidRPr="003A6C56" w:rsidRDefault="00B16EFD" w:rsidP="00F63995">
            <w:pPr>
              <w:pStyle w:val="a9"/>
              <w:numPr>
                <w:ilvl w:val="0"/>
                <w:numId w:val="7"/>
              </w:numPr>
              <w:rPr>
                <w:sz w:val="24"/>
                <w:szCs w:val="24"/>
              </w:rPr>
            </w:pPr>
            <w:r w:rsidRPr="003A6C56">
              <w:rPr>
                <w:sz w:val="24"/>
                <w:szCs w:val="24"/>
              </w:rPr>
              <w:t xml:space="preserve">Объясните синдром кардиомегалии. </w:t>
            </w:r>
          </w:p>
          <w:p w:rsidR="00B16EFD" w:rsidRPr="003A6C56" w:rsidRDefault="00B16EFD" w:rsidP="00F63995">
            <w:pPr>
              <w:pStyle w:val="a9"/>
              <w:numPr>
                <w:ilvl w:val="0"/>
                <w:numId w:val="7"/>
              </w:numPr>
              <w:rPr>
                <w:sz w:val="24"/>
                <w:szCs w:val="24"/>
              </w:rPr>
            </w:pPr>
            <w:r w:rsidRPr="003A6C56">
              <w:rPr>
                <w:sz w:val="24"/>
                <w:szCs w:val="24"/>
              </w:rPr>
              <w:t>Расскажите синдром острой коронарной недостаточности.</w:t>
            </w:r>
          </w:p>
          <w:p w:rsidR="00B16EFD" w:rsidRPr="003A6C56" w:rsidRDefault="00B16EFD" w:rsidP="00F63995">
            <w:pPr>
              <w:pStyle w:val="a9"/>
              <w:numPr>
                <w:ilvl w:val="0"/>
                <w:numId w:val="7"/>
              </w:numPr>
              <w:rPr>
                <w:sz w:val="24"/>
                <w:szCs w:val="24"/>
              </w:rPr>
            </w:pPr>
            <w:r w:rsidRPr="003A6C56">
              <w:rPr>
                <w:sz w:val="24"/>
                <w:szCs w:val="24"/>
              </w:rPr>
              <w:t>Расскажите синдром хронической коронарной недостаточности.</w:t>
            </w:r>
          </w:p>
          <w:p w:rsidR="00B16EFD" w:rsidRPr="00EC487E" w:rsidRDefault="00B16EFD" w:rsidP="00F63995">
            <w:pPr>
              <w:pStyle w:val="21"/>
              <w:numPr>
                <w:ilvl w:val="0"/>
                <w:numId w:val="7"/>
              </w:numPr>
              <w:rPr>
                <w:rFonts w:ascii="Times New Roman" w:hAnsi="Times New Roman" w:cs="Times New Roman"/>
                <w:kern w:val="3"/>
                <w:sz w:val="24"/>
                <w:szCs w:val="24"/>
              </w:rPr>
            </w:pPr>
            <w:r>
              <w:rPr>
                <w:rFonts w:ascii="Times New Roman" w:hAnsi="Times New Roman" w:cs="Times New Roman"/>
                <w:sz w:val="24"/>
                <w:szCs w:val="24"/>
              </w:rPr>
              <w:t>Расскажите о с</w:t>
            </w:r>
            <w:r w:rsidRPr="00EC487E">
              <w:rPr>
                <w:rFonts w:ascii="Times New Roman" w:hAnsi="Times New Roman" w:cs="Times New Roman"/>
                <w:sz w:val="24"/>
                <w:szCs w:val="24"/>
              </w:rPr>
              <w:t>тено</w:t>
            </w:r>
            <w:r>
              <w:rPr>
                <w:rFonts w:ascii="Times New Roman" w:hAnsi="Times New Roman" w:cs="Times New Roman"/>
                <w:sz w:val="24"/>
                <w:szCs w:val="24"/>
              </w:rPr>
              <w:t>кардии</w:t>
            </w:r>
            <w:r w:rsidRPr="00EC487E">
              <w:rPr>
                <w:rFonts w:ascii="Times New Roman" w:hAnsi="Times New Roman" w:cs="Times New Roman"/>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Дайте о</w:t>
            </w:r>
            <w:r w:rsidRPr="00E134D6">
              <w:rPr>
                <w:rFonts w:ascii="Times New Roman" w:hAnsi="Times New Roman"/>
                <w:kern w:val="3"/>
                <w:sz w:val="24"/>
                <w:szCs w:val="24"/>
              </w:rPr>
              <w:t>пределение ИМ</w:t>
            </w:r>
            <w:r>
              <w:rPr>
                <w:rFonts w:ascii="Times New Roman" w:hAnsi="Times New Roman"/>
                <w:kern w:val="3"/>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Расскажите классификацию</w:t>
            </w:r>
            <w:r w:rsidRPr="00E134D6">
              <w:rPr>
                <w:rFonts w:ascii="Times New Roman" w:hAnsi="Times New Roman"/>
                <w:kern w:val="3"/>
                <w:sz w:val="24"/>
                <w:szCs w:val="24"/>
              </w:rPr>
              <w:t xml:space="preserve"> ИМ</w:t>
            </w:r>
            <w:r>
              <w:rPr>
                <w:rFonts w:ascii="Times New Roman" w:hAnsi="Times New Roman"/>
                <w:kern w:val="3"/>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Объясните клинику и диагностику</w:t>
            </w:r>
            <w:r w:rsidRPr="00E134D6">
              <w:rPr>
                <w:rFonts w:ascii="Times New Roman" w:hAnsi="Times New Roman"/>
                <w:kern w:val="3"/>
                <w:sz w:val="24"/>
                <w:szCs w:val="24"/>
              </w:rPr>
              <w:t xml:space="preserve"> ИМ</w:t>
            </w:r>
            <w:r>
              <w:rPr>
                <w:rFonts w:ascii="Times New Roman" w:hAnsi="Times New Roman"/>
                <w:kern w:val="3"/>
                <w:sz w:val="24"/>
                <w:szCs w:val="24"/>
              </w:rPr>
              <w:t>.</w:t>
            </w:r>
          </w:p>
          <w:p w:rsidR="001D7BBA" w:rsidRPr="008E61E1"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Предложите лечению.</w:t>
            </w:r>
          </w:p>
          <w:p w:rsidR="001D7BBA" w:rsidRPr="00020FD0" w:rsidRDefault="001D7BBA" w:rsidP="001D7BBA">
            <w:pPr>
              <w:ind w:left="405"/>
              <w:rPr>
                <w:b/>
                <w:sz w:val="24"/>
                <w:szCs w:val="24"/>
              </w:rPr>
            </w:pPr>
            <w:r w:rsidRPr="00020FD0">
              <w:rPr>
                <w:b/>
                <w:sz w:val="24"/>
                <w:szCs w:val="24"/>
              </w:rPr>
              <w:t>РОт-</w:t>
            </w:r>
          </w:p>
          <w:p w:rsidR="001D7BBA" w:rsidRPr="00020FD0" w:rsidRDefault="001D7BBA" w:rsidP="001D7BBA">
            <w:pPr>
              <w:rPr>
                <w:sz w:val="24"/>
                <w:szCs w:val="24"/>
              </w:rPr>
            </w:pPr>
            <w:r>
              <w:rPr>
                <w:iCs/>
                <w:sz w:val="24"/>
                <w:szCs w:val="24"/>
              </w:rPr>
              <w:t>Знает этиологию и патогенез</w:t>
            </w:r>
            <w:r>
              <w:rPr>
                <w:sz w:val="24"/>
                <w:szCs w:val="24"/>
              </w:rPr>
              <w:t>синдрома</w:t>
            </w:r>
            <w:r w:rsidRPr="00126E30">
              <w:rPr>
                <w:sz w:val="24"/>
                <w:szCs w:val="24"/>
              </w:rPr>
              <w:t xml:space="preserve"> коронарной недостаточности</w:t>
            </w:r>
            <w:r>
              <w:rPr>
                <w:iCs/>
                <w:sz w:val="24"/>
                <w:szCs w:val="24"/>
              </w:rPr>
              <w:t>.</w:t>
            </w:r>
          </w:p>
          <w:p w:rsidR="001D7BBA" w:rsidRDefault="001D7BBA" w:rsidP="001D7BBA">
            <w:pPr>
              <w:rPr>
                <w:iCs/>
                <w:sz w:val="24"/>
                <w:szCs w:val="24"/>
              </w:rPr>
            </w:pPr>
            <w:r>
              <w:rPr>
                <w:iCs/>
                <w:sz w:val="24"/>
                <w:szCs w:val="24"/>
              </w:rPr>
              <w:t>Умеет выявлять основные клинические симптомы и синдромы</w:t>
            </w:r>
            <w:r>
              <w:rPr>
                <w:sz w:val="24"/>
                <w:szCs w:val="24"/>
              </w:rPr>
              <w:t xml:space="preserve"> КБС.</w:t>
            </w:r>
          </w:p>
          <w:p w:rsidR="001D7BBA" w:rsidRPr="004938E4" w:rsidRDefault="001D7BBA" w:rsidP="001D7BBA">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 КБС.</w:t>
            </w:r>
          </w:p>
          <w:p w:rsidR="00C936B6" w:rsidRPr="00126E30" w:rsidRDefault="00C936B6" w:rsidP="001D7BBA">
            <w:pPr>
              <w:rPr>
                <w:i/>
                <w:sz w:val="24"/>
                <w:szCs w:val="24"/>
              </w:rPr>
            </w:pPr>
            <w:r w:rsidRPr="00126E30">
              <w:rPr>
                <w:i/>
                <w:sz w:val="24"/>
                <w:szCs w:val="24"/>
              </w:rPr>
              <w:t xml:space="preserve">  Формы проверки знаний </w:t>
            </w:r>
          </w:p>
          <w:p w:rsidR="00C936B6" w:rsidRPr="00126E30" w:rsidRDefault="00C936B6" w:rsidP="001D7BBA">
            <w:pPr>
              <w:rPr>
                <w:i/>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5"/>
            <w:tcBorders>
              <w:right w:val="single" w:sz="4" w:space="0" w:color="auto"/>
            </w:tcBorders>
          </w:tcPr>
          <w:p w:rsidR="00C936B6" w:rsidRPr="00CE73FA" w:rsidRDefault="00C936B6" w:rsidP="00140C67">
            <w:pPr>
              <w:rPr>
                <w:sz w:val="24"/>
                <w:szCs w:val="24"/>
              </w:rPr>
            </w:pPr>
            <w:r>
              <w:rPr>
                <w:sz w:val="24"/>
                <w:szCs w:val="24"/>
              </w:rPr>
              <w:t>3ч</w:t>
            </w:r>
          </w:p>
        </w:tc>
        <w:tc>
          <w:tcPr>
            <w:tcW w:w="711" w:type="dxa"/>
            <w:tcBorders>
              <w:right w:val="single" w:sz="4" w:space="0" w:color="auto"/>
            </w:tcBorders>
          </w:tcPr>
          <w:p w:rsidR="00C936B6" w:rsidRPr="00FC589A" w:rsidRDefault="00C936B6" w:rsidP="00126E30">
            <w:pPr>
              <w:rPr>
                <w:sz w:val="24"/>
                <w:szCs w:val="24"/>
              </w:rPr>
            </w:pPr>
            <w:r w:rsidRPr="00FC589A">
              <w:rPr>
                <w:sz w:val="24"/>
                <w:szCs w:val="24"/>
              </w:rPr>
              <w:t>1,3</w:t>
            </w:r>
          </w:p>
          <w:p w:rsidR="00C936B6" w:rsidRPr="00CE73FA" w:rsidRDefault="00C936B6" w:rsidP="00140C67">
            <w:pPr>
              <w:rPr>
                <w:sz w:val="24"/>
                <w:szCs w:val="24"/>
              </w:rPr>
            </w:pPr>
          </w:p>
        </w:tc>
        <w:tc>
          <w:tcPr>
            <w:tcW w:w="709" w:type="dxa"/>
            <w:gridSpan w:val="3"/>
            <w:tcBorders>
              <w:right w:val="single" w:sz="4" w:space="0" w:color="auto"/>
            </w:tcBorders>
          </w:tcPr>
          <w:p w:rsidR="00C936B6" w:rsidRPr="00844F75" w:rsidRDefault="00C936B6" w:rsidP="00126E30">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E73FA" w:rsidRDefault="00C936B6" w:rsidP="00140C67">
            <w:pPr>
              <w:rPr>
                <w:sz w:val="24"/>
                <w:szCs w:val="24"/>
              </w:rPr>
            </w:pPr>
          </w:p>
        </w:tc>
        <w:tc>
          <w:tcPr>
            <w:tcW w:w="850" w:type="dxa"/>
            <w:gridSpan w:val="6"/>
            <w:tcBorders>
              <w:left w:val="single" w:sz="4" w:space="0" w:color="auto"/>
            </w:tcBorders>
          </w:tcPr>
          <w:p w:rsidR="00C936B6" w:rsidRPr="009031ED" w:rsidRDefault="00C936B6" w:rsidP="00126E30">
            <w:pPr>
              <w:rPr>
                <w:iCs/>
              </w:rPr>
            </w:pPr>
            <w:r w:rsidRPr="009031ED">
              <w:rPr>
                <w:iCs/>
              </w:rPr>
              <w:t>МГ</w:t>
            </w:r>
          </w:p>
          <w:p w:rsidR="00C936B6" w:rsidRDefault="00C936B6" w:rsidP="00126E30">
            <w:pPr>
              <w:rPr>
                <w:sz w:val="24"/>
                <w:szCs w:val="24"/>
              </w:rPr>
            </w:pPr>
            <w:r>
              <w:rPr>
                <w:iCs/>
              </w:rPr>
              <w:t>Пре</w:t>
            </w:r>
            <w:r w:rsidRPr="009031ED">
              <w:rPr>
                <w:iCs/>
              </w:rPr>
              <w:t>з Д</w:t>
            </w:r>
            <w:r w:rsidRPr="009031ED">
              <w:rPr>
                <w:iCs/>
                <w:sz w:val="24"/>
                <w:szCs w:val="24"/>
              </w:rPr>
              <w:t>МШ</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CE73FA" w:rsidRDefault="00C936B6" w:rsidP="00140C67">
            <w:pPr>
              <w:rPr>
                <w:sz w:val="24"/>
                <w:szCs w:val="24"/>
              </w:rPr>
            </w:pPr>
          </w:p>
        </w:tc>
        <w:tc>
          <w:tcPr>
            <w:tcW w:w="709" w:type="dxa"/>
          </w:tcPr>
          <w:p w:rsidR="00C936B6" w:rsidRPr="00111EBD" w:rsidRDefault="00C936B6" w:rsidP="00126E30">
            <w:pPr>
              <w:rPr>
                <w:sz w:val="24"/>
                <w:szCs w:val="24"/>
              </w:rPr>
            </w:pPr>
            <w:r>
              <w:rPr>
                <w:sz w:val="24"/>
                <w:szCs w:val="24"/>
              </w:rPr>
              <w:t>12-нед</w:t>
            </w:r>
          </w:p>
        </w:tc>
      </w:tr>
      <w:tr w:rsidR="00C936B6" w:rsidRPr="00111EBD" w:rsidTr="007D1C6E">
        <w:trPr>
          <w:gridAfter w:val="1"/>
          <w:wAfter w:w="30" w:type="dxa"/>
        </w:trPr>
        <w:tc>
          <w:tcPr>
            <w:tcW w:w="1844" w:type="dxa"/>
            <w:tcBorders>
              <w:right w:val="single" w:sz="4" w:space="0" w:color="auto"/>
            </w:tcBorders>
          </w:tcPr>
          <w:p w:rsidR="00F50145" w:rsidRDefault="00C936B6" w:rsidP="00F50145">
            <w:pPr>
              <w:pStyle w:val="21"/>
              <w:rPr>
                <w:rFonts w:ascii="Times New Roman" w:hAnsi="Times New Roman" w:cs="Times New Roman"/>
                <w:kern w:val="3"/>
                <w:sz w:val="24"/>
                <w:szCs w:val="24"/>
              </w:rPr>
            </w:pPr>
            <w:r>
              <w:rPr>
                <w:b/>
                <w:sz w:val="24"/>
                <w:szCs w:val="24"/>
              </w:rPr>
              <w:t xml:space="preserve">Занятие №12. Тема </w:t>
            </w:r>
            <w:r w:rsidRPr="00C9445D">
              <w:rPr>
                <w:b/>
                <w:sz w:val="24"/>
                <w:szCs w:val="24"/>
              </w:rPr>
              <w:t xml:space="preserve">занятия: </w:t>
            </w:r>
            <w:r w:rsidRPr="00126E30">
              <w:rPr>
                <w:sz w:val="24"/>
                <w:szCs w:val="24"/>
              </w:rPr>
              <w:t>«Синдром</w:t>
            </w:r>
            <w:r w:rsidR="00F50145" w:rsidRPr="00B95BDE">
              <w:rPr>
                <w:rFonts w:ascii="Times New Roman" w:hAnsi="Times New Roman" w:cs="Times New Roman"/>
                <w:kern w:val="3"/>
                <w:sz w:val="24"/>
                <w:szCs w:val="24"/>
              </w:rPr>
              <w:t xml:space="preserve"> поражения миокарда. Симптоматоло</w:t>
            </w:r>
          </w:p>
          <w:p w:rsidR="00C936B6" w:rsidRPr="00B16EFD" w:rsidRDefault="00F50145" w:rsidP="00F50145">
            <w:pPr>
              <w:rPr>
                <w:sz w:val="24"/>
                <w:szCs w:val="24"/>
              </w:rPr>
            </w:pPr>
            <w:r>
              <w:rPr>
                <w:kern w:val="3"/>
                <w:sz w:val="24"/>
                <w:szCs w:val="24"/>
              </w:rPr>
              <w:t>г</w:t>
            </w:r>
            <w:r w:rsidRPr="00B95BDE">
              <w:rPr>
                <w:kern w:val="3"/>
                <w:sz w:val="24"/>
                <w:szCs w:val="24"/>
              </w:rPr>
              <w:t>ия миокардита</w:t>
            </w:r>
            <w:r w:rsidR="00C936B6" w:rsidRPr="00126E30">
              <w:rPr>
                <w:sz w:val="24"/>
                <w:szCs w:val="24"/>
              </w:rPr>
              <w:t xml:space="preserve"> »</w:t>
            </w:r>
          </w:p>
          <w:p w:rsidR="00C936B6" w:rsidRPr="00B75E6E" w:rsidRDefault="00C936B6" w:rsidP="00140C67">
            <w:pPr>
              <w:rPr>
                <w:sz w:val="24"/>
                <w:szCs w:val="24"/>
              </w:rPr>
            </w:pPr>
          </w:p>
        </w:tc>
        <w:tc>
          <w:tcPr>
            <w:tcW w:w="850" w:type="dxa"/>
            <w:tcBorders>
              <w:left w:val="single" w:sz="4" w:space="0" w:color="auto"/>
            </w:tcBorders>
          </w:tcPr>
          <w:p w:rsidR="00E56849" w:rsidRDefault="00E56849" w:rsidP="00E56849">
            <w:pPr>
              <w:pStyle w:val="11"/>
              <w:rPr>
                <w:rFonts w:ascii="Times New Roman" w:hAnsi="Times New Roman" w:cs="Times New Roman"/>
              </w:rPr>
            </w:pPr>
            <w:r>
              <w:rPr>
                <w:rFonts w:ascii="Times New Roman" w:hAnsi="Times New Roman" w:cs="Times New Roman"/>
              </w:rPr>
              <w:t>РОд-5</w:t>
            </w:r>
          </w:p>
          <w:p w:rsidR="00E56849" w:rsidRDefault="00E56849" w:rsidP="00E56849">
            <w:pPr>
              <w:pStyle w:val="11"/>
              <w:rPr>
                <w:rFonts w:ascii="Times New Roman" w:hAnsi="Times New Roman" w:cs="Times New Roman"/>
              </w:rPr>
            </w:pPr>
            <w:r>
              <w:rPr>
                <w:rFonts w:ascii="Times New Roman" w:hAnsi="Times New Roman" w:cs="Times New Roman"/>
              </w:rPr>
              <w:t>РОд-6</w:t>
            </w:r>
          </w:p>
          <w:p w:rsidR="00C936B6" w:rsidRPr="00126E30" w:rsidRDefault="00C936B6" w:rsidP="00126E30">
            <w:pPr>
              <w:rPr>
                <w:sz w:val="22"/>
                <w:szCs w:val="22"/>
              </w:rPr>
            </w:pPr>
            <w:r w:rsidRPr="00126E30">
              <w:rPr>
                <w:sz w:val="22"/>
                <w:szCs w:val="22"/>
              </w:rPr>
              <w:t>ПК-11</w:t>
            </w:r>
          </w:p>
          <w:p w:rsidR="00C936B6" w:rsidRPr="00126E30" w:rsidRDefault="00C936B6" w:rsidP="00126E30">
            <w:pPr>
              <w:rPr>
                <w:sz w:val="22"/>
                <w:szCs w:val="22"/>
              </w:rPr>
            </w:pPr>
            <w:r w:rsidRPr="00126E30">
              <w:rPr>
                <w:sz w:val="22"/>
                <w:szCs w:val="22"/>
              </w:rPr>
              <w:t>ПК-12</w:t>
            </w:r>
          </w:p>
          <w:p w:rsidR="00C936B6" w:rsidRPr="00126E30" w:rsidRDefault="00C936B6" w:rsidP="00126E30">
            <w:pPr>
              <w:rPr>
                <w:sz w:val="22"/>
                <w:szCs w:val="22"/>
              </w:rPr>
            </w:pPr>
            <w:r w:rsidRPr="00126E30">
              <w:rPr>
                <w:sz w:val="22"/>
                <w:szCs w:val="22"/>
              </w:rPr>
              <w:t>ПК-14</w:t>
            </w:r>
          </w:p>
          <w:p w:rsidR="00C936B6" w:rsidRPr="00B75E6E" w:rsidRDefault="00C936B6" w:rsidP="001163DF">
            <w:pPr>
              <w:rPr>
                <w:sz w:val="24"/>
                <w:szCs w:val="24"/>
              </w:rPr>
            </w:pPr>
          </w:p>
        </w:tc>
        <w:tc>
          <w:tcPr>
            <w:tcW w:w="3969" w:type="dxa"/>
            <w:tcBorders>
              <w:right w:val="single" w:sz="4" w:space="0" w:color="auto"/>
            </w:tcBorders>
          </w:tcPr>
          <w:p w:rsidR="00B16EFD" w:rsidRPr="00130456" w:rsidRDefault="00E56849" w:rsidP="00B16EFD">
            <w:pPr>
              <w:rPr>
                <w:sz w:val="24"/>
                <w:szCs w:val="24"/>
              </w:rPr>
            </w:pPr>
            <w:r>
              <w:rPr>
                <w:b/>
                <w:sz w:val="24"/>
                <w:szCs w:val="24"/>
              </w:rPr>
              <w:t xml:space="preserve">Цель: </w:t>
            </w:r>
            <w:r>
              <w:rPr>
                <w:iCs/>
                <w:sz w:val="24"/>
                <w:szCs w:val="24"/>
              </w:rPr>
              <w:t xml:space="preserve">изучение </w:t>
            </w:r>
            <w:r w:rsidR="00B16EFD">
              <w:rPr>
                <w:iCs/>
                <w:sz w:val="24"/>
                <w:szCs w:val="24"/>
              </w:rPr>
              <w:t xml:space="preserve">этиологии и патогенеза </w:t>
            </w:r>
            <w:r w:rsidR="00B16EFD">
              <w:rPr>
                <w:sz w:val="24"/>
                <w:szCs w:val="24"/>
              </w:rPr>
              <w:t>с</w:t>
            </w:r>
            <w:r w:rsidR="00B16EFD" w:rsidRPr="00126E30">
              <w:rPr>
                <w:sz w:val="24"/>
                <w:szCs w:val="24"/>
              </w:rPr>
              <w:t>индром</w:t>
            </w:r>
            <w:r w:rsidR="00B16EFD">
              <w:rPr>
                <w:sz w:val="24"/>
                <w:szCs w:val="24"/>
              </w:rPr>
              <w:t>а поражения миокарда</w:t>
            </w:r>
            <w:r w:rsidR="00B16EFD">
              <w:rPr>
                <w:iCs/>
                <w:sz w:val="24"/>
                <w:szCs w:val="24"/>
              </w:rPr>
              <w:t>, проявления клинической картины, классификации миокардита. Обучение методам диагностики, лечения миокардита.</w:t>
            </w:r>
          </w:p>
          <w:p w:rsidR="00B16EFD" w:rsidRPr="00331CF8" w:rsidRDefault="00B16EFD" w:rsidP="00B16EFD">
            <w:pPr>
              <w:pStyle w:val="21"/>
              <w:jc w:val="center"/>
              <w:rPr>
                <w:rFonts w:ascii="Times New Roman" w:hAnsi="Times New Roman"/>
                <w:b/>
                <w:kern w:val="3"/>
                <w:sz w:val="24"/>
                <w:szCs w:val="24"/>
              </w:rPr>
            </w:pPr>
            <w:r w:rsidRPr="00331CF8">
              <w:rPr>
                <w:rFonts w:ascii="Times New Roman" w:hAnsi="Times New Roman"/>
                <w:b/>
                <w:kern w:val="3"/>
                <w:sz w:val="24"/>
                <w:szCs w:val="24"/>
              </w:rPr>
              <w:t>План занятия:</w:t>
            </w:r>
          </w:p>
          <w:p w:rsidR="00B16EFD" w:rsidRPr="00E134D6" w:rsidRDefault="00B16EFD" w:rsidP="00B16EFD">
            <w:pPr>
              <w:pStyle w:val="21"/>
              <w:rPr>
                <w:rFonts w:ascii="Times New Roman" w:hAnsi="Times New Roman"/>
                <w:kern w:val="3"/>
                <w:sz w:val="24"/>
                <w:szCs w:val="24"/>
              </w:rPr>
            </w:pPr>
            <w:r>
              <w:rPr>
                <w:rFonts w:ascii="Times New Roman" w:hAnsi="Times New Roman"/>
                <w:kern w:val="3"/>
                <w:sz w:val="24"/>
                <w:szCs w:val="24"/>
              </w:rPr>
              <w:t>1.Объясните с</w:t>
            </w:r>
            <w:r w:rsidRPr="00E134D6">
              <w:rPr>
                <w:rFonts w:ascii="Times New Roman" w:hAnsi="Times New Roman"/>
                <w:kern w:val="3"/>
                <w:sz w:val="24"/>
                <w:szCs w:val="24"/>
              </w:rPr>
              <w:t>индром воспаления миокарда.</w:t>
            </w:r>
          </w:p>
          <w:p w:rsidR="00B16EFD" w:rsidRPr="00E134D6" w:rsidRDefault="00B16EFD" w:rsidP="00B16EFD">
            <w:pPr>
              <w:pStyle w:val="21"/>
              <w:rPr>
                <w:rFonts w:ascii="Times New Roman" w:hAnsi="Times New Roman"/>
                <w:kern w:val="3"/>
                <w:sz w:val="24"/>
                <w:szCs w:val="24"/>
              </w:rPr>
            </w:pPr>
            <w:r>
              <w:rPr>
                <w:rFonts w:ascii="Times New Roman" w:hAnsi="Times New Roman"/>
                <w:kern w:val="3"/>
                <w:sz w:val="24"/>
                <w:szCs w:val="24"/>
              </w:rPr>
              <w:t>2.Дайте оп</w:t>
            </w:r>
            <w:r w:rsidRPr="00E134D6">
              <w:rPr>
                <w:rFonts w:ascii="Times New Roman" w:hAnsi="Times New Roman"/>
                <w:kern w:val="3"/>
                <w:sz w:val="24"/>
                <w:szCs w:val="24"/>
              </w:rPr>
              <w:t>ределение миокардита.</w:t>
            </w:r>
          </w:p>
          <w:p w:rsidR="00F50145" w:rsidRDefault="00B16EFD" w:rsidP="00B16EFD">
            <w:pPr>
              <w:pStyle w:val="21"/>
              <w:rPr>
                <w:rFonts w:ascii="Times New Roman" w:hAnsi="Times New Roman"/>
                <w:kern w:val="3"/>
                <w:sz w:val="24"/>
                <w:szCs w:val="24"/>
              </w:rPr>
            </w:pPr>
            <w:r>
              <w:rPr>
                <w:rFonts w:ascii="Times New Roman" w:hAnsi="Times New Roman"/>
                <w:kern w:val="3"/>
                <w:sz w:val="24"/>
                <w:szCs w:val="24"/>
              </w:rPr>
              <w:t>3.Расскажите э</w:t>
            </w:r>
            <w:r w:rsidR="00F50145">
              <w:rPr>
                <w:rFonts w:ascii="Times New Roman" w:hAnsi="Times New Roman"/>
                <w:kern w:val="3"/>
                <w:sz w:val="24"/>
                <w:szCs w:val="24"/>
              </w:rPr>
              <w:t>тиологию,патогенез миокардита.</w:t>
            </w:r>
          </w:p>
          <w:p w:rsidR="00B16EFD" w:rsidRPr="00E134D6" w:rsidRDefault="00F50145" w:rsidP="00B16EFD">
            <w:pPr>
              <w:pStyle w:val="21"/>
              <w:rPr>
                <w:rFonts w:ascii="Times New Roman" w:hAnsi="Times New Roman"/>
                <w:kern w:val="3"/>
                <w:sz w:val="24"/>
                <w:szCs w:val="24"/>
              </w:rPr>
            </w:pPr>
            <w:r>
              <w:rPr>
                <w:rFonts w:ascii="Times New Roman" w:hAnsi="Times New Roman"/>
                <w:kern w:val="3"/>
                <w:sz w:val="24"/>
                <w:szCs w:val="24"/>
              </w:rPr>
              <w:t>4.Какие</w:t>
            </w:r>
            <w:r w:rsidR="00B16EFD">
              <w:rPr>
                <w:rFonts w:ascii="Times New Roman" w:hAnsi="Times New Roman"/>
                <w:kern w:val="3"/>
                <w:sz w:val="24"/>
                <w:szCs w:val="24"/>
              </w:rPr>
              <w:t xml:space="preserve">  к</w:t>
            </w:r>
            <w:r>
              <w:rPr>
                <w:rFonts w:ascii="Times New Roman" w:hAnsi="Times New Roman"/>
                <w:kern w:val="3"/>
                <w:sz w:val="24"/>
                <w:szCs w:val="24"/>
              </w:rPr>
              <w:t>линические проявления миокардита вы знаете.</w:t>
            </w:r>
          </w:p>
          <w:p w:rsidR="00B16EFD" w:rsidRDefault="00B16EFD" w:rsidP="00B16EFD">
            <w:pPr>
              <w:pStyle w:val="21"/>
              <w:rPr>
                <w:rFonts w:ascii="Times New Roman" w:hAnsi="Times New Roman"/>
                <w:kern w:val="3"/>
                <w:sz w:val="24"/>
                <w:szCs w:val="24"/>
              </w:rPr>
            </w:pPr>
            <w:r>
              <w:rPr>
                <w:rFonts w:ascii="Times New Roman" w:hAnsi="Times New Roman"/>
                <w:kern w:val="3"/>
                <w:sz w:val="24"/>
                <w:szCs w:val="24"/>
              </w:rPr>
              <w:t>4.Предложите п</w:t>
            </w:r>
            <w:r w:rsidRPr="00E134D6">
              <w:rPr>
                <w:rFonts w:ascii="Times New Roman" w:hAnsi="Times New Roman"/>
                <w:kern w:val="3"/>
                <w:sz w:val="24"/>
                <w:szCs w:val="24"/>
              </w:rPr>
              <w:t>ринципы терапии</w:t>
            </w:r>
            <w:r>
              <w:rPr>
                <w:rFonts w:ascii="Times New Roman" w:hAnsi="Times New Roman"/>
                <w:kern w:val="3"/>
                <w:sz w:val="24"/>
                <w:szCs w:val="24"/>
              </w:rPr>
              <w:t>.</w:t>
            </w:r>
          </w:p>
          <w:p w:rsidR="004938E4" w:rsidRPr="00020FD0" w:rsidRDefault="004938E4" w:rsidP="008E61E1">
            <w:pPr>
              <w:rPr>
                <w:b/>
                <w:sz w:val="24"/>
                <w:szCs w:val="24"/>
              </w:rPr>
            </w:pPr>
            <w:r w:rsidRPr="00020FD0">
              <w:rPr>
                <w:b/>
                <w:sz w:val="24"/>
                <w:szCs w:val="24"/>
              </w:rPr>
              <w:t>РОт-</w:t>
            </w:r>
          </w:p>
          <w:p w:rsidR="00F50145" w:rsidRPr="00020FD0" w:rsidRDefault="00F50145" w:rsidP="00F50145">
            <w:pPr>
              <w:rPr>
                <w:sz w:val="24"/>
                <w:szCs w:val="24"/>
              </w:rPr>
            </w:pPr>
            <w:r>
              <w:rPr>
                <w:iCs/>
                <w:sz w:val="24"/>
                <w:szCs w:val="24"/>
              </w:rPr>
              <w:t xml:space="preserve">Знает этиологию и патогенез </w:t>
            </w:r>
            <w:r>
              <w:rPr>
                <w:sz w:val="24"/>
                <w:szCs w:val="24"/>
              </w:rPr>
              <w:t>синдрома поражения миокарда.</w:t>
            </w:r>
          </w:p>
          <w:p w:rsidR="00F50145" w:rsidRDefault="00F50145" w:rsidP="00F50145">
            <w:pPr>
              <w:rPr>
                <w:iCs/>
                <w:sz w:val="24"/>
                <w:szCs w:val="24"/>
              </w:rPr>
            </w:pPr>
            <w:r>
              <w:rPr>
                <w:iCs/>
                <w:sz w:val="24"/>
                <w:szCs w:val="24"/>
              </w:rPr>
              <w:t xml:space="preserve">Умеет выявлять основные клинические симптомы и синдромы </w:t>
            </w:r>
            <w:r>
              <w:rPr>
                <w:sz w:val="24"/>
                <w:szCs w:val="24"/>
              </w:rPr>
              <w:t>миокардита .</w:t>
            </w:r>
          </w:p>
          <w:p w:rsidR="00C936B6" w:rsidRPr="00F50145" w:rsidRDefault="00F50145" w:rsidP="00F50145">
            <w:pPr>
              <w:rPr>
                <w:sz w:val="24"/>
                <w:szCs w:val="24"/>
              </w:rPr>
            </w:pPr>
            <w:r>
              <w:rPr>
                <w:iCs/>
                <w:sz w:val="24"/>
                <w:szCs w:val="24"/>
              </w:rPr>
              <w:t>Владеет методикой  физикального обследования и диагностического поиска для постановки диагноза  миокардита.</w:t>
            </w:r>
          </w:p>
          <w:p w:rsidR="00C936B6" w:rsidRPr="00126E30" w:rsidRDefault="00C936B6" w:rsidP="00140C67">
            <w:pPr>
              <w:rPr>
                <w:i/>
                <w:sz w:val="24"/>
                <w:szCs w:val="24"/>
              </w:rPr>
            </w:pPr>
            <w:r w:rsidRPr="00126E30">
              <w:rPr>
                <w:i/>
                <w:sz w:val="24"/>
                <w:szCs w:val="24"/>
              </w:rPr>
              <w:t xml:space="preserve"> Формы проверки знаний </w:t>
            </w:r>
          </w:p>
          <w:p w:rsidR="00C936B6" w:rsidRPr="00B95BDE" w:rsidRDefault="00C936B6" w:rsidP="00B95BDE">
            <w:pPr>
              <w:ind w:left="405"/>
              <w:rPr>
                <w:i/>
                <w:sz w:val="24"/>
                <w:szCs w:val="24"/>
              </w:rPr>
            </w:pPr>
            <w:r w:rsidRPr="00126E30">
              <w:rPr>
                <w:i/>
                <w:sz w:val="24"/>
                <w:szCs w:val="24"/>
              </w:rPr>
              <w:t>Опрос, контрольная работа, тестирование, ролевые игры</w:t>
            </w:r>
          </w:p>
        </w:tc>
        <w:tc>
          <w:tcPr>
            <w:tcW w:w="707" w:type="dxa"/>
            <w:gridSpan w:val="5"/>
            <w:tcBorders>
              <w:right w:val="single" w:sz="4" w:space="0" w:color="auto"/>
            </w:tcBorders>
          </w:tcPr>
          <w:p w:rsidR="00C936B6" w:rsidRPr="00CC45F8" w:rsidRDefault="00C936B6" w:rsidP="00140C67">
            <w:pPr>
              <w:ind w:left="225"/>
              <w:jc w:val="center"/>
              <w:rPr>
                <w:sz w:val="24"/>
                <w:szCs w:val="24"/>
              </w:rPr>
            </w:pPr>
            <w:r>
              <w:rPr>
                <w:sz w:val="24"/>
                <w:szCs w:val="24"/>
              </w:rPr>
              <w:t>3ч</w:t>
            </w:r>
          </w:p>
        </w:tc>
        <w:tc>
          <w:tcPr>
            <w:tcW w:w="711" w:type="dxa"/>
            <w:tcBorders>
              <w:right w:val="single" w:sz="4" w:space="0" w:color="auto"/>
            </w:tcBorders>
          </w:tcPr>
          <w:p w:rsidR="00C936B6" w:rsidRPr="00126E30" w:rsidRDefault="00C936B6" w:rsidP="00126E30">
            <w:pPr>
              <w:rPr>
                <w:sz w:val="24"/>
                <w:szCs w:val="24"/>
              </w:rPr>
            </w:pPr>
            <w:r w:rsidRPr="00126E30">
              <w:rPr>
                <w:sz w:val="24"/>
                <w:szCs w:val="24"/>
              </w:rPr>
              <w:t>1,2</w:t>
            </w:r>
          </w:p>
          <w:p w:rsidR="00C936B6" w:rsidRPr="00CC45F8" w:rsidRDefault="00C936B6" w:rsidP="00140C67">
            <w:pPr>
              <w:ind w:left="225"/>
              <w:jc w:val="center"/>
              <w:rPr>
                <w:sz w:val="24"/>
                <w:szCs w:val="24"/>
              </w:rPr>
            </w:pPr>
          </w:p>
        </w:tc>
        <w:tc>
          <w:tcPr>
            <w:tcW w:w="709" w:type="dxa"/>
            <w:gridSpan w:val="3"/>
            <w:tcBorders>
              <w:right w:val="single" w:sz="4" w:space="0" w:color="auto"/>
            </w:tcBorders>
          </w:tcPr>
          <w:p w:rsidR="00C936B6" w:rsidRPr="00844F75" w:rsidRDefault="00C936B6" w:rsidP="00126E30">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C45F8" w:rsidRDefault="00C936B6" w:rsidP="00140C67">
            <w:pPr>
              <w:ind w:left="225"/>
              <w:jc w:val="center"/>
              <w:rPr>
                <w:sz w:val="24"/>
                <w:szCs w:val="24"/>
              </w:rPr>
            </w:pPr>
          </w:p>
        </w:tc>
        <w:tc>
          <w:tcPr>
            <w:tcW w:w="850" w:type="dxa"/>
            <w:gridSpan w:val="6"/>
            <w:tcBorders>
              <w:left w:val="single" w:sz="4" w:space="0" w:color="auto"/>
            </w:tcBorders>
          </w:tcPr>
          <w:p w:rsidR="00C936B6" w:rsidRDefault="00C936B6" w:rsidP="00126E30">
            <w:pPr>
              <w:rPr>
                <w:iCs/>
              </w:rPr>
            </w:pPr>
            <w:r w:rsidRPr="0024759E">
              <w:rPr>
                <w:iCs/>
              </w:rPr>
              <w:t>МГ,</w:t>
            </w:r>
          </w:p>
          <w:p w:rsidR="00C936B6" w:rsidRDefault="00C936B6" w:rsidP="00126E30">
            <w:pPr>
              <w:rPr>
                <w:sz w:val="24"/>
              </w:rPr>
            </w:pPr>
            <w:r w:rsidRPr="0024759E">
              <w:rPr>
                <w:iCs/>
              </w:rPr>
              <w:t>През КС</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CC45F8" w:rsidRDefault="00C936B6" w:rsidP="00140C67">
            <w:pPr>
              <w:ind w:left="225"/>
              <w:jc w:val="center"/>
              <w:rPr>
                <w:sz w:val="24"/>
                <w:szCs w:val="24"/>
              </w:rPr>
            </w:pPr>
          </w:p>
        </w:tc>
        <w:tc>
          <w:tcPr>
            <w:tcW w:w="709" w:type="dxa"/>
          </w:tcPr>
          <w:p w:rsidR="00C936B6" w:rsidRPr="00111EBD" w:rsidRDefault="00C936B6" w:rsidP="00126E30">
            <w:pPr>
              <w:rPr>
                <w:sz w:val="24"/>
                <w:szCs w:val="24"/>
              </w:rPr>
            </w:pPr>
            <w:r>
              <w:rPr>
                <w:sz w:val="24"/>
                <w:szCs w:val="24"/>
              </w:rPr>
              <w:t>13-нед</w:t>
            </w:r>
          </w:p>
        </w:tc>
      </w:tr>
      <w:tr w:rsidR="00C936B6" w:rsidRPr="00111EBD" w:rsidTr="007D1C6E">
        <w:trPr>
          <w:gridAfter w:val="1"/>
          <w:wAfter w:w="30" w:type="dxa"/>
        </w:trPr>
        <w:tc>
          <w:tcPr>
            <w:tcW w:w="1844" w:type="dxa"/>
            <w:tcBorders>
              <w:right w:val="single" w:sz="4" w:space="0" w:color="auto"/>
            </w:tcBorders>
          </w:tcPr>
          <w:p w:rsidR="001A599B" w:rsidRDefault="004938E4" w:rsidP="001A599B">
            <w:pPr>
              <w:pStyle w:val="21"/>
              <w:rPr>
                <w:rFonts w:ascii="Times New Roman" w:hAnsi="Times New Roman" w:cs="Times New Roman"/>
                <w:bCs/>
                <w:sz w:val="24"/>
                <w:szCs w:val="24"/>
              </w:rPr>
            </w:pPr>
            <w:r>
              <w:rPr>
                <w:b/>
                <w:bCs/>
                <w:sz w:val="24"/>
              </w:rPr>
              <w:t xml:space="preserve">Занятие № </w:t>
            </w:r>
            <w:r w:rsidR="00C936B6" w:rsidRPr="00B95BDE">
              <w:rPr>
                <w:b/>
                <w:bCs/>
                <w:sz w:val="24"/>
              </w:rPr>
              <w:t>13</w:t>
            </w:r>
            <w:r>
              <w:rPr>
                <w:b/>
                <w:sz w:val="24"/>
              </w:rPr>
              <w:t xml:space="preserve">Тема </w:t>
            </w:r>
            <w:r w:rsidR="00C936B6" w:rsidRPr="00B95BDE">
              <w:rPr>
                <w:b/>
                <w:sz w:val="24"/>
              </w:rPr>
              <w:t>занятия:</w:t>
            </w:r>
            <w:r w:rsidR="00C936B6" w:rsidRPr="0052253C">
              <w:rPr>
                <w:sz w:val="24"/>
                <w:szCs w:val="24"/>
              </w:rPr>
              <w:t>«</w:t>
            </w:r>
            <w:r w:rsidR="001A599B" w:rsidRPr="00B95BDE">
              <w:rPr>
                <w:rFonts w:ascii="Times New Roman" w:hAnsi="Times New Roman" w:cs="Times New Roman"/>
                <w:bCs/>
                <w:sz w:val="24"/>
              </w:rPr>
              <w:t xml:space="preserve">Синдром поражения перикарда. </w:t>
            </w:r>
            <w:r w:rsidR="001A599B" w:rsidRPr="00B95BDE">
              <w:rPr>
                <w:rFonts w:ascii="Times New Roman" w:hAnsi="Times New Roman" w:cs="Times New Roman"/>
                <w:bCs/>
                <w:sz w:val="24"/>
                <w:szCs w:val="24"/>
              </w:rPr>
              <w:t>Симптоматоло</w:t>
            </w:r>
          </w:p>
          <w:p w:rsidR="00C936B6" w:rsidRPr="00B75E6E" w:rsidRDefault="001A599B" w:rsidP="001A599B">
            <w:pPr>
              <w:rPr>
                <w:sz w:val="24"/>
                <w:szCs w:val="24"/>
              </w:rPr>
            </w:pPr>
            <w:r w:rsidRPr="00B95BDE">
              <w:rPr>
                <w:bCs/>
                <w:sz w:val="24"/>
                <w:szCs w:val="24"/>
              </w:rPr>
              <w:t>гия перикардита</w:t>
            </w:r>
            <w:r w:rsidR="00C936B6" w:rsidRPr="00E81B68">
              <w:rPr>
                <w:sz w:val="24"/>
                <w:szCs w:val="24"/>
              </w:rPr>
              <w:t>»</w:t>
            </w:r>
          </w:p>
        </w:tc>
        <w:tc>
          <w:tcPr>
            <w:tcW w:w="850" w:type="dxa"/>
            <w:tcBorders>
              <w:left w:val="single" w:sz="4" w:space="0" w:color="auto"/>
            </w:tcBorders>
          </w:tcPr>
          <w:p w:rsidR="004938E4" w:rsidRDefault="004938E4" w:rsidP="004938E4">
            <w:pPr>
              <w:pStyle w:val="11"/>
              <w:rPr>
                <w:rFonts w:ascii="Times New Roman" w:hAnsi="Times New Roman" w:cs="Times New Roman"/>
              </w:rPr>
            </w:pPr>
            <w:r>
              <w:rPr>
                <w:rFonts w:ascii="Times New Roman" w:hAnsi="Times New Roman" w:cs="Times New Roman"/>
              </w:rPr>
              <w:t>РОд-5</w:t>
            </w:r>
          </w:p>
          <w:p w:rsidR="004938E4" w:rsidRDefault="004938E4" w:rsidP="004938E4">
            <w:pPr>
              <w:pStyle w:val="11"/>
              <w:rPr>
                <w:rFonts w:ascii="Times New Roman" w:hAnsi="Times New Roman" w:cs="Times New Roman"/>
              </w:rPr>
            </w:pPr>
            <w:r>
              <w:rPr>
                <w:rFonts w:ascii="Times New Roman" w:hAnsi="Times New Roman" w:cs="Times New Roman"/>
              </w:rPr>
              <w:t>РОд-6</w:t>
            </w:r>
          </w:p>
          <w:p w:rsidR="00C936B6" w:rsidRPr="00B95BDE" w:rsidRDefault="00C936B6" w:rsidP="00B95BDE">
            <w:pPr>
              <w:rPr>
                <w:sz w:val="22"/>
                <w:szCs w:val="22"/>
              </w:rPr>
            </w:pPr>
            <w:r w:rsidRPr="00B95BDE">
              <w:rPr>
                <w:sz w:val="22"/>
                <w:szCs w:val="22"/>
              </w:rPr>
              <w:t>ПК-11</w:t>
            </w:r>
          </w:p>
          <w:p w:rsidR="00C936B6" w:rsidRPr="00B95BDE" w:rsidRDefault="00C936B6" w:rsidP="00B95BDE">
            <w:pPr>
              <w:rPr>
                <w:sz w:val="22"/>
                <w:szCs w:val="22"/>
              </w:rPr>
            </w:pPr>
            <w:r w:rsidRPr="00B95BDE">
              <w:rPr>
                <w:sz w:val="22"/>
                <w:szCs w:val="22"/>
              </w:rPr>
              <w:t>ПК-12</w:t>
            </w:r>
          </w:p>
          <w:p w:rsidR="00C936B6" w:rsidRPr="00B95BDE" w:rsidRDefault="00C936B6" w:rsidP="00B95BDE">
            <w:pPr>
              <w:rPr>
                <w:sz w:val="22"/>
                <w:szCs w:val="22"/>
              </w:rPr>
            </w:pPr>
            <w:r w:rsidRPr="00B95BDE">
              <w:rPr>
                <w:sz w:val="22"/>
                <w:szCs w:val="22"/>
              </w:rPr>
              <w:t>ПК-14</w:t>
            </w:r>
          </w:p>
          <w:p w:rsidR="00C936B6" w:rsidRPr="00B75E6E" w:rsidRDefault="00C936B6" w:rsidP="00140C67">
            <w:pPr>
              <w:rPr>
                <w:sz w:val="24"/>
                <w:szCs w:val="24"/>
              </w:rPr>
            </w:pPr>
          </w:p>
        </w:tc>
        <w:tc>
          <w:tcPr>
            <w:tcW w:w="3969" w:type="dxa"/>
            <w:tcBorders>
              <w:right w:val="single" w:sz="4" w:space="0" w:color="auto"/>
            </w:tcBorders>
          </w:tcPr>
          <w:p w:rsidR="001A599B" w:rsidRDefault="004938E4" w:rsidP="001A599B">
            <w:pPr>
              <w:rPr>
                <w:iCs/>
                <w:sz w:val="24"/>
                <w:szCs w:val="24"/>
              </w:rPr>
            </w:pPr>
            <w:r>
              <w:rPr>
                <w:b/>
                <w:sz w:val="24"/>
                <w:szCs w:val="24"/>
              </w:rPr>
              <w:t xml:space="preserve"> Цель: </w:t>
            </w:r>
            <w:r w:rsidR="001A599B">
              <w:rPr>
                <w:b/>
                <w:sz w:val="24"/>
                <w:szCs w:val="24"/>
              </w:rPr>
              <w:t xml:space="preserve">: </w:t>
            </w:r>
            <w:r w:rsidR="001A599B">
              <w:rPr>
                <w:iCs/>
                <w:sz w:val="24"/>
                <w:szCs w:val="24"/>
              </w:rPr>
              <w:t xml:space="preserve">изучение этиологии и патогенеза </w:t>
            </w:r>
            <w:r w:rsidR="001A599B">
              <w:rPr>
                <w:sz w:val="24"/>
                <w:szCs w:val="24"/>
              </w:rPr>
              <w:t>с</w:t>
            </w:r>
            <w:r w:rsidR="001A599B" w:rsidRPr="00126E30">
              <w:rPr>
                <w:sz w:val="24"/>
                <w:szCs w:val="24"/>
              </w:rPr>
              <w:t>индром</w:t>
            </w:r>
            <w:r w:rsidR="001A599B">
              <w:rPr>
                <w:sz w:val="24"/>
                <w:szCs w:val="24"/>
              </w:rPr>
              <w:t>а поражения перикарда</w:t>
            </w:r>
            <w:r w:rsidR="001A599B">
              <w:rPr>
                <w:iCs/>
                <w:sz w:val="24"/>
                <w:szCs w:val="24"/>
              </w:rPr>
              <w:t>, проявления клинической картины, классификации перикардита. Обучение методам диагностики, лечения перикардита.</w:t>
            </w:r>
          </w:p>
          <w:p w:rsidR="001A599B" w:rsidRPr="00130456" w:rsidRDefault="001A599B" w:rsidP="001A599B">
            <w:pPr>
              <w:rPr>
                <w:sz w:val="24"/>
                <w:szCs w:val="24"/>
              </w:rPr>
            </w:pPr>
          </w:p>
          <w:p w:rsidR="00C936B6" w:rsidRDefault="001A599B" w:rsidP="001A599B">
            <w:pPr>
              <w:pStyle w:val="21"/>
              <w:jc w:val="center"/>
              <w:rPr>
                <w:rFonts w:ascii="Times New Roman" w:hAnsi="Times New Roman"/>
                <w:b/>
                <w:kern w:val="3"/>
                <w:sz w:val="24"/>
                <w:szCs w:val="24"/>
              </w:rPr>
            </w:pPr>
            <w:r w:rsidRPr="00331CF8">
              <w:rPr>
                <w:rFonts w:ascii="Times New Roman" w:hAnsi="Times New Roman"/>
                <w:b/>
                <w:kern w:val="3"/>
                <w:sz w:val="24"/>
                <w:szCs w:val="24"/>
              </w:rPr>
              <w:t>План занятия:</w:t>
            </w:r>
          </w:p>
          <w:p w:rsidR="001A599B" w:rsidRPr="00E134D6" w:rsidRDefault="001A599B" w:rsidP="001A599B">
            <w:pPr>
              <w:pStyle w:val="21"/>
              <w:rPr>
                <w:rFonts w:ascii="Times New Roman" w:hAnsi="Times New Roman"/>
                <w:kern w:val="3"/>
                <w:sz w:val="24"/>
                <w:szCs w:val="24"/>
              </w:rPr>
            </w:pPr>
            <w:r>
              <w:rPr>
                <w:rFonts w:ascii="Times New Roman" w:hAnsi="Times New Roman"/>
                <w:kern w:val="3"/>
                <w:sz w:val="24"/>
                <w:szCs w:val="24"/>
              </w:rPr>
              <w:t>1.Объясните с</w:t>
            </w:r>
            <w:r w:rsidR="007253C6">
              <w:rPr>
                <w:rFonts w:ascii="Times New Roman" w:hAnsi="Times New Roman"/>
                <w:kern w:val="3"/>
                <w:sz w:val="24"/>
                <w:szCs w:val="24"/>
              </w:rPr>
              <w:t>индром воспаления пери</w:t>
            </w:r>
            <w:r w:rsidRPr="00E134D6">
              <w:rPr>
                <w:rFonts w:ascii="Times New Roman" w:hAnsi="Times New Roman"/>
                <w:kern w:val="3"/>
                <w:sz w:val="24"/>
                <w:szCs w:val="24"/>
              </w:rPr>
              <w:t>карда.</w:t>
            </w:r>
          </w:p>
          <w:p w:rsidR="001A599B" w:rsidRPr="00E134D6" w:rsidRDefault="001A599B" w:rsidP="001A599B">
            <w:pPr>
              <w:pStyle w:val="21"/>
              <w:rPr>
                <w:rFonts w:ascii="Times New Roman" w:hAnsi="Times New Roman"/>
                <w:kern w:val="3"/>
                <w:sz w:val="24"/>
                <w:szCs w:val="24"/>
              </w:rPr>
            </w:pPr>
            <w:r>
              <w:rPr>
                <w:rFonts w:ascii="Times New Roman" w:hAnsi="Times New Roman"/>
                <w:kern w:val="3"/>
                <w:sz w:val="24"/>
                <w:szCs w:val="24"/>
              </w:rPr>
              <w:t>2.Дайте оп</w:t>
            </w:r>
            <w:r w:rsidR="007253C6">
              <w:rPr>
                <w:rFonts w:ascii="Times New Roman" w:hAnsi="Times New Roman"/>
                <w:kern w:val="3"/>
                <w:sz w:val="24"/>
                <w:szCs w:val="24"/>
              </w:rPr>
              <w:t>ределение пери</w:t>
            </w:r>
            <w:r w:rsidRPr="00E134D6">
              <w:rPr>
                <w:rFonts w:ascii="Times New Roman" w:hAnsi="Times New Roman"/>
                <w:kern w:val="3"/>
                <w:sz w:val="24"/>
                <w:szCs w:val="24"/>
              </w:rPr>
              <w:t>кардита.</w:t>
            </w:r>
          </w:p>
          <w:p w:rsidR="001A599B" w:rsidRDefault="001A599B" w:rsidP="001A599B">
            <w:pPr>
              <w:pStyle w:val="21"/>
              <w:rPr>
                <w:rFonts w:ascii="Times New Roman" w:hAnsi="Times New Roman"/>
                <w:kern w:val="3"/>
                <w:sz w:val="24"/>
                <w:szCs w:val="24"/>
              </w:rPr>
            </w:pPr>
            <w:r>
              <w:rPr>
                <w:rFonts w:ascii="Times New Roman" w:hAnsi="Times New Roman"/>
                <w:kern w:val="3"/>
                <w:sz w:val="24"/>
                <w:szCs w:val="24"/>
              </w:rPr>
              <w:t>3.Расскажите этиологию,</w:t>
            </w:r>
            <w:r w:rsidR="007253C6">
              <w:rPr>
                <w:rFonts w:ascii="Times New Roman" w:hAnsi="Times New Roman"/>
                <w:kern w:val="3"/>
                <w:sz w:val="24"/>
                <w:szCs w:val="24"/>
              </w:rPr>
              <w:t xml:space="preserve"> патогенез пери</w:t>
            </w:r>
            <w:r>
              <w:rPr>
                <w:rFonts w:ascii="Times New Roman" w:hAnsi="Times New Roman"/>
                <w:kern w:val="3"/>
                <w:sz w:val="24"/>
                <w:szCs w:val="24"/>
              </w:rPr>
              <w:t>кардита.</w:t>
            </w:r>
          </w:p>
          <w:p w:rsidR="001A599B" w:rsidRPr="00E134D6" w:rsidRDefault="001A599B" w:rsidP="001A599B">
            <w:pPr>
              <w:pStyle w:val="21"/>
              <w:rPr>
                <w:rFonts w:ascii="Times New Roman" w:hAnsi="Times New Roman"/>
                <w:kern w:val="3"/>
                <w:sz w:val="24"/>
                <w:szCs w:val="24"/>
              </w:rPr>
            </w:pPr>
            <w:r>
              <w:rPr>
                <w:rFonts w:ascii="Times New Roman" w:hAnsi="Times New Roman"/>
                <w:kern w:val="3"/>
                <w:sz w:val="24"/>
                <w:szCs w:val="24"/>
              </w:rPr>
              <w:t>4.Какие  к</w:t>
            </w:r>
            <w:r w:rsidR="007253C6">
              <w:rPr>
                <w:rFonts w:ascii="Times New Roman" w:hAnsi="Times New Roman"/>
                <w:kern w:val="3"/>
                <w:sz w:val="24"/>
                <w:szCs w:val="24"/>
              </w:rPr>
              <w:t>линические проявления перика</w:t>
            </w:r>
            <w:r>
              <w:rPr>
                <w:rFonts w:ascii="Times New Roman" w:hAnsi="Times New Roman"/>
                <w:kern w:val="3"/>
                <w:sz w:val="24"/>
                <w:szCs w:val="24"/>
              </w:rPr>
              <w:t>рдита вы знаете.</w:t>
            </w:r>
          </w:p>
          <w:p w:rsidR="001A599B" w:rsidRDefault="001A599B" w:rsidP="001A599B">
            <w:pPr>
              <w:pStyle w:val="21"/>
              <w:rPr>
                <w:rFonts w:ascii="Times New Roman" w:hAnsi="Times New Roman"/>
                <w:kern w:val="3"/>
                <w:sz w:val="24"/>
                <w:szCs w:val="24"/>
              </w:rPr>
            </w:pPr>
            <w:r>
              <w:rPr>
                <w:rFonts w:ascii="Times New Roman" w:hAnsi="Times New Roman"/>
                <w:kern w:val="3"/>
                <w:sz w:val="24"/>
                <w:szCs w:val="24"/>
              </w:rPr>
              <w:t>4.Предложите п</w:t>
            </w:r>
            <w:r w:rsidRPr="00E134D6">
              <w:rPr>
                <w:rFonts w:ascii="Times New Roman" w:hAnsi="Times New Roman"/>
                <w:kern w:val="3"/>
                <w:sz w:val="24"/>
                <w:szCs w:val="24"/>
              </w:rPr>
              <w:t>ринципы терапии</w:t>
            </w:r>
            <w:r>
              <w:rPr>
                <w:rFonts w:ascii="Times New Roman" w:hAnsi="Times New Roman"/>
                <w:kern w:val="3"/>
                <w:sz w:val="24"/>
                <w:szCs w:val="24"/>
              </w:rPr>
              <w:t>.</w:t>
            </w:r>
          </w:p>
          <w:p w:rsidR="007253C6" w:rsidRPr="00020FD0" w:rsidRDefault="007253C6" w:rsidP="008E61E1">
            <w:pPr>
              <w:rPr>
                <w:b/>
                <w:sz w:val="24"/>
                <w:szCs w:val="24"/>
              </w:rPr>
            </w:pPr>
            <w:r w:rsidRPr="00020FD0">
              <w:rPr>
                <w:b/>
                <w:sz w:val="24"/>
                <w:szCs w:val="24"/>
              </w:rPr>
              <w:t>РОт-</w:t>
            </w:r>
          </w:p>
          <w:p w:rsidR="007253C6" w:rsidRPr="00020FD0" w:rsidRDefault="007253C6" w:rsidP="007253C6">
            <w:pPr>
              <w:rPr>
                <w:sz w:val="24"/>
                <w:szCs w:val="24"/>
              </w:rPr>
            </w:pPr>
            <w:r>
              <w:rPr>
                <w:iCs/>
                <w:sz w:val="24"/>
                <w:szCs w:val="24"/>
              </w:rPr>
              <w:t xml:space="preserve">Знает этиологию и патогенез </w:t>
            </w:r>
            <w:r>
              <w:rPr>
                <w:sz w:val="24"/>
                <w:szCs w:val="24"/>
              </w:rPr>
              <w:t>синдрома поражения перикарда.</w:t>
            </w:r>
          </w:p>
          <w:p w:rsidR="007253C6" w:rsidRDefault="007253C6" w:rsidP="007253C6">
            <w:pPr>
              <w:rPr>
                <w:iCs/>
                <w:sz w:val="24"/>
                <w:szCs w:val="24"/>
              </w:rPr>
            </w:pPr>
            <w:r>
              <w:rPr>
                <w:iCs/>
                <w:sz w:val="24"/>
                <w:szCs w:val="24"/>
              </w:rPr>
              <w:t xml:space="preserve">Умеет выявлять основные клинические симптомы и синдромы </w:t>
            </w:r>
            <w:r>
              <w:rPr>
                <w:sz w:val="24"/>
                <w:szCs w:val="24"/>
              </w:rPr>
              <w:t>перикардита .</w:t>
            </w:r>
          </w:p>
          <w:p w:rsidR="007253C6" w:rsidRPr="00F50145" w:rsidRDefault="007253C6" w:rsidP="007253C6">
            <w:pPr>
              <w:rPr>
                <w:sz w:val="24"/>
                <w:szCs w:val="24"/>
              </w:rPr>
            </w:pPr>
            <w:r>
              <w:rPr>
                <w:iCs/>
                <w:sz w:val="24"/>
                <w:szCs w:val="24"/>
              </w:rPr>
              <w:t>Владеет методикой  физикального обследования и диагностического поиска для постановки диагноза  перикардита.</w:t>
            </w:r>
          </w:p>
          <w:p w:rsidR="001A599B" w:rsidRPr="001A599B" w:rsidRDefault="001A599B" w:rsidP="001A599B">
            <w:pPr>
              <w:pStyle w:val="21"/>
              <w:jc w:val="center"/>
              <w:rPr>
                <w:rFonts w:ascii="Times New Roman" w:hAnsi="Times New Roman"/>
                <w:b/>
                <w:kern w:val="3"/>
                <w:sz w:val="24"/>
                <w:szCs w:val="24"/>
              </w:rPr>
            </w:pPr>
          </w:p>
          <w:p w:rsidR="004938E4" w:rsidRPr="007253C6" w:rsidRDefault="004938E4" w:rsidP="007253C6">
            <w:pPr>
              <w:pStyle w:val="a3"/>
              <w:rPr>
                <w:rFonts w:ascii="Times New Roman" w:hAnsi="Times New Roman"/>
                <w:sz w:val="24"/>
                <w:szCs w:val="24"/>
              </w:rPr>
            </w:pPr>
          </w:p>
          <w:p w:rsidR="00C936B6" w:rsidRPr="00B95BDE" w:rsidRDefault="00C936B6" w:rsidP="00140C67">
            <w:pPr>
              <w:ind w:left="225"/>
              <w:jc w:val="center"/>
              <w:rPr>
                <w:i/>
                <w:sz w:val="24"/>
                <w:szCs w:val="24"/>
              </w:rPr>
            </w:pPr>
            <w:r w:rsidRPr="00B95BDE">
              <w:rPr>
                <w:i/>
                <w:sz w:val="24"/>
                <w:szCs w:val="24"/>
              </w:rPr>
              <w:t xml:space="preserve">Формы проверки знаний </w:t>
            </w:r>
          </w:p>
          <w:p w:rsidR="00C936B6" w:rsidRPr="00B95BDE" w:rsidRDefault="00C936B6" w:rsidP="00B95BDE">
            <w:pPr>
              <w:ind w:left="405"/>
              <w:rPr>
                <w:i/>
                <w:sz w:val="24"/>
                <w:szCs w:val="24"/>
              </w:rPr>
            </w:pPr>
            <w:r w:rsidRPr="00B95BDE">
              <w:rPr>
                <w:i/>
                <w:sz w:val="24"/>
                <w:szCs w:val="24"/>
              </w:rPr>
              <w:t>Опрос, контрольная раб</w:t>
            </w:r>
            <w:r>
              <w:rPr>
                <w:i/>
                <w:sz w:val="24"/>
                <w:szCs w:val="24"/>
              </w:rPr>
              <w:t>ота, тестирование, ролевые игры</w:t>
            </w:r>
          </w:p>
        </w:tc>
        <w:tc>
          <w:tcPr>
            <w:tcW w:w="707" w:type="dxa"/>
            <w:gridSpan w:val="5"/>
            <w:tcBorders>
              <w:right w:val="single" w:sz="4" w:space="0" w:color="auto"/>
            </w:tcBorders>
          </w:tcPr>
          <w:p w:rsidR="00C936B6" w:rsidRPr="00CC45F8" w:rsidRDefault="00C936B6" w:rsidP="00140C67">
            <w:pPr>
              <w:rPr>
                <w:sz w:val="24"/>
                <w:szCs w:val="24"/>
              </w:rPr>
            </w:pPr>
            <w:r>
              <w:rPr>
                <w:sz w:val="24"/>
                <w:szCs w:val="24"/>
              </w:rPr>
              <w:t>3ч</w:t>
            </w:r>
          </w:p>
        </w:tc>
        <w:tc>
          <w:tcPr>
            <w:tcW w:w="711" w:type="dxa"/>
            <w:tcBorders>
              <w:right w:val="single" w:sz="4" w:space="0" w:color="auto"/>
            </w:tcBorders>
          </w:tcPr>
          <w:p w:rsidR="00C936B6" w:rsidRPr="00B95BDE" w:rsidRDefault="00C936B6" w:rsidP="00B95BDE">
            <w:pPr>
              <w:rPr>
                <w:sz w:val="24"/>
                <w:szCs w:val="24"/>
              </w:rPr>
            </w:pPr>
            <w:r w:rsidRPr="00B95BDE">
              <w:rPr>
                <w:sz w:val="24"/>
                <w:szCs w:val="24"/>
              </w:rPr>
              <w:t>1,2</w:t>
            </w:r>
          </w:p>
          <w:p w:rsidR="00C936B6" w:rsidRPr="00CC45F8" w:rsidRDefault="00C936B6" w:rsidP="00140C67">
            <w:pPr>
              <w:rPr>
                <w:sz w:val="24"/>
                <w:szCs w:val="24"/>
              </w:rPr>
            </w:pPr>
          </w:p>
        </w:tc>
        <w:tc>
          <w:tcPr>
            <w:tcW w:w="709" w:type="dxa"/>
            <w:gridSpan w:val="3"/>
            <w:tcBorders>
              <w:right w:val="single" w:sz="4" w:space="0" w:color="auto"/>
            </w:tcBorders>
          </w:tcPr>
          <w:p w:rsidR="00C936B6" w:rsidRPr="00844F75" w:rsidRDefault="00C936B6" w:rsidP="00B95BDE">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C45F8" w:rsidRDefault="00C936B6" w:rsidP="00140C67">
            <w:pPr>
              <w:rPr>
                <w:sz w:val="24"/>
                <w:szCs w:val="24"/>
              </w:rPr>
            </w:pPr>
          </w:p>
        </w:tc>
        <w:tc>
          <w:tcPr>
            <w:tcW w:w="850" w:type="dxa"/>
            <w:gridSpan w:val="6"/>
            <w:tcBorders>
              <w:left w:val="single" w:sz="4" w:space="0" w:color="auto"/>
            </w:tcBorders>
          </w:tcPr>
          <w:p w:rsidR="00C936B6" w:rsidRPr="009031ED" w:rsidRDefault="00C936B6" w:rsidP="00B95BDE">
            <w:pPr>
              <w:rPr>
                <w:iCs/>
              </w:rPr>
            </w:pPr>
            <w:r w:rsidRPr="009031ED">
              <w:rPr>
                <w:iCs/>
              </w:rPr>
              <w:t>МГ</w:t>
            </w:r>
          </w:p>
          <w:p w:rsidR="00C936B6" w:rsidRDefault="00C936B6" w:rsidP="00B95BDE">
            <w:pPr>
              <w:rPr>
                <w:sz w:val="24"/>
                <w:szCs w:val="24"/>
              </w:rPr>
            </w:pPr>
            <w:r>
              <w:rPr>
                <w:iCs/>
              </w:rPr>
              <w:t>Пре</w:t>
            </w:r>
            <w:r w:rsidRPr="009031ED">
              <w:rPr>
                <w:iCs/>
              </w:rPr>
              <w:t>з Д</w:t>
            </w:r>
            <w:r w:rsidRPr="009031ED">
              <w:rPr>
                <w:iCs/>
                <w:sz w:val="24"/>
                <w:szCs w:val="24"/>
              </w:rPr>
              <w:t xml:space="preserve"> МШ</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CC45F8" w:rsidRDefault="00C936B6" w:rsidP="00140C67">
            <w:pPr>
              <w:rPr>
                <w:sz w:val="24"/>
                <w:szCs w:val="24"/>
              </w:rPr>
            </w:pPr>
          </w:p>
        </w:tc>
        <w:tc>
          <w:tcPr>
            <w:tcW w:w="709" w:type="dxa"/>
          </w:tcPr>
          <w:p w:rsidR="00C936B6" w:rsidRPr="00111EBD" w:rsidRDefault="00C936B6" w:rsidP="00140C67">
            <w:pPr>
              <w:jc w:val="center"/>
              <w:rPr>
                <w:sz w:val="24"/>
                <w:szCs w:val="24"/>
              </w:rPr>
            </w:pPr>
            <w:r>
              <w:rPr>
                <w:sz w:val="24"/>
                <w:szCs w:val="24"/>
              </w:rPr>
              <w:t>14-нед</w:t>
            </w:r>
          </w:p>
        </w:tc>
      </w:tr>
      <w:tr w:rsidR="00C936B6" w:rsidRPr="00111EBD" w:rsidTr="007D1C6E">
        <w:trPr>
          <w:gridAfter w:val="1"/>
          <w:wAfter w:w="30" w:type="dxa"/>
        </w:trPr>
        <w:tc>
          <w:tcPr>
            <w:tcW w:w="1844" w:type="dxa"/>
            <w:tcBorders>
              <w:right w:val="single" w:sz="4" w:space="0" w:color="auto"/>
            </w:tcBorders>
          </w:tcPr>
          <w:p w:rsidR="00C936B6" w:rsidRPr="00B95BDE" w:rsidRDefault="00C936B6" w:rsidP="00FC589A">
            <w:pPr>
              <w:pStyle w:val="8"/>
              <w:rPr>
                <w:b/>
              </w:rPr>
            </w:pPr>
            <w:r w:rsidRPr="00FC589A">
              <w:rPr>
                <w:b/>
                <w:bCs/>
                <w:i w:val="0"/>
              </w:rPr>
              <w:t xml:space="preserve">Занятие № 14 </w:t>
            </w:r>
            <w:r w:rsidRPr="00FC589A">
              <w:rPr>
                <w:b/>
                <w:i w:val="0"/>
              </w:rPr>
              <w:t>Тема занятия:</w:t>
            </w:r>
            <w:r>
              <w:rPr>
                <w:i w:val="0"/>
              </w:rPr>
              <w:t>«Синдром нарушения клапан</w:t>
            </w:r>
            <w:r w:rsidRPr="00FC589A">
              <w:rPr>
                <w:i w:val="0"/>
              </w:rPr>
              <w:t>ного аппарата сердца. Симптоматология ревматизма»</w:t>
            </w:r>
          </w:p>
        </w:tc>
        <w:tc>
          <w:tcPr>
            <w:tcW w:w="850" w:type="dxa"/>
            <w:tcBorders>
              <w:left w:val="single" w:sz="4" w:space="0" w:color="auto"/>
            </w:tcBorders>
          </w:tcPr>
          <w:p w:rsidR="00360316" w:rsidRDefault="00360316" w:rsidP="00360316">
            <w:pPr>
              <w:pStyle w:val="11"/>
              <w:rPr>
                <w:rFonts w:ascii="Times New Roman" w:hAnsi="Times New Roman" w:cs="Times New Roman"/>
              </w:rPr>
            </w:pPr>
            <w:r>
              <w:rPr>
                <w:rFonts w:ascii="Times New Roman" w:hAnsi="Times New Roman" w:cs="Times New Roman"/>
              </w:rPr>
              <w:t>РОд-5</w:t>
            </w:r>
          </w:p>
          <w:p w:rsidR="00360316" w:rsidRDefault="00360316" w:rsidP="00360316">
            <w:pPr>
              <w:pStyle w:val="11"/>
              <w:rPr>
                <w:rFonts w:ascii="Times New Roman" w:hAnsi="Times New Roman" w:cs="Times New Roman"/>
              </w:rPr>
            </w:pPr>
            <w:r>
              <w:rPr>
                <w:rFonts w:ascii="Times New Roman" w:hAnsi="Times New Roman" w:cs="Times New Roman"/>
              </w:rPr>
              <w:t>РОд-6</w:t>
            </w:r>
          </w:p>
          <w:p w:rsidR="00C936B6" w:rsidRPr="00B95BDE" w:rsidRDefault="00C936B6" w:rsidP="00B95BDE">
            <w:pPr>
              <w:rPr>
                <w:sz w:val="22"/>
                <w:szCs w:val="22"/>
              </w:rPr>
            </w:pPr>
            <w:r w:rsidRPr="00B95BDE">
              <w:rPr>
                <w:sz w:val="22"/>
                <w:szCs w:val="22"/>
              </w:rPr>
              <w:t>ПК-11</w:t>
            </w:r>
          </w:p>
          <w:p w:rsidR="00C936B6" w:rsidRPr="00B95BDE" w:rsidRDefault="00C936B6" w:rsidP="00B95BDE">
            <w:pPr>
              <w:rPr>
                <w:sz w:val="22"/>
                <w:szCs w:val="22"/>
              </w:rPr>
            </w:pPr>
            <w:r w:rsidRPr="00B95BDE">
              <w:rPr>
                <w:sz w:val="22"/>
                <w:szCs w:val="22"/>
              </w:rPr>
              <w:t>ПК-12</w:t>
            </w:r>
          </w:p>
          <w:p w:rsidR="00C936B6" w:rsidRPr="00B75E6E" w:rsidRDefault="00C936B6" w:rsidP="00B95BDE">
            <w:pPr>
              <w:rPr>
                <w:sz w:val="24"/>
                <w:szCs w:val="24"/>
              </w:rPr>
            </w:pPr>
            <w:r w:rsidRPr="00B95BDE">
              <w:rPr>
                <w:sz w:val="22"/>
                <w:szCs w:val="22"/>
              </w:rPr>
              <w:t>ПК-14</w:t>
            </w:r>
          </w:p>
        </w:tc>
        <w:tc>
          <w:tcPr>
            <w:tcW w:w="3969" w:type="dxa"/>
            <w:tcBorders>
              <w:right w:val="single" w:sz="4" w:space="0" w:color="auto"/>
            </w:tcBorders>
          </w:tcPr>
          <w:p w:rsidR="00360316" w:rsidRPr="00360316" w:rsidRDefault="00360316" w:rsidP="00360316">
            <w:pPr>
              <w:rPr>
                <w:sz w:val="24"/>
                <w:szCs w:val="24"/>
              </w:rPr>
            </w:pPr>
            <w:r>
              <w:rPr>
                <w:b/>
                <w:sz w:val="24"/>
                <w:szCs w:val="24"/>
              </w:rPr>
              <w:t xml:space="preserve">Цель: </w:t>
            </w:r>
            <w:r>
              <w:rPr>
                <w:iCs/>
                <w:sz w:val="24"/>
                <w:szCs w:val="24"/>
              </w:rPr>
              <w:t>изучение этиологии и патогенеза</w:t>
            </w:r>
            <w:r>
              <w:rPr>
                <w:sz w:val="24"/>
                <w:szCs w:val="24"/>
              </w:rPr>
              <w:t>с</w:t>
            </w:r>
            <w:r w:rsidRPr="00126E30">
              <w:rPr>
                <w:sz w:val="24"/>
                <w:szCs w:val="24"/>
              </w:rPr>
              <w:t>индром</w:t>
            </w:r>
            <w:r>
              <w:rPr>
                <w:sz w:val="24"/>
                <w:szCs w:val="24"/>
              </w:rPr>
              <w:t>а нарушения клапанного аппарата сердца</w:t>
            </w:r>
            <w:r>
              <w:rPr>
                <w:iCs/>
                <w:sz w:val="24"/>
                <w:szCs w:val="24"/>
              </w:rPr>
              <w:t>, проявления клинической картины, классификации ревматизма. Обучение методам диагностики, лечения ревматизма.</w:t>
            </w:r>
          </w:p>
          <w:p w:rsidR="00C936B6" w:rsidRPr="009C7019" w:rsidRDefault="00C936B6" w:rsidP="00140C67">
            <w:pPr>
              <w:pStyle w:val="a3"/>
              <w:jc w:val="center"/>
              <w:rPr>
                <w:rFonts w:ascii="Times New Roman" w:hAnsi="Times New Roman"/>
                <w:b/>
                <w:sz w:val="24"/>
                <w:szCs w:val="24"/>
              </w:rPr>
            </w:pPr>
            <w:r w:rsidRPr="00D27529">
              <w:rPr>
                <w:rFonts w:ascii="Times New Roman" w:hAnsi="Times New Roman"/>
                <w:b/>
                <w:sz w:val="24"/>
                <w:szCs w:val="24"/>
              </w:rPr>
              <w:t>План занятия:</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 xml:space="preserve">1. </w:t>
            </w:r>
            <w:r>
              <w:rPr>
                <w:rFonts w:ascii="Times New Roman" w:hAnsi="Times New Roman"/>
                <w:sz w:val="24"/>
                <w:szCs w:val="24"/>
              </w:rPr>
              <w:t>Расскажите про н</w:t>
            </w:r>
            <w:r w:rsidRPr="00022B52">
              <w:rPr>
                <w:rFonts w:ascii="Times New Roman" w:hAnsi="Times New Roman"/>
                <w:sz w:val="24"/>
                <w:szCs w:val="24"/>
              </w:rPr>
              <w:t>едостаточность митрального клапана.</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 xml:space="preserve">2. </w:t>
            </w:r>
            <w:r>
              <w:rPr>
                <w:rFonts w:ascii="Times New Roman" w:hAnsi="Times New Roman"/>
                <w:sz w:val="24"/>
                <w:szCs w:val="24"/>
              </w:rPr>
              <w:t>Расскажите о митральном</w:t>
            </w:r>
            <w:r w:rsidRPr="00022B52">
              <w:rPr>
                <w:rFonts w:ascii="Times New Roman" w:hAnsi="Times New Roman"/>
                <w:sz w:val="24"/>
                <w:szCs w:val="24"/>
              </w:rPr>
              <w:t xml:space="preserve"> стеноз</w:t>
            </w:r>
            <w:r>
              <w:rPr>
                <w:rFonts w:ascii="Times New Roman" w:hAnsi="Times New Roman"/>
                <w:sz w:val="24"/>
                <w:szCs w:val="24"/>
              </w:rPr>
              <w:t>е</w:t>
            </w:r>
            <w:r w:rsidRPr="00022B52">
              <w:rPr>
                <w:rFonts w:ascii="Times New Roman" w:hAnsi="Times New Roman"/>
                <w:sz w:val="24"/>
                <w:szCs w:val="24"/>
              </w:rPr>
              <w:t>.</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3. Недостаточность аортального клапана.</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4. Стеноз устья аорты.</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5. Недостаточность трикуспидального клапана.</w:t>
            </w:r>
          </w:p>
          <w:p w:rsidR="00C936B6" w:rsidRDefault="00C936B6" w:rsidP="00140C67">
            <w:pPr>
              <w:pStyle w:val="a3"/>
              <w:rPr>
                <w:rFonts w:ascii="Times New Roman" w:hAnsi="Times New Roman"/>
                <w:sz w:val="24"/>
                <w:szCs w:val="24"/>
              </w:rPr>
            </w:pPr>
            <w:r w:rsidRPr="00022B52">
              <w:rPr>
                <w:rFonts w:ascii="Times New Roman" w:hAnsi="Times New Roman"/>
                <w:sz w:val="24"/>
                <w:szCs w:val="24"/>
              </w:rPr>
              <w:t xml:space="preserve">6. </w:t>
            </w:r>
            <w:r>
              <w:rPr>
                <w:rFonts w:ascii="Times New Roman" w:hAnsi="Times New Roman"/>
                <w:sz w:val="24"/>
                <w:szCs w:val="24"/>
              </w:rPr>
              <w:t>дайте понятие о р</w:t>
            </w:r>
            <w:r w:rsidRPr="00022B52">
              <w:rPr>
                <w:rFonts w:ascii="Times New Roman" w:hAnsi="Times New Roman"/>
                <w:sz w:val="24"/>
                <w:szCs w:val="24"/>
              </w:rPr>
              <w:t>евматизм</w:t>
            </w:r>
            <w:r>
              <w:rPr>
                <w:rFonts w:ascii="Times New Roman" w:hAnsi="Times New Roman"/>
                <w:sz w:val="24"/>
                <w:szCs w:val="24"/>
              </w:rPr>
              <w:t>е.</w:t>
            </w:r>
          </w:p>
          <w:p w:rsidR="00130456" w:rsidRPr="00020FD0" w:rsidRDefault="00130456" w:rsidP="00130456">
            <w:pPr>
              <w:ind w:left="405"/>
              <w:rPr>
                <w:b/>
                <w:sz w:val="24"/>
                <w:szCs w:val="24"/>
              </w:rPr>
            </w:pPr>
            <w:r w:rsidRPr="00020FD0">
              <w:rPr>
                <w:b/>
                <w:sz w:val="24"/>
                <w:szCs w:val="24"/>
              </w:rPr>
              <w:t>РОт-</w:t>
            </w:r>
          </w:p>
          <w:p w:rsidR="00130456" w:rsidRPr="00020FD0" w:rsidRDefault="00130456" w:rsidP="00130456">
            <w:pPr>
              <w:rPr>
                <w:sz w:val="24"/>
                <w:szCs w:val="24"/>
              </w:rPr>
            </w:pPr>
            <w:r>
              <w:rPr>
                <w:iCs/>
                <w:sz w:val="24"/>
                <w:szCs w:val="24"/>
              </w:rPr>
              <w:t>Знает этиологию и патогенез</w:t>
            </w:r>
            <w:r>
              <w:rPr>
                <w:sz w:val="24"/>
                <w:szCs w:val="24"/>
              </w:rPr>
              <w:t>синдроманарушения клапанного аппарата сердца</w:t>
            </w:r>
            <w:r>
              <w:rPr>
                <w:iCs/>
                <w:sz w:val="24"/>
                <w:szCs w:val="24"/>
              </w:rPr>
              <w:t>.</w:t>
            </w:r>
          </w:p>
          <w:p w:rsidR="00130456" w:rsidRDefault="00130456" w:rsidP="00130456">
            <w:pPr>
              <w:rPr>
                <w:iCs/>
                <w:sz w:val="24"/>
                <w:szCs w:val="24"/>
              </w:rPr>
            </w:pPr>
            <w:r>
              <w:rPr>
                <w:iCs/>
                <w:sz w:val="24"/>
                <w:szCs w:val="24"/>
              </w:rPr>
              <w:t xml:space="preserve">Умеет выявлять основные клинические симптомы и синдромы </w:t>
            </w:r>
            <w:r>
              <w:rPr>
                <w:sz w:val="24"/>
                <w:szCs w:val="24"/>
              </w:rPr>
              <w:t>ревматизма.</w:t>
            </w:r>
          </w:p>
          <w:p w:rsidR="00C936B6" w:rsidRPr="00022B52" w:rsidRDefault="00130456" w:rsidP="00140C67">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 ревматизма.</w:t>
            </w:r>
          </w:p>
          <w:p w:rsidR="00C936B6" w:rsidRPr="00B95BDE" w:rsidRDefault="00C936B6" w:rsidP="00B95BDE">
            <w:pPr>
              <w:rPr>
                <w:i/>
                <w:sz w:val="24"/>
                <w:szCs w:val="24"/>
              </w:rPr>
            </w:pPr>
            <w:r w:rsidRPr="00B95BDE">
              <w:rPr>
                <w:i/>
                <w:sz w:val="24"/>
                <w:szCs w:val="24"/>
              </w:rPr>
              <w:t xml:space="preserve">Формы проверки знаний </w:t>
            </w:r>
          </w:p>
          <w:p w:rsidR="00C936B6" w:rsidRPr="00CC45F8" w:rsidRDefault="00C936B6" w:rsidP="00B95BDE">
            <w:pPr>
              <w:ind w:left="405"/>
              <w:rPr>
                <w:sz w:val="24"/>
                <w:szCs w:val="24"/>
              </w:rPr>
            </w:pPr>
            <w:r w:rsidRPr="00B95BDE">
              <w:rPr>
                <w:i/>
                <w:sz w:val="24"/>
                <w:szCs w:val="24"/>
              </w:rPr>
              <w:t>Опрос, контрольная работа,</w:t>
            </w:r>
            <w:r>
              <w:rPr>
                <w:sz w:val="24"/>
                <w:szCs w:val="24"/>
              </w:rPr>
              <w:t xml:space="preserve"> тестирование, ролевые игры</w:t>
            </w:r>
          </w:p>
        </w:tc>
        <w:tc>
          <w:tcPr>
            <w:tcW w:w="707" w:type="dxa"/>
            <w:gridSpan w:val="5"/>
            <w:tcBorders>
              <w:right w:val="single" w:sz="4" w:space="0" w:color="auto"/>
            </w:tcBorders>
          </w:tcPr>
          <w:p w:rsidR="00C936B6" w:rsidRPr="00CC45F8" w:rsidRDefault="00C936B6" w:rsidP="00140C67">
            <w:pPr>
              <w:rPr>
                <w:sz w:val="24"/>
                <w:szCs w:val="24"/>
              </w:rPr>
            </w:pPr>
            <w:r>
              <w:rPr>
                <w:sz w:val="24"/>
                <w:szCs w:val="24"/>
              </w:rPr>
              <w:t>3ч</w:t>
            </w:r>
          </w:p>
        </w:tc>
        <w:tc>
          <w:tcPr>
            <w:tcW w:w="711" w:type="dxa"/>
            <w:tcBorders>
              <w:right w:val="single" w:sz="4" w:space="0" w:color="auto"/>
            </w:tcBorders>
          </w:tcPr>
          <w:p w:rsidR="00C936B6" w:rsidRPr="00B95BDE" w:rsidRDefault="00C936B6" w:rsidP="00B95BDE">
            <w:pPr>
              <w:rPr>
                <w:sz w:val="24"/>
                <w:szCs w:val="24"/>
              </w:rPr>
            </w:pPr>
            <w:r w:rsidRPr="00B95BDE">
              <w:rPr>
                <w:sz w:val="24"/>
                <w:szCs w:val="24"/>
              </w:rPr>
              <w:t>1,2</w:t>
            </w:r>
          </w:p>
          <w:p w:rsidR="00C936B6" w:rsidRPr="00CC45F8" w:rsidRDefault="00C936B6" w:rsidP="00140C67">
            <w:pPr>
              <w:rPr>
                <w:sz w:val="24"/>
                <w:szCs w:val="24"/>
              </w:rPr>
            </w:pPr>
          </w:p>
        </w:tc>
        <w:tc>
          <w:tcPr>
            <w:tcW w:w="709" w:type="dxa"/>
            <w:gridSpan w:val="3"/>
            <w:tcBorders>
              <w:right w:val="single" w:sz="4" w:space="0" w:color="auto"/>
            </w:tcBorders>
          </w:tcPr>
          <w:p w:rsidR="00C936B6" w:rsidRPr="00844F75" w:rsidRDefault="00C936B6" w:rsidP="00B95BDE">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C45F8" w:rsidRDefault="00C936B6" w:rsidP="00140C67">
            <w:pPr>
              <w:rPr>
                <w:sz w:val="24"/>
                <w:szCs w:val="24"/>
              </w:rPr>
            </w:pPr>
          </w:p>
        </w:tc>
        <w:tc>
          <w:tcPr>
            <w:tcW w:w="850" w:type="dxa"/>
            <w:gridSpan w:val="6"/>
            <w:tcBorders>
              <w:left w:val="single" w:sz="4" w:space="0" w:color="auto"/>
            </w:tcBorders>
          </w:tcPr>
          <w:p w:rsidR="00C936B6" w:rsidRDefault="00C936B6" w:rsidP="00B95BDE">
            <w:pPr>
              <w:rPr>
                <w:iCs/>
              </w:rPr>
            </w:pPr>
            <w:r w:rsidRPr="0024759E">
              <w:rPr>
                <w:iCs/>
              </w:rPr>
              <w:t>МГ,</w:t>
            </w:r>
          </w:p>
          <w:p w:rsidR="00C936B6" w:rsidRDefault="00C936B6" w:rsidP="00B95BDE">
            <w:pPr>
              <w:rPr>
                <w:sz w:val="24"/>
              </w:rPr>
            </w:pPr>
            <w:r w:rsidRPr="0024759E">
              <w:rPr>
                <w:iCs/>
              </w:rPr>
              <w:t>През КС</w:t>
            </w:r>
          </w:p>
          <w:p w:rsidR="00C936B6" w:rsidRPr="00CC45F8" w:rsidRDefault="00C936B6" w:rsidP="00B95BDE">
            <w:pPr>
              <w:rPr>
                <w:sz w:val="24"/>
                <w:szCs w:val="24"/>
              </w:rPr>
            </w:pPr>
          </w:p>
        </w:tc>
        <w:tc>
          <w:tcPr>
            <w:tcW w:w="709" w:type="dxa"/>
          </w:tcPr>
          <w:p w:rsidR="00C936B6" w:rsidRPr="00111EBD" w:rsidRDefault="00C936B6" w:rsidP="00140C67">
            <w:pPr>
              <w:jc w:val="center"/>
              <w:rPr>
                <w:sz w:val="24"/>
                <w:szCs w:val="24"/>
              </w:rPr>
            </w:pPr>
            <w:r>
              <w:rPr>
                <w:sz w:val="24"/>
                <w:szCs w:val="24"/>
              </w:rPr>
              <w:t>15-нед</w:t>
            </w:r>
          </w:p>
        </w:tc>
      </w:tr>
      <w:tr w:rsidR="00C936B6" w:rsidRPr="00111EBD" w:rsidTr="007D1C6E">
        <w:trPr>
          <w:gridAfter w:val="1"/>
          <w:wAfter w:w="30" w:type="dxa"/>
        </w:trPr>
        <w:tc>
          <w:tcPr>
            <w:tcW w:w="1844" w:type="dxa"/>
            <w:tcBorders>
              <w:right w:val="single" w:sz="4" w:space="0" w:color="auto"/>
            </w:tcBorders>
          </w:tcPr>
          <w:p w:rsidR="00C936B6" w:rsidRPr="001A599B" w:rsidRDefault="00C936B6" w:rsidP="0003274B">
            <w:pPr>
              <w:pStyle w:val="21"/>
              <w:rPr>
                <w:rFonts w:ascii="Times New Roman" w:hAnsi="Times New Roman" w:cs="Times New Roman"/>
                <w:kern w:val="3"/>
                <w:sz w:val="24"/>
                <w:szCs w:val="24"/>
              </w:rPr>
            </w:pPr>
            <w:r w:rsidRPr="000010D5">
              <w:rPr>
                <w:rFonts w:ascii="Times New Roman" w:hAnsi="Times New Roman" w:cs="Times New Roman"/>
                <w:b/>
                <w:bCs/>
                <w:sz w:val="24"/>
              </w:rPr>
              <w:t xml:space="preserve">Занятие № 15 </w:t>
            </w:r>
            <w:r w:rsidRPr="000010D5">
              <w:rPr>
                <w:rFonts w:ascii="Times New Roman" w:hAnsi="Times New Roman" w:cs="Times New Roman"/>
                <w:b/>
                <w:kern w:val="3"/>
                <w:sz w:val="24"/>
                <w:szCs w:val="24"/>
              </w:rPr>
              <w:t xml:space="preserve">Тема занятия: </w:t>
            </w:r>
            <w:r w:rsidRPr="00B95BDE">
              <w:rPr>
                <w:rFonts w:ascii="Times New Roman" w:hAnsi="Times New Roman" w:cs="Times New Roman"/>
                <w:kern w:val="3"/>
                <w:sz w:val="24"/>
                <w:szCs w:val="24"/>
              </w:rPr>
              <w:t xml:space="preserve">«Синдромы </w:t>
            </w:r>
            <w:r w:rsidR="001A599B">
              <w:rPr>
                <w:rFonts w:ascii="Times New Roman" w:hAnsi="Times New Roman" w:cs="Times New Roman"/>
                <w:kern w:val="3"/>
                <w:sz w:val="24"/>
                <w:szCs w:val="24"/>
              </w:rPr>
              <w:t>нарушения ритма. Симптоматология аритмии</w:t>
            </w:r>
            <w:r w:rsidR="002B7E4C">
              <w:rPr>
                <w:rFonts w:ascii="Times New Roman" w:hAnsi="Times New Roman" w:cs="Times New Roman"/>
                <w:kern w:val="3"/>
                <w:sz w:val="24"/>
                <w:szCs w:val="24"/>
              </w:rPr>
              <w:t xml:space="preserve"> сердца</w:t>
            </w:r>
            <w:r w:rsidRPr="00B95BDE">
              <w:rPr>
                <w:rFonts w:ascii="Times New Roman" w:hAnsi="Times New Roman" w:cs="Times New Roman"/>
                <w:bCs/>
                <w:sz w:val="24"/>
                <w:szCs w:val="24"/>
              </w:rPr>
              <w:t>»</w:t>
            </w:r>
            <w:r w:rsidR="001A599B">
              <w:rPr>
                <w:rFonts w:ascii="Times New Roman" w:hAnsi="Times New Roman" w:cs="Times New Roman"/>
                <w:bCs/>
                <w:sz w:val="24"/>
                <w:szCs w:val="24"/>
              </w:rPr>
              <w:t>.</w:t>
            </w:r>
          </w:p>
        </w:tc>
        <w:tc>
          <w:tcPr>
            <w:tcW w:w="850" w:type="dxa"/>
            <w:tcBorders>
              <w:left w:val="single" w:sz="4" w:space="0" w:color="auto"/>
            </w:tcBorders>
          </w:tcPr>
          <w:p w:rsidR="00130456" w:rsidRDefault="00130456" w:rsidP="00130456">
            <w:pPr>
              <w:pStyle w:val="11"/>
              <w:rPr>
                <w:rFonts w:ascii="Times New Roman" w:hAnsi="Times New Roman" w:cs="Times New Roman"/>
              </w:rPr>
            </w:pPr>
            <w:r>
              <w:rPr>
                <w:rFonts w:ascii="Times New Roman" w:hAnsi="Times New Roman" w:cs="Times New Roman"/>
              </w:rPr>
              <w:t>РОд-5</w:t>
            </w:r>
          </w:p>
          <w:p w:rsidR="00130456" w:rsidRDefault="00130456" w:rsidP="00130456">
            <w:pPr>
              <w:pStyle w:val="11"/>
              <w:rPr>
                <w:rFonts w:ascii="Times New Roman" w:hAnsi="Times New Roman" w:cs="Times New Roman"/>
              </w:rPr>
            </w:pPr>
            <w:r>
              <w:rPr>
                <w:rFonts w:ascii="Times New Roman" w:hAnsi="Times New Roman" w:cs="Times New Roman"/>
              </w:rPr>
              <w:t>РОд-6</w:t>
            </w:r>
          </w:p>
          <w:p w:rsidR="00C936B6" w:rsidRPr="00B95BDE" w:rsidRDefault="00C936B6" w:rsidP="00B95BDE">
            <w:pPr>
              <w:rPr>
                <w:sz w:val="22"/>
                <w:szCs w:val="22"/>
              </w:rPr>
            </w:pPr>
            <w:r w:rsidRPr="00B95BDE">
              <w:rPr>
                <w:sz w:val="22"/>
                <w:szCs w:val="22"/>
              </w:rPr>
              <w:t>ПК-11</w:t>
            </w:r>
          </w:p>
          <w:p w:rsidR="00C936B6" w:rsidRPr="00B95BDE" w:rsidRDefault="00C936B6" w:rsidP="00B95BDE">
            <w:pPr>
              <w:rPr>
                <w:sz w:val="22"/>
                <w:szCs w:val="22"/>
              </w:rPr>
            </w:pPr>
            <w:r w:rsidRPr="00B95BDE">
              <w:rPr>
                <w:sz w:val="22"/>
                <w:szCs w:val="22"/>
              </w:rPr>
              <w:t>ПК-12</w:t>
            </w:r>
          </w:p>
          <w:p w:rsidR="00C936B6" w:rsidRPr="00B95BDE" w:rsidRDefault="00C936B6" w:rsidP="00B95BDE">
            <w:pPr>
              <w:rPr>
                <w:sz w:val="22"/>
                <w:szCs w:val="22"/>
              </w:rPr>
            </w:pPr>
            <w:r w:rsidRPr="00B95BDE">
              <w:rPr>
                <w:sz w:val="22"/>
                <w:szCs w:val="22"/>
              </w:rPr>
              <w:t>ПК-14</w:t>
            </w:r>
          </w:p>
          <w:p w:rsidR="00C936B6" w:rsidRPr="00B75E6E" w:rsidRDefault="00C936B6" w:rsidP="00140C67">
            <w:pPr>
              <w:rPr>
                <w:sz w:val="24"/>
                <w:szCs w:val="24"/>
              </w:rPr>
            </w:pPr>
          </w:p>
        </w:tc>
        <w:tc>
          <w:tcPr>
            <w:tcW w:w="3969" w:type="dxa"/>
            <w:tcBorders>
              <w:right w:val="single" w:sz="4" w:space="0" w:color="auto"/>
            </w:tcBorders>
          </w:tcPr>
          <w:p w:rsidR="00130456" w:rsidRDefault="00130456" w:rsidP="00130456">
            <w:pPr>
              <w:rPr>
                <w:iCs/>
                <w:sz w:val="24"/>
                <w:szCs w:val="24"/>
              </w:rPr>
            </w:pPr>
            <w:r>
              <w:rPr>
                <w:b/>
                <w:sz w:val="24"/>
                <w:szCs w:val="24"/>
              </w:rPr>
              <w:t xml:space="preserve">Цель: </w:t>
            </w:r>
            <w:r>
              <w:rPr>
                <w:iCs/>
                <w:sz w:val="24"/>
                <w:szCs w:val="24"/>
              </w:rPr>
              <w:t>изучение этиологии и патогенеза</w:t>
            </w:r>
            <w:r>
              <w:rPr>
                <w:sz w:val="24"/>
                <w:szCs w:val="24"/>
              </w:rPr>
              <w:t>с</w:t>
            </w:r>
            <w:r w:rsidRPr="00126E30">
              <w:rPr>
                <w:sz w:val="24"/>
                <w:szCs w:val="24"/>
              </w:rPr>
              <w:t>индром</w:t>
            </w:r>
            <w:r w:rsidR="001A599B">
              <w:rPr>
                <w:sz w:val="24"/>
                <w:szCs w:val="24"/>
              </w:rPr>
              <w:t xml:space="preserve">а нарушении ритма </w:t>
            </w:r>
            <w:r>
              <w:rPr>
                <w:sz w:val="24"/>
                <w:szCs w:val="24"/>
              </w:rPr>
              <w:t xml:space="preserve"> сердца</w:t>
            </w:r>
            <w:r>
              <w:rPr>
                <w:iCs/>
                <w:sz w:val="24"/>
                <w:szCs w:val="24"/>
              </w:rPr>
              <w:t>, проявл</w:t>
            </w:r>
            <w:r w:rsidR="001A599B">
              <w:rPr>
                <w:iCs/>
                <w:sz w:val="24"/>
                <w:szCs w:val="24"/>
              </w:rPr>
              <w:t>ения клинической картины, классификацию аритмии сердца</w:t>
            </w:r>
            <w:r>
              <w:rPr>
                <w:iCs/>
                <w:sz w:val="24"/>
                <w:szCs w:val="24"/>
              </w:rPr>
              <w:t xml:space="preserve">. Обучение методам диагностики, </w:t>
            </w:r>
            <w:r w:rsidR="001A599B">
              <w:rPr>
                <w:iCs/>
                <w:sz w:val="24"/>
                <w:szCs w:val="24"/>
              </w:rPr>
              <w:t>лечения аритмии сердца</w:t>
            </w:r>
            <w:r>
              <w:rPr>
                <w:iCs/>
                <w:sz w:val="24"/>
                <w:szCs w:val="24"/>
              </w:rPr>
              <w:t>.</w:t>
            </w:r>
          </w:p>
          <w:p w:rsidR="002B7E4C" w:rsidRPr="00130456" w:rsidRDefault="002B7E4C" w:rsidP="00130456">
            <w:pPr>
              <w:rPr>
                <w:sz w:val="24"/>
                <w:szCs w:val="24"/>
              </w:rPr>
            </w:pPr>
          </w:p>
          <w:p w:rsidR="002B7E4C" w:rsidRDefault="00C936B6" w:rsidP="002B7E4C">
            <w:pPr>
              <w:pStyle w:val="a3"/>
              <w:rPr>
                <w:rFonts w:ascii="Times New Roman" w:hAnsi="Times New Roman"/>
                <w:b/>
                <w:kern w:val="3"/>
                <w:sz w:val="24"/>
                <w:szCs w:val="24"/>
              </w:rPr>
            </w:pPr>
            <w:r w:rsidRPr="00331CF8">
              <w:rPr>
                <w:rFonts w:ascii="Times New Roman" w:hAnsi="Times New Roman"/>
                <w:b/>
                <w:kern w:val="3"/>
                <w:sz w:val="24"/>
                <w:szCs w:val="24"/>
              </w:rPr>
              <w:t>План занятия:</w:t>
            </w:r>
          </w:p>
          <w:p w:rsidR="002B7E4C" w:rsidRDefault="002B7E4C" w:rsidP="002B7E4C">
            <w:pPr>
              <w:pStyle w:val="a3"/>
              <w:rPr>
                <w:rFonts w:ascii="Times New Roman" w:hAnsi="Times New Roman"/>
                <w:b/>
                <w:kern w:val="3"/>
                <w:sz w:val="24"/>
                <w:szCs w:val="24"/>
              </w:rPr>
            </w:pPr>
          </w:p>
          <w:p w:rsidR="002B7E4C" w:rsidRPr="00162658" w:rsidRDefault="002B7E4C" w:rsidP="002B7E4C">
            <w:pPr>
              <w:pStyle w:val="a3"/>
              <w:rPr>
                <w:rFonts w:ascii="Times New Roman" w:hAnsi="Times New Roman"/>
                <w:sz w:val="24"/>
                <w:szCs w:val="24"/>
              </w:rPr>
            </w:pPr>
            <w:r>
              <w:rPr>
                <w:rFonts w:ascii="Times New Roman" w:hAnsi="Times New Roman"/>
                <w:sz w:val="24"/>
                <w:szCs w:val="24"/>
              </w:rPr>
              <w:t xml:space="preserve"> 1</w:t>
            </w:r>
            <w:r w:rsidRPr="00162658">
              <w:rPr>
                <w:rFonts w:ascii="Times New Roman" w:hAnsi="Times New Roman"/>
                <w:sz w:val="24"/>
                <w:szCs w:val="24"/>
              </w:rPr>
              <w:t xml:space="preserve">. </w:t>
            </w:r>
            <w:r>
              <w:rPr>
                <w:rFonts w:ascii="Times New Roman" w:hAnsi="Times New Roman"/>
                <w:sz w:val="24"/>
                <w:szCs w:val="24"/>
              </w:rPr>
              <w:t>Расскажите а</w:t>
            </w:r>
            <w:r w:rsidRPr="00162658">
              <w:rPr>
                <w:rFonts w:ascii="Times New Roman" w:hAnsi="Times New Roman"/>
                <w:sz w:val="24"/>
                <w:szCs w:val="24"/>
              </w:rPr>
              <w:t>ритмии, связанные с нарушением функции автоматизма сердца.</w:t>
            </w:r>
          </w:p>
          <w:p w:rsidR="002B7E4C" w:rsidRPr="00162658" w:rsidRDefault="002B7E4C" w:rsidP="002B7E4C">
            <w:pPr>
              <w:pStyle w:val="a3"/>
              <w:rPr>
                <w:rFonts w:ascii="Times New Roman" w:hAnsi="Times New Roman"/>
                <w:sz w:val="24"/>
                <w:szCs w:val="24"/>
              </w:rPr>
            </w:pPr>
            <w:r w:rsidRPr="00162658">
              <w:rPr>
                <w:rFonts w:ascii="Times New Roman" w:hAnsi="Times New Roman"/>
                <w:sz w:val="24"/>
                <w:szCs w:val="24"/>
              </w:rPr>
              <w:t xml:space="preserve">2. </w:t>
            </w:r>
            <w:r>
              <w:rPr>
                <w:rFonts w:ascii="Times New Roman" w:hAnsi="Times New Roman"/>
                <w:sz w:val="24"/>
                <w:szCs w:val="24"/>
              </w:rPr>
              <w:t xml:space="preserve"> Объясните а</w:t>
            </w:r>
            <w:r w:rsidRPr="00162658">
              <w:rPr>
                <w:rFonts w:ascii="Times New Roman" w:hAnsi="Times New Roman"/>
                <w:sz w:val="24"/>
                <w:szCs w:val="24"/>
              </w:rPr>
              <w:t>ритмии, связанные с нарушением функции возбудимости сердца.</w:t>
            </w:r>
          </w:p>
          <w:p w:rsidR="002B7E4C" w:rsidRDefault="002B7E4C" w:rsidP="002B7E4C">
            <w:pPr>
              <w:pStyle w:val="a3"/>
              <w:rPr>
                <w:rFonts w:ascii="Times New Roman" w:hAnsi="Times New Roman"/>
                <w:sz w:val="24"/>
                <w:szCs w:val="24"/>
              </w:rPr>
            </w:pPr>
            <w:r w:rsidRPr="00162658">
              <w:rPr>
                <w:rFonts w:ascii="Times New Roman" w:hAnsi="Times New Roman"/>
                <w:sz w:val="24"/>
                <w:szCs w:val="24"/>
              </w:rPr>
              <w:t xml:space="preserve">3. </w:t>
            </w:r>
            <w:r>
              <w:rPr>
                <w:rFonts w:ascii="Times New Roman" w:hAnsi="Times New Roman"/>
                <w:sz w:val="24"/>
                <w:szCs w:val="24"/>
              </w:rPr>
              <w:t>Расскажите а</w:t>
            </w:r>
            <w:r w:rsidRPr="00162658">
              <w:rPr>
                <w:rFonts w:ascii="Times New Roman" w:hAnsi="Times New Roman"/>
                <w:sz w:val="24"/>
                <w:szCs w:val="24"/>
              </w:rPr>
              <w:t>ритмии, связанные с нарушением функции проводимости сердца.</w:t>
            </w:r>
          </w:p>
          <w:p w:rsidR="002B7E4C" w:rsidRDefault="002B7E4C" w:rsidP="002B7E4C">
            <w:pPr>
              <w:pStyle w:val="a3"/>
              <w:rPr>
                <w:rFonts w:ascii="Times New Roman" w:hAnsi="Times New Roman"/>
                <w:sz w:val="24"/>
                <w:szCs w:val="24"/>
              </w:rPr>
            </w:pPr>
          </w:p>
          <w:p w:rsidR="002B7E4C" w:rsidRPr="00020FD0" w:rsidRDefault="002B7E4C" w:rsidP="002B7E4C">
            <w:pPr>
              <w:rPr>
                <w:sz w:val="24"/>
                <w:szCs w:val="24"/>
              </w:rPr>
            </w:pPr>
            <w:r w:rsidRPr="00020FD0">
              <w:rPr>
                <w:b/>
                <w:sz w:val="24"/>
                <w:szCs w:val="24"/>
              </w:rPr>
              <w:t>РОт-</w:t>
            </w:r>
            <w:r>
              <w:rPr>
                <w:iCs/>
                <w:sz w:val="24"/>
                <w:szCs w:val="24"/>
              </w:rPr>
              <w:t xml:space="preserve"> Знает этиологию и патогенез </w:t>
            </w:r>
            <w:r>
              <w:rPr>
                <w:sz w:val="24"/>
                <w:szCs w:val="24"/>
              </w:rPr>
              <w:t>синдрома нарушения ритма сердца</w:t>
            </w:r>
            <w:r>
              <w:rPr>
                <w:iCs/>
                <w:sz w:val="24"/>
                <w:szCs w:val="24"/>
              </w:rPr>
              <w:t>.</w:t>
            </w:r>
          </w:p>
          <w:p w:rsidR="002B7E4C" w:rsidRDefault="002B7E4C" w:rsidP="002B7E4C">
            <w:pPr>
              <w:rPr>
                <w:iCs/>
                <w:sz w:val="24"/>
                <w:szCs w:val="24"/>
              </w:rPr>
            </w:pPr>
            <w:r>
              <w:rPr>
                <w:iCs/>
                <w:sz w:val="24"/>
                <w:szCs w:val="24"/>
              </w:rPr>
              <w:t xml:space="preserve">Умеет выявлять основные клинические симптомы и синдромы </w:t>
            </w:r>
            <w:r>
              <w:rPr>
                <w:sz w:val="24"/>
                <w:szCs w:val="24"/>
              </w:rPr>
              <w:t>аритмии сердца.</w:t>
            </w:r>
          </w:p>
          <w:p w:rsidR="002B7E4C" w:rsidRPr="00162658" w:rsidRDefault="002B7E4C" w:rsidP="002B7E4C">
            <w:pPr>
              <w:pStyle w:val="a3"/>
              <w:rPr>
                <w:rFonts w:ascii="Times New Roman" w:hAnsi="Times New Roman"/>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 аритмии сердца.</w:t>
            </w:r>
          </w:p>
          <w:p w:rsidR="007253C6" w:rsidRPr="002B7E4C" w:rsidRDefault="007253C6" w:rsidP="002B7E4C">
            <w:pPr>
              <w:rPr>
                <w:sz w:val="24"/>
                <w:szCs w:val="24"/>
              </w:rPr>
            </w:pPr>
          </w:p>
          <w:p w:rsidR="00C936B6" w:rsidRPr="0003274B" w:rsidRDefault="00C936B6" w:rsidP="00140C67">
            <w:pPr>
              <w:pStyle w:val="21"/>
              <w:rPr>
                <w:rFonts w:ascii="Times New Roman" w:hAnsi="Times New Roman"/>
                <w:i/>
                <w:kern w:val="3"/>
                <w:sz w:val="24"/>
              </w:rPr>
            </w:pPr>
            <w:r w:rsidRPr="0003274B">
              <w:rPr>
                <w:rFonts w:ascii="Times New Roman" w:hAnsi="Times New Roman"/>
                <w:i/>
                <w:kern w:val="3"/>
                <w:sz w:val="24"/>
                <w:szCs w:val="24"/>
              </w:rPr>
              <w:t>Форма проверки знаний</w:t>
            </w:r>
          </w:p>
          <w:p w:rsidR="00C936B6" w:rsidRPr="0003274B" w:rsidRDefault="00C936B6" w:rsidP="0003274B">
            <w:pPr>
              <w:pStyle w:val="21"/>
              <w:rPr>
                <w:rFonts w:ascii="Times New Roman" w:hAnsi="Times New Roman"/>
                <w:i/>
                <w:kern w:val="3"/>
                <w:sz w:val="24"/>
                <w:szCs w:val="24"/>
              </w:rPr>
            </w:pPr>
            <w:r w:rsidRPr="0003274B">
              <w:rPr>
                <w:rFonts w:ascii="Times New Roman" w:hAnsi="Times New Roman"/>
                <w:i/>
                <w:kern w:val="3"/>
                <w:sz w:val="24"/>
                <w:szCs w:val="24"/>
              </w:rPr>
              <w:t>Опрос,  контрольная работа, тестирование</w:t>
            </w:r>
          </w:p>
        </w:tc>
        <w:tc>
          <w:tcPr>
            <w:tcW w:w="699" w:type="dxa"/>
            <w:gridSpan w:val="4"/>
            <w:tcBorders>
              <w:right w:val="single" w:sz="4" w:space="0" w:color="auto"/>
            </w:tcBorders>
          </w:tcPr>
          <w:p w:rsidR="00C936B6" w:rsidRPr="006329DC" w:rsidRDefault="00C936B6" w:rsidP="006329DC">
            <w:pPr>
              <w:rPr>
                <w:sz w:val="24"/>
                <w:szCs w:val="24"/>
              </w:rPr>
            </w:pPr>
            <w:r>
              <w:rPr>
                <w:sz w:val="24"/>
                <w:szCs w:val="24"/>
              </w:rPr>
              <w:t>3ч</w:t>
            </w:r>
          </w:p>
        </w:tc>
        <w:tc>
          <w:tcPr>
            <w:tcW w:w="719" w:type="dxa"/>
            <w:gridSpan w:val="2"/>
            <w:tcBorders>
              <w:right w:val="single" w:sz="4" w:space="0" w:color="auto"/>
            </w:tcBorders>
          </w:tcPr>
          <w:p w:rsidR="00C936B6" w:rsidRPr="00B95BDE" w:rsidRDefault="00C936B6" w:rsidP="00B95BDE">
            <w:pPr>
              <w:rPr>
                <w:sz w:val="24"/>
                <w:szCs w:val="24"/>
              </w:rPr>
            </w:pPr>
            <w:r w:rsidRPr="00B95BDE">
              <w:rPr>
                <w:sz w:val="24"/>
                <w:szCs w:val="24"/>
              </w:rPr>
              <w:t>1,2</w:t>
            </w:r>
          </w:p>
          <w:p w:rsidR="00C936B6" w:rsidRPr="006329DC" w:rsidRDefault="00C936B6" w:rsidP="006329DC">
            <w:pPr>
              <w:rPr>
                <w:sz w:val="24"/>
                <w:szCs w:val="24"/>
              </w:rPr>
            </w:pPr>
          </w:p>
        </w:tc>
        <w:tc>
          <w:tcPr>
            <w:tcW w:w="747" w:type="dxa"/>
            <w:gridSpan w:val="6"/>
            <w:tcBorders>
              <w:right w:val="single" w:sz="4" w:space="0" w:color="auto"/>
            </w:tcBorders>
          </w:tcPr>
          <w:p w:rsidR="00C936B6" w:rsidRPr="00844F75" w:rsidRDefault="00C936B6" w:rsidP="00B95BDE">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6329DC" w:rsidRDefault="00C936B6" w:rsidP="006329DC">
            <w:pPr>
              <w:rPr>
                <w:sz w:val="24"/>
                <w:szCs w:val="24"/>
              </w:rPr>
            </w:pPr>
          </w:p>
        </w:tc>
        <w:tc>
          <w:tcPr>
            <w:tcW w:w="812" w:type="dxa"/>
            <w:gridSpan w:val="3"/>
            <w:tcBorders>
              <w:left w:val="single" w:sz="4" w:space="0" w:color="auto"/>
            </w:tcBorders>
          </w:tcPr>
          <w:p w:rsidR="00C936B6" w:rsidRPr="009031ED" w:rsidRDefault="00C936B6" w:rsidP="00B95BDE">
            <w:pPr>
              <w:rPr>
                <w:iCs/>
              </w:rPr>
            </w:pPr>
            <w:r w:rsidRPr="009031ED">
              <w:rPr>
                <w:iCs/>
              </w:rPr>
              <w:t>МГ</w:t>
            </w:r>
          </w:p>
          <w:p w:rsidR="00C936B6" w:rsidRDefault="00C936B6" w:rsidP="00B95BDE">
            <w:pPr>
              <w:rPr>
                <w:sz w:val="24"/>
                <w:szCs w:val="24"/>
              </w:rPr>
            </w:pPr>
            <w:r>
              <w:rPr>
                <w:iCs/>
              </w:rPr>
              <w:t>Пре</w:t>
            </w:r>
            <w:r w:rsidRPr="009031ED">
              <w:rPr>
                <w:iCs/>
              </w:rPr>
              <w:t>з Д</w:t>
            </w:r>
            <w:r w:rsidRPr="009031ED">
              <w:rPr>
                <w:iCs/>
                <w:sz w:val="24"/>
                <w:szCs w:val="24"/>
              </w:rPr>
              <w:t xml:space="preserve"> МШ</w:t>
            </w:r>
          </w:p>
          <w:p w:rsidR="00C936B6" w:rsidRDefault="00C936B6">
            <w:pPr>
              <w:rPr>
                <w:b/>
              </w:rPr>
            </w:pPr>
          </w:p>
          <w:p w:rsidR="00C936B6" w:rsidRDefault="00C936B6">
            <w:pPr>
              <w:rPr>
                <w:b/>
              </w:rPr>
            </w:pPr>
          </w:p>
          <w:p w:rsidR="00C936B6" w:rsidRDefault="00C936B6">
            <w:pPr>
              <w:rPr>
                <w:b/>
              </w:rPr>
            </w:pPr>
          </w:p>
          <w:p w:rsidR="00C936B6" w:rsidRDefault="00C936B6">
            <w:pPr>
              <w:rPr>
                <w:b/>
              </w:rPr>
            </w:pPr>
          </w:p>
          <w:p w:rsidR="00C936B6" w:rsidRDefault="00C936B6">
            <w:pPr>
              <w:rPr>
                <w:b/>
              </w:rPr>
            </w:pPr>
          </w:p>
          <w:p w:rsidR="00C936B6" w:rsidRDefault="00C936B6">
            <w:pPr>
              <w:rPr>
                <w:b/>
              </w:rPr>
            </w:pPr>
          </w:p>
          <w:p w:rsidR="00C936B6" w:rsidRDefault="00C936B6">
            <w:pPr>
              <w:rPr>
                <w:b/>
              </w:rPr>
            </w:pPr>
          </w:p>
          <w:p w:rsidR="00C936B6" w:rsidRDefault="00C936B6">
            <w:pPr>
              <w:rPr>
                <w:b/>
              </w:rPr>
            </w:pPr>
          </w:p>
          <w:p w:rsidR="00C936B6" w:rsidRPr="009E67E8" w:rsidRDefault="00C936B6" w:rsidP="00551FA0">
            <w:pPr>
              <w:rPr>
                <w:b/>
              </w:rPr>
            </w:pPr>
          </w:p>
        </w:tc>
        <w:tc>
          <w:tcPr>
            <w:tcW w:w="709" w:type="dxa"/>
          </w:tcPr>
          <w:p w:rsidR="00C936B6" w:rsidRPr="00111EBD" w:rsidRDefault="00C936B6" w:rsidP="00140C67">
            <w:pPr>
              <w:jc w:val="center"/>
              <w:rPr>
                <w:sz w:val="24"/>
                <w:szCs w:val="24"/>
              </w:rPr>
            </w:pPr>
            <w:r>
              <w:rPr>
                <w:sz w:val="24"/>
                <w:szCs w:val="24"/>
              </w:rPr>
              <w:t>16-нед</w:t>
            </w:r>
          </w:p>
        </w:tc>
      </w:tr>
      <w:tr w:rsidR="00C936B6" w:rsidRPr="00111EBD" w:rsidTr="007D1C6E">
        <w:trPr>
          <w:gridAfter w:val="1"/>
          <w:wAfter w:w="30" w:type="dxa"/>
        </w:trPr>
        <w:tc>
          <w:tcPr>
            <w:tcW w:w="10349" w:type="dxa"/>
            <w:gridSpan w:val="19"/>
          </w:tcPr>
          <w:p w:rsidR="00C936B6" w:rsidRDefault="00C936B6" w:rsidP="0003274B">
            <w:pPr>
              <w:rPr>
                <w:sz w:val="24"/>
                <w:szCs w:val="24"/>
              </w:rPr>
            </w:pPr>
            <w:r>
              <w:rPr>
                <w:b/>
              </w:rPr>
              <w:t xml:space="preserve">                                                                       Модуль №2</w:t>
            </w:r>
          </w:p>
        </w:tc>
      </w:tr>
      <w:tr w:rsidR="00C936B6" w:rsidRPr="00111EBD" w:rsidTr="007D1C6E">
        <w:trPr>
          <w:gridAfter w:val="1"/>
          <w:wAfter w:w="30" w:type="dxa"/>
        </w:trPr>
        <w:tc>
          <w:tcPr>
            <w:tcW w:w="1844" w:type="dxa"/>
            <w:tcBorders>
              <w:right w:val="single" w:sz="4" w:space="0" w:color="auto"/>
            </w:tcBorders>
          </w:tcPr>
          <w:p w:rsidR="00C936B6" w:rsidRPr="009E67E8" w:rsidRDefault="00C936B6" w:rsidP="0003274B">
            <w:pPr>
              <w:jc w:val="center"/>
              <w:rPr>
                <w:b/>
                <w:sz w:val="24"/>
                <w:szCs w:val="24"/>
              </w:rPr>
            </w:pPr>
            <w:r>
              <w:rPr>
                <w:b/>
                <w:bCs/>
                <w:sz w:val="24"/>
              </w:rPr>
              <w:t xml:space="preserve">Занятие №16 Тема занятия: </w:t>
            </w:r>
            <w:r w:rsidRPr="0003274B">
              <w:rPr>
                <w:sz w:val="24"/>
                <w:szCs w:val="24"/>
              </w:rPr>
              <w:t>«Расспрос и осмотр больных с заболеваниями органов пищеварения</w:t>
            </w:r>
            <w:r w:rsidR="004F2C93">
              <w:rPr>
                <w:sz w:val="24"/>
                <w:szCs w:val="24"/>
              </w:rPr>
              <w:t>. Пальпация перкуссия и аускультация органов брюшной полости</w:t>
            </w:r>
            <w:r w:rsidRPr="0003274B">
              <w:rPr>
                <w:sz w:val="24"/>
                <w:szCs w:val="24"/>
              </w:rPr>
              <w:t>»</w:t>
            </w:r>
            <w:r w:rsidR="004F2C93">
              <w:rPr>
                <w:sz w:val="24"/>
                <w:szCs w:val="24"/>
              </w:rPr>
              <w:t>.</w:t>
            </w:r>
          </w:p>
          <w:p w:rsidR="00C936B6" w:rsidRPr="00B75E6E" w:rsidRDefault="00C936B6" w:rsidP="00ED51B7">
            <w:pPr>
              <w:rPr>
                <w:sz w:val="24"/>
                <w:szCs w:val="24"/>
              </w:rPr>
            </w:pPr>
          </w:p>
        </w:tc>
        <w:tc>
          <w:tcPr>
            <w:tcW w:w="850" w:type="dxa"/>
            <w:tcBorders>
              <w:left w:val="single" w:sz="4" w:space="0" w:color="auto"/>
            </w:tcBorders>
          </w:tcPr>
          <w:p w:rsidR="00723259" w:rsidRDefault="00723259" w:rsidP="0003274B">
            <w:pPr>
              <w:pStyle w:val="a3"/>
              <w:rPr>
                <w:rFonts w:ascii="Times New Roman" w:hAnsi="Times New Roman"/>
              </w:rPr>
            </w:pPr>
            <w:r>
              <w:rPr>
                <w:rFonts w:ascii="Times New Roman" w:hAnsi="Times New Roman"/>
              </w:rPr>
              <w:t>РОд-4</w:t>
            </w:r>
          </w:p>
          <w:p w:rsidR="00723259" w:rsidRDefault="00723259" w:rsidP="0003274B">
            <w:pPr>
              <w:pStyle w:val="a3"/>
              <w:rPr>
                <w:rFonts w:ascii="Times New Roman" w:hAnsi="Times New Roman"/>
              </w:rPr>
            </w:pPr>
            <w:r>
              <w:rPr>
                <w:rFonts w:ascii="Times New Roman" w:hAnsi="Times New Roman"/>
              </w:rPr>
              <w:t>РОд-5</w:t>
            </w:r>
          </w:p>
          <w:p w:rsidR="00C936B6" w:rsidRPr="0003274B" w:rsidRDefault="00C936B6" w:rsidP="0003274B">
            <w:pPr>
              <w:pStyle w:val="a3"/>
              <w:rPr>
                <w:rFonts w:ascii="Times New Roman" w:hAnsi="Times New Roman"/>
              </w:rPr>
            </w:pPr>
            <w:r w:rsidRPr="0003274B">
              <w:rPr>
                <w:rFonts w:ascii="Times New Roman" w:hAnsi="Times New Roman"/>
              </w:rPr>
              <w:t>ПК-2</w:t>
            </w:r>
          </w:p>
          <w:p w:rsidR="00C936B6" w:rsidRPr="00B75E6E" w:rsidRDefault="00C936B6" w:rsidP="0003274B">
            <w:pPr>
              <w:rPr>
                <w:sz w:val="24"/>
                <w:szCs w:val="24"/>
              </w:rPr>
            </w:pPr>
            <w:r w:rsidRPr="0003274B">
              <w:rPr>
                <w:sz w:val="22"/>
                <w:szCs w:val="22"/>
              </w:rPr>
              <w:t>ПК-12</w:t>
            </w:r>
          </w:p>
        </w:tc>
        <w:tc>
          <w:tcPr>
            <w:tcW w:w="3969" w:type="dxa"/>
            <w:tcBorders>
              <w:right w:val="single" w:sz="4" w:space="0" w:color="auto"/>
            </w:tcBorders>
          </w:tcPr>
          <w:p w:rsidR="00723259" w:rsidRDefault="00723259" w:rsidP="00723259">
            <w:pPr>
              <w:ind w:right="-177"/>
              <w:rPr>
                <w:b/>
                <w:sz w:val="24"/>
                <w:szCs w:val="24"/>
              </w:rPr>
            </w:pPr>
            <w:r>
              <w:rPr>
                <w:b/>
                <w:sz w:val="24"/>
                <w:szCs w:val="24"/>
              </w:rPr>
              <w:t>Цель</w:t>
            </w:r>
            <w:r w:rsidRPr="001E2B03">
              <w:rPr>
                <w:sz w:val="24"/>
                <w:szCs w:val="24"/>
              </w:rPr>
              <w:t xml:space="preserve">: изучение методики проведения расспроса больных с </w:t>
            </w:r>
            <w:r w:rsidRPr="00371DAD">
              <w:rPr>
                <w:sz w:val="24"/>
                <w:szCs w:val="24"/>
              </w:rPr>
              <w:t>заболеваниями</w:t>
            </w:r>
            <w:r>
              <w:rPr>
                <w:sz w:val="24"/>
                <w:szCs w:val="24"/>
              </w:rPr>
              <w:t xml:space="preserve"> органов, пищеварения выявлять основные синдромы</w:t>
            </w:r>
            <w:r w:rsidRPr="001E2B03">
              <w:rPr>
                <w:sz w:val="24"/>
                <w:szCs w:val="24"/>
              </w:rPr>
              <w:t>,</w:t>
            </w:r>
            <w:r>
              <w:rPr>
                <w:sz w:val="24"/>
                <w:szCs w:val="24"/>
              </w:rPr>
              <w:t xml:space="preserve"> симптомы</w:t>
            </w:r>
            <w:r w:rsidRPr="001E2B03">
              <w:rPr>
                <w:sz w:val="24"/>
                <w:szCs w:val="24"/>
              </w:rPr>
              <w:t>.</w:t>
            </w:r>
          </w:p>
          <w:p w:rsidR="00C936B6" w:rsidRDefault="00C936B6" w:rsidP="00ED51B7">
            <w:pPr>
              <w:pStyle w:val="a3"/>
              <w:jc w:val="center"/>
              <w:rPr>
                <w:rFonts w:ascii="Times New Roman" w:hAnsi="Times New Roman"/>
                <w:b/>
                <w:sz w:val="24"/>
                <w:szCs w:val="24"/>
              </w:rPr>
            </w:pPr>
            <w:r w:rsidRPr="00D27529">
              <w:rPr>
                <w:rFonts w:ascii="Times New Roman" w:hAnsi="Times New Roman"/>
                <w:b/>
                <w:sz w:val="24"/>
                <w:szCs w:val="24"/>
              </w:rPr>
              <w:t>План занятия:</w:t>
            </w:r>
          </w:p>
          <w:p w:rsidR="00C936B6" w:rsidRPr="002B5C8E" w:rsidRDefault="00723259" w:rsidP="00ED51B7">
            <w:pPr>
              <w:pStyle w:val="a3"/>
              <w:rPr>
                <w:rFonts w:ascii="Times New Roman" w:hAnsi="Times New Roman"/>
                <w:sz w:val="24"/>
                <w:szCs w:val="24"/>
              </w:rPr>
            </w:pPr>
            <w:r w:rsidRPr="002B5C8E">
              <w:rPr>
                <w:rFonts w:ascii="Times New Roman" w:hAnsi="Times New Roman"/>
                <w:sz w:val="24"/>
                <w:szCs w:val="24"/>
              </w:rPr>
              <w:t>1.</w:t>
            </w:r>
            <w:r>
              <w:rPr>
                <w:rFonts w:ascii="Times New Roman" w:hAnsi="Times New Roman"/>
                <w:sz w:val="24"/>
                <w:szCs w:val="24"/>
              </w:rPr>
              <w:t>Проведите расспрос</w:t>
            </w:r>
            <w:r w:rsidR="00C936B6" w:rsidRPr="002B5C8E">
              <w:rPr>
                <w:rFonts w:ascii="Times New Roman" w:hAnsi="Times New Roman"/>
                <w:sz w:val="24"/>
                <w:szCs w:val="24"/>
              </w:rPr>
              <w:t xml:space="preserve"> больных с заболеваниями пищевода, желудка и кишечника.</w:t>
            </w:r>
          </w:p>
          <w:p w:rsidR="00C936B6" w:rsidRPr="002B5C8E" w:rsidRDefault="00C936B6" w:rsidP="00ED51B7">
            <w:pPr>
              <w:pStyle w:val="a3"/>
              <w:rPr>
                <w:rFonts w:ascii="Times New Roman" w:hAnsi="Times New Roman"/>
                <w:sz w:val="24"/>
                <w:szCs w:val="24"/>
              </w:rPr>
            </w:pPr>
            <w:r w:rsidRPr="002B5C8E">
              <w:rPr>
                <w:rFonts w:ascii="Times New Roman" w:hAnsi="Times New Roman"/>
                <w:sz w:val="24"/>
                <w:szCs w:val="24"/>
              </w:rPr>
              <w:t>2</w:t>
            </w:r>
            <w:r>
              <w:rPr>
                <w:rFonts w:ascii="Times New Roman" w:hAnsi="Times New Roman"/>
                <w:sz w:val="24"/>
                <w:szCs w:val="24"/>
              </w:rPr>
              <w:t xml:space="preserve">. </w:t>
            </w:r>
            <w:r w:rsidR="004F2C93">
              <w:rPr>
                <w:rFonts w:ascii="Times New Roman" w:hAnsi="Times New Roman"/>
                <w:sz w:val="24"/>
                <w:szCs w:val="24"/>
              </w:rPr>
              <w:t>Расскажите основные жалобы больных с заболеваниями жкт.</w:t>
            </w:r>
          </w:p>
          <w:p w:rsidR="00C936B6" w:rsidRDefault="00C936B6" w:rsidP="00ED51B7">
            <w:pPr>
              <w:pStyle w:val="a3"/>
              <w:rPr>
                <w:rFonts w:ascii="Times New Roman" w:hAnsi="Times New Roman"/>
                <w:sz w:val="24"/>
                <w:szCs w:val="24"/>
              </w:rPr>
            </w:pPr>
            <w:r w:rsidRPr="002B5C8E">
              <w:rPr>
                <w:rFonts w:ascii="Times New Roman" w:hAnsi="Times New Roman"/>
                <w:sz w:val="24"/>
                <w:szCs w:val="24"/>
              </w:rPr>
              <w:t xml:space="preserve">4. </w:t>
            </w:r>
            <w:r>
              <w:rPr>
                <w:rFonts w:ascii="Times New Roman" w:hAnsi="Times New Roman"/>
                <w:sz w:val="24"/>
                <w:szCs w:val="24"/>
              </w:rPr>
              <w:t>Проведите о</w:t>
            </w:r>
            <w:r w:rsidRPr="002B5C8E">
              <w:rPr>
                <w:rFonts w:ascii="Times New Roman" w:hAnsi="Times New Roman"/>
                <w:sz w:val="24"/>
                <w:szCs w:val="24"/>
              </w:rPr>
              <w:t>смотр больных с заб</w:t>
            </w:r>
            <w:r>
              <w:rPr>
                <w:rFonts w:ascii="Times New Roman" w:hAnsi="Times New Roman"/>
                <w:sz w:val="24"/>
                <w:szCs w:val="24"/>
              </w:rPr>
              <w:t>олеваниями органов пищеварения.</w:t>
            </w:r>
          </w:p>
          <w:p w:rsidR="004F2C93" w:rsidRDefault="004F2C93" w:rsidP="00ED51B7">
            <w:pPr>
              <w:pStyle w:val="a3"/>
              <w:rPr>
                <w:rFonts w:ascii="Times New Roman" w:hAnsi="Times New Roman"/>
                <w:sz w:val="24"/>
                <w:szCs w:val="24"/>
              </w:rPr>
            </w:pPr>
            <w:r>
              <w:rPr>
                <w:rFonts w:ascii="Times New Roman" w:hAnsi="Times New Roman"/>
                <w:sz w:val="24"/>
                <w:szCs w:val="24"/>
              </w:rPr>
              <w:t>5.Продемонстрируйте пальпацию живота.</w:t>
            </w:r>
          </w:p>
          <w:p w:rsidR="004F2C93" w:rsidRDefault="004F2C93" w:rsidP="00ED51B7">
            <w:pPr>
              <w:pStyle w:val="a3"/>
              <w:rPr>
                <w:rFonts w:ascii="Times New Roman" w:hAnsi="Times New Roman"/>
                <w:sz w:val="24"/>
                <w:szCs w:val="24"/>
              </w:rPr>
            </w:pPr>
            <w:r>
              <w:rPr>
                <w:rFonts w:ascii="Times New Roman" w:hAnsi="Times New Roman"/>
                <w:sz w:val="24"/>
                <w:szCs w:val="24"/>
              </w:rPr>
              <w:t>6.Покажите перкуссию живота.</w:t>
            </w:r>
          </w:p>
          <w:p w:rsidR="003A7476" w:rsidRDefault="00C04882" w:rsidP="00ED51B7">
            <w:pPr>
              <w:pStyle w:val="a3"/>
              <w:rPr>
                <w:rFonts w:ascii="Times New Roman" w:hAnsi="Times New Roman"/>
                <w:sz w:val="24"/>
                <w:szCs w:val="24"/>
              </w:rPr>
            </w:pPr>
            <w:r>
              <w:rPr>
                <w:rFonts w:ascii="Times New Roman" w:hAnsi="Times New Roman"/>
                <w:sz w:val="24"/>
                <w:szCs w:val="24"/>
              </w:rPr>
              <w:t>7.Расскажите диагностическое значение аускультации живота.</w:t>
            </w:r>
          </w:p>
          <w:p w:rsidR="00C04882" w:rsidRDefault="00C04882" w:rsidP="00ED51B7">
            <w:pPr>
              <w:pStyle w:val="a3"/>
              <w:rPr>
                <w:rFonts w:ascii="Times New Roman" w:hAnsi="Times New Roman"/>
                <w:sz w:val="24"/>
                <w:szCs w:val="24"/>
              </w:rPr>
            </w:pPr>
          </w:p>
          <w:p w:rsidR="00723259" w:rsidRPr="0087137A" w:rsidRDefault="00723259" w:rsidP="00723259">
            <w:pPr>
              <w:rPr>
                <w:b/>
                <w:sz w:val="24"/>
                <w:szCs w:val="24"/>
              </w:rPr>
            </w:pPr>
            <w:r w:rsidRPr="0087137A">
              <w:rPr>
                <w:b/>
                <w:sz w:val="24"/>
                <w:szCs w:val="24"/>
              </w:rPr>
              <w:t>РОт-</w:t>
            </w:r>
          </w:p>
          <w:p w:rsidR="00723259" w:rsidRDefault="00723259" w:rsidP="00723259">
            <w:pPr>
              <w:rPr>
                <w:sz w:val="24"/>
                <w:szCs w:val="24"/>
              </w:rPr>
            </w:pPr>
            <w:r>
              <w:rPr>
                <w:sz w:val="24"/>
                <w:szCs w:val="24"/>
              </w:rPr>
              <w:t>Знает технику проведения расспроса больных</w:t>
            </w:r>
            <w:r w:rsidRPr="00371DAD">
              <w:rPr>
                <w:sz w:val="24"/>
                <w:szCs w:val="24"/>
              </w:rPr>
              <w:t xml:space="preserve"> с заболеваниями </w:t>
            </w:r>
            <w:r>
              <w:rPr>
                <w:sz w:val="24"/>
                <w:szCs w:val="24"/>
              </w:rPr>
              <w:t>органов пищеварения.</w:t>
            </w:r>
          </w:p>
          <w:p w:rsidR="00723259" w:rsidRDefault="00723259" w:rsidP="00723259">
            <w:pPr>
              <w:rPr>
                <w:sz w:val="24"/>
                <w:szCs w:val="24"/>
              </w:rPr>
            </w:pPr>
            <w:r>
              <w:rPr>
                <w:sz w:val="24"/>
                <w:szCs w:val="24"/>
              </w:rPr>
              <w:t>Умеет выявлять основные симптомы, встречающиеся при заболеваниях ЖКТ.</w:t>
            </w:r>
          </w:p>
          <w:p w:rsidR="00723259" w:rsidRPr="002B5C8E" w:rsidRDefault="00723259" w:rsidP="00723259">
            <w:pPr>
              <w:rPr>
                <w:sz w:val="24"/>
                <w:szCs w:val="24"/>
              </w:rPr>
            </w:pPr>
            <w:r>
              <w:rPr>
                <w:sz w:val="24"/>
                <w:szCs w:val="24"/>
              </w:rPr>
              <w:t>Владеет навыками сбора истории болезни и жизни больного.</w:t>
            </w:r>
          </w:p>
          <w:p w:rsidR="00C936B6" w:rsidRPr="0003274B" w:rsidRDefault="00C936B6" w:rsidP="00ED51B7">
            <w:pPr>
              <w:ind w:left="225"/>
              <w:jc w:val="center"/>
              <w:rPr>
                <w:i/>
                <w:sz w:val="24"/>
                <w:szCs w:val="24"/>
              </w:rPr>
            </w:pPr>
            <w:r w:rsidRPr="0003274B">
              <w:rPr>
                <w:i/>
                <w:sz w:val="24"/>
                <w:szCs w:val="24"/>
              </w:rPr>
              <w:t xml:space="preserve">Формы проверки знаний </w:t>
            </w:r>
          </w:p>
          <w:p w:rsidR="00C936B6" w:rsidRPr="0003274B" w:rsidRDefault="00C936B6" w:rsidP="0003274B">
            <w:pPr>
              <w:ind w:left="405"/>
              <w:rPr>
                <w:i/>
                <w:sz w:val="24"/>
                <w:szCs w:val="24"/>
              </w:rPr>
            </w:pPr>
            <w:r w:rsidRPr="0003274B">
              <w:rPr>
                <w:i/>
                <w:sz w:val="24"/>
                <w:szCs w:val="24"/>
              </w:rPr>
              <w:t>Опрос, контрольная раб</w:t>
            </w:r>
            <w:r>
              <w:rPr>
                <w:i/>
                <w:sz w:val="24"/>
                <w:szCs w:val="24"/>
              </w:rPr>
              <w:t>ота, тестирование, ролевые игры</w:t>
            </w:r>
          </w:p>
        </w:tc>
        <w:tc>
          <w:tcPr>
            <w:tcW w:w="699" w:type="dxa"/>
            <w:gridSpan w:val="4"/>
            <w:tcBorders>
              <w:right w:val="single" w:sz="4" w:space="0" w:color="auto"/>
            </w:tcBorders>
          </w:tcPr>
          <w:p w:rsidR="00C936B6" w:rsidRPr="00CC45F8" w:rsidRDefault="00C936B6" w:rsidP="00551FA0">
            <w:pPr>
              <w:ind w:left="225"/>
              <w:jc w:val="center"/>
              <w:rPr>
                <w:sz w:val="24"/>
                <w:szCs w:val="24"/>
              </w:rPr>
            </w:pPr>
            <w:r>
              <w:rPr>
                <w:sz w:val="24"/>
                <w:szCs w:val="24"/>
              </w:rPr>
              <w:t>3ч</w:t>
            </w:r>
          </w:p>
        </w:tc>
        <w:tc>
          <w:tcPr>
            <w:tcW w:w="719" w:type="dxa"/>
            <w:gridSpan w:val="2"/>
            <w:tcBorders>
              <w:right w:val="single" w:sz="4" w:space="0" w:color="auto"/>
            </w:tcBorders>
          </w:tcPr>
          <w:p w:rsidR="00C936B6" w:rsidRPr="0003274B" w:rsidRDefault="00C936B6" w:rsidP="0003274B">
            <w:pPr>
              <w:pStyle w:val="a3"/>
              <w:rPr>
                <w:rFonts w:ascii="Times New Roman" w:hAnsi="Times New Roman"/>
                <w:sz w:val="24"/>
                <w:szCs w:val="24"/>
              </w:rPr>
            </w:pPr>
            <w:r w:rsidRPr="0003274B">
              <w:rPr>
                <w:rFonts w:ascii="Times New Roman" w:hAnsi="Times New Roman"/>
                <w:sz w:val="24"/>
                <w:szCs w:val="24"/>
              </w:rPr>
              <w:t>1,4</w:t>
            </w:r>
          </w:p>
          <w:p w:rsidR="00C936B6" w:rsidRPr="00CC45F8" w:rsidRDefault="00C936B6" w:rsidP="00551FA0">
            <w:pPr>
              <w:ind w:left="225"/>
              <w:jc w:val="center"/>
              <w:rPr>
                <w:sz w:val="24"/>
                <w:szCs w:val="24"/>
              </w:rPr>
            </w:pPr>
          </w:p>
        </w:tc>
        <w:tc>
          <w:tcPr>
            <w:tcW w:w="761" w:type="dxa"/>
            <w:gridSpan w:val="7"/>
            <w:tcBorders>
              <w:right w:val="single" w:sz="4" w:space="0" w:color="auto"/>
            </w:tcBorders>
          </w:tcPr>
          <w:p w:rsidR="00C936B6" w:rsidRPr="00844F75" w:rsidRDefault="00C936B6" w:rsidP="0003274B">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C45F8" w:rsidRDefault="00C936B6" w:rsidP="00551FA0">
            <w:pPr>
              <w:ind w:left="225"/>
              <w:jc w:val="center"/>
              <w:rPr>
                <w:sz w:val="24"/>
                <w:szCs w:val="24"/>
              </w:rPr>
            </w:pPr>
          </w:p>
        </w:tc>
        <w:tc>
          <w:tcPr>
            <w:tcW w:w="798" w:type="dxa"/>
            <w:gridSpan w:val="2"/>
            <w:tcBorders>
              <w:left w:val="single" w:sz="4" w:space="0" w:color="auto"/>
            </w:tcBorders>
          </w:tcPr>
          <w:p w:rsidR="00C936B6" w:rsidRDefault="00C936B6" w:rsidP="0003274B">
            <w:pPr>
              <w:rPr>
                <w:iCs/>
              </w:rPr>
            </w:pPr>
            <w:r w:rsidRPr="0024759E">
              <w:rPr>
                <w:iCs/>
              </w:rPr>
              <w:t>МГ,</w:t>
            </w:r>
          </w:p>
          <w:p w:rsidR="00C936B6" w:rsidRDefault="00C936B6" w:rsidP="0003274B">
            <w:pPr>
              <w:rPr>
                <w:sz w:val="24"/>
              </w:rPr>
            </w:pPr>
            <w:r w:rsidRPr="0024759E">
              <w:rPr>
                <w:iCs/>
              </w:rPr>
              <w:t>През КС</w:t>
            </w:r>
          </w:p>
          <w:p w:rsidR="00C936B6" w:rsidRPr="00844F75" w:rsidRDefault="00C936B6" w:rsidP="0003274B">
            <w:pPr>
              <w:pStyle w:val="a3"/>
              <w:rPr>
                <w:rFonts w:ascii="Times New Roman" w:hAnsi="Times New Roman"/>
                <w:b/>
                <w:sz w:val="24"/>
                <w:szCs w:val="24"/>
              </w:rPr>
            </w:pPr>
          </w:p>
        </w:tc>
        <w:tc>
          <w:tcPr>
            <w:tcW w:w="709" w:type="dxa"/>
          </w:tcPr>
          <w:p w:rsidR="00C936B6" w:rsidRPr="00111EBD" w:rsidRDefault="00C936B6" w:rsidP="00ED51B7">
            <w:pPr>
              <w:jc w:val="center"/>
              <w:rPr>
                <w:sz w:val="24"/>
                <w:szCs w:val="24"/>
              </w:rPr>
            </w:pPr>
            <w:r>
              <w:rPr>
                <w:sz w:val="24"/>
                <w:szCs w:val="24"/>
              </w:rPr>
              <w:t>1-нед</w:t>
            </w:r>
          </w:p>
        </w:tc>
      </w:tr>
      <w:tr w:rsidR="00C936B6" w:rsidRPr="00B75E6E" w:rsidTr="007D1C6E">
        <w:trPr>
          <w:gridAfter w:val="1"/>
          <w:wAfter w:w="30" w:type="dxa"/>
        </w:trPr>
        <w:tc>
          <w:tcPr>
            <w:tcW w:w="1844" w:type="dxa"/>
            <w:tcBorders>
              <w:right w:val="single" w:sz="4" w:space="0" w:color="auto"/>
            </w:tcBorders>
          </w:tcPr>
          <w:p w:rsidR="00C936B6" w:rsidRDefault="00C936B6" w:rsidP="0003274B">
            <w:pPr>
              <w:jc w:val="center"/>
              <w:rPr>
                <w:b/>
                <w:sz w:val="24"/>
                <w:szCs w:val="24"/>
              </w:rPr>
            </w:pPr>
            <w:r>
              <w:rPr>
                <w:b/>
                <w:bCs/>
                <w:sz w:val="24"/>
              </w:rPr>
              <w:t xml:space="preserve">Занятие №17 </w:t>
            </w:r>
            <w:r w:rsidRPr="00475292">
              <w:rPr>
                <w:b/>
                <w:sz w:val="24"/>
              </w:rPr>
              <w:t>Тема занятия:</w:t>
            </w:r>
            <w:r w:rsidR="00C04882">
              <w:rPr>
                <w:sz w:val="24"/>
                <w:szCs w:val="24"/>
              </w:rPr>
              <w:t>«</w:t>
            </w:r>
            <w:r w:rsidR="00F04B5E">
              <w:rPr>
                <w:sz w:val="24"/>
                <w:szCs w:val="24"/>
              </w:rPr>
              <w:t xml:space="preserve"> Язвенная</w:t>
            </w:r>
            <w:r w:rsidR="00F04B5E" w:rsidRPr="00DD2543">
              <w:rPr>
                <w:sz w:val="24"/>
                <w:szCs w:val="24"/>
              </w:rPr>
              <w:t xml:space="preserve"> боле</w:t>
            </w:r>
            <w:r w:rsidR="00F04B5E">
              <w:rPr>
                <w:sz w:val="24"/>
                <w:szCs w:val="24"/>
              </w:rPr>
              <w:t>знь желудка и 12 п.к. Современные фармакологические препараты и схемы лечения язвенной болезни</w:t>
            </w:r>
            <w:r w:rsidRPr="0003274B">
              <w:rPr>
                <w:sz w:val="24"/>
                <w:szCs w:val="24"/>
              </w:rPr>
              <w:t>»</w:t>
            </w:r>
          </w:p>
          <w:p w:rsidR="00C936B6" w:rsidRPr="00B75E6E" w:rsidRDefault="00C936B6" w:rsidP="006329DC">
            <w:pPr>
              <w:rPr>
                <w:b/>
                <w:sz w:val="24"/>
                <w:szCs w:val="24"/>
              </w:rPr>
            </w:pPr>
          </w:p>
        </w:tc>
        <w:tc>
          <w:tcPr>
            <w:tcW w:w="850" w:type="dxa"/>
            <w:tcBorders>
              <w:left w:val="single" w:sz="4" w:space="0" w:color="auto"/>
            </w:tcBorders>
          </w:tcPr>
          <w:p w:rsidR="00723259" w:rsidRDefault="00723259" w:rsidP="00723259">
            <w:pPr>
              <w:pStyle w:val="a3"/>
              <w:rPr>
                <w:rFonts w:ascii="Times New Roman" w:hAnsi="Times New Roman"/>
              </w:rPr>
            </w:pPr>
            <w:r>
              <w:rPr>
                <w:rFonts w:ascii="Times New Roman" w:hAnsi="Times New Roman"/>
              </w:rPr>
              <w:t>РОд-4</w:t>
            </w:r>
          </w:p>
          <w:p w:rsidR="00723259" w:rsidRDefault="00723259" w:rsidP="00723259">
            <w:pPr>
              <w:pStyle w:val="a3"/>
              <w:rPr>
                <w:rFonts w:ascii="Times New Roman" w:hAnsi="Times New Roman"/>
              </w:rPr>
            </w:pPr>
            <w:r>
              <w:rPr>
                <w:rFonts w:ascii="Times New Roman" w:hAnsi="Times New Roman"/>
              </w:rPr>
              <w:t>РОд-5</w:t>
            </w:r>
          </w:p>
          <w:p w:rsidR="00C936B6" w:rsidRPr="0003274B" w:rsidRDefault="00C936B6" w:rsidP="00723259">
            <w:pPr>
              <w:rPr>
                <w:sz w:val="22"/>
                <w:szCs w:val="22"/>
              </w:rPr>
            </w:pPr>
            <w:r w:rsidRPr="0003274B">
              <w:rPr>
                <w:sz w:val="22"/>
                <w:szCs w:val="22"/>
              </w:rPr>
              <w:t>ПК-2</w:t>
            </w:r>
          </w:p>
          <w:p w:rsidR="00C936B6" w:rsidRPr="00B75E6E" w:rsidRDefault="00C936B6" w:rsidP="0003274B">
            <w:pPr>
              <w:rPr>
                <w:b/>
                <w:sz w:val="24"/>
                <w:szCs w:val="24"/>
              </w:rPr>
            </w:pPr>
            <w:r w:rsidRPr="0003274B">
              <w:rPr>
                <w:sz w:val="22"/>
                <w:szCs w:val="22"/>
              </w:rPr>
              <w:t>ПК-12</w:t>
            </w:r>
          </w:p>
        </w:tc>
        <w:tc>
          <w:tcPr>
            <w:tcW w:w="3969" w:type="dxa"/>
            <w:tcBorders>
              <w:right w:val="single" w:sz="4" w:space="0" w:color="auto"/>
            </w:tcBorders>
          </w:tcPr>
          <w:p w:rsidR="00F04B5E" w:rsidRPr="00DD2543" w:rsidRDefault="00723259" w:rsidP="00F04B5E">
            <w:pPr>
              <w:rPr>
                <w:sz w:val="24"/>
                <w:szCs w:val="24"/>
              </w:rPr>
            </w:pPr>
            <w:r>
              <w:rPr>
                <w:b/>
                <w:sz w:val="24"/>
                <w:szCs w:val="24"/>
              </w:rPr>
              <w:t>Цель</w:t>
            </w:r>
            <w:r w:rsidRPr="001E2B03">
              <w:rPr>
                <w:sz w:val="24"/>
                <w:szCs w:val="24"/>
              </w:rPr>
              <w:t xml:space="preserve">: </w:t>
            </w:r>
            <w:r w:rsidR="00F04B5E">
              <w:rPr>
                <w:b/>
                <w:sz w:val="24"/>
                <w:szCs w:val="24"/>
              </w:rPr>
              <w:t xml:space="preserve">: </w:t>
            </w:r>
            <w:r w:rsidR="00F04B5E">
              <w:rPr>
                <w:iCs/>
                <w:sz w:val="24"/>
                <w:szCs w:val="24"/>
              </w:rPr>
              <w:t>изучение этиологии и патогенеза</w:t>
            </w:r>
            <w:r w:rsidR="00F04B5E">
              <w:rPr>
                <w:sz w:val="24"/>
                <w:szCs w:val="24"/>
              </w:rPr>
              <w:t xml:space="preserve"> язвенной болезни </w:t>
            </w:r>
            <w:r w:rsidR="00F04B5E" w:rsidRPr="00DD2543">
              <w:rPr>
                <w:sz w:val="24"/>
                <w:szCs w:val="24"/>
              </w:rPr>
              <w:t>желудка и 12 п.к.</w:t>
            </w:r>
            <w:r w:rsidR="00F04B5E">
              <w:rPr>
                <w:iCs/>
                <w:sz w:val="24"/>
                <w:szCs w:val="24"/>
              </w:rPr>
              <w:t>, проявления клинической картины, классификации</w:t>
            </w:r>
            <w:r w:rsidR="00F04B5E" w:rsidRPr="00DD2543">
              <w:rPr>
                <w:sz w:val="24"/>
                <w:szCs w:val="24"/>
              </w:rPr>
              <w:t xml:space="preserve"> язвенной </w:t>
            </w:r>
          </w:p>
          <w:p w:rsidR="00F04B5E" w:rsidRPr="00130BA7" w:rsidRDefault="00F04B5E" w:rsidP="00F04B5E">
            <w:pPr>
              <w:rPr>
                <w:sz w:val="24"/>
                <w:szCs w:val="24"/>
              </w:rPr>
            </w:pPr>
            <w:r w:rsidRPr="00DD2543">
              <w:rPr>
                <w:sz w:val="24"/>
                <w:szCs w:val="24"/>
              </w:rPr>
              <w:t>боле</w:t>
            </w:r>
            <w:r>
              <w:rPr>
                <w:sz w:val="24"/>
                <w:szCs w:val="24"/>
              </w:rPr>
              <w:t>зни желудка и 12 п.к.</w:t>
            </w:r>
            <w:r>
              <w:rPr>
                <w:iCs/>
                <w:sz w:val="24"/>
                <w:szCs w:val="24"/>
              </w:rPr>
              <w:t xml:space="preserve"> Обучение методам диагностики, лечения.</w:t>
            </w:r>
          </w:p>
          <w:p w:rsidR="00723259" w:rsidRDefault="00723259" w:rsidP="00F04B5E">
            <w:pPr>
              <w:ind w:right="-177"/>
              <w:rPr>
                <w:b/>
                <w:sz w:val="24"/>
                <w:szCs w:val="24"/>
              </w:rPr>
            </w:pPr>
          </w:p>
          <w:p w:rsidR="00723259" w:rsidRDefault="00723259" w:rsidP="00ED51B7">
            <w:pPr>
              <w:ind w:left="405"/>
              <w:jc w:val="center"/>
              <w:rPr>
                <w:b/>
                <w:sz w:val="24"/>
                <w:szCs w:val="24"/>
              </w:rPr>
            </w:pPr>
          </w:p>
          <w:p w:rsidR="00C936B6" w:rsidRPr="00B92B56" w:rsidRDefault="00C936B6" w:rsidP="00ED51B7">
            <w:pPr>
              <w:ind w:left="405"/>
              <w:jc w:val="center"/>
              <w:rPr>
                <w:b/>
                <w:sz w:val="24"/>
                <w:szCs w:val="24"/>
              </w:rPr>
            </w:pPr>
            <w:r w:rsidRPr="00D27529">
              <w:rPr>
                <w:b/>
                <w:sz w:val="24"/>
                <w:szCs w:val="24"/>
              </w:rPr>
              <w:t>План занятия:</w:t>
            </w:r>
          </w:p>
          <w:p w:rsidR="00F04B5E" w:rsidRPr="00B75E6E" w:rsidRDefault="00F04B5E" w:rsidP="00F04B5E">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язвенного поражения желудка и 12-п.к.</w:t>
            </w:r>
          </w:p>
          <w:p w:rsidR="00F04B5E" w:rsidRPr="00B75E6E" w:rsidRDefault="00F04B5E" w:rsidP="00F04B5E">
            <w:pPr>
              <w:rPr>
                <w:sz w:val="24"/>
                <w:szCs w:val="24"/>
              </w:rPr>
            </w:pPr>
            <w:r>
              <w:rPr>
                <w:sz w:val="24"/>
                <w:szCs w:val="24"/>
              </w:rPr>
              <w:t>2</w:t>
            </w:r>
            <w:r w:rsidRPr="00B75E6E">
              <w:rPr>
                <w:sz w:val="24"/>
                <w:szCs w:val="24"/>
              </w:rPr>
              <w:t>.</w:t>
            </w:r>
            <w:r>
              <w:rPr>
                <w:sz w:val="24"/>
                <w:szCs w:val="24"/>
              </w:rPr>
              <w:t>Расскажите основные жалобы при ЯБЖ и 12п.к.</w:t>
            </w:r>
          </w:p>
          <w:p w:rsidR="00F04B5E" w:rsidRDefault="00F04B5E" w:rsidP="00F04B5E">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язвенной болезни.</w:t>
            </w:r>
          </w:p>
          <w:p w:rsidR="00F04B5E" w:rsidRDefault="00F04B5E" w:rsidP="00F04B5E">
            <w:pPr>
              <w:rPr>
                <w:sz w:val="24"/>
                <w:szCs w:val="24"/>
              </w:rPr>
            </w:pPr>
            <w:r>
              <w:rPr>
                <w:sz w:val="24"/>
                <w:szCs w:val="24"/>
              </w:rPr>
              <w:t>5.Назовите современные фармакологические препараты.</w:t>
            </w:r>
          </w:p>
          <w:p w:rsidR="00F04B5E" w:rsidRDefault="00F04B5E" w:rsidP="00F04B5E">
            <w:pPr>
              <w:rPr>
                <w:sz w:val="24"/>
                <w:szCs w:val="24"/>
              </w:rPr>
            </w:pPr>
            <w:r>
              <w:rPr>
                <w:sz w:val="24"/>
                <w:szCs w:val="24"/>
              </w:rPr>
              <w:t>6.Предложите схемы лечения.</w:t>
            </w:r>
          </w:p>
          <w:p w:rsidR="00F04B5E" w:rsidRPr="00B75E6E" w:rsidRDefault="00F04B5E" w:rsidP="00F04B5E">
            <w:pPr>
              <w:rPr>
                <w:sz w:val="24"/>
                <w:szCs w:val="24"/>
              </w:rPr>
            </w:pPr>
          </w:p>
          <w:p w:rsidR="00C936B6" w:rsidRPr="00C0587F" w:rsidRDefault="00C936B6" w:rsidP="00ED51B7">
            <w:pPr>
              <w:pStyle w:val="a3"/>
              <w:rPr>
                <w:rFonts w:ascii="Times New Roman" w:hAnsi="Times New Roman"/>
                <w:sz w:val="24"/>
                <w:szCs w:val="24"/>
              </w:rPr>
            </w:pPr>
          </w:p>
          <w:p w:rsidR="00723259" w:rsidRPr="007A43F5" w:rsidRDefault="00723259" w:rsidP="00723259">
            <w:pPr>
              <w:pStyle w:val="a9"/>
              <w:ind w:left="0"/>
              <w:rPr>
                <w:b/>
                <w:sz w:val="24"/>
                <w:szCs w:val="24"/>
              </w:rPr>
            </w:pPr>
            <w:r w:rsidRPr="007A43F5">
              <w:rPr>
                <w:b/>
                <w:sz w:val="24"/>
                <w:szCs w:val="24"/>
              </w:rPr>
              <w:t>РОт-</w:t>
            </w:r>
          </w:p>
          <w:p w:rsidR="00F04B5E" w:rsidRPr="00020FD0" w:rsidRDefault="00F04B5E" w:rsidP="00F04B5E">
            <w:pPr>
              <w:rPr>
                <w:sz w:val="24"/>
                <w:szCs w:val="24"/>
              </w:rPr>
            </w:pPr>
            <w:r>
              <w:rPr>
                <w:iCs/>
                <w:sz w:val="24"/>
                <w:szCs w:val="24"/>
              </w:rPr>
              <w:t xml:space="preserve">Знает этиологию и патогенез </w:t>
            </w:r>
            <w:r>
              <w:rPr>
                <w:sz w:val="24"/>
                <w:szCs w:val="24"/>
              </w:rPr>
              <w:t xml:space="preserve"> язвенной болезни </w:t>
            </w:r>
            <w:r w:rsidRPr="00DD2543">
              <w:rPr>
                <w:sz w:val="24"/>
                <w:szCs w:val="24"/>
              </w:rPr>
              <w:t xml:space="preserve"> желудка и 12 п.к.</w:t>
            </w:r>
            <w:r>
              <w:rPr>
                <w:sz w:val="24"/>
                <w:szCs w:val="24"/>
              </w:rPr>
              <w:t>.</w:t>
            </w:r>
          </w:p>
          <w:p w:rsidR="00F04B5E" w:rsidRPr="00553699" w:rsidRDefault="00F04B5E" w:rsidP="00F04B5E">
            <w:pPr>
              <w:rPr>
                <w:sz w:val="24"/>
                <w:szCs w:val="24"/>
              </w:rPr>
            </w:pPr>
            <w:r>
              <w:rPr>
                <w:iCs/>
                <w:sz w:val="24"/>
                <w:szCs w:val="24"/>
              </w:rPr>
              <w:t>Умеет выявлять основные клинические симптомы и синдромы</w:t>
            </w:r>
            <w:r w:rsidRPr="00DD2543">
              <w:rPr>
                <w:sz w:val="24"/>
                <w:szCs w:val="24"/>
              </w:rPr>
              <w:t xml:space="preserve"> язвенной боле</w:t>
            </w:r>
            <w:r>
              <w:rPr>
                <w:sz w:val="24"/>
                <w:szCs w:val="24"/>
              </w:rPr>
              <w:t>зни желудка и 12 п.к.</w:t>
            </w:r>
          </w:p>
          <w:p w:rsidR="00C936B6" w:rsidRPr="00723259" w:rsidRDefault="00F04B5E" w:rsidP="00F04B5E">
            <w:pPr>
              <w:pStyle w:val="a9"/>
              <w:ind w:left="0"/>
              <w:rPr>
                <w:sz w:val="24"/>
                <w:szCs w:val="24"/>
              </w:rPr>
            </w:pPr>
            <w:r>
              <w:rPr>
                <w:iCs/>
                <w:sz w:val="24"/>
                <w:szCs w:val="24"/>
              </w:rPr>
              <w:t>Владеет методикой физикального обследования и диагностического поиска для постановки диагноза.</w:t>
            </w:r>
          </w:p>
          <w:p w:rsidR="00C936B6" w:rsidRPr="00682511" w:rsidRDefault="00C936B6" w:rsidP="00ED51B7">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C936B6" w:rsidRPr="00682511" w:rsidRDefault="00C936B6" w:rsidP="00682511">
            <w:pPr>
              <w:pStyle w:val="a3"/>
              <w:rPr>
                <w:rFonts w:ascii="Times New Roman" w:hAnsi="Times New Roman"/>
                <w:i/>
                <w:sz w:val="24"/>
                <w:szCs w:val="24"/>
              </w:rPr>
            </w:pPr>
            <w:r w:rsidRPr="00682511">
              <w:rPr>
                <w:rFonts w:ascii="Times New Roman" w:hAnsi="Times New Roman"/>
                <w:i/>
                <w:sz w:val="24"/>
                <w:szCs w:val="24"/>
              </w:rPr>
              <w:t>Опрос, контрольная работа, ролевые игры</w:t>
            </w:r>
            <w:r>
              <w:rPr>
                <w:rFonts w:ascii="Times New Roman" w:hAnsi="Times New Roman"/>
                <w:i/>
                <w:sz w:val="24"/>
                <w:szCs w:val="24"/>
              </w:rPr>
              <w:t>.</w:t>
            </w:r>
          </w:p>
        </w:tc>
        <w:tc>
          <w:tcPr>
            <w:tcW w:w="699" w:type="dxa"/>
            <w:gridSpan w:val="4"/>
            <w:tcBorders>
              <w:right w:val="single" w:sz="4" w:space="0" w:color="auto"/>
            </w:tcBorders>
          </w:tcPr>
          <w:p w:rsidR="00C936B6" w:rsidRPr="009E67E8" w:rsidRDefault="00C936B6" w:rsidP="00ED51B7">
            <w:pPr>
              <w:ind w:left="225"/>
              <w:jc w:val="center"/>
              <w:rPr>
                <w:sz w:val="24"/>
                <w:szCs w:val="24"/>
              </w:rPr>
            </w:pPr>
            <w:r>
              <w:rPr>
                <w:sz w:val="24"/>
                <w:szCs w:val="24"/>
              </w:rPr>
              <w:t>3ч</w:t>
            </w:r>
          </w:p>
        </w:tc>
        <w:tc>
          <w:tcPr>
            <w:tcW w:w="719" w:type="dxa"/>
            <w:gridSpan w:val="2"/>
            <w:tcBorders>
              <w:right w:val="single" w:sz="4" w:space="0" w:color="auto"/>
            </w:tcBorders>
          </w:tcPr>
          <w:p w:rsidR="00C936B6" w:rsidRPr="0003274B" w:rsidRDefault="00C936B6" w:rsidP="0003274B">
            <w:pPr>
              <w:jc w:val="center"/>
              <w:rPr>
                <w:sz w:val="24"/>
                <w:szCs w:val="24"/>
              </w:rPr>
            </w:pPr>
            <w:r w:rsidRPr="0003274B">
              <w:rPr>
                <w:sz w:val="24"/>
                <w:szCs w:val="24"/>
              </w:rPr>
              <w:t>1,4</w:t>
            </w:r>
          </w:p>
          <w:p w:rsidR="00C936B6" w:rsidRPr="009E67E8" w:rsidRDefault="00C936B6" w:rsidP="00ED51B7">
            <w:pPr>
              <w:ind w:left="225"/>
              <w:jc w:val="center"/>
              <w:rPr>
                <w:sz w:val="24"/>
                <w:szCs w:val="24"/>
              </w:rPr>
            </w:pPr>
          </w:p>
        </w:tc>
        <w:tc>
          <w:tcPr>
            <w:tcW w:w="761" w:type="dxa"/>
            <w:gridSpan w:val="7"/>
            <w:tcBorders>
              <w:right w:val="single" w:sz="4" w:space="0" w:color="auto"/>
            </w:tcBorders>
          </w:tcPr>
          <w:p w:rsidR="00C936B6" w:rsidRPr="00844F75" w:rsidRDefault="00C936B6" w:rsidP="0003274B">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9E67E8" w:rsidRDefault="00C936B6" w:rsidP="00ED51B7">
            <w:pPr>
              <w:ind w:left="225"/>
              <w:jc w:val="center"/>
              <w:rPr>
                <w:sz w:val="24"/>
                <w:szCs w:val="24"/>
              </w:rPr>
            </w:pPr>
          </w:p>
        </w:tc>
        <w:tc>
          <w:tcPr>
            <w:tcW w:w="798" w:type="dxa"/>
            <w:gridSpan w:val="2"/>
            <w:tcBorders>
              <w:left w:val="single" w:sz="4" w:space="0" w:color="auto"/>
            </w:tcBorders>
          </w:tcPr>
          <w:p w:rsidR="00C936B6" w:rsidRPr="009031ED" w:rsidRDefault="00C936B6" w:rsidP="0003274B">
            <w:pPr>
              <w:rPr>
                <w:iCs/>
              </w:rPr>
            </w:pPr>
            <w:r w:rsidRPr="009031ED">
              <w:rPr>
                <w:iCs/>
              </w:rPr>
              <w:t>МГ</w:t>
            </w:r>
          </w:p>
          <w:p w:rsidR="00C936B6" w:rsidRDefault="00C936B6" w:rsidP="0003274B">
            <w:pPr>
              <w:rPr>
                <w:sz w:val="24"/>
                <w:szCs w:val="24"/>
              </w:rPr>
            </w:pPr>
            <w:r>
              <w:rPr>
                <w:iCs/>
              </w:rPr>
              <w:t>Пре</w:t>
            </w:r>
            <w:r w:rsidRPr="009031ED">
              <w:rPr>
                <w:iCs/>
              </w:rPr>
              <w:t>з Д</w:t>
            </w:r>
            <w:r w:rsidRPr="009031ED">
              <w:rPr>
                <w:iCs/>
                <w:sz w:val="24"/>
                <w:szCs w:val="24"/>
              </w:rPr>
              <w:t xml:space="preserve"> МШ</w:t>
            </w:r>
          </w:p>
          <w:p w:rsidR="00C936B6" w:rsidRPr="00B75E6E" w:rsidRDefault="00C936B6" w:rsidP="0003274B">
            <w:pPr>
              <w:jc w:val="center"/>
              <w:rPr>
                <w:b/>
                <w:sz w:val="24"/>
                <w:szCs w:val="24"/>
              </w:rPr>
            </w:pPr>
          </w:p>
        </w:tc>
        <w:tc>
          <w:tcPr>
            <w:tcW w:w="709" w:type="dxa"/>
          </w:tcPr>
          <w:p w:rsidR="00C936B6" w:rsidRPr="0003274B" w:rsidRDefault="00C936B6" w:rsidP="0003274B">
            <w:pPr>
              <w:rPr>
                <w:sz w:val="24"/>
                <w:szCs w:val="24"/>
              </w:rPr>
            </w:pPr>
            <w:r w:rsidRPr="0003274B">
              <w:rPr>
                <w:sz w:val="24"/>
                <w:szCs w:val="24"/>
              </w:rPr>
              <w:t>2-нед</w:t>
            </w:r>
          </w:p>
        </w:tc>
      </w:tr>
      <w:tr w:rsidR="00C936B6" w:rsidTr="007D1C6E">
        <w:trPr>
          <w:gridAfter w:val="1"/>
          <w:wAfter w:w="30" w:type="dxa"/>
        </w:trPr>
        <w:tc>
          <w:tcPr>
            <w:tcW w:w="1844" w:type="dxa"/>
            <w:tcBorders>
              <w:right w:val="single" w:sz="4" w:space="0" w:color="auto"/>
            </w:tcBorders>
          </w:tcPr>
          <w:p w:rsidR="00C936B6" w:rsidRPr="00682511" w:rsidRDefault="00C936B6" w:rsidP="0087234F">
            <w:pPr>
              <w:ind w:right="-177"/>
              <w:jc w:val="center"/>
              <w:rPr>
                <w:sz w:val="24"/>
                <w:szCs w:val="24"/>
              </w:rPr>
            </w:pPr>
            <w:r>
              <w:rPr>
                <w:b/>
                <w:bCs/>
                <w:sz w:val="24"/>
              </w:rPr>
              <w:t xml:space="preserve">Занятие №18 Тема занятия: </w:t>
            </w:r>
            <w:r w:rsidR="0087234F">
              <w:rPr>
                <w:sz w:val="24"/>
                <w:szCs w:val="24"/>
              </w:rPr>
              <w:t xml:space="preserve">«Основные жалобы </w:t>
            </w:r>
            <w:r w:rsidR="00C4115C">
              <w:rPr>
                <w:sz w:val="24"/>
                <w:szCs w:val="24"/>
              </w:rPr>
              <w:t xml:space="preserve"> и осмотр </w:t>
            </w:r>
            <w:r w:rsidR="0087234F">
              <w:rPr>
                <w:sz w:val="24"/>
                <w:szCs w:val="24"/>
              </w:rPr>
              <w:t>больных с заболеваниями печени, желчного пузыря и поджелудочной железы</w:t>
            </w:r>
            <w:r w:rsidRPr="00682511">
              <w:rPr>
                <w:sz w:val="24"/>
                <w:szCs w:val="24"/>
              </w:rPr>
              <w:t>»</w:t>
            </w:r>
            <w:r w:rsidR="0087234F">
              <w:rPr>
                <w:sz w:val="24"/>
                <w:szCs w:val="24"/>
              </w:rPr>
              <w:t>.</w:t>
            </w:r>
          </w:p>
        </w:tc>
        <w:tc>
          <w:tcPr>
            <w:tcW w:w="850" w:type="dxa"/>
            <w:tcBorders>
              <w:left w:val="single" w:sz="4" w:space="0" w:color="auto"/>
            </w:tcBorders>
          </w:tcPr>
          <w:p w:rsidR="00C936B6" w:rsidRPr="00682511" w:rsidRDefault="00057768" w:rsidP="00682511">
            <w:pPr>
              <w:rPr>
                <w:sz w:val="22"/>
                <w:szCs w:val="22"/>
              </w:rPr>
            </w:pPr>
            <w:r>
              <w:rPr>
                <w:sz w:val="22"/>
                <w:szCs w:val="22"/>
              </w:rPr>
              <w:t xml:space="preserve">РОд-5 РОд-6 </w:t>
            </w:r>
            <w:r w:rsidR="00C936B6" w:rsidRPr="00682511">
              <w:rPr>
                <w:sz w:val="22"/>
                <w:szCs w:val="22"/>
              </w:rPr>
              <w:t>ПК-11</w:t>
            </w:r>
          </w:p>
          <w:p w:rsidR="00C936B6" w:rsidRPr="00682511" w:rsidRDefault="00C936B6" w:rsidP="00682511">
            <w:pPr>
              <w:rPr>
                <w:sz w:val="22"/>
                <w:szCs w:val="22"/>
              </w:rPr>
            </w:pPr>
            <w:r w:rsidRPr="00682511">
              <w:rPr>
                <w:sz w:val="22"/>
                <w:szCs w:val="22"/>
              </w:rPr>
              <w:t>ПК-12</w:t>
            </w:r>
          </w:p>
          <w:p w:rsidR="00C936B6" w:rsidRPr="00B75E6E" w:rsidRDefault="00C936B6" w:rsidP="00682511">
            <w:pPr>
              <w:rPr>
                <w:b/>
                <w:sz w:val="24"/>
                <w:szCs w:val="24"/>
              </w:rPr>
            </w:pPr>
            <w:r w:rsidRPr="00682511">
              <w:rPr>
                <w:sz w:val="22"/>
                <w:szCs w:val="22"/>
              </w:rPr>
              <w:t>ПК-14</w:t>
            </w:r>
          </w:p>
        </w:tc>
        <w:tc>
          <w:tcPr>
            <w:tcW w:w="3969" w:type="dxa"/>
            <w:tcBorders>
              <w:right w:val="single" w:sz="4" w:space="0" w:color="auto"/>
            </w:tcBorders>
          </w:tcPr>
          <w:p w:rsidR="00057768" w:rsidRDefault="00057768" w:rsidP="00057768">
            <w:pPr>
              <w:ind w:right="-177"/>
              <w:jc w:val="center"/>
              <w:rPr>
                <w:b/>
                <w:sz w:val="24"/>
                <w:szCs w:val="24"/>
              </w:rPr>
            </w:pPr>
            <w:r>
              <w:rPr>
                <w:b/>
                <w:sz w:val="24"/>
                <w:szCs w:val="24"/>
              </w:rPr>
              <w:t xml:space="preserve">Цель: </w:t>
            </w:r>
            <w:r w:rsidRPr="009F3165">
              <w:rPr>
                <w:sz w:val="24"/>
                <w:szCs w:val="24"/>
              </w:rPr>
              <w:t xml:space="preserve">изучение </w:t>
            </w:r>
            <w:r w:rsidR="0087234F">
              <w:rPr>
                <w:sz w:val="24"/>
                <w:szCs w:val="24"/>
              </w:rPr>
              <w:t>основных жалоб больных заболеваниями печени, желчного пузыря и поджелудочной железы.</w:t>
            </w:r>
          </w:p>
          <w:p w:rsidR="00C936B6" w:rsidRPr="0053165E" w:rsidRDefault="00C936B6" w:rsidP="00ED51B7">
            <w:pPr>
              <w:ind w:right="-177"/>
              <w:jc w:val="center"/>
              <w:rPr>
                <w:b/>
                <w:sz w:val="24"/>
                <w:szCs w:val="24"/>
              </w:rPr>
            </w:pPr>
            <w:r w:rsidRPr="0053165E">
              <w:rPr>
                <w:b/>
                <w:sz w:val="24"/>
                <w:szCs w:val="24"/>
              </w:rPr>
              <w:t>План занятия:</w:t>
            </w:r>
          </w:p>
          <w:p w:rsidR="00C936B6" w:rsidRDefault="003A7476" w:rsidP="003A7476">
            <w:pPr>
              <w:ind w:right="-177"/>
              <w:rPr>
                <w:sz w:val="24"/>
                <w:szCs w:val="24"/>
              </w:rPr>
            </w:pPr>
            <w:r>
              <w:rPr>
                <w:sz w:val="24"/>
                <w:szCs w:val="24"/>
              </w:rPr>
              <w:t>1.</w:t>
            </w:r>
            <w:r w:rsidR="0087234F">
              <w:rPr>
                <w:sz w:val="24"/>
                <w:szCs w:val="24"/>
              </w:rPr>
              <w:t>Расскажите основные жалобы больных при заболеваниях печени.</w:t>
            </w:r>
          </w:p>
          <w:p w:rsidR="0087234F" w:rsidRDefault="0087234F" w:rsidP="003A7476">
            <w:pPr>
              <w:ind w:right="-177"/>
              <w:rPr>
                <w:sz w:val="24"/>
                <w:szCs w:val="24"/>
              </w:rPr>
            </w:pPr>
            <w:r>
              <w:rPr>
                <w:sz w:val="24"/>
                <w:szCs w:val="24"/>
              </w:rPr>
              <w:t>2.Обьясните причины болевого синдрома.</w:t>
            </w:r>
          </w:p>
          <w:p w:rsidR="0087234F" w:rsidRDefault="0087234F" w:rsidP="003A7476">
            <w:pPr>
              <w:ind w:right="-177"/>
              <w:rPr>
                <w:sz w:val="24"/>
                <w:szCs w:val="24"/>
              </w:rPr>
            </w:pPr>
            <w:r>
              <w:rPr>
                <w:sz w:val="24"/>
                <w:szCs w:val="24"/>
              </w:rPr>
              <w:t>3.Перечислите жалобы больных при заболеваниях желчного пузыря</w:t>
            </w:r>
            <w:r w:rsidR="00C4115C">
              <w:rPr>
                <w:sz w:val="24"/>
                <w:szCs w:val="24"/>
              </w:rPr>
              <w:t xml:space="preserve"> и поджелудочной железы.</w:t>
            </w:r>
          </w:p>
          <w:p w:rsidR="00C4115C" w:rsidRPr="0053165E" w:rsidRDefault="00C4115C" w:rsidP="003A7476">
            <w:pPr>
              <w:ind w:right="-177"/>
              <w:rPr>
                <w:sz w:val="24"/>
                <w:szCs w:val="24"/>
              </w:rPr>
            </w:pPr>
            <w:r>
              <w:rPr>
                <w:sz w:val="24"/>
                <w:szCs w:val="24"/>
              </w:rPr>
              <w:t>4.Расскажите о внешнесекреторной недостаточности поджелуджочной железы.</w:t>
            </w:r>
          </w:p>
          <w:p w:rsidR="00C936B6" w:rsidRPr="0053165E" w:rsidRDefault="00C4115C" w:rsidP="003A7476">
            <w:pPr>
              <w:ind w:right="-177"/>
              <w:rPr>
                <w:sz w:val="24"/>
                <w:szCs w:val="24"/>
              </w:rPr>
            </w:pPr>
            <w:r>
              <w:rPr>
                <w:sz w:val="24"/>
                <w:szCs w:val="24"/>
              </w:rPr>
              <w:t>4</w:t>
            </w:r>
            <w:r w:rsidR="003A7476">
              <w:rPr>
                <w:sz w:val="24"/>
                <w:szCs w:val="24"/>
              </w:rPr>
              <w:t>.</w:t>
            </w:r>
            <w:r>
              <w:rPr>
                <w:sz w:val="24"/>
                <w:szCs w:val="24"/>
              </w:rPr>
              <w:t>Расскажите кожные проявления при заболеваниях печени.</w:t>
            </w:r>
          </w:p>
          <w:p w:rsidR="00C936B6" w:rsidRDefault="00057768" w:rsidP="008E61E1">
            <w:pPr>
              <w:rPr>
                <w:b/>
                <w:sz w:val="24"/>
                <w:szCs w:val="24"/>
              </w:rPr>
            </w:pPr>
            <w:r>
              <w:rPr>
                <w:b/>
                <w:sz w:val="24"/>
                <w:szCs w:val="24"/>
              </w:rPr>
              <w:t>РОт-</w:t>
            </w:r>
          </w:p>
          <w:p w:rsidR="00130BA7" w:rsidRPr="00130BA7" w:rsidRDefault="00C4115C" w:rsidP="00C4115C">
            <w:pPr>
              <w:ind w:left="225"/>
              <w:rPr>
                <w:sz w:val="24"/>
                <w:szCs w:val="24"/>
              </w:rPr>
            </w:pPr>
            <w:r>
              <w:rPr>
                <w:sz w:val="24"/>
                <w:szCs w:val="24"/>
              </w:rPr>
              <w:t>Знает проводить расспрос и осмотр больных заболеваниями печени, желчного пузыря и поджелудочной железы.</w:t>
            </w:r>
          </w:p>
          <w:p w:rsidR="00C936B6" w:rsidRPr="00682511" w:rsidRDefault="00C936B6" w:rsidP="00ED51B7">
            <w:pPr>
              <w:ind w:left="225"/>
              <w:jc w:val="center"/>
              <w:rPr>
                <w:i/>
                <w:sz w:val="24"/>
                <w:szCs w:val="24"/>
              </w:rPr>
            </w:pPr>
            <w:r w:rsidRPr="00682511">
              <w:rPr>
                <w:i/>
                <w:sz w:val="24"/>
                <w:szCs w:val="24"/>
              </w:rPr>
              <w:t xml:space="preserve">Формы проверки знаний </w:t>
            </w:r>
          </w:p>
          <w:p w:rsidR="00C936B6" w:rsidRPr="00682511" w:rsidRDefault="00C936B6" w:rsidP="00682511">
            <w:pPr>
              <w:ind w:left="405"/>
              <w:rPr>
                <w:i/>
                <w:sz w:val="24"/>
                <w:szCs w:val="24"/>
              </w:rPr>
            </w:pPr>
            <w:r w:rsidRPr="00682511">
              <w:rPr>
                <w:i/>
                <w:sz w:val="24"/>
                <w:szCs w:val="24"/>
              </w:rPr>
              <w:t>Опрос, к</w:t>
            </w:r>
            <w:r>
              <w:rPr>
                <w:i/>
                <w:sz w:val="24"/>
                <w:szCs w:val="24"/>
              </w:rPr>
              <w:t>онтрольная работа, ролевые игры.</w:t>
            </w:r>
          </w:p>
        </w:tc>
        <w:tc>
          <w:tcPr>
            <w:tcW w:w="699" w:type="dxa"/>
            <w:gridSpan w:val="4"/>
            <w:tcBorders>
              <w:right w:val="single" w:sz="4" w:space="0" w:color="auto"/>
            </w:tcBorders>
          </w:tcPr>
          <w:p w:rsidR="00C936B6" w:rsidRPr="00CB7F27" w:rsidRDefault="00C936B6" w:rsidP="00ED51B7">
            <w:pPr>
              <w:ind w:left="225"/>
              <w:jc w:val="center"/>
              <w:rPr>
                <w:sz w:val="24"/>
                <w:szCs w:val="24"/>
              </w:rPr>
            </w:pPr>
            <w:r>
              <w:rPr>
                <w:sz w:val="24"/>
                <w:szCs w:val="24"/>
              </w:rPr>
              <w:t>3ч</w:t>
            </w:r>
          </w:p>
        </w:tc>
        <w:tc>
          <w:tcPr>
            <w:tcW w:w="719" w:type="dxa"/>
            <w:gridSpan w:val="2"/>
            <w:tcBorders>
              <w:right w:val="single" w:sz="4" w:space="0" w:color="auto"/>
            </w:tcBorders>
          </w:tcPr>
          <w:p w:rsidR="00C936B6" w:rsidRPr="00682511" w:rsidRDefault="00C936B6" w:rsidP="00682511">
            <w:pPr>
              <w:rPr>
                <w:sz w:val="24"/>
                <w:szCs w:val="24"/>
              </w:rPr>
            </w:pPr>
            <w:r w:rsidRPr="00682511">
              <w:rPr>
                <w:sz w:val="24"/>
                <w:szCs w:val="24"/>
              </w:rPr>
              <w:t>1,4</w:t>
            </w:r>
          </w:p>
          <w:p w:rsidR="00C936B6" w:rsidRPr="00CB7F27"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682511">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CB7F27" w:rsidRDefault="00C936B6" w:rsidP="00ED51B7">
            <w:pPr>
              <w:ind w:left="225"/>
              <w:jc w:val="center"/>
              <w:rPr>
                <w:sz w:val="24"/>
                <w:szCs w:val="24"/>
              </w:rPr>
            </w:pPr>
          </w:p>
        </w:tc>
        <w:tc>
          <w:tcPr>
            <w:tcW w:w="850" w:type="dxa"/>
            <w:gridSpan w:val="6"/>
            <w:tcBorders>
              <w:left w:val="single" w:sz="4" w:space="0" w:color="auto"/>
            </w:tcBorders>
          </w:tcPr>
          <w:p w:rsidR="00C936B6" w:rsidRDefault="00C936B6" w:rsidP="00682511">
            <w:pPr>
              <w:rPr>
                <w:iCs/>
              </w:rPr>
            </w:pPr>
            <w:r w:rsidRPr="0024759E">
              <w:rPr>
                <w:iCs/>
              </w:rPr>
              <w:t>МГ,</w:t>
            </w:r>
          </w:p>
          <w:p w:rsidR="00C936B6" w:rsidRDefault="00C936B6" w:rsidP="00682511">
            <w:pPr>
              <w:rPr>
                <w:sz w:val="24"/>
              </w:rPr>
            </w:pPr>
            <w:r w:rsidRPr="0024759E">
              <w:rPr>
                <w:iCs/>
              </w:rPr>
              <w:t>През КС</w:t>
            </w:r>
          </w:p>
          <w:p w:rsidR="00C936B6" w:rsidRPr="00111EBD" w:rsidRDefault="00C936B6" w:rsidP="00682511">
            <w:pPr>
              <w:ind w:left="225"/>
              <w:jc w:val="center"/>
              <w:rPr>
                <w:sz w:val="24"/>
                <w:szCs w:val="24"/>
              </w:rPr>
            </w:pPr>
          </w:p>
        </w:tc>
        <w:tc>
          <w:tcPr>
            <w:tcW w:w="709" w:type="dxa"/>
          </w:tcPr>
          <w:p w:rsidR="00C936B6" w:rsidRPr="00682511" w:rsidRDefault="00C936B6" w:rsidP="00682511">
            <w:pPr>
              <w:rPr>
                <w:sz w:val="24"/>
                <w:szCs w:val="24"/>
              </w:rPr>
            </w:pPr>
            <w:r w:rsidRPr="00682511">
              <w:rPr>
                <w:sz w:val="24"/>
                <w:szCs w:val="24"/>
              </w:rPr>
              <w:t>3-нед</w:t>
            </w:r>
          </w:p>
        </w:tc>
      </w:tr>
      <w:tr w:rsidR="00C936B6" w:rsidTr="007D1C6E">
        <w:trPr>
          <w:gridAfter w:val="1"/>
          <w:wAfter w:w="30" w:type="dxa"/>
        </w:trPr>
        <w:tc>
          <w:tcPr>
            <w:tcW w:w="1844" w:type="dxa"/>
            <w:tcBorders>
              <w:right w:val="single" w:sz="4" w:space="0" w:color="auto"/>
            </w:tcBorders>
          </w:tcPr>
          <w:p w:rsidR="00C936B6" w:rsidRPr="00553699" w:rsidRDefault="00C936B6" w:rsidP="00553699">
            <w:pPr>
              <w:rPr>
                <w:sz w:val="24"/>
                <w:szCs w:val="24"/>
              </w:rPr>
            </w:pPr>
            <w:r>
              <w:rPr>
                <w:b/>
                <w:bCs/>
                <w:sz w:val="24"/>
              </w:rPr>
              <w:t xml:space="preserve">Занятие №19 </w:t>
            </w:r>
            <w:r w:rsidRPr="0053165E">
              <w:rPr>
                <w:b/>
                <w:sz w:val="24"/>
                <w:szCs w:val="24"/>
              </w:rPr>
              <w:t>Тема занятия</w:t>
            </w:r>
            <w:r>
              <w:rPr>
                <w:b/>
                <w:sz w:val="24"/>
                <w:szCs w:val="24"/>
              </w:rPr>
              <w:t xml:space="preserve">: </w:t>
            </w:r>
            <w:r w:rsidRPr="00682511">
              <w:rPr>
                <w:sz w:val="24"/>
                <w:szCs w:val="24"/>
              </w:rPr>
              <w:t>«</w:t>
            </w:r>
            <w:r w:rsidR="00C4115C">
              <w:rPr>
                <w:i/>
              </w:rPr>
              <w:t xml:space="preserve"> Основные лабораторные и клинические синдромы пораже</w:t>
            </w:r>
            <w:r w:rsidR="00C4115C" w:rsidRPr="00AE5E4F">
              <w:rPr>
                <w:i/>
              </w:rPr>
              <w:t>ния п</w:t>
            </w:r>
            <w:r w:rsidR="00C4115C">
              <w:rPr>
                <w:i/>
              </w:rPr>
              <w:t>ечени. Симптоматология хроничес</w:t>
            </w:r>
            <w:r w:rsidR="00C4115C" w:rsidRPr="00AE5E4F">
              <w:rPr>
                <w:i/>
              </w:rPr>
              <w:t>кого гепатита</w:t>
            </w:r>
            <w:r w:rsidRPr="00682511">
              <w:rPr>
                <w:sz w:val="24"/>
                <w:szCs w:val="24"/>
              </w:rPr>
              <w:t>»</w:t>
            </w:r>
          </w:p>
        </w:tc>
        <w:tc>
          <w:tcPr>
            <w:tcW w:w="850" w:type="dxa"/>
            <w:tcBorders>
              <w:left w:val="single" w:sz="4" w:space="0" w:color="auto"/>
            </w:tcBorders>
          </w:tcPr>
          <w:p w:rsidR="00C936B6" w:rsidRPr="00682511" w:rsidRDefault="00130BA7" w:rsidP="00682511">
            <w:pPr>
              <w:rPr>
                <w:sz w:val="22"/>
                <w:szCs w:val="22"/>
              </w:rPr>
            </w:pPr>
            <w:r>
              <w:rPr>
                <w:sz w:val="22"/>
                <w:szCs w:val="22"/>
              </w:rPr>
              <w:t xml:space="preserve">РОд-5 РОд-6 </w:t>
            </w:r>
            <w:r w:rsidR="00C936B6" w:rsidRPr="00682511">
              <w:rPr>
                <w:sz w:val="22"/>
                <w:szCs w:val="22"/>
              </w:rPr>
              <w:t>ПК-11</w:t>
            </w:r>
          </w:p>
          <w:p w:rsidR="00C936B6" w:rsidRPr="00682511" w:rsidRDefault="00C936B6" w:rsidP="00682511">
            <w:pPr>
              <w:rPr>
                <w:sz w:val="22"/>
                <w:szCs w:val="22"/>
              </w:rPr>
            </w:pPr>
            <w:r w:rsidRPr="00682511">
              <w:rPr>
                <w:sz w:val="22"/>
                <w:szCs w:val="22"/>
              </w:rPr>
              <w:t>ПК-12</w:t>
            </w:r>
          </w:p>
          <w:p w:rsidR="00C936B6" w:rsidRPr="00B75E6E" w:rsidRDefault="00C936B6" w:rsidP="00682511">
            <w:pPr>
              <w:rPr>
                <w:b/>
                <w:sz w:val="24"/>
                <w:szCs w:val="24"/>
              </w:rPr>
            </w:pPr>
            <w:r w:rsidRPr="00682511">
              <w:rPr>
                <w:sz w:val="22"/>
                <w:szCs w:val="22"/>
              </w:rPr>
              <w:t>ПК-14</w:t>
            </w:r>
          </w:p>
        </w:tc>
        <w:tc>
          <w:tcPr>
            <w:tcW w:w="3969" w:type="dxa"/>
            <w:tcBorders>
              <w:right w:val="single" w:sz="4" w:space="0" w:color="auto"/>
            </w:tcBorders>
          </w:tcPr>
          <w:p w:rsidR="00864208" w:rsidRDefault="00130BA7" w:rsidP="00864208">
            <w:pPr>
              <w:ind w:right="-177"/>
              <w:jc w:val="center"/>
              <w:rPr>
                <w:sz w:val="24"/>
                <w:szCs w:val="24"/>
              </w:rPr>
            </w:pPr>
            <w:r>
              <w:rPr>
                <w:b/>
                <w:sz w:val="24"/>
                <w:szCs w:val="24"/>
              </w:rPr>
              <w:t xml:space="preserve">Цель: </w:t>
            </w:r>
            <w:r w:rsidR="00864208">
              <w:rPr>
                <w:b/>
                <w:sz w:val="24"/>
                <w:szCs w:val="24"/>
              </w:rPr>
              <w:t xml:space="preserve">: </w:t>
            </w:r>
            <w:r w:rsidR="00864208" w:rsidRPr="00A252A2">
              <w:rPr>
                <w:sz w:val="24"/>
                <w:szCs w:val="24"/>
              </w:rPr>
              <w:t>изучение основных лабораторных и клинических синдромов поражения печени,</w:t>
            </w:r>
            <w:r w:rsidR="00864208">
              <w:rPr>
                <w:iCs/>
                <w:sz w:val="24"/>
                <w:szCs w:val="24"/>
              </w:rPr>
              <w:t>проявления клинической картины, классификации</w:t>
            </w:r>
            <w:r w:rsidR="00864208">
              <w:rPr>
                <w:sz w:val="24"/>
                <w:szCs w:val="24"/>
              </w:rPr>
              <w:t xml:space="preserve">хронического гепатита. </w:t>
            </w:r>
            <w:r w:rsidR="00864208">
              <w:rPr>
                <w:iCs/>
                <w:sz w:val="24"/>
                <w:szCs w:val="24"/>
              </w:rPr>
              <w:t xml:space="preserve">Обучение методам диагностики, лечения </w:t>
            </w:r>
            <w:r w:rsidR="00864208">
              <w:rPr>
                <w:sz w:val="24"/>
                <w:szCs w:val="24"/>
              </w:rPr>
              <w:t>хронического</w:t>
            </w:r>
          </w:p>
          <w:p w:rsidR="00864208" w:rsidRPr="003A7476" w:rsidRDefault="00864208" w:rsidP="00864208">
            <w:pPr>
              <w:ind w:right="-177"/>
              <w:jc w:val="center"/>
              <w:rPr>
                <w:sz w:val="24"/>
                <w:szCs w:val="24"/>
              </w:rPr>
            </w:pPr>
            <w:r>
              <w:rPr>
                <w:sz w:val="24"/>
                <w:szCs w:val="24"/>
              </w:rPr>
              <w:t xml:space="preserve"> гепатита.</w:t>
            </w:r>
          </w:p>
          <w:p w:rsidR="00864208" w:rsidRPr="001B7281" w:rsidRDefault="00864208" w:rsidP="00864208">
            <w:pPr>
              <w:ind w:left="405"/>
              <w:jc w:val="center"/>
              <w:rPr>
                <w:b/>
                <w:sz w:val="24"/>
                <w:szCs w:val="24"/>
              </w:rPr>
            </w:pPr>
            <w:r w:rsidRPr="001B7281">
              <w:rPr>
                <w:b/>
                <w:sz w:val="24"/>
                <w:szCs w:val="24"/>
              </w:rPr>
              <w:t>План занятия:</w:t>
            </w:r>
          </w:p>
          <w:p w:rsidR="00864208" w:rsidRPr="00B75E6E" w:rsidRDefault="00864208" w:rsidP="00864208">
            <w:pPr>
              <w:ind w:left="405"/>
              <w:rPr>
                <w:sz w:val="24"/>
                <w:szCs w:val="24"/>
              </w:rPr>
            </w:pPr>
            <w:r w:rsidRPr="00B75E6E">
              <w:rPr>
                <w:sz w:val="24"/>
                <w:szCs w:val="24"/>
              </w:rPr>
              <w:t xml:space="preserve">1. </w:t>
            </w:r>
            <w:r>
              <w:rPr>
                <w:sz w:val="24"/>
                <w:szCs w:val="24"/>
              </w:rPr>
              <w:t>Расскажите о</w:t>
            </w:r>
            <w:r w:rsidRPr="00B75E6E">
              <w:rPr>
                <w:sz w:val="24"/>
                <w:szCs w:val="24"/>
              </w:rPr>
              <w:t>сновные синдромы в гепатологии.</w:t>
            </w:r>
          </w:p>
          <w:p w:rsidR="00864208" w:rsidRPr="00B75E6E" w:rsidRDefault="00864208" w:rsidP="00864208">
            <w:pPr>
              <w:ind w:left="405"/>
              <w:rPr>
                <w:sz w:val="24"/>
                <w:szCs w:val="24"/>
              </w:rPr>
            </w:pPr>
            <w:r w:rsidRPr="00B75E6E">
              <w:rPr>
                <w:sz w:val="24"/>
                <w:szCs w:val="24"/>
              </w:rPr>
              <w:t xml:space="preserve">2. </w:t>
            </w:r>
            <w:r>
              <w:rPr>
                <w:sz w:val="24"/>
                <w:szCs w:val="24"/>
              </w:rPr>
              <w:t>Расскажите л</w:t>
            </w:r>
            <w:r w:rsidRPr="00B75E6E">
              <w:rPr>
                <w:sz w:val="24"/>
                <w:szCs w:val="24"/>
              </w:rPr>
              <w:t>абораторные синдромы в гепатологии.</w:t>
            </w:r>
          </w:p>
          <w:p w:rsidR="00864208" w:rsidRPr="00B75E6E" w:rsidRDefault="00864208" w:rsidP="00864208">
            <w:pPr>
              <w:ind w:left="405"/>
              <w:rPr>
                <w:sz w:val="24"/>
                <w:szCs w:val="24"/>
              </w:rPr>
            </w:pPr>
            <w:r w:rsidRPr="00B75E6E">
              <w:rPr>
                <w:sz w:val="24"/>
                <w:szCs w:val="24"/>
              </w:rPr>
              <w:t xml:space="preserve">3. </w:t>
            </w:r>
            <w:r>
              <w:rPr>
                <w:sz w:val="24"/>
                <w:szCs w:val="24"/>
              </w:rPr>
              <w:t>Объясните к</w:t>
            </w:r>
            <w:r w:rsidRPr="00B75E6E">
              <w:rPr>
                <w:sz w:val="24"/>
                <w:szCs w:val="24"/>
              </w:rPr>
              <w:t>линические синдромы в гепатологии.</w:t>
            </w:r>
          </w:p>
          <w:p w:rsidR="00864208" w:rsidRDefault="00864208" w:rsidP="00864208">
            <w:pPr>
              <w:ind w:left="405"/>
              <w:rPr>
                <w:sz w:val="24"/>
                <w:szCs w:val="24"/>
              </w:rPr>
            </w:pPr>
            <w:r w:rsidRPr="00B75E6E">
              <w:rPr>
                <w:sz w:val="24"/>
                <w:szCs w:val="24"/>
              </w:rPr>
              <w:t xml:space="preserve">4. </w:t>
            </w:r>
            <w:r>
              <w:rPr>
                <w:sz w:val="24"/>
                <w:szCs w:val="24"/>
              </w:rPr>
              <w:t>Дайте определения хронического</w:t>
            </w:r>
            <w:r w:rsidRPr="00B75E6E">
              <w:rPr>
                <w:sz w:val="24"/>
                <w:szCs w:val="24"/>
              </w:rPr>
              <w:t xml:space="preserve"> гепатит</w:t>
            </w:r>
            <w:r>
              <w:rPr>
                <w:sz w:val="24"/>
                <w:szCs w:val="24"/>
              </w:rPr>
              <w:t>а</w:t>
            </w:r>
            <w:r w:rsidRPr="00B75E6E">
              <w:rPr>
                <w:sz w:val="24"/>
                <w:szCs w:val="24"/>
              </w:rPr>
              <w:t xml:space="preserve">. </w:t>
            </w:r>
          </w:p>
          <w:p w:rsidR="00130BA7" w:rsidRPr="00130456" w:rsidRDefault="00864208" w:rsidP="00864208">
            <w:pPr>
              <w:ind w:left="405"/>
              <w:rPr>
                <w:sz w:val="24"/>
                <w:szCs w:val="24"/>
              </w:rPr>
            </w:pPr>
            <w:r>
              <w:rPr>
                <w:sz w:val="24"/>
                <w:szCs w:val="24"/>
              </w:rPr>
              <w:t>5</w:t>
            </w:r>
            <w:r w:rsidRPr="00B75E6E">
              <w:rPr>
                <w:sz w:val="24"/>
                <w:szCs w:val="24"/>
              </w:rPr>
              <w:t>.</w:t>
            </w:r>
            <w:r>
              <w:rPr>
                <w:sz w:val="24"/>
                <w:szCs w:val="24"/>
              </w:rPr>
              <w:t>Расскажите  о</w:t>
            </w:r>
            <w:r w:rsidRPr="00B75E6E">
              <w:rPr>
                <w:sz w:val="24"/>
                <w:szCs w:val="24"/>
              </w:rPr>
              <w:t>сновные синдромы в гепатологии.</w:t>
            </w:r>
          </w:p>
          <w:p w:rsidR="00864208" w:rsidRPr="00B75E6E" w:rsidRDefault="00864208" w:rsidP="00864208">
            <w:pPr>
              <w:ind w:left="405"/>
              <w:rPr>
                <w:sz w:val="24"/>
                <w:szCs w:val="24"/>
              </w:rPr>
            </w:pPr>
            <w:r>
              <w:rPr>
                <w:sz w:val="24"/>
                <w:szCs w:val="24"/>
              </w:rPr>
              <w:t>6</w:t>
            </w:r>
            <w:r w:rsidRPr="00B75E6E">
              <w:rPr>
                <w:sz w:val="24"/>
                <w:szCs w:val="24"/>
              </w:rPr>
              <w:t xml:space="preserve">. </w:t>
            </w:r>
            <w:r>
              <w:rPr>
                <w:sz w:val="24"/>
                <w:szCs w:val="24"/>
              </w:rPr>
              <w:t>Объясните л</w:t>
            </w:r>
            <w:r w:rsidRPr="00B75E6E">
              <w:rPr>
                <w:sz w:val="24"/>
                <w:szCs w:val="24"/>
              </w:rPr>
              <w:t>абораторные синдромы в гепатологии.</w:t>
            </w:r>
          </w:p>
          <w:p w:rsidR="00864208" w:rsidRPr="00B75E6E" w:rsidRDefault="00864208" w:rsidP="00864208">
            <w:pPr>
              <w:ind w:left="405"/>
              <w:rPr>
                <w:sz w:val="24"/>
                <w:szCs w:val="24"/>
              </w:rPr>
            </w:pPr>
            <w:r>
              <w:rPr>
                <w:sz w:val="24"/>
                <w:szCs w:val="24"/>
              </w:rPr>
              <w:t>7</w:t>
            </w:r>
            <w:r w:rsidRPr="00B75E6E">
              <w:rPr>
                <w:sz w:val="24"/>
                <w:szCs w:val="24"/>
              </w:rPr>
              <w:t xml:space="preserve">. </w:t>
            </w:r>
            <w:r>
              <w:rPr>
                <w:sz w:val="24"/>
                <w:szCs w:val="24"/>
              </w:rPr>
              <w:t xml:space="preserve"> Расскажите к</w:t>
            </w:r>
            <w:r w:rsidRPr="00B75E6E">
              <w:rPr>
                <w:sz w:val="24"/>
                <w:szCs w:val="24"/>
              </w:rPr>
              <w:t>линические синдромы в гепатологии.</w:t>
            </w:r>
          </w:p>
          <w:p w:rsidR="00864208" w:rsidRPr="00020FD0" w:rsidRDefault="00864208" w:rsidP="008E61E1">
            <w:pPr>
              <w:rPr>
                <w:b/>
                <w:sz w:val="24"/>
                <w:szCs w:val="24"/>
              </w:rPr>
            </w:pPr>
            <w:r w:rsidRPr="00020FD0">
              <w:rPr>
                <w:b/>
                <w:sz w:val="24"/>
                <w:szCs w:val="24"/>
              </w:rPr>
              <w:t>РОт-</w:t>
            </w:r>
          </w:p>
          <w:p w:rsidR="00864208" w:rsidRDefault="00864208" w:rsidP="00864208">
            <w:pPr>
              <w:rPr>
                <w:sz w:val="24"/>
                <w:szCs w:val="24"/>
              </w:rPr>
            </w:pPr>
            <w:r>
              <w:rPr>
                <w:iCs/>
                <w:sz w:val="24"/>
                <w:szCs w:val="24"/>
              </w:rPr>
              <w:t xml:space="preserve">Знает этиологию и патогенез </w:t>
            </w:r>
            <w:r>
              <w:rPr>
                <w:sz w:val="24"/>
                <w:szCs w:val="24"/>
              </w:rPr>
              <w:t>основных</w:t>
            </w:r>
            <w:r w:rsidRPr="00553699">
              <w:rPr>
                <w:sz w:val="24"/>
                <w:szCs w:val="24"/>
              </w:rPr>
              <w:t xml:space="preserve"> лабораторные и клинические синдромы поражения печени.</w:t>
            </w:r>
          </w:p>
          <w:p w:rsidR="00864208" w:rsidRPr="00553699" w:rsidRDefault="00864208" w:rsidP="00864208">
            <w:pPr>
              <w:rPr>
                <w:sz w:val="24"/>
                <w:szCs w:val="24"/>
              </w:rPr>
            </w:pPr>
            <w:r>
              <w:rPr>
                <w:iCs/>
                <w:sz w:val="24"/>
                <w:szCs w:val="24"/>
              </w:rPr>
              <w:t>Умеет выявлять основные клинические симптомы и синдромы</w:t>
            </w:r>
            <w:r w:rsidRPr="00DD2543">
              <w:rPr>
                <w:sz w:val="24"/>
                <w:szCs w:val="24"/>
              </w:rPr>
              <w:t xml:space="preserve"> язвенной боле</w:t>
            </w:r>
            <w:r>
              <w:rPr>
                <w:sz w:val="24"/>
                <w:szCs w:val="24"/>
              </w:rPr>
              <w:t>зни желудка и 12 п.к.</w:t>
            </w:r>
          </w:p>
          <w:p w:rsidR="00864208" w:rsidRPr="00864208" w:rsidRDefault="00864208" w:rsidP="00864208">
            <w:pPr>
              <w:pStyle w:val="21"/>
              <w:rPr>
                <w:rFonts w:ascii="Times New Roman" w:hAnsi="Times New Roman"/>
                <w:kern w:val="3"/>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864208" w:rsidRDefault="00C936B6" w:rsidP="003A7476">
            <w:pPr>
              <w:rPr>
                <w:b/>
                <w:sz w:val="24"/>
                <w:szCs w:val="24"/>
              </w:rPr>
            </w:pPr>
          </w:p>
          <w:p w:rsidR="00C936B6" w:rsidRPr="00864208" w:rsidRDefault="00C936B6" w:rsidP="00864208">
            <w:pPr>
              <w:ind w:left="405"/>
              <w:rPr>
                <w:b/>
                <w:sz w:val="24"/>
                <w:szCs w:val="24"/>
              </w:rPr>
            </w:pPr>
          </w:p>
          <w:p w:rsidR="00C936B6" w:rsidRPr="00DD2543" w:rsidRDefault="00C936B6" w:rsidP="00ED51B7">
            <w:pPr>
              <w:ind w:left="225"/>
              <w:jc w:val="center"/>
              <w:rPr>
                <w:i/>
                <w:sz w:val="24"/>
                <w:szCs w:val="24"/>
              </w:rPr>
            </w:pPr>
            <w:r w:rsidRPr="00DD2543">
              <w:rPr>
                <w:i/>
                <w:sz w:val="24"/>
                <w:szCs w:val="24"/>
              </w:rPr>
              <w:t xml:space="preserve">Формы проверки знаний </w:t>
            </w:r>
          </w:p>
          <w:p w:rsidR="00C936B6" w:rsidRPr="00130BA7" w:rsidRDefault="00C936B6" w:rsidP="00130BA7">
            <w:pPr>
              <w:ind w:left="405"/>
              <w:rPr>
                <w:i/>
                <w:sz w:val="24"/>
                <w:szCs w:val="24"/>
              </w:rPr>
            </w:pPr>
            <w:r w:rsidRPr="00DD2543">
              <w:rPr>
                <w:i/>
                <w:sz w:val="24"/>
                <w:szCs w:val="24"/>
              </w:rPr>
              <w:t>Опрос, контрольная р</w:t>
            </w:r>
            <w:r w:rsidR="00130BA7">
              <w:rPr>
                <w:i/>
                <w:sz w:val="24"/>
                <w:szCs w:val="24"/>
              </w:rPr>
              <w:t>абота, ролевые игры</w:t>
            </w:r>
          </w:p>
        </w:tc>
        <w:tc>
          <w:tcPr>
            <w:tcW w:w="707" w:type="dxa"/>
            <w:gridSpan w:val="5"/>
            <w:tcBorders>
              <w:right w:val="single" w:sz="4" w:space="0" w:color="auto"/>
            </w:tcBorders>
          </w:tcPr>
          <w:p w:rsidR="00C936B6" w:rsidRPr="005928C9" w:rsidRDefault="00C936B6" w:rsidP="00ED51B7">
            <w:pPr>
              <w:ind w:left="225"/>
              <w:jc w:val="center"/>
              <w:rPr>
                <w:sz w:val="24"/>
                <w:szCs w:val="24"/>
              </w:rPr>
            </w:pPr>
            <w:r>
              <w:rPr>
                <w:sz w:val="24"/>
                <w:szCs w:val="24"/>
              </w:rPr>
              <w:t>3ч</w:t>
            </w:r>
          </w:p>
        </w:tc>
        <w:tc>
          <w:tcPr>
            <w:tcW w:w="711" w:type="dxa"/>
            <w:tcBorders>
              <w:right w:val="single" w:sz="4" w:space="0" w:color="auto"/>
            </w:tcBorders>
          </w:tcPr>
          <w:p w:rsidR="00C936B6" w:rsidRPr="00682511" w:rsidRDefault="00C936B6" w:rsidP="00682511">
            <w:pPr>
              <w:rPr>
                <w:sz w:val="24"/>
                <w:szCs w:val="24"/>
              </w:rPr>
            </w:pPr>
            <w:r w:rsidRPr="00682511">
              <w:rPr>
                <w:sz w:val="24"/>
                <w:szCs w:val="24"/>
              </w:rPr>
              <w:t>1,4</w:t>
            </w:r>
          </w:p>
          <w:p w:rsidR="00C936B6" w:rsidRPr="005928C9"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682511">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5928C9" w:rsidRDefault="00C936B6" w:rsidP="00ED51B7">
            <w:pPr>
              <w:ind w:left="225"/>
              <w:jc w:val="center"/>
              <w:rPr>
                <w:sz w:val="24"/>
                <w:szCs w:val="24"/>
              </w:rPr>
            </w:pPr>
          </w:p>
        </w:tc>
        <w:tc>
          <w:tcPr>
            <w:tcW w:w="850" w:type="dxa"/>
            <w:gridSpan w:val="6"/>
            <w:tcBorders>
              <w:left w:val="single" w:sz="4" w:space="0" w:color="auto"/>
            </w:tcBorders>
          </w:tcPr>
          <w:p w:rsidR="00C936B6" w:rsidRPr="009031ED" w:rsidRDefault="00C936B6" w:rsidP="00682511">
            <w:pPr>
              <w:rPr>
                <w:iCs/>
              </w:rPr>
            </w:pPr>
            <w:r w:rsidRPr="009031ED">
              <w:rPr>
                <w:iCs/>
              </w:rPr>
              <w:t>МГ</w:t>
            </w:r>
          </w:p>
          <w:p w:rsidR="00C936B6" w:rsidRDefault="00C936B6" w:rsidP="00682511">
            <w:pPr>
              <w:rPr>
                <w:sz w:val="24"/>
                <w:szCs w:val="24"/>
              </w:rPr>
            </w:pPr>
            <w:r>
              <w:rPr>
                <w:iCs/>
              </w:rPr>
              <w:t>Пре</w:t>
            </w:r>
            <w:r w:rsidRPr="009031ED">
              <w:rPr>
                <w:iCs/>
              </w:rPr>
              <w:t>з Д</w:t>
            </w:r>
            <w:r w:rsidRPr="009031ED">
              <w:rPr>
                <w:iCs/>
                <w:sz w:val="24"/>
                <w:szCs w:val="24"/>
              </w:rPr>
              <w:t xml:space="preserve"> МШ</w:t>
            </w:r>
          </w:p>
          <w:p w:rsidR="00C936B6" w:rsidRPr="00B75E6E" w:rsidRDefault="00C936B6" w:rsidP="00682511">
            <w:pPr>
              <w:ind w:left="225"/>
              <w:jc w:val="center"/>
              <w:rPr>
                <w:sz w:val="24"/>
                <w:szCs w:val="24"/>
              </w:rPr>
            </w:pPr>
          </w:p>
        </w:tc>
        <w:tc>
          <w:tcPr>
            <w:tcW w:w="709" w:type="dxa"/>
          </w:tcPr>
          <w:p w:rsidR="00C936B6" w:rsidRPr="00682511" w:rsidRDefault="00C936B6" w:rsidP="00682511">
            <w:pPr>
              <w:rPr>
                <w:sz w:val="24"/>
                <w:szCs w:val="24"/>
              </w:rPr>
            </w:pPr>
            <w:r w:rsidRPr="00682511">
              <w:rPr>
                <w:sz w:val="24"/>
                <w:szCs w:val="24"/>
              </w:rPr>
              <w:t>4-нед</w:t>
            </w:r>
          </w:p>
        </w:tc>
      </w:tr>
      <w:tr w:rsidR="00C936B6" w:rsidTr="007D1C6E">
        <w:trPr>
          <w:gridAfter w:val="1"/>
          <w:wAfter w:w="30" w:type="dxa"/>
        </w:trPr>
        <w:tc>
          <w:tcPr>
            <w:tcW w:w="1844" w:type="dxa"/>
            <w:tcBorders>
              <w:right w:val="single" w:sz="4" w:space="0" w:color="auto"/>
            </w:tcBorders>
          </w:tcPr>
          <w:p w:rsidR="00C936B6" w:rsidRPr="00FC589A" w:rsidRDefault="00C936B6" w:rsidP="00553699">
            <w:pPr>
              <w:rPr>
                <w:sz w:val="24"/>
                <w:szCs w:val="24"/>
              </w:rPr>
            </w:pPr>
            <w:r>
              <w:rPr>
                <w:b/>
                <w:sz w:val="24"/>
                <w:szCs w:val="24"/>
              </w:rPr>
              <w:t>Занятие № 20</w:t>
            </w:r>
            <w:r w:rsidRPr="00B75E6E">
              <w:rPr>
                <w:b/>
                <w:sz w:val="24"/>
                <w:szCs w:val="24"/>
              </w:rPr>
              <w:t xml:space="preserve">. Тема занятия: </w:t>
            </w:r>
            <w:r w:rsidR="001F0424">
              <w:rPr>
                <w:sz w:val="24"/>
                <w:szCs w:val="24"/>
              </w:rPr>
              <w:t>«</w:t>
            </w:r>
            <w:r w:rsidR="001F0424" w:rsidRPr="00640846">
              <w:rPr>
                <w:i/>
              </w:rPr>
              <w:t>Расспрос и осмотр больных с заболеван</w:t>
            </w:r>
            <w:r w:rsidR="001F0424">
              <w:rPr>
                <w:i/>
              </w:rPr>
              <w:t>иями мочевыделительной системы</w:t>
            </w:r>
            <w:r>
              <w:rPr>
                <w:sz w:val="24"/>
                <w:szCs w:val="24"/>
              </w:rPr>
              <w:t>»</w:t>
            </w:r>
            <w:r w:rsidR="00C04882">
              <w:rPr>
                <w:sz w:val="24"/>
                <w:szCs w:val="24"/>
              </w:rPr>
              <w:t>.</w:t>
            </w:r>
          </w:p>
        </w:tc>
        <w:tc>
          <w:tcPr>
            <w:tcW w:w="850" w:type="dxa"/>
            <w:tcBorders>
              <w:left w:val="single" w:sz="4" w:space="0" w:color="auto"/>
            </w:tcBorders>
          </w:tcPr>
          <w:p w:rsidR="00C936B6" w:rsidRPr="00DD2543" w:rsidRDefault="00130BA7" w:rsidP="00DD2543">
            <w:pPr>
              <w:rPr>
                <w:sz w:val="22"/>
                <w:szCs w:val="22"/>
              </w:rPr>
            </w:pPr>
            <w:r>
              <w:rPr>
                <w:sz w:val="22"/>
                <w:szCs w:val="22"/>
              </w:rPr>
              <w:t xml:space="preserve">РОд-5 РОд-6 </w:t>
            </w:r>
            <w:r w:rsidR="00C936B6" w:rsidRPr="00DD2543">
              <w:rPr>
                <w:sz w:val="22"/>
                <w:szCs w:val="22"/>
              </w:rPr>
              <w:t>ПК-11</w:t>
            </w:r>
          </w:p>
          <w:p w:rsidR="00C936B6" w:rsidRPr="00DD2543" w:rsidRDefault="00C936B6" w:rsidP="00DD2543">
            <w:pPr>
              <w:rPr>
                <w:sz w:val="22"/>
                <w:szCs w:val="22"/>
              </w:rPr>
            </w:pPr>
            <w:r w:rsidRPr="00DD2543">
              <w:rPr>
                <w:sz w:val="22"/>
                <w:szCs w:val="22"/>
              </w:rPr>
              <w:t>ПК-12</w:t>
            </w:r>
          </w:p>
          <w:p w:rsidR="00C936B6" w:rsidRPr="00B75E6E" w:rsidRDefault="00C936B6" w:rsidP="00DD2543">
            <w:pPr>
              <w:rPr>
                <w:b/>
                <w:sz w:val="24"/>
                <w:szCs w:val="24"/>
              </w:rPr>
            </w:pPr>
            <w:r w:rsidRPr="00DD2543">
              <w:rPr>
                <w:sz w:val="22"/>
                <w:szCs w:val="22"/>
              </w:rPr>
              <w:t>ПК-14</w:t>
            </w:r>
          </w:p>
        </w:tc>
        <w:tc>
          <w:tcPr>
            <w:tcW w:w="3969" w:type="dxa"/>
            <w:tcBorders>
              <w:right w:val="single" w:sz="4" w:space="0" w:color="auto"/>
            </w:tcBorders>
          </w:tcPr>
          <w:p w:rsidR="001F0424" w:rsidRDefault="00130BA7" w:rsidP="001F0424">
            <w:pPr>
              <w:ind w:right="-177"/>
              <w:rPr>
                <w:b/>
                <w:sz w:val="24"/>
                <w:szCs w:val="24"/>
              </w:rPr>
            </w:pPr>
            <w:r>
              <w:rPr>
                <w:b/>
                <w:sz w:val="24"/>
                <w:szCs w:val="24"/>
              </w:rPr>
              <w:t xml:space="preserve">Цель: </w:t>
            </w:r>
            <w:r w:rsidR="001F0424" w:rsidRPr="001E2B03">
              <w:rPr>
                <w:sz w:val="24"/>
                <w:szCs w:val="24"/>
              </w:rPr>
              <w:t>: изучение методики проведения расспроса</w:t>
            </w:r>
            <w:r w:rsidR="001F0424">
              <w:rPr>
                <w:sz w:val="24"/>
                <w:szCs w:val="24"/>
              </w:rPr>
              <w:t xml:space="preserve"> осмотра, пальпации и перкуссии </w:t>
            </w:r>
            <w:r w:rsidR="001F0424" w:rsidRPr="001E2B03">
              <w:rPr>
                <w:sz w:val="24"/>
                <w:szCs w:val="24"/>
              </w:rPr>
              <w:t xml:space="preserve">больных с </w:t>
            </w:r>
            <w:r w:rsidR="001F0424" w:rsidRPr="00371DAD">
              <w:rPr>
                <w:sz w:val="24"/>
                <w:szCs w:val="24"/>
              </w:rPr>
              <w:t>заболеваниями</w:t>
            </w:r>
            <w:r w:rsidR="001F0424">
              <w:rPr>
                <w:sz w:val="24"/>
                <w:szCs w:val="24"/>
              </w:rPr>
              <w:t xml:space="preserve"> МВС, выявлять основные синдромы</w:t>
            </w:r>
            <w:r w:rsidR="001F0424" w:rsidRPr="001E2B03">
              <w:rPr>
                <w:sz w:val="24"/>
                <w:szCs w:val="24"/>
              </w:rPr>
              <w:t>.</w:t>
            </w:r>
          </w:p>
          <w:p w:rsidR="001F0424" w:rsidRPr="001B7281" w:rsidRDefault="001F0424" w:rsidP="001F0424">
            <w:pPr>
              <w:ind w:left="405"/>
              <w:jc w:val="center"/>
              <w:rPr>
                <w:b/>
                <w:sz w:val="24"/>
                <w:szCs w:val="24"/>
              </w:rPr>
            </w:pPr>
            <w:r w:rsidRPr="001B7281">
              <w:rPr>
                <w:b/>
                <w:sz w:val="24"/>
                <w:szCs w:val="24"/>
              </w:rPr>
              <w:t>План занятия:</w:t>
            </w:r>
          </w:p>
          <w:p w:rsidR="001F0424" w:rsidRDefault="001F0424" w:rsidP="001F0424">
            <w:pPr>
              <w:rPr>
                <w:sz w:val="24"/>
                <w:szCs w:val="24"/>
              </w:rPr>
            </w:pPr>
            <w:r>
              <w:rPr>
                <w:sz w:val="24"/>
                <w:szCs w:val="24"/>
              </w:rPr>
              <w:t>1. Проведите р</w:t>
            </w:r>
            <w:r w:rsidRPr="00B75E6E">
              <w:rPr>
                <w:sz w:val="24"/>
                <w:szCs w:val="24"/>
              </w:rPr>
              <w:t>асспрос больных с заболеваниями мочевыделительной системы.</w:t>
            </w:r>
          </w:p>
          <w:p w:rsidR="001F0424" w:rsidRDefault="001F0424" w:rsidP="001F0424">
            <w:pPr>
              <w:rPr>
                <w:sz w:val="24"/>
                <w:szCs w:val="24"/>
              </w:rPr>
            </w:pPr>
            <w:r>
              <w:rPr>
                <w:sz w:val="24"/>
                <w:szCs w:val="24"/>
              </w:rPr>
              <w:t>2. Расскажите основные жалобы больных.</w:t>
            </w:r>
          </w:p>
          <w:p w:rsidR="001F0424" w:rsidRPr="00B75E6E" w:rsidRDefault="001F0424" w:rsidP="001F0424">
            <w:pPr>
              <w:rPr>
                <w:sz w:val="24"/>
                <w:szCs w:val="24"/>
              </w:rPr>
            </w:pPr>
            <w:r>
              <w:rPr>
                <w:sz w:val="24"/>
                <w:szCs w:val="24"/>
              </w:rPr>
              <w:t>3.  Проведите о</w:t>
            </w:r>
            <w:r w:rsidRPr="00B75E6E">
              <w:rPr>
                <w:sz w:val="24"/>
                <w:szCs w:val="24"/>
              </w:rPr>
              <w:t>смотр больных.</w:t>
            </w:r>
          </w:p>
          <w:p w:rsidR="00C936B6" w:rsidRDefault="001F0424" w:rsidP="001F0424">
            <w:pPr>
              <w:rPr>
                <w:sz w:val="24"/>
                <w:szCs w:val="24"/>
              </w:rPr>
            </w:pPr>
            <w:r>
              <w:rPr>
                <w:sz w:val="24"/>
                <w:szCs w:val="24"/>
              </w:rPr>
              <w:t>4.Покажите пальпацию почек.</w:t>
            </w:r>
          </w:p>
          <w:p w:rsidR="00C460FB" w:rsidRDefault="001F0424" w:rsidP="00C460FB">
            <w:pPr>
              <w:rPr>
                <w:sz w:val="24"/>
                <w:szCs w:val="24"/>
              </w:rPr>
            </w:pPr>
            <w:r>
              <w:rPr>
                <w:sz w:val="24"/>
                <w:szCs w:val="24"/>
              </w:rPr>
              <w:t>5.Продемонстритуйте симптом покалачивания почек.</w:t>
            </w:r>
          </w:p>
          <w:p w:rsidR="00C460FB" w:rsidRPr="00020FD0" w:rsidRDefault="00C460FB" w:rsidP="008E61E1">
            <w:pPr>
              <w:rPr>
                <w:b/>
                <w:sz w:val="24"/>
                <w:szCs w:val="24"/>
              </w:rPr>
            </w:pPr>
            <w:r w:rsidRPr="00020FD0">
              <w:rPr>
                <w:b/>
                <w:sz w:val="24"/>
                <w:szCs w:val="24"/>
              </w:rPr>
              <w:t>РОт-</w:t>
            </w:r>
          </w:p>
          <w:p w:rsidR="00C460FB" w:rsidRDefault="00C460FB" w:rsidP="00C460FB">
            <w:pPr>
              <w:rPr>
                <w:sz w:val="24"/>
                <w:szCs w:val="24"/>
              </w:rPr>
            </w:pPr>
            <w:r>
              <w:rPr>
                <w:sz w:val="24"/>
                <w:szCs w:val="24"/>
              </w:rPr>
              <w:t>Знает технику проведения расспроса и осмотра больных</w:t>
            </w:r>
            <w:r w:rsidRPr="00371DAD">
              <w:rPr>
                <w:sz w:val="24"/>
                <w:szCs w:val="24"/>
              </w:rPr>
              <w:t xml:space="preserve"> с заболеваниями </w:t>
            </w:r>
            <w:r>
              <w:rPr>
                <w:sz w:val="24"/>
                <w:szCs w:val="24"/>
              </w:rPr>
              <w:t>органов пищеварения.</w:t>
            </w:r>
          </w:p>
          <w:p w:rsidR="00C460FB" w:rsidRDefault="00C460FB" w:rsidP="00C460FB">
            <w:pPr>
              <w:rPr>
                <w:sz w:val="24"/>
                <w:szCs w:val="24"/>
              </w:rPr>
            </w:pPr>
            <w:r>
              <w:rPr>
                <w:sz w:val="24"/>
                <w:szCs w:val="24"/>
              </w:rPr>
              <w:t>Умеет выявлять основные симптомы, встречающиеся при заболеваниях МВС.</w:t>
            </w:r>
          </w:p>
          <w:p w:rsidR="001F0424" w:rsidRPr="00002A2C" w:rsidRDefault="00C460FB" w:rsidP="00C460FB">
            <w:pPr>
              <w:rPr>
                <w:sz w:val="24"/>
                <w:szCs w:val="24"/>
              </w:rPr>
            </w:pPr>
            <w:r>
              <w:rPr>
                <w:sz w:val="24"/>
                <w:szCs w:val="24"/>
              </w:rPr>
              <w:t>Владеет навыками интерпретировать данные результатов лабораторных и инструментальных</w:t>
            </w:r>
          </w:p>
          <w:p w:rsidR="00C936B6" w:rsidRPr="00DD2543" w:rsidRDefault="00C936B6" w:rsidP="00ED51B7">
            <w:pPr>
              <w:ind w:left="225"/>
              <w:jc w:val="center"/>
              <w:rPr>
                <w:i/>
                <w:sz w:val="24"/>
                <w:szCs w:val="24"/>
              </w:rPr>
            </w:pPr>
            <w:r w:rsidRPr="00DD2543">
              <w:rPr>
                <w:i/>
                <w:sz w:val="24"/>
                <w:szCs w:val="24"/>
              </w:rPr>
              <w:t xml:space="preserve">Формы проверки знаний </w:t>
            </w:r>
          </w:p>
          <w:p w:rsidR="00C936B6" w:rsidRPr="003A7476" w:rsidRDefault="00C936B6" w:rsidP="003A7476">
            <w:pPr>
              <w:ind w:left="405"/>
              <w:rPr>
                <w:i/>
                <w:sz w:val="24"/>
                <w:szCs w:val="24"/>
              </w:rPr>
            </w:pPr>
            <w:r w:rsidRPr="00DD2543">
              <w:rPr>
                <w:i/>
                <w:sz w:val="24"/>
                <w:szCs w:val="24"/>
              </w:rPr>
              <w:t>Опрос, контрольная работа, ролевые игры</w:t>
            </w:r>
            <w:r>
              <w:rPr>
                <w:i/>
                <w:sz w:val="24"/>
                <w:szCs w:val="24"/>
              </w:rPr>
              <w:t>.</w:t>
            </w:r>
          </w:p>
        </w:tc>
        <w:tc>
          <w:tcPr>
            <w:tcW w:w="707" w:type="dxa"/>
            <w:gridSpan w:val="5"/>
            <w:tcBorders>
              <w:right w:val="single" w:sz="4" w:space="0" w:color="auto"/>
            </w:tcBorders>
          </w:tcPr>
          <w:p w:rsidR="00C936B6" w:rsidRPr="00D22A89" w:rsidRDefault="00C936B6" w:rsidP="00ED51B7">
            <w:pPr>
              <w:ind w:left="225"/>
              <w:jc w:val="center"/>
              <w:rPr>
                <w:sz w:val="24"/>
                <w:szCs w:val="24"/>
              </w:rPr>
            </w:pPr>
            <w:r>
              <w:rPr>
                <w:sz w:val="24"/>
                <w:szCs w:val="24"/>
              </w:rPr>
              <w:t>3ч</w:t>
            </w:r>
          </w:p>
        </w:tc>
        <w:tc>
          <w:tcPr>
            <w:tcW w:w="711" w:type="dxa"/>
            <w:tcBorders>
              <w:right w:val="single" w:sz="4" w:space="0" w:color="auto"/>
            </w:tcBorders>
          </w:tcPr>
          <w:p w:rsidR="00C936B6" w:rsidRPr="00DD2543" w:rsidRDefault="00C936B6" w:rsidP="00DD2543">
            <w:pPr>
              <w:rPr>
                <w:sz w:val="24"/>
                <w:szCs w:val="24"/>
              </w:rPr>
            </w:pPr>
            <w:r w:rsidRPr="00DD2543">
              <w:rPr>
                <w:sz w:val="24"/>
                <w:szCs w:val="24"/>
              </w:rPr>
              <w:t>1,4</w:t>
            </w:r>
          </w:p>
          <w:p w:rsidR="00C936B6" w:rsidRPr="00D22A89"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DD2543">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D22A89" w:rsidRDefault="00C936B6" w:rsidP="00ED51B7">
            <w:pPr>
              <w:ind w:left="225"/>
              <w:jc w:val="center"/>
              <w:rPr>
                <w:sz w:val="24"/>
                <w:szCs w:val="24"/>
              </w:rPr>
            </w:pPr>
          </w:p>
        </w:tc>
        <w:tc>
          <w:tcPr>
            <w:tcW w:w="850" w:type="dxa"/>
            <w:gridSpan w:val="6"/>
            <w:tcBorders>
              <w:left w:val="single" w:sz="4" w:space="0" w:color="auto"/>
            </w:tcBorders>
          </w:tcPr>
          <w:p w:rsidR="00C936B6" w:rsidRDefault="00C936B6" w:rsidP="00DD2543">
            <w:pPr>
              <w:rPr>
                <w:iCs/>
              </w:rPr>
            </w:pPr>
            <w:r w:rsidRPr="0024759E">
              <w:rPr>
                <w:iCs/>
              </w:rPr>
              <w:t>МГ,</w:t>
            </w:r>
          </w:p>
          <w:p w:rsidR="00C936B6" w:rsidRDefault="00C936B6" w:rsidP="00DD2543">
            <w:pPr>
              <w:rPr>
                <w:sz w:val="24"/>
              </w:rPr>
            </w:pPr>
            <w:r w:rsidRPr="0024759E">
              <w:rPr>
                <w:iCs/>
              </w:rPr>
              <w:t>През КС</w:t>
            </w:r>
          </w:p>
          <w:p w:rsidR="00C936B6" w:rsidRPr="00111EBD" w:rsidRDefault="00C936B6" w:rsidP="00DD2543">
            <w:pPr>
              <w:ind w:left="225"/>
              <w:jc w:val="center"/>
              <w:rPr>
                <w:sz w:val="24"/>
                <w:szCs w:val="24"/>
              </w:rPr>
            </w:pPr>
          </w:p>
        </w:tc>
        <w:tc>
          <w:tcPr>
            <w:tcW w:w="709" w:type="dxa"/>
          </w:tcPr>
          <w:p w:rsidR="00C936B6" w:rsidRPr="00DD2543" w:rsidRDefault="00C936B6" w:rsidP="00DD2543">
            <w:pPr>
              <w:rPr>
                <w:sz w:val="24"/>
                <w:szCs w:val="24"/>
              </w:rPr>
            </w:pPr>
            <w:r w:rsidRPr="00DD2543">
              <w:rPr>
                <w:sz w:val="24"/>
                <w:szCs w:val="24"/>
              </w:rPr>
              <w:t>5-нед</w:t>
            </w:r>
          </w:p>
        </w:tc>
      </w:tr>
      <w:tr w:rsidR="00C936B6" w:rsidTr="007D1C6E">
        <w:trPr>
          <w:gridAfter w:val="1"/>
          <w:wAfter w:w="30" w:type="dxa"/>
        </w:trPr>
        <w:tc>
          <w:tcPr>
            <w:tcW w:w="1844" w:type="dxa"/>
            <w:tcBorders>
              <w:right w:val="single" w:sz="4" w:space="0" w:color="auto"/>
            </w:tcBorders>
          </w:tcPr>
          <w:p w:rsidR="00C936B6" w:rsidRPr="007D1C6E" w:rsidRDefault="00C936B6" w:rsidP="00AE5E4F">
            <w:pPr>
              <w:pStyle w:val="8"/>
              <w:rPr>
                <w:i w:val="0"/>
              </w:rPr>
            </w:pPr>
            <w:r w:rsidRPr="00553699">
              <w:rPr>
                <w:b/>
                <w:i w:val="0"/>
              </w:rPr>
              <w:t>Занятие № 21. Тема занятия</w:t>
            </w:r>
            <w:r w:rsidRPr="00B75E6E">
              <w:rPr>
                <w:b/>
              </w:rPr>
              <w:t xml:space="preserve">: </w:t>
            </w:r>
            <w:r w:rsidR="001F0424">
              <w:rPr>
                <w:i w:val="0"/>
              </w:rPr>
              <w:t>«Основные синдромы в нефрологии</w:t>
            </w:r>
            <w:r w:rsidRPr="00AE5E4F">
              <w:rPr>
                <w:i w:val="0"/>
              </w:rPr>
              <w:t>»</w:t>
            </w:r>
            <w:r w:rsidR="001F0424">
              <w:rPr>
                <w:i w:val="0"/>
              </w:rPr>
              <w:t>.</w:t>
            </w:r>
          </w:p>
        </w:tc>
        <w:tc>
          <w:tcPr>
            <w:tcW w:w="850" w:type="dxa"/>
            <w:tcBorders>
              <w:left w:val="single" w:sz="4" w:space="0" w:color="auto"/>
            </w:tcBorders>
          </w:tcPr>
          <w:p w:rsidR="00C936B6" w:rsidRPr="00AE5E4F" w:rsidRDefault="00553699" w:rsidP="00AE5E4F">
            <w:pPr>
              <w:rPr>
                <w:sz w:val="22"/>
                <w:szCs w:val="22"/>
              </w:rPr>
            </w:pPr>
            <w:r>
              <w:rPr>
                <w:sz w:val="22"/>
                <w:szCs w:val="22"/>
              </w:rPr>
              <w:t xml:space="preserve">РОд-5 РОд-6 </w:t>
            </w:r>
            <w:r w:rsidR="00C936B6" w:rsidRPr="00AE5E4F">
              <w:rPr>
                <w:sz w:val="22"/>
                <w:szCs w:val="22"/>
              </w:rPr>
              <w:t>ПК-11</w:t>
            </w:r>
          </w:p>
          <w:p w:rsidR="00C936B6" w:rsidRPr="00AE5E4F" w:rsidRDefault="00C936B6" w:rsidP="00AE5E4F">
            <w:pPr>
              <w:rPr>
                <w:sz w:val="22"/>
                <w:szCs w:val="22"/>
              </w:rPr>
            </w:pPr>
            <w:r w:rsidRPr="00AE5E4F">
              <w:rPr>
                <w:sz w:val="22"/>
                <w:szCs w:val="22"/>
              </w:rPr>
              <w:t>ПК-12</w:t>
            </w:r>
          </w:p>
          <w:p w:rsidR="00C936B6" w:rsidRPr="00AE5E4F" w:rsidRDefault="00C936B6" w:rsidP="00AE5E4F">
            <w:pPr>
              <w:rPr>
                <w:sz w:val="22"/>
                <w:szCs w:val="22"/>
              </w:rPr>
            </w:pPr>
            <w:r w:rsidRPr="00AE5E4F">
              <w:rPr>
                <w:sz w:val="22"/>
                <w:szCs w:val="22"/>
              </w:rPr>
              <w:t>ПК-14</w:t>
            </w:r>
          </w:p>
          <w:p w:rsidR="00C936B6" w:rsidRPr="00B75E6E" w:rsidRDefault="00C936B6" w:rsidP="00ED51B7">
            <w:pPr>
              <w:rPr>
                <w:b/>
                <w:sz w:val="24"/>
                <w:szCs w:val="24"/>
              </w:rPr>
            </w:pPr>
          </w:p>
        </w:tc>
        <w:tc>
          <w:tcPr>
            <w:tcW w:w="3969" w:type="dxa"/>
            <w:tcBorders>
              <w:right w:val="single" w:sz="4" w:space="0" w:color="auto"/>
            </w:tcBorders>
          </w:tcPr>
          <w:p w:rsidR="00553699" w:rsidRPr="003A7476" w:rsidRDefault="00553699" w:rsidP="00C460FB">
            <w:pPr>
              <w:ind w:right="-177"/>
              <w:jc w:val="center"/>
              <w:rPr>
                <w:sz w:val="24"/>
                <w:szCs w:val="24"/>
              </w:rPr>
            </w:pPr>
            <w:r>
              <w:rPr>
                <w:b/>
                <w:sz w:val="24"/>
                <w:szCs w:val="24"/>
              </w:rPr>
              <w:t xml:space="preserve">Цель: </w:t>
            </w:r>
            <w:r w:rsidR="00C460FB">
              <w:rPr>
                <w:b/>
                <w:sz w:val="24"/>
                <w:szCs w:val="24"/>
              </w:rPr>
              <w:t xml:space="preserve">: </w:t>
            </w:r>
            <w:r w:rsidR="00C460FB">
              <w:rPr>
                <w:iCs/>
                <w:sz w:val="24"/>
                <w:szCs w:val="24"/>
              </w:rPr>
              <w:t xml:space="preserve">изучение этиологии и патогенеза основных </w:t>
            </w:r>
            <w:r w:rsidR="00C460FB" w:rsidRPr="00126E30">
              <w:rPr>
                <w:sz w:val="24"/>
                <w:szCs w:val="24"/>
              </w:rPr>
              <w:t>синдромов</w:t>
            </w:r>
            <w:r w:rsidR="00C460FB">
              <w:rPr>
                <w:sz w:val="24"/>
                <w:szCs w:val="24"/>
              </w:rPr>
              <w:t xml:space="preserve"> встречающихся в нефрологии.</w:t>
            </w:r>
          </w:p>
          <w:p w:rsidR="00C936B6" w:rsidRPr="001B7281" w:rsidRDefault="00C936B6" w:rsidP="00ED51B7">
            <w:pPr>
              <w:ind w:left="405"/>
              <w:jc w:val="center"/>
              <w:rPr>
                <w:b/>
                <w:sz w:val="24"/>
                <w:szCs w:val="24"/>
              </w:rPr>
            </w:pPr>
            <w:r w:rsidRPr="001B7281">
              <w:rPr>
                <w:b/>
                <w:sz w:val="24"/>
                <w:szCs w:val="24"/>
              </w:rPr>
              <w:t>План занятия:</w:t>
            </w:r>
          </w:p>
          <w:p w:rsidR="00C460FB" w:rsidRPr="00B75E6E" w:rsidRDefault="00C460FB" w:rsidP="00C460FB">
            <w:pPr>
              <w:rPr>
                <w:sz w:val="24"/>
                <w:szCs w:val="24"/>
              </w:rPr>
            </w:pPr>
            <w:r w:rsidRPr="00B75E6E">
              <w:rPr>
                <w:sz w:val="24"/>
                <w:szCs w:val="24"/>
              </w:rPr>
              <w:t xml:space="preserve">1. </w:t>
            </w:r>
            <w:r>
              <w:rPr>
                <w:sz w:val="24"/>
                <w:szCs w:val="24"/>
              </w:rPr>
              <w:t xml:space="preserve"> Расскажите о</w:t>
            </w:r>
            <w:r w:rsidRPr="00B75E6E">
              <w:rPr>
                <w:sz w:val="24"/>
                <w:szCs w:val="24"/>
              </w:rPr>
              <w:t>сновные синдромы в нефрологии.</w:t>
            </w:r>
          </w:p>
          <w:p w:rsidR="00C460FB" w:rsidRPr="00B75E6E" w:rsidRDefault="00C460FB" w:rsidP="00C460FB">
            <w:pPr>
              <w:rPr>
                <w:sz w:val="24"/>
                <w:szCs w:val="24"/>
              </w:rPr>
            </w:pPr>
            <w:r w:rsidRPr="00B75E6E">
              <w:rPr>
                <w:sz w:val="24"/>
                <w:szCs w:val="24"/>
              </w:rPr>
              <w:t xml:space="preserve">2. </w:t>
            </w:r>
            <w:r>
              <w:rPr>
                <w:sz w:val="24"/>
                <w:szCs w:val="24"/>
              </w:rPr>
              <w:t xml:space="preserve"> Расскажите л</w:t>
            </w:r>
            <w:r w:rsidRPr="00B75E6E">
              <w:rPr>
                <w:sz w:val="24"/>
                <w:szCs w:val="24"/>
              </w:rPr>
              <w:t>абораторные синдромы в нефрологии.</w:t>
            </w:r>
          </w:p>
          <w:p w:rsidR="00C460FB" w:rsidRPr="00B75E6E" w:rsidRDefault="00C460FB" w:rsidP="00C460FB">
            <w:pPr>
              <w:rPr>
                <w:sz w:val="24"/>
                <w:szCs w:val="24"/>
              </w:rPr>
            </w:pPr>
            <w:r w:rsidRPr="00B75E6E">
              <w:rPr>
                <w:sz w:val="24"/>
                <w:szCs w:val="24"/>
              </w:rPr>
              <w:t xml:space="preserve">3. </w:t>
            </w:r>
            <w:r>
              <w:rPr>
                <w:sz w:val="24"/>
                <w:szCs w:val="24"/>
              </w:rPr>
              <w:t>Объясните к</w:t>
            </w:r>
            <w:r w:rsidRPr="00B75E6E">
              <w:rPr>
                <w:sz w:val="24"/>
                <w:szCs w:val="24"/>
              </w:rPr>
              <w:t>линические синдромы в нефрологии.</w:t>
            </w:r>
          </w:p>
          <w:p w:rsidR="00C460FB" w:rsidRPr="00C460FB" w:rsidRDefault="00C460FB" w:rsidP="00C460FB">
            <w:pPr>
              <w:rPr>
                <w:sz w:val="24"/>
                <w:szCs w:val="24"/>
              </w:rPr>
            </w:pPr>
            <w:r w:rsidRPr="00B75E6E">
              <w:rPr>
                <w:sz w:val="24"/>
                <w:szCs w:val="24"/>
              </w:rPr>
              <w:t>4.</w:t>
            </w:r>
            <w:r>
              <w:rPr>
                <w:sz w:val="24"/>
                <w:szCs w:val="24"/>
              </w:rPr>
              <w:t>Расскажите патогенез нефротического синдрома.</w:t>
            </w:r>
          </w:p>
          <w:p w:rsidR="00C460FB" w:rsidRPr="00020FD0" w:rsidRDefault="00C460FB" w:rsidP="00C460FB">
            <w:pPr>
              <w:rPr>
                <w:b/>
                <w:sz w:val="24"/>
                <w:szCs w:val="24"/>
              </w:rPr>
            </w:pPr>
            <w:r w:rsidRPr="00020FD0">
              <w:rPr>
                <w:b/>
                <w:sz w:val="24"/>
                <w:szCs w:val="24"/>
              </w:rPr>
              <w:t>РОт-</w:t>
            </w:r>
          </w:p>
          <w:p w:rsidR="00C936B6" w:rsidRPr="00B75E6E" w:rsidRDefault="00C460FB" w:rsidP="00C460FB">
            <w:pPr>
              <w:rPr>
                <w:sz w:val="24"/>
                <w:szCs w:val="24"/>
              </w:rPr>
            </w:pPr>
            <w:r>
              <w:rPr>
                <w:iCs/>
                <w:sz w:val="24"/>
                <w:szCs w:val="24"/>
              </w:rPr>
              <w:t xml:space="preserve">Знает этиологию и патогенез </w:t>
            </w:r>
            <w:r>
              <w:rPr>
                <w:sz w:val="24"/>
                <w:szCs w:val="24"/>
              </w:rPr>
              <w:t>основных лабораторных и клинических синдромов  в нефрологии.</w:t>
            </w:r>
          </w:p>
          <w:p w:rsidR="00C936B6" w:rsidRPr="00C460FB" w:rsidRDefault="00C936B6" w:rsidP="00C460FB">
            <w:pPr>
              <w:rPr>
                <w:b/>
                <w:sz w:val="24"/>
                <w:szCs w:val="24"/>
              </w:rPr>
            </w:pPr>
          </w:p>
          <w:p w:rsidR="00C936B6" w:rsidRPr="00AE5E4F" w:rsidRDefault="00C936B6" w:rsidP="00ED51B7">
            <w:pPr>
              <w:ind w:left="225"/>
              <w:jc w:val="center"/>
              <w:rPr>
                <w:i/>
                <w:sz w:val="24"/>
                <w:szCs w:val="24"/>
              </w:rPr>
            </w:pPr>
            <w:r w:rsidRPr="00AE5E4F">
              <w:rPr>
                <w:i/>
                <w:sz w:val="24"/>
                <w:szCs w:val="24"/>
              </w:rPr>
              <w:t xml:space="preserve">Формы проверки знаний </w:t>
            </w:r>
          </w:p>
          <w:p w:rsidR="00C936B6" w:rsidRPr="00AE5E4F" w:rsidRDefault="00C936B6" w:rsidP="00AE5E4F">
            <w:pPr>
              <w:ind w:left="405"/>
              <w:rPr>
                <w:i/>
                <w:sz w:val="24"/>
                <w:szCs w:val="24"/>
              </w:rPr>
            </w:pPr>
            <w:r w:rsidRPr="00AE5E4F">
              <w:rPr>
                <w:i/>
                <w:sz w:val="24"/>
                <w:szCs w:val="24"/>
              </w:rPr>
              <w:t>Опрос, контрольная работа, тестирование, ролевые игры</w:t>
            </w:r>
            <w:r w:rsidRPr="00AE5E4F">
              <w:rPr>
                <w:i/>
                <w:sz w:val="24"/>
                <w:szCs w:val="24"/>
              </w:rPr>
              <w:tab/>
            </w:r>
          </w:p>
        </w:tc>
        <w:tc>
          <w:tcPr>
            <w:tcW w:w="707" w:type="dxa"/>
            <w:gridSpan w:val="5"/>
            <w:tcBorders>
              <w:right w:val="single" w:sz="4" w:space="0" w:color="auto"/>
            </w:tcBorders>
          </w:tcPr>
          <w:p w:rsidR="00C936B6" w:rsidRPr="005A49C6" w:rsidRDefault="00C936B6" w:rsidP="00ED51B7">
            <w:pPr>
              <w:ind w:left="225"/>
              <w:jc w:val="center"/>
              <w:rPr>
                <w:sz w:val="24"/>
                <w:szCs w:val="24"/>
              </w:rPr>
            </w:pPr>
            <w:r>
              <w:rPr>
                <w:sz w:val="24"/>
                <w:szCs w:val="24"/>
              </w:rPr>
              <w:t>3ч</w:t>
            </w:r>
          </w:p>
        </w:tc>
        <w:tc>
          <w:tcPr>
            <w:tcW w:w="711" w:type="dxa"/>
            <w:tcBorders>
              <w:right w:val="single" w:sz="4" w:space="0" w:color="auto"/>
            </w:tcBorders>
          </w:tcPr>
          <w:p w:rsidR="00C936B6" w:rsidRPr="00AE5E4F" w:rsidRDefault="00C936B6" w:rsidP="00AE5E4F">
            <w:pPr>
              <w:rPr>
                <w:sz w:val="24"/>
              </w:rPr>
            </w:pPr>
            <w:r w:rsidRPr="00AE5E4F">
              <w:rPr>
                <w:sz w:val="24"/>
              </w:rPr>
              <w:t>1,5</w:t>
            </w:r>
          </w:p>
          <w:p w:rsidR="00C936B6" w:rsidRPr="005A49C6"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E5E4F">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5A49C6" w:rsidRDefault="00C936B6" w:rsidP="00ED51B7">
            <w:pPr>
              <w:ind w:left="225"/>
              <w:jc w:val="center"/>
              <w:rPr>
                <w:sz w:val="24"/>
                <w:szCs w:val="24"/>
              </w:rPr>
            </w:pPr>
          </w:p>
        </w:tc>
        <w:tc>
          <w:tcPr>
            <w:tcW w:w="850" w:type="dxa"/>
            <w:gridSpan w:val="6"/>
            <w:tcBorders>
              <w:left w:val="single" w:sz="4" w:space="0" w:color="auto"/>
            </w:tcBorders>
          </w:tcPr>
          <w:p w:rsidR="00C936B6" w:rsidRPr="009031ED" w:rsidRDefault="00C936B6" w:rsidP="00AE5E4F">
            <w:pPr>
              <w:rPr>
                <w:iCs/>
              </w:rPr>
            </w:pPr>
            <w:r w:rsidRPr="009031ED">
              <w:rPr>
                <w:iCs/>
              </w:rPr>
              <w:t>МГ</w:t>
            </w:r>
          </w:p>
          <w:p w:rsidR="00C936B6" w:rsidRDefault="00C936B6" w:rsidP="00AE5E4F">
            <w:pPr>
              <w:rPr>
                <w:sz w:val="24"/>
                <w:szCs w:val="24"/>
              </w:rPr>
            </w:pPr>
            <w:r>
              <w:rPr>
                <w:iCs/>
              </w:rPr>
              <w:t>Пре</w:t>
            </w:r>
            <w:r w:rsidRPr="009031ED">
              <w:rPr>
                <w:iCs/>
              </w:rPr>
              <w:t>з Д</w:t>
            </w:r>
            <w:r w:rsidRPr="009031ED">
              <w:rPr>
                <w:iCs/>
                <w:sz w:val="24"/>
                <w:szCs w:val="24"/>
              </w:rPr>
              <w:t xml:space="preserve"> МШ</w:t>
            </w: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Pr="00011B43" w:rsidRDefault="00C936B6" w:rsidP="00ED51B7">
            <w:pPr>
              <w:rPr>
                <w:sz w:val="24"/>
              </w:rPr>
            </w:pPr>
          </w:p>
        </w:tc>
        <w:tc>
          <w:tcPr>
            <w:tcW w:w="709" w:type="dxa"/>
          </w:tcPr>
          <w:p w:rsidR="00C936B6" w:rsidRPr="00AE5E4F" w:rsidRDefault="00C936B6" w:rsidP="00ED51B7">
            <w:pPr>
              <w:jc w:val="center"/>
              <w:rPr>
                <w:sz w:val="24"/>
                <w:szCs w:val="24"/>
              </w:rPr>
            </w:pPr>
            <w:r w:rsidRPr="00AE5E4F">
              <w:rPr>
                <w:sz w:val="24"/>
                <w:szCs w:val="24"/>
              </w:rPr>
              <w:t>6-нед</w:t>
            </w:r>
          </w:p>
        </w:tc>
      </w:tr>
      <w:tr w:rsidR="00C936B6" w:rsidTr="007D1C6E">
        <w:trPr>
          <w:gridAfter w:val="1"/>
          <w:wAfter w:w="30" w:type="dxa"/>
        </w:trPr>
        <w:tc>
          <w:tcPr>
            <w:tcW w:w="1844" w:type="dxa"/>
            <w:tcBorders>
              <w:right w:val="single" w:sz="4" w:space="0" w:color="auto"/>
            </w:tcBorders>
          </w:tcPr>
          <w:p w:rsidR="00C936B6" w:rsidRPr="00AE5E4F" w:rsidRDefault="00C936B6" w:rsidP="00AE5E4F">
            <w:pPr>
              <w:pStyle w:val="8"/>
              <w:rPr>
                <w:b/>
                <w:i w:val="0"/>
              </w:rPr>
            </w:pPr>
            <w:r>
              <w:rPr>
                <w:b/>
              </w:rPr>
              <w:t>Занятие № 22</w:t>
            </w:r>
            <w:r w:rsidRPr="00B75E6E">
              <w:rPr>
                <w:b/>
              </w:rPr>
              <w:t xml:space="preserve">. Тема занятия: </w:t>
            </w:r>
            <w:r w:rsidR="001F0424">
              <w:rPr>
                <w:b/>
                <w:i w:val="0"/>
              </w:rPr>
              <w:t>«</w:t>
            </w:r>
            <w:r w:rsidR="00C460FB">
              <w:rPr>
                <w:i w:val="0"/>
              </w:rPr>
              <w:t>Симптоматология хроническогопиелонефрита и гломерулонефрита</w:t>
            </w:r>
            <w:r w:rsidRPr="00AE5E4F">
              <w:rPr>
                <w:i w:val="0"/>
              </w:rPr>
              <w:t>»</w:t>
            </w:r>
          </w:p>
        </w:tc>
        <w:tc>
          <w:tcPr>
            <w:tcW w:w="850" w:type="dxa"/>
            <w:tcBorders>
              <w:left w:val="single" w:sz="4" w:space="0" w:color="auto"/>
            </w:tcBorders>
          </w:tcPr>
          <w:p w:rsidR="00C936B6" w:rsidRPr="00AE5E4F" w:rsidRDefault="00DB447B" w:rsidP="00AE5E4F">
            <w:pPr>
              <w:pStyle w:val="110"/>
              <w:jc w:val="center"/>
              <w:rPr>
                <w:rFonts w:ascii="Times New Roman" w:hAnsi="Times New Roman"/>
                <w:kern w:val="3"/>
              </w:rPr>
            </w:pPr>
            <w:r w:rsidRPr="00DB447B">
              <w:rPr>
                <w:rFonts w:ascii="Times New Roman" w:hAnsi="Times New Roman" w:cs="Times New Roman"/>
              </w:rPr>
              <w:t>РОд-5 РОд-6</w:t>
            </w:r>
            <w:r w:rsidR="00C936B6" w:rsidRPr="00AE5E4F">
              <w:rPr>
                <w:rFonts w:ascii="Times New Roman" w:hAnsi="Times New Roman"/>
                <w:kern w:val="3"/>
              </w:rPr>
              <w:t>ПК-11</w:t>
            </w:r>
          </w:p>
          <w:p w:rsidR="00C936B6" w:rsidRPr="00AE5E4F" w:rsidRDefault="00C936B6" w:rsidP="00AE5E4F">
            <w:pPr>
              <w:pStyle w:val="110"/>
              <w:jc w:val="center"/>
              <w:rPr>
                <w:rFonts w:ascii="Times New Roman" w:hAnsi="Times New Roman"/>
                <w:kern w:val="3"/>
              </w:rPr>
            </w:pPr>
            <w:r w:rsidRPr="00AE5E4F">
              <w:rPr>
                <w:rFonts w:ascii="Times New Roman" w:hAnsi="Times New Roman"/>
                <w:kern w:val="3"/>
              </w:rPr>
              <w:t>ПК-12</w:t>
            </w:r>
          </w:p>
          <w:p w:rsidR="00C936B6" w:rsidRPr="00B75E6E" w:rsidRDefault="00C936B6" w:rsidP="00AE5E4F">
            <w:pPr>
              <w:rPr>
                <w:b/>
                <w:sz w:val="24"/>
                <w:szCs w:val="24"/>
              </w:rPr>
            </w:pPr>
            <w:r w:rsidRPr="00AE5E4F">
              <w:rPr>
                <w:kern w:val="3"/>
                <w:sz w:val="22"/>
                <w:szCs w:val="22"/>
              </w:rPr>
              <w:t>ПК-14</w:t>
            </w:r>
          </w:p>
        </w:tc>
        <w:tc>
          <w:tcPr>
            <w:tcW w:w="3969" w:type="dxa"/>
            <w:tcBorders>
              <w:right w:val="single" w:sz="4" w:space="0" w:color="auto"/>
            </w:tcBorders>
          </w:tcPr>
          <w:p w:rsidR="00DB447B" w:rsidRPr="00130BA7" w:rsidRDefault="00DB447B" w:rsidP="00DB447B">
            <w:pPr>
              <w:rPr>
                <w:sz w:val="24"/>
                <w:szCs w:val="24"/>
              </w:rPr>
            </w:pPr>
            <w:r>
              <w:rPr>
                <w:b/>
                <w:sz w:val="24"/>
                <w:szCs w:val="24"/>
              </w:rPr>
              <w:t xml:space="preserve">Цель: </w:t>
            </w:r>
            <w:r>
              <w:rPr>
                <w:iCs/>
                <w:sz w:val="24"/>
                <w:szCs w:val="24"/>
              </w:rPr>
              <w:t>изучение этиологии и патогенеза</w:t>
            </w:r>
            <w:r w:rsidR="00B22EC0">
              <w:rPr>
                <w:iCs/>
                <w:sz w:val="24"/>
                <w:szCs w:val="24"/>
              </w:rPr>
              <w:t xml:space="preserve">, клинические проявления, классификацию и принципы лечения </w:t>
            </w:r>
            <w:r w:rsidR="00B22EC0">
              <w:rPr>
                <w:sz w:val="24"/>
                <w:szCs w:val="24"/>
              </w:rPr>
              <w:t>хронического пиелонефрита и гломерулонефрита</w:t>
            </w:r>
            <w:r>
              <w:rPr>
                <w:sz w:val="24"/>
                <w:szCs w:val="24"/>
              </w:rPr>
              <w:t xml:space="preserve">, </w:t>
            </w:r>
            <w:r>
              <w:rPr>
                <w:iCs/>
                <w:sz w:val="24"/>
                <w:szCs w:val="24"/>
              </w:rPr>
              <w:t>Обучение методам диагностики, лечения.</w:t>
            </w:r>
          </w:p>
          <w:p w:rsidR="00C936B6" w:rsidRDefault="00C936B6" w:rsidP="00ED51B7">
            <w:pPr>
              <w:ind w:left="405"/>
              <w:jc w:val="center"/>
              <w:rPr>
                <w:b/>
                <w:sz w:val="24"/>
                <w:szCs w:val="24"/>
              </w:rPr>
            </w:pPr>
            <w:r w:rsidRPr="001B7281">
              <w:rPr>
                <w:b/>
                <w:sz w:val="24"/>
                <w:szCs w:val="24"/>
              </w:rPr>
              <w:t>План занятия:</w:t>
            </w:r>
          </w:p>
          <w:p w:rsidR="00C936B6" w:rsidRPr="00943A12" w:rsidRDefault="00DB447B" w:rsidP="00DB447B">
            <w:pPr>
              <w:rPr>
                <w:sz w:val="24"/>
                <w:szCs w:val="24"/>
              </w:rPr>
            </w:pPr>
            <w:r w:rsidRPr="00943A12">
              <w:rPr>
                <w:sz w:val="24"/>
                <w:szCs w:val="24"/>
              </w:rPr>
              <w:t>1.</w:t>
            </w:r>
            <w:r w:rsidR="00B22EC0">
              <w:rPr>
                <w:sz w:val="24"/>
                <w:szCs w:val="24"/>
              </w:rPr>
              <w:t>Расскажите этиологию и патогенез хронического пиелонефрита</w:t>
            </w:r>
            <w:r w:rsidR="00C936B6" w:rsidRPr="00943A12">
              <w:rPr>
                <w:sz w:val="24"/>
                <w:szCs w:val="24"/>
              </w:rPr>
              <w:t>.</w:t>
            </w:r>
          </w:p>
          <w:p w:rsidR="00C936B6" w:rsidRPr="00B75E6E" w:rsidRDefault="00C936B6" w:rsidP="00DB447B">
            <w:pPr>
              <w:rPr>
                <w:sz w:val="24"/>
                <w:szCs w:val="24"/>
              </w:rPr>
            </w:pPr>
            <w:r>
              <w:rPr>
                <w:sz w:val="24"/>
                <w:szCs w:val="24"/>
              </w:rPr>
              <w:t>2</w:t>
            </w:r>
            <w:r w:rsidRPr="00B75E6E">
              <w:rPr>
                <w:sz w:val="24"/>
                <w:szCs w:val="24"/>
              </w:rPr>
              <w:t xml:space="preserve">. </w:t>
            </w:r>
            <w:r w:rsidR="00B22EC0">
              <w:rPr>
                <w:sz w:val="24"/>
                <w:szCs w:val="24"/>
              </w:rPr>
              <w:t>Расскажите  клинические проявления  хронического пиелонефрита</w:t>
            </w:r>
            <w:r w:rsidRPr="00B75E6E">
              <w:rPr>
                <w:sz w:val="24"/>
                <w:szCs w:val="24"/>
              </w:rPr>
              <w:t>.</w:t>
            </w:r>
          </w:p>
          <w:p w:rsidR="00C936B6" w:rsidRPr="00B75E6E" w:rsidRDefault="00B22EC0" w:rsidP="00DB447B">
            <w:pPr>
              <w:rPr>
                <w:sz w:val="24"/>
                <w:szCs w:val="24"/>
              </w:rPr>
            </w:pPr>
            <w:r>
              <w:rPr>
                <w:sz w:val="24"/>
                <w:szCs w:val="24"/>
              </w:rPr>
              <w:t>3</w:t>
            </w:r>
            <w:r w:rsidR="00C936B6" w:rsidRPr="00B75E6E">
              <w:rPr>
                <w:sz w:val="24"/>
                <w:szCs w:val="24"/>
              </w:rPr>
              <w:t xml:space="preserve">. </w:t>
            </w:r>
            <w:r w:rsidR="00C936B6">
              <w:rPr>
                <w:sz w:val="24"/>
                <w:szCs w:val="24"/>
              </w:rPr>
              <w:t xml:space="preserve"> Дайте определение хронического</w:t>
            </w:r>
            <w:r>
              <w:rPr>
                <w:sz w:val="24"/>
                <w:szCs w:val="24"/>
              </w:rPr>
              <w:t>гломерулонефрита.</w:t>
            </w:r>
          </w:p>
          <w:p w:rsidR="00DB447B" w:rsidRDefault="00B22EC0" w:rsidP="00ED51B7">
            <w:pPr>
              <w:rPr>
                <w:sz w:val="24"/>
                <w:szCs w:val="24"/>
              </w:rPr>
            </w:pPr>
            <w:r>
              <w:rPr>
                <w:sz w:val="24"/>
                <w:szCs w:val="24"/>
              </w:rPr>
              <w:t>4</w:t>
            </w:r>
            <w:r w:rsidR="00C936B6" w:rsidRPr="00B75E6E">
              <w:rPr>
                <w:sz w:val="24"/>
                <w:szCs w:val="24"/>
              </w:rPr>
              <w:t>.</w:t>
            </w:r>
            <w:r>
              <w:rPr>
                <w:sz w:val="24"/>
                <w:szCs w:val="24"/>
              </w:rPr>
              <w:t xml:space="preserve"> Объясните патогенез ХГН.</w:t>
            </w:r>
          </w:p>
          <w:p w:rsidR="00C936B6" w:rsidRDefault="00B22EC0" w:rsidP="00ED51B7">
            <w:pPr>
              <w:rPr>
                <w:sz w:val="24"/>
                <w:szCs w:val="24"/>
              </w:rPr>
            </w:pPr>
            <w:r>
              <w:rPr>
                <w:sz w:val="24"/>
                <w:szCs w:val="24"/>
              </w:rPr>
              <w:t>5</w:t>
            </w:r>
            <w:r w:rsidR="00C936B6" w:rsidRPr="00B75E6E">
              <w:rPr>
                <w:sz w:val="24"/>
                <w:szCs w:val="24"/>
              </w:rPr>
              <w:t xml:space="preserve">. </w:t>
            </w:r>
            <w:r>
              <w:rPr>
                <w:sz w:val="24"/>
                <w:szCs w:val="24"/>
              </w:rPr>
              <w:t>Перечислите основные клинические симптомы ХГН.</w:t>
            </w:r>
          </w:p>
          <w:p w:rsidR="00B22EC0" w:rsidRDefault="00B22EC0" w:rsidP="00ED51B7">
            <w:pPr>
              <w:rPr>
                <w:sz w:val="24"/>
                <w:szCs w:val="24"/>
              </w:rPr>
            </w:pPr>
            <w:r>
              <w:rPr>
                <w:sz w:val="24"/>
                <w:szCs w:val="24"/>
              </w:rPr>
              <w:t>6.Назовите принципы лечения хронического пиелонефрита и ХГН.</w:t>
            </w:r>
          </w:p>
          <w:p w:rsidR="00B22EC0" w:rsidRDefault="00B22EC0" w:rsidP="00ED51B7">
            <w:pPr>
              <w:rPr>
                <w:sz w:val="24"/>
                <w:szCs w:val="24"/>
              </w:rPr>
            </w:pPr>
          </w:p>
          <w:p w:rsidR="00DB447B" w:rsidRDefault="00DB447B" w:rsidP="00DB447B">
            <w:pPr>
              <w:rPr>
                <w:b/>
                <w:sz w:val="24"/>
                <w:szCs w:val="24"/>
              </w:rPr>
            </w:pPr>
            <w:r w:rsidRPr="00020FD0">
              <w:rPr>
                <w:b/>
                <w:sz w:val="24"/>
                <w:szCs w:val="24"/>
              </w:rPr>
              <w:t>РОт-</w:t>
            </w:r>
          </w:p>
          <w:p w:rsidR="00B22EC0" w:rsidRPr="00020FD0" w:rsidRDefault="00B22EC0" w:rsidP="00DB447B">
            <w:pPr>
              <w:rPr>
                <w:b/>
                <w:sz w:val="24"/>
                <w:szCs w:val="24"/>
              </w:rPr>
            </w:pPr>
          </w:p>
          <w:p w:rsidR="00DB447B" w:rsidRDefault="00DB447B" w:rsidP="00DB447B">
            <w:pPr>
              <w:rPr>
                <w:sz w:val="24"/>
                <w:szCs w:val="24"/>
              </w:rPr>
            </w:pPr>
            <w:r>
              <w:rPr>
                <w:iCs/>
                <w:sz w:val="24"/>
                <w:szCs w:val="24"/>
              </w:rPr>
              <w:t>Знает этиологию и патогенез</w:t>
            </w:r>
            <w:r w:rsidR="00B22EC0">
              <w:rPr>
                <w:sz w:val="24"/>
                <w:szCs w:val="24"/>
              </w:rPr>
              <w:t>хронического пиелонефрита и ХГН.</w:t>
            </w:r>
            <w:r w:rsidRPr="00553699">
              <w:rPr>
                <w:sz w:val="24"/>
                <w:szCs w:val="24"/>
              </w:rPr>
              <w:t>.</w:t>
            </w:r>
          </w:p>
          <w:p w:rsidR="00DB447B" w:rsidRPr="00553699" w:rsidRDefault="00DB447B" w:rsidP="00DB447B">
            <w:pPr>
              <w:rPr>
                <w:sz w:val="24"/>
                <w:szCs w:val="24"/>
              </w:rPr>
            </w:pPr>
            <w:r>
              <w:rPr>
                <w:iCs/>
                <w:sz w:val="24"/>
                <w:szCs w:val="24"/>
              </w:rPr>
              <w:t>Умеет выявлять основные клинические симптомы и синдромы</w:t>
            </w:r>
            <w:r w:rsidR="00875570">
              <w:rPr>
                <w:sz w:val="24"/>
                <w:szCs w:val="24"/>
              </w:rPr>
              <w:t>хронического пиелонефрита и ХГН.</w:t>
            </w:r>
            <w:r>
              <w:rPr>
                <w:sz w:val="24"/>
                <w:szCs w:val="24"/>
              </w:rPr>
              <w:t>.</w:t>
            </w:r>
          </w:p>
          <w:p w:rsidR="00DB447B" w:rsidRPr="00DB447B" w:rsidRDefault="00DB447B" w:rsidP="00DB447B">
            <w:pPr>
              <w:pStyle w:val="21"/>
              <w:rPr>
                <w:rFonts w:ascii="Times New Roman" w:hAnsi="Times New Roman"/>
                <w:kern w:val="3"/>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AE5E4F" w:rsidRDefault="00C936B6" w:rsidP="00ED51B7">
            <w:pPr>
              <w:jc w:val="both"/>
              <w:rPr>
                <w:i/>
                <w:sz w:val="24"/>
                <w:szCs w:val="24"/>
              </w:rPr>
            </w:pPr>
            <w:r w:rsidRPr="00AE5E4F">
              <w:rPr>
                <w:i/>
                <w:sz w:val="24"/>
                <w:szCs w:val="24"/>
              </w:rPr>
              <w:t xml:space="preserve">Формы проверки знаний </w:t>
            </w:r>
          </w:p>
          <w:p w:rsidR="00C936B6" w:rsidRPr="003A7476" w:rsidRDefault="00C936B6" w:rsidP="003A7476">
            <w:pPr>
              <w:jc w:val="both"/>
              <w:rPr>
                <w:i/>
                <w:sz w:val="24"/>
                <w:szCs w:val="24"/>
              </w:rPr>
            </w:pPr>
            <w:r w:rsidRPr="00AE5E4F">
              <w:rPr>
                <w:i/>
                <w:sz w:val="24"/>
                <w:szCs w:val="24"/>
              </w:rPr>
              <w:t>Опрос, контрольная ра</w:t>
            </w:r>
            <w:r w:rsidR="003A7476">
              <w:rPr>
                <w:i/>
                <w:sz w:val="24"/>
                <w:szCs w:val="24"/>
              </w:rPr>
              <w:t>бота, ролевые игры, тестирование</w:t>
            </w:r>
          </w:p>
        </w:tc>
        <w:tc>
          <w:tcPr>
            <w:tcW w:w="707" w:type="dxa"/>
            <w:gridSpan w:val="5"/>
            <w:tcBorders>
              <w:right w:val="single" w:sz="4" w:space="0" w:color="auto"/>
            </w:tcBorders>
          </w:tcPr>
          <w:p w:rsidR="00C936B6" w:rsidRPr="005A49C6" w:rsidRDefault="00C936B6" w:rsidP="00ED51B7">
            <w:pPr>
              <w:ind w:left="225"/>
              <w:jc w:val="center"/>
              <w:rPr>
                <w:sz w:val="24"/>
                <w:szCs w:val="24"/>
              </w:rPr>
            </w:pPr>
            <w:r>
              <w:rPr>
                <w:sz w:val="24"/>
                <w:szCs w:val="24"/>
              </w:rPr>
              <w:t>3ч</w:t>
            </w:r>
          </w:p>
        </w:tc>
        <w:tc>
          <w:tcPr>
            <w:tcW w:w="711" w:type="dxa"/>
            <w:tcBorders>
              <w:right w:val="single" w:sz="4" w:space="0" w:color="auto"/>
            </w:tcBorders>
          </w:tcPr>
          <w:p w:rsidR="00C936B6" w:rsidRPr="00AE5E4F" w:rsidRDefault="00C936B6" w:rsidP="00AE5E4F">
            <w:pPr>
              <w:pStyle w:val="110"/>
              <w:jc w:val="center"/>
              <w:rPr>
                <w:rFonts w:ascii="Times New Roman" w:hAnsi="Times New Roman"/>
                <w:kern w:val="3"/>
                <w:sz w:val="24"/>
                <w:szCs w:val="24"/>
              </w:rPr>
            </w:pPr>
            <w:r w:rsidRPr="00AE5E4F">
              <w:rPr>
                <w:rFonts w:ascii="Times New Roman" w:hAnsi="Times New Roman"/>
                <w:kern w:val="3"/>
                <w:sz w:val="24"/>
                <w:szCs w:val="24"/>
              </w:rPr>
              <w:t>1,5</w:t>
            </w:r>
          </w:p>
          <w:p w:rsidR="00C936B6" w:rsidRPr="005A49C6"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E5E4F">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5A49C6" w:rsidRDefault="00C936B6" w:rsidP="00ED51B7">
            <w:pPr>
              <w:ind w:left="225"/>
              <w:jc w:val="center"/>
              <w:rPr>
                <w:sz w:val="24"/>
                <w:szCs w:val="24"/>
              </w:rPr>
            </w:pPr>
          </w:p>
        </w:tc>
        <w:tc>
          <w:tcPr>
            <w:tcW w:w="850" w:type="dxa"/>
            <w:gridSpan w:val="6"/>
            <w:tcBorders>
              <w:left w:val="single" w:sz="4" w:space="0" w:color="auto"/>
            </w:tcBorders>
          </w:tcPr>
          <w:p w:rsidR="00C936B6" w:rsidRDefault="00C936B6" w:rsidP="00AE5E4F">
            <w:pPr>
              <w:rPr>
                <w:iCs/>
              </w:rPr>
            </w:pPr>
            <w:r w:rsidRPr="0024759E">
              <w:rPr>
                <w:iCs/>
              </w:rPr>
              <w:t>МГ,</w:t>
            </w:r>
          </w:p>
          <w:p w:rsidR="00C936B6" w:rsidRDefault="00C936B6" w:rsidP="00AE5E4F">
            <w:pPr>
              <w:rPr>
                <w:sz w:val="24"/>
              </w:rPr>
            </w:pPr>
            <w:r w:rsidRPr="0024759E">
              <w:rPr>
                <w:iCs/>
              </w:rPr>
              <w:t>През КС</w:t>
            </w:r>
          </w:p>
          <w:p w:rsidR="00C936B6" w:rsidRPr="00011B43" w:rsidRDefault="00C936B6" w:rsidP="00AE5E4F">
            <w:pPr>
              <w:pStyle w:val="110"/>
              <w:jc w:val="center"/>
              <w:rPr>
                <w:rFonts w:ascii="Times New Roman" w:hAnsi="Times New Roman"/>
                <w:b/>
                <w:kern w:val="3"/>
                <w:sz w:val="24"/>
                <w:szCs w:val="24"/>
              </w:rPr>
            </w:pPr>
          </w:p>
        </w:tc>
        <w:tc>
          <w:tcPr>
            <w:tcW w:w="709" w:type="dxa"/>
          </w:tcPr>
          <w:p w:rsidR="00C936B6" w:rsidRPr="00AE5E4F" w:rsidRDefault="00C936B6" w:rsidP="00ED51B7">
            <w:pPr>
              <w:jc w:val="center"/>
              <w:rPr>
                <w:sz w:val="24"/>
                <w:szCs w:val="24"/>
              </w:rPr>
            </w:pPr>
            <w:r w:rsidRPr="00AE5E4F">
              <w:rPr>
                <w:sz w:val="24"/>
                <w:szCs w:val="24"/>
              </w:rPr>
              <w:t>7-нед</w:t>
            </w:r>
          </w:p>
        </w:tc>
      </w:tr>
      <w:tr w:rsidR="00C936B6" w:rsidTr="007D1C6E">
        <w:trPr>
          <w:gridAfter w:val="1"/>
          <w:wAfter w:w="30" w:type="dxa"/>
        </w:trPr>
        <w:tc>
          <w:tcPr>
            <w:tcW w:w="10349" w:type="dxa"/>
            <w:gridSpan w:val="19"/>
          </w:tcPr>
          <w:p w:rsidR="00C936B6" w:rsidRDefault="00C936B6" w:rsidP="00ED51B7">
            <w:pPr>
              <w:jc w:val="center"/>
              <w:rPr>
                <w:b/>
                <w:sz w:val="24"/>
                <w:szCs w:val="24"/>
              </w:rPr>
            </w:pPr>
            <w:r>
              <w:rPr>
                <w:b/>
                <w:sz w:val="24"/>
                <w:szCs w:val="24"/>
              </w:rPr>
              <w:t>Модуль №3</w:t>
            </w:r>
          </w:p>
        </w:tc>
      </w:tr>
      <w:tr w:rsidR="00C936B6" w:rsidTr="007D1C6E">
        <w:trPr>
          <w:gridAfter w:val="1"/>
          <w:wAfter w:w="30" w:type="dxa"/>
        </w:trPr>
        <w:tc>
          <w:tcPr>
            <w:tcW w:w="1844" w:type="dxa"/>
            <w:tcBorders>
              <w:right w:val="single" w:sz="4" w:space="0" w:color="auto"/>
            </w:tcBorders>
          </w:tcPr>
          <w:p w:rsidR="00C936B6" w:rsidRPr="00427F80" w:rsidRDefault="00C936B6" w:rsidP="00427F80">
            <w:pPr>
              <w:pStyle w:val="8"/>
              <w:rPr>
                <w:i w:val="0"/>
              </w:rPr>
            </w:pPr>
            <w:r w:rsidRPr="00640846">
              <w:rPr>
                <w:b/>
                <w:i w:val="0"/>
              </w:rPr>
              <w:t>Занятие № 23Тема занятия:</w:t>
            </w:r>
            <w:r w:rsidR="00875570">
              <w:rPr>
                <w:i w:val="0"/>
              </w:rPr>
              <w:t xml:space="preserve"> «Расспрос, осмотр, пальпация, перкуссия и аускультация </w:t>
            </w:r>
            <w:r w:rsidR="00875570" w:rsidRPr="00176F49">
              <w:rPr>
                <w:i w:val="0"/>
              </w:rPr>
              <w:t xml:space="preserve"> больных с заболеваниями системы крови</w:t>
            </w:r>
            <w:r w:rsidRPr="00640846">
              <w:rPr>
                <w:i w:val="0"/>
              </w:rPr>
              <w:t>»</w:t>
            </w:r>
            <w:r w:rsidR="001F0424">
              <w:rPr>
                <w:i w:val="0"/>
              </w:rPr>
              <w:t>.</w:t>
            </w:r>
          </w:p>
        </w:tc>
        <w:tc>
          <w:tcPr>
            <w:tcW w:w="850" w:type="dxa"/>
            <w:tcBorders>
              <w:left w:val="single" w:sz="4" w:space="0" w:color="auto"/>
            </w:tcBorders>
          </w:tcPr>
          <w:p w:rsidR="00DB447B" w:rsidRDefault="00DB447B" w:rsidP="00640846">
            <w:pPr>
              <w:rPr>
                <w:sz w:val="22"/>
                <w:szCs w:val="22"/>
              </w:rPr>
            </w:pPr>
            <w:r>
              <w:rPr>
                <w:sz w:val="22"/>
                <w:szCs w:val="22"/>
              </w:rPr>
              <w:t>РОд-4</w:t>
            </w:r>
          </w:p>
          <w:p w:rsidR="00DB447B" w:rsidRDefault="00DB447B" w:rsidP="00640846">
            <w:pPr>
              <w:rPr>
                <w:sz w:val="22"/>
                <w:szCs w:val="22"/>
              </w:rPr>
            </w:pPr>
            <w:r>
              <w:rPr>
                <w:sz w:val="22"/>
                <w:szCs w:val="22"/>
              </w:rPr>
              <w:t>РОд-5</w:t>
            </w:r>
          </w:p>
          <w:p w:rsidR="00C936B6" w:rsidRPr="00640846" w:rsidRDefault="00C936B6" w:rsidP="00640846">
            <w:pPr>
              <w:rPr>
                <w:sz w:val="22"/>
                <w:szCs w:val="22"/>
              </w:rPr>
            </w:pPr>
            <w:r w:rsidRPr="00640846">
              <w:rPr>
                <w:sz w:val="22"/>
                <w:szCs w:val="22"/>
              </w:rPr>
              <w:t>ПК-2</w:t>
            </w:r>
          </w:p>
          <w:p w:rsidR="00C936B6" w:rsidRPr="00640846" w:rsidRDefault="00C936B6" w:rsidP="00640846">
            <w:pPr>
              <w:rPr>
                <w:sz w:val="22"/>
                <w:szCs w:val="22"/>
              </w:rPr>
            </w:pPr>
            <w:r w:rsidRPr="00640846">
              <w:rPr>
                <w:sz w:val="22"/>
                <w:szCs w:val="22"/>
              </w:rPr>
              <w:t>ПК-12</w:t>
            </w:r>
          </w:p>
          <w:p w:rsidR="00C936B6" w:rsidRPr="00B75E6E" w:rsidRDefault="00C936B6" w:rsidP="00ED51B7">
            <w:pPr>
              <w:rPr>
                <w:b/>
                <w:sz w:val="24"/>
                <w:szCs w:val="24"/>
              </w:rPr>
            </w:pPr>
          </w:p>
        </w:tc>
        <w:tc>
          <w:tcPr>
            <w:tcW w:w="3969" w:type="dxa"/>
            <w:tcBorders>
              <w:right w:val="single" w:sz="4" w:space="0" w:color="auto"/>
            </w:tcBorders>
          </w:tcPr>
          <w:p w:rsidR="00DB447B" w:rsidRDefault="00DB447B" w:rsidP="00DB447B">
            <w:pPr>
              <w:ind w:right="-177"/>
              <w:rPr>
                <w:b/>
                <w:sz w:val="24"/>
                <w:szCs w:val="24"/>
              </w:rPr>
            </w:pPr>
            <w:r>
              <w:rPr>
                <w:b/>
                <w:sz w:val="24"/>
                <w:szCs w:val="24"/>
              </w:rPr>
              <w:t>Цель</w:t>
            </w:r>
            <w:r w:rsidRPr="001E2B03">
              <w:rPr>
                <w:sz w:val="24"/>
                <w:szCs w:val="24"/>
              </w:rPr>
              <w:t>:</w:t>
            </w:r>
            <w:r w:rsidR="00875570" w:rsidRPr="001E2B03">
              <w:rPr>
                <w:sz w:val="24"/>
                <w:szCs w:val="24"/>
              </w:rPr>
              <w:t xml:space="preserve"> изучение методики проведения расспроса</w:t>
            </w:r>
            <w:r w:rsidR="00875570">
              <w:rPr>
                <w:sz w:val="24"/>
                <w:szCs w:val="24"/>
              </w:rPr>
              <w:t xml:space="preserve"> осмотра</w:t>
            </w:r>
            <w:r w:rsidR="00875570" w:rsidRPr="001E2B03">
              <w:rPr>
                <w:sz w:val="24"/>
                <w:szCs w:val="24"/>
              </w:rPr>
              <w:t xml:space="preserve"> больных с </w:t>
            </w:r>
            <w:r w:rsidR="00875570" w:rsidRPr="00371DAD">
              <w:rPr>
                <w:sz w:val="24"/>
                <w:szCs w:val="24"/>
              </w:rPr>
              <w:t>заболеваниями</w:t>
            </w:r>
            <w:r w:rsidR="00875570">
              <w:rPr>
                <w:sz w:val="24"/>
                <w:szCs w:val="24"/>
              </w:rPr>
              <w:t xml:space="preserve"> системы крови.</w:t>
            </w:r>
          </w:p>
          <w:p w:rsidR="00C936B6" w:rsidRPr="001B7281" w:rsidRDefault="00C936B6" w:rsidP="00ED51B7">
            <w:pPr>
              <w:ind w:left="405"/>
              <w:jc w:val="center"/>
              <w:rPr>
                <w:b/>
                <w:sz w:val="24"/>
                <w:szCs w:val="24"/>
              </w:rPr>
            </w:pPr>
            <w:r w:rsidRPr="001B7281">
              <w:rPr>
                <w:b/>
                <w:sz w:val="24"/>
                <w:szCs w:val="24"/>
              </w:rPr>
              <w:t>План занятия:</w:t>
            </w:r>
          </w:p>
          <w:p w:rsidR="00875570" w:rsidRPr="00EF6C8B" w:rsidRDefault="00875570" w:rsidP="00875570">
            <w:pPr>
              <w:rPr>
                <w:sz w:val="24"/>
                <w:szCs w:val="24"/>
              </w:rPr>
            </w:pPr>
            <w:r w:rsidRPr="00EF6C8B">
              <w:rPr>
                <w:sz w:val="24"/>
                <w:szCs w:val="24"/>
              </w:rPr>
              <w:t xml:space="preserve">1. </w:t>
            </w:r>
            <w:r>
              <w:rPr>
                <w:sz w:val="24"/>
                <w:szCs w:val="24"/>
              </w:rPr>
              <w:t xml:space="preserve"> Проведите р</w:t>
            </w:r>
            <w:r w:rsidRPr="00EF6C8B">
              <w:rPr>
                <w:sz w:val="24"/>
                <w:szCs w:val="24"/>
              </w:rPr>
              <w:t>асспрос больных с заболеваниями системы крови.</w:t>
            </w:r>
          </w:p>
          <w:p w:rsidR="00875570" w:rsidRPr="00EF6C8B" w:rsidRDefault="00875570" w:rsidP="00875570">
            <w:pPr>
              <w:rPr>
                <w:sz w:val="24"/>
                <w:szCs w:val="24"/>
              </w:rPr>
            </w:pPr>
            <w:r w:rsidRPr="00EF6C8B">
              <w:rPr>
                <w:sz w:val="24"/>
                <w:szCs w:val="24"/>
              </w:rPr>
              <w:t xml:space="preserve">2. </w:t>
            </w:r>
            <w:r>
              <w:rPr>
                <w:sz w:val="24"/>
                <w:szCs w:val="24"/>
              </w:rPr>
              <w:t xml:space="preserve"> Проведите о</w:t>
            </w:r>
            <w:r w:rsidRPr="00EF6C8B">
              <w:rPr>
                <w:sz w:val="24"/>
                <w:szCs w:val="24"/>
              </w:rPr>
              <w:t>смотр больных.</w:t>
            </w:r>
          </w:p>
          <w:p w:rsidR="00875570" w:rsidRDefault="00875570" w:rsidP="00875570">
            <w:pPr>
              <w:rPr>
                <w:sz w:val="24"/>
                <w:szCs w:val="24"/>
              </w:rPr>
            </w:pPr>
            <w:r w:rsidRPr="00EF6C8B">
              <w:rPr>
                <w:sz w:val="24"/>
                <w:szCs w:val="24"/>
              </w:rPr>
              <w:t xml:space="preserve">3. </w:t>
            </w:r>
            <w:r>
              <w:rPr>
                <w:sz w:val="24"/>
                <w:szCs w:val="24"/>
              </w:rPr>
              <w:t xml:space="preserve"> Продемонстрируйте пальпацию, перкуссию и аускультацию</w:t>
            </w:r>
            <w:r w:rsidRPr="00EF6C8B">
              <w:rPr>
                <w:sz w:val="24"/>
                <w:szCs w:val="24"/>
              </w:rPr>
              <w:t xml:space="preserve"> больных.</w:t>
            </w:r>
          </w:p>
          <w:p w:rsidR="00875570" w:rsidRPr="00EF6C8B" w:rsidRDefault="00875570" w:rsidP="00875570">
            <w:pPr>
              <w:rPr>
                <w:sz w:val="24"/>
                <w:szCs w:val="24"/>
              </w:rPr>
            </w:pPr>
            <w:r>
              <w:rPr>
                <w:sz w:val="24"/>
                <w:szCs w:val="24"/>
              </w:rPr>
              <w:t xml:space="preserve">4.  Расскажите дополнительные методы исследования больных. </w:t>
            </w:r>
          </w:p>
          <w:p w:rsidR="00875570" w:rsidRPr="0087137A" w:rsidRDefault="00875570" w:rsidP="00875570">
            <w:pPr>
              <w:rPr>
                <w:b/>
                <w:sz w:val="24"/>
                <w:szCs w:val="24"/>
              </w:rPr>
            </w:pPr>
            <w:r w:rsidRPr="0087137A">
              <w:rPr>
                <w:b/>
                <w:sz w:val="24"/>
                <w:szCs w:val="24"/>
              </w:rPr>
              <w:t>РОт-</w:t>
            </w:r>
          </w:p>
          <w:p w:rsidR="00875570" w:rsidRDefault="00875570" w:rsidP="00875570">
            <w:pPr>
              <w:rPr>
                <w:sz w:val="24"/>
                <w:szCs w:val="24"/>
              </w:rPr>
            </w:pPr>
            <w:r>
              <w:rPr>
                <w:sz w:val="24"/>
                <w:szCs w:val="24"/>
              </w:rPr>
              <w:t>Знает технику проведения расспроса и осмотра больных</w:t>
            </w:r>
            <w:r w:rsidRPr="00371DAD">
              <w:rPr>
                <w:sz w:val="24"/>
                <w:szCs w:val="24"/>
              </w:rPr>
              <w:t xml:space="preserve"> с заболеваниями </w:t>
            </w:r>
            <w:r>
              <w:rPr>
                <w:sz w:val="24"/>
                <w:szCs w:val="24"/>
              </w:rPr>
              <w:t>системы крови.</w:t>
            </w:r>
          </w:p>
          <w:p w:rsidR="00875570" w:rsidRDefault="00875570" w:rsidP="00875570">
            <w:pPr>
              <w:rPr>
                <w:sz w:val="24"/>
                <w:szCs w:val="24"/>
              </w:rPr>
            </w:pPr>
            <w:r>
              <w:rPr>
                <w:sz w:val="24"/>
                <w:szCs w:val="24"/>
              </w:rPr>
              <w:t>Умеет выявлять основные симптомы, встречающиеся при заболеваниях крови.</w:t>
            </w:r>
          </w:p>
          <w:p w:rsidR="00517466" w:rsidRPr="00875570" w:rsidRDefault="00517466" w:rsidP="00517466">
            <w:pPr>
              <w:rPr>
                <w:sz w:val="24"/>
                <w:szCs w:val="24"/>
              </w:rPr>
            </w:pPr>
          </w:p>
          <w:p w:rsidR="00C936B6" w:rsidRPr="00427F80" w:rsidRDefault="00C936B6" w:rsidP="00517466">
            <w:pPr>
              <w:jc w:val="both"/>
              <w:rPr>
                <w:i/>
                <w:sz w:val="24"/>
                <w:szCs w:val="24"/>
              </w:rPr>
            </w:pPr>
            <w:r w:rsidRPr="00427F80">
              <w:rPr>
                <w:i/>
                <w:sz w:val="24"/>
                <w:szCs w:val="24"/>
              </w:rPr>
              <w:t xml:space="preserve">Формы проверки знаний </w:t>
            </w:r>
          </w:p>
          <w:p w:rsidR="00C936B6" w:rsidRPr="00517466" w:rsidRDefault="00C936B6" w:rsidP="00517466">
            <w:pPr>
              <w:jc w:val="both"/>
              <w:rPr>
                <w:i/>
                <w:sz w:val="24"/>
                <w:szCs w:val="24"/>
              </w:rPr>
            </w:pPr>
            <w:r w:rsidRPr="00427F80">
              <w:rPr>
                <w:i/>
                <w:sz w:val="24"/>
                <w:szCs w:val="24"/>
              </w:rPr>
              <w:t>Оп</w:t>
            </w:r>
            <w:r w:rsidR="00517466">
              <w:rPr>
                <w:i/>
                <w:sz w:val="24"/>
                <w:szCs w:val="24"/>
              </w:rPr>
              <w:t>рос, тестирование, ролевые игры</w:t>
            </w:r>
          </w:p>
        </w:tc>
        <w:tc>
          <w:tcPr>
            <w:tcW w:w="699" w:type="dxa"/>
            <w:gridSpan w:val="4"/>
            <w:tcBorders>
              <w:right w:val="single" w:sz="4" w:space="0" w:color="auto"/>
            </w:tcBorders>
          </w:tcPr>
          <w:p w:rsidR="00C936B6" w:rsidRPr="00040E33" w:rsidRDefault="00C936B6" w:rsidP="00551FA0">
            <w:pPr>
              <w:ind w:left="225"/>
              <w:jc w:val="center"/>
              <w:rPr>
                <w:sz w:val="24"/>
                <w:szCs w:val="24"/>
              </w:rPr>
            </w:pPr>
            <w:r>
              <w:rPr>
                <w:sz w:val="24"/>
                <w:szCs w:val="24"/>
              </w:rPr>
              <w:t>3ч</w:t>
            </w:r>
          </w:p>
        </w:tc>
        <w:tc>
          <w:tcPr>
            <w:tcW w:w="719" w:type="dxa"/>
            <w:gridSpan w:val="2"/>
            <w:tcBorders>
              <w:right w:val="single" w:sz="4" w:space="0" w:color="auto"/>
            </w:tcBorders>
          </w:tcPr>
          <w:p w:rsidR="00C936B6" w:rsidRPr="00640846" w:rsidRDefault="00C936B6" w:rsidP="00640846">
            <w:pPr>
              <w:rPr>
                <w:sz w:val="24"/>
                <w:szCs w:val="24"/>
              </w:rPr>
            </w:pPr>
            <w:r w:rsidRPr="00640846">
              <w:rPr>
                <w:sz w:val="24"/>
                <w:szCs w:val="24"/>
              </w:rPr>
              <w:t>1,3</w:t>
            </w:r>
          </w:p>
          <w:p w:rsidR="00C936B6" w:rsidRPr="00040E33" w:rsidRDefault="00C936B6" w:rsidP="00551FA0">
            <w:pPr>
              <w:ind w:left="225"/>
              <w:jc w:val="center"/>
              <w:rPr>
                <w:sz w:val="24"/>
                <w:szCs w:val="24"/>
              </w:rPr>
            </w:pPr>
          </w:p>
        </w:tc>
        <w:tc>
          <w:tcPr>
            <w:tcW w:w="688" w:type="dxa"/>
            <w:gridSpan w:val="2"/>
            <w:tcBorders>
              <w:right w:val="single" w:sz="4" w:space="0" w:color="auto"/>
            </w:tcBorders>
          </w:tcPr>
          <w:p w:rsidR="00C936B6" w:rsidRPr="00844F75" w:rsidRDefault="00C936B6" w:rsidP="00640846">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040E33" w:rsidRDefault="00C936B6" w:rsidP="00551FA0">
            <w:pPr>
              <w:ind w:left="225"/>
              <w:jc w:val="center"/>
              <w:rPr>
                <w:sz w:val="24"/>
                <w:szCs w:val="24"/>
              </w:rPr>
            </w:pPr>
          </w:p>
        </w:tc>
        <w:tc>
          <w:tcPr>
            <w:tcW w:w="871" w:type="dxa"/>
            <w:gridSpan w:val="7"/>
            <w:tcBorders>
              <w:left w:val="single" w:sz="4" w:space="0" w:color="auto"/>
            </w:tcBorders>
          </w:tcPr>
          <w:p w:rsidR="00C936B6" w:rsidRDefault="00C936B6" w:rsidP="00ED51B7">
            <w:pPr>
              <w:rPr>
                <w:sz w:val="24"/>
                <w:szCs w:val="24"/>
              </w:rPr>
            </w:pPr>
          </w:p>
          <w:p w:rsidR="00C936B6" w:rsidRPr="009031ED" w:rsidRDefault="00C936B6" w:rsidP="00640846">
            <w:pPr>
              <w:rPr>
                <w:iCs/>
              </w:rPr>
            </w:pPr>
            <w:r w:rsidRPr="009031ED">
              <w:rPr>
                <w:iCs/>
              </w:rPr>
              <w:t>МГ</w:t>
            </w:r>
          </w:p>
          <w:p w:rsidR="00C936B6" w:rsidRDefault="00C936B6" w:rsidP="00640846">
            <w:pPr>
              <w:rPr>
                <w:sz w:val="24"/>
                <w:szCs w:val="24"/>
              </w:rPr>
            </w:pPr>
            <w:r>
              <w:rPr>
                <w:iCs/>
              </w:rPr>
              <w:t>Пре</w:t>
            </w:r>
            <w:r w:rsidRPr="009031ED">
              <w:rPr>
                <w:iCs/>
              </w:rPr>
              <w:t>з Д</w:t>
            </w:r>
            <w:r w:rsidRPr="009031ED">
              <w:rPr>
                <w:iCs/>
                <w:sz w:val="24"/>
                <w:szCs w:val="24"/>
              </w:rPr>
              <w:t xml:space="preserve"> МШ</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47381E" w:rsidRDefault="00C936B6" w:rsidP="00ED51B7">
            <w:pPr>
              <w:ind w:left="225"/>
              <w:jc w:val="center"/>
              <w:rPr>
                <w:sz w:val="24"/>
                <w:szCs w:val="24"/>
              </w:rPr>
            </w:pPr>
          </w:p>
        </w:tc>
        <w:tc>
          <w:tcPr>
            <w:tcW w:w="709" w:type="dxa"/>
          </w:tcPr>
          <w:p w:rsidR="00C936B6" w:rsidRPr="00640846" w:rsidRDefault="00C936B6" w:rsidP="00ED51B7">
            <w:pPr>
              <w:jc w:val="center"/>
              <w:rPr>
                <w:sz w:val="24"/>
                <w:szCs w:val="24"/>
              </w:rPr>
            </w:pPr>
            <w:r w:rsidRPr="00640846">
              <w:rPr>
                <w:sz w:val="24"/>
                <w:szCs w:val="24"/>
              </w:rPr>
              <w:t>9-нед</w:t>
            </w:r>
          </w:p>
        </w:tc>
      </w:tr>
      <w:tr w:rsidR="00C936B6" w:rsidTr="007D1C6E">
        <w:trPr>
          <w:gridAfter w:val="1"/>
          <w:wAfter w:w="30" w:type="dxa"/>
        </w:trPr>
        <w:tc>
          <w:tcPr>
            <w:tcW w:w="1844" w:type="dxa"/>
            <w:tcBorders>
              <w:right w:val="single" w:sz="4" w:space="0" w:color="auto"/>
            </w:tcBorders>
          </w:tcPr>
          <w:p w:rsidR="00C936B6" w:rsidRPr="00176F49" w:rsidRDefault="00C936B6" w:rsidP="00176F49">
            <w:pPr>
              <w:pStyle w:val="8"/>
              <w:rPr>
                <w:i w:val="0"/>
              </w:rPr>
            </w:pPr>
            <w:r w:rsidRPr="00427F80">
              <w:rPr>
                <w:b/>
                <w:i w:val="0"/>
              </w:rPr>
              <w:t>Занятие № 24. Тема занятия:</w:t>
            </w:r>
            <w:r w:rsidR="00875570">
              <w:rPr>
                <w:i w:val="0"/>
              </w:rPr>
              <w:t xml:space="preserve"> «</w:t>
            </w:r>
            <w:r w:rsidR="00C16370">
              <w:rPr>
                <w:i w:val="0"/>
              </w:rPr>
              <w:t>Основные синдромы в гематологии. Симптоматология  ЖДА</w:t>
            </w:r>
            <w:r w:rsidRPr="00427F80">
              <w:rPr>
                <w:i w:val="0"/>
              </w:rPr>
              <w:t>».</w:t>
            </w:r>
          </w:p>
        </w:tc>
        <w:tc>
          <w:tcPr>
            <w:tcW w:w="850" w:type="dxa"/>
            <w:tcBorders>
              <w:left w:val="single" w:sz="4" w:space="0" w:color="auto"/>
            </w:tcBorders>
          </w:tcPr>
          <w:p w:rsidR="00C936B6" w:rsidRPr="00427F80" w:rsidRDefault="00517466" w:rsidP="00427F80">
            <w:pPr>
              <w:rPr>
                <w:sz w:val="22"/>
                <w:szCs w:val="22"/>
              </w:rPr>
            </w:pPr>
            <w:r w:rsidRPr="00DB447B">
              <w:rPr>
                <w:sz w:val="22"/>
                <w:szCs w:val="22"/>
              </w:rPr>
              <w:t>РОд-5 РОд-6</w:t>
            </w:r>
            <w:r w:rsidR="00C936B6" w:rsidRPr="00427F80">
              <w:rPr>
                <w:sz w:val="22"/>
                <w:szCs w:val="22"/>
              </w:rPr>
              <w:t>ПК-11</w:t>
            </w:r>
          </w:p>
          <w:p w:rsidR="00C936B6" w:rsidRPr="00427F80" w:rsidRDefault="00C936B6" w:rsidP="00427F80">
            <w:pPr>
              <w:rPr>
                <w:sz w:val="22"/>
                <w:szCs w:val="22"/>
              </w:rPr>
            </w:pPr>
            <w:r w:rsidRPr="00427F80">
              <w:rPr>
                <w:sz w:val="22"/>
                <w:szCs w:val="22"/>
              </w:rPr>
              <w:t>ПК-12</w:t>
            </w:r>
          </w:p>
          <w:p w:rsidR="00C936B6" w:rsidRPr="00427F80" w:rsidRDefault="00C936B6" w:rsidP="00427F80">
            <w:pPr>
              <w:rPr>
                <w:sz w:val="22"/>
                <w:szCs w:val="22"/>
              </w:rPr>
            </w:pPr>
            <w:r w:rsidRPr="00427F80">
              <w:rPr>
                <w:sz w:val="22"/>
                <w:szCs w:val="22"/>
              </w:rPr>
              <w:t>ПК-14</w:t>
            </w:r>
          </w:p>
          <w:p w:rsidR="00C936B6" w:rsidRPr="00B75E6E" w:rsidRDefault="00C936B6" w:rsidP="001163DF">
            <w:pPr>
              <w:rPr>
                <w:b/>
                <w:sz w:val="24"/>
                <w:szCs w:val="24"/>
              </w:rPr>
            </w:pPr>
          </w:p>
        </w:tc>
        <w:tc>
          <w:tcPr>
            <w:tcW w:w="3969" w:type="dxa"/>
            <w:tcBorders>
              <w:right w:val="single" w:sz="4" w:space="0" w:color="auto"/>
            </w:tcBorders>
          </w:tcPr>
          <w:p w:rsidR="00C16370" w:rsidRPr="00130BA7" w:rsidRDefault="00517466" w:rsidP="00C16370">
            <w:pPr>
              <w:rPr>
                <w:sz w:val="24"/>
                <w:szCs w:val="24"/>
              </w:rPr>
            </w:pPr>
            <w:r>
              <w:rPr>
                <w:b/>
                <w:sz w:val="24"/>
                <w:szCs w:val="24"/>
              </w:rPr>
              <w:t xml:space="preserve">Цель: </w:t>
            </w:r>
            <w:r w:rsidR="00C16370">
              <w:rPr>
                <w:iCs/>
                <w:sz w:val="24"/>
                <w:szCs w:val="24"/>
              </w:rPr>
              <w:t xml:space="preserve">изучение этиологии и патогенеза основных </w:t>
            </w:r>
            <w:r w:rsidR="00C16370" w:rsidRPr="00126E30">
              <w:rPr>
                <w:sz w:val="24"/>
                <w:szCs w:val="24"/>
              </w:rPr>
              <w:t>синдромов</w:t>
            </w:r>
            <w:r w:rsidR="00C16370">
              <w:rPr>
                <w:sz w:val="24"/>
                <w:szCs w:val="24"/>
              </w:rPr>
              <w:t xml:space="preserve">встречающийся в гематологии, </w:t>
            </w:r>
            <w:r w:rsidR="00C16370">
              <w:rPr>
                <w:iCs/>
                <w:sz w:val="24"/>
                <w:szCs w:val="24"/>
              </w:rPr>
              <w:t>проявления клинической картины, классификации</w:t>
            </w:r>
            <w:r w:rsidR="00C16370">
              <w:rPr>
                <w:sz w:val="24"/>
                <w:szCs w:val="24"/>
              </w:rPr>
              <w:t xml:space="preserve"> ЖДА.</w:t>
            </w:r>
            <w:r w:rsidR="00C16370">
              <w:rPr>
                <w:iCs/>
                <w:sz w:val="24"/>
                <w:szCs w:val="24"/>
              </w:rPr>
              <w:t xml:space="preserve"> Обучение методам диагностики, лечения.</w:t>
            </w:r>
          </w:p>
          <w:p w:rsidR="00C16370" w:rsidRDefault="00C16370" w:rsidP="00C16370">
            <w:pPr>
              <w:ind w:left="405"/>
              <w:jc w:val="center"/>
              <w:rPr>
                <w:b/>
                <w:sz w:val="24"/>
                <w:szCs w:val="24"/>
              </w:rPr>
            </w:pPr>
            <w:r w:rsidRPr="00C425F9">
              <w:rPr>
                <w:b/>
                <w:sz w:val="24"/>
                <w:szCs w:val="24"/>
              </w:rPr>
              <w:t>План занятия:</w:t>
            </w:r>
          </w:p>
          <w:p w:rsidR="00C16370" w:rsidRPr="00C425F9" w:rsidRDefault="00C16370" w:rsidP="00C16370">
            <w:pPr>
              <w:rPr>
                <w:b/>
                <w:sz w:val="24"/>
                <w:szCs w:val="24"/>
              </w:rPr>
            </w:pPr>
            <w:r w:rsidRPr="00B75E6E">
              <w:rPr>
                <w:sz w:val="24"/>
                <w:szCs w:val="24"/>
              </w:rPr>
              <w:t xml:space="preserve">1. </w:t>
            </w:r>
            <w:r>
              <w:rPr>
                <w:sz w:val="24"/>
                <w:szCs w:val="24"/>
              </w:rPr>
              <w:t xml:space="preserve"> Дайте характеристику</w:t>
            </w:r>
            <w:r w:rsidRPr="00B75E6E">
              <w:rPr>
                <w:sz w:val="24"/>
                <w:szCs w:val="24"/>
              </w:rPr>
              <w:t xml:space="preserve"> основных синдромов в гематологии.</w:t>
            </w:r>
          </w:p>
          <w:p w:rsidR="00C16370" w:rsidRPr="00B75E6E" w:rsidRDefault="00C16370" w:rsidP="00C16370">
            <w:pPr>
              <w:rPr>
                <w:sz w:val="24"/>
                <w:szCs w:val="24"/>
              </w:rPr>
            </w:pPr>
            <w:r>
              <w:rPr>
                <w:sz w:val="24"/>
                <w:szCs w:val="24"/>
              </w:rPr>
              <w:t>2</w:t>
            </w:r>
            <w:r w:rsidRPr="00B75E6E">
              <w:rPr>
                <w:sz w:val="24"/>
                <w:szCs w:val="24"/>
              </w:rPr>
              <w:t xml:space="preserve">. </w:t>
            </w:r>
            <w:r>
              <w:rPr>
                <w:sz w:val="24"/>
                <w:szCs w:val="24"/>
              </w:rPr>
              <w:t xml:space="preserve"> Расскажите о роли железа в организме</w:t>
            </w:r>
            <w:r w:rsidRPr="00B75E6E">
              <w:rPr>
                <w:sz w:val="24"/>
                <w:szCs w:val="24"/>
              </w:rPr>
              <w:t>.</w:t>
            </w:r>
          </w:p>
          <w:p w:rsidR="00C16370" w:rsidRDefault="00C16370" w:rsidP="00C16370">
            <w:pPr>
              <w:rPr>
                <w:sz w:val="24"/>
                <w:szCs w:val="24"/>
              </w:rPr>
            </w:pPr>
            <w:r>
              <w:rPr>
                <w:sz w:val="24"/>
                <w:szCs w:val="24"/>
              </w:rPr>
              <w:t>3</w:t>
            </w:r>
            <w:r w:rsidRPr="00B75E6E">
              <w:rPr>
                <w:sz w:val="24"/>
                <w:szCs w:val="24"/>
              </w:rPr>
              <w:t xml:space="preserve">. </w:t>
            </w:r>
            <w:r>
              <w:rPr>
                <w:sz w:val="24"/>
                <w:szCs w:val="24"/>
              </w:rPr>
              <w:t xml:space="preserve"> Расскажите </w:t>
            </w:r>
            <w:r w:rsidR="00AF135E">
              <w:rPr>
                <w:sz w:val="24"/>
                <w:szCs w:val="24"/>
              </w:rPr>
              <w:t>этиологию, патогенез ЖДА.</w:t>
            </w:r>
          </w:p>
          <w:p w:rsidR="00C16370" w:rsidRDefault="00C16370" w:rsidP="00C16370">
            <w:pPr>
              <w:rPr>
                <w:sz w:val="24"/>
                <w:szCs w:val="24"/>
              </w:rPr>
            </w:pPr>
            <w:r>
              <w:rPr>
                <w:sz w:val="24"/>
                <w:szCs w:val="24"/>
              </w:rPr>
              <w:t>4.  Расскажите</w:t>
            </w:r>
            <w:r w:rsidR="00AF135E">
              <w:rPr>
                <w:sz w:val="24"/>
                <w:szCs w:val="24"/>
              </w:rPr>
              <w:t xml:space="preserve"> клинические проявления  железодефицитной анемии</w:t>
            </w:r>
            <w:r>
              <w:rPr>
                <w:sz w:val="24"/>
                <w:szCs w:val="24"/>
              </w:rPr>
              <w:t>.</w:t>
            </w:r>
          </w:p>
          <w:p w:rsidR="00AF135E" w:rsidRDefault="00AF135E" w:rsidP="00C16370">
            <w:pPr>
              <w:rPr>
                <w:sz w:val="24"/>
                <w:szCs w:val="24"/>
              </w:rPr>
            </w:pPr>
            <w:r>
              <w:rPr>
                <w:sz w:val="24"/>
                <w:szCs w:val="24"/>
              </w:rPr>
              <w:t>5.Назовиты препараты железа.</w:t>
            </w:r>
          </w:p>
          <w:p w:rsidR="00AF135E" w:rsidRDefault="00AF135E" w:rsidP="00C16370">
            <w:pPr>
              <w:rPr>
                <w:b/>
                <w:sz w:val="24"/>
                <w:szCs w:val="24"/>
              </w:rPr>
            </w:pPr>
          </w:p>
          <w:p w:rsidR="00C16370" w:rsidRPr="00020FD0" w:rsidRDefault="00C16370" w:rsidP="00C16370">
            <w:pPr>
              <w:rPr>
                <w:b/>
                <w:sz w:val="24"/>
                <w:szCs w:val="24"/>
              </w:rPr>
            </w:pPr>
            <w:r w:rsidRPr="00020FD0">
              <w:rPr>
                <w:b/>
                <w:sz w:val="24"/>
                <w:szCs w:val="24"/>
              </w:rPr>
              <w:t>РОт-</w:t>
            </w:r>
          </w:p>
          <w:p w:rsidR="00C16370" w:rsidRDefault="00AF135E" w:rsidP="00C16370">
            <w:pPr>
              <w:rPr>
                <w:sz w:val="24"/>
                <w:szCs w:val="24"/>
              </w:rPr>
            </w:pPr>
            <w:r>
              <w:rPr>
                <w:iCs/>
                <w:sz w:val="24"/>
                <w:szCs w:val="24"/>
              </w:rPr>
              <w:t>Знает этиологию и патогенез</w:t>
            </w:r>
            <w:r w:rsidR="00C16370" w:rsidRPr="00553699">
              <w:rPr>
                <w:sz w:val="24"/>
                <w:szCs w:val="24"/>
              </w:rPr>
              <w:t xml:space="preserve"> и клинические синдромы</w:t>
            </w:r>
            <w:r w:rsidR="00C16370">
              <w:rPr>
                <w:sz w:val="24"/>
                <w:szCs w:val="24"/>
              </w:rPr>
              <w:t xml:space="preserve"> в гематологии.</w:t>
            </w:r>
          </w:p>
          <w:p w:rsidR="00517466" w:rsidRPr="00130BA7" w:rsidRDefault="00C16370" w:rsidP="00C16370">
            <w:pPr>
              <w:rPr>
                <w:sz w:val="24"/>
                <w:szCs w:val="24"/>
              </w:rPr>
            </w:pPr>
            <w:r>
              <w:rPr>
                <w:iCs/>
                <w:sz w:val="24"/>
                <w:szCs w:val="24"/>
              </w:rPr>
              <w:t>Умеет выявлять основные</w:t>
            </w:r>
            <w:r w:rsidR="00AF135E">
              <w:rPr>
                <w:iCs/>
                <w:sz w:val="24"/>
                <w:szCs w:val="24"/>
              </w:rPr>
              <w:t>основные  клинические симптомы ЖДА.</w:t>
            </w:r>
          </w:p>
          <w:p w:rsidR="00C936B6" w:rsidRPr="00AF135E" w:rsidRDefault="00C936B6" w:rsidP="00AF135E">
            <w:pPr>
              <w:ind w:left="405"/>
              <w:jc w:val="center"/>
              <w:rPr>
                <w:b/>
                <w:sz w:val="24"/>
                <w:szCs w:val="24"/>
              </w:rPr>
            </w:pPr>
          </w:p>
          <w:p w:rsidR="00C936B6" w:rsidRPr="00176F49" w:rsidRDefault="00C936B6" w:rsidP="00ED51B7">
            <w:pPr>
              <w:ind w:left="225"/>
              <w:jc w:val="center"/>
              <w:rPr>
                <w:i/>
                <w:sz w:val="24"/>
                <w:szCs w:val="24"/>
              </w:rPr>
            </w:pPr>
            <w:r w:rsidRPr="00176F49">
              <w:rPr>
                <w:i/>
                <w:sz w:val="24"/>
                <w:szCs w:val="24"/>
              </w:rPr>
              <w:t xml:space="preserve">Формы проверки знаний </w:t>
            </w:r>
          </w:p>
          <w:p w:rsidR="00C936B6" w:rsidRPr="00040E33" w:rsidRDefault="00C936B6" w:rsidP="00176F49">
            <w:pPr>
              <w:ind w:left="405"/>
              <w:rPr>
                <w:sz w:val="24"/>
                <w:szCs w:val="24"/>
              </w:rPr>
            </w:pPr>
            <w:r w:rsidRPr="00176F49">
              <w:rPr>
                <w:i/>
                <w:sz w:val="24"/>
                <w:szCs w:val="24"/>
              </w:rPr>
              <w:t>Опрос, контрольная работа, тестирование, ролевые игры</w:t>
            </w:r>
            <w:r>
              <w:rPr>
                <w:sz w:val="24"/>
                <w:szCs w:val="24"/>
              </w:rPr>
              <w:t>.</w:t>
            </w:r>
          </w:p>
        </w:tc>
        <w:tc>
          <w:tcPr>
            <w:tcW w:w="699" w:type="dxa"/>
            <w:gridSpan w:val="4"/>
            <w:tcBorders>
              <w:right w:val="single" w:sz="4" w:space="0" w:color="auto"/>
            </w:tcBorders>
          </w:tcPr>
          <w:p w:rsidR="00C936B6" w:rsidRPr="00040E33" w:rsidRDefault="00C936B6" w:rsidP="00ED51B7">
            <w:pPr>
              <w:ind w:left="225"/>
              <w:jc w:val="center"/>
              <w:rPr>
                <w:sz w:val="24"/>
                <w:szCs w:val="24"/>
              </w:rPr>
            </w:pPr>
            <w:r>
              <w:rPr>
                <w:sz w:val="24"/>
                <w:szCs w:val="24"/>
              </w:rPr>
              <w:t>3ч</w:t>
            </w:r>
          </w:p>
        </w:tc>
        <w:tc>
          <w:tcPr>
            <w:tcW w:w="719" w:type="dxa"/>
            <w:gridSpan w:val="2"/>
            <w:tcBorders>
              <w:right w:val="single" w:sz="4" w:space="0" w:color="auto"/>
            </w:tcBorders>
          </w:tcPr>
          <w:p w:rsidR="00C936B6" w:rsidRPr="00427F80" w:rsidRDefault="00C936B6" w:rsidP="00427F80">
            <w:pPr>
              <w:rPr>
                <w:sz w:val="24"/>
                <w:szCs w:val="24"/>
              </w:rPr>
            </w:pPr>
            <w:r w:rsidRPr="00427F80">
              <w:rPr>
                <w:sz w:val="24"/>
                <w:szCs w:val="24"/>
              </w:rPr>
              <w:t>1,3</w:t>
            </w:r>
          </w:p>
          <w:p w:rsidR="00C936B6" w:rsidRPr="00040E33" w:rsidRDefault="00C936B6" w:rsidP="00ED51B7">
            <w:pPr>
              <w:ind w:left="225"/>
              <w:jc w:val="center"/>
              <w:rPr>
                <w:sz w:val="24"/>
                <w:szCs w:val="24"/>
              </w:rPr>
            </w:pPr>
          </w:p>
        </w:tc>
        <w:tc>
          <w:tcPr>
            <w:tcW w:w="741" w:type="dxa"/>
            <w:gridSpan w:val="5"/>
            <w:tcBorders>
              <w:right w:val="single" w:sz="4" w:space="0" w:color="auto"/>
            </w:tcBorders>
          </w:tcPr>
          <w:p w:rsidR="00C936B6" w:rsidRPr="00844F75" w:rsidRDefault="00C936B6" w:rsidP="00427F80">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040E33" w:rsidRDefault="00C936B6" w:rsidP="00ED51B7">
            <w:pPr>
              <w:ind w:left="225"/>
              <w:jc w:val="center"/>
              <w:rPr>
                <w:sz w:val="24"/>
                <w:szCs w:val="24"/>
              </w:rPr>
            </w:pPr>
          </w:p>
        </w:tc>
        <w:tc>
          <w:tcPr>
            <w:tcW w:w="818" w:type="dxa"/>
            <w:gridSpan w:val="4"/>
            <w:tcBorders>
              <w:left w:val="single" w:sz="4" w:space="0" w:color="auto"/>
            </w:tcBorders>
          </w:tcPr>
          <w:p w:rsidR="00C936B6" w:rsidRDefault="00C936B6" w:rsidP="00427F80">
            <w:pPr>
              <w:rPr>
                <w:iCs/>
              </w:rPr>
            </w:pPr>
            <w:r w:rsidRPr="0024759E">
              <w:rPr>
                <w:iCs/>
              </w:rPr>
              <w:t>МГ,</w:t>
            </w:r>
          </w:p>
          <w:p w:rsidR="00C936B6" w:rsidRDefault="00C936B6" w:rsidP="00427F80">
            <w:pPr>
              <w:rPr>
                <w:sz w:val="24"/>
              </w:rPr>
            </w:pPr>
            <w:r w:rsidRPr="0024759E">
              <w:rPr>
                <w:iCs/>
              </w:rPr>
              <w:t>През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111EBD" w:rsidRDefault="00C936B6" w:rsidP="00ED51B7">
            <w:pPr>
              <w:rPr>
                <w:sz w:val="24"/>
                <w:szCs w:val="24"/>
              </w:rPr>
            </w:pPr>
          </w:p>
        </w:tc>
        <w:tc>
          <w:tcPr>
            <w:tcW w:w="709" w:type="dxa"/>
          </w:tcPr>
          <w:p w:rsidR="00C936B6" w:rsidRPr="00427F80" w:rsidRDefault="00C936B6" w:rsidP="00427F80">
            <w:pPr>
              <w:rPr>
                <w:sz w:val="24"/>
                <w:szCs w:val="24"/>
              </w:rPr>
            </w:pPr>
            <w:r w:rsidRPr="00427F80">
              <w:rPr>
                <w:sz w:val="24"/>
                <w:szCs w:val="24"/>
              </w:rPr>
              <w:t>10-нед</w:t>
            </w:r>
          </w:p>
        </w:tc>
      </w:tr>
      <w:tr w:rsidR="00C936B6" w:rsidTr="007D1C6E">
        <w:trPr>
          <w:gridAfter w:val="1"/>
          <w:wAfter w:w="30" w:type="dxa"/>
        </w:trPr>
        <w:tc>
          <w:tcPr>
            <w:tcW w:w="1844" w:type="dxa"/>
            <w:tcBorders>
              <w:right w:val="single" w:sz="4" w:space="0" w:color="auto"/>
            </w:tcBorders>
          </w:tcPr>
          <w:p w:rsidR="00C936B6" w:rsidRPr="00176F49" w:rsidRDefault="00C936B6" w:rsidP="00176F49">
            <w:pPr>
              <w:pStyle w:val="8"/>
              <w:rPr>
                <w:i w:val="0"/>
              </w:rPr>
            </w:pPr>
            <w:r w:rsidRPr="00176F49">
              <w:rPr>
                <w:b/>
                <w:i w:val="0"/>
              </w:rPr>
              <w:t>Занятие № 25</w:t>
            </w:r>
            <w:r w:rsidR="00AF135E">
              <w:rPr>
                <w:i w:val="0"/>
              </w:rPr>
              <w:t xml:space="preserve"> «Расспрос, осмотр, пальпация, перкуссия и аускультация больных с заболеваниями эндокринной системы</w:t>
            </w:r>
            <w:r w:rsidRPr="00176F49">
              <w:rPr>
                <w:i w:val="0"/>
              </w:rPr>
              <w:t>»</w:t>
            </w:r>
          </w:p>
          <w:p w:rsidR="00C936B6" w:rsidRPr="00B75E6E" w:rsidRDefault="00C936B6" w:rsidP="00ED51B7">
            <w:pPr>
              <w:rPr>
                <w:b/>
                <w:sz w:val="24"/>
                <w:szCs w:val="24"/>
              </w:rPr>
            </w:pPr>
          </w:p>
        </w:tc>
        <w:tc>
          <w:tcPr>
            <w:tcW w:w="850" w:type="dxa"/>
            <w:tcBorders>
              <w:left w:val="single" w:sz="4" w:space="0" w:color="auto"/>
            </w:tcBorders>
          </w:tcPr>
          <w:p w:rsidR="00517466" w:rsidRDefault="00517466" w:rsidP="00176F49">
            <w:pPr>
              <w:rPr>
                <w:sz w:val="22"/>
                <w:szCs w:val="22"/>
              </w:rPr>
            </w:pPr>
            <w:r>
              <w:rPr>
                <w:sz w:val="22"/>
                <w:szCs w:val="22"/>
              </w:rPr>
              <w:t>РОд-4</w:t>
            </w:r>
          </w:p>
          <w:p w:rsidR="00C936B6" w:rsidRPr="00176F49" w:rsidRDefault="00517466" w:rsidP="00176F49">
            <w:pPr>
              <w:rPr>
                <w:sz w:val="22"/>
                <w:szCs w:val="22"/>
              </w:rPr>
            </w:pPr>
            <w:r>
              <w:rPr>
                <w:sz w:val="22"/>
                <w:szCs w:val="22"/>
              </w:rPr>
              <w:t xml:space="preserve">РОд-5 </w:t>
            </w:r>
            <w:r w:rsidR="00C936B6" w:rsidRPr="00176F49">
              <w:rPr>
                <w:sz w:val="22"/>
                <w:szCs w:val="22"/>
              </w:rPr>
              <w:t>ПК-2</w:t>
            </w:r>
          </w:p>
          <w:p w:rsidR="00C936B6" w:rsidRPr="00B75E6E" w:rsidRDefault="00C936B6" w:rsidP="00176F49">
            <w:pPr>
              <w:rPr>
                <w:b/>
                <w:sz w:val="24"/>
                <w:szCs w:val="24"/>
              </w:rPr>
            </w:pPr>
            <w:r w:rsidRPr="00176F49">
              <w:rPr>
                <w:sz w:val="22"/>
                <w:szCs w:val="22"/>
              </w:rPr>
              <w:t>ПК-12</w:t>
            </w:r>
          </w:p>
        </w:tc>
        <w:tc>
          <w:tcPr>
            <w:tcW w:w="3969" w:type="dxa"/>
            <w:tcBorders>
              <w:right w:val="single" w:sz="4" w:space="0" w:color="auto"/>
            </w:tcBorders>
          </w:tcPr>
          <w:p w:rsidR="00517466" w:rsidRDefault="00517466" w:rsidP="00517466">
            <w:pPr>
              <w:ind w:right="-177"/>
              <w:rPr>
                <w:b/>
                <w:sz w:val="24"/>
                <w:szCs w:val="24"/>
              </w:rPr>
            </w:pPr>
            <w:r>
              <w:rPr>
                <w:b/>
                <w:sz w:val="24"/>
                <w:szCs w:val="24"/>
              </w:rPr>
              <w:t>Цель</w:t>
            </w:r>
            <w:r w:rsidRPr="001E2B03">
              <w:rPr>
                <w:sz w:val="24"/>
                <w:szCs w:val="24"/>
              </w:rPr>
              <w:t>: изучение методики проведения расспроса</w:t>
            </w:r>
            <w:r w:rsidR="00D94D1A">
              <w:rPr>
                <w:sz w:val="24"/>
                <w:szCs w:val="24"/>
              </w:rPr>
              <w:t xml:space="preserve">, </w:t>
            </w:r>
            <w:r>
              <w:rPr>
                <w:sz w:val="24"/>
                <w:szCs w:val="24"/>
              </w:rPr>
              <w:t>осмотра</w:t>
            </w:r>
            <w:r w:rsidR="00D94D1A">
              <w:rPr>
                <w:sz w:val="24"/>
                <w:szCs w:val="24"/>
              </w:rPr>
              <w:t>, пальпации, перкуссии и аускультации</w:t>
            </w:r>
            <w:r w:rsidRPr="001E2B03">
              <w:rPr>
                <w:sz w:val="24"/>
                <w:szCs w:val="24"/>
              </w:rPr>
              <w:t xml:space="preserve"> больных с </w:t>
            </w:r>
            <w:r w:rsidRPr="00371DAD">
              <w:rPr>
                <w:sz w:val="24"/>
                <w:szCs w:val="24"/>
              </w:rPr>
              <w:t>заболеваниями</w:t>
            </w:r>
            <w:r w:rsidR="00D94D1A">
              <w:rPr>
                <w:sz w:val="24"/>
                <w:szCs w:val="24"/>
              </w:rPr>
              <w:t xml:space="preserve">  эндокринной  системы</w:t>
            </w:r>
            <w:r>
              <w:rPr>
                <w:sz w:val="24"/>
                <w:szCs w:val="24"/>
              </w:rPr>
              <w:t>, выявлять основные синдром</w:t>
            </w:r>
            <w:r w:rsidR="00D94D1A">
              <w:rPr>
                <w:sz w:val="24"/>
                <w:szCs w:val="24"/>
              </w:rPr>
              <w:t>ы.</w:t>
            </w:r>
          </w:p>
          <w:p w:rsidR="00C936B6" w:rsidRPr="00EF6C8B" w:rsidRDefault="00C936B6" w:rsidP="00ED51B7">
            <w:pPr>
              <w:ind w:left="405"/>
              <w:jc w:val="center"/>
              <w:rPr>
                <w:b/>
                <w:sz w:val="24"/>
                <w:szCs w:val="24"/>
              </w:rPr>
            </w:pPr>
            <w:r w:rsidRPr="00EF6C8B">
              <w:rPr>
                <w:b/>
                <w:sz w:val="24"/>
                <w:szCs w:val="24"/>
              </w:rPr>
              <w:t>План занятия:</w:t>
            </w:r>
          </w:p>
          <w:p w:rsidR="00C936B6" w:rsidRPr="00EF6C8B" w:rsidRDefault="00C936B6" w:rsidP="003A6058">
            <w:pPr>
              <w:rPr>
                <w:sz w:val="24"/>
                <w:szCs w:val="24"/>
              </w:rPr>
            </w:pPr>
            <w:r w:rsidRPr="00EF6C8B">
              <w:rPr>
                <w:sz w:val="24"/>
                <w:szCs w:val="24"/>
              </w:rPr>
              <w:t xml:space="preserve">1. </w:t>
            </w:r>
            <w:r>
              <w:rPr>
                <w:sz w:val="24"/>
                <w:szCs w:val="24"/>
              </w:rPr>
              <w:t xml:space="preserve"> Проведите р</w:t>
            </w:r>
            <w:r w:rsidRPr="00EF6C8B">
              <w:rPr>
                <w:sz w:val="24"/>
                <w:szCs w:val="24"/>
              </w:rPr>
              <w:t xml:space="preserve">асспрос больных с заболеваниями </w:t>
            </w:r>
            <w:r w:rsidR="00D94D1A">
              <w:rPr>
                <w:sz w:val="24"/>
                <w:szCs w:val="24"/>
              </w:rPr>
              <w:t xml:space="preserve"> эндокринной системы</w:t>
            </w:r>
            <w:r w:rsidRPr="00EF6C8B">
              <w:rPr>
                <w:sz w:val="24"/>
                <w:szCs w:val="24"/>
              </w:rPr>
              <w:t>.</w:t>
            </w:r>
          </w:p>
          <w:p w:rsidR="00C936B6" w:rsidRDefault="00C936B6" w:rsidP="003A6058">
            <w:pPr>
              <w:rPr>
                <w:sz w:val="24"/>
                <w:szCs w:val="24"/>
              </w:rPr>
            </w:pPr>
            <w:r w:rsidRPr="00EF6C8B">
              <w:rPr>
                <w:sz w:val="24"/>
                <w:szCs w:val="24"/>
              </w:rPr>
              <w:t xml:space="preserve">2. </w:t>
            </w:r>
            <w:r>
              <w:rPr>
                <w:sz w:val="24"/>
                <w:szCs w:val="24"/>
              </w:rPr>
              <w:t xml:space="preserve"> Проведите о</w:t>
            </w:r>
            <w:r w:rsidRPr="00EF6C8B">
              <w:rPr>
                <w:sz w:val="24"/>
                <w:szCs w:val="24"/>
              </w:rPr>
              <w:t>смотр больных.</w:t>
            </w:r>
          </w:p>
          <w:p w:rsidR="00D94D1A" w:rsidRPr="00EF6C8B" w:rsidRDefault="00D94D1A" w:rsidP="003A6058">
            <w:pPr>
              <w:rPr>
                <w:sz w:val="24"/>
                <w:szCs w:val="24"/>
              </w:rPr>
            </w:pPr>
            <w:r>
              <w:rPr>
                <w:sz w:val="24"/>
                <w:szCs w:val="24"/>
              </w:rPr>
              <w:t>4.Расскажите о выражениях лица при эндокринных заболеваниях.</w:t>
            </w:r>
          </w:p>
          <w:p w:rsidR="00C936B6" w:rsidRDefault="00C936B6" w:rsidP="003A6058">
            <w:pPr>
              <w:rPr>
                <w:sz w:val="24"/>
                <w:szCs w:val="24"/>
              </w:rPr>
            </w:pPr>
            <w:r w:rsidRPr="00EF6C8B">
              <w:rPr>
                <w:sz w:val="24"/>
                <w:szCs w:val="24"/>
              </w:rPr>
              <w:t xml:space="preserve">3. </w:t>
            </w:r>
            <w:r>
              <w:rPr>
                <w:sz w:val="24"/>
                <w:szCs w:val="24"/>
              </w:rPr>
              <w:t xml:space="preserve"> Продемонстрируйте пал</w:t>
            </w:r>
            <w:r w:rsidR="00D94D1A">
              <w:rPr>
                <w:sz w:val="24"/>
                <w:szCs w:val="24"/>
              </w:rPr>
              <w:t>ьпацию, щитовидной железы.</w:t>
            </w:r>
          </w:p>
          <w:p w:rsidR="00D94D1A" w:rsidRPr="00B75E6E" w:rsidRDefault="00D94D1A" w:rsidP="00D94D1A">
            <w:pPr>
              <w:rPr>
                <w:sz w:val="24"/>
                <w:szCs w:val="24"/>
              </w:rPr>
            </w:pPr>
          </w:p>
          <w:p w:rsidR="00D94D1A" w:rsidRPr="00AF1052" w:rsidRDefault="00D94D1A" w:rsidP="00D94D1A">
            <w:pPr>
              <w:rPr>
                <w:sz w:val="24"/>
                <w:szCs w:val="24"/>
              </w:rPr>
            </w:pPr>
          </w:p>
          <w:p w:rsidR="00C936B6" w:rsidRPr="00EF6C8B" w:rsidRDefault="00C936B6" w:rsidP="003A6058">
            <w:pPr>
              <w:rPr>
                <w:sz w:val="24"/>
                <w:szCs w:val="24"/>
              </w:rPr>
            </w:pPr>
          </w:p>
          <w:p w:rsidR="003A6058" w:rsidRPr="0087137A" w:rsidRDefault="003A6058" w:rsidP="003A6058">
            <w:pPr>
              <w:rPr>
                <w:b/>
                <w:sz w:val="24"/>
                <w:szCs w:val="24"/>
              </w:rPr>
            </w:pPr>
            <w:r w:rsidRPr="0087137A">
              <w:rPr>
                <w:b/>
                <w:sz w:val="24"/>
                <w:szCs w:val="24"/>
              </w:rPr>
              <w:t>РОт-</w:t>
            </w:r>
          </w:p>
          <w:p w:rsidR="003A6058" w:rsidRDefault="003A6058" w:rsidP="003A6058">
            <w:pPr>
              <w:rPr>
                <w:sz w:val="24"/>
                <w:szCs w:val="24"/>
              </w:rPr>
            </w:pPr>
            <w:r>
              <w:rPr>
                <w:sz w:val="24"/>
                <w:szCs w:val="24"/>
              </w:rPr>
              <w:t>Знает технику проведения расспроса и осмотра больных</w:t>
            </w:r>
            <w:r w:rsidRPr="00371DAD">
              <w:rPr>
                <w:sz w:val="24"/>
                <w:szCs w:val="24"/>
              </w:rPr>
              <w:t xml:space="preserve"> с заболеваниями </w:t>
            </w:r>
            <w:r w:rsidR="00D94D1A">
              <w:rPr>
                <w:sz w:val="24"/>
                <w:szCs w:val="24"/>
              </w:rPr>
              <w:t xml:space="preserve"> эндокринной </w:t>
            </w:r>
            <w:r>
              <w:rPr>
                <w:sz w:val="24"/>
                <w:szCs w:val="24"/>
              </w:rPr>
              <w:t>системы крови.</w:t>
            </w:r>
          </w:p>
          <w:p w:rsidR="00C936B6" w:rsidRDefault="003A6058" w:rsidP="00176F49">
            <w:pPr>
              <w:rPr>
                <w:sz w:val="24"/>
                <w:szCs w:val="24"/>
              </w:rPr>
            </w:pPr>
            <w:r>
              <w:rPr>
                <w:sz w:val="24"/>
                <w:szCs w:val="24"/>
              </w:rPr>
              <w:t xml:space="preserve">Умеет выявлять основные симптомы, встречающиеся при </w:t>
            </w:r>
            <w:r w:rsidR="00D94D1A">
              <w:rPr>
                <w:sz w:val="24"/>
                <w:szCs w:val="24"/>
              </w:rPr>
              <w:t xml:space="preserve"> эндокринных  </w:t>
            </w:r>
            <w:r>
              <w:rPr>
                <w:sz w:val="24"/>
                <w:szCs w:val="24"/>
              </w:rPr>
              <w:t>заболеваниях</w:t>
            </w:r>
            <w:r w:rsidR="00D94D1A">
              <w:rPr>
                <w:sz w:val="24"/>
                <w:szCs w:val="24"/>
              </w:rPr>
              <w:t>.</w:t>
            </w:r>
          </w:p>
          <w:p w:rsidR="00C936B6" w:rsidRPr="00176F49" w:rsidRDefault="00C936B6" w:rsidP="00ED51B7">
            <w:pPr>
              <w:ind w:left="225"/>
              <w:jc w:val="center"/>
              <w:rPr>
                <w:i/>
                <w:sz w:val="24"/>
                <w:szCs w:val="24"/>
              </w:rPr>
            </w:pPr>
            <w:r w:rsidRPr="00176F49">
              <w:rPr>
                <w:i/>
                <w:sz w:val="24"/>
                <w:szCs w:val="24"/>
              </w:rPr>
              <w:t xml:space="preserve">Формы проверки знаний </w:t>
            </w:r>
          </w:p>
          <w:p w:rsidR="00C936B6" w:rsidRPr="00176F49" w:rsidRDefault="00C936B6" w:rsidP="00176F49">
            <w:pPr>
              <w:ind w:left="405"/>
              <w:rPr>
                <w:i/>
                <w:sz w:val="24"/>
                <w:szCs w:val="24"/>
              </w:rPr>
            </w:pPr>
            <w:r w:rsidRPr="00176F49">
              <w:rPr>
                <w:i/>
                <w:sz w:val="24"/>
                <w:szCs w:val="24"/>
              </w:rPr>
              <w:t>Опрос, контрольная работа, тестирование, ролевые игры</w:t>
            </w:r>
          </w:p>
        </w:tc>
        <w:tc>
          <w:tcPr>
            <w:tcW w:w="699" w:type="dxa"/>
            <w:gridSpan w:val="4"/>
            <w:tcBorders>
              <w:right w:val="single" w:sz="4" w:space="0" w:color="auto"/>
            </w:tcBorders>
          </w:tcPr>
          <w:p w:rsidR="00C936B6" w:rsidRPr="00040E33" w:rsidRDefault="00C936B6" w:rsidP="00ED51B7">
            <w:pPr>
              <w:ind w:left="225"/>
              <w:jc w:val="center"/>
              <w:rPr>
                <w:sz w:val="24"/>
                <w:szCs w:val="24"/>
              </w:rPr>
            </w:pPr>
            <w:r>
              <w:rPr>
                <w:sz w:val="24"/>
                <w:szCs w:val="24"/>
              </w:rPr>
              <w:t>3ч</w:t>
            </w:r>
          </w:p>
        </w:tc>
        <w:tc>
          <w:tcPr>
            <w:tcW w:w="719" w:type="dxa"/>
            <w:gridSpan w:val="2"/>
            <w:tcBorders>
              <w:right w:val="single" w:sz="4" w:space="0" w:color="auto"/>
            </w:tcBorders>
          </w:tcPr>
          <w:p w:rsidR="00C936B6" w:rsidRPr="00176F49" w:rsidRDefault="00C936B6" w:rsidP="00176F49">
            <w:pPr>
              <w:rPr>
                <w:sz w:val="24"/>
                <w:szCs w:val="24"/>
              </w:rPr>
            </w:pPr>
            <w:r w:rsidRPr="00176F49">
              <w:rPr>
                <w:sz w:val="24"/>
                <w:szCs w:val="24"/>
              </w:rPr>
              <w:t>1,3</w:t>
            </w:r>
          </w:p>
          <w:p w:rsidR="00C936B6" w:rsidRPr="00040E33" w:rsidRDefault="00C936B6" w:rsidP="00ED51B7">
            <w:pPr>
              <w:ind w:left="225"/>
              <w:jc w:val="center"/>
              <w:rPr>
                <w:sz w:val="24"/>
                <w:szCs w:val="24"/>
              </w:rPr>
            </w:pPr>
          </w:p>
        </w:tc>
        <w:tc>
          <w:tcPr>
            <w:tcW w:w="761" w:type="dxa"/>
            <w:gridSpan w:val="7"/>
            <w:tcBorders>
              <w:right w:val="single" w:sz="4" w:space="0" w:color="auto"/>
            </w:tcBorders>
          </w:tcPr>
          <w:p w:rsidR="00C936B6" w:rsidRPr="00844F75" w:rsidRDefault="00C936B6" w:rsidP="00176F49">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040E33" w:rsidRDefault="00C936B6" w:rsidP="00ED51B7">
            <w:pPr>
              <w:ind w:left="225"/>
              <w:jc w:val="center"/>
              <w:rPr>
                <w:sz w:val="24"/>
                <w:szCs w:val="24"/>
              </w:rPr>
            </w:pPr>
          </w:p>
        </w:tc>
        <w:tc>
          <w:tcPr>
            <w:tcW w:w="798" w:type="dxa"/>
            <w:gridSpan w:val="2"/>
            <w:tcBorders>
              <w:left w:val="single" w:sz="4" w:space="0" w:color="auto"/>
            </w:tcBorders>
          </w:tcPr>
          <w:p w:rsidR="00C936B6" w:rsidRPr="009031ED" w:rsidRDefault="00C936B6" w:rsidP="00176F49">
            <w:pPr>
              <w:rPr>
                <w:iCs/>
              </w:rPr>
            </w:pPr>
            <w:r w:rsidRPr="009031ED">
              <w:rPr>
                <w:iCs/>
              </w:rPr>
              <w:t>МГ</w:t>
            </w:r>
          </w:p>
          <w:p w:rsidR="00C936B6" w:rsidRDefault="00C936B6" w:rsidP="00176F49">
            <w:pPr>
              <w:rPr>
                <w:sz w:val="24"/>
                <w:szCs w:val="24"/>
              </w:rPr>
            </w:pPr>
            <w:r>
              <w:rPr>
                <w:iCs/>
              </w:rPr>
              <w:t>Пре</w:t>
            </w:r>
            <w:r w:rsidRPr="009031ED">
              <w:rPr>
                <w:iCs/>
              </w:rPr>
              <w:t>з Д</w:t>
            </w:r>
            <w:r w:rsidRPr="009031ED">
              <w:rPr>
                <w:iCs/>
                <w:sz w:val="24"/>
                <w:szCs w:val="24"/>
              </w:rPr>
              <w:t xml:space="preserve"> МШ</w:t>
            </w:r>
          </w:p>
          <w:p w:rsidR="00C936B6" w:rsidRPr="00CE73FA" w:rsidRDefault="00C936B6" w:rsidP="00176F49">
            <w:pPr>
              <w:ind w:left="225"/>
              <w:jc w:val="center"/>
              <w:rPr>
                <w:sz w:val="24"/>
                <w:szCs w:val="24"/>
              </w:rPr>
            </w:pPr>
          </w:p>
        </w:tc>
        <w:tc>
          <w:tcPr>
            <w:tcW w:w="709" w:type="dxa"/>
          </w:tcPr>
          <w:p w:rsidR="00C936B6" w:rsidRPr="00176F49" w:rsidRDefault="00C936B6" w:rsidP="00176F49">
            <w:pPr>
              <w:rPr>
                <w:sz w:val="24"/>
                <w:szCs w:val="24"/>
              </w:rPr>
            </w:pPr>
            <w:r w:rsidRPr="00176F49">
              <w:rPr>
                <w:sz w:val="24"/>
                <w:szCs w:val="24"/>
              </w:rPr>
              <w:t>11-нед</w:t>
            </w:r>
          </w:p>
        </w:tc>
      </w:tr>
      <w:tr w:rsidR="00C936B6" w:rsidTr="007D1C6E">
        <w:trPr>
          <w:gridAfter w:val="1"/>
          <w:wAfter w:w="30" w:type="dxa"/>
        </w:trPr>
        <w:tc>
          <w:tcPr>
            <w:tcW w:w="1844" w:type="dxa"/>
            <w:tcBorders>
              <w:right w:val="single" w:sz="4" w:space="0" w:color="auto"/>
            </w:tcBorders>
          </w:tcPr>
          <w:p w:rsidR="00C936B6" w:rsidRPr="00176F49" w:rsidRDefault="00C936B6" w:rsidP="00176F49">
            <w:pPr>
              <w:pStyle w:val="8"/>
              <w:rPr>
                <w:i w:val="0"/>
              </w:rPr>
            </w:pPr>
            <w:r w:rsidRPr="00176F49">
              <w:rPr>
                <w:b/>
                <w:i w:val="0"/>
              </w:rPr>
              <w:t>Занятие № 26. Тема занятия:</w:t>
            </w:r>
            <w:r w:rsidRPr="00176F49">
              <w:rPr>
                <w:i w:val="0"/>
              </w:rPr>
              <w:t xml:space="preserve"> «Основные с</w:t>
            </w:r>
            <w:r w:rsidR="00762780">
              <w:rPr>
                <w:i w:val="0"/>
              </w:rPr>
              <w:t xml:space="preserve">индромы в </w:t>
            </w:r>
            <w:r w:rsidR="00D94D1A">
              <w:rPr>
                <w:i w:val="0"/>
              </w:rPr>
              <w:t>эндокринологии</w:t>
            </w:r>
            <w:r w:rsidR="00762780">
              <w:rPr>
                <w:i w:val="0"/>
              </w:rPr>
              <w:t xml:space="preserve">. </w:t>
            </w:r>
            <w:r w:rsidR="00D94D1A">
              <w:rPr>
                <w:i w:val="0"/>
              </w:rPr>
              <w:t xml:space="preserve">Симптоматология и принципы медикаментозного лечения Сахарного диабета </w:t>
            </w:r>
            <w:r w:rsidR="00762780">
              <w:rPr>
                <w:i w:val="0"/>
                <w:lang w:val="en-US"/>
              </w:rPr>
              <w:t>I</w:t>
            </w:r>
            <w:r w:rsidR="00762780">
              <w:rPr>
                <w:i w:val="0"/>
              </w:rPr>
              <w:t>и</w:t>
            </w:r>
            <w:r w:rsidR="00762780">
              <w:rPr>
                <w:i w:val="0"/>
                <w:lang w:val="en-US"/>
              </w:rPr>
              <w:t>II</w:t>
            </w:r>
            <w:r w:rsidR="00762780">
              <w:rPr>
                <w:i w:val="0"/>
              </w:rPr>
              <w:t>типов</w:t>
            </w:r>
            <w:r w:rsidRPr="00176F49">
              <w:rPr>
                <w:i w:val="0"/>
              </w:rPr>
              <w:t>»</w:t>
            </w:r>
            <w:r w:rsidR="00762780">
              <w:rPr>
                <w:i w:val="0"/>
              </w:rPr>
              <w:t>.</w:t>
            </w:r>
          </w:p>
          <w:p w:rsidR="00C936B6" w:rsidRPr="00B75E6E" w:rsidRDefault="00C936B6" w:rsidP="00ED51B7">
            <w:pPr>
              <w:rPr>
                <w:b/>
                <w:sz w:val="24"/>
                <w:szCs w:val="24"/>
              </w:rPr>
            </w:pPr>
          </w:p>
        </w:tc>
        <w:tc>
          <w:tcPr>
            <w:tcW w:w="850" w:type="dxa"/>
            <w:tcBorders>
              <w:left w:val="single" w:sz="4" w:space="0" w:color="auto"/>
            </w:tcBorders>
          </w:tcPr>
          <w:p w:rsidR="003A6058" w:rsidRDefault="003A6058" w:rsidP="00176F49">
            <w:pPr>
              <w:rPr>
                <w:sz w:val="22"/>
                <w:szCs w:val="22"/>
              </w:rPr>
            </w:pPr>
            <w:r>
              <w:rPr>
                <w:sz w:val="22"/>
                <w:szCs w:val="22"/>
              </w:rPr>
              <w:t>РОд-5</w:t>
            </w:r>
          </w:p>
          <w:p w:rsidR="003A6058" w:rsidRDefault="003A6058" w:rsidP="00176F49">
            <w:pPr>
              <w:rPr>
                <w:sz w:val="22"/>
                <w:szCs w:val="22"/>
              </w:rPr>
            </w:pPr>
            <w:r>
              <w:rPr>
                <w:sz w:val="22"/>
                <w:szCs w:val="22"/>
              </w:rPr>
              <w:t>РОд-6</w:t>
            </w:r>
          </w:p>
          <w:p w:rsidR="00C936B6" w:rsidRPr="00176F49" w:rsidRDefault="00C936B6" w:rsidP="00176F49">
            <w:pPr>
              <w:rPr>
                <w:sz w:val="22"/>
                <w:szCs w:val="22"/>
              </w:rPr>
            </w:pPr>
            <w:r w:rsidRPr="00176F49">
              <w:rPr>
                <w:sz w:val="22"/>
                <w:szCs w:val="22"/>
              </w:rPr>
              <w:t>ПК-11</w:t>
            </w:r>
          </w:p>
          <w:p w:rsidR="00C936B6" w:rsidRPr="00176F49" w:rsidRDefault="00C936B6" w:rsidP="00176F49">
            <w:pPr>
              <w:rPr>
                <w:sz w:val="22"/>
                <w:szCs w:val="22"/>
              </w:rPr>
            </w:pPr>
            <w:r w:rsidRPr="00176F49">
              <w:rPr>
                <w:sz w:val="22"/>
                <w:szCs w:val="22"/>
              </w:rPr>
              <w:t>ПК-12</w:t>
            </w:r>
          </w:p>
          <w:p w:rsidR="00C936B6" w:rsidRPr="00176F49" w:rsidRDefault="00C936B6" w:rsidP="00176F49">
            <w:pPr>
              <w:rPr>
                <w:sz w:val="22"/>
                <w:szCs w:val="22"/>
              </w:rPr>
            </w:pPr>
            <w:r w:rsidRPr="00176F49">
              <w:rPr>
                <w:sz w:val="22"/>
                <w:szCs w:val="22"/>
              </w:rPr>
              <w:t>ПК-14</w:t>
            </w:r>
          </w:p>
          <w:p w:rsidR="00C936B6" w:rsidRPr="00B75E6E" w:rsidRDefault="00C936B6" w:rsidP="00ED51B7">
            <w:pPr>
              <w:rPr>
                <w:b/>
                <w:sz w:val="24"/>
                <w:szCs w:val="24"/>
              </w:rPr>
            </w:pPr>
          </w:p>
        </w:tc>
        <w:tc>
          <w:tcPr>
            <w:tcW w:w="3969" w:type="dxa"/>
            <w:tcBorders>
              <w:right w:val="single" w:sz="4" w:space="0" w:color="auto"/>
            </w:tcBorders>
          </w:tcPr>
          <w:p w:rsidR="003A6058" w:rsidRDefault="003A6058" w:rsidP="003A6058">
            <w:pPr>
              <w:rPr>
                <w:iCs/>
                <w:sz w:val="24"/>
                <w:szCs w:val="24"/>
              </w:rPr>
            </w:pPr>
            <w:r>
              <w:rPr>
                <w:b/>
                <w:sz w:val="24"/>
                <w:szCs w:val="24"/>
              </w:rPr>
              <w:t xml:space="preserve">Цель: </w:t>
            </w:r>
            <w:r>
              <w:rPr>
                <w:iCs/>
                <w:sz w:val="24"/>
                <w:szCs w:val="24"/>
              </w:rPr>
              <w:t xml:space="preserve">изучение этиологии и патогенеза основных </w:t>
            </w:r>
            <w:r w:rsidRPr="00126E30">
              <w:rPr>
                <w:sz w:val="24"/>
                <w:szCs w:val="24"/>
              </w:rPr>
              <w:t>синдромов</w:t>
            </w:r>
            <w:r w:rsidR="00D94D1A">
              <w:rPr>
                <w:sz w:val="24"/>
                <w:szCs w:val="24"/>
              </w:rPr>
              <w:t>встречающийся в эндокрин</w:t>
            </w:r>
            <w:r>
              <w:rPr>
                <w:sz w:val="24"/>
                <w:szCs w:val="24"/>
              </w:rPr>
              <w:t xml:space="preserve">ологии, </w:t>
            </w:r>
            <w:r>
              <w:rPr>
                <w:iCs/>
                <w:sz w:val="24"/>
                <w:szCs w:val="24"/>
              </w:rPr>
              <w:t>проявления клинической картины, классификации</w:t>
            </w:r>
            <w:r w:rsidR="00762780">
              <w:rPr>
                <w:sz w:val="24"/>
                <w:szCs w:val="24"/>
              </w:rPr>
              <w:t xml:space="preserve"> Сахарного диабета</w:t>
            </w:r>
            <w:r>
              <w:rPr>
                <w:sz w:val="24"/>
                <w:szCs w:val="24"/>
              </w:rPr>
              <w:t>.</w:t>
            </w:r>
            <w:r>
              <w:rPr>
                <w:iCs/>
                <w:sz w:val="24"/>
                <w:szCs w:val="24"/>
              </w:rPr>
              <w:t xml:space="preserve"> Обучение методам диагностики, лечения.</w:t>
            </w:r>
          </w:p>
          <w:p w:rsidR="007A490A" w:rsidRDefault="007A490A" w:rsidP="003A6058">
            <w:pPr>
              <w:rPr>
                <w:iCs/>
                <w:sz w:val="24"/>
                <w:szCs w:val="24"/>
              </w:rPr>
            </w:pPr>
          </w:p>
          <w:p w:rsidR="007A490A" w:rsidRPr="00762780" w:rsidRDefault="007A490A" w:rsidP="007A490A">
            <w:pPr>
              <w:ind w:left="405"/>
              <w:rPr>
                <w:b/>
                <w:sz w:val="24"/>
                <w:szCs w:val="24"/>
              </w:rPr>
            </w:pPr>
            <w:r w:rsidRPr="00C425F9">
              <w:rPr>
                <w:b/>
                <w:sz w:val="24"/>
                <w:szCs w:val="24"/>
              </w:rPr>
              <w:t>План занятия:</w:t>
            </w:r>
          </w:p>
          <w:p w:rsidR="007A490A" w:rsidRPr="00130BA7" w:rsidRDefault="007A490A" w:rsidP="003A6058">
            <w:pPr>
              <w:rPr>
                <w:sz w:val="24"/>
                <w:szCs w:val="24"/>
              </w:rPr>
            </w:pPr>
          </w:p>
          <w:p w:rsidR="007A490A" w:rsidRPr="00B75E6E" w:rsidRDefault="007A490A" w:rsidP="007A490A">
            <w:pPr>
              <w:rPr>
                <w:sz w:val="24"/>
                <w:szCs w:val="24"/>
              </w:rPr>
            </w:pPr>
            <w:r w:rsidRPr="00B75E6E">
              <w:rPr>
                <w:sz w:val="24"/>
                <w:szCs w:val="24"/>
              </w:rPr>
              <w:t xml:space="preserve">1. </w:t>
            </w:r>
            <w:r>
              <w:rPr>
                <w:sz w:val="24"/>
                <w:szCs w:val="24"/>
              </w:rPr>
              <w:t xml:space="preserve"> Расскажите о</w:t>
            </w:r>
            <w:r w:rsidRPr="00B75E6E">
              <w:rPr>
                <w:sz w:val="24"/>
                <w:szCs w:val="24"/>
              </w:rPr>
              <w:t>сновные синдромы в эндокринологии.</w:t>
            </w:r>
          </w:p>
          <w:p w:rsidR="007A490A" w:rsidRPr="00B75E6E" w:rsidRDefault="007A490A" w:rsidP="007A490A">
            <w:pPr>
              <w:rPr>
                <w:sz w:val="24"/>
                <w:szCs w:val="24"/>
              </w:rPr>
            </w:pPr>
            <w:r w:rsidRPr="00B75E6E">
              <w:rPr>
                <w:sz w:val="24"/>
                <w:szCs w:val="24"/>
              </w:rPr>
              <w:t xml:space="preserve">2.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ктеристику</w:t>
            </w:r>
            <w:r w:rsidRPr="00B75E6E">
              <w:rPr>
                <w:sz w:val="24"/>
                <w:szCs w:val="24"/>
              </w:rPr>
              <w:t xml:space="preserve"> синдромов в эндокринологии.</w:t>
            </w:r>
          </w:p>
          <w:p w:rsidR="007A490A" w:rsidRPr="00B75E6E" w:rsidRDefault="007A490A" w:rsidP="007A490A">
            <w:pPr>
              <w:rPr>
                <w:sz w:val="24"/>
                <w:szCs w:val="24"/>
              </w:rPr>
            </w:pPr>
            <w:r w:rsidRPr="00B75E6E">
              <w:rPr>
                <w:sz w:val="24"/>
                <w:szCs w:val="24"/>
              </w:rPr>
              <w:t xml:space="preserve">3. </w:t>
            </w:r>
            <w:r>
              <w:rPr>
                <w:sz w:val="24"/>
                <w:szCs w:val="24"/>
              </w:rPr>
              <w:t>Расскажите з</w:t>
            </w:r>
            <w:r w:rsidRPr="00B75E6E">
              <w:rPr>
                <w:sz w:val="24"/>
                <w:szCs w:val="24"/>
              </w:rPr>
              <w:t>аболевания, при которых развиваются синдромы в эндокринологии.</w:t>
            </w:r>
          </w:p>
          <w:p w:rsidR="007A490A" w:rsidRDefault="007A490A" w:rsidP="007A490A">
            <w:pPr>
              <w:rPr>
                <w:sz w:val="24"/>
                <w:szCs w:val="24"/>
              </w:rPr>
            </w:pPr>
            <w:r w:rsidRPr="00B75E6E">
              <w:rPr>
                <w:sz w:val="24"/>
                <w:szCs w:val="24"/>
              </w:rPr>
              <w:t xml:space="preserve">4. </w:t>
            </w:r>
            <w:r>
              <w:rPr>
                <w:sz w:val="24"/>
                <w:szCs w:val="24"/>
              </w:rPr>
              <w:t>Расскажите про с</w:t>
            </w:r>
            <w:r w:rsidRPr="00B75E6E">
              <w:rPr>
                <w:sz w:val="24"/>
                <w:szCs w:val="24"/>
              </w:rPr>
              <w:t>ахарный диабет.</w:t>
            </w:r>
          </w:p>
          <w:p w:rsidR="007A490A" w:rsidRPr="00C97CDA" w:rsidRDefault="007A490A" w:rsidP="007A490A">
            <w:pPr>
              <w:rPr>
                <w:sz w:val="24"/>
                <w:szCs w:val="24"/>
              </w:rPr>
            </w:pPr>
            <w:r>
              <w:rPr>
                <w:sz w:val="24"/>
                <w:szCs w:val="24"/>
              </w:rPr>
              <w:t>5</w:t>
            </w:r>
            <w:r w:rsidRPr="00C97CDA">
              <w:rPr>
                <w:sz w:val="24"/>
                <w:szCs w:val="24"/>
              </w:rPr>
              <w:t xml:space="preserve">. </w:t>
            </w:r>
            <w:r>
              <w:rPr>
                <w:sz w:val="24"/>
                <w:szCs w:val="24"/>
              </w:rPr>
              <w:t xml:space="preserve"> Расскажите о</w:t>
            </w:r>
            <w:r w:rsidRPr="00C97CDA">
              <w:rPr>
                <w:sz w:val="24"/>
                <w:szCs w:val="24"/>
              </w:rPr>
              <w:t>пределение</w:t>
            </w:r>
            <w:r>
              <w:rPr>
                <w:sz w:val="24"/>
                <w:szCs w:val="24"/>
              </w:rPr>
              <w:t>, э</w:t>
            </w:r>
            <w:r w:rsidRPr="00C97CDA">
              <w:rPr>
                <w:sz w:val="24"/>
                <w:szCs w:val="24"/>
              </w:rPr>
              <w:t>тиопатогенез</w:t>
            </w:r>
            <w:r>
              <w:rPr>
                <w:sz w:val="24"/>
                <w:szCs w:val="24"/>
              </w:rPr>
              <w:t>, клинику</w:t>
            </w:r>
            <w:r w:rsidRPr="00C97CDA">
              <w:rPr>
                <w:sz w:val="24"/>
                <w:szCs w:val="24"/>
              </w:rPr>
              <w:t xml:space="preserve"> и обоснование диагноза</w:t>
            </w:r>
            <w:r>
              <w:rPr>
                <w:sz w:val="24"/>
                <w:szCs w:val="24"/>
              </w:rPr>
              <w:t>.</w:t>
            </w:r>
          </w:p>
          <w:p w:rsidR="007A490A" w:rsidRPr="00AF1052" w:rsidRDefault="007A490A" w:rsidP="007A490A">
            <w:pPr>
              <w:rPr>
                <w:sz w:val="24"/>
                <w:szCs w:val="24"/>
              </w:rPr>
            </w:pPr>
            <w:r>
              <w:rPr>
                <w:sz w:val="24"/>
                <w:szCs w:val="24"/>
              </w:rPr>
              <w:t>6</w:t>
            </w:r>
            <w:r w:rsidRPr="00C97CDA">
              <w:rPr>
                <w:sz w:val="24"/>
                <w:szCs w:val="24"/>
              </w:rPr>
              <w:t xml:space="preserve">. </w:t>
            </w:r>
            <w:r>
              <w:rPr>
                <w:sz w:val="24"/>
                <w:szCs w:val="24"/>
              </w:rPr>
              <w:t>Объясните о</w:t>
            </w:r>
            <w:r w:rsidRPr="00C97CDA">
              <w:rPr>
                <w:sz w:val="24"/>
                <w:szCs w:val="24"/>
              </w:rPr>
              <w:t>собенности лечения в амбулаторных условиях</w:t>
            </w:r>
            <w:r>
              <w:rPr>
                <w:sz w:val="24"/>
                <w:szCs w:val="24"/>
              </w:rPr>
              <w:t>.</w:t>
            </w:r>
          </w:p>
          <w:p w:rsidR="007A490A" w:rsidRPr="00020FD0" w:rsidRDefault="007A490A" w:rsidP="007A490A">
            <w:pPr>
              <w:rPr>
                <w:b/>
                <w:sz w:val="24"/>
                <w:szCs w:val="24"/>
              </w:rPr>
            </w:pPr>
          </w:p>
          <w:p w:rsidR="003A6058" w:rsidRPr="00762780" w:rsidRDefault="003A6058" w:rsidP="00762780">
            <w:pPr>
              <w:ind w:left="405"/>
              <w:jc w:val="center"/>
              <w:rPr>
                <w:b/>
                <w:sz w:val="24"/>
                <w:szCs w:val="24"/>
              </w:rPr>
            </w:pPr>
          </w:p>
          <w:p w:rsidR="003A6058" w:rsidRPr="00020FD0" w:rsidRDefault="003A6058" w:rsidP="003A6058">
            <w:pPr>
              <w:rPr>
                <w:b/>
                <w:sz w:val="24"/>
                <w:szCs w:val="24"/>
              </w:rPr>
            </w:pPr>
            <w:r w:rsidRPr="00020FD0">
              <w:rPr>
                <w:b/>
                <w:sz w:val="24"/>
                <w:szCs w:val="24"/>
              </w:rPr>
              <w:t>РОт-</w:t>
            </w:r>
          </w:p>
          <w:p w:rsidR="002000B8" w:rsidRDefault="002000B8" w:rsidP="002000B8">
            <w:pPr>
              <w:rPr>
                <w:sz w:val="24"/>
                <w:szCs w:val="24"/>
              </w:rPr>
            </w:pPr>
            <w:r>
              <w:rPr>
                <w:iCs/>
                <w:sz w:val="24"/>
                <w:szCs w:val="24"/>
              </w:rPr>
              <w:t xml:space="preserve">Знает этиологию и патогенез </w:t>
            </w:r>
            <w:r>
              <w:rPr>
                <w:sz w:val="24"/>
                <w:szCs w:val="24"/>
              </w:rPr>
              <w:t>синдромов  в эндокринологии.</w:t>
            </w:r>
          </w:p>
          <w:p w:rsidR="002000B8" w:rsidRPr="00553699" w:rsidRDefault="002000B8" w:rsidP="002000B8">
            <w:pPr>
              <w:rPr>
                <w:sz w:val="24"/>
                <w:szCs w:val="24"/>
              </w:rPr>
            </w:pPr>
            <w:r>
              <w:rPr>
                <w:iCs/>
                <w:sz w:val="24"/>
                <w:szCs w:val="24"/>
              </w:rPr>
              <w:t>Умеет выявлять основные клинические симптомы и синдромы</w:t>
            </w:r>
            <w:r>
              <w:rPr>
                <w:sz w:val="24"/>
                <w:szCs w:val="24"/>
              </w:rPr>
              <w:t xml:space="preserve"> СД.</w:t>
            </w:r>
          </w:p>
          <w:p w:rsidR="003A6058" w:rsidRPr="00553699" w:rsidRDefault="002000B8" w:rsidP="002000B8">
            <w:pPr>
              <w:rPr>
                <w:sz w:val="24"/>
                <w:szCs w:val="24"/>
              </w:rPr>
            </w:pPr>
            <w:r>
              <w:rPr>
                <w:iCs/>
                <w:sz w:val="24"/>
                <w:szCs w:val="24"/>
              </w:rPr>
              <w:t>Владеет методикой физикального обследования и диагностического поиска для постановки диагноза.</w:t>
            </w:r>
          </w:p>
          <w:p w:rsidR="00C936B6" w:rsidRPr="003A6058" w:rsidRDefault="00C936B6" w:rsidP="003A6058">
            <w:pPr>
              <w:pStyle w:val="21"/>
              <w:rPr>
                <w:rFonts w:ascii="Times New Roman" w:hAnsi="Times New Roman"/>
                <w:kern w:val="3"/>
                <w:sz w:val="24"/>
                <w:szCs w:val="24"/>
              </w:rPr>
            </w:pPr>
          </w:p>
          <w:p w:rsidR="00C936B6" w:rsidRPr="00176F49" w:rsidRDefault="00C936B6" w:rsidP="003A6058">
            <w:pPr>
              <w:rPr>
                <w:i/>
                <w:sz w:val="24"/>
                <w:szCs w:val="24"/>
              </w:rPr>
            </w:pPr>
            <w:r w:rsidRPr="00176F49">
              <w:rPr>
                <w:i/>
                <w:sz w:val="24"/>
                <w:szCs w:val="24"/>
              </w:rPr>
              <w:t xml:space="preserve">Формы  проверки знаний </w:t>
            </w:r>
          </w:p>
          <w:p w:rsidR="00C936B6" w:rsidRPr="00176F49" w:rsidRDefault="00C936B6" w:rsidP="003A6058">
            <w:pPr>
              <w:rPr>
                <w:i/>
                <w:sz w:val="24"/>
                <w:szCs w:val="24"/>
              </w:rPr>
            </w:pPr>
            <w:r w:rsidRPr="00176F49">
              <w:rPr>
                <w:i/>
                <w:sz w:val="24"/>
                <w:szCs w:val="24"/>
              </w:rPr>
              <w:t>Опрос, контрольная работа, тестирование, ролевые игры</w:t>
            </w:r>
            <w:r w:rsidRPr="00176F49">
              <w:rPr>
                <w:i/>
                <w:sz w:val="24"/>
                <w:szCs w:val="24"/>
              </w:rPr>
              <w:tab/>
            </w:r>
          </w:p>
        </w:tc>
        <w:tc>
          <w:tcPr>
            <w:tcW w:w="699" w:type="dxa"/>
            <w:gridSpan w:val="4"/>
            <w:tcBorders>
              <w:right w:val="single" w:sz="4" w:space="0" w:color="auto"/>
            </w:tcBorders>
          </w:tcPr>
          <w:p w:rsidR="00C936B6" w:rsidRPr="00176F49" w:rsidRDefault="00C936B6" w:rsidP="00ED51B7">
            <w:pPr>
              <w:rPr>
                <w:sz w:val="24"/>
                <w:szCs w:val="24"/>
              </w:rPr>
            </w:pPr>
            <w:r w:rsidRPr="00176F49">
              <w:rPr>
                <w:sz w:val="24"/>
                <w:szCs w:val="24"/>
              </w:rPr>
              <w:t>3ч</w:t>
            </w:r>
          </w:p>
        </w:tc>
        <w:tc>
          <w:tcPr>
            <w:tcW w:w="719" w:type="dxa"/>
            <w:gridSpan w:val="2"/>
            <w:tcBorders>
              <w:right w:val="single" w:sz="4" w:space="0" w:color="auto"/>
            </w:tcBorders>
          </w:tcPr>
          <w:p w:rsidR="00C936B6" w:rsidRPr="00176F49" w:rsidRDefault="00C936B6" w:rsidP="00176F49">
            <w:pPr>
              <w:rPr>
                <w:sz w:val="24"/>
                <w:szCs w:val="24"/>
              </w:rPr>
            </w:pPr>
            <w:r w:rsidRPr="00176F49">
              <w:rPr>
                <w:sz w:val="24"/>
                <w:szCs w:val="24"/>
              </w:rPr>
              <w:t>1,3</w:t>
            </w:r>
          </w:p>
          <w:p w:rsidR="00C936B6" w:rsidRPr="00B75E6E" w:rsidRDefault="00C936B6" w:rsidP="00ED51B7">
            <w:pPr>
              <w:rPr>
                <w:b/>
                <w:sz w:val="24"/>
                <w:szCs w:val="24"/>
              </w:rPr>
            </w:pPr>
          </w:p>
        </w:tc>
        <w:tc>
          <w:tcPr>
            <w:tcW w:w="709" w:type="dxa"/>
            <w:gridSpan w:val="3"/>
            <w:tcBorders>
              <w:right w:val="single" w:sz="4" w:space="0" w:color="auto"/>
            </w:tcBorders>
          </w:tcPr>
          <w:p w:rsidR="00C936B6" w:rsidRPr="00844F75" w:rsidRDefault="00C936B6" w:rsidP="00176F49">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B75E6E" w:rsidRDefault="00C936B6" w:rsidP="00ED51B7">
            <w:pPr>
              <w:rPr>
                <w:b/>
                <w:sz w:val="24"/>
                <w:szCs w:val="24"/>
              </w:rPr>
            </w:pPr>
          </w:p>
        </w:tc>
        <w:tc>
          <w:tcPr>
            <w:tcW w:w="850" w:type="dxa"/>
            <w:gridSpan w:val="6"/>
            <w:tcBorders>
              <w:left w:val="single" w:sz="4" w:space="0" w:color="auto"/>
            </w:tcBorders>
          </w:tcPr>
          <w:p w:rsidR="00C936B6" w:rsidRDefault="00C936B6" w:rsidP="00176F49">
            <w:pPr>
              <w:rPr>
                <w:iCs/>
              </w:rPr>
            </w:pPr>
            <w:r w:rsidRPr="0024759E">
              <w:rPr>
                <w:iCs/>
              </w:rPr>
              <w:t>МГ,</w:t>
            </w:r>
          </w:p>
          <w:p w:rsidR="00C936B6" w:rsidRDefault="00C936B6" w:rsidP="00176F49">
            <w:pPr>
              <w:rPr>
                <w:sz w:val="24"/>
              </w:rPr>
            </w:pPr>
            <w:r w:rsidRPr="0024759E">
              <w:rPr>
                <w:iCs/>
              </w:rPr>
              <w:t>През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CE73FA" w:rsidRDefault="00C936B6" w:rsidP="00ED51B7">
            <w:pPr>
              <w:rPr>
                <w:sz w:val="24"/>
                <w:szCs w:val="24"/>
              </w:rPr>
            </w:pPr>
          </w:p>
        </w:tc>
        <w:tc>
          <w:tcPr>
            <w:tcW w:w="709" w:type="dxa"/>
          </w:tcPr>
          <w:p w:rsidR="00C936B6" w:rsidRPr="00176F49" w:rsidRDefault="00C936B6" w:rsidP="00ED51B7">
            <w:pPr>
              <w:jc w:val="center"/>
              <w:rPr>
                <w:sz w:val="24"/>
                <w:szCs w:val="24"/>
              </w:rPr>
            </w:pPr>
            <w:r w:rsidRPr="00176F49">
              <w:rPr>
                <w:sz w:val="24"/>
                <w:szCs w:val="24"/>
              </w:rPr>
              <w:t>12-нед</w:t>
            </w:r>
          </w:p>
        </w:tc>
      </w:tr>
      <w:tr w:rsidR="00C936B6" w:rsidTr="007D1C6E">
        <w:trPr>
          <w:gridAfter w:val="1"/>
          <w:wAfter w:w="30" w:type="dxa"/>
        </w:trPr>
        <w:tc>
          <w:tcPr>
            <w:tcW w:w="1844" w:type="dxa"/>
            <w:tcBorders>
              <w:right w:val="single" w:sz="4" w:space="0" w:color="auto"/>
            </w:tcBorders>
          </w:tcPr>
          <w:p w:rsidR="00C936B6" w:rsidRPr="00AF2B21" w:rsidRDefault="00C936B6" w:rsidP="00AF2B21">
            <w:pPr>
              <w:pStyle w:val="8"/>
              <w:rPr>
                <w:i w:val="0"/>
              </w:rPr>
            </w:pPr>
            <w:r w:rsidRPr="00176F49">
              <w:rPr>
                <w:b/>
                <w:i w:val="0"/>
              </w:rPr>
              <w:t>Занятие № 27. Тема занятия:</w:t>
            </w:r>
            <w:r w:rsidR="002000B8">
              <w:rPr>
                <w:i w:val="0"/>
              </w:rPr>
              <w:t xml:space="preserve"> «</w:t>
            </w:r>
            <w:r w:rsidR="00705E47">
              <w:rPr>
                <w:i w:val="0"/>
              </w:rPr>
              <w:t>Расспрос и осмотр больных с заболеваниями суставов</w:t>
            </w:r>
            <w:r w:rsidRPr="00176F49">
              <w:rPr>
                <w:i w:val="0"/>
              </w:rPr>
              <w:t>»</w:t>
            </w:r>
            <w:r w:rsidR="00705E47">
              <w:rPr>
                <w:i w:val="0"/>
              </w:rPr>
              <w:t>.</w:t>
            </w:r>
          </w:p>
        </w:tc>
        <w:tc>
          <w:tcPr>
            <w:tcW w:w="850" w:type="dxa"/>
            <w:tcBorders>
              <w:left w:val="single" w:sz="4" w:space="0" w:color="auto"/>
            </w:tcBorders>
          </w:tcPr>
          <w:p w:rsidR="003A6058" w:rsidRDefault="003A6058" w:rsidP="00176F49">
            <w:pPr>
              <w:rPr>
                <w:sz w:val="22"/>
                <w:szCs w:val="22"/>
              </w:rPr>
            </w:pPr>
            <w:r>
              <w:rPr>
                <w:sz w:val="22"/>
                <w:szCs w:val="22"/>
              </w:rPr>
              <w:t>РО-4</w:t>
            </w:r>
          </w:p>
          <w:p w:rsidR="003A6058" w:rsidRDefault="003A6058" w:rsidP="00176F49">
            <w:pPr>
              <w:rPr>
                <w:sz w:val="22"/>
                <w:szCs w:val="22"/>
              </w:rPr>
            </w:pPr>
            <w:r>
              <w:rPr>
                <w:sz w:val="22"/>
                <w:szCs w:val="22"/>
              </w:rPr>
              <w:t>РО-5</w:t>
            </w:r>
          </w:p>
          <w:p w:rsidR="00C936B6" w:rsidRPr="00176F49" w:rsidRDefault="00C936B6" w:rsidP="00176F49">
            <w:pPr>
              <w:rPr>
                <w:sz w:val="22"/>
                <w:szCs w:val="22"/>
              </w:rPr>
            </w:pPr>
            <w:r w:rsidRPr="00176F49">
              <w:rPr>
                <w:sz w:val="22"/>
                <w:szCs w:val="22"/>
              </w:rPr>
              <w:t>ПК-2</w:t>
            </w:r>
          </w:p>
          <w:p w:rsidR="00C936B6" w:rsidRPr="00176F49" w:rsidRDefault="00C936B6" w:rsidP="00176F49">
            <w:pPr>
              <w:rPr>
                <w:sz w:val="22"/>
                <w:szCs w:val="22"/>
              </w:rPr>
            </w:pPr>
            <w:r w:rsidRPr="00176F49">
              <w:rPr>
                <w:sz w:val="22"/>
                <w:szCs w:val="22"/>
              </w:rPr>
              <w:t>ПК-12</w:t>
            </w:r>
          </w:p>
          <w:p w:rsidR="00C936B6" w:rsidRPr="00B75E6E" w:rsidRDefault="00C936B6" w:rsidP="00ED51B7">
            <w:pPr>
              <w:rPr>
                <w:b/>
                <w:sz w:val="24"/>
                <w:szCs w:val="24"/>
              </w:rPr>
            </w:pPr>
          </w:p>
        </w:tc>
        <w:tc>
          <w:tcPr>
            <w:tcW w:w="3969" w:type="dxa"/>
            <w:tcBorders>
              <w:right w:val="single" w:sz="4" w:space="0" w:color="auto"/>
            </w:tcBorders>
          </w:tcPr>
          <w:p w:rsidR="003A6058" w:rsidRDefault="003A6058" w:rsidP="003A6058">
            <w:pPr>
              <w:ind w:right="-177"/>
              <w:rPr>
                <w:b/>
                <w:sz w:val="24"/>
                <w:szCs w:val="24"/>
              </w:rPr>
            </w:pPr>
            <w:r>
              <w:rPr>
                <w:b/>
                <w:sz w:val="24"/>
                <w:szCs w:val="24"/>
              </w:rPr>
              <w:t>Цель</w:t>
            </w:r>
            <w:r w:rsidRPr="001E2B03">
              <w:rPr>
                <w:sz w:val="24"/>
                <w:szCs w:val="24"/>
              </w:rPr>
              <w:t>: изучение методики проведения расспроса</w:t>
            </w:r>
            <w:r>
              <w:rPr>
                <w:sz w:val="24"/>
                <w:szCs w:val="24"/>
              </w:rPr>
              <w:t xml:space="preserve"> осмотра</w:t>
            </w:r>
            <w:r w:rsidRPr="001E2B03">
              <w:rPr>
                <w:sz w:val="24"/>
                <w:szCs w:val="24"/>
              </w:rPr>
              <w:t xml:space="preserve"> больных с </w:t>
            </w:r>
            <w:r w:rsidRPr="00371DAD">
              <w:rPr>
                <w:sz w:val="24"/>
                <w:szCs w:val="24"/>
              </w:rPr>
              <w:t>заболеваниями</w:t>
            </w:r>
            <w:r w:rsidR="00705E47">
              <w:rPr>
                <w:sz w:val="24"/>
                <w:szCs w:val="24"/>
              </w:rPr>
              <w:t xml:space="preserve"> суставов, выявлять </w:t>
            </w:r>
            <w:r>
              <w:rPr>
                <w:sz w:val="24"/>
                <w:szCs w:val="24"/>
              </w:rPr>
              <w:t xml:space="preserve"> симптомы с помощью лабораторных и инструментальных методов исследования</w:t>
            </w:r>
            <w:r w:rsidRPr="001E2B03">
              <w:rPr>
                <w:sz w:val="24"/>
                <w:szCs w:val="24"/>
              </w:rPr>
              <w:t>.</w:t>
            </w:r>
          </w:p>
          <w:p w:rsidR="00C936B6" w:rsidRPr="001C0DAE" w:rsidRDefault="00C936B6" w:rsidP="00ED51B7">
            <w:pPr>
              <w:ind w:left="405"/>
              <w:jc w:val="center"/>
              <w:rPr>
                <w:b/>
                <w:sz w:val="24"/>
                <w:szCs w:val="24"/>
              </w:rPr>
            </w:pPr>
            <w:r w:rsidRPr="001C0DAE">
              <w:rPr>
                <w:b/>
                <w:sz w:val="24"/>
                <w:szCs w:val="24"/>
              </w:rPr>
              <w:t>План занятия:</w:t>
            </w:r>
          </w:p>
          <w:p w:rsidR="00C936B6" w:rsidRPr="00B75E6E" w:rsidRDefault="00C936B6" w:rsidP="003A6058">
            <w:pPr>
              <w:rPr>
                <w:sz w:val="24"/>
                <w:szCs w:val="24"/>
              </w:rPr>
            </w:pPr>
            <w:r w:rsidRPr="00B75E6E">
              <w:rPr>
                <w:sz w:val="24"/>
                <w:szCs w:val="24"/>
              </w:rPr>
              <w:t xml:space="preserve">1. </w:t>
            </w:r>
            <w:r>
              <w:rPr>
                <w:sz w:val="24"/>
                <w:szCs w:val="24"/>
              </w:rPr>
              <w:t xml:space="preserve"> Проведите р</w:t>
            </w:r>
            <w:r w:rsidRPr="00B75E6E">
              <w:rPr>
                <w:sz w:val="24"/>
                <w:szCs w:val="24"/>
              </w:rPr>
              <w:t>а</w:t>
            </w:r>
            <w:r w:rsidR="00705E47">
              <w:rPr>
                <w:sz w:val="24"/>
                <w:szCs w:val="24"/>
              </w:rPr>
              <w:t>сспрос больных с заболеваниями суставов</w:t>
            </w:r>
            <w:r w:rsidRPr="00B75E6E">
              <w:rPr>
                <w:sz w:val="24"/>
                <w:szCs w:val="24"/>
              </w:rPr>
              <w:t>.</w:t>
            </w:r>
          </w:p>
          <w:p w:rsidR="00C936B6" w:rsidRDefault="00C936B6" w:rsidP="003A6058">
            <w:pPr>
              <w:rPr>
                <w:sz w:val="24"/>
                <w:szCs w:val="24"/>
              </w:rPr>
            </w:pPr>
            <w:r w:rsidRPr="00B75E6E">
              <w:rPr>
                <w:sz w:val="24"/>
                <w:szCs w:val="24"/>
              </w:rPr>
              <w:t xml:space="preserve">2. </w:t>
            </w:r>
            <w:r>
              <w:rPr>
                <w:sz w:val="24"/>
                <w:szCs w:val="24"/>
              </w:rPr>
              <w:t xml:space="preserve"> Проведите осмотр, пальпацию, перкуссию и аускультацию</w:t>
            </w:r>
            <w:r w:rsidRPr="00B75E6E">
              <w:rPr>
                <w:sz w:val="24"/>
                <w:szCs w:val="24"/>
              </w:rPr>
              <w:t xml:space="preserve"> больных</w:t>
            </w:r>
            <w:r>
              <w:rPr>
                <w:sz w:val="24"/>
                <w:szCs w:val="24"/>
              </w:rPr>
              <w:t xml:space="preserve"> с</w:t>
            </w:r>
            <w:r w:rsidR="00705E47">
              <w:rPr>
                <w:sz w:val="24"/>
                <w:szCs w:val="24"/>
              </w:rPr>
              <w:t xml:space="preserve"> патологией суставов</w:t>
            </w:r>
            <w:r w:rsidRPr="00B75E6E">
              <w:rPr>
                <w:sz w:val="24"/>
                <w:szCs w:val="24"/>
              </w:rPr>
              <w:t>.</w:t>
            </w:r>
          </w:p>
          <w:p w:rsidR="00705E47" w:rsidRDefault="00705E47" w:rsidP="003A6058">
            <w:pPr>
              <w:rPr>
                <w:sz w:val="24"/>
                <w:szCs w:val="24"/>
              </w:rPr>
            </w:pPr>
            <w:r>
              <w:rPr>
                <w:sz w:val="24"/>
                <w:szCs w:val="24"/>
              </w:rPr>
              <w:t>3.Опишите характер болей при заболеваниях суставов.</w:t>
            </w:r>
          </w:p>
          <w:p w:rsidR="00705E47" w:rsidRDefault="00705E47" w:rsidP="003A6058">
            <w:pPr>
              <w:rPr>
                <w:sz w:val="24"/>
                <w:szCs w:val="24"/>
              </w:rPr>
            </w:pPr>
            <w:r>
              <w:rPr>
                <w:sz w:val="24"/>
                <w:szCs w:val="24"/>
              </w:rPr>
              <w:t>4.Расскажите внешние изменения суставов.</w:t>
            </w:r>
          </w:p>
          <w:p w:rsidR="00705E47" w:rsidRPr="00B75E6E" w:rsidRDefault="00705E47" w:rsidP="003A6058">
            <w:pPr>
              <w:rPr>
                <w:sz w:val="24"/>
                <w:szCs w:val="24"/>
              </w:rPr>
            </w:pPr>
          </w:p>
          <w:p w:rsidR="003A6058" w:rsidRPr="0087137A" w:rsidRDefault="003A6058" w:rsidP="003A6058">
            <w:pPr>
              <w:rPr>
                <w:b/>
                <w:sz w:val="24"/>
                <w:szCs w:val="24"/>
              </w:rPr>
            </w:pPr>
            <w:r w:rsidRPr="0087137A">
              <w:rPr>
                <w:b/>
                <w:sz w:val="24"/>
                <w:szCs w:val="24"/>
              </w:rPr>
              <w:t>РОт-</w:t>
            </w:r>
          </w:p>
          <w:p w:rsidR="003A6058" w:rsidRDefault="003A6058" w:rsidP="003A6058">
            <w:pPr>
              <w:rPr>
                <w:sz w:val="24"/>
                <w:szCs w:val="24"/>
              </w:rPr>
            </w:pPr>
            <w:r>
              <w:rPr>
                <w:sz w:val="24"/>
                <w:szCs w:val="24"/>
              </w:rPr>
              <w:t>Знает технику проведения расспроса и осмотра больных</w:t>
            </w:r>
            <w:r w:rsidRPr="00371DAD">
              <w:rPr>
                <w:sz w:val="24"/>
                <w:szCs w:val="24"/>
              </w:rPr>
              <w:t xml:space="preserve"> с заболеваниями </w:t>
            </w:r>
            <w:r w:rsidR="00705E47">
              <w:rPr>
                <w:sz w:val="24"/>
                <w:szCs w:val="24"/>
              </w:rPr>
              <w:t>эндокринной суставов.</w:t>
            </w:r>
          </w:p>
          <w:p w:rsidR="003A6058" w:rsidRDefault="003A6058" w:rsidP="003A6058">
            <w:pPr>
              <w:rPr>
                <w:sz w:val="24"/>
                <w:szCs w:val="24"/>
              </w:rPr>
            </w:pPr>
            <w:r>
              <w:rPr>
                <w:sz w:val="24"/>
                <w:szCs w:val="24"/>
              </w:rPr>
              <w:t xml:space="preserve">Умеет выявлять основные симптомы, встречающиеся при </w:t>
            </w:r>
            <w:r w:rsidR="00705E47">
              <w:rPr>
                <w:sz w:val="24"/>
                <w:szCs w:val="24"/>
              </w:rPr>
              <w:t>заболеваниях суставов</w:t>
            </w:r>
            <w:r>
              <w:rPr>
                <w:sz w:val="24"/>
                <w:szCs w:val="24"/>
              </w:rPr>
              <w:t>.</w:t>
            </w:r>
          </w:p>
          <w:p w:rsidR="00C936B6" w:rsidRPr="007B5ED5" w:rsidRDefault="003A6058" w:rsidP="007B5ED5">
            <w:pPr>
              <w:rPr>
                <w:sz w:val="24"/>
                <w:szCs w:val="24"/>
              </w:rPr>
            </w:pPr>
            <w:r>
              <w:rPr>
                <w:sz w:val="24"/>
                <w:szCs w:val="24"/>
              </w:rPr>
              <w:t>Владеет навыками интерпретировать данные результатов лабораторных и инструментальных методов исследования.</w:t>
            </w:r>
          </w:p>
          <w:p w:rsidR="00C936B6" w:rsidRPr="00AF2B21" w:rsidRDefault="00C936B6" w:rsidP="00ED51B7">
            <w:pPr>
              <w:ind w:left="225"/>
              <w:jc w:val="center"/>
              <w:rPr>
                <w:i/>
                <w:sz w:val="24"/>
                <w:szCs w:val="24"/>
              </w:rPr>
            </w:pPr>
            <w:r w:rsidRPr="00AF2B21">
              <w:rPr>
                <w:i/>
                <w:sz w:val="24"/>
                <w:szCs w:val="24"/>
              </w:rPr>
              <w:t xml:space="preserve">Формы проверки знаний </w:t>
            </w:r>
          </w:p>
          <w:p w:rsidR="00C936B6" w:rsidRPr="007D1C6E" w:rsidRDefault="00C936B6" w:rsidP="007D1C6E">
            <w:pPr>
              <w:ind w:left="405"/>
              <w:rPr>
                <w:i/>
                <w:sz w:val="24"/>
                <w:szCs w:val="24"/>
              </w:rPr>
            </w:pPr>
            <w:r w:rsidRPr="00AF2B21">
              <w:rPr>
                <w:i/>
                <w:sz w:val="24"/>
                <w:szCs w:val="24"/>
              </w:rPr>
              <w:t>Опрос, контрольная работа, тестирован</w:t>
            </w:r>
            <w:r>
              <w:rPr>
                <w:i/>
                <w:sz w:val="24"/>
                <w:szCs w:val="24"/>
              </w:rPr>
              <w:t>ие, ролевые игры</w:t>
            </w:r>
          </w:p>
        </w:tc>
        <w:tc>
          <w:tcPr>
            <w:tcW w:w="699" w:type="dxa"/>
            <w:gridSpan w:val="4"/>
            <w:tcBorders>
              <w:right w:val="single" w:sz="4" w:space="0" w:color="auto"/>
            </w:tcBorders>
          </w:tcPr>
          <w:p w:rsidR="00C936B6" w:rsidRPr="00176F49" w:rsidRDefault="00C936B6" w:rsidP="00ED51B7">
            <w:pPr>
              <w:rPr>
                <w:sz w:val="24"/>
                <w:szCs w:val="24"/>
              </w:rPr>
            </w:pPr>
            <w:r w:rsidRPr="00176F49">
              <w:rPr>
                <w:sz w:val="24"/>
                <w:szCs w:val="24"/>
              </w:rPr>
              <w:t>3ч</w:t>
            </w:r>
          </w:p>
        </w:tc>
        <w:tc>
          <w:tcPr>
            <w:tcW w:w="719" w:type="dxa"/>
            <w:gridSpan w:val="2"/>
            <w:tcBorders>
              <w:right w:val="single" w:sz="4" w:space="0" w:color="auto"/>
            </w:tcBorders>
          </w:tcPr>
          <w:p w:rsidR="00C936B6" w:rsidRPr="00176F49" w:rsidRDefault="00C936B6" w:rsidP="00176F49">
            <w:pPr>
              <w:rPr>
                <w:sz w:val="24"/>
                <w:szCs w:val="24"/>
              </w:rPr>
            </w:pPr>
            <w:r w:rsidRPr="00176F49">
              <w:rPr>
                <w:sz w:val="24"/>
                <w:szCs w:val="24"/>
              </w:rPr>
              <w:t>1,2</w:t>
            </w:r>
          </w:p>
          <w:p w:rsidR="00C936B6" w:rsidRPr="00176F49" w:rsidRDefault="00C936B6" w:rsidP="00ED51B7">
            <w:pPr>
              <w:rPr>
                <w:sz w:val="24"/>
                <w:szCs w:val="24"/>
              </w:rPr>
            </w:pPr>
          </w:p>
        </w:tc>
        <w:tc>
          <w:tcPr>
            <w:tcW w:w="709" w:type="dxa"/>
            <w:gridSpan w:val="3"/>
            <w:tcBorders>
              <w:right w:val="single" w:sz="4" w:space="0" w:color="auto"/>
            </w:tcBorders>
          </w:tcPr>
          <w:p w:rsidR="00C936B6" w:rsidRPr="00844F75" w:rsidRDefault="00C936B6" w:rsidP="00176F49">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B75E6E" w:rsidRDefault="00C936B6" w:rsidP="00ED51B7">
            <w:pPr>
              <w:rPr>
                <w:b/>
                <w:sz w:val="24"/>
                <w:szCs w:val="24"/>
              </w:rPr>
            </w:pPr>
          </w:p>
        </w:tc>
        <w:tc>
          <w:tcPr>
            <w:tcW w:w="850" w:type="dxa"/>
            <w:gridSpan w:val="6"/>
            <w:tcBorders>
              <w:left w:val="single" w:sz="4" w:space="0" w:color="auto"/>
            </w:tcBorders>
          </w:tcPr>
          <w:p w:rsidR="00C936B6" w:rsidRDefault="00C936B6" w:rsidP="00ED51B7">
            <w:pPr>
              <w:rPr>
                <w:sz w:val="24"/>
                <w:szCs w:val="24"/>
              </w:rPr>
            </w:pPr>
          </w:p>
          <w:p w:rsidR="00C936B6" w:rsidRPr="009031ED" w:rsidRDefault="00C936B6" w:rsidP="00176F49">
            <w:pPr>
              <w:rPr>
                <w:iCs/>
              </w:rPr>
            </w:pPr>
            <w:r w:rsidRPr="009031ED">
              <w:rPr>
                <w:iCs/>
              </w:rPr>
              <w:t>МГ</w:t>
            </w:r>
          </w:p>
          <w:p w:rsidR="00C936B6" w:rsidRDefault="00C936B6" w:rsidP="00176F49">
            <w:pPr>
              <w:rPr>
                <w:sz w:val="24"/>
                <w:szCs w:val="24"/>
              </w:rPr>
            </w:pPr>
            <w:r>
              <w:rPr>
                <w:iCs/>
              </w:rPr>
              <w:t>Пре</w:t>
            </w:r>
            <w:r w:rsidRPr="009031ED">
              <w:rPr>
                <w:iCs/>
              </w:rPr>
              <w:t>з Д</w:t>
            </w:r>
            <w:r w:rsidRPr="009031ED">
              <w:rPr>
                <w:iCs/>
                <w:sz w:val="24"/>
                <w:szCs w:val="24"/>
              </w:rPr>
              <w:t xml:space="preserve"> МШ</w:t>
            </w:r>
          </w:p>
          <w:p w:rsidR="00C936B6" w:rsidRDefault="00C936B6" w:rsidP="00ED51B7">
            <w:pPr>
              <w:rPr>
                <w:sz w:val="24"/>
                <w:szCs w:val="24"/>
              </w:rPr>
            </w:pPr>
          </w:p>
          <w:p w:rsidR="00C936B6" w:rsidRDefault="00C936B6" w:rsidP="00ED51B7">
            <w:pPr>
              <w:rPr>
                <w:sz w:val="24"/>
                <w:szCs w:val="24"/>
              </w:rPr>
            </w:pPr>
          </w:p>
          <w:p w:rsidR="00C936B6" w:rsidRPr="00CC45F8" w:rsidRDefault="00C936B6" w:rsidP="00ED51B7">
            <w:pPr>
              <w:ind w:left="225"/>
              <w:jc w:val="center"/>
              <w:rPr>
                <w:sz w:val="24"/>
                <w:szCs w:val="24"/>
              </w:rPr>
            </w:pPr>
          </w:p>
        </w:tc>
        <w:tc>
          <w:tcPr>
            <w:tcW w:w="709" w:type="dxa"/>
          </w:tcPr>
          <w:p w:rsidR="00C936B6" w:rsidRPr="00176F49" w:rsidRDefault="00C936B6" w:rsidP="00ED51B7">
            <w:pPr>
              <w:jc w:val="center"/>
              <w:rPr>
                <w:sz w:val="24"/>
                <w:szCs w:val="24"/>
              </w:rPr>
            </w:pPr>
            <w:r w:rsidRPr="00176F49">
              <w:rPr>
                <w:sz w:val="24"/>
                <w:szCs w:val="24"/>
              </w:rPr>
              <w:t>13-нед</w:t>
            </w:r>
          </w:p>
        </w:tc>
      </w:tr>
      <w:tr w:rsidR="00C936B6" w:rsidTr="007D1C6E">
        <w:trPr>
          <w:gridAfter w:val="1"/>
          <w:wAfter w:w="30" w:type="dxa"/>
        </w:trPr>
        <w:tc>
          <w:tcPr>
            <w:tcW w:w="1844" w:type="dxa"/>
            <w:tcBorders>
              <w:right w:val="single" w:sz="4" w:space="0" w:color="auto"/>
            </w:tcBorders>
          </w:tcPr>
          <w:p w:rsidR="00C936B6" w:rsidRPr="00AF2B21" w:rsidRDefault="00C936B6" w:rsidP="00AF2B21">
            <w:pPr>
              <w:pStyle w:val="8"/>
              <w:rPr>
                <w:i w:val="0"/>
              </w:rPr>
            </w:pPr>
            <w:r w:rsidRPr="00AF2B21">
              <w:rPr>
                <w:b/>
                <w:i w:val="0"/>
              </w:rPr>
              <w:t>Занятие № 28. Тема занятия:</w:t>
            </w:r>
            <w:r w:rsidRPr="00AF2B21">
              <w:rPr>
                <w:i w:val="0"/>
              </w:rPr>
              <w:t xml:space="preserve"> «Основные </w:t>
            </w:r>
            <w:r w:rsidR="007B5ED5" w:rsidRPr="00AF2B21">
              <w:rPr>
                <w:i w:val="0"/>
              </w:rPr>
              <w:t>синдромы в</w:t>
            </w:r>
            <w:r w:rsidR="00705E47">
              <w:rPr>
                <w:i w:val="0"/>
              </w:rPr>
              <w:t xml:space="preserve"> ревматологии</w:t>
            </w:r>
            <w:r w:rsidRPr="00AF2B21">
              <w:rPr>
                <w:i w:val="0"/>
              </w:rPr>
              <w:t>».</w:t>
            </w:r>
          </w:p>
          <w:p w:rsidR="00C936B6" w:rsidRPr="00B75E6E" w:rsidRDefault="00C936B6" w:rsidP="00ED51B7">
            <w:pPr>
              <w:rPr>
                <w:b/>
                <w:sz w:val="24"/>
                <w:szCs w:val="24"/>
              </w:rPr>
            </w:pPr>
          </w:p>
        </w:tc>
        <w:tc>
          <w:tcPr>
            <w:tcW w:w="850" w:type="dxa"/>
            <w:tcBorders>
              <w:left w:val="single" w:sz="4" w:space="0" w:color="auto"/>
            </w:tcBorders>
          </w:tcPr>
          <w:p w:rsidR="007B5ED5" w:rsidRDefault="007B5ED5" w:rsidP="00AF2B21">
            <w:pPr>
              <w:rPr>
                <w:sz w:val="22"/>
                <w:szCs w:val="22"/>
              </w:rPr>
            </w:pPr>
            <w:r>
              <w:rPr>
                <w:sz w:val="22"/>
                <w:szCs w:val="22"/>
              </w:rPr>
              <w:t>РОд-5</w:t>
            </w:r>
          </w:p>
          <w:p w:rsidR="007B5ED5" w:rsidRDefault="007B5ED5" w:rsidP="00AF2B21">
            <w:pPr>
              <w:rPr>
                <w:sz w:val="22"/>
                <w:szCs w:val="22"/>
              </w:rPr>
            </w:pPr>
            <w:r>
              <w:rPr>
                <w:sz w:val="22"/>
                <w:szCs w:val="22"/>
              </w:rPr>
              <w:t>РОд-6</w:t>
            </w:r>
          </w:p>
          <w:p w:rsidR="00C936B6" w:rsidRPr="00AF2B21" w:rsidRDefault="00C936B6" w:rsidP="00AF2B21">
            <w:pPr>
              <w:rPr>
                <w:sz w:val="22"/>
                <w:szCs w:val="22"/>
              </w:rPr>
            </w:pPr>
            <w:r w:rsidRPr="00AF2B21">
              <w:rPr>
                <w:sz w:val="22"/>
                <w:szCs w:val="22"/>
              </w:rPr>
              <w:t>ПК-11</w:t>
            </w:r>
          </w:p>
          <w:p w:rsidR="00C936B6" w:rsidRPr="00AF2B21" w:rsidRDefault="00C936B6" w:rsidP="00AF2B21">
            <w:pPr>
              <w:rPr>
                <w:sz w:val="22"/>
                <w:szCs w:val="22"/>
              </w:rPr>
            </w:pPr>
            <w:r w:rsidRPr="00AF2B21">
              <w:rPr>
                <w:sz w:val="22"/>
                <w:szCs w:val="22"/>
              </w:rPr>
              <w:t>ПК-12</w:t>
            </w:r>
          </w:p>
          <w:p w:rsidR="00C936B6" w:rsidRPr="00AF2B21" w:rsidRDefault="00C936B6" w:rsidP="00AF2B21">
            <w:pPr>
              <w:rPr>
                <w:sz w:val="22"/>
                <w:szCs w:val="22"/>
              </w:rPr>
            </w:pPr>
            <w:r w:rsidRPr="00AF2B21">
              <w:rPr>
                <w:sz w:val="22"/>
                <w:szCs w:val="22"/>
              </w:rPr>
              <w:t>ПК-14</w:t>
            </w:r>
          </w:p>
          <w:p w:rsidR="00C936B6" w:rsidRPr="00B75E6E" w:rsidRDefault="00C936B6" w:rsidP="00ED51B7">
            <w:pPr>
              <w:rPr>
                <w:b/>
                <w:sz w:val="24"/>
                <w:szCs w:val="24"/>
              </w:rPr>
            </w:pPr>
          </w:p>
        </w:tc>
        <w:tc>
          <w:tcPr>
            <w:tcW w:w="3969" w:type="dxa"/>
            <w:tcBorders>
              <w:right w:val="single" w:sz="4" w:space="0" w:color="auto"/>
            </w:tcBorders>
          </w:tcPr>
          <w:p w:rsidR="007B5ED5" w:rsidRPr="00130BA7" w:rsidRDefault="007B5ED5" w:rsidP="007B5ED5">
            <w:pPr>
              <w:rPr>
                <w:sz w:val="24"/>
                <w:szCs w:val="24"/>
              </w:rPr>
            </w:pPr>
            <w:r>
              <w:rPr>
                <w:b/>
                <w:sz w:val="24"/>
                <w:szCs w:val="24"/>
              </w:rPr>
              <w:t xml:space="preserve">Цель: </w:t>
            </w:r>
            <w:r>
              <w:rPr>
                <w:iCs/>
                <w:sz w:val="24"/>
                <w:szCs w:val="24"/>
              </w:rPr>
              <w:t xml:space="preserve">изучение этиологии и патогенеза основных </w:t>
            </w:r>
            <w:r w:rsidRPr="00126E30">
              <w:rPr>
                <w:sz w:val="24"/>
                <w:szCs w:val="24"/>
              </w:rPr>
              <w:t>синдромов</w:t>
            </w:r>
            <w:r w:rsidR="00705E47">
              <w:rPr>
                <w:sz w:val="24"/>
                <w:szCs w:val="24"/>
              </w:rPr>
              <w:t>встречающийся в ревматологии.</w:t>
            </w:r>
          </w:p>
          <w:p w:rsidR="00C936B6" w:rsidRPr="001C0DAE" w:rsidRDefault="00C936B6" w:rsidP="00ED51B7">
            <w:pPr>
              <w:ind w:left="405"/>
              <w:jc w:val="center"/>
              <w:rPr>
                <w:b/>
                <w:sz w:val="24"/>
                <w:szCs w:val="24"/>
              </w:rPr>
            </w:pPr>
            <w:r w:rsidRPr="001C0DAE">
              <w:rPr>
                <w:b/>
                <w:sz w:val="24"/>
                <w:szCs w:val="24"/>
              </w:rPr>
              <w:t>План занятия:</w:t>
            </w:r>
          </w:p>
          <w:p w:rsidR="00C936B6" w:rsidRPr="00B75E6E" w:rsidRDefault="00C936B6" w:rsidP="007B5ED5">
            <w:pPr>
              <w:rPr>
                <w:sz w:val="24"/>
                <w:szCs w:val="24"/>
              </w:rPr>
            </w:pPr>
            <w:r w:rsidRPr="00B75E6E">
              <w:rPr>
                <w:sz w:val="24"/>
                <w:szCs w:val="24"/>
              </w:rPr>
              <w:t xml:space="preserve">1. </w:t>
            </w:r>
            <w:r>
              <w:rPr>
                <w:sz w:val="24"/>
                <w:szCs w:val="24"/>
              </w:rPr>
              <w:t xml:space="preserve"> Расскажите о</w:t>
            </w:r>
            <w:r w:rsidR="00705E47">
              <w:rPr>
                <w:sz w:val="24"/>
                <w:szCs w:val="24"/>
              </w:rPr>
              <w:t>сновные синдромы в ревмат</w:t>
            </w:r>
            <w:r w:rsidRPr="00B75E6E">
              <w:rPr>
                <w:sz w:val="24"/>
                <w:szCs w:val="24"/>
              </w:rPr>
              <w:t>ологии.</w:t>
            </w:r>
          </w:p>
          <w:p w:rsidR="00C936B6" w:rsidRPr="00B75E6E" w:rsidRDefault="00C936B6" w:rsidP="007B5ED5">
            <w:pPr>
              <w:rPr>
                <w:sz w:val="24"/>
                <w:szCs w:val="24"/>
              </w:rPr>
            </w:pPr>
            <w:r w:rsidRPr="00B75E6E">
              <w:rPr>
                <w:sz w:val="24"/>
                <w:szCs w:val="24"/>
              </w:rPr>
              <w:t xml:space="preserve">2.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ктеристику</w:t>
            </w:r>
            <w:r w:rsidR="00705E47">
              <w:rPr>
                <w:sz w:val="24"/>
                <w:szCs w:val="24"/>
              </w:rPr>
              <w:t xml:space="preserve"> синдромов в ревмат</w:t>
            </w:r>
            <w:r w:rsidRPr="00B75E6E">
              <w:rPr>
                <w:sz w:val="24"/>
                <w:szCs w:val="24"/>
              </w:rPr>
              <w:t>ологии.</w:t>
            </w:r>
          </w:p>
          <w:p w:rsidR="00C936B6" w:rsidRPr="00B75E6E" w:rsidRDefault="00C936B6" w:rsidP="007B5ED5">
            <w:pPr>
              <w:rPr>
                <w:sz w:val="24"/>
                <w:szCs w:val="24"/>
              </w:rPr>
            </w:pPr>
            <w:r w:rsidRPr="00B75E6E">
              <w:rPr>
                <w:sz w:val="24"/>
                <w:szCs w:val="24"/>
              </w:rPr>
              <w:t xml:space="preserve">3. </w:t>
            </w:r>
            <w:r>
              <w:rPr>
                <w:sz w:val="24"/>
                <w:szCs w:val="24"/>
              </w:rPr>
              <w:t>Расскажите з</w:t>
            </w:r>
            <w:r w:rsidRPr="00B75E6E">
              <w:rPr>
                <w:sz w:val="24"/>
                <w:szCs w:val="24"/>
              </w:rPr>
              <w:t>аболевания, при которых развиваются</w:t>
            </w:r>
            <w:r w:rsidR="00705E47">
              <w:rPr>
                <w:sz w:val="24"/>
                <w:szCs w:val="24"/>
              </w:rPr>
              <w:t xml:space="preserve"> суставной синдром</w:t>
            </w:r>
            <w:r w:rsidRPr="00B75E6E">
              <w:rPr>
                <w:sz w:val="24"/>
                <w:szCs w:val="24"/>
              </w:rPr>
              <w:t>.</w:t>
            </w:r>
          </w:p>
          <w:p w:rsidR="00BE61E1" w:rsidRPr="00AF1052" w:rsidRDefault="00C936B6" w:rsidP="007B5ED5">
            <w:pPr>
              <w:rPr>
                <w:sz w:val="24"/>
                <w:szCs w:val="24"/>
              </w:rPr>
            </w:pPr>
            <w:r w:rsidRPr="00B75E6E">
              <w:rPr>
                <w:sz w:val="24"/>
                <w:szCs w:val="24"/>
              </w:rPr>
              <w:t xml:space="preserve">4. </w:t>
            </w:r>
            <w:r>
              <w:rPr>
                <w:sz w:val="24"/>
                <w:szCs w:val="24"/>
              </w:rPr>
              <w:t>Расскаж</w:t>
            </w:r>
            <w:r w:rsidR="00705E47">
              <w:rPr>
                <w:sz w:val="24"/>
                <w:szCs w:val="24"/>
              </w:rPr>
              <w:t>ите деформацию,дефигурацию,анкилоз суставов.</w:t>
            </w:r>
          </w:p>
          <w:p w:rsidR="007B5ED5" w:rsidRPr="00020FD0" w:rsidRDefault="007B5ED5" w:rsidP="007B5ED5">
            <w:pPr>
              <w:rPr>
                <w:b/>
                <w:sz w:val="24"/>
                <w:szCs w:val="24"/>
              </w:rPr>
            </w:pPr>
            <w:r w:rsidRPr="00020FD0">
              <w:rPr>
                <w:b/>
                <w:sz w:val="24"/>
                <w:szCs w:val="24"/>
              </w:rPr>
              <w:t>РОт-</w:t>
            </w:r>
          </w:p>
          <w:p w:rsidR="007B5ED5" w:rsidRDefault="007B5ED5" w:rsidP="007B5ED5">
            <w:pPr>
              <w:rPr>
                <w:sz w:val="24"/>
                <w:szCs w:val="24"/>
              </w:rPr>
            </w:pPr>
            <w:r>
              <w:rPr>
                <w:iCs/>
                <w:sz w:val="24"/>
                <w:szCs w:val="24"/>
              </w:rPr>
              <w:t>Знает этиологию и патогенез</w:t>
            </w:r>
            <w:r w:rsidR="007A490A">
              <w:rPr>
                <w:sz w:val="24"/>
                <w:szCs w:val="24"/>
              </w:rPr>
              <w:t>синдромов</w:t>
            </w:r>
            <w:r w:rsidR="00BE61E1">
              <w:rPr>
                <w:sz w:val="24"/>
                <w:szCs w:val="24"/>
              </w:rPr>
              <w:t xml:space="preserve"> в ревмат</w:t>
            </w:r>
            <w:r>
              <w:rPr>
                <w:sz w:val="24"/>
                <w:szCs w:val="24"/>
              </w:rPr>
              <w:t>ологии.</w:t>
            </w:r>
          </w:p>
          <w:p w:rsidR="007B5ED5" w:rsidRPr="00553699" w:rsidRDefault="007B5ED5" w:rsidP="007B5ED5">
            <w:pPr>
              <w:rPr>
                <w:sz w:val="24"/>
                <w:szCs w:val="24"/>
              </w:rPr>
            </w:pPr>
            <w:r>
              <w:rPr>
                <w:iCs/>
                <w:sz w:val="24"/>
                <w:szCs w:val="24"/>
              </w:rPr>
              <w:t>Умеет выявлять основные</w:t>
            </w:r>
            <w:r w:rsidR="00BE61E1">
              <w:rPr>
                <w:iCs/>
                <w:sz w:val="24"/>
                <w:szCs w:val="24"/>
              </w:rPr>
              <w:t xml:space="preserve"> клинические симптомы суставного синдрома</w:t>
            </w:r>
          </w:p>
          <w:p w:rsidR="00C936B6" w:rsidRPr="007B5ED5" w:rsidRDefault="007B5ED5" w:rsidP="007B5ED5">
            <w:pPr>
              <w:pStyle w:val="21"/>
              <w:rPr>
                <w:rFonts w:ascii="Times New Roman" w:hAnsi="Times New Roman"/>
                <w:kern w:val="3"/>
                <w:sz w:val="24"/>
                <w:szCs w:val="24"/>
              </w:rPr>
            </w:pPr>
            <w:r>
              <w:rPr>
                <w:rFonts w:ascii="Times New Roman" w:hAnsi="Times New Roman"/>
                <w:iCs/>
                <w:sz w:val="24"/>
                <w:szCs w:val="24"/>
              </w:rPr>
              <w:t>Владеет методикой физикального обследования и диагностического поиска для постановки диагноза.</w:t>
            </w:r>
          </w:p>
          <w:p w:rsidR="00C936B6" w:rsidRPr="00AF2B21" w:rsidRDefault="00C936B6" w:rsidP="00ED51B7">
            <w:pPr>
              <w:ind w:left="225"/>
              <w:jc w:val="center"/>
              <w:rPr>
                <w:i/>
                <w:sz w:val="24"/>
                <w:szCs w:val="24"/>
              </w:rPr>
            </w:pPr>
            <w:r w:rsidRPr="00AF2B21">
              <w:rPr>
                <w:i/>
                <w:sz w:val="24"/>
                <w:szCs w:val="24"/>
              </w:rPr>
              <w:t xml:space="preserve">Формы проверки знаний </w:t>
            </w:r>
          </w:p>
          <w:p w:rsidR="00C936B6" w:rsidRPr="00AF2B21" w:rsidRDefault="00C936B6" w:rsidP="00AF2B21">
            <w:pPr>
              <w:ind w:left="405"/>
              <w:rPr>
                <w:i/>
                <w:sz w:val="24"/>
                <w:szCs w:val="24"/>
              </w:rPr>
            </w:pPr>
            <w:r w:rsidRPr="00AF2B21">
              <w:rPr>
                <w:i/>
                <w:sz w:val="24"/>
                <w:szCs w:val="24"/>
              </w:rPr>
              <w:t>Опрос, контрольная работа, тестирование, ролевые игры</w:t>
            </w:r>
          </w:p>
        </w:tc>
        <w:tc>
          <w:tcPr>
            <w:tcW w:w="699" w:type="dxa"/>
            <w:gridSpan w:val="4"/>
            <w:tcBorders>
              <w:right w:val="single" w:sz="4" w:space="0" w:color="auto"/>
            </w:tcBorders>
          </w:tcPr>
          <w:p w:rsidR="00C936B6" w:rsidRPr="00A733D5" w:rsidRDefault="00C936B6" w:rsidP="00ED51B7">
            <w:pPr>
              <w:ind w:left="225"/>
              <w:jc w:val="center"/>
              <w:rPr>
                <w:sz w:val="24"/>
                <w:szCs w:val="24"/>
              </w:rPr>
            </w:pPr>
            <w:r>
              <w:rPr>
                <w:sz w:val="24"/>
                <w:szCs w:val="24"/>
              </w:rPr>
              <w:t>3ч</w:t>
            </w:r>
          </w:p>
        </w:tc>
        <w:tc>
          <w:tcPr>
            <w:tcW w:w="719" w:type="dxa"/>
            <w:gridSpan w:val="2"/>
            <w:tcBorders>
              <w:right w:val="single" w:sz="4" w:space="0" w:color="auto"/>
            </w:tcBorders>
          </w:tcPr>
          <w:p w:rsidR="00C936B6" w:rsidRPr="00AF2B21" w:rsidRDefault="00C936B6" w:rsidP="00AF2B21">
            <w:pPr>
              <w:rPr>
                <w:sz w:val="24"/>
                <w:szCs w:val="24"/>
              </w:rPr>
            </w:pPr>
            <w:r w:rsidRPr="00AF2B21">
              <w:rPr>
                <w:sz w:val="24"/>
                <w:szCs w:val="24"/>
              </w:rPr>
              <w:t>1,2</w:t>
            </w:r>
          </w:p>
          <w:p w:rsidR="00C936B6" w:rsidRPr="00A733D5"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F2B21">
            <w:pPr>
              <w:rPr>
                <w:sz w:val="24"/>
                <w:szCs w:val="24"/>
              </w:rPr>
            </w:pPr>
            <w:r>
              <w:rPr>
                <w:sz w:val="24"/>
                <w:szCs w:val="24"/>
              </w:rPr>
              <w:t xml:space="preserve">Осн: </w:t>
            </w:r>
            <w:r w:rsidRPr="00C9445D">
              <w:rPr>
                <w:sz w:val="24"/>
                <w:szCs w:val="24"/>
              </w:rPr>
              <w:t>[</w:t>
            </w:r>
            <w:r>
              <w:rPr>
                <w:sz w:val="24"/>
                <w:szCs w:val="24"/>
              </w:rPr>
              <w:t>1, 2, 3, 4, 5].</w:t>
            </w:r>
            <w:r>
              <w:rPr>
                <w:sz w:val="24"/>
                <w:szCs w:val="24"/>
              </w:rPr>
              <w:tab/>
              <w:t>Доп: [1, 2, 3, 4]</w:t>
            </w:r>
          </w:p>
          <w:p w:rsidR="00C936B6" w:rsidRPr="00A733D5" w:rsidRDefault="00C936B6" w:rsidP="00ED51B7">
            <w:pPr>
              <w:ind w:left="225"/>
              <w:jc w:val="center"/>
              <w:rPr>
                <w:sz w:val="24"/>
                <w:szCs w:val="24"/>
              </w:rPr>
            </w:pPr>
          </w:p>
        </w:tc>
        <w:tc>
          <w:tcPr>
            <w:tcW w:w="850" w:type="dxa"/>
            <w:gridSpan w:val="6"/>
            <w:tcBorders>
              <w:left w:val="single" w:sz="4" w:space="0" w:color="auto"/>
            </w:tcBorders>
          </w:tcPr>
          <w:p w:rsidR="00C936B6" w:rsidRDefault="00C936B6" w:rsidP="00AF2B21">
            <w:pPr>
              <w:rPr>
                <w:iCs/>
              </w:rPr>
            </w:pPr>
            <w:r w:rsidRPr="0024759E">
              <w:rPr>
                <w:iCs/>
              </w:rPr>
              <w:t>МГ,</w:t>
            </w:r>
          </w:p>
          <w:p w:rsidR="00C936B6" w:rsidRDefault="00C936B6" w:rsidP="00AF2B21">
            <w:pPr>
              <w:rPr>
                <w:sz w:val="24"/>
              </w:rPr>
            </w:pPr>
            <w:r w:rsidRPr="0024759E">
              <w:rPr>
                <w:iCs/>
              </w:rPr>
              <w:t>През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CC45F8" w:rsidRDefault="00C936B6" w:rsidP="00ED51B7">
            <w:pPr>
              <w:rPr>
                <w:sz w:val="24"/>
                <w:szCs w:val="24"/>
              </w:rPr>
            </w:pPr>
          </w:p>
        </w:tc>
        <w:tc>
          <w:tcPr>
            <w:tcW w:w="709" w:type="dxa"/>
          </w:tcPr>
          <w:p w:rsidR="00C936B6" w:rsidRPr="00AF2B21" w:rsidRDefault="00C936B6" w:rsidP="00ED51B7">
            <w:pPr>
              <w:jc w:val="center"/>
              <w:rPr>
                <w:sz w:val="24"/>
                <w:szCs w:val="24"/>
              </w:rPr>
            </w:pPr>
            <w:r w:rsidRPr="00AF2B21">
              <w:rPr>
                <w:sz w:val="24"/>
                <w:szCs w:val="24"/>
              </w:rPr>
              <w:t>14-нед</w:t>
            </w:r>
          </w:p>
        </w:tc>
      </w:tr>
    </w:tbl>
    <w:p w:rsidR="008E61E1" w:rsidRDefault="008E61E1" w:rsidP="00892767">
      <w:pPr>
        <w:rPr>
          <w:b/>
          <w:sz w:val="24"/>
          <w:szCs w:val="24"/>
        </w:rPr>
      </w:pPr>
    </w:p>
    <w:p w:rsidR="008E61E1" w:rsidRDefault="008E61E1" w:rsidP="00892767">
      <w:pPr>
        <w:rPr>
          <w:b/>
          <w:sz w:val="24"/>
          <w:szCs w:val="24"/>
        </w:rPr>
      </w:pPr>
    </w:p>
    <w:p w:rsidR="004618D9" w:rsidRDefault="004618D9" w:rsidP="00892767">
      <w:pPr>
        <w:rPr>
          <w:b/>
          <w:sz w:val="24"/>
          <w:szCs w:val="24"/>
        </w:rPr>
      </w:pPr>
    </w:p>
    <w:p w:rsidR="004618D9" w:rsidRDefault="004618D9" w:rsidP="00892767">
      <w:pPr>
        <w:rPr>
          <w:b/>
          <w:sz w:val="24"/>
          <w:szCs w:val="24"/>
        </w:rPr>
      </w:pPr>
    </w:p>
    <w:p w:rsidR="004618D9" w:rsidRDefault="004618D9" w:rsidP="00892767">
      <w:pPr>
        <w:rPr>
          <w:b/>
          <w:sz w:val="24"/>
          <w:szCs w:val="24"/>
        </w:rPr>
      </w:pPr>
    </w:p>
    <w:p w:rsidR="008E61E1" w:rsidRDefault="008E61E1" w:rsidP="00892767">
      <w:pPr>
        <w:rPr>
          <w:b/>
          <w:sz w:val="24"/>
          <w:szCs w:val="24"/>
        </w:rPr>
      </w:pPr>
    </w:p>
    <w:p w:rsidR="008E61E1" w:rsidRDefault="008E61E1" w:rsidP="00892767">
      <w:pPr>
        <w:rPr>
          <w:b/>
          <w:sz w:val="24"/>
          <w:szCs w:val="24"/>
        </w:rPr>
      </w:pPr>
    </w:p>
    <w:p w:rsidR="008E61E1" w:rsidRDefault="008E61E1" w:rsidP="00892767">
      <w:pPr>
        <w:rPr>
          <w:b/>
          <w:sz w:val="24"/>
          <w:szCs w:val="24"/>
        </w:rPr>
      </w:pPr>
    </w:p>
    <w:p w:rsidR="00C936B6" w:rsidRPr="00867857" w:rsidRDefault="00C936B6" w:rsidP="00892767">
      <w:pPr>
        <w:rPr>
          <w:b/>
          <w:sz w:val="24"/>
          <w:szCs w:val="24"/>
        </w:rPr>
      </w:pPr>
      <w:r w:rsidRPr="00867857">
        <w:rPr>
          <w:b/>
          <w:sz w:val="24"/>
          <w:szCs w:val="24"/>
        </w:rPr>
        <w:t xml:space="preserve">ЗАДАНИЯ ДЛЯ САМОСТОЯТЕЛЬНОЙ </w:t>
      </w:r>
      <w:r w:rsidR="00CE07FA" w:rsidRPr="00867857">
        <w:rPr>
          <w:b/>
          <w:sz w:val="24"/>
          <w:szCs w:val="24"/>
        </w:rPr>
        <w:t>РАБОТЫ СТУДЕНТОВ</w:t>
      </w:r>
      <w:r w:rsidRPr="00867857">
        <w:rPr>
          <w:b/>
          <w:sz w:val="24"/>
          <w:szCs w:val="24"/>
        </w:rPr>
        <w:t xml:space="preserve"> (СРС)</w:t>
      </w:r>
    </w:p>
    <w:p w:rsidR="00C936B6" w:rsidRDefault="00C936B6" w:rsidP="00F67DA3">
      <w:pP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92"/>
        <w:gridCol w:w="4111"/>
        <w:gridCol w:w="567"/>
        <w:gridCol w:w="709"/>
        <w:gridCol w:w="709"/>
        <w:gridCol w:w="708"/>
        <w:gridCol w:w="709"/>
      </w:tblGrid>
      <w:tr w:rsidR="00C936B6" w:rsidRPr="0024759E" w:rsidTr="00CE07FA">
        <w:trPr>
          <w:trHeight w:val="1150"/>
        </w:trPr>
        <w:tc>
          <w:tcPr>
            <w:tcW w:w="1702" w:type="dxa"/>
          </w:tcPr>
          <w:p w:rsidR="00C936B6" w:rsidRPr="0024759E" w:rsidRDefault="00C936B6" w:rsidP="00212B20">
            <w:pPr>
              <w:rPr>
                <w:iCs/>
                <w:sz w:val="24"/>
                <w:szCs w:val="24"/>
              </w:rPr>
            </w:pPr>
          </w:p>
          <w:p w:rsidR="00C936B6" w:rsidRPr="0024759E" w:rsidRDefault="00C936B6" w:rsidP="00212B20">
            <w:pPr>
              <w:rPr>
                <w:iCs/>
                <w:sz w:val="24"/>
                <w:szCs w:val="24"/>
              </w:rPr>
            </w:pPr>
            <w:r w:rsidRPr="0024759E">
              <w:rPr>
                <w:iCs/>
                <w:sz w:val="24"/>
                <w:szCs w:val="24"/>
              </w:rPr>
              <w:t>№ и темы</w:t>
            </w:r>
          </w:p>
          <w:p w:rsidR="00C936B6" w:rsidRPr="0024759E" w:rsidRDefault="00C936B6" w:rsidP="00212B20">
            <w:pPr>
              <w:rPr>
                <w:iCs/>
                <w:sz w:val="24"/>
                <w:szCs w:val="24"/>
              </w:rPr>
            </w:pPr>
            <w:r w:rsidRPr="0024759E">
              <w:rPr>
                <w:iCs/>
                <w:sz w:val="24"/>
                <w:szCs w:val="24"/>
              </w:rPr>
              <w:t xml:space="preserve">  заданий</w:t>
            </w:r>
          </w:p>
        </w:tc>
        <w:tc>
          <w:tcPr>
            <w:tcW w:w="992" w:type="dxa"/>
          </w:tcPr>
          <w:p w:rsidR="00C936B6" w:rsidRPr="0024759E" w:rsidRDefault="00C936B6" w:rsidP="00212B20">
            <w:pPr>
              <w:rPr>
                <w:iCs/>
                <w:sz w:val="24"/>
                <w:szCs w:val="24"/>
              </w:rPr>
            </w:pPr>
          </w:p>
          <w:p w:rsidR="00C936B6" w:rsidRPr="0024759E" w:rsidRDefault="00C936B6" w:rsidP="00212B20">
            <w:pPr>
              <w:rPr>
                <w:iCs/>
                <w:sz w:val="24"/>
                <w:szCs w:val="24"/>
              </w:rPr>
            </w:pPr>
            <w:r w:rsidRPr="0024759E">
              <w:rPr>
                <w:iCs/>
                <w:sz w:val="24"/>
                <w:szCs w:val="24"/>
              </w:rPr>
              <w:t>Ком-пет.</w:t>
            </w:r>
          </w:p>
          <w:p w:rsidR="00C936B6" w:rsidRPr="0024759E" w:rsidRDefault="00C936B6" w:rsidP="00212B20">
            <w:pPr>
              <w:rPr>
                <w:iCs/>
                <w:sz w:val="24"/>
                <w:szCs w:val="24"/>
              </w:rPr>
            </w:pPr>
          </w:p>
        </w:tc>
        <w:tc>
          <w:tcPr>
            <w:tcW w:w="4111" w:type="dxa"/>
          </w:tcPr>
          <w:p w:rsidR="00C936B6" w:rsidRPr="0024759E" w:rsidRDefault="00C936B6" w:rsidP="00212B20">
            <w:pPr>
              <w:rPr>
                <w:iCs/>
                <w:sz w:val="24"/>
                <w:szCs w:val="24"/>
              </w:rPr>
            </w:pPr>
          </w:p>
          <w:p w:rsidR="00C936B6" w:rsidRPr="0024759E" w:rsidRDefault="00C936B6" w:rsidP="00212B20">
            <w:pPr>
              <w:ind w:left="382"/>
              <w:rPr>
                <w:iCs/>
                <w:sz w:val="24"/>
                <w:szCs w:val="24"/>
              </w:rPr>
            </w:pPr>
            <w:r w:rsidRPr="0024759E">
              <w:rPr>
                <w:iCs/>
                <w:sz w:val="24"/>
                <w:szCs w:val="24"/>
              </w:rPr>
              <w:t>Задания на СРС</w:t>
            </w:r>
          </w:p>
          <w:p w:rsidR="00C936B6" w:rsidRPr="0024759E" w:rsidRDefault="00C936B6" w:rsidP="00212B20">
            <w:pPr>
              <w:rPr>
                <w:iCs/>
                <w:sz w:val="24"/>
                <w:szCs w:val="24"/>
              </w:rPr>
            </w:pPr>
          </w:p>
          <w:p w:rsidR="00C936B6" w:rsidRPr="0024759E" w:rsidRDefault="00C936B6" w:rsidP="00212B20">
            <w:pPr>
              <w:rPr>
                <w:iCs/>
                <w:sz w:val="24"/>
                <w:szCs w:val="24"/>
              </w:rPr>
            </w:pPr>
          </w:p>
        </w:tc>
        <w:tc>
          <w:tcPr>
            <w:tcW w:w="567" w:type="dxa"/>
          </w:tcPr>
          <w:p w:rsidR="00C936B6" w:rsidRPr="0024759E" w:rsidRDefault="00C936B6" w:rsidP="00212B20">
            <w:pPr>
              <w:rPr>
                <w:iCs/>
                <w:sz w:val="24"/>
                <w:szCs w:val="24"/>
              </w:rPr>
            </w:pPr>
            <w:r w:rsidRPr="0024759E">
              <w:rPr>
                <w:iCs/>
                <w:sz w:val="24"/>
                <w:szCs w:val="24"/>
              </w:rPr>
              <w:t>К-</w:t>
            </w:r>
          </w:p>
          <w:p w:rsidR="00C936B6" w:rsidRPr="0024759E" w:rsidRDefault="00C936B6" w:rsidP="00212B20">
            <w:pPr>
              <w:rPr>
                <w:iCs/>
                <w:sz w:val="24"/>
                <w:szCs w:val="24"/>
              </w:rPr>
            </w:pPr>
            <w:r w:rsidRPr="0024759E">
              <w:rPr>
                <w:iCs/>
                <w:sz w:val="24"/>
                <w:szCs w:val="24"/>
              </w:rPr>
              <w:t>-во</w:t>
            </w:r>
          </w:p>
          <w:p w:rsidR="00C936B6" w:rsidRPr="0024759E" w:rsidRDefault="00C936B6" w:rsidP="00212B20">
            <w:pPr>
              <w:rPr>
                <w:iCs/>
                <w:sz w:val="24"/>
                <w:szCs w:val="24"/>
              </w:rPr>
            </w:pPr>
            <w:r w:rsidRPr="0024759E">
              <w:rPr>
                <w:iCs/>
                <w:sz w:val="24"/>
                <w:szCs w:val="24"/>
              </w:rPr>
              <w:t>час</w:t>
            </w:r>
          </w:p>
        </w:tc>
        <w:tc>
          <w:tcPr>
            <w:tcW w:w="709" w:type="dxa"/>
          </w:tcPr>
          <w:p w:rsidR="00C936B6" w:rsidRPr="0024759E" w:rsidRDefault="00C936B6" w:rsidP="00212B20">
            <w:pPr>
              <w:rPr>
                <w:iCs/>
                <w:sz w:val="24"/>
                <w:szCs w:val="24"/>
              </w:rPr>
            </w:pPr>
            <w:r w:rsidRPr="0024759E">
              <w:rPr>
                <w:iCs/>
                <w:sz w:val="24"/>
                <w:szCs w:val="24"/>
              </w:rPr>
              <w:t>Фор-маконт</w:t>
            </w:r>
          </w:p>
          <w:p w:rsidR="00C936B6" w:rsidRPr="0024759E" w:rsidRDefault="00C936B6" w:rsidP="00212B20">
            <w:pPr>
              <w:rPr>
                <w:iCs/>
                <w:sz w:val="24"/>
                <w:szCs w:val="24"/>
              </w:rPr>
            </w:pPr>
            <w:r w:rsidRPr="0024759E">
              <w:rPr>
                <w:iCs/>
                <w:sz w:val="24"/>
                <w:szCs w:val="24"/>
              </w:rPr>
              <w:t>роля</w:t>
            </w:r>
          </w:p>
        </w:tc>
        <w:tc>
          <w:tcPr>
            <w:tcW w:w="709" w:type="dxa"/>
          </w:tcPr>
          <w:p w:rsidR="00C936B6" w:rsidRPr="0024759E" w:rsidRDefault="00C936B6" w:rsidP="00212B20">
            <w:pPr>
              <w:rPr>
                <w:iCs/>
                <w:sz w:val="24"/>
                <w:szCs w:val="24"/>
              </w:rPr>
            </w:pPr>
            <w:r w:rsidRPr="0024759E">
              <w:rPr>
                <w:iCs/>
                <w:sz w:val="24"/>
                <w:szCs w:val="24"/>
              </w:rPr>
              <w:t>Бал</w:t>
            </w:r>
          </w:p>
          <w:p w:rsidR="00C936B6" w:rsidRPr="0024759E" w:rsidRDefault="00C936B6" w:rsidP="00212B20">
            <w:pPr>
              <w:rPr>
                <w:iCs/>
                <w:sz w:val="24"/>
                <w:szCs w:val="24"/>
              </w:rPr>
            </w:pPr>
            <w:r w:rsidRPr="0024759E">
              <w:rPr>
                <w:iCs/>
                <w:sz w:val="24"/>
                <w:szCs w:val="24"/>
              </w:rPr>
              <w:t>-лы</w:t>
            </w:r>
          </w:p>
          <w:p w:rsidR="00C936B6" w:rsidRPr="0024759E" w:rsidRDefault="00C936B6" w:rsidP="00212B20">
            <w:pPr>
              <w:rPr>
                <w:iCs/>
                <w:sz w:val="24"/>
                <w:szCs w:val="24"/>
              </w:rPr>
            </w:pPr>
          </w:p>
        </w:tc>
        <w:tc>
          <w:tcPr>
            <w:tcW w:w="708" w:type="dxa"/>
          </w:tcPr>
          <w:p w:rsidR="00C936B6" w:rsidRPr="0024759E" w:rsidRDefault="00C936B6" w:rsidP="00212B20">
            <w:pPr>
              <w:rPr>
                <w:iCs/>
                <w:sz w:val="24"/>
                <w:szCs w:val="24"/>
              </w:rPr>
            </w:pPr>
            <w:r w:rsidRPr="0024759E">
              <w:rPr>
                <w:iCs/>
                <w:sz w:val="24"/>
                <w:szCs w:val="24"/>
              </w:rPr>
              <w:t>Лит</w:t>
            </w:r>
          </w:p>
          <w:p w:rsidR="00C936B6" w:rsidRPr="0024759E" w:rsidRDefault="00C936B6" w:rsidP="00212B20">
            <w:pPr>
              <w:rPr>
                <w:iCs/>
                <w:sz w:val="24"/>
                <w:szCs w:val="24"/>
              </w:rPr>
            </w:pPr>
            <w:r w:rsidRPr="0024759E">
              <w:rPr>
                <w:iCs/>
                <w:sz w:val="24"/>
                <w:szCs w:val="24"/>
              </w:rPr>
              <w:t>- ра</w:t>
            </w:r>
          </w:p>
          <w:p w:rsidR="00C936B6" w:rsidRPr="0024759E" w:rsidRDefault="00C936B6" w:rsidP="00212B20">
            <w:pPr>
              <w:rPr>
                <w:iCs/>
                <w:sz w:val="24"/>
                <w:szCs w:val="24"/>
              </w:rPr>
            </w:pPr>
          </w:p>
        </w:tc>
        <w:tc>
          <w:tcPr>
            <w:tcW w:w="709" w:type="dxa"/>
          </w:tcPr>
          <w:p w:rsidR="00C936B6" w:rsidRPr="0024759E" w:rsidRDefault="00C936B6" w:rsidP="00212B20">
            <w:pPr>
              <w:rPr>
                <w:iCs/>
                <w:sz w:val="24"/>
                <w:szCs w:val="24"/>
              </w:rPr>
            </w:pPr>
            <w:r w:rsidRPr="0024759E">
              <w:rPr>
                <w:iCs/>
                <w:sz w:val="24"/>
                <w:szCs w:val="24"/>
              </w:rPr>
              <w:t>Сро-ки</w:t>
            </w:r>
          </w:p>
          <w:p w:rsidR="00C936B6" w:rsidRPr="0024759E" w:rsidRDefault="00C936B6" w:rsidP="00212B20">
            <w:pPr>
              <w:rPr>
                <w:iCs/>
                <w:sz w:val="24"/>
                <w:szCs w:val="24"/>
              </w:rPr>
            </w:pPr>
            <w:r w:rsidRPr="0024759E">
              <w:rPr>
                <w:iCs/>
                <w:sz w:val="24"/>
                <w:szCs w:val="24"/>
              </w:rPr>
              <w:t>сда-чи</w:t>
            </w:r>
          </w:p>
        </w:tc>
      </w:tr>
      <w:tr w:rsidR="00C936B6" w:rsidRPr="0024759E" w:rsidTr="00CE07FA">
        <w:trPr>
          <w:trHeight w:val="255"/>
        </w:trPr>
        <w:tc>
          <w:tcPr>
            <w:tcW w:w="2694" w:type="dxa"/>
            <w:gridSpan w:val="2"/>
          </w:tcPr>
          <w:p w:rsidR="00C936B6" w:rsidRPr="0024759E" w:rsidRDefault="00C936B6" w:rsidP="00212B20">
            <w:pPr>
              <w:rPr>
                <w:b/>
                <w:iCs/>
                <w:sz w:val="24"/>
                <w:szCs w:val="24"/>
              </w:rPr>
            </w:pPr>
          </w:p>
        </w:tc>
        <w:tc>
          <w:tcPr>
            <w:tcW w:w="6096" w:type="dxa"/>
            <w:gridSpan w:val="4"/>
          </w:tcPr>
          <w:p w:rsidR="00C936B6" w:rsidRPr="004736D1" w:rsidRDefault="004736D1" w:rsidP="00212B20">
            <w:pPr>
              <w:ind w:left="857"/>
              <w:rPr>
                <w:b/>
                <w:iCs/>
                <w:sz w:val="24"/>
                <w:szCs w:val="24"/>
              </w:rPr>
            </w:pPr>
            <w:r>
              <w:rPr>
                <w:b/>
                <w:iCs/>
                <w:sz w:val="24"/>
                <w:szCs w:val="24"/>
                <w:lang w:val="en-US"/>
              </w:rPr>
              <w:t>III-</w:t>
            </w:r>
            <w:r>
              <w:rPr>
                <w:b/>
                <w:iCs/>
                <w:sz w:val="24"/>
                <w:szCs w:val="24"/>
              </w:rPr>
              <w:t>семестр</w:t>
            </w:r>
          </w:p>
        </w:tc>
        <w:tc>
          <w:tcPr>
            <w:tcW w:w="708" w:type="dxa"/>
          </w:tcPr>
          <w:p w:rsidR="00C936B6" w:rsidRPr="0024759E" w:rsidRDefault="00C936B6" w:rsidP="00212B20">
            <w:pPr>
              <w:rPr>
                <w:iCs/>
                <w:sz w:val="24"/>
                <w:szCs w:val="24"/>
              </w:rPr>
            </w:pPr>
          </w:p>
        </w:tc>
        <w:tc>
          <w:tcPr>
            <w:tcW w:w="709" w:type="dxa"/>
          </w:tcPr>
          <w:p w:rsidR="00C936B6" w:rsidRPr="0024759E" w:rsidRDefault="00C936B6" w:rsidP="00212B20">
            <w:pPr>
              <w:rPr>
                <w:iCs/>
                <w:sz w:val="24"/>
                <w:szCs w:val="24"/>
              </w:rPr>
            </w:pPr>
          </w:p>
        </w:tc>
      </w:tr>
      <w:tr w:rsidR="00C936B6" w:rsidRPr="0024759E" w:rsidTr="00CE07FA">
        <w:trPr>
          <w:trHeight w:val="790"/>
        </w:trPr>
        <w:tc>
          <w:tcPr>
            <w:tcW w:w="1702" w:type="dxa"/>
          </w:tcPr>
          <w:p w:rsidR="00C936B6" w:rsidRPr="0024759E" w:rsidRDefault="00C936B6" w:rsidP="00212B20">
            <w:pPr>
              <w:rPr>
                <w:iCs/>
                <w:sz w:val="24"/>
                <w:szCs w:val="24"/>
              </w:rPr>
            </w:pPr>
            <w:r>
              <w:rPr>
                <w:b/>
                <w:iCs/>
                <w:sz w:val="24"/>
                <w:szCs w:val="24"/>
              </w:rPr>
              <w:t xml:space="preserve">Тема№1: </w:t>
            </w:r>
            <w:r w:rsidR="00C9383B">
              <w:rPr>
                <w:sz w:val="24"/>
                <w:szCs w:val="24"/>
              </w:rPr>
              <w:t>Пальпация как метод исследования больного. Методика. Виды пальпации.</w:t>
            </w:r>
          </w:p>
        </w:tc>
        <w:tc>
          <w:tcPr>
            <w:tcW w:w="992" w:type="dxa"/>
          </w:tcPr>
          <w:p w:rsidR="00C936B6" w:rsidRDefault="00C9383B" w:rsidP="00212B20">
            <w:pPr>
              <w:rPr>
                <w:sz w:val="24"/>
                <w:szCs w:val="24"/>
              </w:rPr>
            </w:pPr>
            <w:r>
              <w:rPr>
                <w:sz w:val="24"/>
                <w:szCs w:val="24"/>
              </w:rPr>
              <w:t>РО-7</w:t>
            </w:r>
          </w:p>
          <w:p w:rsidR="00C9383B" w:rsidRPr="00C9383B" w:rsidRDefault="00C9383B" w:rsidP="00212B20">
            <w:pPr>
              <w:rPr>
                <w:sz w:val="24"/>
                <w:szCs w:val="24"/>
              </w:rPr>
            </w:pPr>
            <w:r>
              <w:rPr>
                <w:sz w:val="24"/>
                <w:szCs w:val="24"/>
              </w:rPr>
              <w:t>ПК-57</w:t>
            </w:r>
          </w:p>
        </w:tc>
        <w:tc>
          <w:tcPr>
            <w:tcW w:w="4111" w:type="dxa"/>
          </w:tcPr>
          <w:p w:rsidR="00C936B6" w:rsidRPr="0024759E" w:rsidRDefault="00C936B6" w:rsidP="00212B20">
            <w:pPr>
              <w:rPr>
                <w:iCs/>
                <w:sz w:val="24"/>
                <w:szCs w:val="24"/>
              </w:rPr>
            </w:pPr>
          </w:p>
          <w:p w:rsidR="00C936B6" w:rsidRDefault="00C936B6" w:rsidP="00212B20">
            <w:pPr>
              <w:ind w:left="18"/>
              <w:rPr>
                <w:iCs/>
                <w:sz w:val="24"/>
                <w:szCs w:val="24"/>
              </w:rPr>
            </w:pPr>
            <w:r>
              <w:rPr>
                <w:iCs/>
                <w:sz w:val="24"/>
                <w:szCs w:val="24"/>
              </w:rPr>
              <w:t xml:space="preserve">1. Расскажите </w:t>
            </w:r>
            <w:r w:rsidR="00C9383B">
              <w:rPr>
                <w:sz w:val="24"/>
                <w:szCs w:val="24"/>
              </w:rPr>
              <w:t>методику пальпации</w:t>
            </w:r>
            <w:r>
              <w:rPr>
                <w:sz w:val="24"/>
                <w:szCs w:val="24"/>
              </w:rPr>
              <w:t>.</w:t>
            </w:r>
          </w:p>
          <w:p w:rsidR="00C936B6" w:rsidRDefault="00C9383B" w:rsidP="00212B20">
            <w:pPr>
              <w:ind w:left="18"/>
              <w:rPr>
                <w:iCs/>
                <w:sz w:val="24"/>
                <w:szCs w:val="24"/>
              </w:rPr>
            </w:pPr>
            <w:r>
              <w:rPr>
                <w:iCs/>
                <w:sz w:val="24"/>
                <w:szCs w:val="24"/>
              </w:rPr>
              <w:t>2. Виды пальпации.</w:t>
            </w:r>
          </w:p>
          <w:p w:rsidR="00CC4074" w:rsidRPr="0024759E" w:rsidRDefault="00CC4074" w:rsidP="00212B20">
            <w:pPr>
              <w:ind w:left="18"/>
              <w:rPr>
                <w:iCs/>
                <w:sz w:val="24"/>
                <w:szCs w:val="24"/>
              </w:rPr>
            </w:pPr>
            <w:r w:rsidRPr="00CC4074">
              <w:rPr>
                <w:b/>
                <w:i/>
                <w:sz w:val="24"/>
                <w:szCs w:val="24"/>
              </w:rPr>
              <w:t>РОт</w:t>
            </w:r>
            <w:r>
              <w:rPr>
                <w:i/>
                <w:sz w:val="24"/>
                <w:szCs w:val="24"/>
              </w:rPr>
              <w:t xml:space="preserve">: умеет </w:t>
            </w:r>
            <w:r w:rsidR="00C9383B">
              <w:rPr>
                <w:i/>
                <w:sz w:val="24"/>
                <w:szCs w:val="24"/>
              </w:rPr>
              <w:t>проводить пальпацию.Знает его диагностическое значение.</w:t>
            </w:r>
          </w:p>
        </w:tc>
        <w:tc>
          <w:tcPr>
            <w:tcW w:w="567" w:type="dxa"/>
          </w:tcPr>
          <w:p w:rsidR="00C936B6" w:rsidRPr="0024759E" w:rsidRDefault="00C936B6" w:rsidP="00212B20">
            <w:pPr>
              <w:rPr>
                <w:iCs/>
                <w:sz w:val="24"/>
                <w:szCs w:val="24"/>
              </w:rPr>
            </w:pPr>
          </w:p>
          <w:p w:rsidR="00C936B6" w:rsidRPr="0024759E" w:rsidRDefault="00C936B6" w:rsidP="00212B20">
            <w:pPr>
              <w:rPr>
                <w:iCs/>
                <w:sz w:val="24"/>
                <w:szCs w:val="24"/>
              </w:rPr>
            </w:pPr>
            <w:r>
              <w:rPr>
                <w:iCs/>
                <w:sz w:val="24"/>
                <w:szCs w:val="24"/>
              </w:rPr>
              <w:t>5ч</w:t>
            </w:r>
          </w:p>
        </w:tc>
        <w:tc>
          <w:tcPr>
            <w:tcW w:w="709" w:type="dxa"/>
          </w:tcPr>
          <w:p w:rsidR="00C936B6" w:rsidRPr="0024759E" w:rsidRDefault="00C936B6" w:rsidP="00212B20">
            <w:pPr>
              <w:rPr>
                <w:iCs/>
                <w:sz w:val="24"/>
                <w:szCs w:val="24"/>
              </w:rPr>
            </w:pPr>
            <w:r w:rsidRPr="0024759E">
              <w:rPr>
                <w:iCs/>
                <w:sz w:val="24"/>
                <w:szCs w:val="24"/>
              </w:rPr>
              <w:t>Схе-ма</w:t>
            </w:r>
          </w:p>
        </w:tc>
        <w:tc>
          <w:tcPr>
            <w:tcW w:w="709" w:type="dxa"/>
          </w:tcPr>
          <w:p w:rsidR="00C936B6" w:rsidRDefault="00C936B6" w:rsidP="00212B20">
            <w:pPr>
              <w:jc w:val="center"/>
              <w:rPr>
                <w:sz w:val="24"/>
                <w:szCs w:val="24"/>
              </w:rPr>
            </w:pPr>
            <w:r>
              <w:rPr>
                <w:sz w:val="24"/>
                <w:szCs w:val="24"/>
              </w:rPr>
              <w:t>0.7</w:t>
            </w:r>
          </w:p>
          <w:p w:rsidR="00C936B6" w:rsidRPr="00111EBD" w:rsidRDefault="00C936B6" w:rsidP="00212B20">
            <w:pPr>
              <w:jc w:val="center"/>
              <w:rPr>
                <w:sz w:val="24"/>
                <w:szCs w:val="24"/>
              </w:rPr>
            </w:pPr>
          </w:p>
        </w:tc>
        <w:tc>
          <w:tcPr>
            <w:tcW w:w="708" w:type="dxa"/>
          </w:tcPr>
          <w:p w:rsidR="00C936B6" w:rsidRPr="00111EBD" w:rsidRDefault="00C936B6" w:rsidP="00212B20">
            <w:pPr>
              <w:jc w:val="center"/>
              <w:rPr>
                <w:sz w:val="24"/>
                <w:szCs w:val="24"/>
              </w:rPr>
            </w:pPr>
            <w:r>
              <w:rPr>
                <w:sz w:val="24"/>
                <w:szCs w:val="24"/>
              </w:rPr>
              <w:t>Осн:[1, 2, ]. Доп:[1,2, 3,</w:t>
            </w:r>
            <w:r w:rsidRPr="00493679">
              <w:rPr>
                <w:sz w:val="24"/>
                <w:szCs w:val="24"/>
              </w:rPr>
              <w:t>]</w:t>
            </w:r>
          </w:p>
        </w:tc>
        <w:tc>
          <w:tcPr>
            <w:tcW w:w="709" w:type="dxa"/>
          </w:tcPr>
          <w:p w:rsidR="00C936B6" w:rsidRPr="0024759E" w:rsidRDefault="00C936B6" w:rsidP="00212B20">
            <w:pPr>
              <w:rPr>
                <w:iCs/>
                <w:sz w:val="24"/>
                <w:szCs w:val="24"/>
              </w:rPr>
            </w:pPr>
          </w:p>
          <w:p w:rsidR="00C936B6" w:rsidRPr="0024759E" w:rsidRDefault="00C936B6" w:rsidP="00212B20">
            <w:pPr>
              <w:rPr>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CE07FA">
        <w:trPr>
          <w:trHeight w:val="225"/>
        </w:trPr>
        <w:tc>
          <w:tcPr>
            <w:tcW w:w="1702" w:type="dxa"/>
          </w:tcPr>
          <w:p w:rsidR="00C936B6" w:rsidRPr="00E701A6" w:rsidRDefault="00C936B6" w:rsidP="00212B20">
            <w:pPr>
              <w:rPr>
                <w:sz w:val="24"/>
                <w:szCs w:val="24"/>
              </w:rPr>
            </w:pPr>
            <w:r>
              <w:rPr>
                <w:b/>
                <w:iCs/>
                <w:sz w:val="24"/>
                <w:szCs w:val="24"/>
              </w:rPr>
              <w:t xml:space="preserve">Тема №2: </w:t>
            </w:r>
            <w:r w:rsidR="00C9383B">
              <w:rPr>
                <w:sz w:val="24"/>
                <w:szCs w:val="24"/>
              </w:rPr>
              <w:t>Измерение температуры тела, типы температурных кривых и их графическое изображение, диагностическое значение</w:t>
            </w:r>
          </w:p>
        </w:tc>
        <w:tc>
          <w:tcPr>
            <w:tcW w:w="992" w:type="dxa"/>
          </w:tcPr>
          <w:p w:rsidR="00C936B6" w:rsidRDefault="00CC4074" w:rsidP="00212B20">
            <w:pPr>
              <w:rPr>
                <w:sz w:val="24"/>
                <w:szCs w:val="24"/>
              </w:rPr>
            </w:pPr>
            <w:r>
              <w:rPr>
                <w:sz w:val="24"/>
                <w:szCs w:val="24"/>
              </w:rPr>
              <w:t>РО</w:t>
            </w:r>
            <w:r w:rsidR="00C9383B">
              <w:rPr>
                <w:sz w:val="24"/>
                <w:szCs w:val="24"/>
              </w:rPr>
              <w:t>-7</w:t>
            </w:r>
          </w:p>
          <w:p w:rsidR="00C9383B" w:rsidRPr="00C9383B" w:rsidRDefault="00C9383B" w:rsidP="00212B20">
            <w:pPr>
              <w:rPr>
                <w:sz w:val="24"/>
                <w:szCs w:val="24"/>
              </w:rPr>
            </w:pPr>
            <w:r>
              <w:rPr>
                <w:sz w:val="24"/>
                <w:szCs w:val="24"/>
              </w:rPr>
              <w:t>ПК-57</w:t>
            </w:r>
          </w:p>
        </w:tc>
        <w:tc>
          <w:tcPr>
            <w:tcW w:w="4111" w:type="dxa"/>
          </w:tcPr>
          <w:p w:rsidR="00C936B6" w:rsidRDefault="00C9383B" w:rsidP="00C9383B">
            <w:pPr>
              <w:numPr>
                <w:ilvl w:val="0"/>
                <w:numId w:val="19"/>
              </w:numPr>
              <w:rPr>
                <w:sz w:val="24"/>
                <w:szCs w:val="24"/>
              </w:rPr>
            </w:pPr>
            <w:r>
              <w:rPr>
                <w:sz w:val="24"/>
                <w:szCs w:val="24"/>
              </w:rPr>
              <w:t>Расскажите методы измерение температуры тела.</w:t>
            </w:r>
          </w:p>
          <w:p w:rsidR="00C9383B" w:rsidRPr="00C9383B" w:rsidRDefault="00C9383B" w:rsidP="00C9383B">
            <w:pPr>
              <w:numPr>
                <w:ilvl w:val="0"/>
                <w:numId w:val="19"/>
              </w:numPr>
              <w:rPr>
                <w:sz w:val="24"/>
                <w:szCs w:val="24"/>
              </w:rPr>
            </w:pPr>
            <w:r>
              <w:rPr>
                <w:sz w:val="24"/>
                <w:szCs w:val="24"/>
              </w:rPr>
              <w:t>Нарисуйте температурные кривые.</w:t>
            </w:r>
          </w:p>
          <w:p w:rsidR="00C936B6" w:rsidRPr="0024759E" w:rsidRDefault="00CC4074" w:rsidP="000A0EC9">
            <w:pPr>
              <w:rPr>
                <w:iCs/>
                <w:sz w:val="24"/>
                <w:szCs w:val="24"/>
              </w:rPr>
            </w:pPr>
            <w:r w:rsidRPr="000A0EC9">
              <w:rPr>
                <w:b/>
                <w:i/>
                <w:sz w:val="24"/>
                <w:szCs w:val="24"/>
              </w:rPr>
              <w:t>РОт</w:t>
            </w:r>
            <w:r w:rsidR="00C9383B">
              <w:rPr>
                <w:i/>
                <w:sz w:val="24"/>
                <w:szCs w:val="24"/>
              </w:rPr>
              <w:t>: умеет измерить температуры тела и нарисовать температурные кривые. Знает их диагностическое значение</w:t>
            </w:r>
            <w:r w:rsidR="000A0EC9">
              <w:rPr>
                <w:i/>
                <w:sz w:val="24"/>
                <w:szCs w:val="24"/>
              </w:rPr>
              <w:t>.</w:t>
            </w:r>
          </w:p>
        </w:tc>
        <w:tc>
          <w:tcPr>
            <w:tcW w:w="567" w:type="dxa"/>
          </w:tcPr>
          <w:p w:rsidR="00C936B6" w:rsidRPr="0024759E" w:rsidRDefault="00C936B6" w:rsidP="00212B20">
            <w:pPr>
              <w:rPr>
                <w:iCs/>
                <w:sz w:val="24"/>
                <w:szCs w:val="24"/>
              </w:rPr>
            </w:pPr>
            <w:r>
              <w:rPr>
                <w:iCs/>
                <w:sz w:val="24"/>
                <w:szCs w:val="24"/>
              </w:rPr>
              <w:t xml:space="preserve"> 5ч</w:t>
            </w:r>
          </w:p>
        </w:tc>
        <w:tc>
          <w:tcPr>
            <w:tcW w:w="709" w:type="dxa"/>
          </w:tcPr>
          <w:p w:rsidR="00C936B6" w:rsidRPr="0024759E" w:rsidRDefault="00C936B6" w:rsidP="00212B20">
            <w:pPr>
              <w:rPr>
                <w:iCs/>
                <w:sz w:val="24"/>
                <w:szCs w:val="24"/>
              </w:rPr>
            </w:pPr>
            <w:r>
              <w:rPr>
                <w:iCs/>
                <w:sz w:val="24"/>
                <w:szCs w:val="24"/>
              </w:rPr>
              <w:t>реферат</w:t>
            </w:r>
          </w:p>
        </w:tc>
        <w:tc>
          <w:tcPr>
            <w:tcW w:w="709" w:type="dxa"/>
          </w:tcPr>
          <w:p w:rsidR="00C936B6" w:rsidRDefault="00C936B6" w:rsidP="00212B20">
            <w:pPr>
              <w:jc w:val="center"/>
              <w:rPr>
                <w:sz w:val="24"/>
                <w:szCs w:val="24"/>
              </w:rPr>
            </w:pPr>
            <w:r>
              <w:rPr>
                <w:sz w:val="24"/>
                <w:szCs w:val="24"/>
              </w:rPr>
              <w:t>0.7</w:t>
            </w:r>
          </w:p>
          <w:p w:rsidR="00C936B6" w:rsidRPr="0024759E" w:rsidRDefault="00C936B6" w:rsidP="00212B20">
            <w:pPr>
              <w:rPr>
                <w:iCs/>
                <w:sz w:val="24"/>
                <w:szCs w:val="24"/>
              </w:rPr>
            </w:pPr>
          </w:p>
        </w:tc>
        <w:tc>
          <w:tcPr>
            <w:tcW w:w="708" w:type="dxa"/>
          </w:tcPr>
          <w:p w:rsidR="00C936B6" w:rsidRPr="0024759E" w:rsidRDefault="00C936B6" w:rsidP="00212B20">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212B20">
            <w:pPr>
              <w:rPr>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CE07FA">
        <w:trPr>
          <w:trHeight w:val="443"/>
        </w:trPr>
        <w:tc>
          <w:tcPr>
            <w:tcW w:w="1702" w:type="dxa"/>
          </w:tcPr>
          <w:p w:rsidR="00C936B6" w:rsidRPr="000D3C46" w:rsidRDefault="00C936B6" w:rsidP="00212B20">
            <w:pPr>
              <w:rPr>
                <w:b/>
                <w:iCs/>
                <w:sz w:val="24"/>
                <w:szCs w:val="24"/>
              </w:rPr>
            </w:pPr>
            <w:r w:rsidRPr="00CA2D60">
              <w:rPr>
                <w:b/>
                <w:iCs/>
                <w:sz w:val="24"/>
                <w:szCs w:val="24"/>
              </w:rPr>
              <w:t xml:space="preserve">Тема </w:t>
            </w:r>
            <w:r>
              <w:rPr>
                <w:b/>
                <w:iCs/>
                <w:sz w:val="24"/>
                <w:szCs w:val="24"/>
              </w:rPr>
              <w:t>№ 3</w:t>
            </w:r>
            <w:r w:rsidRPr="00CA2D60">
              <w:rPr>
                <w:b/>
                <w:iCs/>
                <w:sz w:val="24"/>
                <w:szCs w:val="24"/>
              </w:rPr>
              <w:t xml:space="preserve">: </w:t>
            </w:r>
            <w:r w:rsidR="005E6237">
              <w:rPr>
                <w:iCs/>
                <w:sz w:val="24"/>
                <w:szCs w:val="24"/>
              </w:rPr>
              <w:t>Перкуссия как метод исследования больного. Виды. Методика проведения.</w:t>
            </w:r>
          </w:p>
        </w:tc>
        <w:tc>
          <w:tcPr>
            <w:tcW w:w="992" w:type="dxa"/>
          </w:tcPr>
          <w:p w:rsidR="00C936B6" w:rsidRDefault="000A0EC9" w:rsidP="00CA2D60">
            <w:pPr>
              <w:rPr>
                <w:sz w:val="24"/>
                <w:szCs w:val="24"/>
              </w:rPr>
            </w:pPr>
            <w:r>
              <w:rPr>
                <w:sz w:val="24"/>
                <w:szCs w:val="24"/>
              </w:rPr>
              <w:t>РО</w:t>
            </w:r>
            <w:r w:rsidR="005E6237">
              <w:rPr>
                <w:sz w:val="24"/>
                <w:szCs w:val="24"/>
              </w:rPr>
              <w:t>-7</w:t>
            </w:r>
          </w:p>
          <w:p w:rsidR="005E6237" w:rsidRPr="005E6237" w:rsidRDefault="005E6237" w:rsidP="00CA2D60">
            <w:pPr>
              <w:rPr>
                <w:sz w:val="24"/>
                <w:szCs w:val="24"/>
              </w:rPr>
            </w:pPr>
            <w:r>
              <w:rPr>
                <w:sz w:val="24"/>
                <w:szCs w:val="24"/>
              </w:rPr>
              <w:t>ПК-57</w:t>
            </w:r>
          </w:p>
        </w:tc>
        <w:tc>
          <w:tcPr>
            <w:tcW w:w="4111" w:type="dxa"/>
          </w:tcPr>
          <w:p w:rsidR="005E6237" w:rsidRDefault="005E6237" w:rsidP="005E6237">
            <w:pPr>
              <w:ind w:left="18"/>
              <w:rPr>
                <w:iCs/>
                <w:sz w:val="24"/>
                <w:szCs w:val="24"/>
              </w:rPr>
            </w:pPr>
            <w:r>
              <w:rPr>
                <w:iCs/>
                <w:sz w:val="24"/>
                <w:szCs w:val="24"/>
              </w:rPr>
              <w:t xml:space="preserve">1. Расскажите </w:t>
            </w:r>
            <w:r>
              <w:rPr>
                <w:sz w:val="24"/>
                <w:szCs w:val="24"/>
              </w:rPr>
              <w:t>методику перкуссии.</w:t>
            </w:r>
          </w:p>
          <w:p w:rsidR="005E6237" w:rsidRDefault="005E6237" w:rsidP="005E6237">
            <w:pPr>
              <w:ind w:left="18"/>
              <w:rPr>
                <w:iCs/>
                <w:sz w:val="24"/>
                <w:szCs w:val="24"/>
              </w:rPr>
            </w:pPr>
            <w:r>
              <w:rPr>
                <w:iCs/>
                <w:sz w:val="24"/>
                <w:szCs w:val="24"/>
              </w:rPr>
              <w:t>2. Виды перкуссии.</w:t>
            </w:r>
          </w:p>
          <w:p w:rsidR="00C936B6" w:rsidRPr="005E6237" w:rsidRDefault="005E6237" w:rsidP="005E6237">
            <w:pPr>
              <w:rPr>
                <w:iCs/>
                <w:sz w:val="24"/>
                <w:szCs w:val="24"/>
              </w:rPr>
            </w:pPr>
            <w:r w:rsidRPr="00CC4074">
              <w:rPr>
                <w:b/>
                <w:i/>
                <w:sz w:val="24"/>
                <w:szCs w:val="24"/>
              </w:rPr>
              <w:t>РОт</w:t>
            </w:r>
            <w:r>
              <w:rPr>
                <w:i/>
                <w:sz w:val="24"/>
                <w:szCs w:val="24"/>
              </w:rPr>
              <w:t>: умеет проводить перкуссию. Знает его диагностическое значение.</w:t>
            </w:r>
          </w:p>
        </w:tc>
        <w:tc>
          <w:tcPr>
            <w:tcW w:w="567" w:type="dxa"/>
          </w:tcPr>
          <w:p w:rsidR="00C936B6" w:rsidRPr="008048FC" w:rsidRDefault="00C936B6" w:rsidP="00212B20">
            <w:pPr>
              <w:rPr>
                <w:iCs/>
                <w:sz w:val="24"/>
                <w:szCs w:val="24"/>
              </w:rPr>
            </w:pPr>
            <w:r w:rsidRPr="008048FC">
              <w:rPr>
                <w:iCs/>
                <w:sz w:val="24"/>
                <w:szCs w:val="24"/>
              </w:rPr>
              <w:t>5</w:t>
            </w:r>
            <w:r>
              <w:rPr>
                <w:iCs/>
                <w:sz w:val="24"/>
                <w:szCs w:val="24"/>
              </w:rPr>
              <w:t>ч</w:t>
            </w:r>
          </w:p>
        </w:tc>
        <w:tc>
          <w:tcPr>
            <w:tcW w:w="709" w:type="dxa"/>
          </w:tcPr>
          <w:p w:rsidR="00C936B6" w:rsidRPr="008048FC" w:rsidRDefault="00C936B6" w:rsidP="00212B20">
            <w:pPr>
              <w:rPr>
                <w:iCs/>
                <w:sz w:val="24"/>
                <w:szCs w:val="24"/>
              </w:rPr>
            </w:pPr>
            <w:r w:rsidRPr="008048FC">
              <w:rPr>
                <w:iCs/>
                <w:sz w:val="24"/>
                <w:szCs w:val="24"/>
              </w:rPr>
              <w:t>Доклад</w:t>
            </w:r>
            <w:r>
              <w:rPr>
                <w:iCs/>
                <w:sz w:val="24"/>
                <w:szCs w:val="24"/>
              </w:rPr>
              <w:t>,опрос</w:t>
            </w:r>
          </w:p>
        </w:tc>
        <w:tc>
          <w:tcPr>
            <w:tcW w:w="709" w:type="dxa"/>
          </w:tcPr>
          <w:p w:rsidR="00C936B6" w:rsidRPr="0024759E" w:rsidRDefault="00C936B6" w:rsidP="00212B20">
            <w:pPr>
              <w:rPr>
                <w:b/>
                <w:i/>
                <w:iCs/>
                <w:sz w:val="24"/>
                <w:szCs w:val="24"/>
              </w:rPr>
            </w:pPr>
            <w:r>
              <w:rPr>
                <w:sz w:val="24"/>
                <w:szCs w:val="24"/>
              </w:rPr>
              <w:t>0.7</w:t>
            </w:r>
          </w:p>
        </w:tc>
        <w:tc>
          <w:tcPr>
            <w:tcW w:w="708" w:type="dxa"/>
          </w:tcPr>
          <w:p w:rsidR="00C936B6" w:rsidRPr="0024759E" w:rsidRDefault="00C936B6" w:rsidP="00212B20">
            <w:pPr>
              <w:rPr>
                <w:b/>
                <w:i/>
                <w:iCs/>
                <w:sz w:val="24"/>
                <w:szCs w:val="24"/>
              </w:rPr>
            </w:pPr>
            <w:r>
              <w:rPr>
                <w:sz w:val="24"/>
                <w:szCs w:val="24"/>
              </w:rPr>
              <w:t>Осн:[1, 2, ]. Доп:[1,2, 3,</w:t>
            </w:r>
            <w:r w:rsidRPr="00493679">
              <w:rPr>
                <w:sz w:val="24"/>
                <w:szCs w:val="24"/>
              </w:rPr>
              <w:t>]</w:t>
            </w:r>
          </w:p>
        </w:tc>
        <w:tc>
          <w:tcPr>
            <w:tcW w:w="709" w:type="dxa"/>
          </w:tcPr>
          <w:p w:rsidR="00C936B6" w:rsidRPr="0024759E" w:rsidRDefault="00C936B6" w:rsidP="00212B20">
            <w:pPr>
              <w:rPr>
                <w:b/>
                <w:i/>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CE07FA">
        <w:trPr>
          <w:trHeight w:val="443"/>
        </w:trPr>
        <w:tc>
          <w:tcPr>
            <w:tcW w:w="1702" w:type="dxa"/>
          </w:tcPr>
          <w:p w:rsidR="00C936B6" w:rsidRPr="00F11CE8" w:rsidRDefault="00C936B6" w:rsidP="008048FC">
            <w:pPr>
              <w:rPr>
                <w:b/>
                <w:sz w:val="24"/>
                <w:szCs w:val="24"/>
              </w:rPr>
            </w:pPr>
            <w:r w:rsidRPr="00B75E6E">
              <w:rPr>
                <w:b/>
                <w:sz w:val="24"/>
                <w:szCs w:val="24"/>
              </w:rPr>
              <w:t xml:space="preserve">Тема: № 4.  </w:t>
            </w:r>
            <w:r w:rsidR="005E6237">
              <w:rPr>
                <w:sz w:val="24"/>
                <w:szCs w:val="24"/>
              </w:rPr>
              <w:t xml:space="preserve">Аускультация </w:t>
            </w:r>
          </w:p>
          <w:p w:rsidR="00C936B6" w:rsidRPr="00CA2D60" w:rsidRDefault="005E6237" w:rsidP="008048FC">
            <w:pPr>
              <w:rPr>
                <w:b/>
                <w:iCs/>
                <w:sz w:val="24"/>
                <w:szCs w:val="24"/>
              </w:rPr>
            </w:pPr>
            <w:r>
              <w:rPr>
                <w:iCs/>
                <w:sz w:val="24"/>
                <w:szCs w:val="24"/>
              </w:rPr>
              <w:t>как метод исследования больного. Виды. Методика проведения</w:t>
            </w:r>
          </w:p>
        </w:tc>
        <w:tc>
          <w:tcPr>
            <w:tcW w:w="992" w:type="dxa"/>
          </w:tcPr>
          <w:p w:rsidR="00C936B6" w:rsidRDefault="000A0EC9" w:rsidP="008048FC">
            <w:pPr>
              <w:rPr>
                <w:sz w:val="24"/>
                <w:szCs w:val="24"/>
              </w:rPr>
            </w:pPr>
            <w:r>
              <w:rPr>
                <w:sz w:val="24"/>
                <w:szCs w:val="24"/>
              </w:rPr>
              <w:t>РО</w:t>
            </w:r>
            <w:r w:rsidR="005E6237">
              <w:rPr>
                <w:sz w:val="24"/>
                <w:szCs w:val="24"/>
              </w:rPr>
              <w:t>-7</w:t>
            </w:r>
          </w:p>
          <w:p w:rsidR="005E6237" w:rsidRDefault="005E6237" w:rsidP="008048FC">
            <w:pPr>
              <w:rPr>
                <w:sz w:val="24"/>
                <w:szCs w:val="24"/>
              </w:rPr>
            </w:pPr>
            <w:r>
              <w:rPr>
                <w:sz w:val="24"/>
                <w:szCs w:val="24"/>
              </w:rPr>
              <w:t>ПК-57</w:t>
            </w:r>
          </w:p>
        </w:tc>
        <w:tc>
          <w:tcPr>
            <w:tcW w:w="4111" w:type="dxa"/>
          </w:tcPr>
          <w:p w:rsidR="005E6237" w:rsidRDefault="005E6237" w:rsidP="005E6237">
            <w:pPr>
              <w:ind w:left="18"/>
              <w:rPr>
                <w:iCs/>
                <w:sz w:val="24"/>
                <w:szCs w:val="24"/>
              </w:rPr>
            </w:pPr>
            <w:r>
              <w:rPr>
                <w:iCs/>
                <w:sz w:val="24"/>
                <w:szCs w:val="24"/>
              </w:rPr>
              <w:t xml:space="preserve">1. Расскажите </w:t>
            </w:r>
            <w:r>
              <w:rPr>
                <w:sz w:val="24"/>
                <w:szCs w:val="24"/>
              </w:rPr>
              <w:t>методику перкуссии.</w:t>
            </w:r>
          </w:p>
          <w:p w:rsidR="005E6237" w:rsidRDefault="005E6237" w:rsidP="005E6237">
            <w:pPr>
              <w:ind w:left="18"/>
              <w:rPr>
                <w:iCs/>
                <w:sz w:val="24"/>
                <w:szCs w:val="24"/>
              </w:rPr>
            </w:pPr>
            <w:r>
              <w:rPr>
                <w:iCs/>
                <w:sz w:val="24"/>
                <w:szCs w:val="24"/>
              </w:rPr>
              <w:t>2. Виды перкуссии.</w:t>
            </w:r>
          </w:p>
          <w:p w:rsidR="00C936B6" w:rsidRPr="00B75E6E" w:rsidRDefault="005E6237" w:rsidP="005E6237">
            <w:pPr>
              <w:rPr>
                <w:sz w:val="24"/>
                <w:szCs w:val="24"/>
              </w:rPr>
            </w:pPr>
            <w:r w:rsidRPr="00CC4074">
              <w:rPr>
                <w:b/>
                <w:i/>
                <w:sz w:val="24"/>
                <w:szCs w:val="24"/>
              </w:rPr>
              <w:t>РОт</w:t>
            </w:r>
            <w:r>
              <w:rPr>
                <w:i/>
                <w:sz w:val="24"/>
                <w:szCs w:val="24"/>
              </w:rPr>
              <w:t>: умеет проводить перкуссию. Знает его диагностическое значение</w:t>
            </w:r>
          </w:p>
        </w:tc>
        <w:tc>
          <w:tcPr>
            <w:tcW w:w="567" w:type="dxa"/>
          </w:tcPr>
          <w:p w:rsidR="00C936B6" w:rsidRPr="00B75E6E" w:rsidRDefault="00C936B6" w:rsidP="008048FC">
            <w:pPr>
              <w:rPr>
                <w:sz w:val="24"/>
                <w:szCs w:val="24"/>
              </w:rPr>
            </w:pPr>
            <w:r>
              <w:rPr>
                <w:sz w:val="24"/>
                <w:szCs w:val="24"/>
              </w:rPr>
              <w:t>5ч</w:t>
            </w:r>
          </w:p>
        </w:tc>
        <w:tc>
          <w:tcPr>
            <w:tcW w:w="709" w:type="dxa"/>
          </w:tcPr>
          <w:p w:rsidR="00C936B6" w:rsidRPr="00B75E6E" w:rsidRDefault="005E6237" w:rsidP="008048FC">
            <w:pPr>
              <w:jc w:val="center"/>
              <w:rPr>
                <w:sz w:val="24"/>
                <w:szCs w:val="24"/>
              </w:rPr>
            </w:pPr>
            <w:r>
              <w:rPr>
                <w:rFonts w:eastAsia="MS Mincho"/>
                <w:sz w:val="24"/>
                <w:szCs w:val="24"/>
              </w:rPr>
              <w:t>Презентация</w:t>
            </w:r>
          </w:p>
        </w:tc>
        <w:tc>
          <w:tcPr>
            <w:tcW w:w="709" w:type="dxa"/>
          </w:tcPr>
          <w:p w:rsidR="00C936B6" w:rsidRDefault="00C936B6" w:rsidP="008048FC">
            <w:pPr>
              <w:jc w:val="center"/>
              <w:rPr>
                <w:sz w:val="24"/>
                <w:szCs w:val="24"/>
              </w:rPr>
            </w:pPr>
            <w:r>
              <w:rPr>
                <w:sz w:val="24"/>
                <w:szCs w:val="24"/>
              </w:rPr>
              <w:t>0.7</w:t>
            </w:r>
          </w:p>
          <w:p w:rsidR="00C936B6" w:rsidRPr="00111EBD" w:rsidRDefault="00C936B6" w:rsidP="008048FC">
            <w:pPr>
              <w:jc w:val="center"/>
              <w:rPr>
                <w:sz w:val="24"/>
                <w:szCs w:val="24"/>
              </w:rPr>
            </w:pPr>
          </w:p>
        </w:tc>
        <w:tc>
          <w:tcPr>
            <w:tcW w:w="708" w:type="dxa"/>
          </w:tcPr>
          <w:p w:rsidR="00C936B6" w:rsidRPr="00111EBD" w:rsidRDefault="00C936B6" w:rsidP="008048FC">
            <w:pPr>
              <w:jc w:val="center"/>
              <w:rPr>
                <w:sz w:val="24"/>
                <w:szCs w:val="24"/>
              </w:rPr>
            </w:pPr>
            <w:r>
              <w:rPr>
                <w:sz w:val="24"/>
                <w:szCs w:val="24"/>
              </w:rPr>
              <w:t>Осн:[1, 2, ]. Доп:[1,2, 3,</w:t>
            </w:r>
            <w:r w:rsidRPr="00493679">
              <w:rPr>
                <w:sz w:val="24"/>
                <w:szCs w:val="24"/>
              </w:rPr>
              <w:t>]</w:t>
            </w:r>
          </w:p>
        </w:tc>
        <w:tc>
          <w:tcPr>
            <w:tcW w:w="709" w:type="dxa"/>
          </w:tcPr>
          <w:p w:rsidR="00C936B6" w:rsidRPr="00111EBD" w:rsidRDefault="00C936B6" w:rsidP="008048FC">
            <w:pPr>
              <w:rPr>
                <w:sz w:val="24"/>
                <w:szCs w:val="24"/>
              </w:rPr>
            </w:pPr>
            <w:r w:rsidRPr="00111EBD">
              <w:rPr>
                <w:sz w:val="24"/>
                <w:szCs w:val="24"/>
              </w:rPr>
              <w:t xml:space="preserve">до </w:t>
            </w:r>
            <w:r w:rsidRPr="00111EBD">
              <w:rPr>
                <w:sz w:val="24"/>
                <w:szCs w:val="24"/>
                <w:lang w:val="en-US"/>
              </w:rPr>
              <w:t xml:space="preserve">I </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CE07FA">
            <w:pPr>
              <w:rPr>
                <w:sz w:val="24"/>
                <w:szCs w:val="24"/>
              </w:rPr>
            </w:pPr>
            <w:r w:rsidRPr="00B75E6E">
              <w:rPr>
                <w:b/>
                <w:sz w:val="24"/>
                <w:szCs w:val="24"/>
              </w:rPr>
              <w:t>Тема:</w:t>
            </w:r>
            <w:r>
              <w:rPr>
                <w:b/>
                <w:sz w:val="24"/>
                <w:szCs w:val="24"/>
              </w:rPr>
              <w:t xml:space="preserve"> № 5</w:t>
            </w:r>
          </w:p>
          <w:p w:rsidR="005E6237" w:rsidRPr="00F11CE8" w:rsidRDefault="005E6237" w:rsidP="00CE07FA">
            <w:pPr>
              <w:rPr>
                <w:b/>
                <w:sz w:val="24"/>
                <w:szCs w:val="24"/>
              </w:rPr>
            </w:pPr>
            <w:r>
              <w:rPr>
                <w:sz w:val="24"/>
                <w:szCs w:val="24"/>
              </w:rPr>
              <w:t>Лабораторно-инструментальные методы исследования.</w:t>
            </w:r>
          </w:p>
          <w:p w:rsidR="00C936B6" w:rsidRPr="00CA2D60" w:rsidRDefault="00C936B6" w:rsidP="00525DF3">
            <w:pPr>
              <w:rPr>
                <w:b/>
                <w:iCs/>
                <w:sz w:val="24"/>
                <w:szCs w:val="24"/>
              </w:rPr>
            </w:pPr>
          </w:p>
        </w:tc>
        <w:tc>
          <w:tcPr>
            <w:tcW w:w="992" w:type="dxa"/>
          </w:tcPr>
          <w:p w:rsidR="00C936B6" w:rsidRDefault="000A0EC9" w:rsidP="00525DF3">
            <w:pPr>
              <w:rPr>
                <w:sz w:val="24"/>
                <w:szCs w:val="24"/>
              </w:rPr>
            </w:pPr>
            <w:r>
              <w:rPr>
                <w:sz w:val="24"/>
                <w:szCs w:val="24"/>
              </w:rPr>
              <w:t>РО</w:t>
            </w:r>
            <w:r w:rsidR="005E6237">
              <w:rPr>
                <w:sz w:val="24"/>
                <w:szCs w:val="24"/>
              </w:rPr>
              <w:t>-7</w:t>
            </w:r>
          </w:p>
          <w:p w:rsidR="005E6237" w:rsidRDefault="005E6237" w:rsidP="00525DF3">
            <w:pPr>
              <w:rPr>
                <w:sz w:val="24"/>
                <w:szCs w:val="24"/>
              </w:rPr>
            </w:pPr>
            <w:r>
              <w:rPr>
                <w:sz w:val="24"/>
                <w:szCs w:val="24"/>
              </w:rPr>
              <w:t>ПК-57</w:t>
            </w:r>
          </w:p>
        </w:tc>
        <w:tc>
          <w:tcPr>
            <w:tcW w:w="4111" w:type="dxa"/>
          </w:tcPr>
          <w:p w:rsidR="005E6237" w:rsidRDefault="005E6237" w:rsidP="005E6237">
            <w:pPr>
              <w:numPr>
                <w:ilvl w:val="0"/>
                <w:numId w:val="20"/>
              </w:numPr>
              <w:rPr>
                <w:sz w:val="24"/>
                <w:szCs w:val="24"/>
              </w:rPr>
            </w:pPr>
            <w:r>
              <w:rPr>
                <w:iCs/>
                <w:sz w:val="24"/>
                <w:szCs w:val="24"/>
              </w:rPr>
              <w:t>Лабораторные методы исследования</w:t>
            </w:r>
            <w:r>
              <w:rPr>
                <w:sz w:val="24"/>
                <w:szCs w:val="24"/>
              </w:rPr>
              <w:t>.</w:t>
            </w:r>
          </w:p>
          <w:p w:rsidR="005E6237" w:rsidRDefault="005E6237" w:rsidP="005E6237">
            <w:pPr>
              <w:numPr>
                <w:ilvl w:val="0"/>
                <w:numId w:val="20"/>
              </w:numPr>
              <w:rPr>
                <w:iCs/>
                <w:sz w:val="24"/>
                <w:szCs w:val="24"/>
              </w:rPr>
            </w:pPr>
            <w:r>
              <w:rPr>
                <w:sz w:val="24"/>
                <w:szCs w:val="24"/>
              </w:rPr>
              <w:t>Инструментальные методы исследования.</w:t>
            </w:r>
          </w:p>
          <w:p w:rsidR="000A0EC9" w:rsidRPr="00CD673F" w:rsidRDefault="005E6237" w:rsidP="005E6237">
            <w:pPr>
              <w:rPr>
                <w:iCs/>
                <w:sz w:val="24"/>
                <w:szCs w:val="24"/>
              </w:rPr>
            </w:pPr>
            <w:r w:rsidRPr="005E6237">
              <w:rPr>
                <w:b/>
                <w:iCs/>
                <w:sz w:val="24"/>
                <w:szCs w:val="24"/>
              </w:rPr>
              <w:t>Рот</w:t>
            </w:r>
            <w:r>
              <w:rPr>
                <w:b/>
                <w:iCs/>
                <w:sz w:val="24"/>
                <w:szCs w:val="24"/>
              </w:rPr>
              <w:t>:</w:t>
            </w:r>
            <w:r w:rsidR="007B6ECF">
              <w:rPr>
                <w:iCs/>
                <w:sz w:val="24"/>
                <w:szCs w:val="24"/>
              </w:rPr>
              <w:t>умеет интерпретировать лабораторные данные. Знает методики инструментальных исследовании.</w:t>
            </w:r>
            <w:r>
              <w:rPr>
                <w:i/>
                <w:sz w:val="24"/>
                <w:szCs w:val="24"/>
              </w:rPr>
              <w:t>Знает его диагностическое значение</w:t>
            </w:r>
            <w:r w:rsidR="00CD673F">
              <w:rPr>
                <w:i/>
                <w:sz w:val="24"/>
                <w:szCs w:val="24"/>
              </w:rPr>
              <w:t>.</w:t>
            </w:r>
          </w:p>
        </w:tc>
        <w:tc>
          <w:tcPr>
            <w:tcW w:w="567" w:type="dxa"/>
          </w:tcPr>
          <w:p w:rsidR="00C936B6" w:rsidRPr="00111EBD" w:rsidRDefault="00C936B6" w:rsidP="00525DF3">
            <w:pPr>
              <w:jc w:val="center"/>
              <w:rPr>
                <w:sz w:val="24"/>
                <w:szCs w:val="24"/>
              </w:rPr>
            </w:pPr>
            <w:r w:rsidRPr="00111EBD">
              <w:rPr>
                <w:sz w:val="24"/>
                <w:szCs w:val="24"/>
              </w:rPr>
              <w:t>5ч</w:t>
            </w:r>
          </w:p>
        </w:tc>
        <w:tc>
          <w:tcPr>
            <w:tcW w:w="709" w:type="dxa"/>
          </w:tcPr>
          <w:p w:rsidR="00C936B6" w:rsidRPr="00111EBD" w:rsidRDefault="00CD673F" w:rsidP="00525DF3">
            <w:pPr>
              <w:jc w:val="center"/>
              <w:rPr>
                <w:sz w:val="24"/>
                <w:szCs w:val="24"/>
              </w:rPr>
            </w:pPr>
            <w:r>
              <w:rPr>
                <w:sz w:val="24"/>
                <w:szCs w:val="24"/>
              </w:rPr>
              <w:t>Реферат</w:t>
            </w:r>
            <w:r w:rsidR="00C936B6">
              <w:rPr>
                <w:sz w:val="24"/>
                <w:szCs w:val="24"/>
              </w:rPr>
              <w:t>ситуационные задачи</w:t>
            </w:r>
          </w:p>
        </w:tc>
        <w:tc>
          <w:tcPr>
            <w:tcW w:w="709" w:type="dxa"/>
          </w:tcPr>
          <w:p w:rsidR="00C936B6" w:rsidRDefault="00C936B6" w:rsidP="00525DF3">
            <w:pPr>
              <w:jc w:val="center"/>
              <w:rPr>
                <w:sz w:val="24"/>
                <w:szCs w:val="24"/>
              </w:rPr>
            </w:pPr>
            <w:r>
              <w:rPr>
                <w:sz w:val="24"/>
                <w:szCs w:val="24"/>
              </w:rPr>
              <w:t>0.7</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CE07FA">
        <w:trPr>
          <w:trHeight w:val="1952"/>
        </w:trPr>
        <w:tc>
          <w:tcPr>
            <w:tcW w:w="1702" w:type="dxa"/>
          </w:tcPr>
          <w:p w:rsidR="00C936B6" w:rsidRDefault="00C936B6" w:rsidP="00CE07FA">
            <w:pPr>
              <w:rPr>
                <w:b/>
                <w:sz w:val="24"/>
                <w:szCs w:val="24"/>
              </w:rPr>
            </w:pPr>
            <w:r w:rsidRPr="00B75E6E">
              <w:rPr>
                <w:b/>
                <w:sz w:val="24"/>
                <w:szCs w:val="24"/>
              </w:rPr>
              <w:t xml:space="preserve">Тема: </w:t>
            </w:r>
            <w:r>
              <w:rPr>
                <w:b/>
                <w:sz w:val="24"/>
                <w:szCs w:val="24"/>
              </w:rPr>
              <w:t xml:space="preserve">№ </w:t>
            </w:r>
            <w:r w:rsidR="00CD673F">
              <w:rPr>
                <w:b/>
                <w:sz w:val="24"/>
                <w:szCs w:val="24"/>
              </w:rPr>
              <w:t>6</w:t>
            </w:r>
          </w:p>
          <w:p w:rsidR="00C936B6" w:rsidRPr="00A41343" w:rsidRDefault="00A41343" w:rsidP="00A41343">
            <w:pPr>
              <w:rPr>
                <w:iCs/>
                <w:sz w:val="24"/>
                <w:szCs w:val="24"/>
              </w:rPr>
            </w:pPr>
            <w:r>
              <w:rPr>
                <w:iCs/>
                <w:sz w:val="24"/>
                <w:szCs w:val="24"/>
              </w:rPr>
              <w:t>Гангрена легких.</w:t>
            </w:r>
          </w:p>
        </w:tc>
        <w:tc>
          <w:tcPr>
            <w:tcW w:w="992" w:type="dxa"/>
          </w:tcPr>
          <w:p w:rsidR="00C936B6" w:rsidRDefault="00CD673F" w:rsidP="00525DF3">
            <w:pPr>
              <w:rPr>
                <w:sz w:val="24"/>
                <w:szCs w:val="24"/>
              </w:rPr>
            </w:pPr>
            <w:r>
              <w:rPr>
                <w:sz w:val="24"/>
                <w:szCs w:val="24"/>
              </w:rPr>
              <w:t>РО-7</w:t>
            </w:r>
          </w:p>
          <w:p w:rsidR="00CD673F" w:rsidRDefault="00CD673F" w:rsidP="00525DF3">
            <w:pPr>
              <w:rPr>
                <w:sz w:val="24"/>
                <w:szCs w:val="24"/>
              </w:rPr>
            </w:pPr>
            <w:r>
              <w:rPr>
                <w:sz w:val="24"/>
                <w:szCs w:val="24"/>
              </w:rPr>
              <w:t>ПК-57</w:t>
            </w:r>
          </w:p>
        </w:tc>
        <w:tc>
          <w:tcPr>
            <w:tcW w:w="4111" w:type="dxa"/>
          </w:tcPr>
          <w:p w:rsidR="00C936B6" w:rsidRDefault="00A41343" w:rsidP="00525DF3">
            <w:pPr>
              <w:rPr>
                <w:iCs/>
                <w:sz w:val="24"/>
                <w:szCs w:val="24"/>
              </w:rPr>
            </w:pPr>
            <w:r>
              <w:rPr>
                <w:iCs/>
                <w:sz w:val="24"/>
                <w:szCs w:val="24"/>
              </w:rPr>
              <w:t>1.О</w:t>
            </w:r>
            <w:r w:rsidR="00CD673F">
              <w:rPr>
                <w:iCs/>
                <w:sz w:val="24"/>
                <w:szCs w:val="24"/>
              </w:rPr>
              <w:t>пределение.</w:t>
            </w:r>
          </w:p>
          <w:p w:rsidR="00CD673F" w:rsidRDefault="00CD673F" w:rsidP="00525DF3">
            <w:pPr>
              <w:rPr>
                <w:iCs/>
                <w:sz w:val="24"/>
                <w:szCs w:val="24"/>
              </w:rPr>
            </w:pPr>
            <w:r>
              <w:rPr>
                <w:iCs/>
                <w:sz w:val="24"/>
                <w:szCs w:val="24"/>
              </w:rPr>
              <w:t>2</w:t>
            </w:r>
            <w:r w:rsidR="00A41343">
              <w:rPr>
                <w:iCs/>
                <w:sz w:val="24"/>
                <w:szCs w:val="24"/>
              </w:rPr>
              <w:t>.Этиология и патогенез</w:t>
            </w:r>
            <w:r>
              <w:rPr>
                <w:iCs/>
                <w:sz w:val="24"/>
                <w:szCs w:val="24"/>
              </w:rPr>
              <w:t>.</w:t>
            </w:r>
          </w:p>
          <w:p w:rsidR="00CD673F" w:rsidRDefault="00A41343" w:rsidP="00525DF3">
            <w:pPr>
              <w:rPr>
                <w:iCs/>
                <w:sz w:val="24"/>
                <w:szCs w:val="24"/>
              </w:rPr>
            </w:pPr>
            <w:r>
              <w:rPr>
                <w:iCs/>
                <w:sz w:val="24"/>
                <w:szCs w:val="24"/>
              </w:rPr>
              <w:t>3.Клиника</w:t>
            </w:r>
            <w:r w:rsidR="00CD673F">
              <w:rPr>
                <w:iCs/>
                <w:sz w:val="24"/>
                <w:szCs w:val="24"/>
              </w:rPr>
              <w:t>.</w:t>
            </w:r>
          </w:p>
          <w:p w:rsidR="00CD673F" w:rsidRDefault="00A41343" w:rsidP="00525DF3">
            <w:pPr>
              <w:rPr>
                <w:iCs/>
                <w:sz w:val="24"/>
                <w:szCs w:val="24"/>
              </w:rPr>
            </w:pPr>
            <w:r>
              <w:rPr>
                <w:iCs/>
                <w:sz w:val="24"/>
                <w:szCs w:val="24"/>
              </w:rPr>
              <w:t>4.Диагностические критерии</w:t>
            </w:r>
            <w:r w:rsidR="00CD673F">
              <w:rPr>
                <w:iCs/>
                <w:sz w:val="24"/>
                <w:szCs w:val="24"/>
              </w:rPr>
              <w:t>.</w:t>
            </w:r>
          </w:p>
          <w:p w:rsidR="00A41343" w:rsidRDefault="00A41343" w:rsidP="00525DF3">
            <w:pPr>
              <w:rPr>
                <w:iCs/>
                <w:sz w:val="24"/>
                <w:szCs w:val="24"/>
              </w:rPr>
            </w:pPr>
            <w:r>
              <w:rPr>
                <w:iCs/>
                <w:sz w:val="24"/>
                <w:szCs w:val="24"/>
              </w:rPr>
              <w:t>5.Лечение</w:t>
            </w:r>
          </w:p>
          <w:p w:rsidR="00CD673F" w:rsidRDefault="00CD673F" w:rsidP="00525DF3">
            <w:pPr>
              <w:rPr>
                <w:iCs/>
                <w:sz w:val="24"/>
                <w:szCs w:val="24"/>
              </w:rPr>
            </w:pPr>
          </w:p>
          <w:p w:rsidR="00CD673F" w:rsidRPr="00CD673F" w:rsidRDefault="00CD673F" w:rsidP="00525DF3">
            <w:pPr>
              <w:rPr>
                <w:iCs/>
                <w:sz w:val="24"/>
                <w:szCs w:val="24"/>
              </w:rPr>
            </w:pPr>
            <w:r>
              <w:rPr>
                <w:iCs/>
                <w:sz w:val="24"/>
                <w:szCs w:val="24"/>
              </w:rPr>
              <w:t xml:space="preserve">РОт –умеет </w:t>
            </w:r>
            <w:r w:rsidR="00A41343">
              <w:rPr>
                <w:iCs/>
                <w:sz w:val="24"/>
                <w:szCs w:val="24"/>
              </w:rPr>
              <w:t>проводить расспрос , осмотр.Знает диагностировать на основании жалоб и осмотра.</w:t>
            </w:r>
          </w:p>
        </w:tc>
        <w:tc>
          <w:tcPr>
            <w:tcW w:w="567" w:type="dxa"/>
          </w:tcPr>
          <w:p w:rsidR="00C936B6" w:rsidRPr="00111EBD" w:rsidRDefault="00C936B6" w:rsidP="00525DF3">
            <w:pPr>
              <w:jc w:val="center"/>
              <w:rPr>
                <w:sz w:val="24"/>
                <w:szCs w:val="24"/>
              </w:rPr>
            </w:pPr>
            <w:r w:rsidRPr="00111EBD">
              <w:rPr>
                <w:sz w:val="24"/>
                <w:szCs w:val="24"/>
              </w:rPr>
              <w:t>5ч</w:t>
            </w:r>
          </w:p>
        </w:tc>
        <w:tc>
          <w:tcPr>
            <w:tcW w:w="709" w:type="dxa"/>
          </w:tcPr>
          <w:p w:rsidR="00C936B6" w:rsidRPr="00525DF3" w:rsidRDefault="00C936B6" w:rsidP="00525DF3">
            <w:pPr>
              <w:pStyle w:val="8"/>
              <w:rPr>
                <w:i w:val="0"/>
              </w:rPr>
            </w:pPr>
            <w:r>
              <w:rPr>
                <w:i w:val="0"/>
              </w:rPr>
              <w:t>Реферат</w:t>
            </w:r>
            <w:r w:rsidRPr="00525DF3">
              <w:rPr>
                <w:i w:val="0"/>
              </w:rPr>
              <w:t>.Устный опрос.</w:t>
            </w:r>
          </w:p>
        </w:tc>
        <w:tc>
          <w:tcPr>
            <w:tcW w:w="709" w:type="dxa"/>
          </w:tcPr>
          <w:p w:rsidR="00C936B6" w:rsidRDefault="00C936B6" w:rsidP="00525DF3">
            <w:pPr>
              <w:jc w:val="center"/>
              <w:rPr>
                <w:sz w:val="24"/>
                <w:szCs w:val="24"/>
              </w:rPr>
            </w:pPr>
            <w:r>
              <w:rPr>
                <w:sz w:val="24"/>
                <w:szCs w:val="24"/>
              </w:rPr>
              <w:t>0.7</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525DF3">
            <w:pPr>
              <w:rPr>
                <w:sz w:val="24"/>
                <w:szCs w:val="24"/>
              </w:rPr>
            </w:pPr>
            <w:r w:rsidRPr="00B75E6E">
              <w:rPr>
                <w:b/>
                <w:sz w:val="24"/>
                <w:szCs w:val="24"/>
              </w:rPr>
              <w:t>Тем</w:t>
            </w:r>
            <w:r w:rsidR="00CD673F">
              <w:rPr>
                <w:b/>
                <w:sz w:val="24"/>
                <w:szCs w:val="24"/>
              </w:rPr>
              <w:t>а№7</w:t>
            </w:r>
            <w:r w:rsidRPr="001B05FD">
              <w:rPr>
                <w:sz w:val="24"/>
                <w:szCs w:val="24"/>
              </w:rPr>
              <w:t>.</w:t>
            </w:r>
          </w:p>
          <w:p w:rsidR="00CD673F" w:rsidRPr="00ED150F" w:rsidRDefault="00ED150F" w:rsidP="00525DF3">
            <w:pPr>
              <w:rPr>
                <w:sz w:val="24"/>
                <w:szCs w:val="24"/>
              </w:rPr>
            </w:pPr>
            <w:r>
              <w:rPr>
                <w:sz w:val="24"/>
                <w:szCs w:val="24"/>
              </w:rPr>
              <w:t>Исследование мокроты.</w:t>
            </w:r>
          </w:p>
          <w:p w:rsidR="00C936B6" w:rsidRPr="00CA2D60" w:rsidRDefault="00C936B6" w:rsidP="00525DF3">
            <w:pPr>
              <w:rPr>
                <w:b/>
                <w:iCs/>
                <w:sz w:val="24"/>
                <w:szCs w:val="24"/>
              </w:rPr>
            </w:pPr>
          </w:p>
        </w:tc>
        <w:tc>
          <w:tcPr>
            <w:tcW w:w="992" w:type="dxa"/>
          </w:tcPr>
          <w:p w:rsidR="00C936B6" w:rsidRDefault="00ED150F" w:rsidP="001B05FD">
            <w:pPr>
              <w:rPr>
                <w:sz w:val="24"/>
                <w:szCs w:val="24"/>
              </w:rPr>
            </w:pPr>
            <w:r>
              <w:rPr>
                <w:sz w:val="24"/>
                <w:szCs w:val="24"/>
              </w:rPr>
              <w:t>РО-7</w:t>
            </w:r>
          </w:p>
          <w:p w:rsidR="00ED150F" w:rsidRDefault="00ED150F" w:rsidP="001B05FD">
            <w:pPr>
              <w:rPr>
                <w:sz w:val="24"/>
                <w:szCs w:val="24"/>
              </w:rPr>
            </w:pPr>
            <w:r>
              <w:rPr>
                <w:sz w:val="24"/>
                <w:szCs w:val="24"/>
              </w:rPr>
              <w:t>ПК-57</w:t>
            </w:r>
          </w:p>
        </w:tc>
        <w:tc>
          <w:tcPr>
            <w:tcW w:w="4111" w:type="dxa"/>
          </w:tcPr>
          <w:p w:rsidR="008E6353" w:rsidRDefault="00ED150F" w:rsidP="008E6353">
            <w:pPr>
              <w:rPr>
                <w:sz w:val="24"/>
                <w:szCs w:val="24"/>
              </w:rPr>
            </w:pPr>
            <w:r>
              <w:rPr>
                <w:sz w:val="24"/>
                <w:szCs w:val="24"/>
              </w:rPr>
              <w:t>1.Исследование свойства мокроты: количество, запах, консистенция, цвет.</w:t>
            </w:r>
          </w:p>
          <w:p w:rsidR="00ED150F" w:rsidRDefault="00ED150F" w:rsidP="008E6353">
            <w:pPr>
              <w:rPr>
                <w:sz w:val="24"/>
                <w:szCs w:val="24"/>
              </w:rPr>
            </w:pPr>
            <w:r>
              <w:rPr>
                <w:sz w:val="24"/>
                <w:szCs w:val="24"/>
              </w:rPr>
              <w:t>2.Характер мокроты.</w:t>
            </w:r>
          </w:p>
          <w:p w:rsidR="00ED150F" w:rsidRPr="00ED150F" w:rsidRDefault="00ED150F" w:rsidP="008E6353">
            <w:pPr>
              <w:rPr>
                <w:sz w:val="24"/>
                <w:szCs w:val="24"/>
              </w:rPr>
            </w:pPr>
            <w:r>
              <w:rPr>
                <w:b/>
                <w:sz w:val="24"/>
                <w:szCs w:val="24"/>
              </w:rPr>
              <w:t>РОт-</w:t>
            </w:r>
            <w:r>
              <w:rPr>
                <w:sz w:val="24"/>
                <w:szCs w:val="24"/>
              </w:rPr>
              <w:t>умеет интерпретировать результаты анализов мокроты. Знает методику исследования мокроты.</w:t>
            </w:r>
          </w:p>
        </w:tc>
        <w:tc>
          <w:tcPr>
            <w:tcW w:w="567" w:type="dxa"/>
          </w:tcPr>
          <w:p w:rsidR="00C936B6" w:rsidRPr="00111EBD" w:rsidRDefault="00C936B6" w:rsidP="00525DF3">
            <w:pPr>
              <w:jc w:val="center"/>
              <w:rPr>
                <w:sz w:val="24"/>
                <w:szCs w:val="24"/>
              </w:rPr>
            </w:pPr>
            <w:r w:rsidRPr="00111EBD">
              <w:rPr>
                <w:sz w:val="24"/>
                <w:szCs w:val="24"/>
              </w:rPr>
              <w:t>5ч</w:t>
            </w:r>
          </w:p>
        </w:tc>
        <w:tc>
          <w:tcPr>
            <w:tcW w:w="709" w:type="dxa"/>
          </w:tcPr>
          <w:p w:rsidR="00C936B6" w:rsidRPr="00111EBD" w:rsidRDefault="00C936B6" w:rsidP="00525DF3">
            <w:pPr>
              <w:jc w:val="center"/>
              <w:rPr>
                <w:sz w:val="24"/>
                <w:szCs w:val="24"/>
              </w:rPr>
            </w:pPr>
            <w:r>
              <w:rPr>
                <w:sz w:val="24"/>
                <w:szCs w:val="24"/>
              </w:rPr>
              <w:t>Буклет, контрольное тестирование</w:t>
            </w:r>
          </w:p>
        </w:tc>
        <w:tc>
          <w:tcPr>
            <w:tcW w:w="709" w:type="dxa"/>
          </w:tcPr>
          <w:p w:rsidR="00C936B6" w:rsidRDefault="00C936B6" w:rsidP="00525DF3">
            <w:pPr>
              <w:jc w:val="center"/>
              <w:rPr>
                <w:sz w:val="24"/>
                <w:szCs w:val="24"/>
              </w:rPr>
            </w:pPr>
            <w:r>
              <w:rPr>
                <w:sz w:val="24"/>
                <w:szCs w:val="24"/>
              </w:rPr>
              <w:t>0.8</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7D1C6E">
        <w:trPr>
          <w:trHeight w:val="443"/>
        </w:trPr>
        <w:tc>
          <w:tcPr>
            <w:tcW w:w="10207" w:type="dxa"/>
            <w:gridSpan w:val="8"/>
          </w:tcPr>
          <w:p w:rsidR="00C936B6" w:rsidRPr="001B05FD" w:rsidRDefault="00C936B6" w:rsidP="001B05FD">
            <w:pPr>
              <w:jc w:val="center"/>
              <w:rPr>
                <w:b/>
                <w:sz w:val="24"/>
                <w:szCs w:val="24"/>
              </w:rPr>
            </w:pPr>
            <w:r w:rsidRPr="001B05FD">
              <w:rPr>
                <w:b/>
                <w:sz w:val="24"/>
                <w:szCs w:val="24"/>
              </w:rPr>
              <w:t>Модуль № 1</w:t>
            </w:r>
          </w:p>
        </w:tc>
      </w:tr>
      <w:tr w:rsidR="00C936B6" w:rsidRPr="0024759E" w:rsidTr="00CE07FA">
        <w:trPr>
          <w:trHeight w:val="443"/>
        </w:trPr>
        <w:tc>
          <w:tcPr>
            <w:tcW w:w="1702" w:type="dxa"/>
          </w:tcPr>
          <w:p w:rsidR="00ED150F" w:rsidRDefault="008E6353" w:rsidP="005F4A62">
            <w:pPr>
              <w:pStyle w:val="a3"/>
              <w:rPr>
                <w:rFonts w:ascii="Times New Roman" w:hAnsi="Times New Roman"/>
                <w:b/>
                <w:sz w:val="24"/>
                <w:szCs w:val="24"/>
              </w:rPr>
            </w:pPr>
            <w:r w:rsidRPr="00BA0ED2">
              <w:rPr>
                <w:rFonts w:ascii="Times New Roman" w:hAnsi="Times New Roman"/>
                <w:b/>
                <w:sz w:val="24"/>
                <w:szCs w:val="24"/>
              </w:rPr>
              <w:t>Тема:</w:t>
            </w:r>
            <w:r w:rsidR="00ED150F">
              <w:rPr>
                <w:rFonts w:ascii="Times New Roman" w:hAnsi="Times New Roman"/>
                <w:b/>
                <w:sz w:val="24"/>
                <w:szCs w:val="24"/>
              </w:rPr>
              <w:t>№8</w:t>
            </w:r>
          </w:p>
          <w:p w:rsidR="00C936B6" w:rsidRPr="00ED150F" w:rsidRDefault="00A41343" w:rsidP="005F4A62">
            <w:pPr>
              <w:pStyle w:val="a3"/>
              <w:rPr>
                <w:sz w:val="24"/>
                <w:szCs w:val="24"/>
              </w:rPr>
            </w:pPr>
            <w:r>
              <w:rPr>
                <w:sz w:val="24"/>
                <w:szCs w:val="24"/>
              </w:rPr>
              <w:t xml:space="preserve">Пальпация и перкуссия </w:t>
            </w:r>
            <w:r w:rsidR="00ED150F">
              <w:rPr>
                <w:sz w:val="24"/>
                <w:szCs w:val="24"/>
              </w:rPr>
              <w:t xml:space="preserve"> сердца.</w:t>
            </w:r>
          </w:p>
          <w:p w:rsidR="00C936B6" w:rsidRPr="00CA2D60" w:rsidRDefault="00C936B6" w:rsidP="001B05FD">
            <w:pPr>
              <w:rPr>
                <w:b/>
                <w:iCs/>
                <w:sz w:val="24"/>
                <w:szCs w:val="24"/>
              </w:rPr>
            </w:pPr>
          </w:p>
        </w:tc>
        <w:tc>
          <w:tcPr>
            <w:tcW w:w="992" w:type="dxa"/>
          </w:tcPr>
          <w:p w:rsidR="00C936B6" w:rsidRDefault="00ED150F" w:rsidP="005F4A62">
            <w:pPr>
              <w:rPr>
                <w:sz w:val="24"/>
                <w:szCs w:val="24"/>
              </w:rPr>
            </w:pPr>
            <w:r>
              <w:rPr>
                <w:sz w:val="24"/>
                <w:szCs w:val="24"/>
              </w:rPr>
              <w:t>РО-7</w:t>
            </w:r>
          </w:p>
          <w:p w:rsidR="00ED150F" w:rsidRDefault="00ED150F" w:rsidP="005F4A62">
            <w:pPr>
              <w:rPr>
                <w:sz w:val="24"/>
                <w:szCs w:val="24"/>
              </w:rPr>
            </w:pPr>
            <w:r>
              <w:rPr>
                <w:sz w:val="24"/>
                <w:szCs w:val="24"/>
              </w:rPr>
              <w:t>ПК-57</w:t>
            </w:r>
          </w:p>
        </w:tc>
        <w:tc>
          <w:tcPr>
            <w:tcW w:w="4111" w:type="dxa"/>
          </w:tcPr>
          <w:p w:rsidR="008E6353" w:rsidRDefault="00ED150F" w:rsidP="00CE6CEA">
            <w:pPr>
              <w:rPr>
                <w:iCs/>
                <w:sz w:val="24"/>
                <w:szCs w:val="24"/>
              </w:rPr>
            </w:pPr>
            <w:r>
              <w:rPr>
                <w:iCs/>
                <w:sz w:val="24"/>
                <w:szCs w:val="24"/>
              </w:rPr>
              <w:t>1</w:t>
            </w:r>
            <w:r w:rsidR="008E6353">
              <w:rPr>
                <w:iCs/>
                <w:sz w:val="24"/>
                <w:szCs w:val="24"/>
              </w:rPr>
              <w:t>.</w:t>
            </w:r>
            <w:r w:rsidR="00A41343">
              <w:rPr>
                <w:iCs/>
                <w:sz w:val="24"/>
                <w:szCs w:val="24"/>
              </w:rPr>
              <w:t>Методика пальпации и перкуссии</w:t>
            </w:r>
            <w:r>
              <w:rPr>
                <w:iCs/>
                <w:sz w:val="24"/>
                <w:szCs w:val="24"/>
              </w:rPr>
              <w:t>.</w:t>
            </w:r>
          </w:p>
          <w:p w:rsidR="00ED150F" w:rsidRDefault="00A41343" w:rsidP="00CE6CEA">
            <w:pPr>
              <w:rPr>
                <w:iCs/>
                <w:sz w:val="24"/>
                <w:szCs w:val="24"/>
              </w:rPr>
            </w:pPr>
            <w:r>
              <w:rPr>
                <w:iCs/>
                <w:sz w:val="24"/>
                <w:szCs w:val="24"/>
              </w:rPr>
              <w:t>2.Пульсация сердца</w:t>
            </w:r>
            <w:r w:rsidR="00ED150F">
              <w:rPr>
                <w:iCs/>
                <w:sz w:val="24"/>
                <w:szCs w:val="24"/>
              </w:rPr>
              <w:t>.</w:t>
            </w:r>
          </w:p>
          <w:p w:rsidR="00ED150F" w:rsidRDefault="00A41343" w:rsidP="00CE6CEA">
            <w:pPr>
              <w:rPr>
                <w:iCs/>
                <w:sz w:val="24"/>
                <w:szCs w:val="24"/>
              </w:rPr>
            </w:pPr>
            <w:r>
              <w:rPr>
                <w:iCs/>
                <w:sz w:val="24"/>
                <w:szCs w:val="24"/>
              </w:rPr>
              <w:t>3.Границы сердца.</w:t>
            </w:r>
          </w:p>
          <w:p w:rsidR="005B0BA6" w:rsidRDefault="00ED150F" w:rsidP="00CE6CEA">
            <w:pPr>
              <w:rPr>
                <w:b/>
                <w:iCs/>
                <w:sz w:val="24"/>
                <w:szCs w:val="24"/>
              </w:rPr>
            </w:pPr>
            <w:r>
              <w:rPr>
                <w:b/>
                <w:iCs/>
                <w:sz w:val="24"/>
                <w:szCs w:val="24"/>
              </w:rPr>
              <w:t>РОт-</w:t>
            </w:r>
          </w:p>
          <w:p w:rsidR="00ED150F" w:rsidRDefault="00A41343" w:rsidP="00CE6CEA">
            <w:pPr>
              <w:rPr>
                <w:iCs/>
                <w:sz w:val="24"/>
                <w:szCs w:val="24"/>
              </w:rPr>
            </w:pPr>
            <w:r>
              <w:rPr>
                <w:iCs/>
                <w:sz w:val="24"/>
                <w:szCs w:val="24"/>
              </w:rPr>
              <w:t>умеет методику пальпации и перкуссии</w:t>
            </w:r>
            <w:r w:rsidR="00ED150F">
              <w:rPr>
                <w:iCs/>
                <w:sz w:val="24"/>
                <w:szCs w:val="24"/>
              </w:rPr>
              <w:t>.</w:t>
            </w:r>
          </w:p>
          <w:p w:rsidR="00ED150F" w:rsidRPr="00ED150F" w:rsidRDefault="00ED150F" w:rsidP="00CE6CEA">
            <w:pPr>
              <w:rPr>
                <w:sz w:val="24"/>
                <w:szCs w:val="24"/>
              </w:rPr>
            </w:pPr>
            <w:r>
              <w:rPr>
                <w:iCs/>
                <w:sz w:val="24"/>
                <w:szCs w:val="24"/>
              </w:rPr>
              <w:t>Знает диагностическое значение тонов и шумов сердца.</w:t>
            </w:r>
          </w:p>
        </w:tc>
        <w:tc>
          <w:tcPr>
            <w:tcW w:w="567" w:type="dxa"/>
          </w:tcPr>
          <w:p w:rsidR="00C936B6" w:rsidRPr="00111EBD" w:rsidRDefault="00C936B6" w:rsidP="001B05FD">
            <w:pPr>
              <w:jc w:val="center"/>
              <w:rPr>
                <w:sz w:val="24"/>
                <w:szCs w:val="24"/>
              </w:rPr>
            </w:pPr>
            <w:r w:rsidRPr="00111EBD">
              <w:rPr>
                <w:sz w:val="24"/>
                <w:szCs w:val="24"/>
              </w:rPr>
              <w:t>5ч</w:t>
            </w:r>
          </w:p>
        </w:tc>
        <w:tc>
          <w:tcPr>
            <w:tcW w:w="709" w:type="dxa"/>
          </w:tcPr>
          <w:p w:rsidR="00C936B6" w:rsidRPr="00CE6CEA" w:rsidRDefault="00C936B6" w:rsidP="00CE6CEA">
            <w:pPr>
              <w:pStyle w:val="8"/>
              <w:rPr>
                <w:i w:val="0"/>
              </w:rPr>
            </w:pPr>
            <w:r w:rsidRPr="005F4A62">
              <w:rPr>
                <w:rFonts w:eastAsia="MS Mincho"/>
                <w:i w:val="0"/>
              </w:rPr>
              <w:t>больные</w:t>
            </w:r>
            <w:r>
              <w:rPr>
                <w:rFonts w:eastAsia="MS Mincho"/>
                <w:i w:val="0"/>
              </w:rPr>
              <w:t>.</w:t>
            </w:r>
            <w:r>
              <w:rPr>
                <w:i w:val="0"/>
              </w:rPr>
              <w:t>Устный опрос.</w:t>
            </w:r>
          </w:p>
        </w:tc>
        <w:tc>
          <w:tcPr>
            <w:tcW w:w="709" w:type="dxa"/>
          </w:tcPr>
          <w:p w:rsidR="00C936B6" w:rsidRDefault="00C936B6" w:rsidP="001B05FD">
            <w:pPr>
              <w:jc w:val="center"/>
              <w:rPr>
                <w:sz w:val="24"/>
                <w:szCs w:val="24"/>
              </w:rPr>
            </w:pPr>
            <w:r>
              <w:rPr>
                <w:sz w:val="24"/>
                <w:szCs w:val="24"/>
              </w:rPr>
              <w:t>0.7</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ED150F" w:rsidRDefault="00C936B6" w:rsidP="00ED150F">
            <w:pPr>
              <w:rPr>
                <w:b/>
                <w:sz w:val="24"/>
                <w:szCs w:val="24"/>
              </w:rPr>
            </w:pPr>
            <w:r w:rsidRPr="00B75E6E">
              <w:rPr>
                <w:b/>
                <w:sz w:val="24"/>
                <w:szCs w:val="24"/>
              </w:rPr>
              <w:t>Тема:</w:t>
            </w:r>
            <w:r w:rsidR="00ED150F">
              <w:rPr>
                <w:b/>
                <w:sz w:val="24"/>
                <w:szCs w:val="24"/>
              </w:rPr>
              <w:t>№</w:t>
            </w:r>
            <w:r>
              <w:rPr>
                <w:b/>
                <w:sz w:val="24"/>
                <w:szCs w:val="24"/>
              </w:rPr>
              <w:t>9</w:t>
            </w:r>
          </w:p>
          <w:p w:rsidR="005B0BA6" w:rsidRPr="005B0BA6" w:rsidRDefault="005B0BA6" w:rsidP="00ED150F">
            <w:pPr>
              <w:rPr>
                <w:sz w:val="24"/>
                <w:szCs w:val="24"/>
              </w:rPr>
            </w:pPr>
            <w:r>
              <w:rPr>
                <w:sz w:val="24"/>
                <w:szCs w:val="24"/>
              </w:rPr>
              <w:t>Лабораторно-инструментальные методы исследования больных с заболеваниями ссс.</w:t>
            </w:r>
          </w:p>
          <w:p w:rsidR="00C936B6" w:rsidRDefault="00C936B6" w:rsidP="00ED150F">
            <w:pPr>
              <w:rPr>
                <w:sz w:val="24"/>
                <w:szCs w:val="24"/>
              </w:rPr>
            </w:pPr>
          </w:p>
          <w:p w:rsidR="00C936B6" w:rsidRPr="00CA2D60" w:rsidRDefault="00C936B6" w:rsidP="001B05FD">
            <w:pPr>
              <w:rPr>
                <w:b/>
                <w:iCs/>
                <w:sz w:val="24"/>
                <w:szCs w:val="24"/>
              </w:rPr>
            </w:pPr>
          </w:p>
        </w:tc>
        <w:tc>
          <w:tcPr>
            <w:tcW w:w="992" w:type="dxa"/>
          </w:tcPr>
          <w:p w:rsidR="00C936B6" w:rsidRDefault="005B0BA6" w:rsidP="00CE6CEA">
            <w:pPr>
              <w:rPr>
                <w:sz w:val="24"/>
                <w:szCs w:val="24"/>
              </w:rPr>
            </w:pPr>
            <w:r>
              <w:rPr>
                <w:sz w:val="24"/>
                <w:szCs w:val="24"/>
              </w:rPr>
              <w:t>РО-7</w:t>
            </w:r>
          </w:p>
          <w:p w:rsidR="005B0BA6" w:rsidRDefault="005B0BA6" w:rsidP="00CE6CEA">
            <w:pPr>
              <w:rPr>
                <w:sz w:val="24"/>
                <w:szCs w:val="24"/>
              </w:rPr>
            </w:pPr>
            <w:r>
              <w:rPr>
                <w:sz w:val="24"/>
                <w:szCs w:val="24"/>
              </w:rPr>
              <w:t>ПК-57</w:t>
            </w:r>
          </w:p>
        </w:tc>
        <w:tc>
          <w:tcPr>
            <w:tcW w:w="4111" w:type="dxa"/>
          </w:tcPr>
          <w:p w:rsidR="005B0BA6" w:rsidRDefault="009E734F" w:rsidP="005B0BA6">
            <w:pPr>
              <w:numPr>
                <w:ilvl w:val="0"/>
                <w:numId w:val="21"/>
              </w:numPr>
              <w:rPr>
                <w:sz w:val="24"/>
                <w:szCs w:val="24"/>
              </w:rPr>
            </w:pPr>
            <w:r>
              <w:rPr>
                <w:i/>
                <w:sz w:val="24"/>
                <w:szCs w:val="24"/>
              </w:rPr>
              <w:t>.</w:t>
            </w:r>
            <w:r w:rsidR="005B0BA6">
              <w:rPr>
                <w:iCs/>
                <w:sz w:val="24"/>
                <w:szCs w:val="24"/>
              </w:rPr>
              <w:t xml:space="preserve"> Лабораторные методы исследования</w:t>
            </w:r>
            <w:r w:rsidR="005B0BA6">
              <w:rPr>
                <w:sz w:val="24"/>
                <w:szCs w:val="24"/>
              </w:rPr>
              <w:t>.</w:t>
            </w:r>
          </w:p>
          <w:p w:rsidR="005B0BA6" w:rsidRDefault="005B0BA6" w:rsidP="005B0BA6">
            <w:pPr>
              <w:numPr>
                <w:ilvl w:val="0"/>
                <w:numId w:val="21"/>
              </w:numPr>
              <w:rPr>
                <w:iCs/>
                <w:sz w:val="24"/>
                <w:szCs w:val="24"/>
              </w:rPr>
            </w:pPr>
            <w:r>
              <w:rPr>
                <w:sz w:val="24"/>
                <w:szCs w:val="24"/>
              </w:rPr>
              <w:t>Инструментальные методы исследования.</w:t>
            </w:r>
          </w:p>
          <w:p w:rsidR="009E734F" w:rsidRPr="00F11CE8" w:rsidRDefault="005B0BA6" w:rsidP="005B0BA6">
            <w:pPr>
              <w:rPr>
                <w:sz w:val="24"/>
                <w:szCs w:val="24"/>
              </w:rPr>
            </w:pPr>
            <w:r w:rsidRPr="005E6237">
              <w:rPr>
                <w:b/>
                <w:iCs/>
                <w:sz w:val="24"/>
                <w:szCs w:val="24"/>
              </w:rPr>
              <w:t>Рот</w:t>
            </w:r>
            <w:r>
              <w:rPr>
                <w:b/>
                <w:iCs/>
                <w:sz w:val="24"/>
                <w:szCs w:val="24"/>
              </w:rPr>
              <w:t xml:space="preserve">: </w:t>
            </w:r>
            <w:r>
              <w:rPr>
                <w:iCs/>
                <w:sz w:val="24"/>
                <w:szCs w:val="24"/>
              </w:rPr>
              <w:t>умеет интерпретировать лабораторные данные. Знает методики инструментальных исследовании.</w:t>
            </w:r>
            <w:r>
              <w:rPr>
                <w:i/>
                <w:sz w:val="24"/>
                <w:szCs w:val="24"/>
              </w:rPr>
              <w:t>Знает его диагностическое значение.</w:t>
            </w:r>
          </w:p>
        </w:tc>
        <w:tc>
          <w:tcPr>
            <w:tcW w:w="567" w:type="dxa"/>
          </w:tcPr>
          <w:p w:rsidR="00C936B6" w:rsidRPr="00CE73FA" w:rsidRDefault="00C936B6" w:rsidP="001B05FD">
            <w:pPr>
              <w:jc w:val="center"/>
              <w:rPr>
                <w:sz w:val="24"/>
                <w:szCs w:val="24"/>
              </w:rPr>
            </w:pPr>
            <w:r w:rsidRPr="00111EBD">
              <w:rPr>
                <w:sz w:val="24"/>
                <w:szCs w:val="24"/>
              </w:rPr>
              <w:t>5ч</w:t>
            </w:r>
          </w:p>
        </w:tc>
        <w:tc>
          <w:tcPr>
            <w:tcW w:w="709" w:type="dxa"/>
          </w:tcPr>
          <w:p w:rsidR="00C936B6" w:rsidRPr="00111EBD" w:rsidRDefault="00C936B6" w:rsidP="001B05FD">
            <w:pPr>
              <w:jc w:val="center"/>
              <w:rPr>
                <w:sz w:val="24"/>
                <w:szCs w:val="24"/>
              </w:rPr>
            </w:pPr>
            <w:r>
              <w:rPr>
                <w:sz w:val="24"/>
                <w:szCs w:val="24"/>
              </w:rPr>
              <w:t>Презентация</w:t>
            </w:r>
          </w:p>
        </w:tc>
        <w:tc>
          <w:tcPr>
            <w:tcW w:w="709" w:type="dxa"/>
          </w:tcPr>
          <w:p w:rsidR="00C936B6" w:rsidRDefault="00C936B6" w:rsidP="001B05FD">
            <w:pPr>
              <w:jc w:val="center"/>
              <w:rPr>
                <w:sz w:val="24"/>
                <w:szCs w:val="24"/>
              </w:rPr>
            </w:pPr>
            <w:r>
              <w:rPr>
                <w:sz w:val="24"/>
                <w:szCs w:val="24"/>
              </w:rPr>
              <w:t>0.7</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Pr="00F11CE8" w:rsidRDefault="00C936B6" w:rsidP="00CE6CEA">
            <w:pPr>
              <w:ind w:left="225"/>
              <w:rPr>
                <w:b/>
                <w:sz w:val="24"/>
                <w:szCs w:val="24"/>
              </w:rPr>
            </w:pPr>
            <w:r w:rsidRPr="00B75E6E">
              <w:rPr>
                <w:b/>
                <w:sz w:val="24"/>
                <w:szCs w:val="24"/>
              </w:rPr>
              <w:t>Тема</w:t>
            </w:r>
            <w:r w:rsidR="005B0BA6">
              <w:rPr>
                <w:b/>
                <w:sz w:val="24"/>
                <w:szCs w:val="24"/>
              </w:rPr>
              <w:t>:</w:t>
            </w:r>
            <w:r w:rsidR="00A4161B">
              <w:rPr>
                <w:b/>
                <w:sz w:val="24"/>
                <w:szCs w:val="24"/>
              </w:rPr>
              <w:t>№</w:t>
            </w:r>
            <w:r>
              <w:rPr>
                <w:b/>
                <w:sz w:val="24"/>
                <w:szCs w:val="24"/>
              </w:rPr>
              <w:t>10</w:t>
            </w:r>
          </w:p>
          <w:p w:rsidR="005B0BA6" w:rsidRPr="00DE303A" w:rsidRDefault="005B0BA6" w:rsidP="005B0BA6">
            <w:pPr>
              <w:rPr>
                <w:sz w:val="24"/>
                <w:szCs w:val="24"/>
              </w:rPr>
            </w:pPr>
            <w:r w:rsidRPr="00DE303A">
              <w:rPr>
                <w:sz w:val="24"/>
                <w:szCs w:val="24"/>
              </w:rPr>
              <w:t>ЭКГ в норме и при аритмии сердца.</w:t>
            </w:r>
          </w:p>
          <w:p w:rsidR="00C936B6" w:rsidRPr="00CA2D60" w:rsidRDefault="00C936B6" w:rsidP="001B05FD">
            <w:pPr>
              <w:rPr>
                <w:b/>
                <w:iCs/>
                <w:sz w:val="24"/>
                <w:szCs w:val="24"/>
              </w:rPr>
            </w:pPr>
          </w:p>
        </w:tc>
        <w:tc>
          <w:tcPr>
            <w:tcW w:w="992" w:type="dxa"/>
          </w:tcPr>
          <w:p w:rsidR="00C936B6" w:rsidRDefault="005B0BA6" w:rsidP="00CE6CEA">
            <w:pPr>
              <w:rPr>
                <w:sz w:val="24"/>
                <w:szCs w:val="24"/>
              </w:rPr>
            </w:pPr>
            <w:r>
              <w:rPr>
                <w:sz w:val="24"/>
                <w:szCs w:val="24"/>
              </w:rPr>
              <w:t>РО-7</w:t>
            </w:r>
          </w:p>
          <w:p w:rsidR="005B0BA6" w:rsidRDefault="005B0BA6" w:rsidP="00CE6CEA">
            <w:pPr>
              <w:rPr>
                <w:sz w:val="24"/>
                <w:szCs w:val="24"/>
              </w:rPr>
            </w:pPr>
            <w:r>
              <w:rPr>
                <w:sz w:val="24"/>
                <w:szCs w:val="24"/>
              </w:rPr>
              <w:t>ПК-57</w:t>
            </w:r>
          </w:p>
        </w:tc>
        <w:tc>
          <w:tcPr>
            <w:tcW w:w="4111" w:type="dxa"/>
          </w:tcPr>
          <w:p w:rsidR="005B0BA6" w:rsidRPr="00B75E6E" w:rsidRDefault="009E734F" w:rsidP="005B0BA6">
            <w:pPr>
              <w:rPr>
                <w:sz w:val="24"/>
                <w:szCs w:val="24"/>
              </w:rPr>
            </w:pPr>
            <w:r>
              <w:rPr>
                <w:i/>
                <w:sz w:val="24"/>
                <w:szCs w:val="24"/>
              </w:rPr>
              <w:t>.</w:t>
            </w:r>
            <w:r w:rsidR="005B0BA6" w:rsidRPr="00B75E6E">
              <w:rPr>
                <w:sz w:val="24"/>
                <w:szCs w:val="24"/>
              </w:rPr>
              <w:t xml:space="preserve"> 1.</w:t>
            </w:r>
            <w:r w:rsidR="005B0BA6">
              <w:rPr>
                <w:sz w:val="24"/>
                <w:szCs w:val="24"/>
              </w:rPr>
              <w:t xml:space="preserve"> Покажите методику и технику</w:t>
            </w:r>
            <w:r w:rsidR="005B0BA6" w:rsidRPr="00B75E6E">
              <w:rPr>
                <w:sz w:val="24"/>
                <w:szCs w:val="24"/>
              </w:rPr>
              <w:t xml:space="preserve"> регистрации ЭКГ.</w:t>
            </w:r>
          </w:p>
          <w:p w:rsidR="005B0BA6" w:rsidRPr="00B75E6E" w:rsidRDefault="005B0BA6" w:rsidP="005B0BA6">
            <w:pPr>
              <w:rPr>
                <w:sz w:val="24"/>
                <w:szCs w:val="24"/>
              </w:rPr>
            </w:pPr>
            <w:r w:rsidRPr="00B75E6E">
              <w:rPr>
                <w:sz w:val="24"/>
                <w:szCs w:val="24"/>
              </w:rPr>
              <w:t>2.</w:t>
            </w:r>
            <w:r>
              <w:rPr>
                <w:sz w:val="24"/>
                <w:szCs w:val="24"/>
              </w:rPr>
              <w:t>Объясните план</w:t>
            </w:r>
            <w:r w:rsidRPr="00B75E6E">
              <w:rPr>
                <w:sz w:val="24"/>
                <w:szCs w:val="24"/>
              </w:rPr>
              <w:t xml:space="preserve"> расшифровки ЭКГ.</w:t>
            </w:r>
          </w:p>
          <w:p w:rsidR="005B0BA6" w:rsidRDefault="005B0BA6" w:rsidP="005B0BA6">
            <w:pPr>
              <w:rPr>
                <w:sz w:val="24"/>
                <w:szCs w:val="24"/>
              </w:rPr>
            </w:pPr>
            <w:r w:rsidRPr="00B75E6E">
              <w:rPr>
                <w:sz w:val="24"/>
                <w:szCs w:val="24"/>
              </w:rPr>
              <w:t>3.</w:t>
            </w:r>
            <w:r>
              <w:rPr>
                <w:sz w:val="24"/>
                <w:szCs w:val="24"/>
              </w:rPr>
              <w:t xml:space="preserve"> Расскажите </w:t>
            </w:r>
            <w:r w:rsidRPr="00B75E6E">
              <w:rPr>
                <w:sz w:val="24"/>
                <w:szCs w:val="24"/>
              </w:rPr>
              <w:t>ЭКГ-признаки нарушений ритма и про</w:t>
            </w:r>
            <w:r>
              <w:rPr>
                <w:sz w:val="24"/>
                <w:szCs w:val="24"/>
              </w:rPr>
              <w:t>водимости сердца.</w:t>
            </w:r>
          </w:p>
          <w:p w:rsidR="009E734F" w:rsidRPr="00B75E6E" w:rsidRDefault="005B0BA6" w:rsidP="005B0BA6">
            <w:pPr>
              <w:rPr>
                <w:sz w:val="24"/>
                <w:szCs w:val="24"/>
              </w:rPr>
            </w:pPr>
            <w:r w:rsidRPr="000A0EC9">
              <w:rPr>
                <w:b/>
                <w:i/>
                <w:sz w:val="24"/>
                <w:szCs w:val="24"/>
              </w:rPr>
              <w:t>РОт</w:t>
            </w:r>
            <w:r>
              <w:rPr>
                <w:i/>
                <w:sz w:val="24"/>
                <w:szCs w:val="24"/>
              </w:rPr>
              <w:t>: умеет работать с информацией из различных источников, владеет техникой расшифровки ЭКГ, распознавать симптомы аритмии, составлять схему диагностики и лечения.</w:t>
            </w:r>
          </w:p>
        </w:tc>
        <w:tc>
          <w:tcPr>
            <w:tcW w:w="567" w:type="dxa"/>
          </w:tcPr>
          <w:p w:rsidR="00C936B6" w:rsidRPr="00CE73FA" w:rsidRDefault="00C936B6" w:rsidP="001B05FD">
            <w:pPr>
              <w:jc w:val="center"/>
              <w:rPr>
                <w:sz w:val="24"/>
                <w:szCs w:val="24"/>
              </w:rPr>
            </w:pPr>
            <w:r w:rsidRPr="00A053C4">
              <w:rPr>
                <w:sz w:val="24"/>
                <w:szCs w:val="24"/>
              </w:rPr>
              <w:t>5ч</w:t>
            </w:r>
          </w:p>
        </w:tc>
        <w:tc>
          <w:tcPr>
            <w:tcW w:w="709" w:type="dxa"/>
          </w:tcPr>
          <w:p w:rsidR="00C936B6" w:rsidRDefault="005B0BA6" w:rsidP="005B0BA6">
            <w:pPr>
              <w:rPr>
                <w:sz w:val="24"/>
                <w:szCs w:val="24"/>
              </w:rPr>
            </w:pPr>
            <w:r>
              <w:rPr>
                <w:sz w:val="24"/>
                <w:szCs w:val="24"/>
              </w:rPr>
              <w:t>ЭКГ снимки</w:t>
            </w:r>
          </w:p>
          <w:p w:rsidR="005B0BA6" w:rsidRPr="00111EBD" w:rsidRDefault="005B0BA6" w:rsidP="005B0BA6">
            <w:pPr>
              <w:rPr>
                <w:sz w:val="24"/>
                <w:szCs w:val="24"/>
              </w:rPr>
            </w:pPr>
            <w:r>
              <w:rPr>
                <w:sz w:val="24"/>
                <w:szCs w:val="24"/>
              </w:rPr>
              <w:t>Реферат</w:t>
            </w:r>
          </w:p>
        </w:tc>
        <w:tc>
          <w:tcPr>
            <w:tcW w:w="709" w:type="dxa"/>
          </w:tcPr>
          <w:p w:rsidR="00C936B6" w:rsidRDefault="00C936B6" w:rsidP="001B05FD">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427E92">
            <w:pPr>
              <w:rPr>
                <w:b/>
                <w:sz w:val="24"/>
                <w:szCs w:val="24"/>
              </w:rPr>
            </w:pPr>
            <w:r w:rsidRPr="00B75E6E">
              <w:rPr>
                <w:b/>
                <w:sz w:val="24"/>
                <w:szCs w:val="24"/>
              </w:rPr>
              <w:t>Тема</w:t>
            </w:r>
            <w:r>
              <w:rPr>
                <w:b/>
                <w:sz w:val="24"/>
                <w:szCs w:val="24"/>
              </w:rPr>
              <w:t xml:space="preserve"> № 11</w:t>
            </w:r>
            <w:r w:rsidRPr="00B75E6E">
              <w:rPr>
                <w:b/>
                <w:sz w:val="24"/>
                <w:szCs w:val="24"/>
              </w:rPr>
              <w:t xml:space="preserve">: </w:t>
            </w:r>
          </w:p>
          <w:p w:rsidR="005B0BA6" w:rsidRPr="005B0BA6" w:rsidRDefault="005B0BA6" w:rsidP="00427E92">
            <w:pPr>
              <w:rPr>
                <w:sz w:val="24"/>
                <w:szCs w:val="24"/>
              </w:rPr>
            </w:pPr>
            <w:r>
              <w:rPr>
                <w:sz w:val="24"/>
                <w:szCs w:val="24"/>
              </w:rPr>
              <w:t>Кардиогенный шок.</w:t>
            </w:r>
          </w:p>
          <w:p w:rsidR="00C936B6" w:rsidRPr="00CA2D60" w:rsidRDefault="00C936B6" w:rsidP="001B05FD">
            <w:pPr>
              <w:rPr>
                <w:b/>
                <w:iCs/>
                <w:sz w:val="24"/>
                <w:szCs w:val="24"/>
              </w:rPr>
            </w:pPr>
          </w:p>
        </w:tc>
        <w:tc>
          <w:tcPr>
            <w:tcW w:w="992" w:type="dxa"/>
          </w:tcPr>
          <w:p w:rsidR="009E734F" w:rsidRDefault="009E734F" w:rsidP="009E734F">
            <w:pPr>
              <w:rPr>
                <w:sz w:val="24"/>
                <w:szCs w:val="24"/>
              </w:rPr>
            </w:pPr>
            <w:r>
              <w:rPr>
                <w:sz w:val="24"/>
                <w:szCs w:val="24"/>
              </w:rPr>
              <w:t>РОд-5</w:t>
            </w:r>
          </w:p>
          <w:p w:rsidR="009E734F" w:rsidRDefault="009E734F" w:rsidP="009E734F">
            <w:pPr>
              <w:rPr>
                <w:sz w:val="24"/>
                <w:szCs w:val="24"/>
              </w:rPr>
            </w:pPr>
            <w:r>
              <w:rPr>
                <w:sz w:val="24"/>
                <w:szCs w:val="24"/>
              </w:rPr>
              <w:t>РОд-6</w:t>
            </w:r>
          </w:p>
          <w:p w:rsidR="00C936B6" w:rsidRDefault="00C936B6" w:rsidP="00427E92">
            <w:pPr>
              <w:rPr>
                <w:sz w:val="24"/>
                <w:szCs w:val="24"/>
              </w:rPr>
            </w:pPr>
            <w:r>
              <w:rPr>
                <w:sz w:val="24"/>
                <w:szCs w:val="24"/>
              </w:rPr>
              <w:t>ПК-11</w:t>
            </w:r>
          </w:p>
          <w:p w:rsidR="00C936B6" w:rsidRDefault="00C936B6" w:rsidP="00427E92">
            <w:pPr>
              <w:rPr>
                <w:sz w:val="24"/>
                <w:szCs w:val="24"/>
              </w:rPr>
            </w:pPr>
            <w:r>
              <w:rPr>
                <w:sz w:val="24"/>
                <w:szCs w:val="24"/>
              </w:rPr>
              <w:t>ПК-12</w:t>
            </w:r>
          </w:p>
        </w:tc>
        <w:tc>
          <w:tcPr>
            <w:tcW w:w="4111" w:type="dxa"/>
          </w:tcPr>
          <w:p w:rsidR="00C936B6" w:rsidRDefault="00C936B6" w:rsidP="001B05FD">
            <w:pPr>
              <w:rPr>
                <w:sz w:val="24"/>
                <w:szCs w:val="24"/>
              </w:rPr>
            </w:pPr>
            <w:r>
              <w:rPr>
                <w:sz w:val="24"/>
                <w:szCs w:val="24"/>
              </w:rPr>
              <w:t>1. Расска</w:t>
            </w:r>
            <w:r w:rsidR="005B0BA6">
              <w:rPr>
                <w:sz w:val="24"/>
                <w:szCs w:val="24"/>
              </w:rPr>
              <w:t>жите определение, этиопатогенез кардиогенного шока.</w:t>
            </w:r>
          </w:p>
          <w:p w:rsidR="00C936B6" w:rsidRPr="00BA0ED2" w:rsidRDefault="00C936B6" w:rsidP="001B05FD">
            <w:pPr>
              <w:rPr>
                <w:sz w:val="24"/>
                <w:szCs w:val="24"/>
              </w:rPr>
            </w:pPr>
            <w:r>
              <w:rPr>
                <w:sz w:val="24"/>
                <w:szCs w:val="24"/>
              </w:rPr>
              <w:t>2.</w:t>
            </w:r>
            <w:r w:rsidR="005B0BA6">
              <w:rPr>
                <w:sz w:val="24"/>
                <w:szCs w:val="24"/>
              </w:rPr>
              <w:t xml:space="preserve"> Расскажите клиническую картину.</w:t>
            </w:r>
          </w:p>
          <w:p w:rsidR="00C936B6" w:rsidRDefault="00C936B6" w:rsidP="001B05FD">
            <w:pPr>
              <w:rPr>
                <w:sz w:val="24"/>
                <w:szCs w:val="24"/>
              </w:rPr>
            </w:pPr>
            <w:r>
              <w:rPr>
                <w:sz w:val="24"/>
                <w:szCs w:val="24"/>
              </w:rPr>
              <w:t>3</w:t>
            </w:r>
            <w:r w:rsidRPr="00BA0ED2">
              <w:rPr>
                <w:sz w:val="24"/>
                <w:szCs w:val="24"/>
              </w:rPr>
              <w:t>.</w:t>
            </w:r>
            <w:r w:rsidR="005B0BA6">
              <w:rPr>
                <w:sz w:val="24"/>
                <w:szCs w:val="24"/>
              </w:rPr>
              <w:t xml:space="preserve"> Составьте схему лечения.</w:t>
            </w:r>
          </w:p>
          <w:p w:rsidR="009E734F" w:rsidRPr="00B75E6E" w:rsidRDefault="009E734F" w:rsidP="009E734F">
            <w:pPr>
              <w:rPr>
                <w:sz w:val="24"/>
                <w:szCs w:val="24"/>
              </w:rPr>
            </w:pPr>
            <w:r w:rsidRPr="000A0EC9">
              <w:rPr>
                <w:b/>
                <w:i/>
                <w:sz w:val="24"/>
                <w:szCs w:val="24"/>
              </w:rPr>
              <w:t>РОт</w:t>
            </w:r>
            <w:r>
              <w:rPr>
                <w:i/>
                <w:sz w:val="24"/>
                <w:szCs w:val="24"/>
              </w:rPr>
              <w:t>: умеет работать с информацией из различных источ</w:t>
            </w:r>
            <w:r w:rsidR="0057419C">
              <w:rPr>
                <w:i/>
                <w:sz w:val="24"/>
                <w:szCs w:val="24"/>
              </w:rPr>
              <w:t>ников, распознавать симптомы</w:t>
            </w:r>
            <w:r>
              <w:rPr>
                <w:i/>
                <w:sz w:val="24"/>
                <w:szCs w:val="24"/>
              </w:rPr>
              <w:t>, составлять схему диагностики и лечения.</w:t>
            </w:r>
          </w:p>
        </w:tc>
        <w:tc>
          <w:tcPr>
            <w:tcW w:w="567" w:type="dxa"/>
          </w:tcPr>
          <w:p w:rsidR="00C936B6" w:rsidRPr="00427E92" w:rsidRDefault="00C936B6" w:rsidP="001B05FD">
            <w:pPr>
              <w:jc w:val="center"/>
              <w:rPr>
                <w:sz w:val="24"/>
                <w:szCs w:val="24"/>
              </w:rPr>
            </w:pPr>
            <w:r w:rsidRPr="00A053C4">
              <w:rPr>
                <w:sz w:val="24"/>
                <w:szCs w:val="24"/>
              </w:rPr>
              <w:t>5ч</w:t>
            </w:r>
          </w:p>
        </w:tc>
        <w:tc>
          <w:tcPr>
            <w:tcW w:w="709" w:type="dxa"/>
          </w:tcPr>
          <w:p w:rsidR="00C936B6" w:rsidRPr="00111EBD" w:rsidRDefault="00C936B6" w:rsidP="001B05FD">
            <w:pPr>
              <w:jc w:val="center"/>
              <w:rPr>
                <w:sz w:val="24"/>
                <w:szCs w:val="24"/>
              </w:rPr>
            </w:pPr>
            <w:r>
              <w:rPr>
                <w:sz w:val="24"/>
                <w:szCs w:val="24"/>
              </w:rPr>
              <w:t>Доклад, опрос</w:t>
            </w:r>
          </w:p>
        </w:tc>
        <w:tc>
          <w:tcPr>
            <w:tcW w:w="709" w:type="dxa"/>
          </w:tcPr>
          <w:p w:rsidR="00C936B6" w:rsidRDefault="00C936B6" w:rsidP="001B05FD">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Pr="00DF027E" w:rsidRDefault="00C936B6" w:rsidP="00427E92">
            <w:pPr>
              <w:rPr>
                <w:sz w:val="24"/>
                <w:szCs w:val="24"/>
              </w:rPr>
            </w:pPr>
            <w:r w:rsidRPr="00B75E6E">
              <w:rPr>
                <w:b/>
                <w:sz w:val="24"/>
                <w:szCs w:val="24"/>
              </w:rPr>
              <w:t xml:space="preserve"> Тема</w:t>
            </w:r>
            <w:r>
              <w:rPr>
                <w:b/>
                <w:sz w:val="24"/>
                <w:szCs w:val="24"/>
              </w:rPr>
              <w:t xml:space="preserve"> № 12</w:t>
            </w:r>
            <w:r w:rsidRPr="00B75E6E">
              <w:rPr>
                <w:b/>
                <w:sz w:val="24"/>
                <w:szCs w:val="24"/>
              </w:rPr>
              <w:t xml:space="preserve">: </w:t>
            </w:r>
            <w:r w:rsidR="0057419C">
              <w:rPr>
                <w:sz w:val="24"/>
                <w:szCs w:val="24"/>
              </w:rPr>
              <w:t>Методы функциональной диагностики больных с заболеваниями ссс.</w:t>
            </w:r>
          </w:p>
          <w:p w:rsidR="00C936B6" w:rsidRPr="00CA2D60" w:rsidRDefault="00C936B6" w:rsidP="001B05FD">
            <w:pPr>
              <w:rPr>
                <w:b/>
                <w:iCs/>
                <w:sz w:val="24"/>
                <w:szCs w:val="24"/>
              </w:rPr>
            </w:pPr>
          </w:p>
        </w:tc>
        <w:tc>
          <w:tcPr>
            <w:tcW w:w="992" w:type="dxa"/>
          </w:tcPr>
          <w:p w:rsidR="00C936B6" w:rsidRDefault="0057419C" w:rsidP="00427E92">
            <w:pPr>
              <w:rPr>
                <w:sz w:val="24"/>
                <w:szCs w:val="24"/>
              </w:rPr>
            </w:pPr>
            <w:r>
              <w:rPr>
                <w:sz w:val="24"/>
                <w:szCs w:val="24"/>
              </w:rPr>
              <w:t>РО-7</w:t>
            </w:r>
          </w:p>
          <w:p w:rsidR="0057419C" w:rsidRDefault="0057419C" w:rsidP="00427E92">
            <w:pPr>
              <w:rPr>
                <w:sz w:val="24"/>
                <w:szCs w:val="24"/>
              </w:rPr>
            </w:pPr>
            <w:r>
              <w:rPr>
                <w:sz w:val="24"/>
                <w:szCs w:val="24"/>
              </w:rPr>
              <w:t>ПК-57</w:t>
            </w:r>
          </w:p>
        </w:tc>
        <w:tc>
          <w:tcPr>
            <w:tcW w:w="4111" w:type="dxa"/>
          </w:tcPr>
          <w:p w:rsidR="00C936B6" w:rsidRDefault="0057419C" w:rsidP="00DE303A">
            <w:pPr>
              <w:rPr>
                <w:i/>
                <w:sz w:val="24"/>
                <w:szCs w:val="24"/>
              </w:rPr>
            </w:pPr>
            <w:r>
              <w:rPr>
                <w:i/>
                <w:sz w:val="24"/>
                <w:szCs w:val="24"/>
              </w:rPr>
              <w:t>1</w:t>
            </w:r>
            <w:r w:rsidR="009E734F">
              <w:rPr>
                <w:i/>
                <w:sz w:val="24"/>
                <w:szCs w:val="24"/>
              </w:rPr>
              <w:t>.</w:t>
            </w:r>
            <w:r>
              <w:rPr>
                <w:i/>
                <w:sz w:val="24"/>
                <w:szCs w:val="24"/>
              </w:rPr>
              <w:t>ЭХО кардиография.</w:t>
            </w:r>
          </w:p>
          <w:p w:rsidR="0057419C" w:rsidRDefault="0057419C" w:rsidP="00DE303A">
            <w:pPr>
              <w:rPr>
                <w:i/>
                <w:sz w:val="24"/>
                <w:szCs w:val="24"/>
              </w:rPr>
            </w:pPr>
            <w:r>
              <w:rPr>
                <w:i/>
                <w:sz w:val="24"/>
                <w:szCs w:val="24"/>
              </w:rPr>
              <w:t>2.ВЭМ.</w:t>
            </w:r>
          </w:p>
          <w:p w:rsidR="0057419C" w:rsidRDefault="0057419C" w:rsidP="00DE303A">
            <w:pPr>
              <w:rPr>
                <w:i/>
                <w:sz w:val="24"/>
                <w:szCs w:val="24"/>
              </w:rPr>
            </w:pPr>
            <w:r>
              <w:rPr>
                <w:i/>
                <w:sz w:val="24"/>
                <w:szCs w:val="24"/>
              </w:rPr>
              <w:t>3.Ангиография.</w:t>
            </w:r>
          </w:p>
          <w:p w:rsidR="0057419C" w:rsidRDefault="0057419C" w:rsidP="00DE303A">
            <w:pPr>
              <w:rPr>
                <w:i/>
                <w:sz w:val="24"/>
                <w:szCs w:val="24"/>
              </w:rPr>
            </w:pPr>
            <w:r>
              <w:rPr>
                <w:i/>
                <w:sz w:val="24"/>
                <w:szCs w:val="24"/>
              </w:rPr>
              <w:t>4.Методика проведения и диагностическое значение.</w:t>
            </w:r>
          </w:p>
          <w:p w:rsidR="0057419C" w:rsidRPr="0057419C" w:rsidRDefault="0057419C" w:rsidP="00DE303A">
            <w:pPr>
              <w:rPr>
                <w:sz w:val="24"/>
                <w:szCs w:val="24"/>
              </w:rPr>
            </w:pPr>
            <w:r>
              <w:rPr>
                <w:b/>
                <w:i/>
                <w:sz w:val="24"/>
                <w:szCs w:val="24"/>
              </w:rPr>
              <w:t>РОт-</w:t>
            </w:r>
            <w:r>
              <w:rPr>
                <w:i/>
                <w:sz w:val="24"/>
                <w:szCs w:val="24"/>
              </w:rPr>
              <w:t>: умеет работать с информацией из различных источников, владеет техникой расшифровки ЭХОкг, ВЭМ,Ангиографии, распознавать симптомы.</w:t>
            </w:r>
          </w:p>
        </w:tc>
        <w:tc>
          <w:tcPr>
            <w:tcW w:w="567" w:type="dxa"/>
          </w:tcPr>
          <w:p w:rsidR="00C936B6" w:rsidRPr="00DE303A" w:rsidRDefault="00C936B6" w:rsidP="001B05FD">
            <w:pPr>
              <w:jc w:val="center"/>
              <w:rPr>
                <w:sz w:val="24"/>
                <w:szCs w:val="24"/>
              </w:rPr>
            </w:pPr>
            <w:r w:rsidRPr="00A053C4">
              <w:rPr>
                <w:sz w:val="24"/>
                <w:szCs w:val="24"/>
              </w:rPr>
              <w:t>5ч</w:t>
            </w:r>
          </w:p>
        </w:tc>
        <w:tc>
          <w:tcPr>
            <w:tcW w:w="709" w:type="dxa"/>
          </w:tcPr>
          <w:p w:rsidR="00C936B6" w:rsidRPr="00111EBD" w:rsidRDefault="00C936B6" w:rsidP="001B05FD">
            <w:pPr>
              <w:jc w:val="center"/>
              <w:rPr>
                <w:sz w:val="24"/>
                <w:szCs w:val="24"/>
              </w:rPr>
            </w:pPr>
            <w:r>
              <w:rPr>
                <w:sz w:val="24"/>
                <w:szCs w:val="24"/>
              </w:rPr>
              <w:t>Реферат, ситуационные задачи</w:t>
            </w:r>
          </w:p>
        </w:tc>
        <w:tc>
          <w:tcPr>
            <w:tcW w:w="709" w:type="dxa"/>
          </w:tcPr>
          <w:p w:rsidR="00C936B6" w:rsidRDefault="00C936B6" w:rsidP="001B05FD">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DE303A">
            <w:pPr>
              <w:rPr>
                <w:b/>
                <w:sz w:val="24"/>
                <w:szCs w:val="24"/>
              </w:rPr>
            </w:pPr>
            <w:r w:rsidRPr="00B75E6E">
              <w:rPr>
                <w:b/>
                <w:sz w:val="24"/>
                <w:szCs w:val="24"/>
              </w:rPr>
              <w:t>Тема</w:t>
            </w:r>
            <w:r>
              <w:rPr>
                <w:b/>
                <w:sz w:val="24"/>
                <w:szCs w:val="24"/>
              </w:rPr>
              <w:t xml:space="preserve"> № 13</w:t>
            </w:r>
            <w:r w:rsidRPr="00B75E6E">
              <w:rPr>
                <w:b/>
                <w:sz w:val="24"/>
                <w:szCs w:val="24"/>
              </w:rPr>
              <w:t xml:space="preserve">: </w:t>
            </w:r>
          </w:p>
          <w:p w:rsidR="00C936B6" w:rsidRPr="00DE303A" w:rsidRDefault="00C936B6" w:rsidP="00DE303A">
            <w:pPr>
              <w:rPr>
                <w:sz w:val="24"/>
                <w:szCs w:val="24"/>
              </w:rPr>
            </w:pPr>
            <w:r w:rsidRPr="00DE303A">
              <w:rPr>
                <w:sz w:val="24"/>
                <w:szCs w:val="24"/>
              </w:rPr>
              <w:t>ЭКГ в норме и при аритмии сердца.</w:t>
            </w:r>
          </w:p>
          <w:p w:rsidR="00C936B6" w:rsidRPr="00CA2D60" w:rsidRDefault="00C936B6" w:rsidP="001B05FD">
            <w:pPr>
              <w:rPr>
                <w:b/>
                <w:iCs/>
                <w:sz w:val="24"/>
                <w:szCs w:val="24"/>
              </w:rPr>
            </w:pPr>
          </w:p>
        </w:tc>
        <w:tc>
          <w:tcPr>
            <w:tcW w:w="992" w:type="dxa"/>
          </w:tcPr>
          <w:p w:rsidR="009E734F" w:rsidRDefault="009E734F" w:rsidP="009E734F">
            <w:pPr>
              <w:rPr>
                <w:sz w:val="24"/>
                <w:szCs w:val="24"/>
              </w:rPr>
            </w:pPr>
            <w:r>
              <w:rPr>
                <w:sz w:val="24"/>
                <w:szCs w:val="24"/>
              </w:rPr>
              <w:t>РОд-5</w:t>
            </w:r>
          </w:p>
          <w:p w:rsidR="009E734F" w:rsidRDefault="009E734F" w:rsidP="009E734F">
            <w:pPr>
              <w:rPr>
                <w:sz w:val="24"/>
                <w:szCs w:val="24"/>
              </w:rPr>
            </w:pPr>
            <w:r>
              <w:rPr>
                <w:sz w:val="24"/>
                <w:szCs w:val="24"/>
              </w:rPr>
              <w:t>РОд-6</w:t>
            </w:r>
          </w:p>
          <w:p w:rsidR="00C936B6" w:rsidRDefault="00C936B6" w:rsidP="00DE303A">
            <w:pPr>
              <w:rPr>
                <w:sz w:val="24"/>
                <w:szCs w:val="24"/>
              </w:rPr>
            </w:pPr>
            <w:r>
              <w:rPr>
                <w:sz w:val="24"/>
                <w:szCs w:val="24"/>
              </w:rPr>
              <w:t>ПК-11</w:t>
            </w:r>
          </w:p>
          <w:p w:rsidR="00C936B6" w:rsidRDefault="00C936B6" w:rsidP="00DE303A">
            <w:pPr>
              <w:rPr>
                <w:sz w:val="24"/>
                <w:szCs w:val="24"/>
              </w:rPr>
            </w:pPr>
            <w:r>
              <w:rPr>
                <w:sz w:val="24"/>
                <w:szCs w:val="24"/>
              </w:rPr>
              <w:t>ПК-12</w:t>
            </w:r>
          </w:p>
          <w:p w:rsidR="00C936B6" w:rsidRDefault="00C936B6" w:rsidP="00DE303A">
            <w:pPr>
              <w:rPr>
                <w:sz w:val="24"/>
                <w:szCs w:val="24"/>
              </w:rPr>
            </w:pPr>
            <w:r>
              <w:rPr>
                <w:sz w:val="24"/>
                <w:szCs w:val="24"/>
              </w:rPr>
              <w:t>ПК-14</w:t>
            </w:r>
          </w:p>
        </w:tc>
        <w:tc>
          <w:tcPr>
            <w:tcW w:w="4111" w:type="dxa"/>
          </w:tcPr>
          <w:p w:rsidR="00C936B6" w:rsidRPr="00B75E6E" w:rsidRDefault="00C936B6" w:rsidP="001B05FD">
            <w:pPr>
              <w:rPr>
                <w:sz w:val="24"/>
                <w:szCs w:val="24"/>
              </w:rPr>
            </w:pPr>
            <w:r w:rsidRPr="00B75E6E">
              <w:rPr>
                <w:sz w:val="24"/>
                <w:szCs w:val="24"/>
              </w:rPr>
              <w:t>1.</w:t>
            </w:r>
            <w:r>
              <w:rPr>
                <w:sz w:val="24"/>
                <w:szCs w:val="24"/>
              </w:rPr>
              <w:t xml:space="preserve"> Покажите методику и технику</w:t>
            </w:r>
            <w:r w:rsidRPr="00B75E6E">
              <w:rPr>
                <w:sz w:val="24"/>
                <w:szCs w:val="24"/>
              </w:rPr>
              <w:t xml:space="preserve"> регистрации ЭКГ.</w:t>
            </w:r>
          </w:p>
          <w:p w:rsidR="00C936B6" w:rsidRPr="00B75E6E" w:rsidRDefault="00756304" w:rsidP="001B05FD">
            <w:pPr>
              <w:rPr>
                <w:sz w:val="24"/>
                <w:szCs w:val="24"/>
              </w:rPr>
            </w:pPr>
            <w:r w:rsidRPr="00B75E6E">
              <w:rPr>
                <w:sz w:val="24"/>
                <w:szCs w:val="24"/>
              </w:rPr>
              <w:t>2.</w:t>
            </w:r>
            <w:r>
              <w:rPr>
                <w:sz w:val="24"/>
                <w:szCs w:val="24"/>
              </w:rPr>
              <w:t>Объясните план</w:t>
            </w:r>
            <w:r w:rsidR="00C936B6" w:rsidRPr="00B75E6E">
              <w:rPr>
                <w:sz w:val="24"/>
                <w:szCs w:val="24"/>
              </w:rPr>
              <w:t xml:space="preserve"> расшифровки ЭКГ.</w:t>
            </w:r>
          </w:p>
          <w:p w:rsidR="00C936B6" w:rsidRDefault="00C936B6" w:rsidP="001B05FD">
            <w:pPr>
              <w:rPr>
                <w:sz w:val="24"/>
                <w:szCs w:val="24"/>
              </w:rPr>
            </w:pPr>
            <w:r w:rsidRPr="00B75E6E">
              <w:rPr>
                <w:sz w:val="24"/>
                <w:szCs w:val="24"/>
              </w:rPr>
              <w:t>3.</w:t>
            </w:r>
            <w:r>
              <w:rPr>
                <w:sz w:val="24"/>
                <w:szCs w:val="24"/>
              </w:rPr>
              <w:t xml:space="preserve"> Расскажите </w:t>
            </w:r>
            <w:r w:rsidRPr="00B75E6E">
              <w:rPr>
                <w:sz w:val="24"/>
                <w:szCs w:val="24"/>
              </w:rPr>
              <w:t>ЭКГ-признаки нарушений ритма и про</w:t>
            </w:r>
            <w:r>
              <w:rPr>
                <w:sz w:val="24"/>
                <w:szCs w:val="24"/>
              </w:rPr>
              <w:t>водимости сердца.</w:t>
            </w:r>
          </w:p>
          <w:p w:rsidR="00C936B6" w:rsidRPr="00B75E6E" w:rsidRDefault="00756304" w:rsidP="001B05FD">
            <w:pPr>
              <w:rPr>
                <w:sz w:val="24"/>
                <w:szCs w:val="24"/>
              </w:rPr>
            </w:pPr>
            <w:r w:rsidRPr="000A0EC9">
              <w:rPr>
                <w:b/>
                <w:i/>
                <w:sz w:val="24"/>
                <w:szCs w:val="24"/>
              </w:rPr>
              <w:t>РОт</w:t>
            </w:r>
            <w:r>
              <w:rPr>
                <w:i/>
                <w:sz w:val="24"/>
                <w:szCs w:val="24"/>
              </w:rPr>
              <w:t>: умеет работать с информацией из различных источников, владеет техникой расшифровки ЭКГ, распознавать симптомы аритмии, составлять схему диагностики и лечения.</w:t>
            </w:r>
          </w:p>
        </w:tc>
        <w:tc>
          <w:tcPr>
            <w:tcW w:w="567" w:type="dxa"/>
          </w:tcPr>
          <w:p w:rsidR="00C936B6" w:rsidRPr="00DE303A" w:rsidRDefault="00C936B6" w:rsidP="001B05FD">
            <w:pPr>
              <w:jc w:val="center"/>
              <w:rPr>
                <w:sz w:val="24"/>
                <w:szCs w:val="24"/>
              </w:rPr>
            </w:pPr>
            <w:r w:rsidRPr="00A053C4">
              <w:rPr>
                <w:sz w:val="24"/>
                <w:szCs w:val="24"/>
              </w:rPr>
              <w:t>5ч</w:t>
            </w:r>
          </w:p>
        </w:tc>
        <w:tc>
          <w:tcPr>
            <w:tcW w:w="709" w:type="dxa"/>
          </w:tcPr>
          <w:p w:rsidR="00C936B6" w:rsidRPr="00DE303A" w:rsidRDefault="00C936B6" w:rsidP="00DE303A">
            <w:pPr>
              <w:pStyle w:val="8"/>
              <w:rPr>
                <w:rFonts w:eastAsia="MS Mincho"/>
                <w:i w:val="0"/>
              </w:rPr>
            </w:pPr>
            <w:r w:rsidRPr="00DE303A">
              <w:rPr>
                <w:rFonts w:eastAsia="MS Mincho"/>
                <w:i w:val="0"/>
              </w:rPr>
              <w:t>ЭКГ-снимки</w:t>
            </w:r>
            <w:r>
              <w:rPr>
                <w:rFonts w:eastAsia="MS Mincho"/>
                <w:i w:val="0"/>
              </w:rPr>
              <w:t>.</w:t>
            </w:r>
            <w:r w:rsidRPr="00DE303A">
              <w:rPr>
                <w:i w:val="0"/>
              </w:rPr>
              <w:t>Устный опрос.</w:t>
            </w:r>
          </w:p>
        </w:tc>
        <w:tc>
          <w:tcPr>
            <w:tcW w:w="709" w:type="dxa"/>
          </w:tcPr>
          <w:p w:rsidR="00C936B6" w:rsidRDefault="00C936B6" w:rsidP="001B05FD">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4736D1">
            <w:pPr>
              <w:rPr>
                <w:b/>
                <w:sz w:val="24"/>
                <w:szCs w:val="24"/>
              </w:rPr>
            </w:pPr>
            <w:r w:rsidRPr="00B75E6E">
              <w:rPr>
                <w:b/>
                <w:sz w:val="24"/>
                <w:szCs w:val="24"/>
              </w:rPr>
              <w:t>Тема</w:t>
            </w:r>
            <w:r>
              <w:rPr>
                <w:b/>
                <w:sz w:val="24"/>
                <w:szCs w:val="24"/>
              </w:rPr>
              <w:t xml:space="preserve"> № 14</w:t>
            </w:r>
            <w:r w:rsidRPr="00B75E6E">
              <w:rPr>
                <w:b/>
                <w:sz w:val="24"/>
                <w:szCs w:val="24"/>
              </w:rPr>
              <w:t xml:space="preserve">: </w:t>
            </w:r>
          </w:p>
          <w:p w:rsidR="004736D1" w:rsidRPr="004736D1" w:rsidRDefault="004736D1" w:rsidP="004736D1">
            <w:pPr>
              <w:rPr>
                <w:iCs/>
                <w:sz w:val="24"/>
                <w:szCs w:val="24"/>
              </w:rPr>
            </w:pPr>
            <w:r>
              <w:rPr>
                <w:sz w:val="24"/>
                <w:szCs w:val="24"/>
              </w:rPr>
              <w:t>Патологичес-кие пульсации.</w:t>
            </w:r>
          </w:p>
        </w:tc>
        <w:tc>
          <w:tcPr>
            <w:tcW w:w="992" w:type="dxa"/>
          </w:tcPr>
          <w:p w:rsidR="00756304" w:rsidRDefault="004736D1" w:rsidP="00756304">
            <w:pPr>
              <w:rPr>
                <w:sz w:val="24"/>
                <w:szCs w:val="24"/>
              </w:rPr>
            </w:pPr>
            <w:r>
              <w:rPr>
                <w:sz w:val="24"/>
                <w:szCs w:val="24"/>
              </w:rPr>
              <w:t>РО-7</w:t>
            </w:r>
          </w:p>
          <w:p w:rsidR="00756304" w:rsidRDefault="00756304" w:rsidP="00756304">
            <w:pPr>
              <w:rPr>
                <w:sz w:val="24"/>
                <w:szCs w:val="24"/>
              </w:rPr>
            </w:pPr>
          </w:p>
          <w:p w:rsidR="00C936B6" w:rsidRDefault="00C936B6" w:rsidP="00DE303A">
            <w:pPr>
              <w:rPr>
                <w:sz w:val="24"/>
                <w:szCs w:val="24"/>
              </w:rPr>
            </w:pPr>
            <w:r>
              <w:rPr>
                <w:sz w:val="24"/>
                <w:szCs w:val="24"/>
              </w:rPr>
              <w:t>ПК-</w:t>
            </w:r>
            <w:r w:rsidR="004736D1">
              <w:rPr>
                <w:sz w:val="24"/>
                <w:szCs w:val="24"/>
              </w:rPr>
              <w:t>57</w:t>
            </w:r>
          </w:p>
        </w:tc>
        <w:tc>
          <w:tcPr>
            <w:tcW w:w="4111" w:type="dxa"/>
          </w:tcPr>
          <w:p w:rsidR="00C936B6" w:rsidRDefault="00C936B6" w:rsidP="004736D1">
            <w:pPr>
              <w:numPr>
                <w:ilvl w:val="0"/>
                <w:numId w:val="22"/>
              </w:numPr>
              <w:rPr>
                <w:sz w:val="24"/>
                <w:szCs w:val="24"/>
              </w:rPr>
            </w:pPr>
            <w:r>
              <w:rPr>
                <w:sz w:val="24"/>
                <w:szCs w:val="24"/>
              </w:rPr>
              <w:t xml:space="preserve">Расскажите </w:t>
            </w:r>
            <w:r w:rsidR="00756304">
              <w:rPr>
                <w:sz w:val="24"/>
                <w:szCs w:val="24"/>
              </w:rPr>
              <w:t xml:space="preserve">определение, </w:t>
            </w:r>
            <w:r w:rsidR="004736D1">
              <w:rPr>
                <w:sz w:val="24"/>
                <w:szCs w:val="24"/>
              </w:rPr>
              <w:t>2.</w:t>
            </w:r>
            <w:r w:rsidR="00756304">
              <w:rPr>
                <w:sz w:val="24"/>
                <w:szCs w:val="24"/>
              </w:rPr>
              <w:t>этиопатогенез</w:t>
            </w:r>
            <w:r w:rsidR="004736D1">
              <w:rPr>
                <w:sz w:val="24"/>
                <w:szCs w:val="24"/>
              </w:rPr>
              <w:t>.</w:t>
            </w:r>
          </w:p>
          <w:p w:rsidR="004736D1" w:rsidRDefault="004736D1" w:rsidP="004736D1">
            <w:pPr>
              <w:ind w:left="720"/>
              <w:rPr>
                <w:sz w:val="24"/>
                <w:szCs w:val="24"/>
              </w:rPr>
            </w:pPr>
            <w:r>
              <w:rPr>
                <w:sz w:val="24"/>
                <w:szCs w:val="24"/>
              </w:rPr>
              <w:t>3.Диагностическое значение.</w:t>
            </w:r>
          </w:p>
          <w:p w:rsidR="00756304" w:rsidRPr="00BA0ED2" w:rsidRDefault="00756304" w:rsidP="001B05FD">
            <w:pPr>
              <w:rPr>
                <w:sz w:val="24"/>
                <w:szCs w:val="24"/>
              </w:rPr>
            </w:pPr>
          </w:p>
          <w:p w:rsidR="00C936B6" w:rsidRPr="00B75E6E" w:rsidRDefault="00756304" w:rsidP="00756304">
            <w:pPr>
              <w:rPr>
                <w:sz w:val="24"/>
                <w:szCs w:val="24"/>
              </w:rPr>
            </w:pPr>
            <w:r w:rsidRPr="000A0EC9">
              <w:rPr>
                <w:b/>
                <w:i/>
                <w:sz w:val="24"/>
                <w:szCs w:val="24"/>
              </w:rPr>
              <w:t>РОт</w:t>
            </w:r>
            <w:r>
              <w:rPr>
                <w:i/>
                <w:sz w:val="24"/>
                <w:szCs w:val="24"/>
              </w:rPr>
              <w:t xml:space="preserve">: умеет работать с информацией из различных источников, </w:t>
            </w:r>
          </w:p>
        </w:tc>
        <w:tc>
          <w:tcPr>
            <w:tcW w:w="567" w:type="dxa"/>
          </w:tcPr>
          <w:p w:rsidR="00C936B6" w:rsidRPr="003E2457" w:rsidRDefault="00C936B6" w:rsidP="001B05FD">
            <w:pPr>
              <w:jc w:val="center"/>
              <w:rPr>
                <w:sz w:val="24"/>
                <w:szCs w:val="24"/>
              </w:rPr>
            </w:pPr>
            <w:r w:rsidRPr="00A053C4">
              <w:rPr>
                <w:sz w:val="24"/>
                <w:szCs w:val="24"/>
              </w:rPr>
              <w:t>5ч</w:t>
            </w:r>
          </w:p>
        </w:tc>
        <w:tc>
          <w:tcPr>
            <w:tcW w:w="709" w:type="dxa"/>
          </w:tcPr>
          <w:p w:rsidR="00C936B6" w:rsidRPr="00111EBD" w:rsidRDefault="00C936B6" w:rsidP="001B05FD">
            <w:pPr>
              <w:jc w:val="center"/>
              <w:rPr>
                <w:sz w:val="24"/>
                <w:szCs w:val="24"/>
              </w:rPr>
            </w:pPr>
            <w:r>
              <w:rPr>
                <w:sz w:val="24"/>
                <w:szCs w:val="24"/>
              </w:rPr>
              <w:t>Доклад, устный опрос</w:t>
            </w:r>
          </w:p>
        </w:tc>
        <w:tc>
          <w:tcPr>
            <w:tcW w:w="709" w:type="dxa"/>
          </w:tcPr>
          <w:p w:rsidR="00C936B6" w:rsidRDefault="00C936B6" w:rsidP="001B05FD">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443"/>
        </w:trPr>
        <w:tc>
          <w:tcPr>
            <w:tcW w:w="1702" w:type="dxa"/>
          </w:tcPr>
          <w:p w:rsidR="00C936B6" w:rsidRDefault="00C936B6" w:rsidP="003E2457">
            <w:pPr>
              <w:rPr>
                <w:b/>
                <w:sz w:val="24"/>
                <w:szCs w:val="24"/>
              </w:rPr>
            </w:pPr>
            <w:r w:rsidRPr="00B75E6E">
              <w:rPr>
                <w:b/>
                <w:sz w:val="24"/>
                <w:szCs w:val="24"/>
              </w:rPr>
              <w:t>Тема</w:t>
            </w:r>
            <w:r w:rsidR="00A4161B">
              <w:rPr>
                <w:b/>
                <w:sz w:val="24"/>
                <w:szCs w:val="24"/>
              </w:rPr>
              <w:t>:№</w:t>
            </w:r>
            <w:r>
              <w:rPr>
                <w:b/>
                <w:sz w:val="24"/>
                <w:szCs w:val="24"/>
              </w:rPr>
              <w:t>1</w:t>
            </w:r>
            <w:r w:rsidR="004736D1">
              <w:rPr>
                <w:b/>
                <w:sz w:val="24"/>
                <w:szCs w:val="24"/>
              </w:rPr>
              <w:t>5</w:t>
            </w:r>
          </w:p>
          <w:p w:rsidR="004736D1" w:rsidRPr="004736D1" w:rsidRDefault="004736D1" w:rsidP="003E2457">
            <w:pPr>
              <w:rPr>
                <w:sz w:val="24"/>
                <w:szCs w:val="24"/>
              </w:rPr>
            </w:pPr>
            <w:r>
              <w:rPr>
                <w:sz w:val="24"/>
                <w:szCs w:val="24"/>
              </w:rPr>
              <w:t>Атеросклероз.</w:t>
            </w:r>
          </w:p>
          <w:p w:rsidR="00C936B6" w:rsidRPr="00CA2D60" w:rsidRDefault="00C936B6" w:rsidP="003E2457">
            <w:pPr>
              <w:rPr>
                <w:b/>
                <w:iCs/>
                <w:sz w:val="24"/>
                <w:szCs w:val="24"/>
              </w:rPr>
            </w:pPr>
          </w:p>
        </w:tc>
        <w:tc>
          <w:tcPr>
            <w:tcW w:w="992" w:type="dxa"/>
          </w:tcPr>
          <w:p w:rsidR="00C936B6" w:rsidRDefault="004736D1" w:rsidP="003E2457">
            <w:pPr>
              <w:rPr>
                <w:sz w:val="24"/>
                <w:szCs w:val="24"/>
              </w:rPr>
            </w:pPr>
            <w:r>
              <w:rPr>
                <w:sz w:val="24"/>
                <w:szCs w:val="24"/>
              </w:rPr>
              <w:t>РО-7</w:t>
            </w:r>
          </w:p>
          <w:p w:rsidR="004736D1" w:rsidRDefault="004736D1" w:rsidP="003E2457">
            <w:pPr>
              <w:rPr>
                <w:sz w:val="24"/>
                <w:szCs w:val="24"/>
              </w:rPr>
            </w:pPr>
            <w:r>
              <w:rPr>
                <w:sz w:val="24"/>
                <w:szCs w:val="24"/>
              </w:rPr>
              <w:t>ПК-57</w:t>
            </w:r>
          </w:p>
        </w:tc>
        <w:tc>
          <w:tcPr>
            <w:tcW w:w="4111" w:type="dxa"/>
          </w:tcPr>
          <w:p w:rsidR="004736D1" w:rsidRDefault="00C936B6" w:rsidP="004736D1">
            <w:pPr>
              <w:numPr>
                <w:ilvl w:val="0"/>
                <w:numId w:val="23"/>
              </w:numPr>
              <w:rPr>
                <w:sz w:val="24"/>
                <w:szCs w:val="24"/>
              </w:rPr>
            </w:pPr>
            <w:r>
              <w:rPr>
                <w:sz w:val="24"/>
                <w:szCs w:val="24"/>
              </w:rPr>
              <w:t xml:space="preserve">Расскажите </w:t>
            </w:r>
            <w:r w:rsidR="004736D1">
              <w:rPr>
                <w:sz w:val="24"/>
                <w:szCs w:val="24"/>
              </w:rPr>
              <w:t>определение,</w:t>
            </w:r>
          </w:p>
          <w:p w:rsidR="004736D1" w:rsidRDefault="004736D1" w:rsidP="004736D1">
            <w:pPr>
              <w:ind w:left="45"/>
              <w:rPr>
                <w:sz w:val="24"/>
                <w:szCs w:val="24"/>
              </w:rPr>
            </w:pPr>
            <w:r>
              <w:rPr>
                <w:sz w:val="24"/>
                <w:szCs w:val="24"/>
              </w:rPr>
              <w:t>2.</w:t>
            </w:r>
            <w:r w:rsidR="00756304">
              <w:rPr>
                <w:sz w:val="24"/>
                <w:szCs w:val="24"/>
              </w:rPr>
              <w:t>этиопатогенез</w:t>
            </w:r>
            <w:r w:rsidR="00C936B6">
              <w:rPr>
                <w:sz w:val="24"/>
                <w:szCs w:val="24"/>
              </w:rPr>
              <w:t>,</w:t>
            </w:r>
          </w:p>
          <w:p w:rsidR="00C936B6" w:rsidRDefault="004736D1" w:rsidP="004736D1">
            <w:pPr>
              <w:rPr>
                <w:sz w:val="24"/>
                <w:szCs w:val="24"/>
              </w:rPr>
            </w:pPr>
            <w:r>
              <w:rPr>
                <w:sz w:val="24"/>
                <w:szCs w:val="24"/>
              </w:rPr>
              <w:t xml:space="preserve"> 3.</w:t>
            </w:r>
            <w:r w:rsidR="00C936B6">
              <w:rPr>
                <w:sz w:val="24"/>
                <w:szCs w:val="24"/>
              </w:rPr>
              <w:t xml:space="preserve"> кл</w:t>
            </w:r>
            <w:r>
              <w:rPr>
                <w:sz w:val="24"/>
                <w:szCs w:val="24"/>
              </w:rPr>
              <w:t>иническую картину</w:t>
            </w:r>
            <w:r w:rsidR="00C936B6">
              <w:rPr>
                <w:sz w:val="24"/>
                <w:szCs w:val="24"/>
              </w:rPr>
              <w:t>.</w:t>
            </w:r>
          </w:p>
          <w:p w:rsidR="00C936B6" w:rsidRPr="00BA0ED2" w:rsidRDefault="004736D1" w:rsidP="003E2457">
            <w:pPr>
              <w:rPr>
                <w:sz w:val="24"/>
                <w:szCs w:val="24"/>
              </w:rPr>
            </w:pPr>
            <w:r>
              <w:rPr>
                <w:sz w:val="24"/>
                <w:szCs w:val="24"/>
              </w:rPr>
              <w:t>4</w:t>
            </w:r>
            <w:r w:rsidR="00C936B6">
              <w:rPr>
                <w:sz w:val="24"/>
                <w:szCs w:val="24"/>
              </w:rPr>
              <w:t>. Составьте план обслед</w:t>
            </w:r>
            <w:r>
              <w:rPr>
                <w:sz w:val="24"/>
                <w:szCs w:val="24"/>
              </w:rPr>
              <w:t xml:space="preserve">ования и лечения </w:t>
            </w:r>
          </w:p>
          <w:p w:rsidR="00C936B6" w:rsidRPr="003E2457" w:rsidRDefault="00756304" w:rsidP="003E2457">
            <w:pPr>
              <w:rPr>
                <w:b/>
                <w:sz w:val="24"/>
                <w:szCs w:val="24"/>
              </w:rPr>
            </w:pPr>
            <w:r w:rsidRPr="000A0EC9">
              <w:rPr>
                <w:b/>
                <w:i/>
                <w:sz w:val="24"/>
                <w:szCs w:val="24"/>
              </w:rPr>
              <w:t>РОт</w:t>
            </w:r>
            <w:r>
              <w:rPr>
                <w:i/>
                <w:sz w:val="24"/>
                <w:szCs w:val="24"/>
              </w:rPr>
              <w:t>: умеет работать с информацией из различных источников, расп</w:t>
            </w:r>
            <w:r w:rsidR="004736D1">
              <w:rPr>
                <w:i/>
                <w:sz w:val="24"/>
                <w:szCs w:val="24"/>
              </w:rPr>
              <w:t>ознавать симптомы Атеросклероза</w:t>
            </w:r>
            <w:r>
              <w:rPr>
                <w:i/>
                <w:sz w:val="24"/>
                <w:szCs w:val="24"/>
              </w:rPr>
              <w:t>, составлять схему диагностики и лечения.</w:t>
            </w:r>
          </w:p>
        </w:tc>
        <w:tc>
          <w:tcPr>
            <w:tcW w:w="567" w:type="dxa"/>
          </w:tcPr>
          <w:p w:rsidR="00C936B6" w:rsidRPr="003E2457" w:rsidRDefault="00C936B6" w:rsidP="003E2457">
            <w:pPr>
              <w:rPr>
                <w:sz w:val="24"/>
                <w:szCs w:val="24"/>
              </w:rPr>
            </w:pPr>
            <w:r w:rsidRPr="003E2457">
              <w:rPr>
                <w:sz w:val="24"/>
                <w:szCs w:val="24"/>
              </w:rPr>
              <w:t>5ч</w:t>
            </w:r>
          </w:p>
          <w:p w:rsidR="00C936B6" w:rsidRPr="003E2457" w:rsidRDefault="00C936B6" w:rsidP="00C8293B">
            <w:pPr>
              <w:numPr>
                <w:ilvl w:val="3"/>
                <w:numId w:val="2"/>
              </w:numPr>
              <w:rPr>
                <w:sz w:val="24"/>
                <w:szCs w:val="24"/>
              </w:rPr>
            </w:pPr>
            <w:r>
              <w:rPr>
                <w:sz w:val="24"/>
                <w:szCs w:val="24"/>
              </w:rPr>
              <w:t>Опред</w:t>
            </w:r>
          </w:p>
        </w:tc>
        <w:tc>
          <w:tcPr>
            <w:tcW w:w="709" w:type="dxa"/>
          </w:tcPr>
          <w:p w:rsidR="00C936B6" w:rsidRPr="003E2457" w:rsidRDefault="00C936B6" w:rsidP="001B05FD">
            <w:pPr>
              <w:jc w:val="center"/>
              <w:rPr>
                <w:sz w:val="24"/>
                <w:szCs w:val="24"/>
              </w:rPr>
            </w:pPr>
            <w:r>
              <w:rPr>
                <w:sz w:val="24"/>
                <w:szCs w:val="24"/>
              </w:rPr>
              <w:t>Реферат, опрос</w:t>
            </w:r>
          </w:p>
        </w:tc>
        <w:tc>
          <w:tcPr>
            <w:tcW w:w="709" w:type="dxa"/>
          </w:tcPr>
          <w:p w:rsidR="00C936B6" w:rsidRDefault="00C936B6" w:rsidP="003E2457">
            <w:pPr>
              <w:jc w:val="center"/>
              <w:rPr>
                <w:sz w:val="24"/>
                <w:szCs w:val="24"/>
              </w:rPr>
            </w:pPr>
            <w:r>
              <w:rPr>
                <w:sz w:val="24"/>
                <w:szCs w:val="24"/>
              </w:rPr>
              <w:t>0.6</w:t>
            </w:r>
          </w:p>
          <w:p w:rsidR="00C936B6" w:rsidRPr="00111EBD" w:rsidRDefault="00C936B6" w:rsidP="001B05FD">
            <w:pPr>
              <w:jc w:val="center"/>
              <w:rPr>
                <w:sz w:val="24"/>
                <w:szCs w:val="24"/>
              </w:rPr>
            </w:pPr>
          </w:p>
        </w:tc>
        <w:tc>
          <w:tcPr>
            <w:tcW w:w="708" w:type="dxa"/>
          </w:tcPr>
          <w:p w:rsidR="00C936B6" w:rsidRPr="00111EBD" w:rsidRDefault="00C936B6" w:rsidP="003E2457">
            <w:pPr>
              <w:jc w:val="center"/>
              <w:rPr>
                <w:sz w:val="24"/>
                <w:szCs w:val="24"/>
              </w:rPr>
            </w:pPr>
            <w:r>
              <w:rPr>
                <w:sz w:val="24"/>
                <w:szCs w:val="24"/>
              </w:rPr>
              <w:t>Осн:[1, 2, ]. Доп:[1,2,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 xml:space="preserve">II </w:t>
            </w:r>
            <w:r w:rsidRPr="00111EBD">
              <w:rPr>
                <w:sz w:val="24"/>
                <w:szCs w:val="24"/>
              </w:rPr>
              <w:t>рубежного контроля</w:t>
            </w:r>
          </w:p>
        </w:tc>
      </w:tr>
      <w:tr w:rsidR="00C936B6" w:rsidRPr="0024759E" w:rsidTr="007D1C6E">
        <w:trPr>
          <w:trHeight w:val="351"/>
        </w:trPr>
        <w:tc>
          <w:tcPr>
            <w:tcW w:w="10207" w:type="dxa"/>
            <w:gridSpan w:val="8"/>
          </w:tcPr>
          <w:p w:rsidR="00C936B6" w:rsidRPr="0024759E" w:rsidRDefault="00C936B6" w:rsidP="003E2457">
            <w:pPr>
              <w:jc w:val="center"/>
              <w:rPr>
                <w:iCs/>
                <w:sz w:val="24"/>
                <w:szCs w:val="24"/>
              </w:rPr>
            </w:pPr>
            <w:r w:rsidRPr="0024759E">
              <w:rPr>
                <w:b/>
                <w:iCs/>
                <w:sz w:val="24"/>
                <w:szCs w:val="24"/>
              </w:rPr>
              <w:t>Модуль 2</w:t>
            </w:r>
          </w:p>
        </w:tc>
      </w:tr>
      <w:tr w:rsidR="00C936B6" w:rsidRPr="0024759E" w:rsidTr="00CE07FA">
        <w:trPr>
          <w:trHeight w:val="632"/>
        </w:trPr>
        <w:tc>
          <w:tcPr>
            <w:tcW w:w="1702" w:type="dxa"/>
          </w:tcPr>
          <w:p w:rsidR="00C936B6" w:rsidRPr="0024759E" w:rsidRDefault="00C936B6" w:rsidP="003E2457">
            <w:pPr>
              <w:rPr>
                <w:b/>
                <w:bCs/>
                <w:iCs/>
                <w:sz w:val="24"/>
                <w:szCs w:val="24"/>
              </w:rPr>
            </w:pPr>
            <w:r w:rsidRPr="00B75E6E">
              <w:rPr>
                <w:b/>
                <w:sz w:val="24"/>
                <w:szCs w:val="24"/>
              </w:rPr>
              <w:t>Итого:</w:t>
            </w:r>
          </w:p>
        </w:tc>
        <w:tc>
          <w:tcPr>
            <w:tcW w:w="992" w:type="dxa"/>
          </w:tcPr>
          <w:p w:rsidR="00C936B6" w:rsidRPr="0024759E" w:rsidRDefault="00C936B6" w:rsidP="003E2457">
            <w:pPr>
              <w:rPr>
                <w:iCs/>
                <w:sz w:val="24"/>
                <w:szCs w:val="24"/>
              </w:rPr>
            </w:pPr>
          </w:p>
        </w:tc>
        <w:tc>
          <w:tcPr>
            <w:tcW w:w="4111" w:type="dxa"/>
          </w:tcPr>
          <w:p w:rsidR="00C936B6" w:rsidRPr="00B75E6E" w:rsidRDefault="00C936B6" w:rsidP="003E2457">
            <w:pPr>
              <w:jc w:val="center"/>
              <w:rPr>
                <w:b/>
                <w:sz w:val="24"/>
                <w:szCs w:val="24"/>
              </w:rPr>
            </w:pPr>
          </w:p>
        </w:tc>
        <w:tc>
          <w:tcPr>
            <w:tcW w:w="567" w:type="dxa"/>
          </w:tcPr>
          <w:p w:rsidR="00C936B6" w:rsidRPr="00F41CB8" w:rsidRDefault="00C936B6" w:rsidP="003E2457">
            <w:pPr>
              <w:rPr>
                <w:b/>
                <w:sz w:val="24"/>
                <w:szCs w:val="24"/>
              </w:rPr>
            </w:pPr>
            <w:r w:rsidRPr="00F41CB8">
              <w:rPr>
                <w:b/>
                <w:sz w:val="24"/>
                <w:szCs w:val="24"/>
              </w:rPr>
              <w:t>75ч.</w:t>
            </w:r>
          </w:p>
        </w:tc>
        <w:tc>
          <w:tcPr>
            <w:tcW w:w="709" w:type="dxa"/>
          </w:tcPr>
          <w:p w:rsidR="00C936B6" w:rsidRPr="00F41CB8" w:rsidRDefault="00C936B6" w:rsidP="003E2457">
            <w:pPr>
              <w:jc w:val="center"/>
              <w:rPr>
                <w:b/>
                <w:sz w:val="24"/>
                <w:szCs w:val="24"/>
              </w:rPr>
            </w:pPr>
          </w:p>
        </w:tc>
        <w:tc>
          <w:tcPr>
            <w:tcW w:w="709" w:type="dxa"/>
          </w:tcPr>
          <w:p w:rsidR="00C936B6" w:rsidRPr="00F41CB8" w:rsidRDefault="00C936B6" w:rsidP="003E2457">
            <w:pPr>
              <w:jc w:val="center"/>
              <w:rPr>
                <w:b/>
                <w:sz w:val="24"/>
                <w:szCs w:val="24"/>
              </w:rPr>
            </w:pPr>
            <w:r w:rsidRPr="00F41CB8">
              <w:rPr>
                <w:b/>
                <w:sz w:val="24"/>
                <w:szCs w:val="24"/>
              </w:rPr>
              <w:t>10б</w:t>
            </w:r>
          </w:p>
        </w:tc>
        <w:tc>
          <w:tcPr>
            <w:tcW w:w="708" w:type="dxa"/>
          </w:tcPr>
          <w:p w:rsidR="00C936B6" w:rsidRDefault="00C936B6" w:rsidP="003E2457">
            <w:pPr>
              <w:jc w:val="center"/>
              <w:rPr>
                <w:b/>
                <w:sz w:val="24"/>
                <w:szCs w:val="24"/>
              </w:rPr>
            </w:pPr>
          </w:p>
        </w:tc>
        <w:tc>
          <w:tcPr>
            <w:tcW w:w="709" w:type="dxa"/>
          </w:tcPr>
          <w:p w:rsidR="00C936B6" w:rsidRPr="0024759E" w:rsidRDefault="00C936B6" w:rsidP="003E2457">
            <w:pPr>
              <w:rPr>
                <w:iCs/>
                <w:sz w:val="24"/>
                <w:szCs w:val="24"/>
              </w:rPr>
            </w:pPr>
          </w:p>
        </w:tc>
      </w:tr>
      <w:tr w:rsidR="00C936B6" w:rsidRPr="0024759E" w:rsidTr="007D1C6E">
        <w:trPr>
          <w:trHeight w:val="542"/>
        </w:trPr>
        <w:tc>
          <w:tcPr>
            <w:tcW w:w="10207" w:type="dxa"/>
            <w:gridSpan w:val="8"/>
          </w:tcPr>
          <w:p w:rsidR="00C936B6" w:rsidRPr="00F41CB8" w:rsidRDefault="004736D1" w:rsidP="00F41CB8">
            <w:pPr>
              <w:jc w:val="center"/>
              <w:rPr>
                <w:b/>
                <w:iCs/>
                <w:sz w:val="32"/>
                <w:szCs w:val="32"/>
              </w:rPr>
            </w:pPr>
            <w:r>
              <w:rPr>
                <w:b/>
                <w:iCs/>
                <w:sz w:val="32"/>
                <w:szCs w:val="32"/>
                <w:lang w:val="en-US"/>
              </w:rPr>
              <w:t>IV</w:t>
            </w:r>
            <w:r w:rsidR="00C936B6" w:rsidRPr="00F41CB8">
              <w:rPr>
                <w:b/>
                <w:iCs/>
                <w:sz w:val="32"/>
                <w:szCs w:val="32"/>
                <w:lang w:val="en-US"/>
              </w:rPr>
              <w:t>-</w:t>
            </w:r>
            <w:r w:rsidR="00C936B6" w:rsidRPr="00F41CB8">
              <w:rPr>
                <w:b/>
                <w:iCs/>
                <w:sz w:val="32"/>
                <w:szCs w:val="32"/>
              </w:rPr>
              <w:t xml:space="preserve"> семестр</w:t>
            </w:r>
          </w:p>
        </w:tc>
      </w:tr>
      <w:tr w:rsidR="00C936B6" w:rsidRPr="0024759E" w:rsidTr="00CE07FA">
        <w:trPr>
          <w:trHeight w:val="558"/>
        </w:trPr>
        <w:tc>
          <w:tcPr>
            <w:tcW w:w="1702" w:type="dxa"/>
          </w:tcPr>
          <w:p w:rsidR="00C936B6" w:rsidRDefault="00C936B6" w:rsidP="00F41CB8">
            <w:pPr>
              <w:rPr>
                <w:b/>
                <w:sz w:val="24"/>
                <w:szCs w:val="24"/>
              </w:rPr>
            </w:pPr>
            <w:r w:rsidRPr="00B75E6E">
              <w:rPr>
                <w:b/>
                <w:sz w:val="24"/>
                <w:szCs w:val="24"/>
              </w:rPr>
              <w:t>Тема</w:t>
            </w:r>
            <w:r>
              <w:rPr>
                <w:b/>
                <w:sz w:val="24"/>
                <w:szCs w:val="24"/>
              </w:rPr>
              <w:t xml:space="preserve"> № 16</w:t>
            </w:r>
            <w:r w:rsidRPr="00B75E6E">
              <w:rPr>
                <w:b/>
                <w:sz w:val="24"/>
                <w:szCs w:val="24"/>
              </w:rPr>
              <w:t>:</w:t>
            </w:r>
          </w:p>
          <w:p w:rsidR="004736D1" w:rsidRPr="00D12723" w:rsidRDefault="00D12723" w:rsidP="00F41CB8">
            <w:pPr>
              <w:rPr>
                <w:sz w:val="24"/>
                <w:szCs w:val="24"/>
              </w:rPr>
            </w:pPr>
            <w:r>
              <w:rPr>
                <w:sz w:val="24"/>
                <w:szCs w:val="24"/>
              </w:rPr>
              <w:t>Аритмия.</w:t>
            </w:r>
          </w:p>
          <w:p w:rsidR="00C936B6" w:rsidRPr="00D12723" w:rsidRDefault="00C936B6" w:rsidP="00F41CB8">
            <w:pPr>
              <w:rPr>
                <w:b/>
                <w:bCs/>
                <w:iCs/>
                <w:sz w:val="24"/>
                <w:szCs w:val="24"/>
              </w:rPr>
            </w:pPr>
          </w:p>
        </w:tc>
        <w:tc>
          <w:tcPr>
            <w:tcW w:w="992" w:type="dxa"/>
          </w:tcPr>
          <w:p w:rsidR="00C936B6" w:rsidRDefault="00D12723" w:rsidP="00F41CB8">
            <w:pPr>
              <w:rPr>
                <w:sz w:val="24"/>
                <w:szCs w:val="24"/>
              </w:rPr>
            </w:pPr>
            <w:r>
              <w:rPr>
                <w:sz w:val="24"/>
                <w:szCs w:val="24"/>
              </w:rPr>
              <w:t>РО-7</w:t>
            </w:r>
          </w:p>
          <w:p w:rsidR="00D12723" w:rsidRPr="00D12723" w:rsidRDefault="00D12723" w:rsidP="00F41CB8">
            <w:pPr>
              <w:rPr>
                <w:sz w:val="24"/>
                <w:szCs w:val="24"/>
              </w:rPr>
            </w:pPr>
            <w:r>
              <w:rPr>
                <w:sz w:val="24"/>
                <w:szCs w:val="24"/>
              </w:rPr>
              <w:t>ПК-57</w:t>
            </w:r>
          </w:p>
        </w:tc>
        <w:tc>
          <w:tcPr>
            <w:tcW w:w="4111" w:type="dxa"/>
          </w:tcPr>
          <w:p w:rsidR="00D12723" w:rsidRDefault="00C936B6" w:rsidP="00F41CB8">
            <w:pPr>
              <w:rPr>
                <w:sz w:val="24"/>
                <w:szCs w:val="24"/>
              </w:rPr>
            </w:pPr>
            <w:r>
              <w:rPr>
                <w:sz w:val="24"/>
                <w:szCs w:val="24"/>
              </w:rPr>
              <w:t xml:space="preserve">1. Расскажите </w:t>
            </w:r>
            <w:r w:rsidR="00756304">
              <w:rPr>
                <w:sz w:val="24"/>
                <w:szCs w:val="24"/>
              </w:rPr>
              <w:t xml:space="preserve">определение, </w:t>
            </w:r>
            <w:r w:rsidR="00D12723">
              <w:rPr>
                <w:sz w:val="24"/>
                <w:szCs w:val="24"/>
              </w:rPr>
              <w:t>2.</w:t>
            </w:r>
            <w:r w:rsidR="00756304">
              <w:rPr>
                <w:sz w:val="24"/>
                <w:szCs w:val="24"/>
              </w:rPr>
              <w:t>этиопатогенез</w:t>
            </w:r>
            <w:r w:rsidR="00D12723">
              <w:rPr>
                <w:sz w:val="24"/>
                <w:szCs w:val="24"/>
              </w:rPr>
              <w:t>.</w:t>
            </w:r>
          </w:p>
          <w:p w:rsidR="00C936B6" w:rsidRDefault="00D12723" w:rsidP="00F41CB8">
            <w:pPr>
              <w:rPr>
                <w:sz w:val="24"/>
                <w:szCs w:val="24"/>
              </w:rPr>
            </w:pPr>
            <w:r>
              <w:rPr>
                <w:sz w:val="24"/>
                <w:szCs w:val="24"/>
              </w:rPr>
              <w:t>3. клиническая картина.</w:t>
            </w:r>
          </w:p>
          <w:p w:rsidR="00C936B6" w:rsidRPr="00BA0ED2" w:rsidRDefault="00D12723" w:rsidP="00F41CB8">
            <w:pPr>
              <w:rPr>
                <w:sz w:val="24"/>
                <w:szCs w:val="24"/>
              </w:rPr>
            </w:pPr>
            <w:r>
              <w:rPr>
                <w:sz w:val="24"/>
                <w:szCs w:val="24"/>
              </w:rPr>
              <w:t>4</w:t>
            </w:r>
            <w:r w:rsidR="00C936B6">
              <w:rPr>
                <w:sz w:val="24"/>
                <w:szCs w:val="24"/>
              </w:rPr>
              <w:t>. Составьте план обследования и лечения энтероколита.</w:t>
            </w:r>
          </w:p>
          <w:p w:rsidR="00C936B6" w:rsidRPr="00F41CB8" w:rsidRDefault="00756304" w:rsidP="00F41CB8">
            <w:pPr>
              <w:rPr>
                <w:sz w:val="24"/>
                <w:szCs w:val="24"/>
              </w:rPr>
            </w:pPr>
            <w:r w:rsidRPr="000A0EC9">
              <w:rPr>
                <w:b/>
                <w:i/>
                <w:sz w:val="24"/>
                <w:szCs w:val="24"/>
              </w:rPr>
              <w:t>РОт</w:t>
            </w:r>
            <w:r>
              <w:rPr>
                <w:i/>
                <w:sz w:val="24"/>
                <w:szCs w:val="24"/>
              </w:rPr>
              <w:t>: умеет работать с информацией из различных источников, ра</w:t>
            </w:r>
            <w:r w:rsidR="00D12723">
              <w:rPr>
                <w:i/>
                <w:sz w:val="24"/>
                <w:szCs w:val="24"/>
              </w:rPr>
              <w:t>спознавать симптомы</w:t>
            </w:r>
            <w:r>
              <w:rPr>
                <w:i/>
                <w:sz w:val="24"/>
                <w:szCs w:val="24"/>
              </w:rPr>
              <w:t>.составлять схему диагностики и лечения.</w:t>
            </w:r>
          </w:p>
        </w:tc>
        <w:tc>
          <w:tcPr>
            <w:tcW w:w="567" w:type="dxa"/>
          </w:tcPr>
          <w:p w:rsidR="00C936B6" w:rsidRPr="00F41CB8" w:rsidRDefault="00C936B6" w:rsidP="00F41CB8">
            <w:pPr>
              <w:jc w:val="center"/>
              <w:rPr>
                <w:sz w:val="24"/>
                <w:szCs w:val="24"/>
              </w:rPr>
            </w:pPr>
            <w:r w:rsidRPr="00F41CB8">
              <w:rPr>
                <w:sz w:val="24"/>
                <w:szCs w:val="24"/>
              </w:rPr>
              <w:t>5ч.</w:t>
            </w:r>
          </w:p>
        </w:tc>
        <w:tc>
          <w:tcPr>
            <w:tcW w:w="709" w:type="dxa"/>
          </w:tcPr>
          <w:p w:rsidR="00C936B6" w:rsidRPr="00111EBD" w:rsidRDefault="00C936B6" w:rsidP="00F41CB8">
            <w:pPr>
              <w:jc w:val="center"/>
              <w:rPr>
                <w:sz w:val="24"/>
                <w:szCs w:val="24"/>
              </w:rPr>
            </w:pPr>
            <w:r>
              <w:rPr>
                <w:sz w:val="24"/>
                <w:szCs w:val="24"/>
              </w:rPr>
              <w:t>Доклад, опрос</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1020"/>
        </w:trPr>
        <w:tc>
          <w:tcPr>
            <w:tcW w:w="1702" w:type="dxa"/>
          </w:tcPr>
          <w:p w:rsidR="00C936B6" w:rsidRDefault="00C936B6" w:rsidP="00F41CB8">
            <w:pPr>
              <w:rPr>
                <w:b/>
                <w:sz w:val="24"/>
                <w:szCs w:val="24"/>
              </w:rPr>
            </w:pPr>
            <w:r w:rsidRPr="00B75E6E">
              <w:rPr>
                <w:b/>
                <w:sz w:val="24"/>
                <w:szCs w:val="24"/>
              </w:rPr>
              <w:t>Тема</w:t>
            </w:r>
            <w:r>
              <w:rPr>
                <w:b/>
                <w:sz w:val="24"/>
                <w:szCs w:val="24"/>
              </w:rPr>
              <w:t xml:space="preserve"> № 17</w:t>
            </w:r>
            <w:r w:rsidRPr="00B75E6E">
              <w:rPr>
                <w:b/>
                <w:sz w:val="24"/>
                <w:szCs w:val="24"/>
              </w:rPr>
              <w:t xml:space="preserve">: </w:t>
            </w:r>
            <w:r w:rsidRPr="00F41CB8">
              <w:rPr>
                <w:sz w:val="24"/>
                <w:szCs w:val="24"/>
              </w:rPr>
              <w:t>Си</w:t>
            </w:r>
            <w:r w:rsidR="006D7AA7">
              <w:rPr>
                <w:sz w:val="24"/>
                <w:szCs w:val="24"/>
              </w:rPr>
              <w:t>ндром диспепсии и другие функциональные расстройства.</w:t>
            </w:r>
          </w:p>
          <w:p w:rsidR="00C936B6" w:rsidRPr="0024759E" w:rsidRDefault="00C936B6" w:rsidP="00F41CB8">
            <w:pPr>
              <w:rPr>
                <w:b/>
                <w:bCs/>
                <w:iCs/>
                <w:sz w:val="24"/>
                <w:szCs w:val="24"/>
              </w:rPr>
            </w:pPr>
          </w:p>
        </w:tc>
        <w:tc>
          <w:tcPr>
            <w:tcW w:w="992" w:type="dxa"/>
          </w:tcPr>
          <w:p w:rsidR="00C936B6" w:rsidRDefault="00756304" w:rsidP="00F41CB8">
            <w:pPr>
              <w:rPr>
                <w:sz w:val="24"/>
                <w:szCs w:val="24"/>
              </w:rPr>
            </w:pPr>
            <w:r>
              <w:rPr>
                <w:sz w:val="24"/>
                <w:szCs w:val="24"/>
              </w:rPr>
              <w:t>РО</w:t>
            </w:r>
            <w:r w:rsidR="006D7AA7">
              <w:rPr>
                <w:sz w:val="24"/>
                <w:szCs w:val="24"/>
              </w:rPr>
              <w:t>-7</w:t>
            </w:r>
          </w:p>
          <w:p w:rsidR="006D7AA7" w:rsidRPr="006D7AA7" w:rsidRDefault="006D7AA7" w:rsidP="00F41CB8">
            <w:pPr>
              <w:rPr>
                <w:sz w:val="24"/>
                <w:szCs w:val="24"/>
              </w:rPr>
            </w:pPr>
            <w:r>
              <w:rPr>
                <w:sz w:val="24"/>
                <w:szCs w:val="24"/>
              </w:rPr>
              <w:t>ПК-57</w:t>
            </w:r>
          </w:p>
        </w:tc>
        <w:tc>
          <w:tcPr>
            <w:tcW w:w="4111" w:type="dxa"/>
          </w:tcPr>
          <w:p w:rsidR="00C936B6" w:rsidRDefault="00C936B6" w:rsidP="001802BA">
            <w:pPr>
              <w:rPr>
                <w:sz w:val="24"/>
                <w:szCs w:val="24"/>
              </w:rPr>
            </w:pPr>
            <w:r>
              <w:rPr>
                <w:sz w:val="24"/>
                <w:szCs w:val="24"/>
              </w:rPr>
              <w:t xml:space="preserve">1. Расскажите </w:t>
            </w:r>
            <w:r w:rsidR="00756304">
              <w:rPr>
                <w:sz w:val="24"/>
                <w:szCs w:val="24"/>
              </w:rPr>
              <w:t xml:space="preserve">определение, </w:t>
            </w:r>
            <w:r w:rsidR="006D7AA7">
              <w:rPr>
                <w:sz w:val="24"/>
                <w:szCs w:val="24"/>
              </w:rPr>
              <w:t>2.</w:t>
            </w:r>
            <w:r w:rsidR="00756304">
              <w:rPr>
                <w:sz w:val="24"/>
                <w:szCs w:val="24"/>
              </w:rPr>
              <w:t>этиопатогенез</w:t>
            </w:r>
            <w:r>
              <w:rPr>
                <w:sz w:val="24"/>
                <w:szCs w:val="24"/>
              </w:rPr>
              <w:t>, клиническую</w:t>
            </w:r>
            <w:r w:rsidR="006D7AA7">
              <w:rPr>
                <w:sz w:val="24"/>
                <w:szCs w:val="24"/>
              </w:rPr>
              <w:t>3.клиническая картина</w:t>
            </w:r>
            <w:r>
              <w:rPr>
                <w:sz w:val="24"/>
                <w:szCs w:val="24"/>
              </w:rPr>
              <w:t>.</w:t>
            </w:r>
          </w:p>
          <w:p w:rsidR="00C936B6" w:rsidRPr="00BA0ED2" w:rsidRDefault="00C936B6" w:rsidP="001802BA">
            <w:pPr>
              <w:rPr>
                <w:sz w:val="24"/>
                <w:szCs w:val="24"/>
              </w:rPr>
            </w:pPr>
            <w:r>
              <w:rPr>
                <w:sz w:val="24"/>
                <w:szCs w:val="24"/>
              </w:rPr>
              <w:t>2. Составьте план обследован</w:t>
            </w:r>
            <w:r w:rsidR="006D7AA7">
              <w:rPr>
                <w:sz w:val="24"/>
                <w:szCs w:val="24"/>
              </w:rPr>
              <w:t>ия и лечения</w:t>
            </w:r>
            <w:r>
              <w:rPr>
                <w:sz w:val="24"/>
                <w:szCs w:val="24"/>
              </w:rPr>
              <w:t>.</w:t>
            </w:r>
          </w:p>
          <w:p w:rsidR="00C936B6" w:rsidRPr="00756304" w:rsidRDefault="00756304" w:rsidP="00F41CB8">
            <w:pPr>
              <w:pStyle w:val="a3"/>
              <w:rPr>
                <w:rFonts w:ascii="Times New Roman" w:hAnsi="Times New Roman"/>
                <w:sz w:val="24"/>
                <w:szCs w:val="24"/>
              </w:rPr>
            </w:pPr>
            <w:r w:rsidRPr="00756304">
              <w:rPr>
                <w:rFonts w:ascii="Times New Roman" w:hAnsi="Times New Roman"/>
                <w:b/>
                <w:i/>
                <w:sz w:val="24"/>
                <w:szCs w:val="24"/>
              </w:rPr>
              <w:t>РОт</w:t>
            </w:r>
            <w:r w:rsidRPr="00756304">
              <w:rPr>
                <w:rFonts w:ascii="Times New Roman" w:hAnsi="Times New Roman"/>
                <w:i/>
                <w:sz w:val="24"/>
                <w:szCs w:val="24"/>
              </w:rPr>
              <w:t>: умеет работать с информацией из различных источников, распознавать</w:t>
            </w:r>
            <w:r w:rsidR="006D7AA7">
              <w:rPr>
                <w:rFonts w:ascii="Times New Roman" w:hAnsi="Times New Roman"/>
                <w:i/>
                <w:sz w:val="24"/>
                <w:szCs w:val="24"/>
              </w:rPr>
              <w:t xml:space="preserve"> симптомы</w:t>
            </w:r>
            <w:r>
              <w:rPr>
                <w:rFonts w:ascii="Times New Roman" w:hAnsi="Times New Roman"/>
                <w:i/>
                <w:sz w:val="24"/>
                <w:szCs w:val="24"/>
              </w:rPr>
              <w:t>,</w:t>
            </w:r>
            <w:r w:rsidRPr="00756304">
              <w:rPr>
                <w:rFonts w:ascii="Times New Roman" w:hAnsi="Times New Roman"/>
                <w:i/>
                <w:sz w:val="24"/>
                <w:szCs w:val="24"/>
              </w:rPr>
              <w:t>составлять схему диагностики и лечения.</w:t>
            </w:r>
          </w:p>
        </w:tc>
        <w:tc>
          <w:tcPr>
            <w:tcW w:w="567" w:type="dxa"/>
          </w:tcPr>
          <w:p w:rsidR="00C936B6" w:rsidRPr="001802BA" w:rsidRDefault="00C936B6" w:rsidP="00F41CB8">
            <w:pPr>
              <w:jc w:val="center"/>
              <w:rPr>
                <w:sz w:val="24"/>
                <w:szCs w:val="24"/>
              </w:rPr>
            </w:pPr>
            <w:r w:rsidRPr="001802BA">
              <w:rPr>
                <w:sz w:val="24"/>
                <w:szCs w:val="24"/>
              </w:rPr>
              <w:t>5ч.</w:t>
            </w:r>
          </w:p>
        </w:tc>
        <w:tc>
          <w:tcPr>
            <w:tcW w:w="709" w:type="dxa"/>
          </w:tcPr>
          <w:p w:rsidR="00C936B6" w:rsidRPr="00111EBD" w:rsidRDefault="00C936B6" w:rsidP="00F41CB8">
            <w:pPr>
              <w:jc w:val="center"/>
              <w:rPr>
                <w:sz w:val="24"/>
                <w:szCs w:val="24"/>
              </w:rPr>
            </w:pPr>
            <w:r>
              <w:rPr>
                <w:sz w:val="24"/>
                <w:szCs w:val="24"/>
              </w:rPr>
              <w:t>Буклет, ситуационные задачи.</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1020"/>
        </w:trPr>
        <w:tc>
          <w:tcPr>
            <w:tcW w:w="1702" w:type="dxa"/>
          </w:tcPr>
          <w:p w:rsidR="00C936B6" w:rsidRPr="001802BA" w:rsidRDefault="00C936B6" w:rsidP="00F41CB8">
            <w:pPr>
              <w:rPr>
                <w:sz w:val="24"/>
                <w:szCs w:val="24"/>
              </w:rPr>
            </w:pPr>
            <w:r w:rsidRPr="00B75E6E">
              <w:rPr>
                <w:b/>
                <w:sz w:val="24"/>
                <w:szCs w:val="24"/>
              </w:rPr>
              <w:t>Тема</w:t>
            </w:r>
            <w:r>
              <w:rPr>
                <w:b/>
                <w:sz w:val="24"/>
                <w:szCs w:val="24"/>
              </w:rPr>
              <w:t xml:space="preserve"> № 18</w:t>
            </w:r>
            <w:r w:rsidRPr="00B75E6E">
              <w:rPr>
                <w:b/>
                <w:sz w:val="24"/>
                <w:szCs w:val="24"/>
              </w:rPr>
              <w:t xml:space="preserve">: </w:t>
            </w:r>
            <w:r w:rsidR="00BF1B00">
              <w:rPr>
                <w:sz w:val="24"/>
                <w:szCs w:val="24"/>
              </w:rPr>
              <w:t>Синдром желтухи</w:t>
            </w:r>
            <w:r w:rsidRPr="001802BA">
              <w:rPr>
                <w:sz w:val="24"/>
                <w:szCs w:val="24"/>
              </w:rPr>
              <w:t>.</w:t>
            </w:r>
          </w:p>
        </w:tc>
        <w:tc>
          <w:tcPr>
            <w:tcW w:w="992" w:type="dxa"/>
          </w:tcPr>
          <w:p w:rsidR="00756304" w:rsidRDefault="00BF1B00" w:rsidP="00756304">
            <w:pPr>
              <w:rPr>
                <w:sz w:val="24"/>
                <w:szCs w:val="24"/>
              </w:rPr>
            </w:pPr>
            <w:r>
              <w:rPr>
                <w:sz w:val="24"/>
                <w:szCs w:val="24"/>
              </w:rPr>
              <w:t>РО-7</w:t>
            </w:r>
          </w:p>
          <w:p w:rsidR="00C936B6" w:rsidRDefault="00BF1B00" w:rsidP="001802BA">
            <w:pPr>
              <w:rPr>
                <w:sz w:val="24"/>
                <w:szCs w:val="24"/>
              </w:rPr>
            </w:pPr>
            <w:r>
              <w:rPr>
                <w:sz w:val="24"/>
                <w:szCs w:val="24"/>
              </w:rPr>
              <w:t>ПК-57</w:t>
            </w:r>
          </w:p>
          <w:p w:rsidR="00C936B6" w:rsidRPr="0024759E" w:rsidRDefault="00C936B6" w:rsidP="001802BA">
            <w:pPr>
              <w:rPr>
                <w:iCs/>
                <w:sz w:val="24"/>
                <w:szCs w:val="24"/>
              </w:rPr>
            </w:pPr>
          </w:p>
        </w:tc>
        <w:tc>
          <w:tcPr>
            <w:tcW w:w="4111" w:type="dxa"/>
          </w:tcPr>
          <w:p w:rsidR="00C936B6" w:rsidRDefault="00C936B6" w:rsidP="00F41CB8">
            <w:pPr>
              <w:rPr>
                <w:sz w:val="24"/>
                <w:szCs w:val="24"/>
              </w:rPr>
            </w:pPr>
            <w:r>
              <w:rPr>
                <w:sz w:val="24"/>
                <w:szCs w:val="24"/>
              </w:rPr>
              <w:t>1. Расска</w:t>
            </w:r>
            <w:r w:rsidR="000C0535">
              <w:rPr>
                <w:sz w:val="24"/>
                <w:szCs w:val="24"/>
              </w:rPr>
              <w:t>жите этиологию желтухи</w:t>
            </w:r>
            <w:r>
              <w:rPr>
                <w:sz w:val="24"/>
                <w:szCs w:val="24"/>
              </w:rPr>
              <w:t>.</w:t>
            </w:r>
          </w:p>
          <w:p w:rsidR="00C936B6" w:rsidRPr="00B75E6E" w:rsidRDefault="000C0535" w:rsidP="00F41CB8">
            <w:pPr>
              <w:rPr>
                <w:sz w:val="24"/>
                <w:szCs w:val="24"/>
              </w:rPr>
            </w:pPr>
            <w:r>
              <w:rPr>
                <w:sz w:val="24"/>
                <w:szCs w:val="24"/>
              </w:rPr>
              <w:t>2. Объясните механизм развития</w:t>
            </w:r>
            <w:r w:rsidR="00C936B6">
              <w:rPr>
                <w:sz w:val="24"/>
                <w:szCs w:val="24"/>
              </w:rPr>
              <w:t xml:space="preserve">. </w:t>
            </w:r>
          </w:p>
          <w:p w:rsidR="00C936B6" w:rsidRDefault="000C0535" w:rsidP="001802BA">
            <w:pPr>
              <w:rPr>
                <w:sz w:val="24"/>
                <w:szCs w:val="24"/>
              </w:rPr>
            </w:pPr>
            <w:r>
              <w:rPr>
                <w:sz w:val="24"/>
                <w:szCs w:val="24"/>
              </w:rPr>
              <w:t>3. Расскажите клинические и лабораторные проявления</w:t>
            </w:r>
            <w:r w:rsidR="00C936B6">
              <w:rPr>
                <w:sz w:val="24"/>
                <w:szCs w:val="24"/>
              </w:rPr>
              <w:t xml:space="preserve">. </w:t>
            </w:r>
          </w:p>
          <w:p w:rsidR="00756304" w:rsidRPr="00B75E6E" w:rsidRDefault="00756304" w:rsidP="00756304">
            <w:pPr>
              <w:rPr>
                <w:sz w:val="24"/>
                <w:szCs w:val="24"/>
              </w:rPr>
            </w:pPr>
            <w:r w:rsidRPr="00756304">
              <w:rPr>
                <w:b/>
                <w:i/>
                <w:sz w:val="24"/>
                <w:szCs w:val="24"/>
              </w:rPr>
              <w:t>РОт</w:t>
            </w:r>
            <w:r w:rsidRPr="00756304">
              <w:rPr>
                <w:i/>
                <w:sz w:val="24"/>
                <w:szCs w:val="24"/>
              </w:rPr>
              <w:t>: умеет работать с информацией из различных источников, распознавать</w:t>
            </w:r>
            <w:r w:rsidR="000C0535">
              <w:rPr>
                <w:i/>
                <w:sz w:val="24"/>
                <w:szCs w:val="24"/>
              </w:rPr>
              <w:t xml:space="preserve"> симптомы синдрома</w:t>
            </w:r>
            <w:r>
              <w:rPr>
                <w:i/>
                <w:sz w:val="24"/>
                <w:szCs w:val="24"/>
              </w:rPr>
              <w:t xml:space="preserve"> при инструментальных исследований, </w:t>
            </w:r>
            <w:r w:rsidRPr="00756304">
              <w:rPr>
                <w:i/>
                <w:sz w:val="24"/>
                <w:szCs w:val="24"/>
              </w:rPr>
              <w:t xml:space="preserve">составлять </w:t>
            </w:r>
            <w:r>
              <w:rPr>
                <w:i/>
                <w:sz w:val="24"/>
                <w:szCs w:val="24"/>
              </w:rPr>
              <w:t>план исследований при различных заболеваний.</w:t>
            </w:r>
          </w:p>
        </w:tc>
        <w:tc>
          <w:tcPr>
            <w:tcW w:w="567" w:type="dxa"/>
          </w:tcPr>
          <w:p w:rsidR="00C936B6" w:rsidRPr="001802BA" w:rsidRDefault="00C936B6" w:rsidP="00F41CB8">
            <w:pPr>
              <w:jc w:val="center"/>
              <w:rPr>
                <w:sz w:val="24"/>
                <w:szCs w:val="24"/>
              </w:rPr>
            </w:pPr>
            <w:r w:rsidRPr="001802BA">
              <w:rPr>
                <w:sz w:val="24"/>
                <w:szCs w:val="24"/>
              </w:rPr>
              <w:t>5ч.</w:t>
            </w:r>
          </w:p>
        </w:tc>
        <w:tc>
          <w:tcPr>
            <w:tcW w:w="709" w:type="dxa"/>
          </w:tcPr>
          <w:p w:rsidR="00C936B6" w:rsidRPr="00111EBD" w:rsidRDefault="00C936B6" w:rsidP="00F41CB8">
            <w:pPr>
              <w:jc w:val="center"/>
              <w:rPr>
                <w:sz w:val="24"/>
                <w:szCs w:val="24"/>
              </w:rPr>
            </w:pPr>
            <w:r>
              <w:rPr>
                <w:sz w:val="24"/>
                <w:szCs w:val="24"/>
              </w:rPr>
              <w:t>презентация, опрос</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2987"/>
        </w:trPr>
        <w:tc>
          <w:tcPr>
            <w:tcW w:w="1702" w:type="dxa"/>
          </w:tcPr>
          <w:p w:rsidR="003A3246" w:rsidRDefault="00C936B6" w:rsidP="001802BA">
            <w:pPr>
              <w:rPr>
                <w:b/>
                <w:sz w:val="24"/>
                <w:szCs w:val="24"/>
              </w:rPr>
            </w:pPr>
            <w:r w:rsidRPr="00B75E6E">
              <w:rPr>
                <w:b/>
                <w:sz w:val="24"/>
                <w:szCs w:val="24"/>
              </w:rPr>
              <w:t>Тема</w:t>
            </w:r>
            <w:r>
              <w:rPr>
                <w:b/>
                <w:sz w:val="24"/>
                <w:szCs w:val="24"/>
              </w:rPr>
              <w:t xml:space="preserve"> № 19</w:t>
            </w:r>
            <w:r w:rsidRPr="00B75E6E">
              <w:rPr>
                <w:b/>
                <w:sz w:val="24"/>
                <w:szCs w:val="24"/>
              </w:rPr>
              <w:t>:</w:t>
            </w:r>
          </w:p>
          <w:p w:rsidR="00C936B6" w:rsidRPr="006B01A5" w:rsidRDefault="00C936B6" w:rsidP="00F41CB8">
            <w:pPr>
              <w:rPr>
                <w:b/>
                <w:sz w:val="24"/>
                <w:szCs w:val="24"/>
              </w:rPr>
            </w:pPr>
            <w:r w:rsidRPr="001802BA">
              <w:rPr>
                <w:sz w:val="24"/>
                <w:szCs w:val="24"/>
              </w:rPr>
              <w:t>Си</w:t>
            </w:r>
            <w:r w:rsidR="000C0535">
              <w:rPr>
                <w:sz w:val="24"/>
                <w:szCs w:val="24"/>
              </w:rPr>
              <w:t>ндром боли в животе.</w:t>
            </w:r>
          </w:p>
        </w:tc>
        <w:tc>
          <w:tcPr>
            <w:tcW w:w="992" w:type="dxa"/>
          </w:tcPr>
          <w:p w:rsidR="00C936B6" w:rsidRDefault="003A3246" w:rsidP="001802BA">
            <w:pPr>
              <w:rPr>
                <w:sz w:val="24"/>
                <w:szCs w:val="24"/>
              </w:rPr>
            </w:pPr>
            <w:r>
              <w:rPr>
                <w:sz w:val="24"/>
                <w:szCs w:val="24"/>
              </w:rPr>
              <w:t>РО</w:t>
            </w:r>
            <w:r w:rsidR="000C0535">
              <w:rPr>
                <w:sz w:val="24"/>
                <w:szCs w:val="24"/>
              </w:rPr>
              <w:t>-7</w:t>
            </w:r>
          </w:p>
          <w:p w:rsidR="000C0535" w:rsidRPr="000C0535" w:rsidRDefault="000C0535" w:rsidP="001802BA">
            <w:pPr>
              <w:rPr>
                <w:sz w:val="24"/>
                <w:szCs w:val="24"/>
              </w:rPr>
            </w:pPr>
            <w:r>
              <w:rPr>
                <w:sz w:val="24"/>
                <w:szCs w:val="24"/>
              </w:rPr>
              <w:t>ПК-57</w:t>
            </w:r>
          </w:p>
        </w:tc>
        <w:tc>
          <w:tcPr>
            <w:tcW w:w="4111" w:type="dxa"/>
          </w:tcPr>
          <w:p w:rsidR="000C0535" w:rsidRDefault="00C936B6" w:rsidP="00E77B66">
            <w:pPr>
              <w:rPr>
                <w:sz w:val="24"/>
                <w:szCs w:val="24"/>
              </w:rPr>
            </w:pPr>
            <w:r>
              <w:rPr>
                <w:sz w:val="24"/>
                <w:szCs w:val="24"/>
              </w:rPr>
              <w:t xml:space="preserve">1. Расскажите </w:t>
            </w:r>
            <w:r w:rsidR="006B01A5">
              <w:rPr>
                <w:sz w:val="24"/>
                <w:szCs w:val="24"/>
              </w:rPr>
              <w:t xml:space="preserve">определение, </w:t>
            </w:r>
            <w:r w:rsidR="000C0535">
              <w:rPr>
                <w:sz w:val="24"/>
                <w:szCs w:val="24"/>
              </w:rPr>
              <w:t>2.</w:t>
            </w:r>
            <w:r w:rsidR="006B01A5">
              <w:rPr>
                <w:sz w:val="24"/>
                <w:szCs w:val="24"/>
              </w:rPr>
              <w:t>этиопатогенез</w:t>
            </w:r>
            <w:r w:rsidR="000C0535">
              <w:rPr>
                <w:sz w:val="24"/>
                <w:szCs w:val="24"/>
              </w:rPr>
              <w:t xml:space="preserve">, </w:t>
            </w:r>
          </w:p>
          <w:p w:rsidR="00C936B6" w:rsidRDefault="000C0535" w:rsidP="00E77B66">
            <w:pPr>
              <w:rPr>
                <w:sz w:val="24"/>
                <w:szCs w:val="24"/>
              </w:rPr>
            </w:pPr>
            <w:r>
              <w:rPr>
                <w:sz w:val="24"/>
                <w:szCs w:val="24"/>
              </w:rPr>
              <w:t>3.клиническая картина.</w:t>
            </w:r>
          </w:p>
          <w:p w:rsidR="00C936B6" w:rsidRPr="00BA0ED2" w:rsidRDefault="00C936B6" w:rsidP="00E77B66">
            <w:pPr>
              <w:rPr>
                <w:sz w:val="24"/>
                <w:szCs w:val="24"/>
              </w:rPr>
            </w:pPr>
            <w:r>
              <w:rPr>
                <w:sz w:val="24"/>
                <w:szCs w:val="24"/>
              </w:rPr>
              <w:t>2. Составьте план обс</w:t>
            </w:r>
            <w:r w:rsidR="000C0535">
              <w:rPr>
                <w:sz w:val="24"/>
                <w:szCs w:val="24"/>
              </w:rPr>
              <w:t>ледования и лечения</w:t>
            </w:r>
            <w:r>
              <w:rPr>
                <w:sz w:val="24"/>
                <w:szCs w:val="24"/>
              </w:rPr>
              <w:t>.</w:t>
            </w:r>
          </w:p>
          <w:p w:rsidR="00C936B6" w:rsidRPr="00B75E6E" w:rsidRDefault="006B01A5" w:rsidP="006B01A5">
            <w:pPr>
              <w:rPr>
                <w:sz w:val="24"/>
                <w:szCs w:val="24"/>
              </w:rPr>
            </w:pPr>
            <w:r w:rsidRPr="00756304">
              <w:rPr>
                <w:b/>
                <w:i/>
                <w:sz w:val="24"/>
                <w:szCs w:val="24"/>
              </w:rPr>
              <w:t>РОт</w:t>
            </w:r>
            <w:r w:rsidRPr="00756304">
              <w:rPr>
                <w:i/>
                <w:sz w:val="24"/>
                <w:szCs w:val="24"/>
              </w:rPr>
              <w:t>: умеет работать с информацией из различных источников, распознавать</w:t>
            </w:r>
            <w:r w:rsidR="000C0535">
              <w:rPr>
                <w:i/>
                <w:sz w:val="24"/>
                <w:szCs w:val="24"/>
              </w:rPr>
              <w:t xml:space="preserve"> симптомы синдрома</w:t>
            </w:r>
            <w:r>
              <w:rPr>
                <w:i/>
                <w:sz w:val="24"/>
                <w:szCs w:val="24"/>
              </w:rPr>
              <w:t xml:space="preserve">, </w:t>
            </w:r>
            <w:r w:rsidRPr="00756304">
              <w:rPr>
                <w:i/>
                <w:sz w:val="24"/>
                <w:szCs w:val="24"/>
              </w:rPr>
              <w:t xml:space="preserve">составлять </w:t>
            </w:r>
            <w:r>
              <w:rPr>
                <w:i/>
                <w:sz w:val="24"/>
                <w:szCs w:val="24"/>
              </w:rPr>
              <w:t>пл</w:t>
            </w:r>
            <w:r w:rsidR="000C0535">
              <w:rPr>
                <w:i/>
                <w:sz w:val="24"/>
                <w:szCs w:val="24"/>
              </w:rPr>
              <w:t>ан исследований</w:t>
            </w:r>
            <w:r>
              <w:rPr>
                <w:i/>
                <w:sz w:val="24"/>
                <w:szCs w:val="24"/>
              </w:rPr>
              <w:t>, принцип лечения.</w:t>
            </w:r>
          </w:p>
        </w:tc>
        <w:tc>
          <w:tcPr>
            <w:tcW w:w="567" w:type="dxa"/>
          </w:tcPr>
          <w:p w:rsidR="00C936B6" w:rsidRPr="001802BA" w:rsidRDefault="00C936B6" w:rsidP="00F41CB8">
            <w:pPr>
              <w:jc w:val="center"/>
              <w:rPr>
                <w:sz w:val="24"/>
                <w:szCs w:val="24"/>
              </w:rPr>
            </w:pPr>
            <w:r w:rsidRPr="001802BA">
              <w:rPr>
                <w:sz w:val="24"/>
                <w:szCs w:val="24"/>
              </w:rPr>
              <w:t>5ч.</w:t>
            </w:r>
          </w:p>
        </w:tc>
        <w:tc>
          <w:tcPr>
            <w:tcW w:w="709" w:type="dxa"/>
          </w:tcPr>
          <w:p w:rsidR="00C936B6" w:rsidRDefault="003D4A32" w:rsidP="00F41CB8">
            <w:pPr>
              <w:jc w:val="center"/>
              <w:rPr>
                <w:rFonts w:eastAsia="MS Mincho"/>
                <w:sz w:val="24"/>
                <w:szCs w:val="24"/>
              </w:rPr>
            </w:pPr>
            <w:r>
              <w:rPr>
                <w:rFonts w:eastAsia="MS Mincho"/>
                <w:sz w:val="24"/>
                <w:szCs w:val="24"/>
              </w:rPr>
              <w:t>Реферат</w:t>
            </w:r>
          </w:p>
          <w:p w:rsidR="003D4A32" w:rsidRPr="00111EBD" w:rsidRDefault="003D4A32" w:rsidP="00F41CB8">
            <w:pPr>
              <w:jc w:val="center"/>
              <w:rPr>
                <w:sz w:val="24"/>
                <w:szCs w:val="24"/>
              </w:rPr>
            </w:pPr>
            <w:r>
              <w:rPr>
                <w:rFonts w:eastAsia="MS Mincho"/>
                <w:sz w:val="24"/>
                <w:szCs w:val="24"/>
              </w:rPr>
              <w:t>Устный опрос</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1020"/>
        </w:trPr>
        <w:tc>
          <w:tcPr>
            <w:tcW w:w="1702" w:type="dxa"/>
          </w:tcPr>
          <w:p w:rsidR="00C936B6" w:rsidRPr="003D4A32" w:rsidRDefault="00C936B6" w:rsidP="00E77B66">
            <w:pPr>
              <w:rPr>
                <w:sz w:val="24"/>
                <w:szCs w:val="24"/>
              </w:rPr>
            </w:pPr>
            <w:r w:rsidRPr="00B75E6E">
              <w:rPr>
                <w:b/>
                <w:sz w:val="24"/>
                <w:szCs w:val="24"/>
              </w:rPr>
              <w:t>Тема</w:t>
            </w:r>
            <w:r>
              <w:rPr>
                <w:b/>
                <w:sz w:val="24"/>
                <w:szCs w:val="24"/>
              </w:rPr>
              <w:t xml:space="preserve"> № 20</w:t>
            </w:r>
            <w:r w:rsidRPr="00B75E6E">
              <w:rPr>
                <w:b/>
                <w:sz w:val="24"/>
                <w:szCs w:val="24"/>
              </w:rPr>
              <w:t xml:space="preserve">: </w:t>
            </w:r>
            <w:r w:rsidR="003D4A32">
              <w:rPr>
                <w:sz w:val="24"/>
                <w:szCs w:val="24"/>
              </w:rPr>
              <w:t>Нефротический синдром.</w:t>
            </w:r>
          </w:p>
          <w:p w:rsidR="00C936B6" w:rsidRPr="0024759E" w:rsidRDefault="00C936B6" w:rsidP="00F41CB8">
            <w:pPr>
              <w:rPr>
                <w:b/>
                <w:bCs/>
                <w:iCs/>
                <w:sz w:val="24"/>
                <w:szCs w:val="24"/>
              </w:rPr>
            </w:pPr>
          </w:p>
        </w:tc>
        <w:tc>
          <w:tcPr>
            <w:tcW w:w="992" w:type="dxa"/>
          </w:tcPr>
          <w:p w:rsidR="00C936B6" w:rsidRDefault="006B01A5" w:rsidP="00E77B66">
            <w:pPr>
              <w:rPr>
                <w:sz w:val="24"/>
                <w:szCs w:val="24"/>
              </w:rPr>
            </w:pPr>
            <w:r>
              <w:rPr>
                <w:sz w:val="24"/>
                <w:szCs w:val="24"/>
              </w:rPr>
              <w:t>РО</w:t>
            </w:r>
            <w:r w:rsidR="003D4A32">
              <w:rPr>
                <w:sz w:val="24"/>
                <w:szCs w:val="24"/>
              </w:rPr>
              <w:t>-7</w:t>
            </w:r>
          </w:p>
          <w:p w:rsidR="003D4A32" w:rsidRPr="003D4A32" w:rsidRDefault="003D4A32" w:rsidP="00E77B66">
            <w:pPr>
              <w:rPr>
                <w:sz w:val="24"/>
                <w:szCs w:val="24"/>
              </w:rPr>
            </w:pPr>
            <w:r>
              <w:rPr>
                <w:sz w:val="24"/>
                <w:szCs w:val="24"/>
              </w:rPr>
              <w:t>ПК-57</w:t>
            </w:r>
          </w:p>
        </w:tc>
        <w:tc>
          <w:tcPr>
            <w:tcW w:w="4111" w:type="dxa"/>
          </w:tcPr>
          <w:p w:rsidR="003D4A32" w:rsidRDefault="00C936B6" w:rsidP="00E77B66">
            <w:pPr>
              <w:rPr>
                <w:sz w:val="24"/>
                <w:szCs w:val="24"/>
              </w:rPr>
            </w:pPr>
            <w:r>
              <w:rPr>
                <w:sz w:val="24"/>
                <w:szCs w:val="24"/>
              </w:rPr>
              <w:t xml:space="preserve">1. Расскажите определение,  </w:t>
            </w:r>
            <w:r w:rsidR="003D4A32">
              <w:rPr>
                <w:sz w:val="24"/>
                <w:szCs w:val="24"/>
              </w:rPr>
              <w:t>2.этиопатогенез,</w:t>
            </w:r>
          </w:p>
          <w:p w:rsidR="00C936B6" w:rsidRDefault="003D4A32" w:rsidP="00E77B66">
            <w:pPr>
              <w:rPr>
                <w:sz w:val="24"/>
                <w:szCs w:val="24"/>
              </w:rPr>
            </w:pPr>
            <w:r>
              <w:rPr>
                <w:sz w:val="24"/>
                <w:szCs w:val="24"/>
              </w:rPr>
              <w:t>3.клиническая картина</w:t>
            </w:r>
            <w:r w:rsidR="00C936B6">
              <w:rPr>
                <w:sz w:val="24"/>
                <w:szCs w:val="24"/>
              </w:rPr>
              <w:t>.</w:t>
            </w:r>
          </w:p>
          <w:p w:rsidR="00C936B6" w:rsidRPr="00BA0ED2" w:rsidRDefault="00C936B6" w:rsidP="00E77B66">
            <w:pPr>
              <w:rPr>
                <w:sz w:val="24"/>
                <w:szCs w:val="24"/>
              </w:rPr>
            </w:pPr>
            <w:r>
              <w:rPr>
                <w:sz w:val="24"/>
                <w:szCs w:val="24"/>
              </w:rPr>
              <w:t>2. Составьте план обследов</w:t>
            </w:r>
            <w:r w:rsidR="003D4A32">
              <w:rPr>
                <w:sz w:val="24"/>
                <w:szCs w:val="24"/>
              </w:rPr>
              <w:t>ания и лечения</w:t>
            </w:r>
            <w:r>
              <w:rPr>
                <w:sz w:val="24"/>
                <w:szCs w:val="24"/>
              </w:rPr>
              <w:t>.</w:t>
            </w:r>
          </w:p>
          <w:p w:rsidR="00C936B6" w:rsidRPr="0054574A" w:rsidRDefault="00AD7868" w:rsidP="00F41CB8">
            <w:pPr>
              <w:pStyle w:val="a3"/>
              <w:rPr>
                <w:rFonts w:ascii="Times New Roman" w:hAnsi="Times New Roman"/>
                <w:sz w:val="24"/>
                <w:szCs w:val="24"/>
              </w:rPr>
            </w:pPr>
            <w:r w:rsidRPr="00756304">
              <w:rPr>
                <w:rFonts w:ascii="Times New Roman" w:hAnsi="Times New Roman"/>
                <w:b/>
                <w:i/>
                <w:sz w:val="24"/>
                <w:szCs w:val="24"/>
              </w:rPr>
              <w:t>РОт</w:t>
            </w:r>
            <w:r w:rsidRPr="006B01A5">
              <w:rPr>
                <w:rFonts w:ascii="Times New Roman" w:hAnsi="Times New Roman"/>
                <w:i/>
                <w:sz w:val="24"/>
                <w:szCs w:val="24"/>
              </w:rPr>
              <w:t>: умеет работать с информацией из различных источн</w:t>
            </w:r>
            <w:r w:rsidR="003D4A32">
              <w:rPr>
                <w:rFonts w:ascii="Times New Roman" w:hAnsi="Times New Roman"/>
                <w:i/>
                <w:sz w:val="24"/>
                <w:szCs w:val="24"/>
              </w:rPr>
              <w:t>иков, распознавать симптомы синдрома</w:t>
            </w:r>
            <w:r w:rsidRPr="006B01A5">
              <w:rPr>
                <w:rFonts w:ascii="Times New Roman" w:hAnsi="Times New Roman"/>
                <w:i/>
                <w:sz w:val="24"/>
                <w:szCs w:val="24"/>
              </w:rPr>
              <w:t xml:space="preserve">, составлять план </w:t>
            </w:r>
            <w:r>
              <w:rPr>
                <w:rFonts w:ascii="Times New Roman" w:hAnsi="Times New Roman"/>
                <w:i/>
                <w:sz w:val="24"/>
                <w:szCs w:val="24"/>
              </w:rPr>
              <w:t>исследований</w:t>
            </w:r>
            <w:r w:rsidRPr="006B01A5">
              <w:rPr>
                <w:rFonts w:ascii="Times New Roman" w:hAnsi="Times New Roman"/>
                <w:i/>
                <w:sz w:val="24"/>
                <w:szCs w:val="24"/>
              </w:rPr>
              <w:t>, принцип лечения</w:t>
            </w:r>
            <w:r>
              <w:rPr>
                <w:rFonts w:ascii="Times New Roman" w:hAnsi="Times New Roman"/>
                <w:i/>
                <w:sz w:val="24"/>
                <w:szCs w:val="24"/>
              </w:rPr>
              <w:t>.</w:t>
            </w:r>
          </w:p>
        </w:tc>
        <w:tc>
          <w:tcPr>
            <w:tcW w:w="567" w:type="dxa"/>
          </w:tcPr>
          <w:p w:rsidR="00C936B6" w:rsidRPr="00E77B66" w:rsidRDefault="00C936B6" w:rsidP="00F41CB8">
            <w:pPr>
              <w:jc w:val="center"/>
              <w:rPr>
                <w:sz w:val="24"/>
                <w:szCs w:val="24"/>
              </w:rPr>
            </w:pPr>
            <w:r w:rsidRPr="00E77B66">
              <w:rPr>
                <w:sz w:val="24"/>
                <w:szCs w:val="24"/>
              </w:rPr>
              <w:t>5ч.</w:t>
            </w:r>
          </w:p>
        </w:tc>
        <w:tc>
          <w:tcPr>
            <w:tcW w:w="709" w:type="dxa"/>
          </w:tcPr>
          <w:p w:rsidR="00C936B6" w:rsidRPr="00111EBD" w:rsidRDefault="00C936B6" w:rsidP="00F41CB8">
            <w:pPr>
              <w:jc w:val="center"/>
              <w:rPr>
                <w:sz w:val="24"/>
                <w:szCs w:val="24"/>
              </w:rPr>
            </w:pPr>
            <w:r>
              <w:rPr>
                <w:sz w:val="24"/>
                <w:szCs w:val="24"/>
              </w:rPr>
              <w:t>Реферат, устный опрос.</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1020"/>
        </w:trPr>
        <w:tc>
          <w:tcPr>
            <w:tcW w:w="1702" w:type="dxa"/>
          </w:tcPr>
          <w:p w:rsidR="00C936B6" w:rsidRDefault="00C936B6" w:rsidP="00E77B66">
            <w:pPr>
              <w:rPr>
                <w:b/>
                <w:sz w:val="24"/>
                <w:szCs w:val="24"/>
              </w:rPr>
            </w:pPr>
            <w:r w:rsidRPr="00B75E6E">
              <w:rPr>
                <w:b/>
                <w:sz w:val="24"/>
                <w:szCs w:val="24"/>
              </w:rPr>
              <w:t>Тема</w:t>
            </w:r>
            <w:r>
              <w:rPr>
                <w:b/>
                <w:sz w:val="24"/>
                <w:szCs w:val="24"/>
              </w:rPr>
              <w:t xml:space="preserve"> № 2</w:t>
            </w:r>
            <w:r w:rsidR="00967C28">
              <w:rPr>
                <w:b/>
                <w:sz w:val="24"/>
                <w:szCs w:val="24"/>
              </w:rPr>
              <w:t>1:</w:t>
            </w:r>
          </w:p>
          <w:p w:rsidR="00967C28" w:rsidRPr="00967C28" w:rsidRDefault="00967C28" w:rsidP="00E77B66">
            <w:pPr>
              <w:rPr>
                <w:sz w:val="24"/>
                <w:szCs w:val="24"/>
              </w:rPr>
            </w:pPr>
            <w:r>
              <w:rPr>
                <w:sz w:val="24"/>
                <w:szCs w:val="24"/>
              </w:rPr>
              <w:t>МКБ.</w:t>
            </w:r>
          </w:p>
        </w:tc>
        <w:tc>
          <w:tcPr>
            <w:tcW w:w="992" w:type="dxa"/>
          </w:tcPr>
          <w:p w:rsidR="00C936B6" w:rsidRDefault="00AD7868" w:rsidP="00E77B66">
            <w:pPr>
              <w:rPr>
                <w:sz w:val="24"/>
                <w:szCs w:val="24"/>
              </w:rPr>
            </w:pPr>
            <w:r>
              <w:rPr>
                <w:sz w:val="24"/>
                <w:szCs w:val="24"/>
              </w:rPr>
              <w:t>РО</w:t>
            </w:r>
            <w:r w:rsidR="00967C28">
              <w:rPr>
                <w:sz w:val="24"/>
                <w:szCs w:val="24"/>
              </w:rPr>
              <w:t>-7</w:t>
            </w:r>
          </w:p>
          <w:p w:rsidR="00967C28" w:rsidRPr="00967C28" w:rsidRDefault="00967C28" w:rsidP="00E77B66">
            <w:pPr>
              <w:rPr>
                <w:sz w:val="24"/>
                <w:szCs w:val="24"/>
              </w:rPr>
            </w:pPr>
            <w:r>
              <w:rPr>
                <w:sz w:val="24"/>
                <w:szCs w:val="24"/>
              </w:rPr>
              <w:t>ПК-57</w:t>
            </w:r>
          </w:p>
        </w:tc>
        <w:tc>
          <w:tcPr>
            <w:tcW w:w="4111" w:type="dxa"/>
          </w:tcPr>
          <w:p w:rsidR="00967C28" w:rsidRDefault="00C936B6" w:rsidP="00A46DC3">
            <w:pPr>
              <w:rPr>
                <w:sz w:val="24"/>
                <w:szCs w:val="24"/>
              </w:rPr>
            </w:pPr>
            <w:r>
              <w:rPr>
                <w:sz w:val="24"/>
                <w:szCs w:val="24"/>
              </w:rPr>
              <w:t xml:space="preserve">1. Расскажите определение,  </w:t>
            </w:r>
            <w:r w:rsidR="00967C28">
              <w:rPr>
                <w:sz w:val="24"/>
                <w:szCs w:val="24"/>
              </w:rPr>
              <w:t>2.этиопатогенез.</w:t>
            </w:r>
          </w:p>
          <w:p w:rsidR="00C936B6" w:rsidRDefault="00967C28" w:rsidP="00A46DC3">
            <w:pPr>
              <w:rPr>
                <w:sz w:val="24"/>
                <w:szCs w:val="24"/>
              </w:rPr>
            </w:pPr>
            <w:r>
              <w:rPr>
                <w:sz w:val="24"/>
                <w:szCs w:val="24"/>
              </w:rPr>
              <w:t>3.Клиническая картина</w:t>
            </w:r>
            <w:r w:rsidR="00C936B6">
              <w:rPr>
                <w:sz w:val="24"/>
                <w:szCs w:val="24"/>
              </w:rPr>
              <w:t>.</w:t>
            </w:r>
          </w:p>
          <w:p w:rsidR="00C936B6" w:rsidRPr="00BA0ED2" w:rsidRDefault="00C936B6" w:rsidP="00A46DC3">
            <w:pPr>
              <w:rPr>
                <w:sz w:val="24"/>
                <w:szCs w:val="24"/>
              </w:rPr>
            </w:pPr>
            <w:r>
              <w:rPr>
                <w:sz w:val="24"/>
                <w:szCs w:val="24"/>
              </w:rPr>
              <w:t>2. Составьте план об</w:t>
            </w:r>
            <w:r w:rsidR="00967C28">
              <w:rPr>
                <w:sz w:val="24"/>
                <w:szCs w:val="24"/>
              </w:rPr>
              <w:t>следования и лечения</w:t>
            </w:r>
            <w:r>
              <w:rPr>
                <w:sz w:val="24"/>
                <w:szCs w:val="24"/>
              </w:rPr>
              <w:t>.</w:t>
            </w:r>
          </w:p>
          <w:p w:rsidR="00C936B6" w:rsidRPr="0054574A" w:rsidRDefault="006B01A5" w:rsidP="00F41CB8">
            <w:pPr>
              <w:pStyle w:val="a3"/>
              <w:rPr>
                <w:rFonts w:ascii="Times New Roman" w:hAnsi="Times New Roman"/>
                <w:sz w:val="24"/>
                <w:szCs w:val="24"/>
              </w:rPr>
            </w:pPr>
            <w:r w:rsidRPr="00756304">
              <w:rPr>
                <w:rFonts w:ascii="Times New Roman" w:hAnsi="Times New Roman"/>
                <w:b/>
                <w:i/>
                <w:sz w:val="24"/>
                <w:szCs w:val="24"/>
              </w:rPr>
              <w:t>РОт</w:t>
            </w:r>
            <w:r w:rsidRPr="006B01A5">
              <w:rPr>
                <w:rFonts w:ascii="Times New Roman" w:hAnsi="Times New Roman"/>
                <w:i/>
                <w:sz w:val="24"/>
                <w:szCs w:val="24"/>
              </w:rPr>
              <w:t>: умеет работать с информацией из различных источников, распознавать симптомы рака</w:t>
            </w:r>
            <w:r w:rsidR="00967C28">
              <w:rPr>
                <w:rFonts w:ascii="Times New Roman" w:hAnsi="Times New Roman"/>
                <w:i/>
                <w:sz w:val="24"/>
                <w:szCs w:val="24"/>
              </w:rPr>
              <w:t xml:space="preserve"> МКБ</w:t>
            </w:r>
            <w:r w:rsidRPr="006B01A5">
              <w:rPr>
                <w:rFonts w:ascii="Times New Roman" w:hAnsi="Times New Roman"/>
                <w:i/>
                <w:sz w:val="24"/>
                <w:szCs w:val="24"/>
              </w:rPr>
              <w:t xml:space="preserve">, составлять план </w:t>
            </w:r>
            <w:r w:rsidR="00AD7868">
              <w:rPr>
                <w:rFonts w:ascii="Times New Roman" w:hAnsi="Times New Roman"/>
                <w:i/>
                <w:sz w:val="24"/>
                <w:szCs w:val="24"/>
              </w:rPr>
              <w:t>исследований</w:t>
            </w:r>
            <w:r w:rsidRPr="006B01A5">
              <w:rPr>
                <w:rFonts w:ascii="Times New Roman" w:hAnsi="Times New Roman"/>
                <w:i/>
                <w:sz w:val="24"/>
                <w:szCs w:val="24"/>
              </w:rPr>
              <w:t xml:space="preserve"> принцип лечения</w:t>
            </w:r>
            <w:r w:rsidR="00AD7868">
              <w:rPr>
                <w:rFonts w:ascii="Times New Roman" w:hAnsi="Times New Roman"/>
                <w:i/>
                <w:sz w:val="24"/>
                <w:szCs w:val="24"/>
              </w:rPr>
              <w:t>.</w:t>
            </w:r>
          </w:p>
        </w:tc>
        <w:tc>
          <w:tcPr>
            <w:tcW w:w="567" w:type="dxa"/>
          </w:tcPr>
          <w:p w:rsidR="00C936B6" w:rsidRPr="00A46DC3" w:rsidRDefault="00C936B6" w:rsidP="00F41CB8">
            <w:pPr>
              <w:jc w:val="center"/>
              <w:rPr>
                <w:sz w:val="24"/>
                <w:szCs w:val="24"/>
              </w:rPr>
            </w:pPr>
            <w:r w:rsidRPr="00A46DC3">
              <w:rPr>
                <w:sz w:val="24"/>
                <w:szCs w:val="24"/>
              </w:rPr>
              <w:t>5ч.</w:t>
            </w:r>
          </w:p>
        </w:tc>
        <w:tc>
          <w:tcPr>
            <w:tcW w:w="709" w:type="dxa"/>
          </w:tcPr>
          <w:p w:rsidR="00C936B6" w:rsidRPr="00111EBD" w:rsidRDefault="00C936B6" w:rsidP="00F41CB8">
            <w:pPr>
              <w:jc w:val="center"/>
              <w:rPr>
                <w:sz w:val="24"/>
                <w:szCs w:val="24"/>
              </w:rPr>
            </w:pPr>
            <w:r>
              <w:rPr>
                <w:sz w:val="24"/>
                <w:szCs w:val="24"/>
              </w:rPr>
              <w:t>Буклет, опрос.</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CE07FA">
        <w:trPr>
          <w:trHeight w:val="1020"/>
        </w:trPr>
        <w:tc>
          <w:tcPr>
            <w:tcW w:w="1702" w:type="dxa"/>
          </w:tcPr>
          <w:p w:rsidR="00C936B6" w:rsidRPr="00A4161B" w:rsidRDefault="00C936B6" w:rsidP="00A46DC3">
            <w:pPr>
              <w:rPr>
                <w:sz w:val="24"/>
                <w:szCs w:val="24"/>
              </w:rPr>
            </w:pPr>
            <w:r w:rsidRPr="00B75E6E">
              <w:rPr>
                <w:b/>
                <w:sz w:val="24"/>
                <w:szCs w:val="24"/>
              </w:rPr>
              <w:t>Тема</w:t>
            </w:r>
            <w:r>
              <w:rPr>
                <w:b/>
                <w:sz w:val="24"/>
                <w:szCs w:val="24"/>
              </w:rPr>
              <w:t xml:space="preserve"> № 22</w:t>
            </w:r>
            <w:r w:rsidRPr="00B75E6E">
              <w:rPr>
                <w:b/>
                <w:sz w:val="24"/>
                <w:szCs w:val="24"/>
              </w:rPr>
              <w:t xml:space="preserve">: </w:t>
            </w:r>
            <w:r w:rsidR="00967C28">
              <w:rPr>
                <w:sz w:val="24"/>
                <w:szCs w:val="24"/>
              </w:rPr>
              <w:t>Гемодиализ.</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967C28">
              <w:rPr>
                <w:sz w:val="24"/>
                <w:szCs w:val="24"/>
              </w:rPr>
              <w:t>-7</w:t>
            </w:r>
          </w:p>
          <w:p w:rsidR="00967C28" w:rsidRPr="00967C28" w:rsidRDefault="00967C28" w:rsidP="00A46DC3">
            <w:pPr>
              <w:rPr>
                <w:sz w:val="24"/>
                <w:szCs w:val="24"/>
              </w:rPr>
            </w:pPr>
            <w:r>
              <w:rPr>
                <w:sz w:val="24"/>
                <w:szCs w:val="24"/>
              </w:rPr>
              <w:t>ПК-57</w:t>
            </w:r>
          </w:p>
        </w:tc>
        <w:tc>
          <w:tcPr>
            <w:tcW w:w="4111" w:type="dxa"/>
          </w:tcPr>
          <w:p w:rsidR="00C936B6" w:rsidRPr="00B75E6E" w:rsidRDefault="00C936B6" w:rsidP="00F41CB8">
            <w:pPr>
              <w:rPr>
                <w:sz w:val="24"/>
                <w:szCs w:val="24"/>
              </w:rPr>
            </w:pPr>
            <w:r w:rsidRPr="00B75E6E">
              <w:rPr>
                <w:sz w:val="24"/>
                <w:szCs w:val="24"/>
              </w:rPr>
              <w:t>1.</w:t>
            </w:r>
            <w:r w:rsidR="00967C28">
              <w:rPr>
                <w:sz w:val="24"/>
                <w:szCs w:val="24"/>
              </w:rPr>
              <w:t xml:space="preserve"> Расскажите устройство гемодиализа</w:t>
            </w:r>
          </w:p>
          <w:p w:rsidR="00C936B6" w:rsidRDefault="00C936B6" w:rsidP="00A46DC3">
            <w:pPr>
              <w:rPr>
                <w:sz w:val="24"/>
                <w:szCs w:val="24"/>
              </w:rPr>
            </w:pPr>
            <w:r w:rsidRPr="00B75E6E">
              <w:rPr>
                <w:sz w:val="24"/>
                <w:szCs w:val="24"/>
              </w:rPr>
              <w:t>2.</w:t>
            </w:r>
            <w:r w:rsidR="00967C28">
              <w:rPr>
                <w:sz w:val="24"/>
                <w:szCs w:val="24"/>
              </w:rPr>
              <w:t xml:space="preserve"> Расскажите методику проведения.</w:t>
            </w:r>
          </w:p>
          <w:p w:rsidR="00967C28" w:rsidRDefault="00967C28" w:rsidP="00A46DC3">
            <w:pPr>
              <w:rPr>
                <w:sz w:val="24"/>
                <w:szCs w:val="24"/>
              </w:rPr>
            </w:pPr>
            <w:r>
              <w:rPr>
                <w:sz w:val="24"/>
                <w:szCs w:val="24"/>
              </w:rPr>
              <w:t>3.Показания гемодиализу.</w:t>
            </w:r>
          </w:p>
          <w:p w:rsidR="00AD7868" w:rsidRPr="00B75E6E" w:rsidRDefault="00AD7868" w:rsidP="00AD7868">
            <w:pPr>
              <w:rPr>
                <w:sz w:val="24"/>
                <w:szCs w:val="24"/>
              </w:rPr>
            </w:pPr>
            <w:r w:rsidRPr="00756304">
              <w:rPr>
                <w:b/>
                <w:i/>
                <w:sz w:val="24"/>
                <w:szCs w:val="24"/>
              </w:rPr>
              <w:t>РОт</w:t>
            </w:r>
            <w:r w:rsidRPr="006B01A5">
              <w:rPr>
                <w:i/>
                <w:sz w:val="24"/>
                <w:szCs w:val="24"/>
              </w:rPr>
              <w:t>: умеет</w:t>
            </w:r>
            <w:r w:rsidR="00967C28">
              <w:rPr>
                <w:i/>
                <w:sz w:val="24"/>
                <w:szCs w:val="24"/>
              </w:rPr>
              <w:t xml:space="preserve"> работать с информацией с различних источников.</w:t>
            </w:r>
          </w:p>
        </w:tc>
        <w:tc>
          <w:tcPr>
            <w:tcW w:w="567" w:type="dxa"/>
          </w:tcPr>
          <w:p w:rsidR="00C936B6" w:rsidRPr="00B75E6E" w:rsidRDefault="00C936B6" w:rsidP="00F41CB8">
            <w:pPr>
              <w:jc w:val="center"/>
              <w:rPr>
                <w:sz w:val="24"/>
                <w:szCs w:val="24"/>
              </w:rPr>
            </w:pPr>
            <w:r w:rsidRPr="00A46DC3">
              <w:rPr>
                <w:sz w:val="24"/>
                <w:szCs w:val="24"/>
              </w:rPr>
              <w:t>5ч.</w:t>
            </w:r>
          </w:p>
        </w:tc>
        <w:tc>
          <w:tcPr>
            <w:tcW w:w="709" w:type="dxa"/>
          </w:tcPr>
          <w:p w:rsidR="00C936B6" w:rsidRPr="00111EBD" w:rsidRDefault="00C936B6" w:rsidP="00F41CB8">
            <w:pPr>
              <w:jc w:val="center"/>
              <w:rPr>
                <w:sz w:val="24"/>
                <w:szCs w:val="24"/>
              </w:rPr>
            </w:pPr>
            <w:r>
              <w:rPr>
                <w:sz w:val="24"/>
                <w:szCs w:val="24"/>
              </w:rPr>
              <w:t>Презентация.</w:t>
            </w:r>
          </w:p>
        </w:tc>
        <w:tc>
          <w:tcPr>
            <w:tcW w:w="709" w:type="dxa"/>
          </w:tcPr>
          <w:p w:rsidR="00C936B6" w:rsidRDefault="00C936B6" w:rsidP="00F41CB8">
            <w:pPr>
              <w:jc w:val="center"/>
              <w:rPr>
                <w:sz w:val="24"/>
                <w:szCs w:val="24"/>
              </w:rPr>
            </w:pPr>
            <w:r>
              <w:rPr>
                <w:sz w:val="24"/>
                <w:szCs w:val="24"/>
              </w:rPr>
              <w:t>0.8</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7D1C6E">
        <w:trPr>
          <w:trHeight w:val="331"/>
        </w:trPr>
        <w:tc>
          <w:tcPr>
            <w:tcW w:w="10207" w:type="dxa"/>
            <w:gridSpan w:val="8"/>
          </w:tcPr>
          <w:p w:rsidR="00C936B6" w:rsidRPr="00A46DC3" w:rsidRDefault="00C936B6" w:rsidP="00A46DC3">
            <w:pPr>
              <w:jc w:val="center"/>
              <w:rPr>
                <w:iCs/>
                <w:sz w:val="32"/>
                <w:szCs w:val="32"/>
              </w:rPr>
            </w:pPr>
            <w:r w:rsidRPr="00A46DC3">
              <w:rPr>
                <w:b/>
                <w:sz w:val="32"/>
                <w:szCs w:val="32"/>
              </w:rPr>
              <w:t>Модуль №1</w:t>
            </w:r>
          </w:p>
        </w:tc>
      </w:tr>
      <w:tr w:rsidR="00C936B6" w:rsidRPr="0024759E" w:rsidTr="00CE07FA">
        <w:trPr>
          <w:trHeight w:val="1020"/>
        </w:trPr>
        <w:tc>
          <w:tcPr>
            <w:tcW w:w="1702" w:type="dxa"/>
          </w:tcPr>
          <w:p w:rsidR="00A4161B" w:rsidRDefault="00C936B6" w:rsidP="00A46DC3">
            <w:pPr>
              <w:rPr>
                <w:b/>
                <w:sz w:val="24"/>
                <w:szCs w:val="24"/>
              </w:rPr>
            </w:pPr>
            <w:r w:rsidRPr="00B75E6E">
              <w:rPr>
                <w:b/>
                <w:sz w:val="24"/>
                <w:szCs w:val="24"/>
              </w:rPr>
              <w:t>Тема</w:t>
            </w:r>
            <w:r w:rsidR="00A4161B">
              <w:rPr>
                <w:b/>
                <w:sz w:val="24"/>
                <w:szCs w:val="24"/>
              </w:rPr>
              <w:t>:№</w:t>
            </w:r>
            <w:r>
              <w:rPr>
                <w:b/>
                <w:sz w:val="24"/>
                <w:szCs w:val="24"/>
              </w:rPr>
              <w:t>23</w:t>
            </w:r>
          </w:p>
          <w:p w:rsidR="00C936B6" w:rsidRPr="00AD7868" w:rsidRDefault="00967C28" w:rsidP="00A46DC3">
            <w:pPr>
              <w:rPr>
                <w:sz w:val="24"/>
                <w:szCs w:val="24"/>
              </w:rPr>
            </w:pPr>
            <w:r>
              <w:rPr>
                <w:sz w:val="24"/>
                <w:szCs w:val="24"/>
              </w:rPr>
              <w:t>Общий развернутый анализ крови</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967C28">
              <w:rPr>
                <w:sz w:val="24"/>
                <w:szCs w:val="24"/>
              </w:rPr>
              <w:t>-7</w:t>
            </w:r>
          </w:p>
          <w:p w:rsidR="00967C28" w:rsidRPr="00967C28" w:rsidRDefault="00967C28" w:rsidP="00A46DC3">
            <w:pPr>
              <w:rPr>
                <w:sz w:val="24"/>
                <w:szCs w:val="24"/>
              </w:rPr>
            </w:pPr>
            <w:r>
              <w:rPr>
                <w:sz w:val="24"/>
                <w:szCs w:val="24"/>
              </w:rPr>
              <w:t>ПК-57</w:t>
            </w:r>
          </w:p>
        </w:tc>
        <w:tc>
          <w:tcPr>
            <w:tcW w:w="4111" w:type="dxa"/>
          </w:tcPr>
          <w:p w:rsidR="00C936B6" w:rsidRDefault="00967C28" w:rsidP="00A46DC3">
            <w:pPr>
              <w:rPr>
                <w:sz w:val="24"/>
                <w:szCs w:val="24"/>
              </w:rPr>
            </w:pPr>
            <w:r>
              <w:rPr>
                <w:sz w:val="24"/>
                <w:szCs w:val="24"/>
              </w:rPr>
              <w:t>1. Расскажите методику взятия крови на ОАК</w:t>
            </w:r>
            <w:r w:rsidR="00C936B6">
              <w:rPr>
                <w:sz w:val="24"/>
                <w:szCs w:val="24"/>
              </w:rPr>
              <w:t>.</w:t>
            </w:r>
          </w:p>
          <w:p w:rsidR="00C936B6" w:rsidRDefault="00967C28" w:rsidP="00A46DC3">
            <w:pPr>
              <w:rPr>
                <w:sz w:val="24"/>
                <w:szCs w:val="24"/>
              </w:rPr>
            </w:pPr>
            <w:r>
              <w:rPr>
                <w:sz w:val="24"/>
                <w:szCs w:val="24"/>
              </w:rPr>
              <w:t>2. Состав крови.</w:t>
            </w:r>
          </w:p>
          <w:p w:rsidR="0009714D" w:rsidRPr="00BA0ED2" w:rsidRDefault="0009714D" w:rsidP="00A46DC3">
            <w:pPr>
              <w:rPr>
                <w:sz w:val="24"/>
                <w:szCs w:val="24"/>
              </w:rPr>
            </w:pPr>
            <w:r>
              <w:rPr>
                <w:sz w:val="24"/>
                <w:szCs w:val="24"/>
              </w:rPr>
              <w:t>3.Изменение ОАК при различных патологиях.</w:t>
            </w:r>
          </w:p>
          <w:p w:rsidR="00C936B6" w:rsidRPr="00B75E6E" w:rsidRDefault="00AD7868" w:rsidP="00F41CB8">
            <w:pPr>
              <w:pStyle w:val="a3"/>
              <w:rPr>
                <w:rFonts w:ascii="Times New Roman" w:hAnsi="Times New Roman"/>
                <w:sz w:val="24"/>
                <w:szCs w:val="24"/>
              </w:rPr>
            </w:pPr>
            <w:r w:rsidRPr="00756304">
              <w:rPr>
                <w:rFonts w:ascii="Times New Roman" w:hAnsi="Times New Roman"/>
                <w:b/>
                <w:i/>
                <w:sz w:val="24"/>
                <w:szCs w:val="24"/>
              </w:rPr>
              <w:t>РОт</w:t>
            </w:r>
            <w:r w:rsidRPr="006B01A5">
              <w:rPr>
                <w:rFonts w:ascii="Times New Roman" w:hAnsi="Times New Roman"/>
                <w:i/>
                <w:sz w:val="24"/>
                <w:szCs w:val="24"/>
              </w:rPr>
              <w:t>: умеет работать с информацией из различных источников</w:t>
            </w:r>
            <w:r w:rsidR="00967C28">
              <w:rPr>
                <w:rFonts w:ascii="Times New Roman" w:hAnsi="Times New Roman"/>
                <w:i/>
                <w:sz w:val="24"/>
                <w:szCs w:val="24"/>
              </w:rPr>
              <w:t>. Знает о составе крови.</w:t>
            </w:r>
          </w:p>
        </w:tc>
        <w:tc>
          <w:tcPr>
            <w:tcW w:w="567" w:type="dxa"/>
          </w:tcPr>
          <w:p w:rsidR="00C936B6" w:rsidRPr="00A46DC3" w:rsidRDefault="00C936B6" w:rsidP="00F41CB8">
            <w:pPr>
              <w:jc w:val="center"/>
              <w:rPr>
                <w:sz w:val="24"/>
                <w:szCs w:val="24"/>
              </w:rPr>
            </w:pPr>
            <w:r w:rsidRPr="00A46DC3">
              <w:rPr>
                <w:sz w:val="24"/>
                <w:szCs w:val="24"/>
              </w:rPr>
              <w:t>5ч.</w:t>
            </w:r>
          </w:p>
        </w:tc>
        <w:tc>
          <w:tcPr>
            <w:tcW w:w="709" w:type="dxa"/>
          </w:tcPr>
          <w:p w:rsidR="00C936B6" w:rsidRPr="00111EBD" w:rsidRDefault="00C936B6" w:rsidP="00F41CB8">
            <w:pPr>
              <w:jc w:val="center"/>
              <w:rPr>
                <w:sz w:val="24"/>
                <w:szCs w:val="24"/>
              </w:rPr>
            </w:pPr>
            <w:r>
              <w:rPr>
                <w:sz w:val="24"/>
                <w:szCs w:val="24"/>
              </w:rPr>
              <w:t xml:space="preserve">Доклад, </w:t>
            </w:r>
            <w:r w:rsidR="00967C28">
              <w:rPr>
                <w:sz w:val="24"/>
                <w:szCs w:val="24"/>
              </w:rPr>
              <w:t>бланки</w:t>
            </w:r>
            <w:r w:rsidR="00272628">
              <w:rPr>
                <w:sz w:val="24"/>
                <w:szCs w:val="24"/>
              </w:rPr>
              <w:t>,ситуационные задачи.</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09714D" w:rsidRDefault="00C936B6" w:rsidP="00A46DC3">
            <w:pPr>
              <w:rPr>
                <w:sz w:val="24"/>
                <w:szCs w:val="24"/>
              </w:rPr>
            </w:pPr>
            <w:r w:rsidRPr="00B75E6E">
              <w:rPr>
                <w:b/>
                <w:sz w:val="24"/>
                <w:szCs w:val="24"/>
              </w:rPr>
              <w:t>Тема</w:t>
            </w:r>
            <w:r>
              <w:rPr>
                <w:b/>
                <w:sz w:val="24"/>
                <w:szCs w:val="24"/>
              </w:rPr>
              <w:t xml:space="preserve"> № 24</w:t>
            </w:r>
            <w:r w:rsidRPr="00B75E6E">
              <w:rPr>
                <w:b/>
                <w:sz w:val="24"/>
                <w:szCs w:val="24"/>
              </w:rPr>
              <w:t xml:space="preserve">: </w:t>
            </w:r>
            <w:r w:rsidRPr="00A46DC3">
              <w:rPr>
                <w:sz w:val="24"/>
                <w:szCs w:val="24"/>
              </w:rPr>
              <w:t>С</w:t>
            </w:r>
            <w:r w:rsidR="0009714D">
              <w:rPr>
                <w:sz w:val="24"/>
                <w:szCs w:val="24"/>
              </w:rPr>
              <w:t>индром гипо-гипертиреоза.</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09714D">
              <w:rPr>
                <w:sz w:val="24"/>
                <w:szCs w:val="24"/>
              </w:rPr>
              <w:t>-7</w:t>
            </w:r>
          </w:p>
          <w:p w:rsidR="0009714D" w:rsidRPr="0009714D" w:rsidRDefault="0009714D" w:rsidP="00A46DC3">
            <w:pPr>
              <w:rPr>
                <w:sz w:val="24"/>
                <w:szCs w:val="24"/>
              </w:rPr>
            </w:pPr>
            <w:r>
              <w:rPr>
                <w:sz w:val="24"/>
                <w:szCs w:val="24"/>
              </w:rPr>
              <w:t>ПК-57</w:t>
            </w:r>
          </w:p>
        </w:tc>
        <w:tc>
          <w:tcPr>
            <w:tcW w:w="4111" w:type="dxa"/>
          </w:tcPr>
          <w:p w:rsidR="0009714D" w:rsidRDefault="00C936B6" w:rsidP="00D8663D">
            <w:pPr>
              <w:rPr>
                <w:sz w:val="24"/>
                <w:szCs w:val="24"/>
              </w:rPr>
            </w:pPr>
            <w:r>
              <w:rPr>
                <w:sz w:val="24"/>
                <w:szCs w:val="24"/>
              </w:rPr>
              <w:t xml:space="preserve">1. Расскажите определение,  </w:t>
            </w:r>
            <w:r w:rsidR="0009714D">
              <w:rPr>
                <w:sz w:val="24"/>
                <w:szCs w:val="24"/>
              </w:rPr>
              <w:t>2.этиопатогенез.</w:t>
            </w:r>
          </w:p>
          <w:p w:rsidR="00C936B6" w:rsidRDefault="0009714D" w:rsidP="00D8663D">
            <w:pPr>
              <w:rPr>
                <w:sz w:val="24"/>
                <w:szCs w:val="24"/>
              </w:rPr>
            </w:pPr>
            <w:r>
              <w:rPr>
                <w:sz w:val="24"/>
                <w:szCs w:val="24"/>
              </w:rPr>
              <w:t>3.Клинические проявления.</w:t>
            </w:r>
          </w:p>
          <w:p w:rsidR="00C936B6" w:rsidRPr="00BA0ED2" w:rsidRDefault="00C936B6" w:rsidP="00D8663D">
            <w:pPr>
              <w:rPr>
                <w:sz w:val="24"/>
                <w:szCs w:val="24"/>
              </w:rPr>
            </w:pPr>
            <w:r>
              <w:rPr>
                <w:sz w:val="24"/>
                <w:szCs w:val="24"/>
              </w:rPr>
              <w:t>2. Составьте план</w:t>
            </w:r>
            <w:r w:rsidR="0009714D">
              <w:rPr>
                <w:sz w:val="24"/>
                <w:szCs w:val="24"/>
              </w:rPr>
              <w:t xml:space="preserve"> обследования и лечения</w:t>
            </w:r>
            <w:r>
              <w:rPr>
                <w:sz w:val="24"/>
                <w:szCs w:val="24"/>
              </w:rPr>
              <w:t>.</w:t>
            </w:r>
          </w:p>
          <w:p w:rsidR="00C936B6" w:rsidRPr="00DA32CE" w:rsidRDefault="00AD7868" w:rsidP="00F41CB8">
            <w:pPr>
              <w:pStyle w:val="a3"/>
              <w:rPr>
                <w:sz w:val="24"/>
                <w:szCs w:val="24"/>
              </w:rPr>
            </w:pPr>
            <w:r w:rsidRPr="00756304">
              <w:rPr>
                <w:rFonts w:ascii="Times New Roman" w:hAnsi="Times New Roman"/>
                <w:b/>
                <w:i/>
                <w:sz w:val="24"/>
                <w:szCs w:val="24"/>
              </w:rPr>
              <w:t>РОт</w:t>
            </w:r>
            <w:r w:rsidRPr="006B01A5">
              <w:rPr>
                <w:rFonts w:ascii="Times New Roman" w:hAnsi="Times New Roman"/>
                <w:i/>
                <w:sz w:val="24"/>
                <w:szCs w:val="24"/>
              </w:rPr>
              <w:t xml:space="preserve">: умеет работать с информацией из различных источников, распознавать </w:t>
            </w:r>
            <w:r w:rsidR="0009714D">
              <w:rPr>
                <w:rFonts w:ascii="Times New Roman" w:hAnsi="Times New Roman"/>
                <w:i/>
                <w:sz w:val="24"/>
                <w:szCs w:val="24"/>
              </w:rPr>
              <w:t>симптомы синдрома</w:t>
            </w:r>
            <w:r w:rsidRPr="006B01A5">
              <w:rPr>
                <w:rFonts w:ascii="Times New Roman" w:hAnsi="Times New Roman"/>
                <w:i/>
                <w:sz w:val="24"/>
                <w:szCs w:val="24"/>
              </w:rPr>
              <w:t xml:space="preserve">, составлять план </w:t>
            </w:r>
            <w:r>
              <w:rPr>
                <w:rFonts w:ascii="Times New Roman" w:hAnsi="Times New Roman"/>
                <w:i/>
                <w:sz w:val="24"/>
                <w:szCs w:val="24"/>
              </w:rPr>
              <w:t>исследований и</w:t>
            </w:r>
            <w:r w:rsidRPr="006B01A5">
              <w:rPr>
                <w:rFonts w:ascii="Times New Roman" w:hAnsi="Times New Roman"/>
                <w:i/>
                <w:sz w:val="24"/>
                <w:szCs w:val="24"/>
              </w:rPr>
              <w:t xml:space="preserve"> принцип лечения</w:t>
            </w:r>
            <w:r>
              <w:rPr>
                <w:rFonts w:ascii="Times New Roman" w:hAnsi="Times New Roman"/>
                <w:i/>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709" w:type="dxa"/>
          </w:tcPr>
          <w:p w:rsidR="00C936B6" w:rsidRPr="00111EBD" w:rsidRDefault="00C936B6" w:rsidP="00F41CB8">
            <w:pPr>
              <w:jc w:val="center"/>
              <w:rPr>
                <w:sz w:val="24"/>
                <w:szCs w:val="24"/>
              </w:rPr>
            </w:pPr>
            <w:r>
              <w:rPr>
                <w:sz w:val="24"/>
                <w:szCs w:val="24"/>
              </w:rPr>
              <w:t>Реферат, ситуационные задачи.</w:t>
            </w:r>
          </w:p>
        </w:tc>
        <w:tc>
          <w:tcPr>
            <w:tcW w:w="709" w:type="dxa"/>
          </w:tcPr>
          <w:p w:rsidR="00C936B6" w:rsidRDefault="00C936B6" w:rsidP="00F41CB8">
            <w:pPr>
              <w:jc w:val="center"/>
              <w:rPr>
                <w:sz w:val="24"/>
                <w:szCs w:val="24"/>
              </w:rPr>
            </w:pPr>
            <w:r>
              <w:rPr>
                <w:sz w:val="24"/>
                <w:szCs w:val="24"/>
              </w:rPr>
              <w:t>0.7</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DA32CE" w:rsidRDefault="00C936B6" w:rsidP="00D8663D">
            <w:pPr>
              <w:pStyle w:val="a3"/>
              <w:rPr>
                <w:rFonts w:ascii="Times New Roman" w:hAnsi="Times New Roman"/>
                <w:sz w:val="24"/>
                <w:szCs w:val="24"/>
              </w:rPr>
            </w:pPr>
            <w:r w:rsidRPr="0036221A">
              <w:rPr>
                <w:rFonts w:ascii="Times New Roman" w:hAnsi="Times New Roman"/>
                <w:b/>
                <w:sz w:val="24"/>
                <w:szCs w:val="24"/>
              </w:rPr>
              <w:t>Тема</w:t>
            </w:r>
            <w:r>
              <w:rPr>
                <w:rFonts w:ascii="Times New Roman" w:hAnsi="Times New Roman"/>
                <w:b/>
                <w:sz w:val="24"/>
                <w:szCs w:val="24"/>
              </w:rPr>
              <w:t xml:space="preserve"> № 25</w:t>
            </w:r>
            <w:r w:rsidRPr="0036221A">
              <w:rPr>
                <w:rFonts w:ascii="Times New Roman" w:hAnsi="Times New Roman"/>
                <w:b/>
                <w:sz w:val="24"/>
                <w:szCs w:val="24"/>
              </w:rPr>
              <w:t>:</w:t>
            </w:r>
            <w:r w:rsidR="0009714D">
              <w:rPr>
                <w:rFonts w:ascii="Times New Roman" w:hAnsi="Times New Roman"/>
                <w:sz w:val="24"/>
                <w:szCs w:val="24"/>
              </w:rPr>
              <w:t xml:space="preserve"> Болезнь Аддисона.</w:t>
            </w:r>
          </w:p>
          <w:p w:rsidR="00C936B6" w:rsidRPr="0024759E" w:rsidRDefault="00C936B6" w:rsidP="00F41CB8">
            <w:pPr>
              <w:rPr>
                <w:b/>
                <w:bCs/>
                <w:iCs/>
                <w:sz w:val="24"/>
                <w:szCs w:val="24"/>
              </w:rPr>
            </w:pPr>
          </w:p>
        </w:tc>
        <w:tc>
          <w:tcPr>
            <w:tcW w:w="992" w:type="dxa"/>
          </w:tcPr>
          <w:p w:rsidR="00C936B6" w:rsidRDefault="00AD7868" w:rsidP="00D8663D">
            <w:pPr>
              <w:rPr>
                <w:sz w:val="24"/>
                <w:szCs w:val="24"/>
              </w:rPr>
            </w:pPr>
            <w:r>
              <w:rPr>
                <w:sz w:val="24"/>
                <w:szCs w:val="24"/>
              </w:rPr>
              <w:t>Р</w:t>
            </w:r>
            <w:r w:rsidR="0009714D">
              <w:rPr>
                <w:sz w:val="24"/>
                <w:szCs w:val="24"/>
              </w:rPr>
              <w:t>О-7</w:t>
            </w:r>
          </w:p>
          <w:p w:rsidR="0009714D" w:rsidRPr="0009714D" w:rsidRDefault="0009714D" w:rsidP="00D8663D">
            <w:pPr>
              <w:rPr>
                <w:sz w:val="24"/>
                <w:szCs w:val="24"/>
              </w:rPr>
            </w:pPr>
            <w:r>
              <w:rPr>
                <w:sz w:val="24"/>
                <w:szCs w:val="24"/>
              </w:rPr>
              <w:t>ПК-57</w:t>
            </w:r>
          </w:p>
        </w:tc>
        <w:tc>
          <w:tcPr>
            <w:tcW w:w="4111" w:type="dxa"/>
          </w:tcPr>
          <w:p w:rsidR="0009714D" w:rsidRDefault="00C936B6" w:rsidP="00D8663D">
            <w:pPr>
              <w:rPr>
                <w:sz w:val="24"/>
                <w:szCs w:val="24"/>
              </w:rPr>
            </w:pPr>
            <w:r>
              <w:rPr>
                <w:sz w:val="24"/>
                <w:szCs w:val="24"/>
              </w:rPr>
              <w:t xml:space="preserve">1. Расскажите определение,  </w:t>
            </w:r>
            <w:r w:rsidR="0009714D">
              <w:rPr>
                <w:sz w:val="24"/>
                <w:szCs w:val="24"/>
              </w:rPr>
              <w:t>2.этиопатогенез.</w:t>
            </w:r>
          </w:p>
          <w:p w:rsidR="00C936B6" w:rsidRDefault="0009714D" w:rsidP="00D8663D">
            <w:pPr>
              <w:rPr>
                <w:sz w:val="24"/>
                <w:szCs w:val="24"/>
              </w:rPr>
            </w:pPr>
            <w:r>
              <w:rPr>
                <w:sz w:val="24"/>
                <w:szCs w:val="24"/>
              </w:rPr>
              <w:t>3.Клиническая картина</w:t>
            </w:r>
            <w:r w:rsidR="00C936B6">
              <w:rPr>
                <w:sz w:val="24"/>
                <w:szCs w:val="24"/>
              </w:rPr>
              <w:t>.</w:t>
            </w:r>
          </w:p>
          <w:p w:rsidR="00C936B6" w:rsidRDefault="0009714D" w:rsidP="00D8663D">
            <w:pPr>
              <w:rPr>
                <w:sz w:val="24"/>
                <w:szCs w:val="24"/>
              </w:rPr>
            </w:pPr>
            <w:r>
              <w:rPr>
                <w:sz w:val="24"/>
                <w:szCs w:val="24"/>
              </w:rPr>
              <w:t>4</w:t>
            </w:r>
            <w:r w:rsidR="00C936B6">
              <w:rPr>
                <w:sz w:val="24"/>
                <w:szCs w:val="24"/>
              </w:rPr>
              <w:t>. Состав</w:t>
            </w:r>
            <w:r>
              <w:rPr>
                <w:sz w:val="24"/>
                <w:szCs w:val="24"/>
              </w:rPr>
              <w:t>ьте план обследования и лечения</w:t>
            </w:r>
            <w:r w:rsidR="00C936B6">
              <w:rPr>
                <w:sz w:val="24"/>
                <w:szCs w:val="24"/>
              </w:rPr>
              <w:t>.</w:t>
            </w:r>
          </w:p>
          <w:p w:rsidR="00AD7868" w:rsidRPr="0036221A" w:rsidRDefault="00AD7868" w:rsidP="00D8663D">
            <w:pPr>
              <w:rPr>
                <w:sz w:val="24"/>
                <w:szCs w:val="24"/>
              </w:rPr>
            </w:pPr>
            <w:r w:rsidRPr="00756304">
              <w:rPr>
                <w:b/>
                <w:i/>
                <w:sz w:val="24"/>
                <w:szCs w:val="24"/>
              </w:rPr>
              <w:t>РОт</w:t>
            </w:r>
            <w:r w:rsidRPr="006B01A5">
              <w:rPr>
                <w:i/>
                <w:sz w:val="24"/>
                <w:szCs w:val="24"/>
              </w:rPr>
              <w:t xml:space="preserve">: умеет работать с информацией из различных источников, распознавать </w:t>
            </w:r>
            <w:r w:rsidR="0009714D">
              <w:rPr>
                <w:i/>
                <w:sz w:val="24"/>
                <w:szCs w:val="24"/>
              </w:rPr>
              <w:t>симптомы болезни Аддисона</w:t>
            </w:r>
            <w:r>
              <w:rPr>
                <w:i/>
                <w:sz w:val="24"/>
                <w:szCs w:val="24"/>
              </w:rPr>
              <w:t>,</w:t>
            </w:r>
            <w:r w:rsidRPr="006B01A5">
              <w:rPr>
                <w:i/>
                <w:sz w:val="24"/>
                <w:szCs w:val="24"/>
              </w:rPr>
              <w:t xml:space="preserve"> составлять план </w:t>
            </w:r>
            <w:r>
              <w:rPr>
                <w:i/>
                <w:sz w:val="24"/>
                <w:szCs w:val="24"/>
              </w:rPr>
              <w:t>исследований и</w:t>
            </w:r>
            <w:r w:rsidRPr="006B01A5">
              <w:rPr>
                <w:i/>
                <w:sz w:val="24"/>
                <w:szCs w:val="24"/>
              </w:rPr>
              <w:t xml:space="preserve"> принцип лечения</w:t>
            </w:r>
            <w:r>
              <w:rPr>
                <w:i/>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709" w:type="dxa"/>
          </w:tcPr>
          <w:p w:rsidR="00C936B6" w:rsidRPr="00111EBD" w:rsidRDefault="00C936B6" w:rsidP="00F41CB8">
            <w:pPr>
              <w:jc w:val="center"/>
              <w:rPr>
                <w:sz w:val="24"/>
                <w:szCs w:val="24"/>
              </w:rPr>
            </w:pPr>
            <w:r>
              <w:rPr>
                <w:sz w:val="24"/>
                <w:szCs w:val="24"/>
              </w:rPr>
              <w:t>Доклад, опрос</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A4161B" w:rsidRDefault="00C936B6" w:rsidP="00D8663D">
            <w:pPr>
              <w:pStyle w:val="a3"/>
              <w:rPr>
                <w:b/>
                <w:sz w:val="24"/>
                <w:szCs w:val="24"/>
              </w:rPr>
            </w:pPr>
            <w:r w:rsidRPr="00BF324E">
              <w:rPr>
                <w:rFonts w:ascii="Times New Roman" w:hAnsi="Times New Roman"/>
                <w:b/>
                <w:sz w:val="24"/>
                <w:szCs w:val="24"/>
              </w:rPr>
              <w:t>Тема</w:t>
            </w:r>
            <w:r w:rsidR="00A4161B">
              <w:rPr>
                <w:rFonts w:ascii="Times New Roman" w:hAnsi="Times New Roman"/>
                <w:b/>
                <w:sz w:val="24"/>
                <w:szCs w:val="24"/>
              </w:rPr>
              <w:t>:№</w:t>
            </w:r>
            <w:r>
              <w:rPr>
                <w:rFonts w:ascii="Times New Roman" w:hAnsi="Times New Roman"/>
                <w:b/>
                <w:sz w:val="24"/>
                <w:szCs w:val="24"/>
              </w:rPr>
              <w:t>26</w:t>
            </w:r>
          </w:p>
          <w:p w:rsidR="00C936B6" w:rsidRPr="00D8663D" w:rsidRDefault="0009714D" w:rsidP="00D8663D">
            <w:pPr>
              <w:pStyle w:val="a3"/>
              <w:rPr>
                <w:rFonts w:ascii="Times New Roman" w:hAnsi="Times New Roman"/>
                <w:sz w:val="24"/>
                <w:szCs w:val="24"/>
              </w:rPr>
            </w:pPr>
            <w:r>
              <w:rPr>
                <w:rFonts w:ascii="Times New Roman" w:hAnsi="Times New Roman"/>
                <w:sz w:val="24"/>
                <w:szCs w:val="24"/>
              </w:rPr>
              <w:t>Болезнь Иценко-Кушинга</w:t>
            </w:r>
            <w:r w:rsidR="00C936B6">
              <w:rPr>
                <w:rFonts w:ascii="Times New Roman" w:hAnsi="Times New Roman"/>
                <w:sz w:val="24"/>
                <w:szCs w:val="24"/>
              </w:rPr>
              <w:t>.</w:t>
            </w:r>
          </w:p>
        </w:tc>
        <w:tc>
          <w:tcPr>
            <w:tcW w:w="992" w:type="dxa"/>
          </w:tcPr>
          <w:p w:rsidR="00C936B6" w:rsidRDefault="00AD7868" w:rsidP="00D8663D">
            <w:pPr>
              <w:rPr>
                <w:sz w:val="24"/>
                <w:szCs w:val="24"/>
              </w:rPr>
            </w:pPr>
            <w:r>
              <w:rPr>
                <w:sz w:val="24"/>
                <w:szCs w:val="24"/>
              </w:rPr>
              <w:t>Р</w:t>
            </w:r>
            <w:r w:rsidR="0009714D">
              <w:rPr>
                <w:sz w:val="24"/>
                <w:szCs w:val="24"/>
              </w:rPr>
              <w:t>О-7</w:t>
            </w:r>
          </w:p>
          <w:p w:rsidR="0009714D" w:rsidRPr="0009714D" w:rsidRDefault="0009714D" w:rsidP="00D8663D">
            <w:pPr>
              <w:rPr>
                <w:sz w:val="24"/>
                <w:szCs w:val="24"/>
              </w:rPr>
            </w:pPr>
            <w:r>
              <w:rPr>
                <w:sz w:val="24"/>
                <w:szCs w:val="24"/>
              </w:rPr>
              <w:t>ПК-57</w:t>
            </w:r>
          </w:p>
        </w:tc>
        <w:tc>
          <w:tcPr>
            <w:tcW w:w="4111" w:type="dxa"/>
          </w:tcPr>
          <w:p w:rsidR="0009714D" w:rsidRDefault="00C936B6" w:rsidP="00D8663D">
            <w:pPr>
              <w:rPr>
                <w:sz w:val="24"/>
                <w:szCs w:val="24"/>
              </w:rPr>
            </w:pPr>
            <w:r>
              <w:rPr>
                <w:sz w:val="24"/>
                <w:szCs w:val="24"/>
              </w:rPr>
              <w:t xml:space="preserve">1. Расскажите </w:t>
            </w:r>
            <w:r w:rsidR="00AD7868">
              <w:rPr>
                <w:sz w:val="24"/>
                <w:szCs w:val="24"/>
              </w:rPr>
              <w:t xml:space="preserve">определение, </w:t>
            </w:r>
            <w:r w:rsidR="0009714D">
              <w:rPr>
                <w:sz w:val="24"/>
                <w:szCs w:val="24"/>
              </w:rPr>
              <w:t>2.</w:t>
            </w:r>
            <w:r w:rsidR="00AD7868">
              <w:rPr>
                <w:sz w:val="24"/>
                <w:szCs w:val="24"/>
              </w:rPr>
              <w:t>этиопатогенез</w:t>
            </w:r>
            <w:r w:rsidR="0009714D">
              <w:rPr>
                <w:sz w:val="24"/>
                <w:szCs w:val="24"/>
              </w:rPr>
              <w:t>.</w:t>
            </w:r>
          </w:p>
          <w:p w:rsidR="00C936B6" w:rsidRDefault="0009714D" w:rsidP="00D8663D">
            <w:pPr>
              <w:rPr>
                <w:sz w:val="24"/>
                <w:szCs w:val="24"/>
              </w:rPr>
            </w:pPr>
            <w:r>
              <w:rPr>
                <w:sz w:val="24"/>
                <w:szCs w:val="24"/>
              </w:rPr>
              <w:t>3.Клиническая картина</w:t>
            </w:r>
            <w:r w:rsidR="00C936B6">
              <w:rPr>
                <w:sz w:val="24"/>
                <w:szCs w:val="24"/>
              </w:rPr>
              <w:t>.</w:t>
            </w:r>
          </w:p>
          <w:p w:rsidR="00C936B6" w:rsidRDefault="0009714D" w:rsidP="00D8663D">
            <w:pPr>
              <w:rPr>
                <w:sz w:val="24"/>
                <w:szCs w:val="24"/>
              </w:rPr>
            </w:pPr>
            <w:r>
              <w:rPr>
                <w:sz w:val="24"/>
                <w:szCs w:val="24"/>
              </w:rPr>
              <w:t>4</w:t>
            </w:r>
            <w:r w:rsidR="00C936B6">
              <w:rPr>
                <w:sz w:val="24"/>
                <w:szCs w:val="24"/>
              </w:rPr>
              <w:t>. Состав</w:t>
            </w:r>
            <w:r>
              <w:rPr>
                <w:sz w:val="24"/>
                <w:szCs w:val="24"/>
              </w:rPr>
              <w:t>ьте план обследования и лечения</w:t>
            </w:r>
            <w:r w:rsidR="00C936B6">
              <w:rPr>
                <w:sz w:val="24"/>
                <w:szCs w:val="24"/>
              </w:rPr>
              <w:t>.</w:t>
            </w:r>
          </w:p>
          <w:p w:rsidR="00AD7868" w:rsidRPr="00B75E6E" w:rsidRDefault="00AD7868" w:rsidP="00D8663D">
            <w:pPr>
              <w:rPr>
                <w:sz w:val="24"/>
                <w:szCs w:val="24"/>
              </w:rPr>
            </w:pPr>
            <w:r w:rsidRPr="00756304">
              <w:rPr>
                <w:b/>
                <w:i/>
                <w:sz w:val="24"/>
                <w:szCs w:val="24"/>
              </w:rPr>
              <w:t>РОт</w:t>
            </w:r>
            <w:r w:rsidRPr="006B01A5">
              <w:rPr>
                <w:i/>
                <w:sz w:val="24"/>
                <w:szCs w:val="24"/>
              </w:rPr>
              <w:t xml:space="preserve">: умеет работать с информацией из различных источников, распознавать </w:t>
            </w:r>
            <w:r w:rsidR="0009714D">
              <w:rPr>
                <w:i/>
                <w:sz w:val="24"/>
                <w:szCs w:val="24"/>
              </w:rPr>
              <w:t>симптомы</w:t>
            </w:r>
            <w:r>
              <w:rPr>
                <w:i/>
                <w:sz w:val="24"/>
                <w:szCs w:val="24"/>
              </w:rPr>
              <w:t>,</w:t>
            </w:r>
            <w:r w:rsidRPr="006B01A5">
              <w:rPr>
                <w:i/>
                <w:sz w:val="24"/>
                <w:szCs w:val="24"/>
              </w:rPr>
              <w:t xml:space="preserve">составлять план </w:t>
            </w:r>
            <w:r>
              <w:rPr>
                <w:i/>
                <w:sz w:val="24"/>
                <w:szCs w:val="24"/>
              </w:rPr>
              <w:t>исследований и</w:t>
            </w:r>
            <w:r w:rsidRPr="006B01A5">
              <w:rPr>
                <w:i/>
                <w:sz w:val="24"/>
                <w:szCs w:val="24"/>
              </w:rPr>
              <w:t xml:space="preserve"> принцип лечения</w:t>
            </w:r>
            <w:r>
              <w:rPr>
                <w:i/>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709" w:type="dxa"/>
          </w:tcPr>
          <w:p w:rsidR="00C936B6" w:rsidRPr="00111EBD" w:rsidRDefault="00C936B6" w:rsidP="00F41CB8">
            <w:pPr>
              <w:jc w:val="center"/>
              <w:rPr>
                <w:sz w:val="24"/>
                <w:szCs w:val="24"/>
              </w:rPr>
            </w:pPr>
            <w:r>
              <w:rPr>
                <w:sz w:val="24"/>
                <w:szCs w:val="24"/>
              </w:rPr>
              <w:t xml:space="preserve">Презентация. </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09714D" w:rsidRDefault="00C936B6" w:rsidP="00D8663D">
            <w:pPr>
              <w:rPr>
                <w:sz w:val="24"/>
                <w:szCs w:val="24"/>
              </w:rPr>
            </w:pPr>
            <w:r w:rsidRPr="00B75E6E">
              <w:rPr>
                <w:b/>
                <w:sz w:val="24"/>
                <w:szCs w:val="24"/>
              </w:rPr>
              <w:t>Тема</w:t>
            </w:r>
            <w:r>
              <w:rPr>
                <w:b/>
                <w:sz w:val="24"/>
                <w:szCs w:val="24"/>
              </w:rPr>
              <w:t xml:space="preserve"> № 27</w:t>
            </w:r>
            <w:r w:rsidRPr="00B75E6E">
              <w:rPr>
                <w:b/>
                <w:sz w:val="24"/>
                <w:szCs w:val="24"/>
              </w:rPr>
              <w:t xml:space="preserve">: </w:t>
            </w:r>
            <w:r w:rsidR="0009714D">
              <w:rPr>
                <w:sz w:val="24"/>
                <w:szCs w:val="24"/>
              </w:rPr>
              <w:t>Ревматоид-ный артрит.</w:t>
            </w:r>
          </w:p>
          <w:p w:rsidR="00C936B6" w:rsidRPr="0024759E" w:rsidRDefault="00C936B6" w:rsidP="00F41CB8">
            <w:pPr>
              <w:rPr>
                <w:b/>
                <w:bCs/>
                <w:iCs/>
                <w:sz w:val="24"/>
                <w:szCs w:val="24"/>
              </w:rPr>
            </w:pPr>
          </w:p>
        </w:tc>
        <w:tc>
          <w:tcPr>
            <w:tcW w:w="992" w:type="dxa"/>
          </w:tcPr>
          <w:p w:rsidR="00C936B6" w:rsidRDefault="007436B2" w:rsidP="00D8663D">
            <w:pPr>
              <w:rPr>
                <w:sz w:val="24"/>
                <w:szCs w:val="24"/>
              </w:rPr>
            </w:pPr>
            <w:r>
              <w:rPr>
                <w:sz w:val="24"/>
                <w:szCs w:val="24"/>
              </w:rPr>
              <w:t>РО</w:t>
            </w:r>
            <w:r w:rsidR="0009714D">
              <w:rPr>
                <w:sz w:val="24"/>
                <w:szCs w:val="24"/>
              </w:rPr>
              <w:t>-7</w:t>
            </w:r>
          </w:p>
          <w:p w:rsidR="0009714D" w:rsidRPr="0009714D" w:rsidRDefault="0009714D" w:rsidP="00D8663D">
            <w:pPr>
              <w:rPr>
                <w:sz w:val="24"/>
                <w:szCs w:val="24"/>
              </w:rPr>
            </w:pPr>
            <w:r>
              <w:rPr>
                <w:sz w:val="24"/>
                <w:szCs w:val="24"/>
              </w:rPr>
              <w:t>ПК-57</w:t>
            </w:r>
          </w:p>
        </w:tc>
        <w:tc>
          <w:tcPr>
            <w:tcW w:w="4111" w:type="dxa"/>
          </w:tcPr>
          <w:p w:rsidR="0009714D" w:rsidRDefault="00C936B6" w:rsidP="00D8663D">
            <w:pPr>
              <w:rPr>
                <w:sz w:val="24"/>
                <w:szCs w:val="24"/>
              </w:rPr>
            </w:pPr>
            <w:r>
              <w:rPr>
                <w:sz w:val="24"/>
                <w:szCs w:val="24"/>
              </w:rPr>
              <w:t xml:space="preserve">1. Расскажите определение,  </w:t>
            </w:r>
            <w:r w:rsidR="0009714D">
              <w:rPr>
                <w:sz w:val="24"/>
                <w:szCs w:val="24"/>
              </w:rPr>
              <w:t>2.этиопатогенез.</w:t>
            </w:r>
          </w:p>
          <w:p w:rsidR="00C936B6" w:rsidRDefault="0009714D" w:rsidP="00D8663D">
            <w:pPr>
              <w:rPr>
                <w:sz w:val="24"/>
                <w:szCs w:val="24"/>
              </w:rPr>
            </w:pPr>
            <w:r>
              <w:rPr>
                <w:sz w:val="24"/>
                <w:szCs w:val="24"/>
              </w:rPr>
              <w:t xml:space="preserve">3.Клиническая </w:t>
            </w:r>
            <w:r w:rsidR="00C936B6">
              <w:rPr>
                <w:sz w:val="24"/>
                <w:szCs w:val="24"/>
              </w:rPr>
              <w:t>картин</w:t>
            </w:r>
            <w:r>
              <w:rPr>
                <w:sz w:val="24"/>
                <w:szCs w:val="24"/>
              </w:rPr>
              <w:t>а</w:t>
            </w:r>
            <w:r w:rsidR="00C936B6" w:rsidRPr="00D8663D">
              <w:t>.</w:t>
            </w:r>
          </w:p>
          <w:p w:rsidR="00C936B6" w:rsidRDefault="0009714D" w:rsidP="00D8663D">
            <w:r>
              <w:rPr>
                <w:sz w:val="24"/>
                <w:szCs w:val="24"/>
              </w:rPr>
              <w:t>4</w:t>
            </w:r>
            <w:r w:rsidR="00C936B6">
              <w:rPr>
                <w:sz w:val="24"/>
                <w:szCs w:val="24"/>
              </w:rPr>
              <w:t>. Составьте план обследования и лечения</w:t>
            </w:r>
            <w:r w:rsidR="00C936B6" w:rsidRPr="00D8663D">
              <w:t>.</w:t>
            </w:r>
          </w:p>
          <w:p w:rsidR="007436B2" w:rsidRPr="00B75E6E" w:rsidRDefault="007436B2" w:rsidP="00D8663D">
            <w:pPr>
              <w:rPr>
                <w:sz w:val="24"/>
                <w:szCs w:val="24"/>
              </w:rPr>
            </w:pPr>
            <w:r w:rsidRPr="00756304">
              <w:rPr>
                <w:b/>
                <w:i/>
                <w:sz w:val="24"/>
                <w:szCs w:val="24"/>
              </w:rPr>
              <w:t>РОт</w:t>
            </w:r>
            <w:r w:rsidRPr="006B01A5">
              <w:rPr>
                <w:i/>
                <w:sz w:val="24"/>
                <w:szCs w:val="24"/>
              </w:rPr>
              <w:t xml:space="preserve">: умеет работать с информацией из различных источников, распознавать </w:t>
            </w:r>
            <w:r w:rsidR="0009714D">
              <w:rPr>
                <w:i/>
                <w:sz w:val="24"/>
                <w:szCs w:val="24"/>
              </w:rPr>
              <w:t>симптомы РА</w:t>
            </w:r>
            <w:r>
              <w:rPr>
                <w:i/>
                <w:sz w:val="24"/>
                <w:szCs w:val="24"/>
              </w:rPr>
              <w:t xml:space="preserve">, </w:t>
            </w:r>
            <w:r w:rsidRPr="006B01A5">
              <w:rPr>
                <w:i/>
                <w:sz w:val="24"/>
                <w:szCs w:val="24"/>
              </w:rPr>
              <w:t xml:space="preserve">составлять план </w:t>
            </w:r>
            <w:r>
              <w:rPr>
                <w:i/>
                <w:sz w:val="24"/>
                <w:szCs w:val="24"/>
              </w:rPr>
              <w:t>исследований и</w:t>
            </w:r>
            <w:r w:rsidRPr="006B01A5">
              <w:rPr>
                <w:i/>
                <w:sz w:val="24"/>
                <w:szCs w:val="24"/>
              </w:rPr>
              <w:t xml:space="preserve"> принцип лечения</w:t>
            </w:r>
            <w:r>
              <w:rPr>
                <w:i/>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709" w:type="dxa"/>
          </w:tcPr>
          <w:p w:rsidR="00C936B6" w:rsidRPr="00111EBD" w:rsidRDefault="00C936B6" w:rsidP="00F41CB8">
            <w:pPr>
              <w:jc w:val="center"/>
              <w:rPr>
                <w:sz w:val="24"/>
                <w:szCs w:val="24"/>
              </w:rPr>
            </w:pPr>
            <w:r>
              <w:rPr>
                <w:sz w:val="24"/>
                <w:szCs w:val="24"/>
              </w:rPr>
              <w:t>Буклет, опрос.</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DA32CE" w:rsidRDefault="00C936B6" w:rsidP="00D8663D">
            <w:pPr>
              <w:pStyle w:val="a3"/>
              <w:rPr>
                <w:rFonts w:ascii="Times New Roman" w:hAnsi="Times New Roman"/>
                <w:sz w:val="24"/>
                <w:szCs w:val="24"/>
              </w:rPr>
            </w:pPr>
            <w:r w:rsidRPr="00DA32CE">
              <w:rPr>
                <w:rFonts w:ascii="Times New Roman" w:hAnsi="Times New Roman"/>
                <w:b/>
                <w:sz w:val="24"/>
                <w:szCs w:val="24"/>
              </w:rPr>
              <w:t>Тема</w:t>
            </w:r>
            <w:r>
              <w:rPr>
                <w:rFonts w:ascii="Times New Roman" w:hAnsi="Times New Roman"/>
                <w:b/>
                <w:sz w:val="24"/>
                <w:szCs w:val="24"/>
              </w:rPr>
              <w:t xml:space="preserve"> № 28</w:t>
            </w:r>
            <w:r w:rsidR="0009714D">
              <w:rPr>
                <w:rFonts w:ascii="Times New Roman" w:hAnsi="Times New Roman"/>
                <w:b/>
                <w:sz w:val="24"/>
                <w:szCs w:val="24"/>
              </w:rPr>
              <w:t xml:space="preserve">: </w:t>
            </w:r>
            <w:r w:rsidR="0009714D">
              <w:rPr>
                <w:rFonts w:ascii="Times New Roman" w:hAnsi="Times New Roman"/>
                <w:sz w:val="24"/>
                <w:szCs w:val="24"/>
              </w:rPr>
              <w:t>Отит</w:t>
            </w:r>
            <w:r>
              <w:rPr>
                <w:rFonts w:ascii="Times New Roman" w:hAnsi="Times New Roman"/>
                <w:sz w:val="24"/>
                <w:szCs w:val="24"/>
              </w:rPr>
              <w:t>.</w:t>
            </w:r>
          </w:p>
          <w:p w:rsidR="00C936B6" w:rsidRPr="0024759E" w:rsidRDefault="00C936B6" w:rsidP="00F41CB8">
            <w:pPr>
              <w:rPr>
                <w:b/>
                <w:bCs/>
                <w:iCs/>
                <w:sz w:val="24"/>
                <w:szCs w:val="24"/>
              </w:rPr>
            </w:pPr>
          </w:p>
        </w:tc>
        <w:tc>
          <w:tcPr>
            <w:tcW w:w="992" w:type="dxa"/>
          </w:tcPr>
          <w:p w:rsidR="00C936B6" w:rsidRDefault="007436B2" w:rsidP="00D8663D">
            <w:pPr>
              <w:rPr>
                <w:sz w:val="24"/>
                <w:szCs w:val="24"/>
              </w:rPr>
            </w:pPr>
            <w:r>
              <w:rPr>
                <w:sz w:val="24"/>
                <w:szCs w:val="24"/>
              </w:rPr>
              <w:t>РО</w:t>
            </w:r>
            <w:r w:rsidR="0009714D">
              <w:rPr>
                <w:sz w:val="24"/>
                <w:szCs w:val="24"/>
              </w:rPr>
              <w:t>-7</w:t>
            </w:r>
          </w:p>
          <w:p w:rsidR="0009714D" w:rsidRPr="0009714D" w:rsidRDefault="0009714D" w:rsidP="00D8663D">
            <w:pPr>
              <w:rPr>
                <w:sz w:val="24"/>
                <w:szCs w:val="24"/>
              </w:rPr>
            </w:pPr>
            <w:r>
              <w:rPr>
                <w:sz w:val="24"/>
                <w:szCs w:val="24"/>
              </w:rPr>
              <w:t>ПК-57</w:t>
            </w:r>
          </w:p>
        </w:tc>
        <w:tc>
          <w:tcPr>
            <w:tcW w:w="4111" w:type="dxa"/>
          </w:tcPr>
          <w:p w:rsidR="0009714D" w:rsidRDefault="00C936B6" w:rsidP="00A1767A">
            <w:pPr>
              <w:rPr>
                <w:sz w:val="24"/>
                <w:szCs w:val="24"/>
              </w:rPr>
            </w:pPr>
            <w:r>
              <w:rPr>
                <w:sz w:val="24"/>
                <w:szCs w:val="24"/>
              </w:rPr>
              <w:t xml:space="preserve">1. Расскажите определение,  </w:t>
            </w:r>
            <w:r w:rsidR="0009714D">
              <w:rPr>
                <w:sz w:val="24"/>
                <w:szCs w:val="24"/>
              </w:rPr>
              <w:t>2.этиопатогенез.</w:t>
            </w:r>
          </w:p>
          <w:p w:rsidR="00C936B6" w:rsidRDefault="0009714D" w:rsidP="00A1767A">
            <w:pPr>
              <w:rPr>
                <w:sz w:val="24"/>
                <w:szCs w:val="24"/>
              </w:rPr>
            </w:pPr>
            <w:r>
              <w:rPr>
                <w:sz w:val="24"/>
                <w:szCs w:val="24"/>
              </w:rPr>
              <w:t>3.Клиническая картина</w:t>
            </w:r>
          </w:p>
          <w:p w:rsidR="00C936B6" w:rsidRDefault="00C936B6" w:rsidP="00A1767A">
            <w:pPr>
              <w:rPr>
                <w:sz w:val="24"/>
                <w:szCs w:val="24"/>
              </w:rPr>
            </w:pPr>
            <w:r>
              <w:rPr>
                <w:sz w:val="24"/>
                <w:szCs w:val="24"/>
              </w:rPr>
              <w:t xml:space="preserve">2. Составьте план обследования и лечения </w:t>
            </w:r>
            <w:r w:rsidRPr="00D8663D">
              <w:rPr>
                <w:sz w:val="24"/>
                <w:szCs w:val="24"/>
              </w:rPr>
              <w:t>эндемического зоба</w:t>
            </w:r>
            <w:r>
              <w:rPr>
                <w:sz w:val="24"/>
                <w:szCs w:val="24"/>
              </w:rPr>
              <w:t>.</w:t>
            </w:r>
          </w:p>
          <w:p w:rsidR="007436B2" w:rsidRPr="00B75E6E" w:rsidRDefault="007436B2" w:rsidP="007436B2">
            <w:pPr>
              <w:rPr>
                <w:sz w:val="24"/>
                <w:szCs w:val="24"/>
              </w:rPr>
            </w:pPr>
            <w:r w:rsidRPr="00756304">
              <w:rPr>
                <w:b/>
                <w:i/>
                <w:sz w:val="24"/>
                <w:szCs w:val="24"/>
              </w:rPr>
              <w:t>РОт</w:t>
            </w:r>
            <w:r w:rsidRPr="006B01A5">
              <w:rPr>
                <w:i/>
                <w:sz w:val="24"/>
                <w:szCs w:val="24"/>
              </w:rPr>
              <w:t xml:space="preserve">: умеет работать с информацией из различных источников, распознавать </w:t>
            </w:r>
            <w:r w:rsidR="0009714D">
              <w:rPr>
                <w:i/>
                <w:sz w:val="24"/>
                <w:szCs w:val="24"/>
              </w:rPr>
              <w:t>симптомы Отита</w:t>
            </w:r>
            <w:r>
              <w:rPr>
                <w:i/>
                <w:sz w:val="24"/>
                <w:szCs w:val="24"/>
              </w:rPr>
              <w:t xml:space="preserve">, </w:t>
            </w:r>
            <w:r w:rsidRPr="006B01A5">
              <w:rPr>
                <w:i/>
                <w:sz w:val="24"/>
                <w:szCs w:val="24"/>
              </w:rPr>
              <w:t xml:space="preserve">составлять план </w:t>
            </w:r>
            <w:r>
              <w:rPr>
                <w:i/>
                <w:sz w:val="24"/>
                <w:szCs w:val="24"/>
              </w:rPr>
              <w:t>исследований и</w:t>
            </w:r>
            <w:r w:rsidRPr="006B01A5">
              <w:rPr>
                <w:i/>
                <w:sz w:val="24"/>
                <w:szCs w:val="24"/>
              </w:rPr>
              <w:t xml:space="preserve"> принцип лечения</w:t>
            </w:r>
            <w:r>
              <w:rPr>
                <w:i/>
                <w:sz w:val="24"/>
                <w:szCs w:val="24"/>
              </w:rPr>
              <w:t>.</w:t>
            </w:r>
          </w:p>
        </w:tc>
        <w:tc>
          <w:tcPr>
            <w:tcW w:w="567" w:type="dxa"/>
          </w:tcPr>
          <w:p w:rsidR="00C936B6" w:rsidRPr="00A1767A" w:rsidRDefault="00C936B6" w:rsidP="00F41CB8">
            <w:pPr>
              <w:jc w:val="center"/>
              <w:rPr>
                <w:sz w:val="24"/>
                <w:szCs w:val="24"/>
              </w:rPr>
            </w:pPr>
            <w:r w:rsidRPr="00A1767A">
              <w:rPr>
                <w:sz w:val="24"/>
                <w:szCs w:val="24"/>
              </w:rPr>
              <w:t>5ч.</w:t>
            </w:r>
          </w:p>
        </w:tc>
        <w:tc>
          <w:tcPr>
            <w:tcW w:w="709" w:type="dxa"/>
          </w:tcPr>
          <w:p w:rsidR="00C936B6" w:rsidRPr="00111EBD" w:rsidRDefault="00C936B6" w:rsidP="00F41CB8">
            <w:pPr>
              <w:jc w:val="center"/>
              <w:rPr>
                <w:sz w:val="24"/>
                <w:szCs w:val="24"/>
              </w:rPr>
            </w:pPr>
            <w:r>
              <w:rPr>
                <w:sz w:val="24"/>
                <w:szCs w:val="24"/>
              </w:rPr>
              <w:t>Реферат, опрос.</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09714D" w:rsidRDefault="00C936B6" w:rsidP="00A1767A">
            <w:pPr>
              <w:rPr>
                <w:sz w:val="24"/>
                <w:szCs w:val="24"/>
              </w:rPr>
            </w:pPr>
            <w:r w:rsidRPr="00B75E6E">
              <w:rPr>
                <w:b/>
                <w:sz w:val="24"/>
                <w:szCs w:val="24"/>
              </w:rPr>
              <w:t>Тема</w:t>
            </w:r>
            <w:r>
              <w:rPr>
                <w:b/>
                <w:sz w:val="24"/>
                <w:szCs w:val="24"/>
              </w:rPr>
              <w:t xml:space="preserve"> № 29</w:t>
            </w:r>
            <w:r w:rsidRPr="00B75E6E">
              <w:rPr>
                <w:b/>
                <w:sz w:val="24"/>
                <w:szCs w:val="24"/>
              </w:rPr>
              <w:t xml:space="preserve">: </w:t>
            </w:r>
            <w:r w:rsidR="0009714D">
              <w:rPr>
                <w:sz w:val="24"/>
                <w:szCs w:val="24"/>
              </w:rPr>
              <w:t>Коньюнкти-вит</w:t>
            </w:r>
            <w:r w:rsidRPr="00A1767A">
              <w:rPr>
                <w:sz w:val="24"/>
                <w:szCs w:val="24"/>
              </w:rPr>
              <w:t>.</w:t>
            </w:r>
          </w:p>
          <w:p w:rsidR="00C936B6" w:rsidRPr="0024759E" w:rsidRDefault="00C936B6" w:rsidP="00F41CB8">
            <w:pPr>
              <w:rPr>
                <w:b/>
                <w:bCs/>
                <w:iCs/>
                <w:sz w:val="24"/>
                <w:szCs w:val="24"/>
              </w:rPr>
            </w:pPr>
          </w:p>
        </w:tc>
        <w:tc>
          <w:tcPr>
            <w:tcW w:w="992" w:type="dxa"/>
          </w:tcPr>
          <w:p w:rsidR="00C936B6" w:rsidRDefault="007436B2" w:rsidP="00A1767A">
            <w:pPr>
              <w:rPr>
                <w:sz w:val="24"/>
                <w:szCs w:val="24"/>
              </w:rPr>
            </w:pPr>
            <w:r>
              <w:rPr>
                <w:sz w:val="24"/>
                <w:szCs w:val="24"/>
              </w:rPr>
              <w:t>РО</w:t>
            </w:r>
            <w:r w:rsidR="0009714D">
              <w:rPr>
                <w:sz w:val="24"/>
                <w:szCs w:val="24"/>
              </w:rPr>
              <w:t>-7</w:t>
            </w:r>
          </w:p>
          <w:p w:rsidR="0009714D" w:rsidRPr="0009714D" w:rsidRDefault="0009714D" w:rsidP="00A1767A">
            <w:pPr>
              <w:rPr>
                <w:sz w:val="24"/>
                <w:szCs w:val="24"/>
              </w:rPr>
            </w:pPr>
            <w:r>
              <w:rPr>
                <w:sz w:val="24"/>
                <w:szCs w:val="24"/>
              </w:rPr>
              <w:t>ПК-57</w:t>
            </w:r>
          </w:p>
        </w:tc>
        <w:tc>
          <w:tcPr>
            <w:tcW w:w="4111" w:type="dxa"/>
          </w:tcPr>
          <w:p w:rsidR="0009714D" w:rsidRDefault="00C936B6" w:rsidP="00A1767A">
            <w:pPr>
              <w:rPr>
                <w:sz w:val="24"/>
                <w:szCs w:val="24"/>
              </w:rPr>
            </w:pPr>
            <w:r>
              <w:rPr>
                <w:sz w:val="24"/>
                <w:szCs w:val="24"/>
              </w:rPr>
              <w:t xml:space="preserve">1. Расскажите определение,  </w:t>
            </w:r>
            <w:r w:rsidR="0009714D">
              <w:rPr>
                <w:sz w:val="24"/>
                <w:szCs w:val="24"/>
              </w:rPr>
              <w:t>2.этиопатогенез.</w:t>
            </w:r>
          </w:p>
          <w:p w:rsidR="00C936B6" w:rsidRDefault="0009714D" w:rsidP="00A1767A">
            <w:pPr>
              <w:rPr>
                <w:sz w:val="24"/>
                <w:szCs w:val="24"/>
              </w:rPr>
            </w:pPr>
            <w:r>
              <w:rPr>
                <w:sz w:val="24"/>
                <w:szCs w:val="24"/>
              </w:rPr>
              <w:t>3.Клиническая картина</w:t>
            </w:r>
            <w:r w:rsidR="00C936B6" w:rsidRPr="00A1767A">
              <w:rPr>
                <w:sz w:val="24"/>
                <w:szCs w:val="24"/>
              </w:rPr>
              <w:t>.</w:t>
            </w:r>
          </w:p>
          <w:p w:rsidR="00C936B6" w:rsidRDefault="00C936B6" w:rsidP="00A1767A">
            <w:pPr>
              <w:rPr>
                <w:sz w:val="24"/>
                <w:szCs w:val="24"/>
              </w:rPr>
            </w:pPr>
            <w:r>
              <w:rPr>
                <w:sz w:val="24"/>
                <w:szCs w:val="24"/>
              </w:rPr>
              <w:t>2. Состав</w:t>
            </w:r>
            <w:r w:rsidR="0009714D">
              <w:rPr>
                <w:sz w:val="24"/>
                <w:szCs w:val="24"/>
              </w:rPr>
              <w:t>ьте план обследования и лечения</w:t>
            </w:r>
            <w:r w:rsidRPr="00A1767A">
              <w:rPr>
                <w:sz w:val="24"/>
                <w:szCs w:val="24"/>
              </w:rPr>
              <w:t>.</w:t>
            </w:r>
          </w:p>
          <w:p w:rsidR="007436B2" w:rsidRPr="00B75E6E" w:rsidRDefault="007436B2" w:rsidP="00A1767A">
            <w:pPr>
              <w:rPr>
                <w:sz w:val="24"/>
                <w:szCs w:val="24"/>
              </w:rPr>
            </w:pPr>
            <w:r w:rsidRPr="00756304">
              <w:rPr>
                <w:b/>
                <w:i/>
                <w:sz w:val="24"/>
                <w:szCs w:val="24"/>
              </w:rPr>
              <w:t>РОт</w:t>
            </w:r>
            <w:r w:rsidRPr="006B01A5">
              <w:rPr>
                <w:i/>
                <w:sz w:val="24"/>
                <w:szCs w:val="24"/>
              </w:rPr>
              <w:t xml:space="preserve">: умеет работать с информацией из различных источников, распознавать </w:t>
            </w:r>
            <w:r w:rsidR="0009714D">
              <w:rPr>
                <w:i/>
                <w:sz w:val="24"/>
                <w:szCs w:val="24"/>
              </w:rPr>
              <w:t>симптомы коньюнктивита</w:t>
            </w:r>
            <w:r>
              <w:rPr>
                <w:i/>
                <w:sz w:val="24"/>
                <w:szCs w:val="24"/>
              </w:rPr>
              <w:t xml:space="preserve">, </w:t>
            </w:r>
            <w:r w:rsidRPr="006B01A5">
              <w:rPr>
                <w:i/>
                <w:sz w:val="24"/>
                <w:szCs w:val="24"/>
              </w:rPr>
              <w:t xml:space="preserve">составлять план </w:t>
            </w:r>
            <w:r>
              <w:rPr>
                <w:i/>
                <w:sz w:val="24"/>
                <w:szCs w:val="24"/>
              </w:rPr>
              <w:t>исследований и</w:t>
            </w:r>
            <w:r w:rsidRPr="006B01A5">
              <w:rPr>
                <w:i/>
                <w:sz w:val="24"/>
                <w:szCs w:val="24"/>
              </w:rPr>
              <w:t>принцип лечения</w:t>
            </w:r>
            <w:r>
              <w:rPr>
                <w:i/>
                <w:sz w:val="24"/>
                <w:szCs w:val="24"/>
              </w:rPr>
              <w:t>.</w:t>
            </w:r>
          </w:p>
        </w:tc>
        <w:tc>
          <w:tcPr>
            <w:tcW w:w="567" w:type="dxa"/>
          </w:tcPr>
          <w:p w:rsidR="00C936B6" w:rsidRPr="00A1767A" w:rsidRDefault="00C936B6" w:rsidP="00F41CB8">
            <w:pPr>
              <w:jc w:val="center"/>
              <w:rPr>
                <w:sz w:val="24"/>
                <w:szCs w:val="24"/>
              </w:rPr>
            </w:pPr>
            <w:r w:rsidRPr="00A1767A">
              <w:rPr>
                <w:sz w:val="24"/>
                <w:szCs w:val="24"/>
              </w:rPr>
              <w:t>5ч.</w:t>
            </w:r>
          </w:p>
        </w:tc>
        <w:tc>
          <w:tcPr>
            <w:tcW w:w="709" w:type="dxa"/>
          </w:tcPr>
          <w:p w:rsidR="00C936B6" w:rsidRPr="00111EBD" w:rsidRDefault="00C936B6" w:rsidP="00F41CB8">
            <w:pPr>
              <w:jc w:val="center"/>
              <w:rPr>
                <w:sz w:val="24"/>
                <w:szCs w:val="24"/>
              </w:rPr>
            </w:pPr>
            <w:r>
              <w:rPr>
                <w:sz w:val="24"/>
                <w:szCs w:val="24"/>
              </w:rPr>
              <w:t>Доклад, кроссворд.</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CE07FA">
        <w:trPr>
          <w:trHeight w:val="1020"/>
        </w:trPr>
        <w:tc>
          <w:tcPr>
            <w:tcW w:w="1702" w:type="dxa"/>
          </w:tcPr>
          <w:p w:rsidR="00C936B6" w:rsidRPr="00DA32CE" w:rsidRDefault="00C936B6" w:rsidP="00A1767A">
            <w:pPr>
              <w:rPr>
                <w:sz w:val="24"/>
                <w:szCs w:val="24"/>
              </w:rPr>
            </w:pPr>
            <w:r w:rsidRPr="00B75E6E">
              <w:rPr>
                <w:b/>
                <w:sz w:val="24"/>
                <w:szCs w:val="24"/>
              </w:rPr>
              <w:t>Тема</w:t>
            </w:r>
            <w:r>
              <w:rPr>
                <w:b/>
                <w:sz w:val="24"/>
                <w:szCs w:val="24"/>
              </w:rPr>
              <w:t xml:space="preserve"> № 30</w:t>
            </w:r>
            <w:r w:rsidRPr="00B75E6E">
              <w:rPr>
                <w:b/>
                <w:sz w:val="24"/>
                <w:szCs w:val="24"/>
              </w:rPr>
              <w:t xml:space="preserve">: </w:t>
            </w:r>
            <w:r w:rsidR="0009714D">
              <w:rPr>
                <w:sz w:val="24"/>
                <w:szCs w:val="24"/>
              </w:rPr>
              <w:t>Лекарствен</w:t>
            </w:r>
            <w:r w:rsidR="003A6E0A">
              <w:rPr>
                <w:sz w:val="24"/>
                <w:szCs w:val="24"/>
              </w:rPr>
              <w:t>-</w:t>
            </w:r>
            <w:r w:rsidR="0009714D">
              <w:rPr>
                <w:sz w:val="24"/>
                <w:szCs w:val="24"/>
              </w:rPr>
              <w:t>ная болезнь</w:t>
            </w:r>
            <w:r w:rsidRPr="00A1767A">
              <w:rPr>
                <w:sz w:val="24"/>
                <w:szCs w:val="24"/>
              </w:rPr>
              <w:t>.</w:t>
            </w:r>
          </w:p>
          <w:p w:rsidR="00C936B6" w:rsidRPr="0024759E" w:rsidRDefault="00C936B6" w:rsidP="00F41CB8">
            <w:pPr>
              <w:rPr>
                <w:b/>
                <w:bCs/>
                <w:iCs/>
                <w:sz w:val="24"/>
                <w:szCs w:val="24"/>
              </w:rPr>
            </w:pPr>
          </w:p>
        </w:tc>
        <w:tc>
          <w:tcPr>
            <w:tcW w:w="992" w:type="dxa"/>
          </w:tcPr>
          <w:p w:rsidR="00C936B6" w:rsidRDefault="007436B2" w:rsidP="00A1767A">
            <w:pPr>
              <w:rPr>
                <w:sz w:val="24"/>
                <w:szCs w:val="24"/>
              </w:rPr>
            </w:pPr>
            <w:r>
              <w:rPr>
                <w:sz w:val="24"/>
                <w:szCs w:val="24"/>
              </w:rPr>
              <w:t>РО</w:t>
            </w:r>
            <w:r w:rsidR="0009714D">
              <w:rPr>
                <w:sz w:val="24"/>
                <w:szCs w:val="24"/>
              </w:rPr>
              <w:t>-7</w:t>
            </w:r>
          </w:p>
          <w:p w:rsidR="0009714D" w:rsidRDefault="0009714D" w:rsidP="00A1767A">
            <w:pPr>
              <w:rPr>
                <w:sz w:val="24"/>
                <w:szCs w:val="24"/>
              </w:rPr>
            </w:pPr>
            <w:r>
              <w:rPr>
                <w:sz w:val="24"/>
                <w:szCs w:val="24"/>
              </w:rPr>
              <w:t>ПК-57</w:t>
            </w:r>
          </w:p>
          <w:p w:rsidR="0009714D" w:rsidRPr="0009714D" w:rsidRDefault="0009714D" w:rsidP="00A1767A">
            <w:pPr>
              <w:rPr>
                <w:sz w:val="24"/>
                <w:szCs w:val="24"/>
              </w:rPr>
            </w:pPr>
            <w:r>
              <w:rPr>
                <w:sz w:val="24"/>
                <w:szCs w:val="24"/>
              </w:rPr>
              <w:t>ПК-63</w:t>
            </w:r>
          </w:p>
        </w:tc>
        <w:tc>
          <w:tcPr>
            <w:tcW w:w="4111" w:type="dxa"/>
          </w:tcPr>
          <w:p w:rsidR="0009714D" w:rsidRDefault="00C936B6" w:rsidP="00A1767A">
            <w:pPr>
              <w:rPr>
                <w:sz w:val="24"/>
                <w:szCs w:val="24"/>
              </w:rPr>
            </w:pPr>
            <w:r w:rsidRPr="00A1767A">
              <w:rPr>
                <w:sz w:val="24"/>
                <w:szCs w:val="24"/>
              </w:rPr>
              <w:t xml:space="preserve">1. Расскажите определение,  </w:t>
            </w:r>
            <w:r w:rsidR="0009714D">
              <w:rPr>
                <w:sz w:val="24"/>
                <w:szCs w:val="24"/>
              </w:rPr>
              <w:t>2.этиопатогенез.</w:t>
            </w:r>
          </w:p>
          <w:p w:rsidR="00C936B6" w:rsidRPr="00A1767A" w:rsidRDefault="0009714D" w:rsidP="00A1767A">
            <w:pPr>
              <w:rPr>
                <w:sz w:val="24"/>
                <w:szCs w:val="24"/>
              </w:rPr>
            </w:pPr>
            <w:r>
              <w:rPr>
                <w:sz w:val="24"/>
                <w:szCs w:val="24"/>
              </w:rPr>
              <w:t xml:space="preserve">3.Клиническая </w:t>
            </w:r>
            <w:r w:rsidR="00C936B6" w:rsidRPr="00A1767A">
              <w:rPr>
                <w:sz w:val="24"/>
                <w:szCs w:val="24"/>
              </w:rPr>
              <w:t>карт</w:t>
            </w:r>
            <w:r>
              <w:rPr>
                <w:sz w:val="24"/>
                <w:szCs w:val="24"/>
              </w:rPr>
              <w:t>ина</w:t>
            </w:r>
            <w:r w:rsidR="00C936B6" w:rsidRPr="00A1767A">
              <w:rPr>
                <w:sz w:val="24"/>
                <w:szCs w:val="24"/>
              </w:rPr>
              <w:t>.</w:t>
            </w:r>
          </w:p>
          <w:p w:rsidR="00C936B6" w:rsidRDefault="00C936B6" w:rsidP="00A1767A">
            <w:pPr>
              <w:pStyle w:val="a3"/>
              <w:rPr>
                <w:rFonts w:ascii="Times New Roman" w:hAnsi="Times New Roman"/>
                <w:sz w:val="24"/>
                <w:szCs w:val="24"/>
              </w:rPr>
            </w:pPr>
            <w:r w:rsidRPr="00A1767A">
              <w:rPr>
                <w:rFonts w:ascii="Times New Roman" w:hAnsi="Times New Roman"/>
                <w:sz w:val="24"/>
                <w:szCs w:val="24"/>
              </w:rPr>
              <w:t xml:space="preserve">2. Составьте план обследования и </w:t>
            </w:r>
            <w:r w:rsidR="0009714D">
              <w:rPr>
                <w:rFonts w:ascii="Times New Roman" w:hAnsi="Times New Roman"/>
                <w:sz w:val="24"/>
                <w:szCs w:val="24"/>
              </w:rPr>
              <w:t>неотложной помощи.</w:t>
            </w:r>
          </w:p>
          <w:p w:rsidR="007436B2" w:rsidRPr="00B75E6E" w:rsidRDefault="007436B2" w:rsidP="00A1767A">
            <w:pPr>
              <w:pStyle w:val="a3"/>
              <w:rPr>
                <w:rFonts w:ascii="Times New Roman" w:hAnsi="Times New Roman"/>
                <w:sz w:val="24"/>
                <w:szCs w:val="24"/>
              </w:rPr>
            </w:pPr>
            <w:r w:rsidRPr="00756304">
              <w:rPr>
                <w:rFonts w:ascii="Times New Roman" w:hAnsi="Times New Roman"/>
                <w:b/>
                <w:i/>
                <w:sz w:val="24"/>
                <w:szCs w:val="24"/>
              </w:rPr>
              <w:t>РОт</w:t>
            </w:r>
            <w:r w:rsidRPr="006B01A5">
              <w:rPr>
                <w:rFonts w:ascii="Times New Roman" w:hAnsi="Times New Roman"/>
                <w:i/>
                <w:sz w:val="24"/>
                <w:szCs w:val="24"/>
              </w:rPr>
              <w:t xml:space="preserve">: умеет работать с информацией из различных </w:t>
            </w:r>
            <w:r w:rsidRPr="007436B2">
              <w:rPr>
                <w:rFonts w:ascii="Times New Roman" w:hAnsi="Times New Roman"/>
                <w:i/>
                <w:sz w:val="24"/>
                <w:szCs w:val="24"/>
              </w:rPr>
              <w:t>источников, распознав</w:t>
            </w:r>
            <w:r w:rsidR="0009714D">
              <w:rPr>
                <w:rFonts w:ascii="Times New Roman" w:hAnsi="Times New Roman"/>
                <w:i/>
                <w:sz w:val="24"/>
                <w:szCs w:val="24"/>
              </w:rPr>
              <w:t>ать симптомы</w:t>
            </w:r>
            <w:r w:rsidRPr="007436B2">
              <w:rPr>
                <w:rFonts w:ascii="Times New Roman" w:hAnsi="Times New Roman"/>
                <w:i/>
                <w:sz w:val="24"/>
                <w:szCs w:val="24"/>
              </w:rPr>
              <w:t>, составлять</w:t>
            </w:r>
            <w:r w:rsidRPr="006B01A5">
              <w:rPr>
                <w:rFonts w:ascii="Times New Roman" w:hAnsi="Times New Roman"/>
                <w:i/>
                <w:sz w:val="24"/>
                <w:szCs w:val="24"/>
              </w:rPr>
              <w:t xml:space="preserve"> план </w:t>
            </w:r>
            <w:r>
              <w:rPr>
                <w:rFonts w:ascii="Times New Roman" w:hAnsi="Times New Roman"/>
                <w:i/>
                <w:sz w:val="24"/>
                <w:szCs w:val="24"/>
              </w:rPr>
              <w:t>исследований и</w:t>
            </w:r>
            <w:r w:rsidRPr="006B01A5">
              <w:rPr>
                <w:rFonts w:ascii="Times New Roman" w:hAnsi="Times New Roman"/>
                <w:i/>
                <w:sz w:val="24"/>
                <w:szCs w:val="24"/>
              </w:rPr>
              <w:t xml:space="preserve"> принцип лечения</w:t>
            </w:r>
            <w:r>
              <w:rPr>
                <w:rFonts w:ascii="Times New Roman" w:hAnsi="Times New Roman"/>
                <w:i/>
                <w:sz w:val="24"/>
                <w:szCs w:val="24"/>
              </w:rPr>
              <w:t>.</w:t>
            </w:r>
          </w:p>
        </w:tc>
        <w:tc>
          <w:tcPr>
            <w:tcW w:w="567" w:type="dxa"/>
          </w:tcPr>
          <w:p w:rsidR="00C936B6" w:rsidRPr="00A1767A" w:rsidRDefault="00C936B6" w:rsidP="00F41CB8">
            <w:pPr>
              <w:jc w:val="center"/>
              <w:rPr>
                <w:sz w:val="24"/>
                <w:szCs w:val="24"/>
              </w:rPr>
            </w:pPr>
            <w:r w:rsidRPr="00A1767A">
              <w:rPr>
                <w:sz w:val="24"/>
                <w:szCs w:val="24"/>
              </w:rPr>
              <w:t>5ч.</w:t>
            </w:r>
          </w:p>
        </w:tc>
        <w:tc>
          <w:tcPr>
            <w:tcW w:w="709" w:type="dxa"/>
          </w:tcPr>
          <w:p w:rsidR="00C936B6" w:rsidRPr="00111EBD" w:rsidRDefault="00C936B6" w:rsidP="00F41CB8">
            <w:pPr>
              <w:jc w:val="center"/>
              <w:rPr>
                <w:sz w:val="24"/>
                <w:szCs w:val="24"/>
              </w:rPr>
            </w:pPr>
            <w:r>
              <w:rPr>
                <w:sz w:val="24"/>
                <w:szCs w:val="24"/>
              </w:rPr>
              <w:t xml:space="preserve">Реферат, </w:t>
            </w:r>
            <w:r w:rsidR="003A6E0A">
              <w:rPr>
                <w:sz w:val="24"/>
                <w:szCs w:val="24"/>
              </w:rPr>
              <w:t>устный опрос.</w:t>
            </w:r>
          </w:p>
        </w:tc>
        <w:tc>
          <w:tcPr>
            <w:tcW w:w="709" w:type="dxa"/>
          </w:tcPr>
          <w:p w:rsidR="00C936B6" w:rsidRDefault="00C936B6" w:rsidP="00F41CB8">
            <w:pPr>
              <w:jc w:val="center"/>
              <w:rPr>
                <w:sz w:val="24"/>
                <w:szCs w:val="24"/>
              </w:rPr>
            </w:pPr>
            <w:r>
              <w:rPr>
                <w:sz w:val="24"/>
                <w:szCs w:val="24"/>
              </w:rPr>
              <w:t>0.6</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r>
              <w:rPr>
                <w:sz w:val="24"/>
                <w:szCs w:val="24"/>
              </w:rPr>
              <w:t>Осн:[1, 2, ]. Доп:[1,2,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7D1C6E">
        <w:trPr>
          <w:trHeight w:val="493"/>
        </w:trPr>
        <w:tc>
          <w:tcPr>
            <w:tcW w:w="10207" w:type="dxa"/>
            <w:gridSpan w:val="8"/>
          </w:tcPr>
          <w:p w:rsidR="00C936B6" w:rsidRPr="00A1767A" w:rsidRDefault="00C936B6" w:rsidP="00A1767A">
            <w:pPr>
              <w:jc w:val="center"/>
              <w:rPr>
                <w:iCs/>
              </w:rPr>
            </w:pPr>
            <w:r w:rsidRPr="00A1767A">
              <w:rPr>
                <w:b/>
              </w:rPr>
              <w:t>Модуль №2</w:t>
            </w:r>
          </w:p>
        </w:tc>
      </w:tr>
      <w:tr w:rsidR="00C936B6" w:rsidRPr="0024759E" w:rsidTr="00CE07FA">
        <w:trPr>
          <w:trHeight w:val="557"/>
        </w:trPr>
        <w:tc>
          <w:tcPr>
            <w:tcW w:w="1702" w:type="dxa"/>
          </w:tcPr>
          <w:p w:rsidR="00C936B6" w:rsidRPr="0024759E" w:rsidRDefault="00C936B6" w:rsidP="00F41CB8">
            <w:pPr>
              <w:rPr>
                <w:b/>
                <w:bCs/>
                <w:iCs/>
                <w:sz w:val="24"/>
                <w:szCs w:val="24"/>
              </w:rPr>
            </w:pPr>
            <w:r w:rsidRPr="00B75E6E">
              <w:rPr>
                <w:b/>
                <w:sz w:val="24"/>
                <w:szCs w:val="24"/>
              </w:rPr>
              <w:t>Итого:</w:t>
            </w:r>
          </w:p>
        </w:tc>
        <w:tc>
          <w:tcPr>
            <w:tcW w:w="992" w:type="dxa"/>
          </w:tcPr>
          <w:p w:rsidR="00C936B6" w:rsidRPr="0024759E" w:rsidRDefault="00C936B6" w:rsidP="00F41CB8">
            <w:pPr>
              <w:rPr>
                <w:iCs/>
                <w:sz w:val="24"/>
                <w:szCs w:val="24"/>
              </w:rPr>
            </w:pPr>
          </w:p>
        </w:tc>
        <w:tc>
          <w:tcPr>
            <w:tcW w:w="4111" w:type="dxa"/>
          </w:tcPr>
          <w:p w:rsidR="00C936B6" w:rsidRPr="00B75E6E" w:rsidRDefault="00C936B6" w:rsidP="00F41CB8">
            <w:pPr>
              <w:pStyle w:val="a3"/>
              <w:rPr>
                <w:rFonts w:ascii="Times New Roman" w:hAnsi="Times New Roman"/>
                <w:b/>
                <w:sz w:val="24"/>
                <w:szCs w:val="24"/>
              </w:rPr>
            </w:pPr>
          </w:p>
        </w:tc>
        <w:tc>
          <w:tcPr>
            <w:tcW w:w="567" w:type="dxa"/>
          </w:tcPr>
          <w:p w:rsidR="00C936B6" w:rsidRPr="00B75E6E" w:rsidRDefault="00C936B6" w:rsidP="00F41CB8">
            <w:pPr>
              <w:pStyle w:val="a3"/>
              <w:jc w:val="center"/>
              <w:rPr>
                <w:rFonts w:ascii="Times New Roman" w:hAnsi="Times New Roman"/>
                <w:b/>
                <w:sz w:val="24"/>
                <w:szCs w:val="24"/>
              </w:rPr>
            </w:pPr>
            <w:r>
              <w:rPr>
                <w:rFonts w:ascii="Times New Roman" w:hAnsi="Times New Roman"/>
                <w:b/>
                <w:sz w:val="24"/>
                <w:szCs w:val="24"/>
              </w:rPr>
              <w:t>75</w:t>
            </w:r>
            <w:r w:rsidRPr="00B75E6E">
              <w:rPr>
                <w:rFonts w:ascii="Times New Roman" w:hAnsi="Times New Roman"/>
                <w:b/>
                <w:sz w:val="24"/>
                <w:szCs w:val="24"/>
              </w:rPr>
              <w:t>ч.</w:t>
            </w:r>
          </w:p>
        </w:tc>
        <w:tc>
          <w:tcPr>
            <w:tcW w:w="709" w:type="dxa"/>
          </w:tcPr>
          <w:p w:rsidR="00C936B6" w:rsidRDefault="00C936B6" w:rsidP="00F41CB8">
            <w:pPr>
              <w:pStyle w:val="a3"/>
              <w:jc w:val="center"/>
              <w:rPr>
                <w:rFonts w:ascii="Times New Roman" w:hAnsi="Times New Roman"/>
                <w:b/>
                <w:sz w:val="24"/>
                <w:szCs w:val="24"/>
              </w:rPr>
            </w:pPr>
          </w:p>
        </w:tc>
        <w:tc>
          <w:tcPr>
            <w:tcW w:w="709" w:type="dxa"/>
          </w:tcPr>
          <w:p w:rsidR="00C936B6" w:rsidRDefault="00C936B6" w:rsidP="00F41CB8">
            <w:pPr>
              <w:pStyle w:val="a3"/>
              <w:jc w:val="center"/>
              <w:rPr>
                <w:rFonts w:ascii="Times New Roman" w:hAnsi="Times New Roman"/>
                <w:b/>
                <w:sz w:val="24"/>
                <w:szCs w:val="24"/>
              </w:rPr>
            </w:pPr>
            <w:r>
              <w:rPr>
                <w:rFonts w:ascii="Times New Roman" w:hAnsi="Times New Roman"/>
                <w:b/>
                <w:sz w:val="24"/>
                <w:szCs w:val="24"/>
              </w:rPr>
              <w:t>10б</w:t>
            </w:r>
          </w:p>
        </w:tc>
        <w:tc>
          <w:tcPr>
            <w:tcW w:w="708" w:type="dxa"/>
          </w:tcPr>
          <w:p w:rsidR="00C936B6" w:rsidRPr="0024759E" w:rsidRDefault="00C936B6" w:rsidP="00F41CB8">
            <w:pPr>
              <w:rPr>
                <w:iCs/>
                <w:sz w:val="24"/>
                <w:szCs w:val="24"/>
              </w:rPr>
            </w:pPr>
          </w:p>
        </w:tc>
        <w:tc>
          <w:tcPr>
            <w:tcW w:w="709" w:type="dxa"/>
          </w:tcPr>
          <w:p w:rsidR="00C936B6" w:rsidRPr="0024759E" w:rsidRDefault="00C936B6" w:rsidP="00F41CB8">
            <w:pPr>
              <w:rPr>
                <w:iCs/>
                <w:sz w:val="24"/>
                <w:szCs w:val="24"/>
              </w:rPr>
            </w:pPr>
          </w:p>
        </w:tc>
      </w:tr>
    </w:tbl>
    <w:p w:rsidR="00C936B6" w:rsidRDefault="00C936B6" w:rsidP="00CE07FA">
      <w:pPr>
        <w:spacing w:after="120"/>
        <w:rPr>
          <w:b/>
        </w:rPr>
      </w:pPr>
      <w:bookmarkStart w:id="4" w:name="_Toc296251099"/>
    </w:p>
    <w:p w:rsidR="00A633FA" w:rsidRDefault="00A633FA" w:rsidP="00CE07FA">
      <w:pPr>
        <w:spacing w:after="120"/>
        <w:rPr>
          <w:b/>
        </w:rPr>
      </w:pPr>
    </w:p>
    <w:p w:rsidR="005A3F6E" w:rsidRDefault="005A3F6E" w:rsidP="00CE07FA">
      <w:pPr>
        <w:spacing w:after="120"/>
        <w:rPr>
          <w:b/>
        </w:rPr>
      </w:pPr>
    </w:p>
    <w:p w:rsidR="005A3F6E" w:rsidRDefault="005A3F6E" w:rsidP="00CE07FA">
      <w:pPr>
        <w:spacing w:after="120"/>
        <w:rPr>
          <w:b/>
        </w:rPr>
      </w:pPr>
    </w:p>
    <w:p w:rsidR="005A3F6E" w:rsidRDefault="005A3F6E" w:rsidP="00CE07FA">
      <w:pPr>
        <w:spacing w:after="120"/>
        <w:rPr>
          <w:b/>
        </w:rPr>
      </w:pPr>
    </w:p>
    <w:p w:rsidR="00A633FA" w:rsidRDefault="00A633FA" w:rsidP="00CE07FA">
      <w:pPr>
        <w:spacing w:after="120"/>
        <w:rPr>
          <w:b/>
        </w:rPr>
      </w:pPr>
    </w:p>
    <w:p w:rsidR="00C936B6" w:rsidRDefault="00C936B6" w:rsidP="009B2E62">
      <w:pPr>
        <w:pStyle w:val="a9"/>
        <w:numPr>
          <w:ilvl w:val="0"/>
          <w:numId w:val="17"/>
        </w:numPr>
        <w:spacing w:after="120"/>
        <w:rPr>
          <w:b/>
        </w:rPr>
      </w:pPr>
      <w:r w:rsidRPr="00EC178B">
        <w:rPr>
          <w:b/>
        </w:rPr>
        <w:t>Образовательные технологии</w:t>
      </w:r>
    </w:p>
    <w:p w:rsidR="00F20CAA" w:rsidRPr="00121FC0" w:rsidRDefault="00F20CAA" w:rsidP="00F20CAA">
      <w:pPr>
        <w:tabs>
          <w:tab w:val="right" w:leader="underscore" w:pos="9639"/>
        </w:tabs>
        <w:ind w:firstLine="709"/>
        <w:jc w:val="both"/>
        <w:rPr>
          <w:sz w:val="24"/>
          <w:szCs w:val="24"/>
        </w:rPr>
      </w:pPr>
      <w:r w:rsidRPr="00121FC0">
        <w:rPr>
          <w:sz w:val="24"/>
          <w:szCs w:val="24"/>
        </w:rPr>
        <w:t>Используемые образовательные технологии включают интерактивные занятия, которые</w:t>
      </w:r>
      <w:r>
        <w:rPr>
          <w:sz w:val="24"/>
          <w:szCs w:val="24"/>
        </w:rPr>
        <w:t xml:space="preserve"> составляют 30</w:t>
      </w:r>
      <w:r w:rsidRPr="00121FC0">
        <w:rPr>
          <w:sz w:val="24"/>
          <w:szCs w:val="24"/>
        </w:rPr>
        <w:t xml:space="preserve"> % от объема аудиторных занятий:</w:t>
      </w:r>
    </w:p>
    <w:p w:rsidR="00F20CAA" w:rsidRPr="00121FC0" w:rsidRDefault="00F20CAA" w:rsidP="00F20CAA">
      <w:pPr>
        <w:tabs>
          <w:tab w:val="right" w:leader="underscore" w:pos="9639"/>
        </w:tabs>
        <w:ind w:firstLine="709"/>
        <w:jc w:val="both"/>
        <w:rPr>
          <w:sz w:val="24"/>
          <w:szCs w:val="24"/>
        </w:rPr>
      </w:pPr>
      <w:r>
        <w:rPr>
          <w:sz w:val="24"/>
          <w:szCs w:val="24"/>
        </w:rPr>
        <w:t>1.Мозговой штурм</w:t>
      </w:r>
      <w:r w:rsidRPr="00121FC0">
        <w:rPr>
          <w:sz w:val="24"/>
          <w:szCs w:val="24"/>
        </w:rPr>
        <w:t>.</w:t>
      </w:r>
    </w:p>
    <w:p w:rsidR="00F20CAA" w:rsidRPr="00121FC0" w:rsidRDefault="00F20CAA" w:rsidP="00F20CAA">
      <w:pPr>
        <w:tabs>
          <w:tab w:val="right" w:leader="underscore" w:pos="9639"/>
        </w:tabs>
        <w:ind w:firstLine="709"/>
        <w:jc w:val="both"/>
        <w:rPr>
          <w:sz w:val="24"/>
          <w:szCs w:val="24"/>
        </w:rPr>
      </w:pPr>
      <w:r>
        <w:rPr>
          <w:sz w:val="24"/>
          <w:szCs w:val="24"/>
        </w:rPr>
        <w:t>2.Ролевая</w:t>
      </w:r>
      <w:r w:rsidRPr="00121FC0">
        <w:rPr>
          <w:sz w:val="24"/>
          <w:szCs w:val="24"/>
        </w:rPr>
        <w:t xml:space="preserve"> игра «Пациент-врач</w:t>
      </w:r>
      <w:r>
        <w:rPr>
          <w:sz w:val="24"/>
          <w:szCs w:val="24"/>
        </w:rPr>
        <w:t>»</w:t>
      </w:r>
      <w:r w:rsidRPr="00121FC0">
        <w:rPr>
          <w:sz w:val="24"/>
          <w:szCs w:val="24"/>
        </w:rPr>
        <w:t>.</w:t>
      </w:r>
    </w:p>
    <w:p w:rsidR="00F20CAA" w:rsidRDefault="00F20CAA" w:rsidP="00F20CAA">
      <w:pPr>
        <w:tabs>
          <w:tab w:val="right" w:leader="underscore" w:pos="9639"/>
        </w:tabs>
        <w:ind w:firstLine="709"/>
        <w:jc w:val="both"/>
        <w:rPr>
          <w:sz w:val="24"/>
          <w:szCs w:val="24"/>
        </w:rPr>
      </w:pPr>
      <w:r w:rsidRPr="00121FC0">
        <w:rPr>
          <w:sz w:val="24"/>
          <w:szCs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w:t>
      </w:r>
      <w:r>
        <w:rPr>
          <w:sz w:val="24"/>
          <w:szCs w:val="24"/>
        </w:rPr>
        <w:t>дчику добавляется к рейтингу баллы</w:t>
      </w:r>
      <w:r w:rsidRPr="00121FC0">
        <w:rPr>
          <w:sz w:val="24"/>
          <w:szCs w:val="24"/>
        </w:rPr>
        <w:t>).</w:t>
      </w:r>
    </w:p>
    <w:p w:rsidR="00F20CAA" w:rsidRPr="00F20CAA" w:rsidRDefault="00F20CAA" w:rsidP="00F20CAA">
      <w:pPr>
        <w:tabs>
          <w:tab w:val="right" w:leader="underscore" w:pos="9639"/>
        </w:tabs>
        <w:ind w:firstLine="709"/>
        <w:jc w:val="both"/>
        <w:rPr>
          <w:sz w:val="24"/>
          <w:szCs w:val="24"/>
        </w:rPr>
      </w:pPr>
      <w:r>
        <w:rPr>
          <w:sz w:val="24"/>
          <w:szCs w:val="24"/>
        </w:rPr>
        <w:t>4.работа в малых группах.</w:t>
      </w:r>
    </w:p>
    <w:p w:rsidR="00C936B6" w:rsidRPr="00F20CAA" w:rsidRDefault="00C936B6" w:rsidP="00EC178B">
      <w:pPr>
        <w:rPr>
          <w:sz w:val="24"/>
          <w:szCs w:val="24"/>
        </w:rPr>
      </w:pPr>
      <w:r w:rsidRPr="00F20CAA">
        <w:rPr>
          <w:sz w:val="24"/>
          <w:szCs w:val="24"/>
        </w:rPr>
        <w:t>МП-мультимедийная презентация,</w:t>
      </w:r>
    </w:p>
    <w:p w:rsidR="00C936B6" w:rsidRPr="00F20CAA" w:rsidRDefault="00C936B6" w:rsidP="00EC178B">
      <w:pPr>
        <w:rPr>
          <w:sz w:val="24"/>
          <w:szCs w:val="24"/>
        </w:rPr>
      </w:pPr>
      <w:r w:rsidRPr="00F20CAA">
        <w:rPr>
          <w:sz w:val="24"/>
          <w:szCs w:val="24"/>
        </w:rPr>
        <w:t>ЛВ-лекция- визуализация,</w:t>
      </w:r>
    </w:p>
    <w:p w:rsidR="00C936B6" w:rsidRPr="00F20CAA" w:rsidRDefault="00C936B6" w:rsidP="00EC178B">
      <w:pPr>
        <w:rPr>
          <w:sz w:val="24"/>
          <w:szCs w:val="24"/>
        </w:rPr>
      </w:pPr>
      <w:r w:rsidRPr="00F20CAA">
        <w:rPr>
          <w:sz w:val="24"/>
          <w:szCs w:val="24"/>
        </w:rPr>
        <w:t>РИ-ролевая игра,</w:t>
      </w:r>
    </w:p>
    <w:p w:rsidR="00C936B6" w:rsidRPr="00F20CAA" w:rsidRDefault="00C936B6" w:rsidP="00EC178B">
      <w:pPr>
        <w:rPr>
          <w:sz w:val="24"/>
          <w:szCs w:val="24"/>
        </w:rPr>
      </w:pPr>
      <w:r w:rsidRPr="00F20CAA">
        <w:rPr>
          <w:sz w:val="24"/>
          <w:szCs w:val="24"/>
        </w:rPr>
        <w:t>КОП-компьютерная обучающая программа,</w:t>
      </w:r>
    </w:p>
    <w:p w:rsidR="00C936B6" w:rsidRPr="00F20CAA" w:rsidRDefault="00C936B6" w:rsidP="00EC178B">
      <w:pPr>
        <w:rPr>
          <w:sz w:val="24"/>
          <w:szCs w:val="24"/>
        </w:rPr>
      </w:pPr>
      <w:r w:rsidRPr="00F20CAA">
        <w:rPr>
          <w:sz w:val="24"/>
          <w:szCs w:val="24"/>
        </w:rPr>
        <w:t>РКС-разбор клинических ситуаций,</w:t>
      </w:r>
    </w:p>
    <w:p w:rsidR="00C936B6" w:rsidRPr="00F20CAA" w:rsidRDefault="00C936B6" w:rsidP="00EC178B">
      <w:pPr>
        <w:rPr>
          <w:sz w:val="24"/>
          <w:szCs w:val="24"/>
        </w:rPr>
      </w:pPr>
      <w:r w:rsidRPr="00F20CAA">
        <w:rPr>
          <w:sz w:val="24"/>
          <w:szCs w:val="24"/>
        </w:rPr>
        <w:t>МГ-малые группы,</w:t>
      </w:r>
    </w:p>
    <w:p w:rsidR="00C936B6" w:rsidRPr="00F20CAA" w:rsidRDefault="00C936B6" w:rsidP="00EC178B">
      <w:pPr>
        <w:rPr>
          <w:sz w:val="24"/>
          <w:szCs w:val="24"/>
        </w:rPr>
      </w:pPr>
      <w:r w:rsidRPr="00F20CAA">
        <w:rPr>
          <w:sz w:val="24"/>
          <w:szCs w:val="24"/>
        </w:rPr>
        <w:t>Т-тестирование,</w:t>
      </w:r>
    </w:p>
    <w:p w:rsidR="00C936B6" w:rsidRPr="00F20CAA" w:rsidRDefault="00C936B6" w:rsidP="00EC178B">
      <w:pPr>
        <w:rPr>
          <w:sz w:val="24"/>
          <w:szCs w:val="24"/>
        </w:rPr>
      </w:pPr>
      <w:r w:rsidRPr="00F20CAA">
        <w:rPr>
          <w:sz w:val="24"/>
          <w:szCs w:val="24"/>
        </w:rPr>
        <w:t>КР-контрольная работа,</w:t>
      </w:r>
    </w:p>
    <w:p w:rsidR="00C936B6" w:rsidRDefault="00C936B6" w:rsidP="00EC178B">
      <w:pPr>
        <w:rPr>
          <w:sz w:val="24"/>
          <w:szCs w:val="24"/>
        </w:rPr>
      </w:pPr>
      <w:r w:rsidRPr="00F20CAA">
        <w:rPr>
          <w:sz w:val="24"/>
          <w:szCs w:val="24"/>
        </w:rPr>
        <w:t>СЗ-ситуационные задачи.</w:t>
      </w:r>
    </w:p>
    <w:p w:rsidR="00970D31" w:rsidRPr="00F20CAA" w:rsidRDefault="00970D31" w:rsidP="00EC178B">
      <w:pPr>
        <w:rPr>
          <w:sz w:val="24"/>
          <w:szCs w:val="24"/>
        </w:rPr>
      </w:pPr>
    </w:p>
    <w:p w:rsidR="00C936B6" w:rsidRPr="00EC178B" w:rsidRDefault="009B2E62" w:rsidP="00970D31">
      <w:pPr>
        <w:pStyle w:val="a9"/>
        <w:spacing w:after="120"/>
        <w:ind w:left="0"/>
        <w:rPr>
          <w:b/>
        </w:rPr>
      </w:pPr>
      <w:r>
        <w:rPr>
          <w:b/>
        </w:rPr>
        <w:t>12</w:t>
      </w:r>
      <w:r w:rsidR="00970D31">
        <w:rPr>
          <w:b/>
        </w:rPr>
        <w:t>.</w:t>
      </w:r>
      <w:r w:rsidR="00C936B6" w:rsidRPr="00EC178B">
        <w:rPr>
          <w:b/>
        </w:rPr>
        <w:t>Литература.</w:t>
      </w:r>
    </w:p>
    <w:p w:rsidR="00C936B6" w:rsidRPr="00A35B56" w:rsidRDefault="00C936B6" w:rsidP="00A35B56">
      <w:pPr>
        <w:ind w:left="720"/>
        <w:rPr>
          <w:b/>
          <w:bCs/>
          <w:lang w:eastAsia="en-US"/>
        </w:rPr>
      </w:pPr>
      <w:r w:rsidRPr="00A35B56">
        <w:rPr>
          <w:b/>
          <w:bCs/>
          <w:lang w:eastAsia="en-US"/>
        </w:rPr>
        <w:t>Основная литература:</w:t>
      </w:r>
    </w:p>
    <w:p w:rsidR="00C936B6" w:rsidRPr="00A35B56" w:rsidRDefault="00C936B6" w:rsidP="00A35B56">
      <w:pPr>
        <w:ind w:left="720"/>
        <w:rPr>
          <w:lang w:eastAsia="en-US"/>
        </w:rPr>
      </w:pPr>
    </w:p>
    <w:p w:rsidR="00C936B6" w:rsidRPr="00A35B56" w:rsidRDefault="00C936B6" w:rsidP="00A35B56">
      <w:pPr>
        <w:ind w:left="720"/>
        <w:rPr>
          <w:lang w:eastAsia="en-US"/>
        </w:rPr>
      </w:pPr>
      <w:r w:rsidRPr="00A35B56">
        <w:rPr>
          <w:lang w:eastAsia="en-US"/>
        </w:rPr>
        <w:t>1. «Пропедевтика внутренних болезней» Василенко В.Х. и Гребенев А.Л.</w:t>
      </w:r>
    </w:p>
    <w:p w:rsidR="00C936B6" w:rsidRPr="00A35B56" w:rsidRDefault="00C936B6" w:rsidP="00A35B56">
      <w:pPr>
        <w:ind w:left="720"/>
        <w:rPr>
          <w:lang w:eastAsia="en-US"/>
        </w:rPr>
      </w:pPr>
      <w:r w:rsidRPr="00A35B56">
        <w:rPr>
          <w:lang w:eastAsia="en-US"/>
        </w:rPr>
        <w:t>2. «Пропедевтика внутренних болезней»  Мамасаидов А.Т</w:t>
      </w:r>
    </w:p>
    <w:p w:rsidR="00C936B6" w:rsidRPr="00A35B56" w:rsidRDefault="00C936B6" w:rsidP="00A35B56">
      <w:pPr>
        <w:ind w:left="720"/>
        <w:rPr>
          <w:lang w:eastAsia="en-US"/>
        </w:rPr>
      </w:pPr>
      <w:r w:rsidRPr="00A35B56">
        <w:rPr>
          <w:lang w:eastAsia="en-US"/>
        </w:rPr>
        <w:t>3.  «Пропедевтика внутренних болезней» Молдобаева М.С.</w:t>
      </w:r>
    </w:p>
    <w:p w:rsidR="00C936B6" w:rsidRPr="00A35B56" w:rsidRDefault="00C936B6" w:rsidP="00A35B56">
      <w:pPr>
        <w:ind w:left="720"/>
        <w:rPr>
          <w:lang w:eastAsia="en-US"/>
        </w:rPr>
      </w:pPr>
      <w:r w:rsidRPr="00A35B56">
        <w:rPr>
          <w:lang w:eastAsia="en-US"/>
        </w:rPr>
        <w:t>4. «Пропедевтика внутренних болезней» М. Л. Лис</w:t>
      </w:r>
    </w:p>
    <w:p w:rsidR="00C936B6" w:rsidRPr="00A35B56" w:rsidRDefault="00C936B6" w:rsidP="00A35B56">
      <w:pPr>
        <w:ind w:left="720"/>
        <w:rPr>
          <w:lang w:eastAsia="en-US"/>
        </w:rPr>
      </w:pPr>
      <w:r w:rsidRPr="00A35B56">
        <w:rPr>
          <w:lang w:eastAsia="en-US"/>
        </w:rPr>
        <w:t>5. «Пропедевтика внутренних болезней»  Струтынский А.В.</w:t>
      </w:r>
    </w:p>
    <w:p w:rsidR="00C936B6" w:rsidRPr="00A35B56" w:rsidRDefault="00C936B6" w:rsidP="00A35B56">
      <w:pPr>
        <w:ind w:left="720"/>
        <w:rPr>
          <w:b/>
          <w:bCs/>
          <w:lang w:eastAsia="en-US"/>
        </w:rPr>
      </w:pPr>
      <w:r w:rsidRPr="00A35B56">
        <w:rPr>
          <w:b/>
          <w:bCs/>
          <w:lang w:eastAsia="en-US"/>
        </w:rPr>
        <w:t>Дополнительная литература:</w:t>
      </w:r>
    </w:p>
    <w:p w:rsidR="00C936B6" w:rsidRPr="00A35B56" w:rsidRDefault="00C936B6" w:rsidP="00A35B56">
      <w:pPr>
        <w:tabs>
          <w:tab w:val="left" w:pos="810"/>
        </w:tabs>
        <w:ind w:left="360"/>
        <w:rPr>
          <w:lang w:eastAsia="en-US"/>
        </w:rPr>
      </w:pPr>
      <w:r w:rsidRPr="00A35B56">
        <w:rPr>
          <w:lang w:eastAsia="en-US"/>
        </w:rPr>
        <w:tab/>
      </w:r>
    </w:p>
    <w:p w:rsidR="00C936B6" w:rsidRPr="00A35B56" w:rsidRDefault="00C936B6" w:rsidP="00A35B56">
      <w:pPr>
        <w:ind w:left="720"/>
        <w:rPr>
          <w:lang w:eastAsia="en-US"/>
        </w:rPr>
      </w:pPr>
      <w:r w:rsidRPr="00A35B56">
        <w:rPr>
          <w:lang w:eastAsia="en-US"/>
        </w:rPr>
        <w:t>1. «Пропедевтика внутренних болезней» Малов Ю.С.</w:t>
      </w:r>
    </w:p>
    <w:p w:rsidR="00C936B6" w:rsidRPr="00A35B56" w:rsidRDefault="00C936B6" w:rsidP="00A35B56">
      <w:pPr>
        <w:ind w:left="720"/>
        <w:rPr>
          <w:lang w:eastAsia="en-US"/>
        </w:rPr>
      </w:pPr>
      <w:r w:rsidRPr="00A35B56">
        <w:rPr>
          <w:lang w:eastAsia="en-US"/>
        </w:rPr>
        <w:t>2. «Пропедевтика внутренних болезней» Мухин Н.Ф.</w:t>
      </w:r>
    </w:p>
    <w:p w:rsidR="00C936B6" w:rsidRPr="00A35B56" w:rsidRDefault="00C936B6" w:rsidP="00A35B56">
      <w:pPr>
        <w:ind w:left="720"/>
        <w:rPr>
          <w:kern w:val="3"/>
          <w:lang w:eastAsia="en-US"/>
        </w:rPr>
      </w:pPr>
      <w:r w:rsidRPr="00A35B56">
        <w:rPr>
          <w:kern w:val="3"/>
          <w:lang w:eastAsia="en-US"/>
        </w:rPr>
        <w:t>3. «Инструментальные методы исследования сердечнососудистой системы» Виноградова Т.С.</w:t>
      </w:r>
    </w:p>
    <w:p w:rsidR="00C936B6" w:rsidRPr="00A35B56" w:rsidRDefault="00C936B6" w:rsidP="00A35B56">
      <w:pPr>
        <w:ind w:left="360"/>
        <w:rPr>
          <w:kern w:val="3"/>
          <w:lang w:eastAsia="en-US"/>
        </w:rPr>
      </w:pPr>
      <w:r w:rsidRPr="00A35B56">
        <w:rPr>
          <w:kern w:val="3"/>
          <w:lang w:eastAsia="en-US"/>
        </w:rPr>
        <w:t xml:space="preserve">      4. «Методическое обследование, симптомы и симптомокомплексы в клинике   внутренних болезней» Милькаманович В.К.</w:t>
      </w:r>
    </w:p>
    <w:p w:rsidR="00C936B6" w:rsidRPr="00A35B56" w:rsidRDefault="00C936B6" w:rsidP="00A35B56">
      <w:pPr>
        <w:ind w:left="720"/>
        <w:rPr>
          <w:kern w:val="3"/>
          <w:lang w:eastAsia="en-US"/>
        </w:rPr>
      </w:pPr>
    </w:p>
    <w:p w:rsidR="00C936B6" w:rsidRPr="00A35B56" w:rsidRDefault="00C936B6" w:rsidP="00A35B56">
      <w:pPr>
        <w:rPr>
          <w:b/>
          <w:bCs/>
          <w:kern w:val="3"/>
          <w:lang w:eastAsia="en-US"/>
        </w:rPr>
      </w:pPr>
      <w:r w:rsidRPr="00A35B56">
        <w:rPr>
          <w:b/>
          <w:bCs/>
          <w:kern w:val="3"/>
          <w:lang w:eastAsia="en-US"/>
        </w:rPr>
        <w:t>Кафедральная литература:</w:t>
      </w:r>
    </w:p>
    <w:p w:rsidR="00C936B6" w:rsidRPr="00A35B56" w:rsidRDefault="00C936B6" w:rsidP="00A35B56">
      <w:pPr>
        <w:ind w:left="720"/>
        <w:rPr>
          <w:lang w:eastAsia="en-US"/>
        </w:rPr>
      </w:pPr>
      <w:r w:rsidRPr="00A35B56">
        <w:rPr>
          <w:lang w:eastAsia="en-US"/>
        </w:rPr>
        <w:t>1Лекционный материал</w:t>
      </w:r>
    </w:p>
    <w:p w:rsidR="00C936B6" w:rsidRPr="00A35B56" w:rsidRDefault="00C936B6" w:rsidP="00A35B56">
      <w:pPr>
        <w:rPr>
          <w:lang w:eastAsia="en-US"/>
        </w:rPr>
      </w:pPr>
    </w:p>
    <w:p w:rsidR="00C936B6" w:rsidRPr="00A35B56" w:rsidRDefault="00C936B6" w:rsidP="00A35B56">
      <w:pPr>
        <w:rPr>
          <w:b/>
          <w:bCs/>
          <w:kern w:val="3"/>
          <w:lang w:eastAsia="en-US"/>
        </w:rPr>
      </w:pPr>
      <w:r w:rsidRPr="00A35B56">
        <w:rPr>
          <w:b/>
          <w:bCs/>
          <w:kern w:val="3"/>
          <w:lang w:eastAsia="en-US"/>
        </w:rPr>
        <w:t>Электронные источники:</w:t>
      </w:r>
    </w:p>
    <w:p w:rsidR="00C936B6" w:rsidRPr="00A35B56" w:rsidRDefault="00C936B6" w:rsidP="00A35B56">
      <w:pPr>
        <w:ind w:left="720"/>
        <w:rPr>
          <w:kern w:val="3"/>
          <w:lang w:eastAsia="en-US"/>
        </w:rPr>
      </w:pPr>
      <w:r w:rsidRPr="00A35B56">
        <w:rPr>
          <w:kern w:val="3"/>
          <w:lang w:eastAsia="en-US"/>
        </w:rPr>
        <w:t xml:space="preserve">1. </w:t>
      </w:r>
      <w:hyperlink r:id="rId8" w:history="1">
        <w:r w:rsidRPr="00A35B56">
          <w:rPr>
            <w:rFonts w:cs="Calibri"/>
            <w:kern w:val="3"/>
            <w:u w:val="single"/>
            <w:lang w:val="en-US" w:eastAsia="en-US"/>
          </w:rPr>
          <w:t>www</w:t>
        </w:r>
        <w:r w:rsidRPr="00A35B56">
          <w:rPr>
            <w:rFonts w:cs="Calibri"/>
            <w:kern w:val="3"/>
            <w:u w:val="single"/>
            <w:lang w:eastAsia="en-US"/>
          </w:rPr>
          <w:t>.</w:t>
        </w:r>
        <w:r w:rsidRPr="00A35B56">
          <w:rPr>
            <w:rFonts w:cs="Calibri"/>
            <w:kern w:val="3"/>
            <w:u w:val="single"/>
            <w:lang w:val="en-US" w:eastAsia="en-US"/>
          </w:rPr>
          <w:t>plaintest</w:t>
        </w:r>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360"/>
        <w:rPr>
          <w:kern w:val="3"/>
          <w:lang w:eastAsia="en-US"/>
        </w:rPr>
      </w:pPr>
      <w:r w:rsidRPr="00A35B56">
        <w:rPr>
          <w:kern w:val="3"/>
          <w:lang w:eastAsia="en-US"/>
        </w:rPr>
        <w:t xml:space="preserve">       2. </w:t>
      </w:r>
      <w:hyperlink r:id="rId9" w:history="1">
        <w:r w:rsidRPr="00A35B56">
          <w:rPr>
            <w:rFonts w:cs="Calibri"/>
            <w:kern w:val="3"/>
            <w:u w:val="single"/>
            <w:lang w:val="en-US" w:eastAsia="en-US"/>
          </w:rPr>
          <w:t>www</w:t>
        </w:r>
        <w:r w:rsidRPr="00A35B56">
          <w:rPr>
            <w:rFonts w:cs="Calibri"/>
            <w:kern w:val="3"/>
            <w:u w:val="single"/>
            <w:lang w:eastAsia="en-US"/>
          </w:rPr>
          <w:t>.</w:t>
        </w:r>
        <w:r w:rsidRPr="00A35B56">
          <w:rPr>
            <w:rFonts w:cs="Calibri"/>
            <w:kern w:val="3"/>
            <w:u w:val="single"/>
            <w:lang w:val="en-US" w:eastAsia="en-US"/>
          </w:rPr>
          <w:t>booksmed</w:t>
        </w:r>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720"/>
        <w:rPr>
          <w:kern w:val="3"/>
          <w:lang w:eastAsia="en-US"/>
        </w:rPr>
      </w:pPr>
      <w:r w:rsidRPr="00A35B56">
        <w:rPr>
          <w:kern w:val="3"/>
          <w:lang w:eastAsia="en-US"/>
        </w:rPr>
        <w:t xml:space="preserve">3. </w:t>
      </w:r>
      <w:hyperlink r:id="rId10" w:history="1">
        <w:r w:rsidRPr="00A35B56">
          <w:rPr>
            <w:rFonts w:cs="Calibri"/>
            <w:kern w:val="3"/>
            <w:u w:val="single"/>
            <w:lang w:val="en-US" w:eastAsia="en-US"/>
          </w:rPr>
          <w:t>www</w:t>
        </w:r>
        <w:r w:rsidRPr="00A35B56">
          <w:rPr>
            <w:rFonts w:cs="Calibri"/>
            <w:kern w:val="3"/>
            <w:u w:val="single"/>
            <w:lang w:eastAsia="en-US"/>
          </w:rPr>
          <w:t>.</w:t>
        </w:r>
        <w:r w:rsidRPr="00A35B56">
          <w:rPr>
            <w:rFonts w:cs="Calibri"/>
            <w:kern w:val="3"/>
            <w:u w:val="single"/>
            <w:lang w:val="en-US" w:eastAsia="en-US"/>
          </w:rPr>
          <w:t>bankknig</w:t>
        </w:r>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720"/>
        <w:rPr>
          <w:kern w:val="3"/>
          <w:lang w:eastAsia="en-US"/>
        </w:rPr>
      </w:pPr>
      <w:r w:rsidRPr="00A35B56">
        <w:rPr>
          <w:kern w:val="3"/>
          <w:lang w:eastAsia="en-US"/>
        </w:rPr>
        <w:t xml:space="preserve">4. </w:t>
      </w:r>
      <w:hyperlink r:id="rId11" w:history="1">
        <w:r w:rsidRPr="00A35B56">
          <w:rPr>
            <w:rFonts w:cs="Calibri"/>
            <w:kern w:val="3"/>
            <w:u w:val="single"/>
            <w:lang w:val="en-US" w:eastAsia="en-US"/>
          </w:rPr>
          <w:t>www</w:t>
        </w:r>
        <w:r w:rsidRPr="00A35B56">
          <w:rPr>
            <w:rFonts w:cs="Calibri"/>
            <w:kern w:val="3"/>
            <w:u w:val="single"/>
            <w:lang w:eastAsia="en-US"/>
          </w:rPr>
          <w:t>.</w:t>
        </w:r>
        <w:r w:rsidRPr="00A35B56">
          <w:rPr>
            <w:rFonts w:cs="Calibri"/>
            <w:kern w:val="3"/>
            <w:u w:val="single"/>
            <w:lang w:val="en-US" w:eastAsia="en-US"/>
          </w:rPr>
          <w:t>wedmedinfo</w:t>
        </w:r>
        <w:r w:rsidRPr="00A35B56">
          <w:rPr>
            <w:rFonts w:cs="Calibri"/>
            <w:kern w:val="3"/>
            <w:u w:val="single"/>
            <w:lang w:eastAsia="en-US"/>
          </w:rPr>
          <w:t>.</w:t>
        </w:r>
        <w:r w:rsidRPr="00A35B56">
          <w:rPr>
            <w:rFonts w:cs="Calibri"/>
            <w:kern w:val="3"/>
            <w:u w:val="single"/>
            <w:lang w:val="en-US" w:eastAsia="en-US"/>
          </w:rPr>
          <w:t>ru</w:t>
        </w:r>
      </w:hyperlink>
    </w:p>
    <w:p w:rsidR="00C936B6" w:rsidRPr="00DD0966" w:rsidRDefault="00C936B6" w:rsidP="004F0298">
      <w:pPr>
        <w:ind w:left="720"/>
        <w:rPr>
          <w:lang w:eastAsia="en-US"/>
        </w:rPr>
      </w:pPr>
      <w:r w:rsidRPr="00A35B56">
        <w:rPr>
          <w:kern w:val="3"/>
          <w:lang w:eastAsia="en-US"/>
        </w:rPr>
        <w:t xml:space="preserve">5. </w:t>
      </w:r>
      <w:hyperlink r:id="rId12" w:history="1">
        <w:r w:rsidRPr="00A35B56">
          <w:rPr>
            <w:rFonts w:cs="Calibri"/>
            <w:kern w:val="3"/>
            <w:u w:val="single"/>
            <w:lang w:val="en-US" w:eastAsia="en-US"/>
          </w:rPr>
          <w:t>www</w:t>
        </w:r>
        <w:r w:rsidRPr="00A35B56">
          <w:rPr>
            <w:rFonts w:cs="Calibri"/>
            <w:kern w:val="3"/>
            <w:u w:val="single"/>
            <w:lang w:eastAsia="en-US"/>
          </w:rPr>
          <w:t>.</w:t>
        </w:r>
        <w:r w:rsidRPr="00A35B56">
          <w:rPr>
            <w:rFonts w:cs="Calibri"/>
            <w:kern w:val="3"/>
            <w:u w:val="single"/>
            <w:lang w:val="en-US" w:eastAsia="en-US"/>
          </w:rPr>
          <w:t>spr</w:t>
        </w:r>
        <w:r w:rsidRPr="00A35B56">
          <w:rPr>
            <w:rFonts w:cs="Calibri"/>
            <w:kern w:val="3"/>
            <w:u w:val="single"/>
            <w:lang w:eastAsia="en-US"/>
          </w:rPr>
          <w:t>.</w:t>
        </w:r>
        <w:r w:rsidRPr="00A35B56">
          <w:rPr>
            <w:rFonts w:cs="Calibri"/>
            <w:kern w:val="3"/>
            <w:u w:val="single"/>
            <w:lang w:val="en-US" w:eastAsia="en-US"/>
          </w:rPr>
          <w:t>ru</w:t>
        </w:r>
      </w:hyperlink>
    </w:p>
    <w:p w:rsidR="00C936B6" w:rsidRDefault="00C936B6" w:rsidP="00D72A2A">
      <w:pPr>
        <w:ind w:left="1065"/>
        <w:jc w:val="both"/>
        <w:rPr>
          <w:b/>
        </w:rPr>
      </w:pPr>
    </w:p>
    <w:p w:rsidR="00A633FA" w:rsidRDefault="00A633FA" w:rsidP="00A633FA">
      <w:pPr>
        <w:pStyle w:val="a9"/>
        <w:ind w:left="0"/>
        <w:jc w:val="both"/>
        <w:rPr>
          <w:b/>
        </w:rPr>
      </w:pPr>
    </w:p>
    <w:p w:rsidR="00C936B6" w:rsidRPr="00A633FA" w:rsidRDefault="009B2E62" w:rsidP="00A633FA">
      <w:pPr>
        <w:pStyle w:val="a9"/>
        <w:ind w:left="0"/>
        <w:jc w:val="both"/>
        <w:rPr>
          <w:b/>
        </w:rPr>
      </w:pPr>
      <w:r>
        <w:rPr>
          <w:b/>
        </w:rPr>
        <w:t>13</w:t>
      </w:r>
      <w:r w:rsidR="00A633FA">
        <w:rPr>
          <w:b/>
        </w:rPr>
        <w:t>.</w:t>
      </w:r>
      <w:r w:rsidR="00C936B6" w:rsidRPr="00A633FA">
        <w:rPr>
          <w:b/>
        </w:rPr>
        <w:t>Критерии бально-рейтинговой оценки знаний студентов.</w:t>
      </w:r>
    </w:p>
    <w:p w:rsidR="00C936B6" w:rsidRPr="00564485" w:rsidRDefault="00C936B6" w:rsidP="00C763B4">
      <w:pPr>
        <w:pStyle w:val="1"/>
        <w:jc w:val="center"/>
        <w:rPr>
          <w:rFonts w:ascii="Times New Roman" w:hAnsi="Times New Roman"/>
          <w:sz w:val="28"/>
          <w:szCs w:val="28"/>
          <w:lang w:val="ky-KG"/>
        </w:rPr>
      </w:pPr>
      <w:bookmarkStart w:id="5" w:name="_Toc328249147"/>
      <w:r>
        <w:rPr>
          <w:rFonts w:ascii="Times New Roman" w:hAnsi="Times New Roman"/>
          <w:sz w:val="28"/>
          <w:szCs w:val="28"/>
        </w:rPr>
        <w:t xml:space="preserve"> Си</w:t>
      </w:r>
      <w:r w:rsidRPr="00564485">
        <w:rPr>
          <w:rFonts w:ascii="Times New Roman" w:hAnsi="Times New Roman"/>
          <w:sz w:val="28"/>
          <w:szCs w:val="28"/>
        </w:rPr>
        <w:t>стема оценки знаний студентов</w:t>
      </w:r>
      <w:bookmarkEnd w:id="5"/>
    </w:p>
    <w:p w:rsidR="00C936B6" w:rsidRDefault="00C936B6" w:rsidP="00C763B4">
      <w:pPr>
        <w:pStyle w:val="a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1662"/>
        <w:gridCol w:w="2044"/>
        <w:gridCol w:w="3288"/>
      </w:tblGrid>
      <w:tr w:rsidR="00C936B6">
        <w:trPr>
          <w:trHeight w:val="736"/>
          <w:jc w:val="center"/>
        </w:trPr>
        <w:tc>
          <w:tcPr>
            <w:tcW w:w="2266" w:type="dxa"/>
          </w:tcPr>
          <w:p w:rsidR="00C936B6" w:rsidRDefault="00C936B6">
            <w:pPr>
              <w:jc w:val="center"/>
              <w:rPr>
                <w:b/>
                <w:bCs/>
                <w:sz w:val="24"/>
                <w:szCs w:val="24"/>
              </w:rPr>
            </w:pPr>
            <w:r>
              <w:rPr>
                <w:b/>
                <w:bCs/>
                <w:sz w:val="24"/>
                <w:szCs w:val="24"/>
              </w:rPr>
              <w:t>Рейтинг              (баллы)</w:t>
            </w:r>
          </w:p>
        </w:tc>
        <w:tc>
          <w:tcPr>
            <w:tcW w:w="1662" w:type="dxa"/>
          </w:tcPr>
          <w:p w:rsidR="00C936B6" w:rsidRDefault="00C936B6">
            <w:pPr>
              <w:jc w:val="center"/>
              <w:rPr>
                <w:b/>
                <w:bCs/>
                <w:sz w:val="24"/>
                <w:szCs w:val="24"/>
              </w:rPr>
            </w:pPr>
            <w:r>
              <w:rPr>
                <w:b/>
                <w:bCs/>
                <w:sz w:val="24"/>
                <w:szCs w:val="24"/>
              </w:rPr>
              <w:t xml:space="preserve">Оценка по буквенной системе </w:t>
            </w:r>
          </w:p>
        </w:tc>
        <w:tc>
          <w:tcPr>
            <w:tcW w:w="2044" w:type="dxa"/>
          </w:tcPr>
          <w:p w:rsidR="00C936B6" w:rsidRDefault="00C936B6">
            <w:pPr>
              <w:jc w:val="center"/>
              <w:rPr>
                <w:b/>
                <w:bCs/>
                <w:sz w:val="24"/>
                <w:szCs w:val="24"/>
              </w:rPr>
            </w:pPr>
            <w:r>
              <w:rPr>
                <w:b/>
                <w:bCs/>
                <w:sz w:val="24"/>
                <w:szCs w:val="24"/>
              </w:rPr>
              <w:t>Цифровой эквивалент оценки</w:t>
            </w:r>
          </w:p>
        </w:tc>
        <w:tc>
          <w:tcPr>
            <w:tcW w:w="3288" w:type="dxa"/>
          </w:tcPr>
          <w:p w:rsidR="00C936B6" w:rsidRDefault="00C936B6">
            <w:pPr>
              <w:jc w:val="center"/>
              <w:rPr>
                <w:b/>
                <w:bCs/>
                <w:sz w:val="24"/>
                <w:szCs w:val="24"/>
              </w:rPr>
            </w:pPr>
            <w:r>
              <w:rPr>
                <w:b/>
                <w:bCs/>
                <w:sz w:val="24"/>
                <w:szCs w:val="24"/>
              </w:rPr>
              <w:t xml:space="preserve">Оценка по традиционной системе </w:t>
            </w:r>
          </w:p>
        </w:tc>
      </w:tr>
      <w:tr w:rsidR="00C936B6">
        <w:trPr>
          <w:trHeight w:val="315"/>
          <w:jc w:val="center"/>
        </w:trPr>
        <w:tc>
          <w:tcPr>
            <w:tcW w:w="2266" w:type="dxa"/>
          </w:tcPr>
          <w:p w:rsidR="00C936B6" w:rsidRDefault="00C936B6">
            <w:pPr>
              <w:jc w:val="center"/>
              <w:rPr>
                <w:sz w:val="24"/>
                <w:szCs w:val="24"/>
              </w:rPr>
            </w:pPr>
            <w:r>
              <w:rPr>
                <w:sz w:val="24"/>
                <w:szCs w:val="24"/>
              </w:rPr>
              <w:t>8</w:t>
            </w:r>
            <w:r>
              <w:rPr>
                <w:sz w:val="24"/>
                <w:szCs w:val="24"/>
                <w:lang w:val="en-US"/>
              </w:rPr>
              <w:t>7</w:t>
            </w:r>
            <w:r>
              <w:rPr>
                <w:sz w:val="24"/>
                <w:szCs w:val="24"/>
              </w:rPr>
              <w:t xml:space="preserve"> – 100</w:t>
            </w:r>
          </w:p>
        </w:tc>
        <w:tc>
          <w:tcPr>
            <w:tcW w:w="1662" w:type="dxa"/>
          </w:tcPr>
          <w:p w:rsidR="00C936B6" w:rsidRDefault="00C936B6">
            <w:pPr>
              <w:jc w:val="center"/>
              <w:rPr>
                <w:sz w:val="24"/>
                <w:szCs w:val="24"/>
              </w:rPr>
            </w:pPr>
            <w:r>
              <w:rPr>
                <w:sz w:val="24"/>
                <w:szCs w:val="24"/>
              </w:rPr>
              <w:t>А</w:t>
            </w:r>
          </w:p>
        </w:tc>
        <w:tc>
          <w:tcPr>
            <w:tcW w:w="2044" w:type="dxa"/>
          </w:tcPr>
          <w:p w:rsidR="00C936B6" w:rsidRDefault="00C936B6">
            <w:pPr>
              <w:jc w:val="center"/>
              <w:rPr>
                <w:sz w:val="24"/>
                <w:szCs w:val="24"/>
              </w:rPr>
            </w:pPr>
            <w:r>
              <w:rPr>
                <w:sz w:val="24"/>
                <w:szCs w:val="24"/>
              </w:rPr>
              <w:t>5,0</w:t>
            </w:r>
          </w:p>
        </w:tc>
        <w:tc>
          <w:tcPr>
            <w:tcW w:w="3288" w:type="dxa"/>
          </w:tcPr>
          <w:p w:rsidR="00C936B6" w:rsidRDefault="00C936B6">
            <w:pPr>
              <w:jc w:val="center"/>
              <w:rPr>
                <w:sz w:val="24"/>
                <w:szCs w:val="24"/>
              </w:rPr>
            </w:pPr>
            <w:r>
              <w:rPr>
                <w:sz w:val="24"/>
                <w:szCs w:val="24"/>
              </w:rPr>
              <w:t>Отлично</w:t>
            </w:r>
          </w:p>
        </w:tc>
      </w:tr>
      <w:tr w:rsidR="00C936B6">
        <w:trPr>
          <w:trHeight w:val="245"/>
          <w:jc w:val="center"/>
        </w:trPr>
        <w:tc>
          <w:tcPr>
            <w:tcW w:w="2266" w:type="dxa"/>
          </w:tcPr>
          <w:p w:rsidR="00C936B6" w:rsidRDefault="00C936B6">
            <w:pPr>
              <w:jc w:val="center"/>
              <w:rPr>
                <w:sz w:val="24"/>
                <w:szCs w:val="24"/>
                <w:lang w:val="en-US"/>
              </w:rPr>
            </w:pPr>
            <w:r>
              <w:rPr>
                <w:sz w:val="24"/>
                <w:szCs w:val="24"/>
              </w:rPr>
              <w:t>80 – 8</w:t>
            </w:r>
            <w:r>
              <w:rPr>
                <w:sz w:val="24"/>
                <w:szCs w:val="24"/>
                <w:lang w:val="en-US"/>
              </w:rPr>
              <w:t>6</w:t>
            </w:r>
          </w:p>
        </w:tc>
        <w:tc>
          <w:tcPr>
            <w:tcW w:w="1662" w:type="dxa"/>
          </w:tcPr>
          <w:p w:rsidR="00C936B6" w:rsidRDefault="00C936B6">
            <w:pPr>
              <w:jc w:val="center"/>
              <w:rPr>
                <w:sz w:val="24"/>
                <w:szCs w:val="24"/>
              </w:rPr>
            </w:pPr>
            <w:r>
              <w:rPr>
                <w:sz w:val="24"/>
                <w:szCs w:val="24"/>
              </w:rPr>
              <w:t xml:space="preserve">В </w:t>
            </w:r>
          </w:p>
        </w:tc>
        <w:tc>
          <w:tcPr>
            <w:tcW w:w="2044" w:type="dxa"/>
          </w:tcPr>
          <w:p w:rsidR="00C936B6" w:rsidRDefault="00C936B6">
            <w:pPr>
              <w:jc w:val="center"/>
              <w:rPr>
                <w:sz w:val="24"/>
                <w:szCs w:val="24"/>
              </w:rPr>
            </w:pPr>
            <w:r>
              <w:rPr>
                <w:sz w:val="24"/>
                <w:szCs w:val="24"/>
              </w:rPr>
              <w:t>4,33</w:t>
            </w:r>
          </w:p>
        </w:tc>
        <w:tc>
          <w:tcPr>
            <w:tcW w:w="3288" w:type="dxa"/>
            <w:vMerge w:val="restart"/>
          </w:tcPr>
          <w:p w:rsidR="00C936B6" w:rsidRDefault="00C936B6">
            <w:pPr>
              <w:jc w:val="center"/>
              <w:rPr>
                <w:sz w:val="24"/>
                <w:szCs w:val="24"/>
              </w:rPr>
            </w:pPr>
          </w:p>
          <w:p w:rsidR="00C936B6" w:rsidRDefault="00C936B6">
            <w:pPr>
              <w:jc w:val="center"/>
              <w:rPr>
                <w:sz w:val="24"/>
                <w:szCs w:val="24"/>
              </w:rPr>
            </w:pPr>
            <w:r>
              <w:rPr>
                <w:sz w:val="24"/>
                <w:szCs w:val="24"/>
              </w:rPr>
              <w:t>Хорошо</w:t>
            </w:r>
          </w:p>
        </w:tc>
      </w:tr>
      <w:tr w:rsidR="00C936B6">
        <w:trPr>
          <w:trHeight w:val="245"/>
          <w:jc w:val="center"/>
        </w:trPr>
        <w:tc>
          <w:tcPr>
            <w:tcW w:w="2266" w:type="dxa"/>
          </w:tcPr>
          <w:p w:rsidR="00C936B6" w:rsidRDefault="00C936B6">
            <w:pPr>
              <w:jc w:val="center"/>
              <w:rPr>
                <w:sz w:val="24"/>
                <w:szCs w:val="24"/>
              </w:rPr>
            </w:pPr>
            <w:r>
              <w:rPr>
                <w:sz w:val="24"/>
                <w:szCs w:val="24"/>
              </w:rPr>
              <w:t>74 – 79</w:t>
            </w:r>
          </w:p>
        </w:tc>
        <w:tc>
          <w:tcPr>
            <w:tcW w:w="1662" w:type="dxa"/>
          </w:tcPr>
          <w:p w:rsidR="00C936B6" w:rsidRDefault="00C936B6">
            <w:pPr>
              <w:jc w:val="center"/>
              <w:rPr>
                <w:sz w:val="24"/>
                <w:szCs w:val="24"/>
              </w:rPr>
            </w:pPr>
            <w:r>
              <w:rPr>
                <w:sz w:val="24"/>
                <w:szCs w:val="24"/>
              </w:rPr>
              <w:t>С</w:t>
            </w:r>
          </w:p>
        </w:tc>
        <w:tc>
          <w:tcPr>
            <w:tcW w:w="2044" w:type="dxa"/>
          </w:tcPr>
          <w:p w:rsidR="00C936B6" w:rsidRDefault="00C936B6">
            <w:pPr>
              <w:jc w:val="center"/>
              <w:rPr>
                <w:sz w:val="24"/>
                <w:szCs w:val="24"/>
              </w:rPr>
            </w:pPr>
            <w:r>
              <w:rPr>
                <w:sz w:val="24"/>
                <w:szCs w:val="24"/>
              </w:rPr>
              <w:t>4,0</w:t>
            </w:r>
          </w:p>
        </w:tc>
        <w:tc>
          <w:tcPr>
            <w:tcW w:w="0" w:type="auto"/>
            <w:vMerge/>
            <w:vAlign w:val="center"/>
          </w:tcPr>
          <w:p w:rsidR="00C936B6" w:rsidRDefault="00C936B6">
            <w:pPr>
              <w:rPr>
                <w:sz w:val="24"/>
                <w:szCs w:val="24"/>
              </w:rPr>
            </w:pPr>
          </w:p>
        </w:tc>
      </w:tr>
      <w:tr w:rsidR="00C936B6">
        <w:trPr>
          <w:trHeight w:val="245"/>
          <w:jc w:val="center"/>
        </w:trPr>
        <w:tc>
          <w:tcPr>
            <w:tcW w:w="2266" w:type="dxa"/>
          </w:tcPr>
          <w:p w:rsidR="00C936B6" w:rsidRDefault="00C936B6">
            <w:pPr>
              <w:jc w:val="center"/>
              <w:rPr>
                <w:sz w:val="24"/>
                <w:szCs w:val="24"/>
              </w:rPr>
            </w:pPr>
            <w:r>
              <w:rPr>
                <w:sz w:val="24"/>
                <w:szCs w:val="24"/>
              </w:rPr>
              <w:t>68 -73</w:t>
            </w:r>
          </w:p>
        </w:tc>
        <w:tc>
          <w:tcPr>
            <w:tcW w:w="1662" w:type="dxa"/>
          </w:tcPr>
          <w:p w:rsidR="00C936B6" w:rsidRDefault="00C936B6">
            <w:pPr>
              <w:jc w:val="center"/>
              <w:rPr>
                <w:sz w:val="24"/>
                <w:szCs w:val="24"/>
              </w:rPr>
            </w:pPr>
            <w:r>
              <w:rPr>
                <w:sz w:val="24"/>
                <w:szCs w:val="24"/>
              </w:rPr>
              <w:t>Д</w:t>
            </w:r>
          </w:p>
        </w:tc>
        <w:tc>
          <w:tcPr>
            <w:tcW w:w="2044" w:type="dxa"/>
          </w:tcPr>
          <w:p w:rsidR="00C936B6" w:rsidRDefault="00C936B6">
            <w:pPr>
              <w:jc w:val="center"/>
              <w:rPr>
                <w:sz w:val="24"/>
                <w:szCs w:val="24"/>
              </w:rPr>
            </w:pPr>
            <w:r>
              <w:rPr>
                <w:sz w:val="24"/>
                <w:szCs w:val="24"/>
              </w:rPr>
              <w:t>3,33</w:t>
            </w:r>
          </w:p>
        </w:tc>
        <w:tc>
          <w:tcPr>
            <w:tcW w:w="3288" w:type="dxa"/>
            <w:vMerge w:val="restart"/>
          </w:tcPr>
          <w:p w:rsidR="00C936B6" w:rsidRDefault="00C936B6">
            <w:pPr>
              <w:rPr>
                <w:sz w:val="24"/>
                <w:szCs w:val="24"/>
              </w:rPr>
            </w:pPr>
          </w:p>
          <w:p w:rsidR="00C936B6" w:rsidRDefault="00C936B6">
            <w:pPr>
              <w:jc w:val="center"/>
              <w:rPr>
                <w:sz w:val="24"/>
                <w:szCs w:val="24"/>
              </w:rPr>
            </w:pPr>
            <w:r>
              <w:rPr>
                <w:sz w:val="24"/>
                <w:szCs w:val="24"/>
              </w:rPr>
              <w:t>Удовлетворительно</w:t>
            </w:r>
          </w:p>
        </w:tc>
      </w:tr>
      <w:tr w:rsidR="00C936B6">
        <w:trPr>
          <w:trHeight w:val="245"/>
          <w:jc w:val="center"/>
        </w:trPr>
        <w:tc>
          <w:tcPr>
            <w:tcW w:w="2266" w:type="dxa"/>
          </w:tcPr>
          <w:p w:rsidR="00C936B6" w:rsidRDefault="00C936B6">
            <w:pPr>
              <w:jc w:val="center"/>
              <w:rPr>
                <w:sz w:val="24"/>
                <w:szCs w:val="24"/>
              </w:rPr>
            </w:pPr>
            <w:r>
              <w:rPr>
                <w:sz w:val="24"/>
                <w:szCs w:val="24"/>
              </w:rPr>
              <w:t>61 – 67</w:t>
            </w:r>
          </w:p>
        </w:tc>
        <w:tc>
          <w:tcPr>
            <w:tcW w:w="1662" w:type="dxa"/>
          </w:tcPr>
          <w:p w:rsidR="00C936B6" w:rsidRDefault="00C936B6">
            <w:pPr>
              <w:jc w:val="center"/>
              <w:rPr>
                <w:sz w:val="24"/>
                <w:szCs w:val="24"/>
              </w:rPr>
            </w:pPr>
            <w:r>
              <w:rPr>
                <w:sz w:val="24"/>
                <w:szCs w:val="24"/>
              </w:rPr>
              <w:t>Е</w:t>
            </w:r>
          </w:p>
        </w:tc>
        <w:tc>
          <w:tcPr>
            <w:tcW w:w="2044" w:type="dxa"/>
          </w:tcPr>
          <w:p w:rsidR="00C936B6" w:rsidRDefault="00C936B6">
            <w:pPr>
              <w:jc w:val="center"/>
              <w:rPr>
                <w:sz w:val="24"/>
                <w:szCs w:val="24"/>
              </w:rPr>
            </w:pPr>
            <w:r>
              <w:rPr>
                <w:sz w:val="24"/>
                <w:szCs w:val="24"/>
              </w:rPr>
              <w:t>3,0</w:t>
            </w:r>
          </w:p>
        </w:tc>
        <w:tc>
          <w:tcPr>
            <w:tcW w:w="0" w:type="auto"/>
            <w:vMerge/>
            <w:vAlign w:val="center"/>
          </w:tcPr>
          <w:p w:rsidR="00C936B6" w:rsidRDefault="00C936B6">
            <w:pPr>
              <w:rPr>
                <w:sz w:val="24"/>
                <w:szCs w:val="24"/>
              </w:rPr>
            </w:pPr>
          </w:p>
        </w:tc>
      </w:tr>
      <w:tr w:rsidR="00C936B6">
        <w:trPr>
          <w:trHeight w:val="259"/>
          <w:jc w:val="center"/>
        </w:trPr>
        <w:tc>
          <w:tcPr>
            <w:tcW w:w="2266" w:type="dxa"/>
          </w:tcPr>
          <w:p w:rsidR="00C936B6" w:rsidRDefault="00C936B6">
            <w:pPr>
              <w:jc w:val="center"/>
              <w:rPr>
                <w:sz w:val="24"/>
                <w:szCs w:val="24"/>
              </w:rPr>
            </w:pPr>
            <w:r>
              <w:rPr>
                <w:sz w:val="24"/>
                <w:szCs w:val="24"/>
                <w:lang w:val="ky-KG"/>
              </w:rPr>
              <w:t>3</w:t>
            </w:r>
            <w:r>
              <w:rPr>
                <w:sz w:val="24"/>
                <w:szCs w:val="24"/>
              </w:rPr>
              <w:t>1-60</w:t>
            </w:r>
          </w:p>
        </w:tc>
        <w:tc>
          <w:tcPr>
            <w:tcW w:w="1662" w:type="dxa"/>
          </w:tcPr>
          <w:p w:rsidR="00C936B6" w:rsidRDefault="00C936B6">
            <w:pPr>
              <w:jc w:val="center"/>
              <w:rPr>
                <w:sz w:val="24"/>
                <w:szCs w:val="24"/>
                <w:lang w:val="en-US"/>
              </w:rPr>
            </w:pPr>
            <w:r>
              <w:rPr>
                <w:sz w:val="24"/>
                <w:szCs w:val="24"/>
                <w:lang w:val="en-US"/>
              </w:rPr>
              <w:t>FX</w:t>
            </w:r>
          </w:p>
        </w:tc>
        <w:tc>
          <w:tcPr>
            <w:tcW w:w="2044" w:type="dxa"/>
          </w:tcPr>
          <w:p w:rsidR="00C936B6" w:rsidRDefault="00C936B6">
            <w:pPr>
              <w:jc w:val="center"/>
              <w:rPr>
                <w:sz w:val="24"/>
                <w:szCs w:val="24"/>
                <w:lang w:val="en-US"/>
              </w:rPr>
            </w:pPr>
            <w:r>
              <w:rPr>
                <w:sz w:val="24"/>
                <w:szCs w:val="24"/>
                <w:lang w:val="en-US"/>
              </w:rPr>
              <w:t>2</w:t>
            </w:r>
          </w:p>
        </w:tc>
        <w:tc>
          <w:tcPr>
            <w:tcW w:w="3288" w:type="dxa"/>
            <w:vMerge w:val="restart"/>
          </w:tcPr>
          <w:p w:rsidR="00C936B6" w:rsidRDefault="00C936B6">
            <w:pPr>
              <w:jc w:val="center"/>
              <w:rPr>
                <w:sz w:val="24"/>
                <w:szCs w:val="24"/>
              </w:rPr>
            </w:pPr>
            <w:r>
              <w:rPr>
                <w:sz w:val="24"/>
                <w:szCs w:val="24"/>
              </w:rPr>
              <w:t>Неудовлетворительно</w:t>
            </w:r>
          </w:p>
        </w:tc>
      </w:tr>
      <w:tr w:rsidR="00C936B6">
        <w:trPr>
          <w:trHeight w:val="259"/>
          <w:jc w:val="center"/>
        </w:trPr>
        <w:tc>
          <w:tcPr>
            <w:tcW w:w="2266" w:type="dxa"/>
          </w:tcPr>
          <w:p w:rsidR="00C936B6" w:rsidRDefault="00C936B6">
            <w:pPr>
              <w:jc w:val="center"/>
              <w:rPr>
                <w:sz w:val="24"/>
                <w:szCs w:val="24"/>
              </w:rPr>
            </w:pPr>
            <w:r>
              <w:rPr>
                <w:sz w:val="24"/>
                <w:szCs w:val="24"/>
              </w:rPr>
              <w:t xml:space="preserve">0 -  </w:t>
            </w:r>
            <w:r>
              <w:rPr>
                <w:sz w:val="24"/>
                <w:szCs w:val="24"/>
                <w:lang w:val="ky-KG"/>
              </w:rPr>
              <w:t>3</w:t>
            </w:r>
            <w:r>
              <w:rPr>
                <w:sz w:val="24"/>
                <w:szCs w:val="24"/>
              </w:rPr>
              <w:t>0</w:t>
            </w:r>
          </w:p>
        </w:tc>
        <w:tc>
          <w:tcPr>
            <w:tcW w:w="1662" w:type="dxa"/>
          </w:tcPr>
          <w:p w:rsidR="00C936B6" w:rsidRDefault="00C936B6">
            <w:pPr>
              <w:jc w:val="center"/>
              <w:rPr>
                <w:sz w:val="24"/>
                <w:szCs w:val="24"/>
              </w:rPr>
            </w:pPr>
            <w:r>
              <w:rPr>
                <w:sz w:val="24"/>
                <w:szCs w:val="24"/>
                <w:lang w:val="de-DE"/>
              </w:rPr>
              <w:t>F</w:t>
            </w:r>
          </w:p>
        </w:tc>
        <w:tc>
          <w:tcPr>
            <w:tcW w:w="2044" w:type="dxa"/>
          </w:tcPr>
          <w:p w:rsidR="00C936B6" w:rsidRDefault="00C936B6">
            <w:pPr>
              <w:jc w:val="center"/>
              <w:rPr>
                <w:sz w:val="24"/>
                <w:szCs w:val="24"/>
              </w:rPr>
            </w:pPr>
            <w:r>
              <w:rPr>
                <w:sz w:val="24"/>
                <w:szCs w:val="24"/>
              </w:rPr>
              <w:t>0</w:t>
            </w:r>
          </w:p>
        </w:tc>
        <w:tc>
          <w:tcPr>
            <w:tcW w:w="0" w:type="auto"/>
            <w:vMerge/>
            <w:vAlign w:val="center"/>
          </w:tcPr>
          <w:p w:rsidR="00C936B6" w:rsidRDefault="00C936B6">
            <w:pPr>
              <w:rPr>
                <w:sz w:val="24"/>
                <w:szCs w:val="24"/>
              </w:rPr>
            </w:pPr>
          </w:p>
        </w:tc>
      </w:tr>
    </w:tbl>
    <w:p w:rsidR="00C936B6" w:rsidRPr="00CD5E90" w:rsidRDefault="00C936B6" w:rsidP="00C763B4">
      <w:pPr>
        <w:pStyle w:val="11"/>
        <w:rPr>
          <w:rStyle w:val="af0"/>
          <w:rFonts w:cs="Calibri"/>
          <w:b/>
          <w:i w:val="0"/>
          <w:iCs/>
          <w:kern w:val="3"/>
        </w:rPr>
      </w:pPr>
    </w:p>
    <w:p w:rsidR="00C936B6" w:rsidRPr="00152181" w:rsidRDefault="00C936B6" w:rsidP="00152181">
      <w:pPr>
        <w:pStyle w:val="11"/>
        <w:jc w:val="center"/>
        <w:rPr>
          <w:rStyle w:val="af0"/>
          <w:rFonts w:ascii="Times New Roman" w:hAnsi="Times New Roman"/>
          <w:b/>
          <w:i w:val="0"/>
          <w:iCs/>
          <w:kern w:val="3"/>
          <w:sz w:val="28"/>
          <w:szCs w:val="28"/>
        </w:rPr>
      </w:pPr>
      <w:r w:rsidRPr="00152181">
        <w:rPr>
          <w:rStyle w:val="af0"/>
          <w:rFonts w:ascii="Times New Roman" w:hAnsi="Times New Roman"/>
          <w:b/>
          <w:i w:val="0"/>
          <w:iCs/>
          <w:kern w:val="3"/>
          <w:sz w:val="28"/>
          <w:szCs w:val="28"/>
        </w:rPr>
        <w:t>Политика выставления баллов.</w:t>
      </w:r>
    </w:p>
    <w:p w:rsidR="00C936B6" w:rsidRDefault="00C936B6" w:rsidP="00C763B4">
      <w:pPr>
        <w:pStyle w:val="11"/>
      </w:pPr>
      <w:r>
        <w:rPr>
          <w:rFonts w:ascii="Times New Roman" w:hAnsi="Times New Roman"/>
          <w:kern w:val="3"/>
          <w:sz w:val="24"/>
        </w:rPr>
        <w:t xml:space="preserve">Одним из элементов организации учебного процесса в условиях кредитной технологии обучения является использование балльно-рейтинговой системы оценки учебных достижений обучающихся. Политика выставления оценок должна основываться на принципах объективности, прозрачности, гибкости и высокой дифференциации.      </w:t>
      </w:r>
    </w:p>
    <w:p w:rsidR="00C936B6" w:rsidRDefault="00C936B6" w:rsidP="00C763B4">
      <w:pPr>
        <w:pStyle w:val="11"/>
        <w:rPr>
          <w:rFonts w:ascii="Times New Roman" w:hAnsi="Times New Roman"/>
          <w:kern w:val="3"/>
          <w:sz w:val="24"/>
        </w:rPr>
      </w:pPr>
      <w:r>
        <w:rPr>
          <w:rFonts w:ascii="Times New Roman" w:hAnsi="Times New Roman"/>
          <w:kern w:val="3"/>
          <w:sz w:val="24"/>
        </w:rPr>
        <w:tab/>
        <w:t>Проведение экзаменов как основной формы проверки знаний студентов предполагает соблюдения ряда условий, обеспечивающих педагогическую эффективность оценочной процедуры. Важнейшие среди них:</w:t>
      </w:r>
    </w:p>
    <w:p w:rsidR="00C936B6" w:rsidRDefault="00C936B6" w:rsidP="00C763B4">
      <w:pPr>
        <w:pStyle w:val="11"/>
        <w:rPr>
          <w:rFonts w:ascii="Times New Roman" w:hAnsi="Times New Roman"/>
          <w:kern w:val="3"/>
          <w:sz w:val="24"/>
        </w:rPr>
      </w:pPr>
      <w:r>
        <w:rPr>
          <w:rFonts w:ascii="Times New Roman" w:hAnsi="Times New Roman"/>
          <w:kern w:val="3"/>
          <w:sz w:val="24"/>
        </w:rPr>
        <w:t>степень охвата разделов учебной программы и понимание взаимосвязей между ними;</w:t>
      </w:r>
    </w:p>
    <w:p w:rsidR="00C936B6" w:rsidRDefault="00C936B6" w:rsidP="00C763B4">
      <w:pPr>
        <w:pStyle w:val="11"/>
        <w:rPr>
          <w:rFonts w:ascii="Times New Roman" w:hAnsi="Times New Roman"/>
          <w:kern w:val="3"/>
          <w:sz w:val="24"/>
        </w:rPr>
      </w:pPr>
      <w:r>
        <w:rPr>
          <w:rFonts w:ascii="Times New Roman" w:hAnsi="Times New Roman"/>
          <w:kern w:val="3"/>
          <w:sz w:val="24"/>
        </w:rPr>
        <w:t>глубина понимания существа обсуждаемых конкретных проблем, а также актуальности и практической значимости изучаемой дисциплины;</w:t>
      </w:r>
    </w:p>
    <w:p w:rsidR="00C936B6" w:rsidRDefault="00C936B6" w:rsidP="00C763B4">
      <w:pPr>
        <w:pStyle w:val="11"/>
        <w:rPr>
          <w:rFonts w:ascii="Times New Roman" w:hAnsi="Times New Roman"/>
          <w:kern w:val="3"/>
          <w:sz w:val="24"/>
        </w:rPr>
      </w:pPr>
      <w:r>
        <w:rPr>
          <w:rFonts w:ascii="Times New Roman" w:hAnsi="Times New Roman"/>
          <w:kern w:val="3"/>
          <w:sz w:val="24"/>
        </w:rPr>
        <w:t>диапазон знания литературы по дисциплине;</w:t>
      </w:r>
    </w:p>
    <w:p w:rsidR="00C936B6" w:rsidRDefault="00C936B6" w:rsidP="00C763B4">
      <w:pPr>
        <w:pStyle w:val="11"/>
        <w:rPr>
          <w:rFonts w:ascii="Times New Roman" w:hAnsi="Times New Roman"/>
          <w:kern w:val="3"/>
          <w:sz w:val="24"/>
        </w:rPr>
      </w:pPr>
      <w:r>
        <w:rPr>
          <w:rFonts w:ascii="Times New Roman" w:hAnsi="Times New Roman"/>
          <w:kern w:val="3"/>
          <w:sz w:val="24"/>
        </w:rPr>
        <w:t>логически корректное, непротиворечивое, последовательное и аргументированное построение ответа на экзамене;</w:t>
      </w:r>
    </w:p>
    <w:p w:rsidR="00C936B6" w:rsidRDefault="00C936B6" w:rsidP="00C763B4">
      <w:pPr>
        <w:pStyle w:val="11"/>
        <w:rPr>
          <w:rFonts w:ascii="Times New Roman" w:hAnsi="Times New Roman"/>
          <w:kern w:val="3"/>
          <w:sz w:val="24"/>
        </w:rPr>
      </w:pPr>
      <w:r>
        <w:rPr>
          <w:rFonts w:ascii="Times New Roman" w:hAnsi="Times New Roman"/>
          <w:kern w:val="3"/>
          <w:sz w:val="24"/>
        </w:rPr>
        <w:t xml:space="preserve">уровень самостоятельного мышления с элементами творческого подхода к изложению материала. </w:t>
      </w:r>
    </w:p>
    <w:p w:rsidR="00152181" w:rsidRDefault="00152181" w:rsidP="00C763B4">
      <w:pPr>
        <w:pStyle w:val="11"/>
        <w:rPr>
          <w:rFonts w:ascii="Times New Roman" w:hAnsi="Times New Roman"/>
          <w:kern w:val="3"/>
          <w:sz w:val="24"/>
        </w:rPr>
      </w:pPr>
    </w:p>
    <w:p w:rsidR="00C936B6" w:rsidRPr="00CD5E90" w:rsidRDefault="00C936B6" w:rsidP="00152181">
      <w:pPr>
        <w:pStyle w:val="11"/>
        <w:jc w:val="center"/>
        <w:rPr>
          <w:rStyle w:val="af0"/>
          <w:b/>
          <w:i w:val="0"/>
          <w:iCs/>
          <w:szCs w:val="24"/>
        </w:rPr>
      </w:pPr>
      <w:r w:rsidRPr="00CD5E90">
        <w:rPr>
          <w:rStyle w:val="af0"/>
          <w:rFonts w:ascii="Times New Roman" w:hAnsi="Times New Roman"/>
          <w:b/>
          <w:i w:val="0"/>
          <w:iCs/>
          <w:kern w:val="3"/>
          <w:sz w:val="24"/>
          <w:szCs w:val="24"/>
        </w:rPr>
        <w:t>Политика курса.</w:t>
      </w:r>
    </w:p>
    <w:p w:rsidR="00C936B6" w:rsidRPr="004E28C7" w:rsidRDefault="00C936B6" w:rsidP="00C763B4">
      <w:pPr>
        <w:pStyle w:val="11"/>
        <w:rPr>
          <w:rStyle w:val="af0"/>
          <w:rFonts w:ascii="Times New Roman" w:hAnsi="Times New Roman"/>
          <w:i w:val="0"/>
          <w:iCs/>
          <w:kern w:val="3"/>
          <w:sz w:val="24"/>
          <w:u w:val="single"/>
        </w:rPr>
      </w:pPr>
      <w:r w:rsidRPr="004E28C7">
        <w:rPr>
          <w:rStyle w:val="af0"/>
          <w:rFonts w:ascii="Times New Roman" w:hAnsi="Times New Roman"/>
          <w:i w:val="0"/>
          <w:iCs/>
          <w:kern w:val="3"/>
          <w:sz w:val="24"/>
          <w:u w:val="single"/>
        </w:rPr>
        <w:t>Требования:</w:t>
      </w:r>
    </w:p>
    <w:p w:rsidR="00C936B6" w:rsidRDefault="00C936B6" w:rsidP="00C763B4">
      <w:pPr>
        <w:pStyle w:val="11"/>
      </w:pPr>
      <w:r>
        <w:rPr>
          <w:rFonts w:ascii="Times New Roman" w:hAnsi="Times New Roman"/>
          <w:kern w:val="3"/>
          <w:sz w:val="24"/>
        </w:rPr>
        <w:t>а) Обязательное посещение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б) Активность во время лекционных и семинарских занятий;</w:t>
      </w:r>
    </w:p>
    <w:p w:rsidR="00C936B6" w:rsidRDefault="00C936B6" w:rsidP="00C763B4">
      <w:pPr>
        <w:pStyle w:val="11"/>
        <w:rPr>
          <w:rFonts w:ascii="Times New Roman" w:hAnsi="Times New Roman"/>
          <w:kern w:val="3"/>
          <w:sz w:val="24"/>
        </w:rPr>
      </w:pPr>
      <w:r>
        <w:rPr>
          <w:rFonts w:ascii="Times New Roman" w:hAnsi="Times New Roman"/>
          <w:kern w:val="3"/>
          <w:sz w:val="24"/>
        </w:rPr>
        <w:t xml:space="preserve">в) Подготовка к занятиям, к выполнению домашнего задания и СРС. </w:t>
      </w:r>
    </w:p>
    <w:p w:rsidR="00C936B6" w:rsidRPr="004E28C7" w:rsidRDefault="00C936B6" w:rsidP="00C763B4">
      <w:pPr>
        <w:pStyle w:val="11"/>
        <w:rPr>
          <w:rFonts w:ascii="Times New Roman" w:hAnsi="Times New Roman"/>
          <w:kern w:val="3"/>
          <w:sz w:val="24"/>
          <w:u w:val="single"/>
        </w:rPr>
      </w:pPr>
      <w:r w:rsidRPr="004E28C7">
        <w:rPr>
          <w:rFonts w:ascii="Times New Roman" w:hAnsi="Times New Roman"/>
          <w:kern w:val="3"/>
          <w:sz w:val="24"/>
          <w:u w:val="single"/>
        </w:rPr>
        <w:t>Недопустимо:</w:t>
      </w:r>
    </w:p>
    <w:p w:rsidR="00C936B6" w:rsidRDefault="00C936B6" w:rsidP="00C763B4">
      <w:pPr>
        <w:pStyle w:val="11"/>
        <w:rPr>
          <w:rFonts w:ascii="Times New Roman" w:hAnsi="Times New Roman"/>
          <w:kern w:val="3"/>
          <w:sz w:val="24"/>
        </w:rPr>
      </w:pPr>
      <w:r>
        <w:rPr>
          <w:rFonts w:ascii="Times New Roman" w:hAnsi="Times New Roman"/>
          <w:kern w:val="3"/>
          <w:sz w:val="24"/>
        </w:rPr>
        <w:t>а) Опоздание и уход с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б) Пользование сотовыми телефонами во время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в) Обман и плагиат.</w:t>
      </w:r>
    </w:p>
    <w:p w:rsidR="00C936B6" w:rsidRDefault="00C936B6" w:rsidP="00C763B4">
      <w:pPr>
        <w:pStyle w:val="11"/>
        <w:rPr>
          <w:rFonts w:ascii="Times New Roman" w:hAnsi="Times New Roman"/>
          <w:kern w:val="3"/>
          <w:sz w:val="24"/>
        </w:rPr>
      </w:pPr>
      <w:r>
        <w:rPr>
          <w:rFonts w:ascii="Times New Roman" w:hAnsi="Times New Roman"/>
          <w:kern w:val="3"/>
          <w:sz w:val="24"/>
        </w:rPr>
        <w:t>г) Несвоевременная сдача заданий.</w:t>
      </w:r>
    </w:p>
    <w:p w:rsidR="00C936B6" w:rsidRDefault="00C936B6" w:rsidP="00D72A2A">
      <w:pPr>
        <w:rPr>
          <w:sz w:val="24"/>
          <w:szCs w:val="24"/>
        </w:rPr>
      </w:pPr>
      <w:r>
        <w:rPr>
          <w:sz w:val="24"/>
          <w:szCs w:val="24"/>
        </w:rPr>
        <w:t xml:space="preserve">       Всего 100 баллов на каждом семестре по предмету Внутренние болезни 2, из них 60 баллов-за рубежный контроль, 40 баллов за итоговый контроль.</w:t>
      </w:r>
    </w:p>
    <w:p w:rsidR="00C936B6" w:rsidRDefault="00C936B6" w:rsidP="00D72A2A">
      <w:pPr>
        <w:rPr>
          <w:sz w:val="24"/>
          <w:szCs w:val="24"/>
        </w:rPr>
      </w:pPr>
      <w:r>
        <w:rPr>
          <w:sz w:val="24"/>
          <w:szCs w:val="24"/>
        </w:rPr>
        <w:t xml:space="preserve">       Баллы за учебную деятельность складываются из баллов за посещения занятий + баллы за все виды работы студента на занятии.</w:t>
      </w:r>
    </w:p>
    <w:p w:rsidR="00C936B6" w:rsidRDefault="00C936B6" w:rsidP="00D72A2A">
      <w:pPr>
        <w:rPr>
          <w:sz w:val="24"/>
          <w:szCs w:val="24"/>
        </w:rPr>
      </w:pPr>
      <w:r>
        <w:rPr>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C936B6" w:rsidRDefault="00C936B6" w:rsidP="00D72A2A">
      <w:pPr>
        <w:rPr>
          <w:sz w:val="24"/>
          <w:szCs w:val="24"/>
        </w:rPr>
      </w:pPr>
      <w:r>
        <w:rPr>
          <w:sz w:val="24"/>
          <w:szCs w:val="24"/>
        </w:rPr>
        <w:t xml:space="preserve">       Штрафные баллы складываются из баллов полученных за недобросовестность, неактивность, прогулы и пр.</w:t>
      </w:r>
    </w:p>
    <w:p w:rsidR="00C936B6" w:rsidRDefault="00C936B6" w:rsidP="00AF1052">
      <w:pPr>
        <w:ind w:firstLine="708"/>
        <w:jc w:val="both"/>
        <w:rPr>
          <w:b/>
          <w:sz w:val="24"/>
          <w:szCs w:val="24"/>
        </w:rPr>
      </w:pPr>
    </w:p>
    <w:p w:rsidR="00A633FA" w:rsidRDefault="00A633FA" w:rsidP="00AF1052">
      <w:pPr>
        <w:ind w:firstLine="708"/>
        <w:jc w:val="both"/>
        <w:rPr>
          <w:b/>
          <w:sz w:val="24"/>
          <w:szCs w:val="24"/>
        </w:rPr>
      </w:pPr>
    </w:p>
    <w:p w:rsidR="00A633FA" w:rsidRDefault="00A633FA" w:rsidP="00AF1052">
      <w:pPr>
        <w:ind w:firstLine="708"/>
        <w:jc w:val="both"/>
        <w:rPr>
          <w:b/>
          <w:sz w:val="24"/>
          <w:szCs w:val="24"/>
        </w:rPr>
      </w:pPr>
    </w:p>
    <w:p w:rsidR="00C936B6" w:rsidRPr="00506ED6" w:rsidRDefault="00C936B6" w:rsidP="00AF1052">
      <w:pPr>
        <w:ind w:firstLine="708"/>
        <w:jc w:val="both"/>
        <w:rPr>
          <w:b/>
          <w:sz w:val="24"/>
          <w:szCs w:val="24"/>
        </w:rPr>
      </w:pPr>
      <w:r w:rsidRPr="00506ED6">
        <w:rPr>
          <w:b/>
          <w:sz w:val="24"/>
          <w:szCs w:val="24"/>
        </w:rPr>
        <w:t>Премиальные баллы.</w:t>
      </w:r>
    </w:p>
    <w:p w:rsidR="00C936B6" w:rsidRPr="00506ED6" w:rsidRDefault="00C936B6" w:rsidP="00AF1052">
      <w:pPr>
        <w:ind w:firstLine="708"/>
        <w:jc w:val="both"/>
        <w:rPr>
          <w:sz w:val="24"/>
          <w:szCs w:val="24"/>
        </w:rPr>
      </w:pPr>
      <w:r w:rsidRPr="00506ED6">
        <w:rPr>
          <w:sz w:val="24"/>
          <w:szCs w:val="24"/>
        </w:rPr>
        <w:t>1.Подготовка  презентаций – 3 балла.</w:t>
      </w:r>
    </w:p>
    <w:p w:rsidR="00C936B6" w:rsidRPr="00506ED6" w:rsidRDefault="00C936B6" w:rsidP="00AF1052">
      <w:pPr>
        <w:ind w:firstLine="708"/>
        <w:jc w:val="both"/>
        <w:rPr>
          <w:sz w:val="24"/>
          <w:szCs w:val="24"/>
        </w:rPr>
      </w:pPr>
      <w:r w:rsidRPr="00506ED6">
        <w:rPr>
          <w:sz w:val="24"/>
          <w:szCs w:val="24"/>
        </w:rPr>
        <w:t>2.Изготовление стендов – 3 балла.</w:t>
      </w:r>
    </w:p>
    <w:p w:rsidR="00C936B6" w:rsidRPr="00506ED6" w:rsidRDefault="00C936B6" w:rsidP="00AF1052">
      <w:pPr>
        <w:ind w:firstLine="708"/>
        <w:jc w:val="both"/>
        <w:rPr>
          <w:sz w:val="24"/>
          <w:szCs w:val="24"/>
        </w:rPr>
      </w:pPr>
      <w:r w:rsidRPr="00506ED6">
        <w:rPr>
          <w:sz w:val="24"/>
          <w:szCs w:val="24"/>
        </w:rPr>
        <w:t>3.Изготовление таблиц: 1таблица – 1 балл.</w:t>
      </w:r>
    </w:p>
    <w:p w:rsidR="00C936B6" w:rsidRPr="00506ED6" w:rsidRDefault="00C936B6" w:rsidP="00AF1052">
      <w:pPr>
        <w:ind w:firstLine="708"/>
        <w:jc w:val="both"/>
        <w:rPr>
          <w:sz w:val="24"/>
          <w:szCs w:val="24"/>
        </w:rPr>
      </w:pPr>
      <w:r w:rsidRPr="00506ED6">
        <w:rPr>
          <w:sz w:val="24"/>
          <w:szCs w:val="24"/>
        </w:rPr>
        <w:t>4.Подготовка реферативных сообщений – 1 балл.</w:t>
      </w:r>
    </w:p>
    <w:p w:rsidR="00C936B6" w:rsidRPr="004E28C7" w:rsidRDefault="00C936B6" w:rsidP="00AF1052">
      <w:pPr>
        <w:ind w:firstLine="708"/>
        <w:jc w:val="both"/>
        <w:rPr>
          <w:sz w:val="24"/>
          <w:szCs w:val="24"/>
        </w:rPr>
      </w:pPr>
      <w:r w:rsidRPr="00506ED6">
        <w:rPr>
          <w:sz w:val="24"/>
          <w:szCs w:val="24"/>
        </w:rPr>
        <w:t>5.Систематическая активная работа в течение семестра на пр</w:t>
      </w:r>
      <w:r>
        <w:rPr>
          <w:sz w:val="24"/>
          <w:szCs w:val="24"/>
        </w:rPr>
        <w:t>актических занятиях - 2 балла.</w:t>
      </w:r>
    </w:p>
    <w:p w:rsidR="00C936B6" w:rsidRPr="00506ED6" w:rsidRDefault="00C936B6" w:rsidP="00AF1052">
      <w:pPr>
        <w:ind w:firstLine="708"/>
        <w:jc w:val="both"/>
        <w:rPr>
          <w:b/>
          <w:sz w:val="24"/>
          <w:szCs w:val="24"/>
        </w:rPr>
      </w:pPr>
      <w:r w:rsidRPr="00506ED6">
        <w:rPr>
          <w:b/>
          <w:sz w:val="24"/>
          <w:szCs w:val="24"/>
        </w:rPr>
        <w:t xml:space="preserve">Штрафные баллы. </w:t>
      </w:r>
    </w:p>
    <w:p w:rsidR="00C936B6" w:rsidRPr="00506ED6" w:rsidRDefault="00C936B6" w:rsidP="00AF1052">
      <w:pPr>
        <w:ind w:firstLine="708"/>
        <w:jc w:val="both"/>
        <w:rPr>
          <w:sz w:val="24"/>
          <w:szCs w:val="24"/>
        </w:rPr>
      </w:pPr>
      <w:r w:rsidRPr="00506ED6">
        <w:rPr>
          <w:sz w:val="24"/>
          <w:szCs w:val="24"/>
        </w:rPr>
        <w:t>1. Опоздание на занятия – 1 балл.</w:t>
      </w:r>
    </w:p>
    <w:p w:rsidR="00C936B6" w:rsidRPr="00506ED6" w:rsidRDefault="00C936B6" w:rsidP="00AF1052">
      <w:pPr>
        <w:ind w:firstLine="708"/>
        <w:jc w:val="both"/>
        <w:rPr>
          <w:sz w:val="24"/>
          <w:szCs w:val="24"/>
        </w:rPr>
      </w:pPr>
      <w:r w:rsidRPr="00506ED6">
        <w:rPr>
          <w:sz w:val="24"/>
          <w:szCs w:val="24"/>
        </w:rPr>
        <w:t xml:space="preserve">2. Неуважительное отношение к медицинскому персоналу, больным, </w:t>
      </w:r>
    </w:p>
    <w:p w:rsidR="00C936B6" w:rsidRPr="00506ED6" w:rsidRDefault="00C936B6" w:rsidP="00AF1052">
      <w:pPr>
        <w:ind w:firstLine="708"/>
        <w:jc w:val="both"/>
        <w:rPr>
          <w:sz w:val="24"/>
          <w:szCs w:val="24"/>
        </w:rPr>
      </w:pPr>
      <w:r w:rsidRPr="00506ED6">
        <w:rPr>
          <w:sz w:val="24"/>
          <w:szCs w:val="24"/>
        </w:rPr>
        <w:t>преподавателю – 2  балла.</w:t>
      </w:r>
    </w:p>
    <w:p w:rsidR="00C936B6" w:rsidRPr="00506ED6" w:rsidRDefault="00C936B6" w:rsidP="00AF1052">
      <w:pPr>
        <w:ind w:firstLine="708"/>
        <w:jc w:val="both"/>
        <w:rPr>
          <w:sz w:val="24"/>
          <w:szCs w:val="24"/>
        </w:rPr>
      </w:pPr>
      <w:r w:rsidRPr="00506ED6">
        <w:rPr>
          <w:sz w:val="24"/>
          <w:szCs w:val="24"/>
        </w:rPr>
        <w:t>3. Курение на территории лечебного учреждения – 3балла.</w:t>
      </w:r>
    </w:p>
    <w:p w:rsidR="00C936B6" w:rsidRPr="00506ED6" w:rsidRDefault="00C936B6" w:rsidP="00AF1052">
      <w:pPr>
        <w:ind w:firstLine="708"/>
        <w:jc w:val="both"/>
        <w:rPr>
          <w:sz w:val="24"/>
          <w:szCs w:val="24"/>
        </w:rPr>
      </w:pPr>
      <w:r w:rsidRPr="00506ED6">
        <w:rPr>
          <w:sz w:val="24"/>
          <w:szCs w:val="24"/>
        </w:rPr>
        <w:t>4. Неопрятный внешний вид, отсутствие халата, колпака, сменной обуви – 1 балл.</w:t>
      </w:r>
    </w:p>
    <w:p w:rsidR="00C936B6" w:rsidRPr="00506ED6" w:rsidRDefault="00C936B6" w:rsidP="00AF1052">
      <w:pPr>
        <w:ind w:firstLine="708"/>
        <w:jc w:val="both"/>
        <w:rPr>
          <w:sz w:val="24"/>
          <w:szCs w:val="24"/>
        </w:rPr>
      </w:pPr>
      <w:r w:rsidRPr="00506ED6">
        <w:rPr>
          <w:sz w:val="24"/>
          <w:szCs w:val="24"/>
        </w:rPr>
        <w:t>5. Порча казенного имущества, инвентаря – 3 балла.</w:t>
      </w:r>
    </w:p>
    <w:p w:rsidR="00C936B6" w:rsidRPr="00506ED6" w:rsidRDefault="00C936B6" w:rsidP="00AF1052">
      <w:pPr>
        <w:ind w:firstLine="708"/>
        <w:jc w:val="both"/>
        <w:rPr>
          <w:sz w:val="24"/>
          <w:szCs w:val="24"/>
        </w:rPr>
      </w:pPr>
      <w:r w:rsidRPr="00506ED6">
        <w:rPr>
          <w:sz w:val="24"/>
          <w:szCs w:val="24"/>
        </w:rPr>
        <w:t>6. Систематическая неподготовленность практическим занятиям – 3 балла.</w:t>
      </w:r>
    </w:p>
    <w:p w:rsidR="00C936B6" w:rsidRDefault="00C936B6" w:rsidP="00AF1052">
      <w:pPr>
        <w:ind w:firstLine="708"/>
        <w:jc w:val="both"/>
        <w:rPr>
          <w:sz w:val="24"/>
          <w:szCs w:val="24"/>
        </w:rPr>
      </w:pPr>
      <w:r w:rsidRPr="00506ED6">
        <w:rPr>
          <w:sz w:val="24"/>
          <w:szCs w:val="24"/>
        </w:rPr>
        <w:t>7. Регулярные опоздания на занятия – 2 балла.</w:t>
      </w:r>
    </w:p>
    <w:p w:rsidR="00C936B6" w:rsidRDefault="00C936B6" w:rsidP="00AF1052">
      <w:pPr>
        <w:ind w:firstLine="708"/>
        <w:jc w:val="both"/>
        <w:rPr>
          <w:sz w:val="24"/>
          <w:szCs w:val="24"/>
        </w:rPr>
      </w:pPr>
    </w:p>
    <w:p w:rsidR="00C936B6" w:rsidRPr="00FF53E0" w:rsidRDefault="00C936B6" w:rsidP="00AF1052">
      <w:pPr>
        <w:ind w:firstLine="708"/>
        <w:jc w:val="both"/>
        <w:rPr>
          <w:b/>
          <w:sz w:val="24"/>
          <w:szCs w:val="24"/>
        </w:rPr>
      </w:pPr>
      <w:r w:rsidRPr="00FF53E0">
        <w:rPr>
          <w:b/>
          <w:sz w:val="24"/>
          <w:szCs w:val="24"/>
        </w:rPr>
        <w:t>Примеры выставления баллов:</w:t>
      </w:r>
    </w:p>
    <w:p w:rsidR="00C936B6" w:rsidRDefault="00C936B6" w:rsidP="00AF1052">
      <w:pPr>
        <w:ind w:firstLine="708"/>
        <w:jc w:val="both"/>
        <w:rPr>
          <w:sz w:val="24"/>
          <w:szCs w:val="24"/>
        </w:rPr>
      </w:pPr>
      <w:r w:rsidRPr="00FF53E0">
        <w:rPr>
          <w:b/>
          <w:sz w:val="24"/>
          <w:szCs w:val="24"/>
        </w:rPr>
        <w:t>Например:</w:t>
      </w:r>
      <w:r>
        <w:rPr>
          <w:sz w:val="24"/>
          <w:szCs w:val="24"/>
        </w:rPr>
        <w:t xml:space="preserve"> Тема №3. Пальпация, перкуссия грудной клетки.</w:t>
      </w:r>
    </w:p>
    <w:p w:rsidR="00C936B6" w:rsidRDefault="00C936B6" w:rsidP="00AF1052">
      <w:pPr>
        <w:ind w:firstLine="708"/>
        <w:jc w:val="both"/>
        <w:rPr>
          <w:sz w:val="24"/>
          <w:szCs w:val="24"/>
        </w:rPr>
      </w:pPr>
    </w:p>
    <w:p w:rsidR="00C936B6" w:rsidRPr="00FF53E0" w:rsidRDefault="00C936B6" w:rsidP="00AF1052">
      <w:pPr>
        <w:ind w:firstLine="708"/>
        <w:jc w:val="both"/>
        <w:rPr>
          <w:b/>
          <w:sz w:val="24"/>
          <w:szCs w:val="24"/>
        </w:rPr>
      </w:pPr>
      <w:r w:rsidRPr="00FF53E0">
        <w:rPr>
          <w:b/>
          <w:sz w:val="24"/>
          <w:szCs w:val="24"/>
        </w:rPr>
        <w:t xml:space="preserve">Для лекционного занятия: </w:t>
      </w:r>
    </w:p>
    <w:p w:rsidR="00C936B6" w:rsidRDefault="00C936B6" w:rsidP="00AF1052">
      <w:pPr>
        <w:ind w:firstLine="708"/>
        <w:jc w:val="both"/>
        <w:rPr>
          <w:sz w:val="24"/>
          <w:szCs w:val="24"/>
        </w:rPr>
      </w:pPr>
      <w:r>
        <w:rPr>
          <w:b/>
          <w:sz w:val="24"/>
          <w:szCs w:val="24"/>
        </w:rPr>
        <w:t>Активность на уроке</w:t>
      </w:r>
      <w:r>
        <w:rPr>
          <w:sz w:val="24"/>
          <w:szCs w:val="24"/>
        </w:rPr>
        <w:t>– 0,5 балла.</w:t>
      </w:r>
    </w:p>
    <w:p w:rsidR="00C936B6" w:rsidRDefault="00C936B6" w:rsidP="00AF1052">
      <w:pPr>
        <w:ind w:firstLine="708"/>
        <w:jc w:val="both"/>
        <w:rPr>
          <w:sz w:val="24"/>
          <w:szCs w:val="24"/>
        </w:rPr>
      </w:pPr>
      <w:r>
        <w:rPr>
          <w:sz w:val="24"/>
          <w:szCs w:val="24"/>
        </w:rPr>
        <w:t>*За конспект – 0,3 балла.</w:t>
      </w:r>
    </w:p>
    <w:p w:rsidR="00C936B6" w:rsidRDefault="00C936B6" w:rsidP="00AF1052">
      <w:pPr>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3"/>
        <w:gridCol w:w="2393"/>
        <w:gridCol w:w="2393"/>
        <w:gridCol w:w="2393"/>
      </w:tblGrid>
      <w:tr w:rsidR="00C936B6" w:rsidRPr="00FF53E0" w:rsidTr="001A41C5">
        <w:tc>
          <w:tcPr>
            <w:tcW w:w="2993" w:type="dxa"/>
          </w:tcPr>
          <w:p w:rsidR="00C936B6" w:rsidRPr="00FF53E0" w:rsidRDefault="00C936B6" w:rsidP="00417E48">
            <w:pPr>
              <w:jc w:val="both"/>
              <w:rPr>
                <w:b/>
                <w:sz w:val="24"/>
                <w:szCs w:val="24"/>
              </w:rPr>
            </w:pPr>
            <w:r w:rsidRPr="00FF53E0">
              <w:rPr>
                <w:b/>
                <w:sz w:val="24"/>
                <w:szCs w:val="24"/>
              </w:rPr>
              <w:t>Деятельность студента</w:t>
            </w:r>
          </w:p>
        </w:tc>
        <w:tc>
          <w:tcPr>
            <w:tcW w:w="2393" w:type="dxa"/>
          </w:tcPr>
          <w:p w:rsidR="00C936B6" w:rsidRPr="00FF53E0" w:rsidRDefault="00C936B6" w:rsidP="00417E48">
            <w:pPr>
              <w:jc w:val="both"/>
              <w:rPr>
                <w:b/>
                <w:sz w:val="24"/>
                <w:szCs w:val="24"/>
              </w:rPr>
            </w:pPr>
            <w:r>
              <w:rPr>
                <w:b/>
                <w:sz w:val="24"/>
                <w:szCs w:val="24"/>
              </w:rPr>
              <w:t>Активность на уроке</w:t>
            </w:r>
          </w:p>
        </w:tc>
        <w:tc>
          <w:tcPr>
            <w:tcW w:w="2393" w:type="dxa"/>
          </w:tcPr>
          <w:p w:rsidR="00C936B6" w:rsidRPr="00FF53E0" w:rsidRDefault="00C936B6" w:rsidP="00417E48">
            <w:pPr>
              <w:jc w:val="both"/>
              <w:rPr>
                <w:b/>
                <w:sz w:val="24"/>
                <w:szCs w:val="24"/>
              </w:rPr>
            </w:pPr>
            <w:r w:rsidRPr="00FF53E0">
              <w:rPr>
                <w:b/>
                <w:sz w:val="24"/>
                <w:szCs w:val="24"/>
              </w:rPr>
              <w:t>Конспект</w:t>
            </w:r>
          </w:p>
        </w:tc>
        <w:tc>
          <w:tcPr>
            <w:tcW w:w="2393" w:type="dxa"/>
          </w:tcPr>
          <w:p w:rsidR="00C936B6" w:rsidRPr="00FF53E0" w:rsidRDefault="00C936B6" w:rsidP="00417E48">
            <w:pPr>
              <w:jc w:val="both"/>
              <w:rPr>
                <w:b/>
                <w:sz w:val="24"/>
                <w:szCs w:val="24"/>
              </w:rPr>
            </w:pPr>
            <w:r w:rsidRPr="00FF53E0">
              <w:rPr>
                <w:b/>
                <w:sz w:val="24"/>
                <w:szCs w:val="24"/>
              </w:rPr>
              <w:t>Всего</w:t>
            </w:r>
          </w:p>
        </w:tc>
      </w:tr>
      <w:tr w:rsidR="00C936B6" w:rsidRPr="00FF53E0" w:rsidTr="001A41C5">
        <w:tc>
          <w:tcPr>
            <w:tcW w:w="2993" w:type="dxa"/>
          </w:tcPr>
          <w:p w:rsidR="00C936B6" w:rsidRPr="00FF53E0" w:rsidRDefault="00C936B6" w:rsidP="00417E48">
            <w:pPr>
              <w:jc w:val="both"/>
              <w:rPr>
                <w:b/>
                <w:sz w:val="24"/>
                <w:szCs w:val="24"/>
              </w:rPr>
            </w:pPr>
            <w:r w:rsidRPr="00FF53E0">
              <w:rPr>
                <w:b/>
                <w:sz w:val="24"/>
                <w:szCs w:val="24"/>
              </w:rPr>
              <w:t>Баллы</w:t>
            </w:r>
          </w:p>
        </w:tc>
        <w:tc>
          <w:tcPr>
            <w:tcW w:w="2393" w:type="dxa"/>
          </w:tcPr>
          <w:p w:rsidR="00C936B6" w:rsidRPr="00FF53E0" w:rsidRDefault="00C936B6" w:rsidP="00417E48">
            <w:pPr>
              <w:jc w:val="both"/>
              <w:rPr>
                <w:b/>
                <w:sz w:val="24"/>
                <w:szCs w:val="24"/>
              </w:rPr>
            </w:pPr>
            <w:r w:rsidRPr="00FF53E0">
              <w:rPr>
                <w:b/>
                <w:sz w:val="24"/>
                <w:szCs w:val="24"/>
              </w:rPr>
              <w:t>0,5</w:t>
            </w:r>
          </w:p>
        </w:tc>
        <w:tc>
          <w:tcPr>
            <w:tcW w:w="2393" w:type="dxa"/>
          </w:tcPr>
          <w:p w:rsidR="00C936B6" w:rsidRPr="00FF53E0" w:rsidRDefault="00C936B6" w:rsidP="00417E48">
            <w:pPr>
              <w:jc w:val="both"/>
              <w:rPr>
                <w:b/>
                <w:sz w:val="24"/>
                <w:szCs w:val="24"/>
              </w:rPr>
            </w:pPr>
            <w:r w:rsidRPr="00FF53E0">
              <w:rPr>
                <w:b/>
                <w:sz w:val="24"/>
                <w:szCs w:val="24"/>
              </w:rPr>
              <w:t>0,3</w:t>
            </w:r>
          </w:p>
        </w:tc>
        <w:tc>
          <w:tcPr>
            <w:tcW w:w="2393" w:type="dxa"/>
          </w:tcPr>
          <w:p w:rsidR="00C936B6" w:rsidRPr="00FF53E0" w:rsidRDefault="00C936B6" w:rsidP="00417E48">
            <w:pPr>
              <w:jc w:val="both"/>
              <w:rPr>
                <w:b/>
                <w:sz w:val="24"/>
                <w:szCs w:val="24"/>
              </w:rPr>
            </w:pPr>
            <w:r w:rsidRPr="00FF53E0">
              <w:rPr>
                <w:b/>
                <w:sz w:val="24"/>
                <w:szCs w:val="24"/>
              </w:rPr>
              <w:t>0,8</w:t>
            </w:r>
          </w:p>
        </w:tc>
      </w:tr>
    </w:tbl>
    <w:p w:rsidR="00C936B6" w:rsidRDefault="00C936B6" w:rsidP="00D72A2A">
      <w:pPr>
        <w:ind w:firstLine="708"/>
        <w:jc w:val="both"/>
        <w:rPr>
          <w:sz w:val="24"/>
          <w:szCs w:val="24"/>
        </w:rPr>
      </w:pPr>
    </w:p>
    <w:p w:rsidR="00C936B6" w:rsidRPr="00FF53E0" w:rsidRDefault="00C936B6" w:rsidP="00D72A2A">
      <w:pPr>
        <w:ind w:firstLine="708"/>
        <w:jc w:val="both"/>
        <w:rPr>
          <w:sz w:val="24"/>
          <w:szCs w:val="24"/>
        </w:rPr>
      </w:pPr>
      <w:r w:rsidRPr="00FF53E0">
        <w:rPr>
          <w:b/>
          <w:sz w:val="24"/>
          <w:szCs w:val="24"/>
        </w:rPr>
        <w:t>Для практического занятия:</w:t>
      </w:r>
    </w:p>
    <w:p w:rsidR="00C936B6" w:rsidRDefault="00C936B6" w:rsidP="00D72A2A">
      <w:pPr>
        <w:ind w:firstLine="708"/>
        <w:jc w:val="both"/>
        <w:rPr>
          <w:sz w:val="24"/>
          <w:szCs w:val="24"/>
        </w:rPr>
      </w:pPr>
      <w:r>
        <w:rPr>
          <w:sz w:val="24"/>
          <w:szCs w:val="24"/>
        </w:rPr>
        <w:t>*Тестовый контроль – 0-0,5 балла.</w:t>
      </w:r>
    </w:p>
    <w:p w:rsidR="00C936B6" w:rsidRDefault="00C936B6" w:rsidP="00D72A2A">
      <w:pPr>
        <w:ind w:firstLine="708"/>
        <w:jc w:val="both"/>
        <w:rPr>
          <w:sz w:val="24"/>
          <w:szCs w:val="24"/>
        </w:rPr>
      </w:pPr>
      <w:r>
        <w:rPr>
          <w:sz w:val="24"/>
          <w:szCs w:val="24"/>
        </w:rPr>
        <w:t>*Устный опрос – 0-0,4 балла.</w:t>
      </w:r>
    </w:p>
    <w:p w:rsidR="00C936B6" w:rsidRDefault="00C936B6" w:rsidP="00D72A2A">
      <w:pPr>
        <w:ind w:firstLine="708"/>
        <w:jc w:val="both"/>
        <w:rPr>
          <w:sz w:val="24"/>
          <w:szCs w:val="24"/>
        </w:rPr>
      </w:pPr>
      <w:r>
        <w:rPr>
          <w:sz w:val="24"/>
          <w:szCs w:val="24"/>
        </w:rPr>
        <w:t>*Практические навыки – 0-0,5 балла.</w:t>
      </w:r>
    </w:p>
    <w:p w:rsidR="00C936B6" w:rsidRDefault="00C936B6" w:rsidP="00D72A2A">
      <w:pPr>
        <w:ind w:firstLine="708"/>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4"/>
        <w:gridCol w:w="576"/>
        <w:gridCol w:w="641"/>
        <w:gridCol w:w="641"/>
        <w:gridCol w:w="723"/>
        <w:gridCol w:w="630"/>
        <w:gridCol w:w="606"/>
        <w:gridCol w:w="642"/>
        <w:gridCol w:w="696"/>
        <w:gridCol w:w="630"/>
        <w:gridCol w:w="606"/>
        <w:gridCol w:w="642"/>
        <w:gridCol w:w="606"/>
        <w:gridCol w:w="819"/>
      </w:tblGrid>
      <w:tr w:rsidR="00C936B6" w:rsidRPr="00FF53E0" w:rsidTr="0092143C">
        <w:tc>
          <w:tcPr>
            <w:tcW w:w="1714" w:type="dxa"/>
          </w:tcPr>
          <w:p w:rsidR="00C936B6" w:rsidRPr="00FF53E0" w:rsidRDefault="00C936B6" w:rsidP="00417E48">
            <w:pPr>
              <w:jc w:val="center"/>
              <w:rPr>
                <w:b/>
                <w:sz w:val="24"/>
                <w:szCs w:val="24"/>
              </w:rPr>
            </w:pPr>
            <w:r w:rsidRPr="00FF53E0">
              <w:rPr>
                <w:b/>
                <w:sz w:val="24"/>
                <w:szCs w:val="24"/>
              </w:rPr>
              <w:t>Деятельность</w:t>
            </w:r>
          </w:p>
          <w:p w:rsidR="00C936B6" w:rsidRPr="00FF53E0" w:rsidRDefault="00C936B6" w:rsidP="00417E48">
            <w:pPr>
              <w:jc w:val="center"/>
              <w:rPr>
                <w:b/>
                <w:sz w:val="24"/>
                <w:szCs w:val="24"/>
              </w:rPr>
            </w:pPr>
            <w:r w:rsidRPr="00FF53E0">
              <w:rPr>
                <w:b/>
                <w:sz w:val="24"/>
                <w:szCs w:val="24"/>
              </w:rPr>
              <w:t>студента</w:t>
            </w:r>
          </w:p>
        </w:tc>
        <w:tc>
          <w:tcPr>
            <w:tcW w:w="2581" w:type="dxa"/>
            <w:gridSpan w:val="4"/>
          </w:tcPr>
          <w:p w:rsidR="00C936B6" w:rsidRPr="00FF53E0" w:rsidRDefault="00C936B6" w:rsidP="00417E48">
            <w:pPr>
              <w:jc w:val="center"/>
              <w:rPr>
                <w:b/>
                <w:sz w:val="24"/>
                <w:szCs w:val="24"/>
              </w:rPr>
            </w:pPr>
            <w:r w:rsidRPr="00FF53E0">
              <w:rPr>
                <w:b/>
                <w:sz w:val="24"/>
                <w:szCs w:val="24"/>
              </w:rPr>
              <w:t>Устный опрос</w:t>
            </w:r>
          </w:p>
        </w:tc>
        <w:tc>
          <w:tcPr>
            <w:tcW w:w="2574" w:type="dxa"/>
            <w:gridSpan w:val="4"/>
          </w:tcPr>
          <w:p w:rsidR="00C936B6" w:rsidRPr="00FF53E0" w:rsidRDefault="00C936B6" w:rsidP="00417E48">
            <w:pPr>
              <w:jc w:val="center"/>
              <w:rPr>
                <w:b/>
                <w:sz w:val="24"/>
                <w:szCs w:val="24"/>
              </w:rPr>
            </w:pPr>
            <w:r w:rsidRPr="00FF53E0">
              <w:rPr>
                <w:b/>
                <w:sz w:val="24"/>
                <w:szCs w:val="24"/>
              </w:rPr>
              <w:t>Тестовый контроль</w:t>
            </w:r>
          </w:p>
        </w:tc>
        <w:tc>
          <w:tcPr>
            <w:tcW w:w="2484" w:type="dxa"/>
            <w:gridSpan w:val="4"/>
          </w:tcPr>
          <w:p w:rsidR="00C936B6" w:rsidRPr="00FF53E0" w:rsidRDefault="00C936B6" w:rsidP="00417E48">
            <w:pPr>
              <w:jc w:val="center"/>
              <w:rPr>
                <w:b/>
                <w:sz w:val="24"/>
                <w:szCs w:val="24"/>
              </w:rPr>
            </w:pPr>
            <w:r w:rsidRPr="00FF53E0">
              <w:rPr>
                <w:b/>
                <w:sz w:val="24"/>
                <w:szCs w:val="24"/>
              </w:rPr>
              <w:t>Практические навыки</w:t>
            </w:r>
          </w:p>
        </w:tc>
        <w:tc>
          <w:tcPr>
            <w:tcW w:w="819" w:type="dxa"/>
          </w:tcPr>
          <w:p w:rsidR="00C936B6" w:rsidRPr="00FF53E0" w:rsidRDefault="00C936B6" w:rsidP="00417E48">
            <w:pPr>
              <w:jc w:val="center"/>
              <w:rPr>
                <w:b/>
                <w:sz w:val="24"/>
                <w:szCs w:val="24"/>
              </w:rPr>
            </w:pPr>
            <w:r w:rsidRPr="00FF53E0">
              <w:rPr>
                <w:b/>
                <w:sz w:val="24"/>
                <w:szCs w:val="24"/>
              </w:rPr>
              <w:t>Всего</w:t>
            </w:r>
          </w:p>
        </w:tc>
      </w:tr>
      <w:tr w:rsidR="00C936B6" w:rsidRPr="00FF53E0" w:rsidTr="0092143C">
        <w:tc>
          <w:tcPr>
            <w:tcW w:w="1714" w:type="dxa"/>
            <w:vMerge w:val="restart"/>
          </w:tcPr>
          <w:p w:rsidR="00C936B6" w:rsidRPr="00FF53E0" w:rsidRDefault="00C936B6" w:rsidP="00417E48">
            <w:pPr>
              <w:jc w:val="both"/>
              <w:rPr>
                <w:b/>
                <w:sz w:val="24"/>
                <w:szCs w:val="24"/>
              </w:rPr>
            </w:pPr>
            <w:r w:rsidRPr="00FF53E0">
              <w:rPr>
                <w:b/>
                <w:sz w:val="24"/>
                <w:szCs w:val="24"/>
              </w:rPr>
              <w:t>Баллы</w:t>
            </w:r>
          </w:p>
        </w:tc>
        <w:tc>
          <w:tcPr>
            <w:tcW w:w="2581" w:type="dxa"/>
            <w:gridSpan w:val="4"/>
          </w:tcPr>
          <w:p w:rsidR="00C936B6" w:rsidRPr="00FF53E0" w:rsidRDefault="00C936B6" w:rsidP="00417E48">
            <w:pPr>
              <w:jc w:val="center"/>
              <w:rPr>
                <w:b/>
                <w:sz w:val="24"/>
                <w:szCs w:val="24"/>
              </w:rPr>
            </w:pPr>
            <w:r w:rsidRPr="00FF53E0">
              <w:rPr>
                <w:b/>
                <w:sz w:val="24"/>
                <w:szCs w:val="24"/>
              </w:rPr>
              <w:t>0,4</w:t>
            </w:r>
          </w:p>
        </w:tc>
        <w:tc>
          <w:tcPr>
            <w:tcW w:w="2574" w:type="dxa"/>
            <w:gridSpan w:val="4"/>
          </w:tcPr>
          <w:p w:rsidR="00C936B6" w:rsidRPr="00FF53E0" w:rsidRDefault="00C936B6" w:rsidP="00417E48">
            <w:pPr>
              <w:jc w:val="center"/>
              <w:rPr>
                <w:b/>
                <w:sz w:val="24"/>
                <w:szCs w:val="24"/>
              </w:rPr>
            </w:pPr>
            <w:r w:rsidRPr="00FF53E0">
              <w:rPr>
                <w:b/>
                <w:sz w:val="24"/>
                <w:szCs w:val="24"/>
              </w:rPr>
              <w:t>0,5</w:t>
            </w:r>
          </w:p>
        </w:tc>
        <w:tc>
          <w:tcPr>
            <w:tcW w:w="2484" w:type="dxa"/>
            <w:gridSpan w:val="4"/>
          </w:tcPr>
          <w:p w:rsidR="00C936B6" w:rsidRPr="00FF53E0" w:rsidRDefault="00C936B6" w:rsidP="00417E48">
            <w:pPr>
              <w:jc w:val="center"/>
              <w:rPr>
                <w:b/>
                <w:sz w:val="24"/>
                <w:szCs w:val="24"/>
              </w:rPr>
            </w:pPr>
            <w:r w:rsidRPr="00FF53E0">
              <w:rPr>
                <w:b/>
                <w:sz w:val="24"/>
                <w:szCs w:val="24"/>
              </w:rPr>
              <w:t>0,5</w:t>
            </w:r>
          </w:p>
        </w:tc>
        <w:tc>
          <w:tcPr>
            <w:tcW w:w="819" w:type="dxa"/>
            <w:vMerge w:val="restart"/>
          </w:tcPr>
          <w:p w:rsidR="00C936B6" w:rsidRPr="00FF53E0" w:rsidRDefault="00C936B6" w:rsidP="00417E48">
            <w:pPr>
              <w:jc w:val="both"/>
              <w:rPr>
                <w:b/>
                <w:sz w:val="24"/>
                <w:szCs w:val="24"/>
              </w:rPr>
            </w:pPr>
            <w:r w:rsidRPr="00FF53E0">
              <w:rPr>
                <w:b/>
                <w:sz w:val="24"/>
                <w:szCs w:val="24"/>
              </w:rPr>
              <w:t>1,4</w:t>
            </w:r>
          </w:p>
        </w:tc>
      </w:tr>
      <w:tr w:rsidR="00C936B6" w:rsidRPr="00FF53E0" w:rsidTr="0092143C">
        <w:tc>
          <w:tcPr>
            <w:tcW w:w="1714" w:type="dxa"/>
            <w:vMerge/>
          </w:tcPr>
          <w:p w:rsidR="00C936B6" w:rsidRPr="00FF53E0" w:rsidRDefault="00C936B6" w:rsidP="00417E48">
            <w:pPr>
              <w:jc w:val="both"/>
              <w:rPr>
                <w:sz w:val="24"/>
                <w:szCs w:val="24"/>
              </w:rPr>
            </w:pPr>
          </w:p>
        </w:tc>
        <w:tc>
          <w:tcPr>
            <w:tcW w:w="576"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1"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41"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0,2</w:t>
            </w:r>
          </w:p>
        </w:tc>
        <w:tc>
          <w:tcPr>
            <w:tcW w:w="723"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630"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0,5</w:t>
            </w:r>
          </w:p>
        </w:tc>
        <w:tc>
          <w:tcPr>
            <w:tcW w:w="606"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2"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96"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630"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0,5</w:t>
            </w:r>
          </w:p>
        </w:tc>
        <w:tc>
          <w:tcPr>
            <w:tcW w:w="606"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2"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06"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819" w:type="dxa"/>
            <w:vMerge/>
          </w:tcPr>
          <w:p w:rsidR="00C936B6" w:rsidRPr="00FF53E0" w:rsidRDefault="00C936B6" w:rsidP="00417E48">
            <w:pPr>
              <w:jc w:val="both"/>
              <w:rPr>
                <w:sz w:val="24"/>
                <w:szCs w:val="24"/>
              </w:rPr>
            </w:pPr>
          </w:p>
        </w:tc>
      </w:tr>
      <w:bookmarkEnd w:id="4"/>
    </w:tbl>
    <w:p w:rsidR="00C936B6" w:rsidRDefault="00C936B6" w:rsidP="00476E5C">
      <w:pPr>
        <w:pStyle w:val="1"/>
        <w:keepNext w:val="0"/>
        <w:widowControl w:val="0"/>
        <w:spacing w:after="120"/>
        <w:rPr>
          <w:rFonts w:ascii="Times New Roman" w:hAnsi="Times New Roman"/>
          <w:b w:val="0"/>
          <w:bCs w:val="0"/>
          <w:kern w:val="0"/>
          <w:sz w:val="24"/>
          <w:szCs w:val="24"/>
        </w:rPr>
      </w:pPr>
    </w:p>
    <w:p w:rsidR="00C936B6" w:rsidRDefault="00C936B6" w:rsidP="00224A50">
      <w:pPr>
        <w:pStyle w:val="11"/>
        <w:rPr>
          <w:rFonts w:ascii="Times New Roman" w:hAnsi="Times New Roman" w:cs="Times New Roman"/>
          <w:sz w:val="24"/>
          <w:szCs w:val="24"/>
          <w:lang w:eastAsia="ru-RU"/>
        </w:rPr>
      </w:pPr>
    </w:p>
    <w:p w:rsidR="00C936B6" w:rsidRDefault="00C936B6" w:rsidP="00224A50">
      <w:pPr>
        <w:pStyle w:val="11"/>
        <w:rPr>
          <w:rFonts w:ascii="Times New Roman" w:hAnsi="Times New Roman" w:cs="Times New Roman"/>
          <w:b/>
          <w:kern w:val="3"/>
          <w:sz w:val="24"/>
          <w:szCs w:val="24"/>
        </w:rPr>
      </w:pPr>
    </w:p>
    <w:p w:rsidR="00C936B6" w:rsidRDefault="00C936B6" w:rsidP="00224A50">
      <w:pPr>
        <w:pStyle w:val="11"/>
        <w:rPr>
          <w:rFonts w:ascii="Times New Roman" w:hAnsi="Times New Roman" w:cs="Times New Roman"/>
          <w:b/>
          <w:kern w:val="3"/>
          <w:sz w:val="24"/>
          <w:szCs w:val="24"/>
        </w:rPr>
      </w:pPr>
    </w:p>
    <w:sectPr w:rsidR="00C936B6" w:rsidSect="006335A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B7" w:rsidRDefault="00F971B7" w:rsidP="00DB447B">
      <w:r>
        <w:separator/>
      </w:r>
    </w:p>
  </w:endnote>
  <w:endnote w:type="continuationSeparator" w:id="1">
    <w:p w:rsidR="00F971B7" w:rsidRDefault="00F971B7" w:rsidP="00DB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 Kaz">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B7" w:rsidRDefault="00F971B7" w:rsidP="00DB447B">
      <w:r>
        <w:separator/>
      </w:r>
    </w:p>
  </w:footnote>
  <w:footnote w:type="continuationSeparator" w:id="1">
    <w:p w:rsidR="00F971B7" w:rsidRDefault="00F971B7" w:rsidP="00DB4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957456"/>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5798"/>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
    <w:nsid w:val="0B53293F"/>
    <w:multiLevelType w:val="hybridMultilevel"/>
    <w:tmpl w:val="8348EDD0"/>
    <w:lvl w:ilvl="0" w:tplc="2188C0F2">
      <w:start w:val="6"/>
      <w:numFmt w:val="decimal"/>
      <w:lvlText w:val="%1."/>
      <w:lvlJc w:val="left"/>
      <w:pPr>
        <w:ind w:left="1555"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4">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8613C35"/>
    <w:multiLevelType w:val="hybridMultilevel"/>
    <w:tmpl w:val="6CDEEF66"/>
    <w:lvl w:ilvl="0" w:tplc="91F6FB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8">
    <w:nsid w:val="2DF413F9"/>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9">
    <w:nsid w:val="2EFA69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158CD"/>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569B1"/>
    <w:multiLevelType w:val="hybridMultilevel"/>
    <w:tmpl w:val="6E22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C565D"/>
    <w:multiLevelType w:val="hybridMultilevel"/>
    <w:tmpl w:val="CD56D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A208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6F406E1"/>
    <w:multiLevelType w:val="hybridMultilevel"/>
    <w:tmpl w:val="50762AC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20">
    <w:nsid w:val="5FA626E1"/>
    <w:multiLevelType w:val="hybridMultilevel"/>
    <w:tmpl w:val="6FD47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847A24"/>
    <w:multiLevelType w:val="hybridMultilevel"/>
    <w:tmpl w:val="020CD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B2D6641"/>
    <w:multiLevelType w:val="hybridMultilevel"/>
    <w:tmpl w:val="9BBA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8D5F35"/>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1D714BE"/>
    <w:multiLevelType w:val="hybridMultilevel"/>
    <w:tmpl w:val="8C7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20"/>
  </w:num>
  <w:num w:numId="5">
    <w:abstractNumId w:val="14"/>
  </w:num>
  <w:num w:numId="6">
    <w:abstractNumId w:val="23"/>
  </w:num>
  <w:num w:numId="7">
    <w:abstractNumId w:val="21"/>
  </w:num>
  <w:num w:numId="8">
    <w:abstractNumId w:val="1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4"/>
  </w:num>
  <w:num w:numId="13">
    <w:abstractNumId w:val="17"/>
  </w:num>
  <w:num w:numId="14">
    <w:abstractNumId w:val="12"/>
  </w:num>
  <w:num w:numId="15">
    <w:abstractNumId w:val="15"/>
  </w:num>
  <w:num w:numId="16">
    <w:abstractNumId w:val="1"/>
  </w:num>
  <w:num w:numId="17">
    <w:abstractNumId w:val="9"/>
  </w:num>
  <w:num w:numId="18">
    <w:abstractNumId w:val="4"/>
  </w:num>
  <w:num w:numId="19">
    <w:abstractNumId w:val="22"/>
  </w:num>
  <w:num w:numId="20">
    <w:abstractNumId w:val="2"/>
  </w:num>
  <w:num w:numId="21">
    <w:abstractNumId w:val="8"/>
  </w:num>
  <w:num w:numId="22">
    <w:abstractNumId w:val="13"/>
  </w:num>
  <w:num w:numId="23">
    <w:abstractNumId w:val="6"/>
  </w:num>
  <w:num w:numId="24">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A2A"/>
    <w:rsid w:val="00000115"/>
    <w:rsid w:val="0000081A"/>
    <w:rsid w:val="000010D5"/>
    <w:rsid w:val="00001744"/>
    <w:rsid w:val="00001B5F"/>
    <w:rsid w:val="00002609"/>
    <w:rsid w:val="00002A2C"/>
    <w:rsid w:val="00005803"/>
    <w:rsid w:val="00006056"/>
    <w:rsid w:val="00006A7F"/>
    <w:rsid w:val="00007706"/>
    <w:rsid w:val="00011B43"/>
    <w:rsid w:val="0001237B"/>
    <w:rsid w:val="00014662"/>
    <w:rsid w:val="00016E48"/>
    <w:rsid w:val="00020FD0"/>
    <w:rsid w:val="00022B52"/>
    <w:rsid w:val="00023D31"/>
    <w:rsid w:val="00025202"/>
    <w:rsid w:val="00025679"/>
    <w:rsid w:val="00026471"/>
    <w:rsid w:val="00030547"/>
    <w:rsid w:val="00030DCC"/>
    <w:rsid w:val="0003274B"/>
    <w:rsid w:val="00032838"/>
    <w:rsid w:val="00032E95"/>
    <w:rsid w:val="000331CE"/>
    <w:rsid w:val="0003687E"/>
    <w:rsid w:val="00037922"/>
    <w:rsid w:val="00040543"/>
    <w:rsid w:val="00040E33"/>
    <w:rsid w:val="000456F7"/>
    <w:rsid w:val="00046A2A"/>
    <w:rsid w:val="00047E0F"/>
    <w:rsid w:val="00051B1F"/>
    <w:rsid w:val="00052E59"/>
    <w:rsid w:val="00054E38"/>
    <w:rsid w:val="00054F4C"/>
    <w:rsid w:val="00055329"/>
    <w:rsid w:val="000567F5"/>
    <w:rsid w:val="00057768"/>
    <w:rsid w:val="00057965"/>
    <w:rsid w:val="000608F2"/>
    <w:rsid w:val="00061296"/>
    <w:rsid w:val="000646F1"/>
    <w:rsid w:val="000649A2"/>
    <w:rsid w:val="0006588F"/>
    <w:rsid w:val="00070C36"/>
    <w:rsid w:val="00070E33"/>
    <w:rsid w:val="00070FB7"/>
    <w:rsid w:val="000710C3"/>
    <w:rsid w:val="00071326"/>
    <w:rsid w:val="0007251D"/>
    <w:rsid w:val="00072845"/>
    <w:rsid w:val="00080727"/>
    <w:rsid w:val="0008099B"/>
    <w:rsid w:val="000812F9"/>
    <w:rsid w:val="00081467"/>
    <w:rsid w:val="00082DC9"/>
    <w:rsid w:val="000849ED"/>
    <w:rsid w:val="000859C7"/>
    <w:rsid w:val="00086817"/>
    <w:rsid w:val="00087C84"/>
    <w:rsid w:val="0009714D"/>
    <w:rsid w:val="000A0EC9"/>
    <w:rsid w:val="000A12E1"/>
    <w:rsid w:val="000A1632"/>
    <w:rsid w:val="000C0535"/>
    <w:rsid w:val="000C2B42"/>
    <w:rsid w:val="000C4DFF"/>
    <w:rsid w:val="000D1AFA"/>
    <w:rsid w:val="000D36B9"/>
    <w:rsid w:val="000D3C46"/>
    <w:rsid w:val="000D6CDF"/>
    <w:rsid w:val="000E4833"/>
    <w:rsid w:val="000E7821"/>
    <w:rsid w:val="000F215C"/>
    <w:rsid w:val="000F2B06"/>
    <w:rsid w:val="000F2FAF"/>
    <w:rsid w:val="000F336F"/>
    <w:rsid w:val="000F38FB"/>
    <w:rsid w:val="000F63EF"/>
    <w:rsid w:val="0010376C"/>
    <w:rsid w:val="001039E3"/>
    <w:rsid w:val="0011015B"/>
    <w:rsid w:val="00111310"/>
    <w:rsid w:val="00111EBD"/>
    <w:rsid w:val="00112476"/>
    <w:rsid w:val="001124D7"/>
    <w:rsid w:val="00113A7F"/>
    <w:rsid w:val="001163DF"/>
    <w:rsid w:val="001179C7"/>
    <w:rsid w:val="00120615"/>
    <w:rsid w:val="00120BB9"/>
    <w:rsid w:val="00121288"/>
    <w:rsid w:val="0012592E"/>
    <w:rsid w:val="0012645C"/>
    <w:rsid w:val="00126483"/>
    <w:rsid w:val="00126E30"/>
    <w:rsid w:val="00130456"/>
    <w:rsid w:val="00130BA7"/>
    <w:rsid w:val="001314D7"/>
    <w:rsid w:val="00131584"/>
    <w:rsid w:val="00131E30"/>
    <w:rsid w:val="0013290C"/>
    <w:rsid w:val="00135D6D"/>
    <w:rsid w:val="00136EE2"/>
    <w:rsid w:val="00140C67"/>
    <w:rsid w:val="00141708"/>
    <w:rsid w:val="00142AF0"/>
    <w:rsid w:val="001438E0"/>
    <w:rsid w:val="00143CD9"/>
    <w:rsid w:val="00143FB9"/>
    <w:rsid w:val="00145602"/>
    <w:rsid w:val="001461B3"/>
    <w:rsid w:val="001500D0"/>
    <w:rsid w:val="001510A8"/>
    <w:rsid w:val="00152181"/>
    <w:rsid w:val="00152585"/>
    <w:rsid w:val="001534E4"/>
    <w:rsid w:val="00156936"/>
    <w:rsid w:val="00156BDD"/>
    <w:rsid w:val="0016096B"/>
    <w:rsid w:val="00162658"/>
    <w:rsid w:val="00164DE7"/>
    <w:rsid w:val="00174935"/>
    <w:rsid w:val="001767A1"/>
    <w:rsid w:val="00176E3A"/>
    <w:rsid w:val="00176F49"/>
    <w:rsid w:val="001802BA"/>
    <w:rsid w:val="0018074C"/>
    <w:rsid w:val="00180F9A"/>
    <w:rsid w:val="00182F4D"/>
    <w:rsid w:val="00187373"/>
    <w:rsid w:val="001901B0"/>
    <w:rsid w:val="001927E4"/>
    <w:rsid w:val="00192EBC"/>
    <w:rsid w:val="00195E1C"/>
    <w:rsid w:val="00196A26"/>
    <w:rsid w:val="001A0CB1"/>
    <w:rsid w:val="001A27B4"/>
    <w:rsid w:val="001A41C5"/>
    <w:rsid w:val="001A55C2"/>
    <w:rsid w:val="001A599B"/>
    <w:rsid w:val="001A5A90"/>
    <w:rsid w:val="001B05FD"/>
    <w:rsid w:val="001B3581"/>
    <w:rsid w:val="001B43EF"/>
    <w:rsid w:val="001B5697"/>
    <w:rsid w:val="001B68D1"/>
    <w:rsid w:val="001B7281"/>
    <w:rsid w:val="001B7A85"/>
    <w:rsid w:val="001C0DAE"/>
    <w:rsid w:val="001C2F0E"/>
    <w:rsid w:val="001D7BBA"/>
    <w:rsid w:val="001E2B03"/>
    <w:rsid w:val="001E43F4"/>
    <w:rsid w:val="001E6F65"/>
    <w:rsid w:val="001F0424"/>
    <w:rsid w:val="001F1337"/>
    <w:rsid w:val="001F30C4"/>
    <w:rsid w:val="001F7824"/>
    <w:rsid w:val="002000B8"/>
    <w:rsid w:val="002026BC"/>
    <w:rsid w:val="002040E2"/>
    <w:rsid w:val="00204337"/>
    <w:rsid w:val="00212B20"/>
    <w:rsid w:val="00212CB8"/>
    <w:rsid w:val="002132ED"/>
    <w:rsid w:val="002141E7"/>
    <w:rsid w:val="00214C2E"/>
    <w:rsid w:val="00214D4D"/>
    <w:rsid w:val="002202EB"/>
    <w:rsid w:val="002224B1"/>
    <w:rsid w:val="00224A50"/>
    <w:rsid w:val="00226BBD"/>
    <w:rsid w:val="002310A6"/>
    <w:rsid w:val="002312E8"/>
    <w:rsid w:val="00232C96"/>
    <w:rsid w:val="002351A3"/>
    <w:rsid w:val="00237003"/>
    <w:rsid w:val="002415D6"/>
    <w:rsid w:val="00244BCF"/>
    <w:rsid w:val="00244E19"/>
    <w:rsid w:val="002456AC"/>
    <w:rsid w:val="00245BF7"/>
    <w:rsid w:val="0024759E"/>
    <w:rsid w:val="002531B4"/>
    <w:rsid w:val="00255098"/>
    <w:rsid w:val="002631B5"/>
    <w:rsid w:val="0026491E"/>
    <w:rsid w:val="00264C25"/>
    <w:rsid w:val="00266906"/>
    <w:rsid w:val="00270279"/>
    <w:rsid w:val="00271676"/>
    <w:rsid w:val="00272628"/>
    <w:rsid w:val="00273CCE"/>
    <w:rsid w:val="0027473E"/>
    <w:rsid w:val="00276BFD"/>
    <w:rsid w:val="00277406"/>
    <w:rsid w:val="00277EFD"/>
    <w:rsid w:val="00282320"/>
    <w:rsid w:val="002831E6"/>
    <w:rsid w:val="00287F9D"/>
    <w:rsid w:val="00290C69"/>
    <w:rsid w:val="00290F79"/>
    <w:rsid w:val="00291C14"/>
    <w:rsid w:val="002931F7"/>
    <w:rsid w:val="00296C33"/>
    <w:rsid w:val="00296D1B"/>
    <w:rsid w:val="0029749C"/>
    <w:rsid w:val="002A0B1C"/>
    <w:rsid w:val="002A1C00"/>
    <w:rsid w:val="002A3C12"/>
    <w:rsid w:val="002A6A28"/>
    <w:rsid w:val="002A79CF"/>
    <w:rsid w:val="002B2198"/>
    <w:rsid w:val="002B23DC"/>
    <w:rsid w:val="002B45E5"/>
    <w:rsid w:val="002B5647"/>
    <w:rsid w:val="002B5C8E"/>
    <w:rsid w:val="002B6EFA"/>
    <w:rsid w:val="002B7E4C"/>
    <w:rsid w:val="002B7F52"/>
    <w:rsid w:val="002C29F4"/>
    <w:rsid w:val="002D1489"/>
    <w:rsid w:val="002D359A"/>
    <w:rsid w:val="002D3876"/>
    <w:rsid w:val="002D3887"/>
    <w:rsid w:val="002D45E5"/>
    <w:rsid w:val="002E0103"/>
    <w:rsid w:val="002E2EC0"/>
    <w:rsid w:val="002E3D82"/>
    <w:rsid w:val="002E6F19"/>
    <w:rsid w:val="002F18CB"/>
    <w:rsid w:val="002F3148"/>
    <w:rsid w:val="002F44D9"/>
    <w:rsid w:val="002F4A06"/>
    <w:rsid w:val="002F7426"/>
    <w:rsid w:val="002F7FC6"/>
    <w:rsid w:val="00303A65"/>
    <w:rsid w:val="00312D87"/>
    <w:rsid w:val="003134A6"/>
    <w:rsid w:val="00314352"/>
    <w:rsid w:val="00316CBB"/>
    <w:rsid w:val="003226A5"/>
    <w:rsid w:val="00323F09"/>
    <w:rsid w:val="003257E6"/>
    <w:rsid w:val="00330E80"/>
    <w:rsid w:val="00331CF8"/>
    <w:rsid w:val="003326D7"/>
    <w:rsid w:val="00343A21"/>
    <w:rsid w:val="00345E40"/>
    <w:rsid w:val="00346746"/>
    <w:rsid w:val="00350DCE"/>
    <w:rsid w:val="0035183A"/>
    <w:rsid w:val="00360316"/>
    <w:rsid w:val="0036221A"/>
    <w:rsid w:val="00366B32"/>
    <w:rsid w:val="0037060E"/>
    <w:rsid w:val="00371DAD"/>
    <w:rsid w:val="00374114"/>
    <w:rsid w:val="00381E5E"/>
    <w:rsid w:val="00396F5E"/>
    <w:rsid w:val="00397607"/>
    <w:rsid w:val="003A3246"/>
    <w:rsid w:val="003A3DB5"/>
    <w:rsid w:val="003A6058"/>
    <w:rsid w:val="003A6C56"/>
    <w:rsid w:val="003A6E0A"/>
    <w:rsid w:val="003A7476"/>
    <w:rsid w:val="003B0A35"/>
    <w:rsid w:val="003B138D"/>
    <w:rsid w:val="003B1AA8"/>
    <w:rsid w:val="003B228D"/>
    <w:rsid w:val="003B3387"/>
    <w:rsid w:val="003B3E7F"/>
    <w:rsid w:val="003B6709"/>
    <w:rsid w:val="003B7075"/>
    <w:rsid w:val="003B748A"/>
    <w:rsid w:val="003C12EA"/>
    <w:rsid w:val="003C2C84"/>
    <w:rsid w:val="003C38FE"/>
    <w:rsid w:val="003D3413"/>
    <w:rsid w:val="003D3DBE"/>
    <w:rsid w:val="003D4A32"/>
    <w:rsid w:val="003D641B"/>
    <w:rsid w:val="003D6FCE"/>
    <w:rsid w:val="003E068A"/>
    <w:rsid w:val="003E0CB1"/>
    <w:rsid w:val="003E2457"/>
    <w:rsid w:val="003E438E"/>
    <w:rsid w:val="003E7CE0"/>
    <w:rsid w:val="003F22C3"/>
    <w:rsid w:val="003F24F8"/>
    <w:rsid w:val="003F3121"/>
    <w:rsid w:val="003F46D8"/>
    <w:rsid w:val="004001E1"/>
    <w:rsid w:val="00400B61"/>
    <w:rsid w:val="004010B2"/>
    <w:rsid w:val="00403A5E"/>
    <w:rsid w:val="00410149"/>
    <w:rsid w:val="00417E48"/>
    <w:rsid w:val="00422250"/>
    <w:rsid w:val="00424035"/>
    <w:rsid w:val="0042676F"/>
    <w:rsid w:val="00427E92"/>
    <w:rsid w:val="00427EBA"/>
    <w:rsid w:val="00427F80"/>
    <w:rsid w:val="00431EC0"/>
    <w:rsid w:val="00432D34"/>
    <w:rsid w:val="00440965"/>
    <w:rsid w:val="00442125"/>
    <w:rsid w:val="00452F33"/>
    <w:rsid w:val="00461591"/>
    <w:rsid w:val="004618D9"/>
    <w:rsid w:val="00461B67"/>
    <w:rsid w:val="004656AA"/>
    <w:rsid w:val="00470541"/>
    <w:rsid w:val="00470FD7"/>
    <w:rsid w:val="004711B4"/>
    <w:rsid w:val="00472507"/>
    <w:rsid w:val="00472638"/>
    <w:rsid w:val="00472707"/>
    <w:rsid w:val="004736D1"/>
    <w:rsid w:val="0047381E"/>
    <w:rsid w:val="00473E24"/>
    <w:rsid w:val="00475292"/>
    <w:rsid w:val="00476E5C"/>
    <w:rsid w:val="00477785"/>
    <w:rsid w:val="00481A70"/>
    <w:rsid w:val="0048291C"/>
    <w:rsid w:val="004918F6"/>
    <w:rsid w:val="00493679"/>
    <w:rsid w:val="004938E4"/>
    <w:rsid w:val="00496FCB"/>
    <w:rsid w:val="0049760A"/>
    <w:rsid w:val="004A4920"/>
    <w:rsid w:val="004A4E99"/>
    <w:rsid w:val="004A5C09"/>
    <w:rsid w:val="004A5C31"/>
    <w:rsid w:val="004A79D9"/>
    <w:rsid w:val="004B6DB3"/>
    <w:rsid w:val="004C5721"/>
    <w:rsid w:val="004C6B2D"/>
    <w:rsid w:val="004C70C4"/>
    <w:rsid w:val="004C7E0E"/>
    <w:rsid w:val="004D5E6F"/>
    <w:rsid w:val="004E28C7"/>
    <w:rsid w:val="004E2F00"/>
    <w:rsid w:val="004F0298"/>
    <w:rsid w:val="004F2C93"/>
    <w:rsid w:val="004F65EC"/>
    <w:rsid w:val="00502153"/>
    <w:rsid w:val="00502E4E"/>
    <w:rsid w:val="0050320D"/>
    <w:rsid w:val="005055DB"/>
    <w:rsid w:val="00506ED6"/>
    <w:rsid w:val="00510E8D"/>
    <w:rsid w:val="005130C1"/>
    <w:rsid w:val="00515DD1"/>
    <w:rsid w:val="00517466"/>
    <w:rsid w:val="00517D87"/>
    <w:rsid w:val="005203DA"/>
    <w:rsid w:val="0052253C"/>
    <w:rsid w:val="00524F72"/>
    <w:rsid w:val="00525DF3"/>
    <w:rsid w:val="00525E43"/>
    <w:rsid w:val="005277BE"/>
    <w:rsid w:val="0053165E"/>
    <w:rsid w:val="00537980"/>
    <w:rsid w:val="005412D9"/>
    <w:rsid w:val="00541BFC"/>
    <w:rsid w:val="0054574A"/>
    <w:rsid w:val="00547387"/>
    <w:rsid w:val="005505FD"/>
    <w:rsid w:val="00551FA0"/>
    <w:rsid w:val="0055256B"/>
    <w:rsid w:val="005534E9"/>
    <w:rsid w:val="00553699"/>
    <w:rsid w:val="005539C1"/>
    <w:rsid w:val="00557655"/>
    <w:rsid w:val="00560322"/>
    <w:rsid w:val="00560D2F"/>
    <w:rsid w:val="00562E58"/>
    <w:rsid w:val="00564485"/>
    <w:rsid w:val="0056491A"/>
    <w:rsid w:val="00565566"/>
    <w:rsid w:val="0057016E"/>
    <w:rsid w:val="00570495"/>
    <w:rsid w:val="00572210"/>
    <w:rsid w:val="00573851"/>
    <w:rsid w:val="0057419C"/>
    <w:rsid w:val="00576A95"/>
    <w:rsid w:val="00576C7C"/>
    <w:rsid w:val="00576EA1"/>
    <w:rsid w:val="005813B6"/>
    <w:rsid w:val="005838C0"/>
    <w:rsid w:val="00584EAF"/>
    <w:rsid w:val="00587EE7"/>
    <w:rsid w:val="00591C92"/>
    <w:rsid w:val="005928C9"/>
    <w:rsid w:val="005A26EC"/>
    <w:rsid w:val="005A3F6E"/>
    <w:rsid w:val="005A49C6"/>
    <w:rsid w:val="005A55EB"/>
    <w:rsid w:val="005B0BA6"/>
    <w:rsid w:val="005B1439"/>
    <w:rsid w:val="005B2EB8"/>
    <w:rsid w:val="005B429E"/>
    <w:rsid w:val="005B70B0"/>
    <w:rsid w:val="005B7F12"/>
    <w:rsid w:val="005C1528"/>
    <w:rsid w:val="005C1F53"/>
    <w:rsid w:val="005D11F6"/>
    <w:rsid w:val="005D366E"/>
    <w:rsid w:val="005D46AD"/>
    <w:rsid w:val="005D683D"/>
    <w:rsid w:val="005E084E"/>
    <w:rsid w:val="005E3FEF"/>
    <w:rsid w:val="005E6237"/>
    <w:rsid w:val="005E6B7D"/>
    <w:rsid w:val="005E73F5"/>
    <w:rsid w:val="005E7BE4"/>
    <w:rsid w:val="005F1006"/>
    <w:rsid w:val="005F2720"/>
    <w:rsid w:val="005F2FD7"/>
    <w:rsid w:val="005F4A62"/>
    <w:rsid w:val="005F5499"/>
    <w:rsid w:val="00602C8F"/>
    <w:rsid w:val="006056E7"/>
    <w:rsid w:val="0060690A"/>
    <w:rsid w:val="0061253F"/>
    <w:rsid w:val="0061379C"/>
    <w:rsid w:val="006145EF"/>
    <w:rsid w:val="00626D03"/>
    <w:rsid w:val="006329DC"/>
    <w:rsid w:val="006333EF"/>
    <w:rsid w:val="006335A9"/>
    <w:rsid w:val="00640846"/>
    <w:rsid w:val="006470E4"/>
    <w:rsid w:val="00647962"/>
    <w:rsid w:val="00650411"/>
    <w:rsid w:val="006557E9"/>
    <w:rsid w:val="00665570"/>
    <w:rsid w:val="00667E54"/>
    <w:rsid w:val="00675E3F"/>
    <w:rsid w:val="006763FC"/>
    <w:rsid w:val="00677252"/>
    <w:rsid w:val="00677502"/>
    <w:rsid w:val="00682511"/>
    <w:rsid w:val="00684AD7"/>
    <w:rsid w:val="00684CB1"/>
    <w:rsid w:val="0068623D"/>
    <w:rsid w:val="006863FE"/>
    <w:rsid w:val="006914D6"/>
    <w:rsid w:val="00693F91"/>
    <w:rsid w:val="00696442"/>
    <w:rsid w:val="00696488"/>
    <w:rsid w:val="006A060C"/>
    <w:rsid w:val="006A0DEE"/>
    <w:rsid w:val="006A2C82"/>
    <w:rsid w:val="006A5DDE"/>
    <w:rsid w:val="006A704B"/>
    <w:rsid w:val="006B01A5"/>
    <w:rsid w:val="006B1D39"/>
    <w:rsid w:val="006B1D8C"/>
    <w:rsid w:val="006B2EA5"/>
    <w:rsid w:val="006B325A"/>
    <w:rsid w:val="006B3C6F"/>
    <w:rsid w:val="006B4A89"/>
    <w:rsid w:val="006B6A50"/>
    <w:rsid w:val="006B6FD5"/>
    <w:rsid w:val="006C2293"/>
    <w:rsid w:val="006C3683"/>
    <w:rsid w:val="006C38AB"/>
    <w:rsid w:val="006D1A0A"/>
    <w:rsid w:val="006D445F"/>
    <w:rsid w:val="006D4C7B"/>
    <w:rsid w:val="006D5CC9"/>
    <w:rsid w:val="006D63FA"/>
    <w:rsid w:val="006D7AA7"/>
    <w:rsid w:val="006E08C7"/>
    <w:rsid w:val="006E0EC4"/>
    <w:rsid w:val="006E1D6B"/>
    <w:rsid w:val="006E2337"/>
    <w:rsid w:val="006E3E78"/>
    <w:rsid w:val="006F4243"/>
    <w:rsid w:val="006F44BB"/>
    <w:rsid w:val="006F54AE"/>
    <w:rsid w:val="006F6EFF"/>
    <w:rsid w:val="006F7713"/>
    <w:rsid w:val="00700A89"/>
    <w:rsid w:val="0070150B"/>
    <w:rsid w:val="007034B6"/>
    <w:rsid w:val="007050B1"/>
    <w:rsid w:val="0070541A"/>
    <w:rsid w:val="00705E47"/>
    <w:rsid w:val="00710218"/>
    <w:rsid w:val="00711546"/>
    <w:rsid w:val="00712DC7"/>
    <w:rsid w:val="00712EE2"/>
    <w:rsid w:val="007141D8"/>
    <w:rsid w:val="007176C8"/>
    <w:rsid w:val="00723259"/>
    <w:rsid w:val="007243DF"/>
    <w:rsid w:val="00724B79"/>
    <w:rsid w:val="00724D50"/>
    <w:rsid w:val="007253C6"/>
    <w:rsid w:val="00731A45"/>
    <w:rsid w:val="007325EE"/>
    <w:rsid w:val="00732E44"/>
    <w:rsid w:val="00736A27"/>
    <w:rsid w:val="00736BEF"/>
    <w:rsid w:val="007372B6"/>
    <w:rsid w:val="007378B1"/>
    <w:rsid w:val="0074258D"/>
    <w:rsid w:val="007436B2"/>
    <w:rsid w:val="00745E14"/>
    <w:rsid w:val="00746F3D"/>
    <w:rsid w:val="007501AE"/>
    <w:rsid w:val="00750574"/>
    <w:rsid w:val="007519F9"/>
    <w:rsid w:val="00754132"/>
    <w:rsid w:val="00754CB8"/>
    <w:rsid w:val="00756304"/>
    <w:rsid w:val="00757232"/>
    <w:rsid w:val="00760A8C"/>
    <w:rsid w:val="00760C4A"/>
    <w:rsid w:val="007619C5"/>
    <w:rsid w:val="00761F5C"/>
    <w:rsid w:val="0076213E"/>
    <w:rsid w:val="00762780"/>
    <w:rsid w:val="00766E67"/>
    <w:rsid w:val="00770446"/>
    <w:rsid w:val="007728E6"/>
    <w:rsid w:val="00773D72"/>
    <w:rsid w:val="00774993"/>
    <w:rsid w:val="007751D2"/>
    <w:rsid w:val="007815B5"/>
    <w:rsid w:val="007819D7"/>
    <w:rsid w:val="00790CFC"/>
    <w:rsid w:val="00791CEB"/>
    <w:rsid w:val="00791DDF"/>
    <w:rsid w:val="007924DB"/>
    <w:rsid w:val="007941A4"/>
    <w:rsid w:val="007A16EC"/>
    <w:rsid w:val="007A2EF2"/>
    <w:rsid w:val="007A43F5"/>
    <w:rsid w:val="007A490A"/>
    <w:rsid w:val="007A73F8"/>
    <w:rsid w:val="007B01C1"/>
    <w:rsid w:val="007B05AF"/>
    <w:rsid w:val="007B06A5"/>
    <w:rsid w:val="007B1C8F"/>
    <w:rsid w:val="007B2155"/>
    <w:rsid w:val="007B4F22"/>
    <w:rsid w:val="007B4FFA"/>
    <w:rsid w:val="007B5ED5"/>
    <w:rsid w:val="007B6ECF"/>
    <w:rsid w:val="007C1192"/>
    <w:rsid w:val="007D1A50"/>
    <w:rsid w:val="007D1C6E"/>
    <w:rsid w:val="007D322B"/>
    <w:rsid w:val="007D38C2"/>
    <w:rsid w:val="007D4003"/>
    <w:rsid w:val="007D4BEE"/>
    <w:rsid w:val="007E032B"/>
    <w:rsid w:val="007E05CB"/>
    <w:rsid w:val="007E0E3F"/>
    <w:rsid w:val="007E2B47"/>
    <w:rsid w:val="007E3A97"/>
    <w:rsid w:val="007E51A1"/>
    <w:rsid w:val="007E529B"/>
    <w:rsid w:val="007F1845"/>
    <w:rsid w:val="007F6D16"/>
    <w:rsid w:val="007F7008"/>
    <w:rsid w:val="00801F27"/>
    <w:rsid w:val="0080207F"/>
    <w:rsid w:val="00802C85"/>
    <w:rsid w:val="008046B8"/>
    <w:rsid w:val="008048FC"/>
    <w:rsid w:val="0080743D"/>
    <w:rsid w:val="008074E6"/>
    <w:rsid w:val="00807620"/>
    <w:rsid w:val="00820931"/>
    <w:rsid w:val="008220C1"/>
    <w:rsid w:val="008229D1"/>
    <w:rsid w:val="008234E1"/>
    <w:rsid w:val="008247A9"/>
    <w:rsid w:val="0082574A"/>
    <w:rsid w:val="008271AD"/>
    <w:rsid w:val="0083353E"/>
    <w:rsid w:val="00833C07"/>
    <w:rsid w:val="00835337"/>
    <w:rsid w:val="00837D6E"/>
    <w:rsid w:val="00841EAB"/>
    <w:rsid w:val="0084207C"/>
    <w:rsid w:val="00844F75"/>
    <w:rsid w:val="0084645A"/>
    <w:rsid w:val="00847BA3"/>
    <w:rsid w:val="0085149C"/>
    <w:rsid w:val="00857285"/>
    <w:rsid w:val="00861B33"/>
    <w:rsid w:val="008630EC"/>
    <w:rsid w:val="00864208"/>
    <w:rsid w:val="00864B66"/>
    <w:rsid w:val="008657FF"/>
    <w:rsid w:val="00867857"/>
    <w:rsid w:val="0087137A"/>
    <w:rsid w:val="0087234F"/>
    <w:rsid w:val="008723DA"/>
    <w:rsid w:val="00875570"/>
    <w:rsid w:val="00875750"/>
    <w:rsid w:val="00880002"/>
    <w:rsid w:val="00883377"/>
    <w:rsid w:val="00883604"/>
    <w:rsid w:val="0088398D"/>
    <w:rsid w:val="00884331"/>
    <w:rsid w:val="008848D1"/>
    <w:rsid w:val="0088531E"/>
    <w:rsid w:val="008871FF"/>
    <w:rsid w:val="00891A39"/>
    <w:rsid w:val="00892767"/>
    <w:rsid w:val="00893970"/>
    <w:rsid w:val="00893E1F"/>
    <w:rsid w:val="00896000"/>
    <w:rsid w:val="008A17E0"/>
    <w:rsid w:val="008A2039"/>
    <w:rsid w:val="008A32B6"/>
    <w:rsid w:val="008A6060"/>
    <w:rsid w:val="008A62E0"/>
    <w:rsid w:val="008B3052"/>
    <w:rsid w:val="008B3367"/>
    <w:rsid w:val="008B42C4"/>
    <w:rsid w:val="008B45C2"/>
    <w:rsid w:val="008B5189"/>
    <w:rsid w:val="008B5789"/>
    <w:rsid w:val="008B7C82"/>
    <w:rsid w:val="008D15F4"/>
    <w:rsid w:val="008D3F5B"/>
    <w:rsid w:val="008D4804"/>
    <w:rsid w:val="008D4E2B"/>
    <w:rsid w:val="008D51EB"/>
    <w:rsid w:val="008D5ED2"/>
    <w:rsid w:val="008E0CCA"/>
    <w:rsid w:val="008E1A65"/>
    <w:rsid w:val="008E2C45"/>
    <w:rsid w:val="008E3630"/>
    <w:rsid w:val="008E61E1"/>
    <w:rsid w:val="008E6353"/>
    <w:rsid w:val="008F0904"/>
    <w:rsid w:val="008F112B"/>
    <w:rsid w:val="008F18D5"/>
    <w:rsid w:val="008F351A"/>
    <w:rsid w:val="008F43E7"/>
    <w:rsid w:val="008F46EB"/>
    <w:rsid w:val="008F4E50"/>
    <w:rsid w:val="008F6527"/>
    <w:rsid w:val="009031ED"/>
    <w:rsid w:val="009061A2"/>
    <w:rsid w:val="00907A88"/>
    <w:rsid w:val="0092143C"/>
    <w:rsid w:val="009242E9"/>
    <w:rsid w:val="00940631"/>
    <w:rsid w:val="00940777"/>
    <w:rsid w:val="00943A12"/>
    <w:rsid w:val="009470AC"/>
    <w:rsid w:val="00955636"/>
    <w:rsid w:val="009569A2"/>
    <w:rsid w:val="0096115D"/>
    <w:rsid w:val="00963CA3"/>
    <w:rsid w:val="00963F4A"/>
    <w:rsid w:val="009659AC"/>
    <w:rsid w:val="00967C28"/>
    <w:rsid w:val="00970D31"/>
    <w:rsid w:val="00970FCE"/>
    <w:rsid w:val="00972D12"/>
    <w:rsid w:val="00973B1E"/>
    <w:rsid w:val="00975258"/>
    <w:rsid w:val="00975F76"/>
    <w:rsid w:val="009766F8"/>
    <w:rsid w:val="00987A07"/>
    <w:rsid w:val="00992273"/>
    <w:rsid w:val="00993628"/>
    <w:rsid w:val="009942E2"/>
    <w:rsid w:val="009976D5"/>
    <w:rsid w:val="009A3F5E"/>
    <w:rsid w:val="009B2E62"/>
    <w:rsid w:val="009B4C9F"/>
    <w:rsid w:val="009B5E2C"/>
    <w:rsid w:val="009B6407"/>
    <w:rsid w:val="009C0950"/>
    <w:rsid w:val="009C0D3C"/>
    <w:rsid w:val="009C237C"/>
    <w:rsid w:val="009C7019"/>
    <w:rsid w:val="009C7EC7"/>
    <w:rsid w:val="009D5099"/>
    <w:rsid w:val="009D79E3"/>
    <w:rsid w:val="009E0CC1"/>
    <w:rsid w:val="009E28E7"/>
    <w:rsid w:val="009E4D4C"/>
    <w:rsid w:val="009E674A"/>
    <w:rsid w:val="009E67E8"/>
    <w:rsid w:val="009E6C2A"/>
    <w:rsid w:val="009E705E"/>
    <w:rsid w:val="009E734F"/>
    <w:rsid w:val="009F07FD"/>
    <w:rsid w:val="009F26AA"/>
    <w:rsid w:val="009F3165"/>
    <w:rsid w:val="00A029EE"/>
    <w:rsid w:val="00A0423A"/>
    <w:rsid w:val="00A047C6"/>
    <w:rsid w:val="00A053C4"/>
    <w:rsid w:val="00A0544D"/>
    <w:rsid w:val="00A05589"/>
    <w:rsid w:val="00A11A53"/>
    <w:rsid w:val="00A12236"/>
    <w:rsid w:val="00A1558D"/>
    <w:rsid w:val="00A1767A"/>
    <w:rsid w:val="00A202F4"/>
    <w:rsid w:val="00A2190B"/>
    <w:rsid w:val="00A235ED"/>
    <w:rsid w:val="00A239C0"/>
    <w:rsid w:val="00A252A2"/>
    <w:rsid w:val="00A30690"/>
    <w:rsid w:val="00A3132C"/>
    <w:rsid w:val="00A3165C"/>
    <w:rsid w:val="00A317AD"/>
    <w:rsid w:val="00A34610"/>
    <w:rsid w:val="00A35B56"/>
    <w:rsid w:val="00A35D9C"/>
    <w:rsid w:val="00A41343"/>
    <w:rsid w:val="00A4161B"/>
    <w:rsid w:val="00A41B07"/>
    <w:rsid w:val="00A42767"/>
    <w:rsid w:val="00A447FD"/>
    <w:rsid w:val="00A46B85"/>
    <w:rsid w:val="00A46DC3"/>
    <w:rsid w:val="00A46E56"/>
    <w:rsid w:val="00A4749F"/>
    <w:rsid w:val="00A47837"/>
    <w:rsid w:val="00A550F4"/>
    <w:rsid w:val="00A578FB"/>
    <w:rsid w:val="00A633FA"/>
    <w:rsid w:val="00A653B1"/>
    <w:rsid w:val="00A65CED"/>
    <w:rsid w:val="00A72EDD"/>
    <w:rsid w:val="00A733D5"/>
    <w:rsid w:val="00A74B49"/>
    <w:rsid w:val="00A77FA4"/>
    <w:rsid w:val="00A823D0"/>
    <w:rsid w:val="00A87B13"/>
    <w:rsid w:val="00A92B13"/>
    <w:rsid w:val="00A935D2"/>
    <w:rsid w:val="00A936DF"/>
    <w:rsid w:val="00A95B0E"/>
    <w:rsid w:val="00A96B94"/>
    <w:rsid w:val="00AA0644"/>
    <w:rsid w:val="00AA2F36"/>
    <w:rsid w:val="00AA2F64"/>
    <w:rsid w:val="00AA4491"/>
    <w:rsid w:val="00AA5AB9"/>
    <w:rsid w:val="00AA5B4C"/>
    <w:rsid w:val="00AA5E13"/>
    <w:rsid w:val="00AA7511"/>
    <w:rsid w:val="00AB049B"/>
    <w:rsid w:val="00AB216E"/>
    <w:rsid w:val="00AB4081"/>
    <w:rsid w:val="00AB47E7"/>
    <w:rsid w:val="00AB54AF"/>
    <w:rsid w:val="00AC79C2"/>
    <w:rsid w:val="00AD2FAF"/>
    <w:rsid w:val="00AD4003"/>
    <w:rsid w:val="00AD7868"/>
    <w:rsid w:val="00AE0143"/>
    <w:rsid w:val="00AE5771"/>
    <w:rsid w:val="00AE5E4F"/>
    <w:rsid w:val="00AF02CB"/>
    <w:rsid w:val="00AF04C4"/>
    <w:rsid w:val="00AF1052"/>
    <w:rsid w:val="00AF135E"/>
    <w:rsid w:val="00AF2B21"/>
    <w:rsid w:val="00AF3009"/>
    <w:rsid w:val="00AF5298"/>
    <w:rsid w:val="00B00F53"/>
    <w:rsid w:val="00B01DB0"/>
    <w:rsid w:val="00B03633"/>
    <w:rsid w:val="00B11471"/>
    <w:rsid w:val="00B12853"/>
    <w:rsid w:val="00B12ED3"/>
    <w:rsid w:val="00B1555B"/>
    <w:rsid w:val="00B16EFD"/>
    <w:rsid w:val="00B171D6"/>
    <w:rsid w:val="00B201B4"/>
    <w:rsid w:val="00B213EE"/>
    <w:rsid w:val="00B228A5"/>
    <w:rsid w:val="00B22EC0"/>
    <w:rsid w:val="00B23863"/>
    <w:rsid w:val="00B302F6"/>
    <w:rsid w:val="00B32CDD"/>
    <w:rsid w:val="00B3382B"/>
    <w:rsid w:val="00B40074"/>
    <w:rsid w:val="00B4029E"/>
    <w:rsid w:val="00B469AA"/>
    <w:rsid w:val="00B50160"/>
    <w:rsid w:val="00B550C3"/>
    <w:rsid w:val="00B55355"/>
    <w:rsid w:val="00B604C3"/>
    <w:rsid w:val="00B61C32"/>
    <w:rsid w:val="00B62E52"/>
    <w:rsid w:val="00B64F43"/>
    <w:rsid w:val="00B707C4"/>
    <w:rsid w:val="00B71AC0"/>
    <w:rsid w:val="00B72F4B"/>
    <w:rsid w:val="00B736DC"/>
    <w:rsid w:val="00B73A3D"/>
    <w:rsid w:val="00B74648"/>
    <w:rsid w:val="00B75E6E"/>
    <w:rsid w:val="00B75E9E"/>
    <w:rsid w:val="00B7600E"/>
    <w:rsid w:val="00B82984"/>
    <w:rsid w:val="00B84DB1"/>
    <w:rsid w:val="00B87B18"/>
    <w:rsid w:val="00B913CA"/>
    <w:rsid w:val="00B92B56"/>
    <w:rsid w:val="00B93318"/>
    <w:rsid w:val="00B93BD5"/>
    <w:rsid w:val="00B9430C"/>
    <w:rsid w:val="00B95270"/>
    <w:rsid w:val="00B95BDE"/>
    <w:rsid w:val="00B97151"/>
    <w:rsid w:val="00BA05A9"/>
    <w:rsid w:val="00BA0ED2"/>
    <w:rsid w:val="00BA1FB1"/>
    <w:rsid w:val="00BB062B"/>
    <w:rsid w:val="00BB191D"/>
    <w:rsid w:val="00BB2B23"/>
    <w:rsid w:val="00BB2B2A"/>
    <w:rsid w:val="00BB4421"/>
    <w:rsid w:val="00BB5540"/>
    <w:rsid w:val="00BB6566"/>
    <w:rsid w:val="00BB77F9"/>
    <w:rsid w:val="00BC0753"/>
    <w:rsid w:val="00BC2064"/>
    <w:rsid w:val="00BC6EF6"/>
    <w:rsid w:val="00BD24CE"/>
    <w:rsid w:val="00BD3409"/>
    <w:rsid w:val="00BD4213"/>
    <w:rsid w:val="00BD4BC7"/>
    <w:rsid w:val="00BD6DB2"/>
    <w:rsid w:val="00BD7EF0"/>
    <w:rsid w:val="00BE3679"/>
    <w:rsid w:val="00BE61E1"/>
    <w:rsid w:val="00BE6556"/>
    <w:rsid w:val="00BE6B4B"/>
    <w:rsid w:val="00BF1B00"/>
    <w:rsid w:val="00BF2570"/>
    <w:rsid w:val="00BF2A3F"/>
    <w:rsid w:val="00BF324E"/>
    <w:rsid w:val="00BF39E7"/>
    <w:rsid w:val="00BF457D"/>
    <w:rsid w:val="00BF6B9F"/>
    <w:rsid w:val="00BF7F10"/>
    <w:rsid w:val="00C02752"/>
    <w:rsid w:val="00C04882"/>
    <w:rsid w:val="00C0587F"/>
    <w:rsid w:val="00C14B6D"/>
    <w:rsid w:val="00C151D6"/>
    <w:rsid w:val="00C16370"/>
    <w:rsid w:val="00C171D0"/>
    <w:rsid w:val="00C2083E"/>
    <w:rsid w:val="00C215C2"/>
    <w:rsid w:val="00C224C6"/>
    <w:rsid w:val="00C23696"/>
    <w:rsid w:val="00C24F84"/>
    <w:rsid w:val="00C3268A"/>
    <w:rsid w:val="00C365B8"/>
    <w:rsid w:val="00C4115C"/>
    <w:rsid w:val="00C425F9"/>
    <w:rsid w:val="00C453E5"/>
    <w:rsid w:val="00C455C9"/>
    <w:rsid w:val="00C458D1"/>
    <w:rsid w:val="00C45ABC"/>
    <w:rsid w:val="00C460FB"/>
    <w:rsid w:val="00C46A6E"/>
    <w:rsid w:val="00C46D32"/>
    <w:rsid w:val="00C50FA2"/>
    <w:rsid w:val="00C51B46"/>
    <w:rsid w:val="00C52CE2"/>
    <w:rsid w:val="00C52D81"/>
    <w:rsid w:val="00C53E00"/>
    <w:rsid w:val="00C54CD9"/>
    <w:rsid w:val="00C5634F"/>
    <w:rsid w:val="00C5691B"/>
    <w:rsid w:val="00C56DB2"/>
    <w:rsid w:val="00C5756C"/>
    <w:rsid w:val="00C62AC3"/>
    <w:rsid w:val="00C62CE9"/>
    <w:rsid w:val="00C65891"/>
    <w:rsid w:val="00C66768"/>
    <w:rsid w:val="00C66C3D"/>
    <w:rsid w:val="00C675E3"/>
    <w:rsid w:val="00C72690"/>
    <w:rsid w:val="00C763B4"/>
    <w:rsid w:val="00C8293B"/>
    <w:rsid w:val="00C834E7"/>
    <w:rsid w:val="00C851FB"/>
    <w:rsid w:val="00C87E57"/>
    <w:rsid w:val="00C901AE"/>
    <w:rsid w:val="00C936B6"/>
    <w:rsid w:val="00C9383B"/>
    <w:rsid w:val="00C9445D"/>
    <w:rsid w:val="00C97CDA"/>
    <w:rsid w:val="00CA0BD7"/>
    <w:rsid w:val="00CA2D60"/>
    <w:rsid w:val="00CA4B2F"/>
    <w:rsid w:val="00CA5226"/>
    <w:rsid w:val="00CB0C51"/>
    <w:rsid w:val="00CB1949"/>
    <w:rsid w:val="00CB23E6"/>
    <w:rsid w:val="00CB7AE7"/>
    <w:rsid w:val="00CB7C1D"/>
    <w:rsid w:val="00CB7F27"/>
    <w:rsid w:val="00CC1A99"/>
    <w:rsid w:val="00CC4074"/>
    <w:rsid w:val="00CC45F8"/>
    <w:rsid w:val="00CC539E"/>
    <w:rsid w:val="00CC57B5"/>
    <w:rsid w:val="00CC67A9"/>
    <w:rsid w:val="00CC7D96"/>
    <w:rsid w:val="00CD2DB6"/>
    <w:rsid w:val="00CD4389"/>
    <w:rsid w:val="00CD5021"/>
    <w:rsid w:val="00CD5955"/>
    <w:rsid w:val="00CD5E90"/>
    <w:rsid w:val="00CD673F"/>
    <w:rsid w:val="00CD7AAD"/>
    <w:rsid w:val="00CE07FA"/>
    <w:rsid w:val="00CE0E28"/>
    <w:rsid w:val="00CE130E"/>
    <w:rsid w:val="00CE1383"/>
    <w:rsid w:val="00CE1D32"/>
    <w:rsid w:val="00CE4376"/>
    <w:rsid w:val="00CE6CEA"/>
    <w:rsid w:val="00CE73FA"/>
    <w:rsid w:val="00CF13C0"/>
    <w:rsid w:val="00CF3C52"/>
    <w:rsid w:val="00CF406C"/>
    <w:rsid w:val="00CF4A9B"/>
    <w:rsid w:val="00CF5978"/>
    <w:rsid w:val="00D02015"/>
    <w:rsid w:val="00D03DCB"/>
    <w:rsid w:val="00D04127"/>
    <w:rsid w:val="00D07BB2"/>
    <w:rsid w:val="00D10713"/>
    <w:rsid w:val="00D12723"/>
    <w:rsid w:val="00D12B39"/>
    <w:rsid w:val="00D14366"/>
    <w:rsid w:val="00D149E3"/>
    <w:rsid w:val="00D14CF4"/>
    <w:rsid w:val="00D20004"/>
    <w:rsid w:val="00D2057B"/>
    <w:rsid w:val="00D22A89"/>
    <w:rsid w:val="00D27529"/>
    <w:rsid w:val="00D318DD"/>
    <w:rsid w:val="00D3512D"/>
    <w:rsid w:val="00D42C41"/>
    <w:rsid w:val="00D55C33"/>
    <w:rsid w:val="00D575D1"/>
    <w:rsid w:val="00D63848"/>
    <w:rsid w:val="00D66785"/>
    <w:rsid w:val="00D66ABB"/>
    <w:rsid w:val="00D70527"/>
    <w:rsid w:val="00D72A2A"/>
    <w:rsid w:val="00D778D4"/>
    <w:rsid w:val="00D84DFC"/>
    <w:rsid w:val="00D8663D"/>
    <w:rsid w:val="00D87951"/>
    <w:rsid w:val="00D87D79"/>
    <w:rsid w:val="00D90061"/>
    <w:rsid w:val="00D93D8D"/>
    <w:rsid w:val="00D94074"/>
    <w:rsid w:val="00D94B64"/>
    <w:rsid w:val="00D94D1A"/>
    <w:rsid w:val="00D95037"/>
    <w:rsid w:val="00DA0DE1"/>
    <w:rsid w:val="00DA32CE"/>
    <w:rsid w:val="00DA3CFE"/>
    <w:rsid w:val="00DA44F2"/>
    <w:rsid w:val="00DA4DC1"/>
    <w:rsid w:val="00DA5D66"/>
    <w:rsid w:val="00DB28D7"/>
    <w:rsid w:val="00DB447B"/>
    <w:rsid w:val="00DC0706"/>
    <w:rsid w:val="00DC07C1"/>
    <w:rsid w:val="00DC1E03"/>
    <w:rsid w:val="00DC2C7B"/>
    <w:rsid w:val="00DC2EFD"/>
    <w:rsid w:val="00DC5864"/>
    <w:rsid w:val="00DD0966"/>
    <w:rsid w:val="00DD0CC9"/>
    <w:rsid w:val="00DD1AA1"/>
    <w:rsid w:val="00DD1BF0"/>
    <w:rsid w:val="00DD2543"/>
    <w:rsid w:val="00DD3956"/>
    <w:rsid w:val="00DD4DC1"/>
    <w:rsid w:val="00DD5399"/>
    <w:rsid w:val="00DE10C0"/>
    <w:rsid w:val="00DE1BDE"/>
    <w:rsid w:val="00DE2908"/>
    <w:rsid w:val="00DE303A"/>
    <w:rsid w:val="00DE453D"/>
    <w:rsid w:val="00DE550F"/>
    <w:rsid w:val="00DE5C2E"/>
    <w:rsid w:val="00DE5DA4"/>
    <w:rsid w:val="00DE73F5"/>
    <w:rsid w:val="00DF027E"/>
    <w:rsid w:val="00DF0AA4"/>
    <w:rsid w:val="00DF551E"/>
    <w:rsid w:val="00DF6DC5"/>
    <w:rsid w:val="00DF7F92"/>
    <w:rsid w:val="00E00169"/>
    <w:rsid w:val="00E0105A"/>
    <w:rsid w:val="00E0178F"/>
    <w:rsid w:val="00E027CB"/>
    <w:rsid w:val="00E03419"/>
    <w:rsid w:val="00E04415"/>
    <w:rsid w:val="00E106A8"/>
    <w:rsid w:val="00E134D6"/>
    <w:rsid w:val="00E14B33"/>
    <w:rsid w:val="00E15BE0"/>
    <w:rsid w:val="00E212D1"/>
    <w:rsid w:val="00E228C9"/>
    <w:rsid w:val="00E23D11"/>
    <w:rsid w:val="00E2695D"/>
    <w:rsid w:val="00E279DB"/>
    <w:rsid w:val="00E307F8"/>
    <w:rsid w:val="00E31C35"/>
    <w:rsid w:val="00E327DD"/>
    <w:rsid w:val="00E379D2"/>
    <w:rsid w:val="00E4491E"/>
    <w:rsid w:val="00E451D3"/>
    <w:rsid w:val="00E50D26"/>
    <w:rsid w:val="00E5183F"/>
    <w:rsid w:val="00E56849"/>
    <w:rsid w:val="00E57A51"/>
    <w:rsid w:val="00E61A99"/>
    <w:rsid w:val="00E6523E"/>
    <w:rsid w:val="00E659A5"/>
    <w:rsid w:val="00E701A6"/>
    <w:rsid w:val="00E75B0B"/>
    <w:rsid w:val="00E75FBA"/>
    <w:rsid w:val="00E77B66"/>
    <w:rsid w:val="00E80402"/>
    <w:rsid w:val="00E81B68"/>
    <w:rsid w:val="00E81DDC"/>
    <w:rsid w:val="00E833C9"/>
    <w:rsid w:val="00E84919"/>
    <w:rsid w:val="00E86039"/>
    <w:rsid w:val="00E86DB9"/>
    <w:rsid w:val="00E911DE"/>
    <w:rsid w:val="00E9502E"/>
    <w:rsid w:val="00EA0C7A"/>
    <w:rsid w:val="00EA1F05"/>
    <w:rsid w:val="00EA3037"/>
    <w:rsid w:val="00EA3EE1"/>
    <w:rsid w:val="00EA56C8"/>
    <w:rsid w:val="00EA57C1"/>
    <w:rsid w:val="00EB1460"/>
    <w:rsid w:val="00EB27A0"/>
    <w:rsid w:val="00EB292C"/>
    <w:rsid w:val="00EB43F5"/>
    <w:rsid w:val="00EC07A2"/>
    <w:rsid w:val="00EC0DFD"/>
    <w:rsid w:val="00EC178B"/>
    <w:rsid w:val="00EC487E"/>
    <w:rsid w:val="00EC74CE"/>
    <w:rsid w:val="00ED04D3"/>
    <w:rsid w:val="00ED0C12"/>
    <w:rsid w:val="00ED150F"/>
    <w:rsid w:val="00ED1705"/>
    <w:rsid w:val="00ED3032"/>
    <w:rsid w:val="00ED51B7"/>
    <w:rsid w:val="00ED7D6E"/>
    <w:rsid w:val="00EE28BE"/>
    <w:rsid w:val="00EE334B"/>
    <w:rsid w:val="00EE416C"/>
    <w:rsid w:val="00EE6D7A"/>
    <w:rsid w:val="00EF1591"/>
    <w:rsid w:val="00EF5DD1"/>
    <w:rsid w:val="00EF6644"/>
    <w:rsid w:val="00EF6C8B"/>
    <w:rsid w:val="00F0060C"/>
    <w:rsid w:val="00F00C49"/>
    <w:rsid w:val="00F020E7"/>
    <w:rsid w:val="00F036A8"/>
    <w:rsid w:val="00F04B5E"/>
    <w:rsid w:val="00F05255"/>
    <w:rsid w:val="00F0617D"/>
    <w:rsid w:val="00F113BB"/>
    <w:rsid w:val="00F11CE8"/>
    <w:rsid w:val="00F13B01"/>
    <w:rsid w:val="00F14345"/>
    <w:rsid w:val="00F16036"/>
    <w:rsid w:val="00F208AD"/>
    <w:rsid w:val="00F20CAA"/>
    <w:rsid w:val="00F20F72"/>
    <w:rsid w:val="00F237A8"/>
    <w:rsid w:val="00F25861"/>
    <w:rsid w:val="00F32CFD"/>
    <w:rsid w:val="00F33B83"/>
    <w:rsid w:val="00F35724"/>
    <w:rsid w:val="00F36065"/>
    <w:rsid w:val="00F369E2"/>
    <w:rsid w:val="00F41CB8"/>
    <w:rsid w:val="00F42F0A"/>
    <w:rsid w:val="00F448C8"/>
    <w:rsid w:val="00F44926"/>
    <w:rsid w:val="00F45497"/>
    <w:rsid w:val="00F4748E"/>
    <w:rsid w:val="00F50088"/>
    <w:rsid w:val="00F50145"/>
    <w:rsid w:val="00F50191"/>
    <w:rsid w:val="00F50B14"/>
    <w:rsid w:val="00F54231"/>
    <w:rsid w:val="00F55798"/>
    <w:rsid w:val="00F567F0"/>
    <w:rsid w:val="00F607BD"/>
    <w:rsid w:val="00F6206C"/>
    <w:rsid w:val="00F63995"/>
    <w:rsid w:val="00F64628"/>
    <w:rsid w:val="00F67DA3"/>
    <w:rsid w:val="00F719B3"/>
    <w:rsid w:val="00F72B2E"/>
    <w:rsid w:val="00F75474"/>
    <w:rsid w:val="00F7647C"/>
    <w:rsid w:val="00F764B1"/>
    <w:rsid w:val="00F77C29"/>
    <w:rsid w:val="00F803F3"/>
    <w:rsid w:val="00F849A3"/>
    <w:rsid w:val="00F90538"/>
    <w:rsid w:val="00F905FA"/>
    <w:rsid w:val="00F91AF8"/>
    <w:rsid w:val="00F95C67"/>
    <w:rsid w:val="00F95FD9"/>
    <w:rsid w:val="00F971B7"/>
    <w:rsid w:val="00FA0B43"/>
    <w:rsid w:val="00FA1A5F"/>
    <w:rsid w:val="00FA2D0E"/>
    <w:rsid w:val="00FA5102"/>
    <w:rsid w:val="00FA5534"/>
    <w:rsid w:val="00FA66B1"/>
    <w:rsid w:val="00FB0958"/>
    <w:rsid w:val="00FB1B6E"/>
    <w:rsid w:val="00FB1E92"/>
    <w:rsid w:val="00FB2234"/>
    <w:rsid w:val="00FB2B91"/>
    <w:rsid w:val="00FB523F"/>
    <w:rsid w:val="00FB5A05"/>
    <w:rsid w:val="00FC46A7"/>
    <w:rsid w:val="00FC4E6E"/>
    <w:rsid w:val="00FC589A"/>
    <w:rsid w:val="00FC6DA1"/>
    <w:rsid w:val="00FC7723"/>
    <w:rsid w:val="00FD5394"/>
    <w:rsid w:val="00FD5ACE"/>
    <w:rsid w:val="00FD66EA"/>
    <w:rsid w:val="00FE1436"/>
    <w:rsid w:val="00FE304A"/>
    <w:rsid w:val="00FE33A0"/>
    <w:rsid w:val="00FE4F62"/>
    <w:rsid w:val="00FF0502"/>
    <w:rsid w:val="00FF1A1F"/>
    <w:rsid w:val="00FF31EA"/>
    <w:rsid w:val="00FF5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locked="1"/>
    <w:lsdException w:name="caption" w:locked="1" w:uiPriority="0" w:qFormat="1"/>
    <w:lsdException w:name="footnote reference" w:uiPriority="0"/>
    <w:lsdException w:name="line number" w:locked="1" w:uiPriority="0"/>
    <w:lsdException w:name="page number" w:uiPriority="0"/>
    <w:lsdException w:name="List" w:locked="1" w:uiPriority="0"/>
    <w:lsdException w:name="List Bullet" w:locked="1"/>
    <w:lsdException w:name="Title" w:locked="1" w:semiHidden="0" w:uiPriority="1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uiPriority="0"/>
    <w:lsdException w:name="Table Classic 4"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09"/>
    <w:rPr>
      <w:rFonts w:ascii="Times New Roman" w:eastAsia="Times New Roman" w:hAnsi="Times New Roman"/>
      <w:sz w:val="28"/>
      <w:szCs w:val="28"/>
    </w:rPr>
  </w:style>
  <w:style w:type="paragraph" w:styleId="1">
    <w:name w:val="heading 1"/>
    <w:basedOn w:val="a"/>
    <w:next w:val="a"/>
    <w:link w:val="10"/>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iPriority w:val="9"/>
    <w:qFormat/>
    <w:locked/>
    <w:rsid w:val="003E0CB1"/>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ED1705"/>
    <w:pPr>
      <w:spacing w:before="240" w:after="60" w:line="276" w:lineRule="auto"/>
      <w:outlineLvl w:val="4"/>
    </w:pPr>
    <w:rPr>
      <w:rFonts w:ascii="Calibri" w:eastAsia="Calibri" w:hAnsi="Calibri" w:cs="Calibri"/>
      <w:b/>
      <w:bCs/>
      <w:i/>
      <w:iCs/>
      <w:sz w:val="26"/>
      <w:szCs w:val="26"/>
    </w:rPr>
  </w:style>
  <w:style w:type="paragraph" w:styleId="6">
    <w:name w:val="heading 6"/>
    <w:basedOn w:val="a"/>
    <w:next w:val="a"/>
    <w:link w:val="60"/>
    <w:qFormat/>
    <w:locked/>
    <w:rsid w:val="003E0CB1"/>
    <w:pPr>
      <w:keepNext/>
      <w:jc w:val="center"/>
      <w:outlineLvl w:val="5"/>
    </w:pPr>
    <w:rPr>
      <w:rFonts w:ascii="A97_Oktom_Times" w:hAnsi="A97_Oktom_Times"/>
      <w:szCs w:val="20"/>
    </w:rPr>
  </w:style>
  <w:style w:type="paragraph" w:styleId="8">
    <w:name w:val="heading 8"/>
    <w:basedOn w:val="a"/>
    <w:next w:val="a"/>
    <w:link w:val="80"/>
    <w:qFormat/>
    <w:rsid w:val="00B201B4"/>
    <w:pPr>
      <w:spacing w:before="240" w:after="60"/>
      <w:outlineLvl w:val="7"/>
    </w:pPr>
    <w:rPr>
      <w:i/>
      <w:iCs/>
      <w:sz w:val="24"/>
      <w:szCs w:val="24"/>
    </w:rPr>
  </w:style>
  <w:style w:type="paragraph" w:styleId="9">
    <w:name w:val="heading 9"/>
    <w:basedOn w:val="a"/>
    <w:next w:val="a"/>
    <w:link w:val="90"/>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ED1705"/>
    <w:rPr>
      <w:rFonts w:ascii="Arial" w:hAnsi="Arial"/>
      <w:b/>
      <w:kern w:val="32"/>
      <w:sz w:val="32"/>
    </w:rPr>
  </w:style>
  <w:style w:type="character" w:customStyle="1" w:styleId="20">
    <w:name w:val="Заголовок 2 Знак"/>
    <w:link w:val="2"/>
    <w:locked/>
    <w:rsid w:val="00ED1705"/>
    <w:rPr>
      <w:rFonts w:ascii="Cambria" w:hAnsi="Cambria"/>
      <w:b/>
      <w:i/>
      <w:sz w:val="28"/>
      <w:lang w:val="ru-RU" w:eastAsia="en-US"/>
    </w:rPr>
  </w:style>
  <w:style w:type="character" w:customStyle="1" w:styleId="Heading3Char">
    <w:name w:val="Heading 3 Char"/>
    <w:semiHidden/>
    <w:locked/>
    <w:rsid w:val="00140C67"/>
    <w:rPr>
      <w:rFonts w:ascii="Cambria" w:hAnsi="Cambria"/>
      <w:b/>
      <w:sz w:val="26"/>
      <w:lang w:val="ru-RU" w:eastAsia="en-US"/>
    </w:rPr>
  </w:style>
  <w:style w:type="character" w:customStyle="1" w:styleId="50">
    <w:name w:val="Заголовок 5 Знак"/>
    <w:link w:val="5"/>
    <w:locked/>
    <w:rsid w:val="00ED1705"/>
    <w:rPr>
      <w:rFonts w:ascii="Calibri" w:hAnsi="Calibri"/>
      <w:b/>
      <w:i/>
      <w:sz w:val="26"/>
      <w:lang w:val="ru-RU" w:eastAsia="ru-RU"/>
    </w:rPr>
  </w:style>
  <w:style w:type="character" w:customStyle="1" w:styleId="80">
    <w:name w:val="Заголовок 8 Знак"/>
    <w:link w:val="8"/>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locked/>
    <w:rsid w:val="00D72A2A"/>
    <w:rPr>
      <w:rFonts w:ascii="Arial" w:hAnsi="Arial"/>
      <w:b/>
      <w:kern w:val="32"/>
      <w:sz w:val="32"/>
      <w:lang w:eastAsia="ru-RU"/>
    </w:rPr>
  </w:style>
  <w:style w:type="character" w:customStyle="1" w:styleId="30">
    <w:name w:val="Заголовок 3 Знак"/>
    <w:link w:val="3"/>
    <w:locked/>
    <w:rsid w:val="00ED1705"/>
    <w:rPr>
      <w:rFonts w:ascii="Cambria" w:hAnsi="Cambria"/>
      <w:b/>
      <w:sz w:val="26"/>
      <w:lang w:val="ru-RU" w:eastAsia="en-US"/>
    </w:rPr>
  </w:style>
  <w:style w:type="character" w:customStyle="1" w:styleId="90">
    <w:name w:val="Заголовок 9 Знак"/>
    <w:link w:val="9"/>
    <w:locked/>
    <w:rsid w:val="00D72A2A"/>
    <w:rPr>
      <w:rFonts w:ascii="Arial" w:hAnsi="Arial"/>
      <w:lang w:eastAsia="ru-RU"/>
    </w:rPr>
  </w:style>
  <w:style w:type="paragraph" w:styleId="a3">
    <w:name w:val="No Spacing"/>
    <w:uiPriority w:val="99"/>
    <w:qFormat/>
    <w:rsid w:val="00D72A2A"/>
    <w:rPr>
      <w:sz w:val="22"/>
      <w:szCs w:val="22"/>
      <w:lang w:eastAsia="en-US"/>
    </w:rPr>
  </w:style>
  <w:style w:type="paragraph" w:styleId="a4">
    <w:name w:val="Body Text Indent"/>
    <w:basedOn w:val="a"/>
    <w:link w:val="a5"/>
    <w:rsid w:val="00D72A2A"/>
    <w:pPr>
      <w:ind w:firstLine="720"/>
      <w:jc w:val="center"/>
    </w:pPr>
    <w:rPr>
      <w:rFonts w:ascii="A97_Oktom_Times" w:hAnsi="A97_Oktom_Times"/>
      <w:b/>
      <w:sz w:val="52"/>
      <w:szCs w:val="20"/>
    </w:rPr>
  </w:style>
  <w:style w:type="character" w:customStyle="1" w:styleId="a5">
    <w:name w:val="Основной текст с отступом Знак"/>
    <w:link w:val="a4"/>
    <w:locked/>
    <w:rsid w:val="00D72A2A"/>
    <w:rPr>
      <w:rFonts w:ascii="A97_Oktom_Times" w:hAnsi="A97_Oktom_Times"/>
      <w:b/>
      <w:sz w:val="20"/>
      <w:lang w:eastAsia="ru-RU"/>
    </w:rPr>
  </w:style>
  <w:style w:type="paragraph" w:styleId="a6">
    <w:name w:val="Body Text"/>
    <w:basedOn w:val="a"/>
    <w:link w:val="a7"/>
    <w:rsid w:val="00D72A2A"/>
    <w:pPr>
      <w:jc w:val="both"/>
    </w:pPr>
    <w:rPr>
      <w:rFonts w:ascii="A97_Oktom_Times" w:hAnsi="A97_Oktom_Times"/>
      <w:b/>
      <w:szCs w:val="20"/>
    </w:rPr>
  </w:style>
  <w:style w:type="character" w:customStyle="1" w:styleId="BodyTextChar">
    <w:name w:val="Body Text Char"/>
    <w:locked/>
    <w:rsid w:val="00ED1705"/>
    <w:rPr>
      <w:rFonts w:ascii="A97_Oktom_Times" w:hAnsi="A97_Oktom_Times"/>
      <w:b/>
      <w:sz w:val="20"/>
    </w:rPr>
  </w:style>
  <w:style w:type="character" w:customStyle="1" w:styleId="a7">
    <w:name w:val="Основной текст Знак"/>
    <w:link w:val="a6"/>
    <w:locked/>
    <w:rsid w:val="00D72A2A"/>
    <w:rPr>
      <w:rFonts w:ascii="A97_Oktom_Times" w:hAnsi="A97_Oktom_Times"/>
      <w:b/>
      <w:sz w:val="20"/>
      <w:lang w:eastAsia="ru-RU"/>
    </w:rPr>
  </w:style>
  <w:style w:type="character" w:styleId="a8">
    <w:name w:val="Hyperlink"/>
    <w:rsid w:val="00D72A2A"/>
    <w:rPr>
      <w:rFonts w:cs="Times New Roman"/>
      <w:color w:val="0000FF"/>
      <w:u w:val="single"/>
    </w:rPr>
  </w:style>
  <w:style w:type="paragraph" w:styleId="a9">
    <w:name w:val="List Paragraph"/>
    <w:basedOn w:val="a"/>
    <w:link w:val="aa"/>
    <w:uiPriority w:val="99"/>
    <w:qFormat/>
    <w:rsid w:val="00D72A2A"/>
    <w:pPr>
      <w:ind w:left="720"/>
      <w:contextualSpacing/>
    </w:pPr>
  </w:style>
  <w:style w:type="character" w:customStyle="1" w:styleId="ab">
    <w:name w:val="Верхний колонтитул Знак"/>
    <w:link w:val="ac"/>
    <w:uiPriority w:val="99"/>
    <w:locked/>
    <w:rsid w:val="00D72A2A"/>
    <w:rPr>
      <w:rFonts w:ascii="Times New Roman" w:hAnsi="Times New Roman"/>
      <w:sz w:val="28"/>
      <w:lang w:eastAsia="ru-RU"/>
    </w:rPr>
  </w:style>
  <w:style w:type="paragraph" w:styleId="ac">
    <w:name w:val="header"/>
    <w:basedOn w:val="a"/>
    <w:link w:val="ab"/>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d">
    <w:name w:val="Нижний колонтитул Знак"/>
    <w:link w:val="ae"/>
    <w:uiPriority w:val="99"/>
    <w:locked/>
    <w:rsid w:val="00D72A2A"/>
    <w:rPr>
      <w:rFonts w:ascii="Times New Roman" w:hAnsi="Times New Roman"/>
      <w:sz w:val="28"/>
      <w:lang w:eastAsia="ru-RU"/>
    </w:rPr>
  </w:style>
  <w:style w:type="paragraph" w:styleId="ae">
    <w:name w:val="footer"/>
    <w:basedOn w:val="a"/>
    <w:link w:val="ad"/>
    <w:uiPriority w:val="99"/>
    <w:rsid w:val="00D72A2A"/>
    <w:pPr>
      <w:tabs>
        <w:tab w:val="center" w:pos="4677"/>
        <w:tab w:val="right" w:pos="9355"/>
      </w:tabs>
    </w:pPr>
  </w:style>
  <w:style w:type="character" w:customStyle="1" w:styleId="FooterChar1">
    <w:name w:val="Footer Char1"/>
    <w:locked/>
    <w:rsid w:val="00ED1705"/>
    <w:rPr>
      <w:sz w:val="24"/>
      <w:lang w:val="ru-RU" w:eastAsia="ru-RU"/>
    </w:rPr>
  </w:style>
  <w:style w:type="paragraph" w:customStyle="1" w:styleId="11">
    <w:name w:val="Без интервала1"/>
    <w:rsid w:val="00ED1705"/>
    <w:rPr>
      <w:rFonts w:eastAsia="Times New Roman" w:cs="Calibri"/>
      <w:sz w:val="22"/>
      <w:szCs w:val="22"/>
      <w:lang w:eastAsia="en-US"/>
    </w:rPr>
  </w:style>
  <w:style w:type="paragraph" w:styleId="af">
    <w:name w:val="Normal (Web)"/>
    <w:basedOn w:val="a"/>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qFormat/>
    <w:rsid w:val="00ED1705"/>
    <w:rPr>
      <w:rFonts w:cs="Times New Roman"/>
      <w:i/>
    </w:rPr>
  </w:style>
  <w:style w:type="character" w:styleId="af1">
    <w:name w:val="Strong"/>
    <w:qFormat/>
    <w:rsid w:val="00ED1705"/>
    <w:rPr>
      <w:rFonts w:cs="Times New Roman"/>
      <w:b/>
    </w:rPr>
  </w:style>
  <w:style w:type="paragraph" w:customStyle="1" w:styleId="WW-">
    <w:name w:val="WW-Текст"/>
    <w:basedOn w:val="a"/>
    <w:rsid w:val="00ED1705"/>
    <w:pPr>
      <w:suppressAutoHyphens/>
    </w:pPr>
    <w:rPr>
      <w:rFonts w:ascii="Courier New" w:hAnsi="Courier New" w:cs="Courier New"/>
      <w:sz w:val="20"/>
      <w:szCs w:val="20"/>
      <w:lang w:eastAsia="ar-SA"/>
    </w:rPr>
  </w:style>
  <w:style w:type="character" w:styleId="af2">
    <w:name w:val="line number"/>
    <w:rsid w:val="00B201B4"/>
    <w:rPr>
      <w:rFonts w:cs="Times New Roman"/>
    </w:rPr>
  </w:style>
  <w:style w:type="table" w:styleId="41">
    <w:name w:val="Table Classic 4"/>
    <w:basedOn w:val="a1"/>
    <w:rsid w:val="00B201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Знак2, Знак2 Знак, Знак2 Знак Знак Знак Знак Знак, Знак2 Знак Знак1 Знак Знак"/>
    <w:basedOn w:val="a"/>
    <w:link w:val="12"/>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Знак2 Знак1, Знак2 Знак Знак, Знак2 Знак Знак Знак Знак Знак Знак"/>
    <w:link w:val="af3"/>
    <w:locked/>
    <w:rsid w:val="006D4C7B"/>
    <w:rPr>
      <w:rFonts w:ascii="Courier New" w:hAnsi="Courier New"/>
      <w:lang w:val="ru-RU" w:eastAsia="ru-RU"/>
    </w:rPr>
  </w:style>
  <w:style w:type="paragraph" w:styleId="af4">
    <w:name w:val="Balloon Text"/>
    <w:basedOn w:val="a"/>
    <w:link w:val="af5"/>
    <w:uiPriority w:val="99"/>
    <w:rsid w:val="00C62CE9"/>
    <w:rPr>
      <w:rFonts w:ascii="Tahoma" w:hAnsi="Tahoma"/>
      <w:sz w:val="16"/>
      <w:szCs w:val="16"/>
    </w:rPr>
  </w:style>
  <w:style w:type="character" w:customStyle="1" w:styleId="af5">
    <w:name w:val="Текст выноски Знак"/>
    <w:link w:val="af4"/>
    <w:uiPriority w:val="99"/>
    <w:locked/>
    <w:rsid w:val="00C62CE9"/>
    <w:rPr>
      <w:rFonts w:ascii="Tahoma" w:hAnsi="Tahoma"/>
      <w:sz w:val="16"/>
    </w:rPr>
  </w:style>
  <w:style w:type="paragraph" w:styleId="af6">
    <w:name w:val="Title"/>
    <w:basedOn w:val="a"/>
    <w:link w:val="af7"/>
    <w:uiPriority w:val="10"/>
    <w:qFormat/>
    <w:rsid w:val="001B7281"/>
    <w:pPr>
      <w:jc w:val="center"/>
    </w:pPr>
    <w:rPr>
      <w:b/>
      <w:caps/>
      <w:sz w:val="24"/>
      <w:szCs w:val="20"/>
    </w:rPr>
  </w:style>
  <w:style w:type="character" w:customStyle="1" w:styleId="af7">
    <w:name w:val="Название Знак"/>
    <w:link w:val="af6"/>
    <w:uiPriority w:val="10"/>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0">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a">
    <w:name w:val="Table Grid"/>
    <w:basedOn w:val="a1"/>
    <w:uiPriority w:val="59"/>
    <w:rsid w:val="00B943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1"/>
    <w:basedOn w:val="a"/>
    <w:next w:val="a"/>
    <w:rsid w:val="00B9430C"/>
    <w:pPr>
      <w:keepNext/>
      <w:autoSpaceDE w:val="0"/>
      <w:autoSpaceDN w:val="0"/>
      <w:jc w:val="center"/>
    </w:pPr>
    <w:rPr>
      <w:b/>
      <w:bCs/>
      <w:sz w:val="24"/>
      <w:szCs w:val="24"/>
    </w:rPr>
  </w:style>
  <w:style w:type="paragraph" w:styleId="afb">
    <w:name w:val="List"/>
    <w:basedOn w:val="a"/>
    <w:uiPriority w:val="99"/>
    <w:rsid w:val="00B9430C"/>
    <w:pPr>
      <w:ind w:left="283" w:hanging="283"/>
    </w:pPr>
    <w:rPr>
      <w:sz w:val="20"/>
      <w:szCs w:val="20"/>
    </w:rPr>
  </w:style>
  <w:style w:type="paragraph" w:styleId="33">
    <w:name w:val="Body Text 3"/>
    <w:basedOn w:val="a"/>
    <w:link w:val="34"/>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a">
    <w:name w:val="Абзац списка Знак"/>
    <w:link w:val="a9"/>
    <w:uiPriority w:val="99"/>
    <w:locked/>
    <w:rsid w:val="00B9430C"/>
    <w:rPr>
      <w:rFonts w:ascii="Times New Roman" w:hAnsi="Times New Roman"/>
      <w:sz w:val="28"/>
    </w:rPr>
  </w:style>
  <w:style w:type="character" w:customStyle="1" w:styleId="afc">
    <w:name w:val="Текст выделеный курсивный"/>
    <w:uiPriority w:val="99"/>
    <w:rsid w:val="00B9430C"/>
    <w:rPr>
      <w:b/>
      <w:i/>
    </w:rPr>
  </w:style>
  <w:style w:type="paragraph" w:styleId="afd">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uiPriority w:val="9"/>
    <w:rsid w:val="003E0CB1"/>
    <w:rPr>
      <w:rFonts w:ascii="Times New Roman" w:eastAsia="Times New Roman" w:hAnsi="Times New Roman"/>
      <w:b/>
      <w:bCs/>
      <w:sz w:val="28"/>
      <w:szCs w:val="28"/>
    </w:rPr>
  </w:style>
  <w:style w:type="character" w:customStyle="1" w:styleId="60">
    <w:name w:val="Заголовок 6 Знак"/>
    <w:basedOn w:val="a0"/>
    <w:link w:val="6"/>
    <w:rsid w:val="003E0CB1"/>
    <w:rPr>
      <w:rFonts w:ascii="A97_Oktom_Times" w:eastAsia="Times New Roman" w:hAnsi="A97_Oktom_Times"/>
      <w:sz w:val="28"/>
    </w:rPr>
  </w:style>
  <w:style w:type="paragraph" w:styleId="22">
    <w:name w:val="Body Text Indent 2"/>
    <w:basedOn w:val="a"/>
    <w:link w:val="23"/>
    <w:uiPriority w:val="99"/>
    <w:rsid w:val="003E0CB1"/>
    <w:pPr>
      <w:ind w:left="720"/>
    </w:pPr>
    <w:rPr>
      <w:rFonts w:ascii="A97_Oktom_Times" w:hAnsi="A97_Oktom_Times"/>
      <w:b/>
      <w:szCs w:val="20"/>
    </w:rPr>
  </w:style>
  <w:style w:type="character" w:customStyle="1" w:styleId="23">
    <w:name w:val="Основной текст с отступом 2 Знак"/>
    <w:basedOn w:val="a0"/>
    <w:link w:val="22"/>
    <w:uiPriority w:val="99"/>
    <w:rsid w:val="003E0CB1"/>
    <w:rPr>
      <w:rFonts w:ascii="A97_Oktom_Times" w:eastAsia="Times New Roman" w:hAnsi="A97_Oktom_Times"/>
      <w:b/>
      <w:sz w:val="28"/>
    </w:rPr>
  </w:style>
  <w:style w:type="paragraph" w:customStyle="1" w:styleId="15">
    <w:name w:val="Обычный1"/>
    <w:rsid w:val="003E0CB1"/>
    <w:pPr>
      <w:spacing w:before="100" w:after="100"/>
    </w:pPr>
    <w:rPr>
      <w:rFonts w:ascii="Times New Roman" w:eastAsia="Times New Roman" w:hAnsi="Times New Roman"/>
      <w:snapToGrid w:val="0"/>
      <w:sz w:val="24"/>
    </w:rPr>
  </w:style>
  <w:style w:type="paragraph" w:styleId="35">
    <w:name w:val="Body Text Indent 3"/>
    <w:basedOn w:val="a"/>
    <w:link w:val="36"/>
    <w:rsid w:val="003E0CB1"/>
    <w:pPr>
      <w:spacing w:after="120"/>
      <w:ind w:left="283"/>
    </w:pPr>
    <w:rPr>
      <w:sz w:val="16"/>
      <w:szCs w:val="16"/>
    </w:rPr>
  </w:style>
  <w:style w:type="character" w:customStyle="1" w:styleId="36">
    <w:name w:val="Основной текст с отступом 3 Знак"/>
    <w:basedOn w:val="a0"/>
    <w:link w:val="35"/>
    <w:rsid w:val="003E0CB1"/>
    <w:rPr>
      <w:rFonts w:ascii="Times New Roman" w:eastAsia="Times New Roman" w:hAnsi="Times New Roman"/>
      <w:sz w:val="16"/>
      <w:szCs w:val="16"/>
    </w:rPr>
  </w:style>
  <w:style w:type="paragraph" w:customStyle="1" w:styleId="24">
    <w:name w:val="заголовок 2"/>
    <w:basedOn w:val="a"/>
    <w:next w:val="a"/>
    <w:rsid w:val="003E0CB1"/>
    <w:pPr>
      <w:keepNext/>
      <w:autoSpaceDE w:val="0"/>
      <w:autoSpaceDN w:val="0"/>
      <w:jc w:val="center"/>
    </w:pPr>
    <w:rPr>
      <w:sz w:val="24"/>
      <w:szCs w:val="24"/>
    </w:rPr>
  </w:style>
  <w:style w:type="paragraph" w:styleId="16">
    <w:name w:val="toc 1"/>
    <w:basedOn w:val="a"/>
    <w:next w:val="a"/>
    <w:autoRedefine/>
    <w:semiHidden/>
    <w:locked/>
    <w:rsid w:val="003E0CB1"/>
    <w:pPr>
      <w:widowControl w:val="0"/>
      <w:tabs>
        <w:tab w:val="right" w:leader="dot" w:pos="9628"/>
      </w:tabs>
      <w:spacing w:line="480" w:lineRule="auto"/>
    </w:pPr>
  </w:style>
  <w:style w:type="character" w:styleId="afe">
    <w:name w:val="page number"/>
    <w:basedOn w:val="a0"/>
    <w:rsid w:val="003E0CB1"/>
  </w:style>
  <w:style w:type="paragraph" w:styleId="aff">
    <w:name w:val="Subtitle"/>
    <w:basedOn w:val="a"/>
    <w:link w:val="aff0"/>
    <w:qFormat/>
    <w:locked/>
    <w:rsid w:val="003E0CB1"/>
    <w:pPr>
      <w:ind w:left="360"/>
      <w:jc w:val="center"/>
    </w:pPr>
    <w:rPr>
      <w:rFonts w:ascii="Arial" w:hAnsi="Arial" w:cs="Arial"/>
      <w:b/>
      <w:bCs/>
      <w:color w:val="000000"/>
      <w:sz w:val="24"/>
      <w:szCs w:val="24"/>
    </w:rPr>
  </w:style>
  <w:style w:type="character" w:customStyle="1" w:styleId="aff0">
    <w:name w:val="Подзаголовок Знак"/>
    <w:basedOn w:val="a0"/>
    <w:link w:val="aff"/>
    <w:rsid w:val="003E0CB1"/>
    <w:rPr>
      <w:rFonts w:ascii="Arial" w:eastAsia="Times New Roman" w:hAnsi="Arial" w:cs="Arial"/>
      <w:b/>
      <w:bCs/>
      <w:color w:val="000000"/>
      <w:sz w:val="24"/>
      <w:szCs w:val="24"/>
    </w:rPr>
  </w:style>
  <w:style w:type="numbering" w:customStyle="1" w:styleId="WW8Num5">
    <w:name w:val="WW8Num5"/>
    <w:basedOn w:val="a2"/>
    <w:rsid w:val="003E0CB1"/>
    <w:pPr>
      <w:numPr>
        <w:numId w:val="18"/>
      </w:numPr>
    </w:pPr>
  </w:style>
  <w:style w:type="paragraph" w:styleId="aff1">
    <w:name w:val="footnote text"/>
    <w:basedOn w:val="a"/>
    <w:link w:val="aff2"/>
    <w:rsid w:val="003E0CB1"/>
    <w:rPr>
      <w:sz w:val="20"/>
      <w:szCs w:val="20"/>
    </w:rPr>
  </w:style>
  <w:style w:type="character" w:customStyle="1" w:styleId="aff2">
    <w:name w:val="Текст сноски Знак"/>
    <w:basedOn w:val="a0"/>
    <w:link w:val="aff1"/>
    <w:rsid w:val="003E0CB1"/>
    <w:rPr>
      <w:rFonts w:ascii="Times New Roman" w:eastAsia="Times New Roman" w:hAnsi="Times New Roman"/>
    </w:rPr>
  </w:style>
  <w:style w:type="character" w:styleId="aff3">
    <w:name w:val="footnote reference"/>
    <w:rsid w:val="003E0CB1"/>
    <w:rPr>
      <w:vertAlign w:val="superscript"/>
    </w:rPr>
  </w:style>
  <w:style w:type="paragraph" w:customStyle="1" w:styleId="Default">
    <w:name w:val="Default"/>
    <w:rsid w:val="003E0CB1"/>
    <w:pPr>
      <w:autoSpaceDE w:val="0"/>
      <w:autoSpaceDN w:val="0"/>
      <w:adjustRightInd w:val="0"/>
    </w:pPr>
    <w:rPr>
      <w:rFonts w:ascii="Times New Roman" w:hAnsi="Times New Roman"/>
      <w:color w:val="000000"/>
      <w:sz w:val="24"/>
      <w:szCs w:val="24"/>
    </w:rPr>
  </w:style>
  <w:style w:type="paragraph" w:customStyle="1" w:styleId="25">
    <w:name w:val="Обычный2"/>
    <w:rsid w:val="003E0CB1"/>
    <w:pPr>
      <w:spacing w:before="100" w:after="100"/>
    </w:pPr>
    <w:rPr>
      <w:rFonts w:ascii="Times New Roman" w:eastAsia="Times New Roman" w:hAnsi="Times New Roman"/>
      <w:snapToGrid w:val="0"/>
      <w:sz w:val="24"/>
    </w:rPr>
  </w:style>
  <w:style w:type="paragraph" w:styleId="26">
    <w:name w:val="Body Text 2"/>
    <w:basedOn w:val="a"/>
    <w:link w:val="27"/>
    <w:semiHidden/>
    <w:rsid w:val="003E0CB1"/>
    <w:rPr>
      <w:rFonts w:ascii="Times Kaz" w:hAnsi="Times Kaz"/>
      <w:sz w:val="24"/>
      <w:szCs w:val="20"/>
    </w:rPr>
  </w:style>
  <w:style w:type="character" w:customStyle="1" w:styleId="27">
    <w:name w:val="Основной текст 2 Знак"/>
    <w:basedOn w:val="a0"/>
    <w:link w:val="26"/>
    <w:semiHidden/>
    <w:rsid w:val="003E0CB1"/>
    <w:rPr>
      <w:rFonts w:ascii="Times Kaz" w:eastAsia="Times New Roman" w:hAnsi="Times Kaz"/>
      <w:sz w:val="24"/>
    </w:rPr>
  </w:style>
  <w:style w:type="paragraph" w:customStyle="1" w:styleId="Web">
    <w:name w:val="Обычный (Web)"/>
    <w:basedOn w:val="a"/>
    <w:rsid w:val="003E0CB1"/>
    <w:pPr>
      <w:spacing w:before="100" w:after="100"/>
    </w:pPr>
    <w:rPr>
      <w:sz w:val="24"/>
      <w:szCs w:val="24"/>
    </w:rPr>
  </w:style>
  <w:style w:type="paragraph" w:styleId="aff4">
    <w:name w:val="Body Text First Indent"/>
    <w:basedOn w:val="a6"/>
    <w:link w:val="aff5"/>
    <w:rsid w:val="003E0CB1"/>
    <w:pPr>
      <w:spacing w:after="120"/>
      <w:ind w:firstLine="210"/>
      <w:jc w:val="left"/>
    </w:pPr>
    <w:rPr>
      <w:rFonts w:ascii="Times New Roman" w:hAnsi="Times New Roman"/>
      <w:b w:val="0"/>
      <w:sz w:val="24"/>
      <w:szCs w:val="24"/>
    </w:rPr>
  </w:style>
  <w:style w:type="character" w:customStyle="1" w:styleId="aff5">
    <w:name w:val="Красная строка Знак"/>
    <w:basedOn w:val="a7"/>
    <w:link w:val="aff4"/>
    <w:rsid w:val="003E0CB1"/>
    <w:rPr>
      <w:rFonts w:ascii="Times New Roman" w:eastAsia="Times New Roman" w:hAnsi="Times New Roman"/>
      <w:b/>
      <w:sz w:val="24"/>
      <w:szCs w:val="24"/>
      <w:lang w:eastAsia="ru-RU"/>
    </w:rPr>
  </w:style>
  <w:style w:type="character" w:customStyle="1" w:styleId="mw-headline">
    <w:name w:val="mw-headline"/>
    <w:basedOn w:val="a0"/>
    <w:rsid w:val="003E0CB1"/>
  </w:style>
  <w:style w:type="paragraph" w:customStyle="1" w:styleId="FR3">
    <w:name w:val="FR3"/>
    <w:rsid w:val="003E0CB1"/>
    <w:pPr>
      <w:widowControl w:val="0"/>
      <w:spacing w:before="180"/>
    </w:pPr>
    <w:rPr>
      <w:rFonts w:ascii="Arial" w:eastAsia="Times New Roman" w:hAnsi="Arial"/>
      <w:b/>
      <w:snapToGrid w:val="0"/>
      <w:sz w:val="16"/>
    </w:rPr>
  </w:style>
  <w:style w:type="paragraph" w:customStyle="1" w:styleId="FR1">
    <w:name w:val="FR1"/>
    <w:rsid w:val="003E0CB1"/>
    <w:pPr>
      <w:widowControl w:val="0"/>
      <w:ind w:left="80" w:firstLine="160"/>
    </w:pPr>
    <w:rPr>
      <w:rFonts w:ascii="Arial" w:eastAsia="Times New Roman" w:hAnsi="Arial"/>
      <w:snapToGrid w:val="0"/>
      <w:sz w:val="16"/>
    </w:rPr>
  </w:style>
  <w:style w:type="character" w:customStyle="1" w:styleId="gr-letter">
    <w:name w:val="gr-letter"/>
    <w:basedOn w:val="a0"/>
    <w:rsid w:val="003E0CB1"/>
  </w:style>
  <w:style w:type="character" w:styleId="HTML">
    <w:name w:val="HTML Acronym"/>
    <w:basedOn w:val="a0"/>
    <w:uiPriority w:val="99"/>
    <w:unhideWhenUsed/>
    <w:rsid w:val="003E0CB1"/>
  </w:style>
  <w:style w:type="paragraph" w:customStyle="1" w:styleId="tipsy">
    <w:name w:val="tipsy"/>
    <w:basedOn w:val="a"/>
    <w:rsid w:val="003E0CB1"/>
    <w:pPr>
      <w:spacing w:before="100" w:beforeAutospacing="1" w:after="100" w:afterAutospacing="1"/>
    </w:pPr>
    <w:rPr>
      <w:sz w:val="24"/>
      <w:szCs w:val="24"/>
    </w:rPr>
  </w:style>
  <w:style w:type="paragraph" w:customStyle="1" w:styleId="tipsy-inner">
    <w:name w:val="tipsy-inner"/>
    <w:basedOn w:val="a"/>
    <w:rsid w:val="003E0CB1"/>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pPr>
    <w:rPr>
      <w:color w:val="000000"/>
      <w:sz w:val="24"/>
      <w:szCs w:val="24"/>
    </w:rPr>
  </w:style>
  <w:style w:type="paragraph" w:customStyle="1" w:styleId="tipsy-arrow">
    <w:name w:val="tipsy-arrow"/>
    <w:basedOn w:val="a"/>
    <w:rsid w:val="003E0CB1"/>
    <w:pPr>
      <w:spacing w:before="100" w:beforeAutospacing="1" w:after="100" w:afterAutospacing="1"/>
    </w:pPr>
    <w:rPr>
      <w:sz w:val="24"/>
      <w:szCs w:val="24"/>
    </w:rPr>
  </w:style>
  <w:style w:type="paragraph" w:customStyle="1" w:styleId="mw-editsection">
    <w:name w:val="mw-editsection"/>
    <w:basedOn w:val="a"/>
    <w:rsid w:val="003E0CB1"/>
    <w:pPr>
      <w:spacing w:before="100" w:beforeAutospacing="1" w:after="100" w:afterAutospacing="1"/>
    </w:pPr>
    <w:rPr>
      <w:sz w:val="24"/>
      <w:szCs w:val="24"/>
    </w:rPr>
  </w:style>
  <w:style w:type="paragraph" w:customStyle="1" w:styleId="mw-editsection-divider">
    <w:name w:val="mw-editsection-divider"/>
    <w:basedOn w:val="a"/>
    <w:rsid w:val="003E0CB1"/>
    <w:pPr>
      <w:spacing w:before="100" w:beforeAutospacing="1" w:after="100" w:afterAutospacing="1"/>
    </w:pPr>
    <w:rPr>
      <w:color w:val="555555"/>
      <w:sz w:val="24"/>
      <w:szCs w:val="24"/>
    </w:rPr>
  </w:style>
  <w:style w:type="paragraph" w:customStyle="1" w:styleId="ve-tabmessage-appendix">
    <w:name w:val="ve-tabmessage-appendix"/>
    <w:basedOn w:val="a"/>
    <w:rsid w:val="003E0CB1"/>
    <w:pPr>
      <w:spacing w:before="100" w:beforeAutospacing="1" w:after="100" w:afterAutospacing="1" w:line="343" w:lineRule="atLeast"/>
      <w:textAlignment w:val="top"/>
    </w:pPr>
    <w:rPr>
      <w:sz w:val="17"/>
      <w:szCs w:val="17"/>
    </w:rPr>
  </w:style>
  <w:style w:type="paragraph" w:customStyle="1" w:styleId="wbc-editpage">
    <w:name w:val="wbc-editpage"/>
    <w:basedOn w:val="a"/>
    <w:rsid w:val="003E0CB1"/>
    <w:pPr>
      <w:spacing w:before="100" w:beforeAutospacing="1" w:after="100" w:afterAutospacing="1"/>
      <w:jc w:val="right"/>
    </w:pPr>
    <w:rPr>
      <w:sz w:val="24"/>
      <w:szCs w:val="24"/>
    </w:rPr>
  </w:style>
  <w:style w:type="paragraph" w:customStyle="1" w:styleId="uls-trigger">
    <w:name w:val="uls-trigger"/>
    <w:basedOn w:val="a"/>
    <w:rsid w:val="003E0CB1"/>
    <w:pPr>
      <w:spacing w:before="100" w:beforeAutospacing="1" w:after="100" w:afterAutospacing="1"/>
    </w:pPr>
    <w:rPr>
      <w:sz w:val="24"/>
      <w:szCs w:val="24"/>
    </w:rPr>
  </w:style>
  <w:style w:type="paragraph" w:customStyle="1" w:styleId="uls-menu">
    <w:name w:val="uls-menu"/>
    <w:basedOn w:val="a"/>
    <w:rsid w:val="003E0CB1"/>
    <w:pPr>
      <w:pBdr>
        <w:top w:val="single" w:sz="6" w:space="0" w:color="CCCCCC"/>
        <w:left w:val="single" w:sz="6" w:space="0" w:color="CCCCCC"/>
        <w:bottom w:val="single" w:sz="6" w:space="0" w:color="CCCCCC"/>
        <w:right w:val="single" w:sz="6" w:space="0" w:color="CCCCCC"/>
      </w:pBdr>
      <w:shd w:val="clear" w:color="auto" w:fill="FFFFFF"/>
      <w:spacing w:before="17" w:after="100" w:afterAutospacing="1"/>
    </w:pPr>
    <w:rPr>
      <w:vanish/>
      <w:sz w:val="24"/>
      <w:szCs w:val="24"/>
    </w:rPr>
  </w:style>
  <w:style w:type="paragraph" w:customStyle="1" w:styleId="uls-wide">
    <w:name w:val="uls-wide"/>
    <w:basedOn w:val="a"/>
    <w:rsid w:val="003E0CB1"/>
    <w:pPr>
      <w:spacing w:before="100" w:beforeAutospacing="1" w:after="100" w:afterAutospacing="1"/>
    </w:pPr>
    <w:rPr>
      <w:sz w:val="24"/>
      <w:szCs w:val="24"/>
    </w:rPr>
  </w:style>
  <w:style w:type="paragraph" w:customStyle="1" w:styleId="uls-worldmap">
    <w:name w:val="uls-worldmap"/>
    <w:basedOn w:val="a"/>
    <w:rsid w:val="003E0CB1"/>
    <w:pPr>
      <w:spacing w:before="100" w:beforeAutospacing="1" w:after="100" w:afterAutospacing="1"/>
    </w:pPr>
    <w:rPr>
      <w:sz w:val="24"/>
      <w:szCs w:val="24"/>
    </w:rPr>
  </w:style>
  <w:style w:type="paragraph" w:customStyle="1" w:styleId="icon-close">
    <w:name w:val="icon-close"/>
    <w:basedOn w:val="a"/>
    <w:rsid w:val="003E0CB1"/>
    <w:pPr>
      <w:spacing w:before="100" w:beforeAutospacing="1" w:after="100" w:afterAutospacing="1"/>
    </w:pPr>
    <w:rPr>
      <w:sz w:val="24"/>
      <w:szCs w:val="24"/>
    </w:rPr>
  </w:style>
  <w:style w:type="paragraph" w:customStyle="1" w:styleId="uls-lcd-region-section">
    <w:name w:val="uls-lcd-region-section"/>
    <w:basedOn w:val="a"/>
    <w:rsid w:val="003E0CB1"/>
    <w:pPr>
      <w:spacing w:before="167" w:after="100" w:afterAutospacing="1"/>
    </w:pPr>
    <w:rPr>
      <w:sz w:val="24"/>
      <w:szCs w:val="24"/>
    </w:rPr>
  </w:style>
  <w:style w:type="paragraph" w:customStyle="1" w:styleId="uls-language-list">
    <w:name w:val="uls-language-list"/>
    <w:basedOn w:val="a"/>
    <w:rsid w:val="003E0CB1"/>
    <w:pPr>
      <w:spacing w:before="100" w:beforeAutospacing="1" w:after="100" w:afterAutospacing="1"/>
    </w:pPr>
    <w:rPr>
      <w:sz w:val="24"/>
      <w:szCs w:val="24"/>
    </w:rPr>
  </w:style>
  <w:style w:type="paragraph" w:customStyle="1" w:styleId="uls-language-block">
    <w:name w:val="uls-language-block"/>
    <w:basedOn w:val="a"/>
    <w:rsid w:val="003E0CB1"/>
    <w:pPr>
      <w:spacing w:before="100" w:beforeAutospacing="1" w:after="100" w:afterAutospacing="1"/>
    </w:pPr>
    <w:rPr>
      <w:sz w:val="24"/>
      <w:szCs w:val="24"/>
    </w:rPr>
  </w:style>
  <w:style w:type="paragraph" w:customStyle="1" w:styleId="uls-no-results-view">
    <w:name w:val="uls-no-results-view"/>
    <w:basedOn w:val="a"/>
    <w:rsid w:val="003E0CB1"/>
    <w:pPr>
      <w:spacing w:before="100" w:beforeAutospacing="1" w:after="100" w:afterAutospacing="1"/>
    </w:pPr>
    <w:rPr>
      <w:color w:val="555555"/>
      <w:sz w:val="24"/>
      <w:szCs w:val="24"/>
    </w:rPr>
  </w:style>
  <w:style w:type="paragraph" w:customStyle="1" w:styleId="uls-no-found-more">
    <w:name w:val="uls-no-found-more"/>
    <w:basedOn w:val="a"/>
    <w:rsid w:val="003E0CB1"/>
    <w:pPr>
      <w:shd w:val="clear" w:color="auto" w:fill="F8F8F8"/>
      <w:spacing w:before="384" w:after="100" w:afterAutospacing="1" w:line="384" w:lineRule="atLeast"/>
    </w:pPr>
    <w:rPr>
      <w:sz w:val="22"/>
      <w:szCs w:val="22"/>
    </w:rPr>
  </w:style>
  <w:style w:type="paragraph" w:customStyle="1" w:styleId="settings-title">
    <w:name w:val="settings-title"/>
    <w:basedOn w:val="a"/>
    <w:rsid w:val="003E0CB1"/>
    <w:pPr>
      <w:spacing w:before="100" w:beforeAutospacing="1" w:after="100" w:afterAutospacing="1"/>
    </w:pPr>
    <w:rPr>
      <w:sz w:val="22"/>
      <w:szCs w:val="22"/>
    </w:rPr>
  </w:style>
  <w:style w:type="paragraph" w:customStyle="1" w:styleId="settings-text">
    <w:name w:val="settings-text"/>
    <w:basedOn w:val="a"/>
    <w:rsid w:val="003E0CB1"/>
    <w:pPr>
      <w:spacing w:before="100" w:beforeAutospacing="1" w:after="100" w:afterAutospacing="1"/>
    </w:pPr>
    <w:rPr>
      <w:color w:val="555555"/>
      <w:sz w:val="18"/>
      <w:szCs w:val="18"/>
    </w:rPr>
  </w:style>
  <w:style w:type="paragraph" w:customStyle="1" w:styleId="ime-perime-help">
    <w:name w:val="ime-perime-help"/>
    <w:basedOn w:val="a"/>
    <w:rsid w:val="003E0CB1"/>
    <w:pPr>
      <w:spacing w:before="100" w:beforeAutospacing="1" w:after="100" w:afterAutospacing="1"/>
    </w:pPr>
    <w:rPr>
      <w:vanish/>
      <w:sz w:val="24"/>
      <w:szCs w:val="24"/>
    </w:rPr>
  </w:style>
  <w:style w:type="paragraph" w:customStyle="1" w:styleId="uls-regiononhover">
    <w:name w:val="uls-regiononhover"/>
    <w:basedOn w:val="a"/>
    <w:rsid w:val="003E0CB1"/>
    <w:pPr>
      <w:shd w:val="clear" w:color="auto" w:fill="3366BB"/>
      <w:spacing w:before="100" w:beforeAutospacing="1" w:after="100" w:afterAutospacing="1"/>
    </w:pPr>
    <w:rPr>
      <w:sz w:val="24"/>
      <w:szCs w:val="24"/>
    </w:rPr>
  </w:style>
  <w:style w:type="paragraph" w:customStyle="1" w:styleId="ui-helper-hidden">
    <w:name w:val="ui-helper-hidden"/>
    <w:basedOn w:val="a"/>
    <w:rsid w:val="003E0CB1"/>
    <w:pPr>
      <w:spacing w:before="100" w:beforeAutospacing="1" w:after="100" w:afterAutospacing="1"/>
    </w:pPr>
    <w:rPr>
      <w:vanish/>
      <w:sz w:val="24"/>
      <w:szCs w:val="24"/>
    </w:rPr>
  </w:style>
  <w:style w:type="paragraph" w:customStyle="1" w:styleId="ui-helper-reset">
    <w:name w:val="ui-helper-reset"/>
    <w:basedOn w:val="a"/>
    <w:rsid w:val="003E0CB1"/>
    <w:rPr>
      <w:sz w:val="24"/>
      <w:szCs w:val="24"/>
    </w:rPr>
  </w:style>
  <w:style w:type="paragraph" w:customStyle="1" w:styleId="ui-helper-clearfix">
    <w:name w:val="ui-helper-clearfix"/>
    <w:basedOn w:val="a"/>
    <w:rsid w:val="003E0CB1"/>
    <w:pPr>
      <w:spacing w:before="100" w:beforeAutospacing="1" w:after="100" w:afterAutospacing="1"/>
    </w:pPr>
    <w:rPr>
      <w:sz w:val="24"/>
      <w:szCs w:val="24"/>
    </w:rPr>
  </w:style>
  <w:style w:type="paragraph" w:customStyle="1" w:styleId="ui-helper-zfix">
    <w:name w:val="ui-helper-zfix"/>
    <w:basedOn w:val="a"/>
    <w:rsid w:val="003E0CB1"/>
    <w:pPr>
      <w:spacing w:before="100" w:beforeAutospacing="1" w:after="100" w:afterAutospacing="1"/>
    </w:pPr>
    <w:rPr>
      <w:sz w:val="24"/>
      <w:szCs w:val="24"/>
    </w:rPr>
  </w:style>
  <w:style w:type="paragraph" w:customStyle="1" w:styleId="ui-icon">
    <w:name w:val="ui-icon"/>
    <w:basedOn w:val="a"/>
    <w:rsid w:val="003E0CB1"/>
    <w:pPr>
      <w:spacing w:before="100" w:beforeAutospacing="1" w:after="100" w:afterAutospacing="1"/>
      <w:ind w:firstLine="29534"/>
    </w:pPr>
    <w:rPr>
      <w:sz w:val="24"/>
      <w:szCs w:val="24"/>
    </w:rPr>
  </w:style>
  <w:style w:type="paragraph" w:customStyle="1" w:styleId="ui-widget-overlay">
    <w:name w:val="ui-widget-overlay"/>
    <w:basedOn w:val="a"/>
    <w:rsid w:val="003E0CB1"/>
    <w:pPr>
      <w:shd w:val="clear" w:color="auto" w:fill="000000"/>
      <w:spacing w:before="100" w:beforeAutospacing="1" w:after="100" w:afterAutospacing="1"/>
    </w:pPr>
    <w:rPr>
      <w:sz w:val="24"/>
      <w:szCs w:val="24"/>
    </w:rPr>
  </w:style>
  <w:style w:type="paragraph" w:customStyle="1" w:styleId="ui-widget">
    <w:name w:val="ui-widget"/>
    <w:basedOn w:val="a"/>
    <w:rsid w:val="003E0CB1"/>
    <w:pPr>
      <w:spacing w:before="100" w:beforeAutospacing="1" w:after="100" w:afterAutospacing="1"/>
    </w:pPr>
    <w:rPr>
      <w:rFonts w:ascii="Arial" w:hAnsi="Arial" w:cs="Arial"/>
      <w:sz w:val="19"/>
      <w:szCs w:val="19"/>
    </w:rPr>
  </w:style>
  <w:style w:type="paragraph" w:customStyle="1" w:styleId="ui-widget-content">
    <w:name w:val="ui-widget-content"/>
    <w:basedOn w:val="a"/>
    <w:rsid w:val="003E0CB1"/>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sz w:val="24"/>
      <w:szCs w:val="24"/>
    </w:rPr>
  </w:style>
  <w:style w:type="paragraph" w:customStyle="1" w:styleId="ui-widget-header">
    <w:name w:val="ui-widget-header"/>
    <w:basedOn w:val="a"/>
    <w:rsid w:val="003E0CB1"/>
    <w:pPr>
      <w:pBdr>
        <w:bottom w:val="single" w:sz="6" w:space="0" w:color="BBBBBB"/>
      </w:pBdr>
      <w:shd w:val="clear" w:color="auto" w:fill="FFFFFF"/>
      <w:spacing w:before="100" w:beforeAutospacing="1" w:after="100" w:afterAutospacing="1" w:line="240" w:lineRule="atLeast"/>
    </w:pPr>
    <w:rPr>
      <w:b/>
      <w:bCs/>
      <w:color w:val="222222"/>
      <w:sz w:val="24"/>
      <w:szCs w:val="24"/>
    </w:rPr>
  </w:style>
  <w:style w:type="paragraph" w:customStyle="1" w:styleId="ui-state-default">
    <w:name w:val="ui-state-default"/>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
    <w:name w:val="ui-state-hover"/>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
    <w:name w:val="ui-state-focus"/>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
    <w:name w:val="ui-state-active"/>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
    <w:name w:val="ui-state-highlight"/>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
    <w:name w:val="ui-state-error"/>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
    <w:name w:val="ui-state-error-text"/>
    <w:basedOn w:val="a"/>
    <w:rsid w:val="003E0CB1"/>
    <w:pPr>
      <w:spacing w:before="100" w:beforeAutospacing="1" w:after="100" w:afterAutospacing="1"/>
    </w:pPr>
    <w:rPr>
      <w:color w:val="FFFFFF"/>
      <w:sz w:val="24"/>
      <w:szCs w:val="24"/>
    </w:rPr>
  </w:style>
  <w:style w:type="paragraph" w:customStyle="1" w:styleId="ui-priority-primary">
    <w:name w:val="ui-priority-primary"/>
    <w:basedOn w:val="a"/>
    <w:rsid w:val="003E0CB1"/>
    <w:pPr>
      <w:spacing w:before="100" w:beforeAutospacing="1" w:after="100" w:afterAutospacing="1"/>
    </w:pPr>
    <w:rPr>
      <w:b/>
      <w:bCs/>
      <w:sz w:val="24"/>
      <w:szCs w:val="24"/>
    </w:rPr>
  </w:style>
  <w:style w:type="paragraph" w:customStyle="1" w:styleId="ui-priority-secondary">
    <w:name w:val="ui-priority-secondary"/>
    <w:basedOn w:val="a"/>
    <w:rsid w:val="003E0CB1"/>
    <w:pPr>
      <w:spacing w:before="100" w:beforeAutospacing="1" w:after="100" w:afterAutospacing="1"/>
    </w:pPr>
    <w:rPr>
      <w:sz w:val="24"/>
      <w:szCs w:val="24"/>
    </w:rPr>
  </w:style>
  <w:style w:type="paragraph" w:customStyle="1" w:styleId="ui-state-disabled">
    <w:name w:val="ui-state-disabled"/>
    <w:basedOn w:val="a"/>
    <w:rsid w:val="003E0CB1"/>
    <w:pPr>
      <w:spacing w:before="100" w:beforeAutospacing="1" w:after="100" w:afterAutospacing="1"/>
    </w:pPr>
    <w:rPr>
      <w:sz w:val="24"/>
      <w:szCs w:val="24"/>
    </w:rPr>
  </w:style>
  <w:style w:type="paragraph" w:customStyle="1" w:styleId="ui-widget-shadow">
    <w:name w:val="ui-widget-shadow"/>
    <w:basedOn w:val="a"/>
    <w:rsid w:val="003E0CB1"/>
    <w:pPr>
      <w:shd w:val="clear" w:color="auto" w:fill="000000"/>
      <w:ind w:left="-117"/>
    </w:pPr>
    <w:rPr>
      <w:sz w:val="24"/>
      <w:szCs w:val="24"/>
    </w:rPr>
  </w:style>
  <w:style w:type="paragraph" w:customStyle="1" w:styleId="referencetooltip">
    <w:name w:val="referencetooltip"/>
    <w:basedOn w:val="a"/>
    <w:rsid w:val="003E0CB1"/>
    <w:rPr>
      <w:sz w:val="17"/>
      <w:szCs w:val="17"/>
    </w:rPr>
  </w:style>
  <w:style w:type="paragraph" w:customStyle="1" w:styleId="rtflipped">
    <w:name w:val="rtflipped"/>
    <w:basedOn w:val="a"/>
    <w:rsid w:val="003E0CB1"/>
    <w:pPr>
      <w:spacing w:before="100" w:beforeAutospacing="1" w:after="100" w:afterAutospacing="1"/>
    </w:pPr>
    <w:rPr>
      <w:sz w:val="24"/>
      <w:szCs w:val="24"/>
    </w:rPr>
  </w:style>
  <w:style w:type="paragraph" w:customStyle="1" w:styleId="rtsettings">
    <w:name w:val="rtsettings"/>
    <w:basedOn w:val="a"/>
    <w:rsid w:val="003E0CB1"/>
    <w:pPr>
      <w:spacing w:after="100" w:afterAutospacing="1"/>
      <w:ind w:right="-117"/>
    </w:pPr>
    <w:rPr>
      <w:sz w:val="24"/>
      <w:szCs w:val="24"/>
    </w:rPr>
  </w:style>
  <w:style w:type="paragraph" w:customStyle="1" w:styleId="suggestions">
    <w:name w:val="suggestions"/>
    <w:basedOn w:val="a"/>
    <w:rsid w:val="003E0CB1"/>
    <w:pPr>
      <w:ind w:right="-17"/>
    </w:pPr>
    <w:rPr>
      <w:sz w:val="24"/>
      <w:szCs w:val="24"/>
    </w:rPr>
  </w:style>
  <w:style w:type="paragraph" w:customStyle="1" w:styleId="suggestions-special">
    <w:name w:val="suggestions-special"/>
    <w:basedOn w:val="a"/>
    <w:rsid w:val="003E0CB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24"/>
      <w:szCs w:val="24"/>
    </w:rPr>
  </w:style>
  <w:style w:type="paragraph" w:customStyle="1" w:styleId="suggestions-results">
    <w:name w:val="suggestions-results"/>
    <w:basedOn w:val="a"/>
    <w:rsid w:val="003E0CB1"/>
    <w:pPr>
      <w:pBdr>
        <w:top w:val="single" w:sz="6" w:space="0" w:color="AAAAAA"/>
        <w:left w:val="single" w:sz="6" w:space="0" w:color="AAAAAA"/>
        <w:bottom w:val="single" w:sz="6" w:space="0" w:color="AAAAAA"/>
        <w:right w:val="single" w:sz="6" w:space="0" w:color="AAAAAA"/>
      </w:pBdr>
      <w:shd w:val="clear" w:color="auto" w:fill="FFFFFF"/>
    </w:pPr>
    <w:rPr>
      <w:sz w:val="24"/>
      <w:szCs w:val="24"/>
    </w:rPr>
  </w:style>
  <w:style w:type="paragraph" w:customStyle="1" w:styleId="suggestions-result">
    <w:name w:val="suggestions-result"/>
    <w:basedOn w:val="a"/>
    <w:rsid w:val="003E0CB1"/>
    <w:pPr>
      <w:spacing w:line="360" w:lineRule="atLeast"/>
    </w:pPr>
    <w:rPr>
      <w:color w:val="000000"/>
      <w:sz w:val="24"/>
      <w:szCs w:val="24"/>
    </w:rPr>
  </w:style>
  <w:style w:type="paragraph" w:customStyle="1" w:styleId="suggestions-result-current">
    <w:name w:val="suggestions-result-current"/>
    <w:basedOn w:val="a"/>
    <w:rsid w:val="003E0CB1"/>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rsid w:val="003E0CB1"/>
    <w:pPr>
      <w:spacing w:before="100" w:beforeAutospacing="1" w:after="100" w:afterAutospacing="1"/>
    </w:pPr>
    <w:rPr>
      <w:b/>
      <w:bCs/>
      <w:sz w:val="24"/>
      <w:szCs w:val="24"/>
    </w:rPr>
  </w:style>
  <w:style w:type="paragraph" w:customStyle="1" w:styleId="highlight">
    <w:name w:val="highlight"/>
    <w:basedOn w:val="a"/>
    <w:rsid w:val="003E0CB1"/>
    <w:pPr>
      <w:spacing w:before="100" w:beforeAutospacing="1" w:after="100" w:afterAutospacing="1"/>
    </w:pPr>
    <w:rPr>
      <w:b/>
      <w:bCs/>
      <w:sz w:val="24"/>
      <w:szCs w:val="24"/>
    </w:rPr>
  </w:style>
  <w:style w:type="paragraph" w:customStyle="1" w:styleId="postedit-container">
    <w:name w:val="postedit-container"/>
    <w:basedOn w:val="a"/>
    <w:rsid w:val="003E0CB1"/>
    <w:rPr>
      <w:sz w:val="22"/>
      <w:szCs w:val="22"/>
    </w:rPr>
  </w:style>
  <w:style w:type="paragraph" w:customStyle="1" w:styleId="postedit">
    <w:name w:val="postedit"/>
    <w:basedOn w:val="a"/>
    <w:rsid w:val="003E0CB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color w:val="626465"/>
      <w:sz w:val="24"/>
      <w:szCs w:val="24"/>
    </w:rPr>
  </w:style>
  <w:style w:type="paragraph" w:customStyle="1" w:styleId="postedit-icon">
    <w:name w:val="postedit-icon"/>
    <w:basedOn w:val="a"/>
    <w:rsid w:val="003E0CB1"/>
    <w:pPr>
      <w:spacing w:before="100" w:beforeAutospacing="1" w:after="100" w:afterAutospacing="1" w:line="419" w:lineRule="atLeast"/>
    </w:pPr>
    <w:rPr>
      <w:sz w:val="24"/>
      <w:szCs w:val="24"/>
    </w:rPr>
  </w:style>
  <w:style w:type="paragraph" w:customStyle="1" w:styleId="postedit-icon-checkmark">
    <w:name w:val="postedit-icon-checkmark"/>
    <w:basedOn w:val="a"/>
    <w:rsid w:val="003E0CB1"/>
    <w:pPr>
      <w:spacing w:before="100" w:beforeAutospacing="1" w:after="100" w:afterAutospacing="1"/>
    </w:pPr>
    <w:rPr>
      <w:sz w:val="24"/>
      <w:szCs w:val="24"/>
    </w:rPr>
  </w:style>
  <w:style w:type="paragraph" w:customStyle="1" w:styleId="postedit-close">
    <w:name w:val="postedit-close"/>
    <w:basedOn w:val="a"/>
    <w:rsid w:val="003E0CB1"/>
    <w:pPr>
      <w:spacing w:before="100" w:beforeAutospacing="1" w:after="100" w:afterAutospacing="1" w:line="552" w:lineRule="atLeast"/>
    </w:pPr>
    <w:rPr>
      <w:b/>
      <w:bCs/>
      <w:color w:val="000000"/>
      <w:sz w:val="30"/>
      <w:szCs w:val="30"/>
    </w:rPr>
  </w:style>
  <w:style w:type="paragraph" w:customStyle="1" w:styleId="mwembedplayer">
    <w:name w:val="mwembedplayer"/>
    <w:basedOn w:val="a"/>
    <w:rsid w:val="003E0CB1"/>
    <w:pPr>
      <w:spacing w:before="100" w:beforeAutospacing="1" w:after="100" w:afterAutospacing="1"/>
    </w:pPr>
    <w:rPr>
      <w:sz w:val="24"/>
      <w:szCs w:val="24"/>
    </w:rPr>
  </w:style>
  <w:style w:type="paragraph" w:customStyle="1" w:styleId="loadingspinner">
    <w:name w:val="loadingspinner"/>
    <w:basedOn w:val="a"/>
    <w:rsid w:val="003E0CB1"/>
    <w:pPr>
      <w:spacing w:before="100" w:beforeAutospacing="1" w:after="100" w:afterAutospacing="1"/>
    </w:pPr>
    <w:rPr>
      <w:sz w:val="24"/>
      <w:szCs w:val="24"/>
    </w:rPr>
  </w:style>
  <w:style w:type="paragraph" w:customStyle="1" w:styleId="mw-imported-resource">
    <w:name w:val="mw-imported-resource"/>
    <w:basedOn w:val="a"/>
    <w:rsid w:val="003E0CB1"/>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szCs w:val="24"/>
    </w:rPr>
  </w:style>
  <w:style w:type="paragraph" w:customStyle="1" w:styleId="kaltura-icon">
    <w:name w:val="kaltura-icon"/>
    <w:basedOn w:val="a"/>
    <w:rsid w:val="003E0CB1"/>
    <w:pPr>
      <w:spacing w:before="100" w:beforeAutospacing="1" w:after="100" w:afterAutospacing="1"/>
    </w:pPr>
    <w:rPr>
      <w:sz w:val="24"/>
      <w:szCs w:val="24"/>
    </w:rPr>
  </w:style>
  <w:style w:type="paragraph" w:customStyle="1" w:styleId="mw-fullscreen-overlay">
    <w:name w:val="mw-fullscreen-overlay"/>
    <w:basedOn w:val="a"/>
    <w:rsid w:val="003E0CB1"/>
    <w:pPr>
      <w:shd w:val="clear" w:color="auto" w:fill="000000"/>
      <w:spacing w:before="100" w:beforeAutospacing="1" w:after="100" w:afterAutospacing="1"/>
    </w:pPr>
    <w:rPr>
      <w:sz w:val="24"/>
      <w:szCs w:val="24"/>
    </w:rPr>
  </w:style>
  <w:style w:type="paragraph" w:customStyle="1" w:styleId="play-btn-large">
    <w:name w:val="play-btn-large"/>
    <w:basedOn w:val="a"/>
    <w:rsid w:val="003E0CB1"/>
    <w:pPr>
      <w:spacing w:before="100" w:beforeAutospacing="1" w:after="100" w:afterAutospacing="1"/>
    </w:pPr>
    <w:rPr>
      <w:sz w:val="24"/>
      <w:szCs w:val="24"/>
    </w:rPr>
  </w:style>
  <w:style w:type="paragraph" w:customStyle="1" w:styleId="carouselcontainer">
    <w:name w:val="carouselcontainer"/>
    <w:basedOn w:val="a"/>
    <w:rsid w:val="003E0CB1"/>
    <w:pPr>
      <w:spacing w:before="100" w:beforeAutospacing="1" w:after="100" w:afterAutospacing="1"/>
    </w:pPr>
    <w:rPr>
      <w:sz w:val="24"/>
      <w:szCs w:val="24"/>
    </w:rPr>
  </w:style>
  <w:style w:type="paragraph" w:customStyle="1" w:styleId="carouselvideotitle">
    <w:name w:val="carouselvideotitle"/>
    <w:basedOn w:val="a"/>
    <w:rsid w:val="003E0CB1"/>
    <w:pPr>
      <w:spacing w:before="100" w:beforeAutospacing="1" w:after="100" w:afterAutospacing="1"/>
    </w:pPr>
    <w:rPr>
      <w:b/>
      <w:bCs/>
      <w:color w:val="FFFFFF"/>
      <w:sz w:val="24"/>
      <w:szCs w:val="24"/>
    </w:rPr>
  </w:style>
  <w:style w:type="paragraph" w:customStyle="1" w:styleId="carouselvideotitletext">
    <w:name w:val="carouselvideotitletext"/>
    <w:basedOn w:val="a"/>
    <w:rsid w:val="003E0CB1"/>
    <w:pPr>
      <w:spacing w:before="100" w:beforeAutospacing="1" w:after="100" w:afterAutospacing="1"/>
    </w:pPr>
    <w:rPr>
      <w:sz w:val="24"/>
      <w:szCs w:val="24"/>
    </w:rPr>
  </w:style>
  <w:style w:type="paragraph" w:customStyle="1" w:styleId="carouseltitleduration">
    <w:name w:val="carouseltitleduration"/>
    <w:basedOn w:val="a"/>
    <w:rsid w:val="003E0CB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3E0CB1"/>
    <w:pPr>
      <w:spacing w:before="100" w:beforeAutospacing="1" w:after="100" w:afterAutospacing="1"/>
      <w:jc w:val="center"/>
    </w:pPr>
    <w:rPr>
      <w:color w:val="FFFFFF"/>
      <w:sz w:val="24"/>
      <w:szCs w:val="24"/>
    </w:rPr>
  </w:style>
  <w:style w:type="paragraph" w:customStyle="1" w:styleId="carouselimgduration">
    <w:name w:val="carouselimgduration"/>
    <w:basedOn w:val="a"/>
    <w:rsid w:val="003E0CB1"/>
    <w:pPr>
      <w:spacing w:before="100" w:beforeAutospacing="1" w:after="100" w:afterAutospacing="1"/>
    </w:pPr>
    <w:rPr>
      <w:color w:val="FFFFFF"/>
      <w:sz w:val="24"/>
      <w:szCs w:val="24"/>
    </w:rPr>
  </w:style>
  <w:style w:type="paragraph" w:customStyle="1" w:styleId="carouselprevbutton">
    <w:name w:val="carouselprevbutton"/>
    <w:basedOn w:val="a"/>
    <w:rsid w:val="003E0CB1"/>
    <w:pPr>
      <w:spacing w:before="100" w:beforeAutospacing="1" w:after="100" w:afterAutospacing="1"/>
    </w:pPr>
    <w:rPr>
      <w:sz w:val="24"/>
      <w:szCs w:val="24"/>
    </w:rPr>
  </w:style>
  <w:style w:type="paragraph" w:customStyle="1" w:styleId="carouselnextbutton">
    <w:name w:val="carouselnextbutton"/>
    <w:basedOn w:val="a"/>
    <w:rsid w:val="003E0CB1"/>
    <w:pPr>
      <w:spacing w:before="100" w:beforeAutospacing="1" w:after="100" w:afterAutospacing="1"/>
    </w:pPr>
    <w:rPr>
      <w:sz w:val="24"/>
      <w:szCs w:val="24"/>
    </w:rPr>
  </w:style>
  <w:style w:type="paragraph" w:customStyle="1" w:styleId="alert-container">
    <w:name w:val="alert-container"/>
    <w:basedOn w:val="a"/>
    <w:rsid w:val="003E0CB1"/>
    <w:pPr>
      <w:spacing w:before="100" w:beforeAutospacing="1" w:after="100" w:afterAutospacing="1"/>
    </w:pPr>
    <w:rPr>
      <w:sz w:val="24"/>
      <w:szCs w:val="24"/>
    </w:rPr>
  </w:style>
  <w:style w:type="paragraph" w:customStyle="1" w:styleId="alert-title">
    <w:name w:val="alert-title"/>
    <w:basedOn w:val="a"/>
    <w:rsid w:val="003E0CB1"/>
    <w:pPr>
      <w:pBdr>
        <w:bottom w:val="single" w:sz="6" w:space="4" w:color="D1D1D1"/>
      </w:pBdr>
      <w:shd w:val="clear" w:color="auto" w:fill="E6E6E6"/>
      <w:spacing w:before="100" w:beforeAutospacing="1" w:after="100" w:afterAutospacing="1"/>
    </w:pPr>
    <w:rPr>
      <w:sz w:val="24"/>
      <w:szCs w:val="24"/>
    </w:rPr>
  </w:style>
  <w:style w:type="paragraph" w:customStyle="1" w:styleId="alert-message">
    <w:name w:val="alert-message"/>
    <w:basedOn w:val="a"/>
    <w:rsid w:val="003E0CB1"/>
    <w:pPr>
      <w:spacing w:before="100" w:beforeAutospacing="1" w:after="100" w:afterAutospacing="1"/>
      <w:jc w:val="center"/>
    </w:pPr>
    <w:rPr>
      <w:sz w:val="24"/>
      <w:szCs w:val="24"/>
    </w:rPr>
  </w:style>
  <w:style w:type="paragraph" w:customStyle="1" w:styleId="alert-buttons-container">
    <w:name w:val="alert-buttons-container"/>
    <w:basedOn w:val="a"/>
    <w:rsid w:val="003E0CB1"/>
    <w:pPr>
      <w:spacing w:before="100" w:beforeAutospacing="1" w:after="100" w:afterAutospacing="1"/>
      <w:jc w:val="center"/>
    </w:pPr>
    <w:rPr>
      <w:sz w:val="24"/>
      <w:szCs w:val="24"/>
    </w:rPr>
  </w:style>
  <w:style w:type="paragraph" w:customStyle="1" w:styleId="alert-button">
    <w:name w:val="alert-button"/>
    <w:basedOn w:val="a"/>
    <w:rsid w:val="003E0CB1"/>
    <w:pPr>
      <w:shd w:val="clear" w:color="auto" w:fill="474747"/>
      <w:spacing w:before="100" w:beforeAutospacing="1" w:after="100" w:afterAutospacing="1"/>
    </w:pPr>
    <w:rPr>
      <w:color w:val="FFFFFF"/>
      <w:sz w:val="24"/>
      <w:szCs w:val="24"/>
    </w:rPr>
  </w:style>
  <w:style w:type="paragraph" w:customStyle="1" w:styleId="postedit-closeonhover">
    <w:name w:val="postedit-closeonhover"/>
    <w:basedOn w:val="a"/>
    <w:rsid w:val="003E0CB1"/>
    <w:pPr>
      <w:spacing w:before="100" w:beforeAutospacing="1" w:after="100" w:afterAutospacing="1"/>
    </w:pPr>
    <w:rPr>
      <w:color w:val="000000"/>
      <w:sz w:val="24"/>
      <w:szCs w:val="24"/>
    </w:rPr>
  </w:style>
  <w:style w:type="paragraph" w:customStyle="1" w:styleId="play-btn-largeonhover">
    <w:name w:val="play-btn-largeonhover"/>
    <w:basedOn w:val="a"/>
    <w:rsid w:val="003E0CB1"/>
    <w:pPr>
      <w:spacing w:before="100" w:beforeAutospacing="1" w:after="100" w:afterAutospacing="1"/>
    </w:pPr>
    <w:rPr>
      <w:sz w:val="24"/>
      <w:szCs w:val="24"/>
    </w:rPr>
  </w:style>
  <w:style w:type="paragraph" w:customStyle="1" w:styleId="ui-resizable-handle">
    <w:name w:val="ui-resizable-handle"/>
    <w:basedOn w:val="a"/>
    <w:rsid w:val="003E0CB1"/>
    <w:pPr>
      <w:spacing w:before="100" w:beforeAutospacing="1" w:after="100" w:afterAutospacing="1"/>
    </w:pPr>
    <w:rPr>
      <w:sz w:val="2"/>
      <w:szCs w:val="2"/>
    </w:rPr>
  </w:style>
  <w:style w:type="paragraph" w:customStyle="1" w:styleId="ui-resizable-n">
    <w:name w:val="ui-resizable-n"/>
    <w:basedOn w:val="a"/>
    <w:rsid w:val="003E0CB1"/>
    <w:pPr>
      <w:spacing w:before="100" w:beforeAutospacing="1" w:after="100" w:afterAutospacing="1"/>
    </w:pPr>
    <w:rPr>
      <w:sz w:val="24"/>
      <w:szCs w:val="24"/>
    </w:rPr>
  </w:style>
  <w:style w:type="paragraph" w:customStyle="1" w:styleId="ui-resizable-s">
    <w:name w:val="ui-resizable-s"/>
    <w:basedOn w:val="a"/>
    <w:rsid w:val="003E0CB1"/>
    <w:pPr>
      <w:spacing w:before="100" w:beforeAutospacing="1" w:after="100" w:afterAutospacing="1"/>
    </w:pPr>
    <w:rPr>
      <w:sz w:val="24"/>
      <w:szCs w:val="24"/>
    </w:rPr>
  </w:style>
  <w:style w:type="paragraph" w:customStyle="1" w:styleId="ui-resizable-e">
    <w:name w:val="ui-resizable-e"/>
    <w:basedOn w:val="a"/>
    <w:rsid w:val="003E0CB1"/>
    <w:pPr>
      <w:spacing w:before="100" w:beforeAutospacing="1" w:after="100" w:afterAutospacing="1"/>
    </w:pPr>
    <w:rPr>
      <w:sz w:val="24"/>
      <w:szCs w:val="24"/>
    </w:rPr>
  </w:style>
  <w:style w:type="paragraph" w:customStyle="1" w:styleId="ui-resizable-w">
    <w:name w:val="ui-resizable-w"/>
    <w:basedOn w:val="a"/>
    <w:rsid w:val="003E0CB1"/>
    <w:pPr>
      <w:spacing w:before="100" w:beforeAutospacing="1" w:after="100" w:afterAutospacing="1"/>
    </w:pPr>
    <w:rPr>
      <w:sz w:val="24"/>
      <w:szCs w:val="24"/>
    </w:rPr>
  </w:style>
  <w:style w:type="paragraph" w:customStyle="1" w:styleId="ui-resizable-se">
    <w:name w:val="ui-resizable-se"/>
    <w:basedOn w:val="a"/>
    <w:rsid w:val="003E0CB1"/>
    <w:pPr>
      <w:spacing w:before="100" w:beforeAutospacing="1" w:after="100" w:afterAutospacing="1"/>
    </w:pPr>
    <w:rPr>
      <w:sz w:val="24"/>
      <w:szCs w:val="24"/>
    </w:rPr>
  </w:style>
  <w:style w:type="paragraph" w:customStyle="1" w:styleId="ui-resizable-sw">
    <w:name w:val="ui-resizable-sw"/>
    <w:basedOn w:val="a"/>
    <w:rsid w:val="003E0CB1"/>
    <w:pPr>
      <w:spacing w:before="100" w:beforeAutospacing="1" w:after="100" w:afterAutospacing="1"/>
    </w:pPr>
    <w:rPr>
      <w:sz w:val="24"/>
      <w:szCs w:val="24"/>
    </w:rPr>
  </w:style>
  <w:style w:type="paragraph" w:customStyle="1" w:styleId="ui-resizable-nw">
    <w:name w:val="ui-resizable-nw"/>
    <w:basedOn w:val="a"/>
    <w:rsid w:val="003E0CB1"/>
    <w:pPr>
      <w:spacing w:before="100" w:beforeAutospacing="1" w:after="100" w:afterAutospacing="1"/>
    </w:pPr>
    <w:rPr>
      <w:sz w:val="24"/>
      <w:szCs w:val="24"/>
    </w:rPr>
  </w:style>
  <w:style w:type="paragraph" w:customStyle="1" w:styleId="ui-resizable-ne">
    <w:name w:val="ui-resizable-ne"/>
    <w:basedOn w:val="a"/>
    <w:rsid w:val="003E0CB1"/>
    <w:pPr>
      <w:spacing w:before="100" w:beforeAutospacing="1" w:after="100" w:afterAutospacing="1"/>
    </w:pPr>
    <w:rPr>
      <w:sz w:val="24"/>
      <w:szCs w:val="24"/>
    </w:rPr>
  </w:style>
  <w:style w:type="paragraph" w:customStyle="1" w:styleId="ui-button">
    <w:name w:val="ui-button"/>
    <w:basedOn w:val="a"/>
    <w:rsid w:val="003E0CB1"/>
    <w:pPr>
      <w:spacing w:before="100" w:beforeAutospacing="1" w:after="100" w:afterAutospacing="1"/>
      <w:ind w:right="24"/>
      <w:jc w:val="center"/>
    </w:pPr>
    <w:rPr>
      <w:sz w:val="24"/>
      <w:szCs w:val="24"/>
    </w:rPr>
  </w:style>
  <w:style w:type="paragraph" w:customStyle="1" w:styleId="ui-buttonset">
    <w:name w:val="ui-buttonset"/>
    <w:basedOn w:val="a"/>
    <w:rsid w:val="003E0CB1"/>
    <w:pPr>
      <w:spacing w:before="100" w:beforeAutospacing="1" w:after="100" w:afterAutospacing="1"/>
      <w:ind w:right="117"/>
    </w:pPr>
    <w:rPr>
      <w:sz w:val="24"/>
      <w:szCs w:val="24"/>
    </w:rPr>
  </w:style>
  <w:style w:type="paragraph" w:customStyle="1" w:styleId="ui-dialog">
    <w:name w:val="ui-dialog"/>
    <w:basedOn w:val="a"/>
    <w:rsid w:val="003E0CB1"/>
    <w:pPr>
      <w:spacing w:before="100" w:beforeAutospacing="1" w:after="100" w:afterAutospacing="1"/>
    </w:pPr>
    <w:rPr>
      <w:sz w:val="24"/>
      <w:szCs w:val="24"/>
    </w:rPr>
  </w:style>
  <w:style w:type="paragraph" w:customStyle="1" w:styleId="allpagesredirect">
    <w:name w:val="allpagesredirect"/>
    <w:basedOn w:val="a"/>
    <w:rsid w:val="003E0CB1"/>
    <w:pPr>
      <w:spacing w:before="100" w:beforeAutospacing="1" w:after="100" w:afterAutospacing="1"/>
    </w:pPr>
    <w:rPr>
      <w:i/>
      <w:iCs/>
      <w:sz w:val="24"/>
      <w:szCs w:val="24"/>
    </w:rPr>
  </w:style>
  <w:style w:type="paragraph" w:customStyle="1" w:styleId="mw-tag-markers">
    <w:name w:val="mw-tag-markers"/>
    <w:basedOn w:val="a"/>
    <w:rsid w:val="003E0CB1"/>
    <w:pPr>
      <w:spacing w:before="100" w:beforeAutospacing="1" w:after="100" w:afterAutospacing="1"/>
    </w:pPr>
    <w:rPr>
      <w:rFonts w:ascii="Arial" w:hAnsi="Arial" w:cs="Arial"/>
      <w:i/>
      <w:iCs/>
      <w:sz w:val="22"/>
      <w:szCs w:val="22"/>
    </w:rPr>
  </w:style>
  <w:style w:type="paragraph" w:customStyle="1" w:styleId="warningbox">
    <w:name w:val="warningbox"/>
    <w:basedOn w:val="a"/>
    <w:rsid w:val="003E0CB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3E0CB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3E0CB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
    <w:rsid w:val="003E0CB1"/>
    <w:pPr>
      <w:spacing w:before="240" w:after="240"/>
      <w:ind w:left="120" w:right="120"/>
      <w:jc w:val="both"/>
    </w:pPr>
    <w:rPr>
      <w:sz w:val="24"/>
      <w:szCs w:val="24"/>
    </w:rPr>
  </w:style>
  <w:style w:type="paragraph" w:customStyle="1" w:styleId="messagebox">
    <w:name w:val="messagebox"/>
    <w:basedOn w:val="a"/>
    <w:rsid w:val="003E0CB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3E0CB1"/>
    <w:pPr>
      <w:spacing w:before="100" w:beforeAutospacing="1" w:after="100" w:afterAutospacing="1"/>
    </w:pPr>
    <w:rPr>
      <w:sz w:val="22"/>
      <w:szCs w:val="22"/>
    </w:rPr>
  </w:style>
  <w:style w:type="paragraph" w:customStyle="1" w:styleId="references-scroll">
    <w:name w:val="references-scroll"/>
    <w:basedOn w:val="a"/>
    <w:rsid w:val="003E0CB1"/>
    <w:pPr>
      <w:spacing w:before="100" w:beforeAutospacing="1" w:after="100" w:afterAutospacing="1"/>
    </w:pPr>
    <w:rPr>
      <w:sz w:val="24"/>
      <w:szCs w:val="24"/>
    </w:rPr>
  </w:style>
  <w:style w:type="paragraph" w:customStyle="1" w:styleId="printonly">
    <w:name w:val="printonly"/>
    <w:basedOn w:val="a"/>
    <w:rsid w:val="003E0CB1"/>
    <w:pPr>
      <w:spacing w:before="100" w:beforeAutospacing="1" w:after="100" w:afterAutospacing="1"/>
    </w:pPr>
    <w:rPr>
      <w:vanish/>
      <w:sz w:val="24"/>
      <w:szCs w:val="24"/>
    </w:rPr>
  </w:style>
  <w:style w:type="paragraph" w:customStyle="1" w:styleId="dablink">
    <w:name w:val="dablink"/>
    <w:basedOn w:val="a"/>
    <w:rsid w:val="003E0CB1"/>
    <w:pPr>
      <w:spacing w:before="100" w:beforeAutospacing="1" w:after="100" w:afterAutospacing="1"/>
    </w:pPr>
    <w:rPr>
      <w:i/>
      <w:iCs/>
      <w:sz w:val="24"/>
      <w:szCs w:val="24"/>
    </w:rPr>
  </w:style>
  <w:style w:type="paragraph" w:customStyle="1" w:styleId="rellink">
    <w:name w:val="rellink"/>
    <w:basedOn w:val="a"/>
    <w:rsid w:val="003E0CB1"/>
    <w:pPr>
      <w:spacing w:before="100" w:beforeAutospacing="1" w:after="100" w:afterAutospacing="1"/>
    </w:pPr>
    <w:rPr>
      <w:i/>
      <w:iCs/>
      <w:sz w:val="24"/>
      <w:szCs w:val="24"/>
    </w:rPr>
  </w:style>
  <w:style w:type="paragraph" w:customStyle="1" w:styleId="coordinates">
    <w:name w:val="coordinates"/>
    <w:basedOn w:val="a"/>
    <w:rsid w:val="003E0CB1"/>
    <w:rPr>
      <w:sz w:val="24"/>
      <w:szCs w:val="24"/>
    </w:rPr>
  </w:style>
  <w:style w:type="paragraph" w:customStyle="1" w:styleId="geo-google">
    <w:name w:val="geo-google"/>
    <w:basedOn w:val="a"/>
    <w:rsid w:val="003E0CB1"/>
    <w:pPr>
      <w:spacing w:before="100" w:beforeAutospacing="1" w:after="100" w:afterAutospacing="1" w:line="240" w:lineRule="atLeast"/>
    </w:pPr>
    <w:rPr>
      <w:b/>
      <w:bCs/>
      <w:sz w:val="24"/>
      <w:szCs w:val="24"/>
    </w:rPr>
  </w:style>
  <w:style w:type="paragraph" w:customStyle="1" w:styleId="geo-osm">
    <w:name w:val="geo-osm"/>
    <w:basedOn w:val="a"/>
    <w:rsid w:val="003E0CB1"/>
    <w:pPr>
      <w:spacing w:before="100" w:beforeAutospacing="1" w:after="100" w:afterAutospacing="1" w:line="240" w:lineRule="atLeast"/>
    </w:pPr>
    <w:rPr>
      <w:b/>
      <w:bCs/>
      <w:sz w:val="24"/>
      <w:szCs w:val="24"/>
    </w:rPr>
  </w:style>
  <w:style w:type="paragraph" w:customStyle="1" w:styleId="geo-yandex">
    <w:name w:val="geo-yandex"/>
    <w:basedOn w:val="a"/>
    <w:rsid w:val="003E0CB1"/>
    <w:pPr>
      <w:spacing w:before="100" w:beforeAutospacing="1" w:after="100" w:afterAutospacing="1" w:line="240" w:lineRule="atLeast"/>
    </w:pPr>
    <w:rPr>
      <w:b/>
      <w:bCs/>
      <w:sz w:val="24"/>
      <w:szCs w:val="24"/>
    </w:rPr>
  </w:style>
  <w:style w:type="paragraph" w:customStyle="1" w:styleId="geo-multi-punct">
    <w:name w:val="geo-multi-punct"/>
    <w:basedOn w:val="a"/>
    <w:rsid w:val="003E0CB1"/>
    <w:pPr>
      <w:spacing w:before="100" w:beforeAutospacing="1" w:after="100" w:afterAutospacing="1"/>
    </w:pPr>
    <w:rPr>
      <w:vanish/>
      <w:sz w:val="24"/>
      <w:szCs w:val="24"/>
    </w:rPr>
  </w:style>
  <w:style w:type="paragraph" w:customStyle="1" w:styleId="geo-lat">
    <w:name w:val="geo-lat"/>
    <w:basedOn w:val="a"/>
    <w:rsid w:val="003E0CB1"/>
    <w:pPr>
      <w:spacing w:before="100" w:beforeAutospacing="1" w:after="100" w:afterAutospacing="1"/>
    </w:pPr>
    <w:rPr>
      <w:sz w:val="24"/>
      <w:szCs w:val="24"/>
    </w:rPr>
  </w:style>
  <w:style w:type="paragraph" w:customStyle="1" w:styleId="geo-lon">
    <w:name w:val="geo-lon"/>
    <w:basedOn w:val="a"/>
    <w:rsid w:val="003E0CB1"/>
    <w:pPr>
      <w:spacing w:before="100" w:beforeAutospacing="1" w:after="100" w:afterAutospacing="1"/>
    </w:pPr>
    <w:rPr>
      <w:sz w:val="24"/>
      <w:szCs w:val="24"/>
    </w:rPr>
  </w:style>
  <w:style w:type="paragraph" w:customStyle="1" w:styleId="wp-templatelink">
    <w:name w:val="wp-templatelink"/>
    <w:basedOn w:val="a"/>
    <w:rsid w:val="003E0CB1"/>
    <w:pPr>
      <w:spacing w:before="100" w:beforeAutospacing="1" w:after="100" w:afterAutospacing="1"/>
    </w:pPr>
    <w:rPr>
      <w:color w:val="9098A0"/>
      <w:sz w:val="24"/>
      <w:szCs w:val="24"/>
    </w:rPr>
  </w:style>
  <w:style w:type="paragraph" w:customStyle="1" w:styleId="mw-fr-reviewlink">
    <w:name w:val="mw-fr-reviewlink"/>
    <w:basedOn w:val="a"/>
    <w:rsid w:val="003E0CB1"/>
    <w:pPr>
      <w:spacing w:before="100" w:beforeAutospacing="1" w:after="100" w:afterAutospacing="1"/>
    </w:pPr>
    <w:rPr>
      <w:sz w:val="20"/>
      <w:szCs w:val="20"/>
    </w:rPr>
  </w:style>
  <w:style w:type="paragraph" w:customStyle="1" w:styleId="fr-hist-basic-user">
    <w:name w:val="fr-hist-basic-user"/>
    <w:basedOn w:val="a"/>
    <w:rsid w:val="003E0CB1"/>
    <w:pPr>
      <w:spacing w:before="100" w:beforeAutospacing="1" w:after="100" w:afterAutospacing="1"/>
    </w:pPr>
    <w:rPr>
      <w:sz w:val="20"/>
      <w:szCs w:val="20"/>
    </w:rPr>
  </w:style>
  <w:style w:type="paragraph" w:customStyle="1" w:styleId="fr-hist-basic-auto">
    <w:name w:val="fr-hist-basic-auto"/>
    <w:basedOn w:val="a"/>
    <w:rsid w:val="003E0CB1"/>
    <w:pPr>
      <w:spacing w:before="100" w:beforeAutospacing="1" w:after="100" w:afterAutospacing="1"/>
    </w:pPr>
    <w:rPr>
      <w:sz w:val="20"/>
      <w:szCs w:val="20"/>
    </w:rPr>
  </w:style>
  <w:style w:type="paragraph" w:customStyle="1" w:styleId="flaggedrevs-pending">
    <w:name w:val="flaggedrevs-pending"/>
    <w:basedOn w:val="a"/>
    <w:rsid w:val="003E0CB1"/>
    <w:pPr>
      <w:shd w:val="clear" w:color="auto" w:fill="FFFFCC"/>
      <w:spacing w:before="100" w:beforeAutospacing="1" w:after="100" w:afterAutospacing="1"/>
    </w:pPr>
    <w:rPr>
      <w:sz w:val="24"/>
      <w:szCs w:val="24"/>
    </w:rPr>
  </w:style>
  <w:style w:type="paragraph" w:customStyle="1" w:styleId="watchlist-msg">
    <w:name w:val="watchlist-msg"/>
    <w:basedOn w:val="a"/>
    <w:rsid w:val="003E0CB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ipa">
    <w:name w:val="ipa"/>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iw-focus">
    <w:name w:val="iw-focus"/>
    <w:basedOn w:val="a"/>
    <w:rsid w:val="003E0CB1"/>
    <w:pPr>
      <w:spacing w:before="100" w:beforeAutospacing="1" w:after="100" w:afterAutospacing="1"/>
    </w:pPr>
    <w:rPr>
      <w:b/>
      <w:bCs/>
      <w:sz w:val="24"/>
      <w:szCs w:val="24"/>
    </w:rPr>
  </w:style>
  <w:style w:type="paragraph" w:customStyle="1" w:styleId="iw-babel">
    <w:name w:val="iw-babel"/>
    <w:basedOn w:val="a"/>
    <w:rsid w:val="003E0CB1"/>
    <w:pPr>
      <w:spacing w:before="100" w:beforeAutospacing="1" w:after="100" w:afterAutospacing="1"/>
    </w:pPr>
    <w:rPr>
      <w:i/>
      <w:iCs/>
      <w:sz w:val="24"/>
      <w:szCs w:val="24"/>
    </w:rPr>
  </w:style>
  <w:style w:type="paragraph" w:customStyle="1" w:styleId="ui-button-large">
    <w:name w:val="ui-button-large"/>
    <w:basedOn w:val="a"/>
    <w:rsid w:val="003E0CB1"/>
    <w:pPr>
      <w:spacing w:before="100" w:beforeAutospacing="1" w:after="100" w:afterAutospacing="1"/>
    </w:pPr>
    <w:rPr>
      <w:sz w:val="24"/>
      <w:szCs w:val="24"/>
    </w:rPr>
  </w:style>
  <w:style w:type="paragraph" w:customStyle="1" w:styleId="ui-button-icon-only">
    <w:name w:val="ui-button-icon-only"/>
    <w:basedOn w:val="a"/>
    <w:rsid w:val="003E0CB1"/>
    <w:pPr>
      <w:spacing w:before="100" w:beforeAutospacing="1" w:after="100" w:afterAutospacing="1"/>
    </w:pPr>
    <w:rPr>
      <w:sz w:val="24"/>
      <w:szCs w:val="24"/>
    </w:rPr>
  </w:style>
  <w:style w:type="paragraph" w:customStyle="1" w:styleId="ui-button-icons-only">
    <w:name w:val="ui-button-icons-only"/>
    <w:basedOn w:val="a"/>
    <w:rsid w:val="003E0CB1"/>
    <w:pPr>
      <w:spacing w:before="100" w:beforeAutospacing="1" w:after="100" w:afterAutospacing="1"/>
    </w:pPr>
    <w:rPr>
      <w:sz w:val="24"/>
      <w:szCs w:val="24"/>
    </w:rPr>
  </w:style>
  <w:style w:type="paragraph" w:customStyle="1" w:styleId="ui-button-green">
    <w:name w:val="ui-button-green"/>
    <w:basedOn w:val="a"/>
    <w:rsid w:val="003E0CB1"/>
    <w:pPr>
      <w:spacing w:before="100" w:beforeAutospacing="1" w:after="100" w:afterAutospacing="1"/>
    </w:pPr>
    <w:rPr>
      <w:sz w:val="24"/>
      <w:szCs w:val="24"/>
    </w:rPr>
  </w:style>
  <w:style w:type="paragraph" w:customStyle="1" w:styleId="ui-button-blue">
    <w:name w:val="ui-button-blue"/>
    <w:basedOn w:val="a"/>
    <w:rsid w:val="003E0CB1"/>
    <w:pPr>
      <w:spacing w:before="100" w:beforeAutospacing="1" w:after="100" w:afterAutospacing="1"/>
    </w:pPr>
    <w:rPr>
      <w:sz w:val="24"/>
      <w:szCs w:val="24"/>
    </w:rPr>
  </w:style>
  <w:style w:type="paragraph" w:customStyle="1" w:styleId="ui-button-red">
    <w:name w:val="ui-button-red"/>
    <w:basedOn w:val="a"/>
    <w:rsid w:val="003E0CB1"/>
    <w:pPr>
      <w:spacing w:before="100" w:beforeAutospacing="1" w:after="100" w:afterAutospacing="1"/>
    </w:pPr>
    <w:rPr>
      <w:sz w:val="24"/>
      <w:szCs w:val="24"/>
    </w:rPr>
  </w:style>
  <w:style w:type="paragraph" w:customStyle="1" w:styleId="disabled">
    <w:name w:val="disabled"/>
    <w:basedOn w:val="a"/>
    <w:rsid w:val="003E0CB1"/>
    <w:pPr>
      <w:spacing w:before="100" w:beforeAutospacing="1" w:after="100" w:afterAutospacing="1"/>
    </w:pPr>
    <w:rPr>
      <w:sz w:val="24"/>
      <w:szCs w:val="24"/>
    </w:rPr>
  </w:style>
  <w:style w:type="paragraph" w:customStyle="1" w:styleId="ui-buttononhover">
    <w:name w:val="ui-buttononhover"/>
    <w:basedOn w:val="a"/>
    <w:rsid w:val="003E0CB1"/>
    <w:pPr>
      <w:spacing w:before="100" w:beforeAutospacing="1" w:after="100" w:afterAutospacing="1"/>
    </w:pPr>
    <w:rPr>
      <w:sz w:val="24"/>
      <w:szCs w:val="24"/>
    </w:rPr>
  </w:style>
  <w:style w:type="paragraph" w:customStyle="1" w:styleId="ui-buttononactive">
    <w:name w:val="ui-buttononactive"/>
    <w:basedOn w:val="a"/>
    <w:rsid w:val="003E0CB1"/>
    <w:pPr>
      <w:spacing w:before="100" w:beforeAutospacing="1" w:after="100" w:afterAutospacing="1"/>
    </w:pPr>
    <w:rPr>
      <w:sz w:val="24"/>
      <w:szCs w:val="24"/>
    </w:rPr>
  </w:style>
  <w:style w:type="paragraph" w:customStyle="1" w:styleId="ui-button-greenonhover">
    <w:name w:val="ui-button-greenonhover"/>
    <w:basedOn w:val="a"/>
    <w:rsid w:val="003E0CB1"/>
    <w:pPr>
      <w:spacing w:before="100" w:beforeAutospacing="1" w:after="100" w:afterAutospacing="1"/>
    </w:pPr>
    <w:rPr>
      <w:sz w:val="24"/>
      <w:szCs w:val="24"/>
    </w:rPr>
  </w:style>
  <w:style w:type="paragraph" w:customStyle="1" w:styleId="ui-button-greenonactive">
    <w:name w:val="ui-button-greenonactive"/>
    <w:basedOn w:val="a"/>
    <w:rsid w:val="003E0CB1"/>
    <w:pPr>
      <w:spacing w:before="100" w:beforeAutospacing="1" w:after="100" w:afterAutospacing="1"/>
    </w:pPr>
    <w:rPr>
      <w:sz w:val="24"/>
      <w:szCs w:val="24"/>
    </w:rPr>
  </w:style>
  <w:style w:type="paragraph" w:customStyle="1" w:styleId="ui-button-blueonhover">
    <w:name w:val="ui-button-blueonhover"/>
    <w:basedOn w:val="a"/>
    <w:rsid w:val="003E0CB1"/>
    <w:pPr>
      <w:spacing w:before="100" w:beforeAutospacing="1" w:after="100" w:afterAutospacing="1"/>
    </w:pPr>
    <w:rPr>
      <w:sz w:val="24"/>
      <w:szCs w:val="24"/>
    </w:rPr>
  </w:style>
  <w:style w:type="paragraph" w:customStyle="1" w:styleId="ui-button-blueonactive">
    <w:name w:val="ui-button-blueonactive"/>
    <w:basedOn w:val="a"/>
    <w:rsid w:val="003E0CB1"/>
    <w:pPr>
      <w:spacing w:before="100" w:beforeAutospacing="1" w:after="100" w:afterAutospacing="1"/>
    </w:pPr>
    <w:rPr>
      <w:sz w:val="24"/>
      <w:szCs w:val="24"/>
    </w:rPr>
  </w:style>
  <w:style w:type="paragraph" w:customStyle="1" w:styleId="ui-button-redonhover">
    <w:name w:val="ui-button-redonhover"/>
    <w:basedOn w:val="a"/>
    <w:rsid w:val="003E0CB1"/>
    <w:pPr>
      <w:spacing w:before="100" w:beforeAutospacing="1" w:after="100" w:afterAutospacing="1"/>
    </w:pPr>
    <w:rPr>
      <w:sz w:val="24"/>
      <w:szCs w:val="24"/>
    </w:rPr>
  </w:style>
  <w:style w:type="paragraph" w:customStyle="1" w:styleId="ui-button-redonactive">
    <w:name w:val="ui-button-redonactive"/>
    <w:basedOn w:val="a"/>
    <w:rsid w:val="003E0CB1"/>
    <w:pPr>
      <w:spacing w:before="100" w:beforeAutospacing="1" w:after="100" w:afterAutospacing="1"/>
    </w:pPr>
    <w:rPr>
      <w:sz w:val="24"/>
      <w:szCs w:val="24"/>
    </w:rPr>
  </w:style>
  <w:style w:type="paragraph" w:customStyle="1" w:styleId="disabledonhover">
    <w:name w:val="disabledonhover"/>
    <w:basedOn w:val="a"/>
    <w:rsid w:val="003E0CB1"/>
    <w:pPr>
      <w:spacing w:before="100" w:beforeAutospacing="1" w:after="100" w:afterAutospacing="1"/>
    </w:pPr>
    <w:rPr>
      <w:sz w:val="24"/>
      <w:szCs w:val="24"/>
    </w:rPr>
  </w:style>
  <w:style w:type="paragraph" w:customStyle="1" w:styleId="disabledonactive">
    <w:name w:val="disabledonactive"/>
    <w:basedOn w:val="a"/>
    <w:rsid w:val="003E0CB1"/>
    <w:pPr>
      <w:spacing w:before="100" w:beforeAutospacing="1" w:after="100" w:afterAutospacing="1"/>
    </w:pPr>
    <w:rPr>
      <w:sz w:val="24"/>
      <w:szCs w:val="24"/>
    </w:rPr>
  </w:style>
  <w:style w:type="paragraph" w:customStyle="1" w:styleId="text-left">
    <w:name w:val="text-left"/>
    <w:basedOn w:val="a"/>
    <w:rsid w:val="003E0CB1"/>
    <w:pPr>
      <w:spacing w:before="100" w:beforeAutospacing="1" w:after="100" w:afterAutospacing="1"/>
    </w:pPr>
    <w:rPr>
      <w:sz w:val="24"/>
      <w:szCs w:val="24"/>
    </w:rPr>
  </w:style>
  <w:style w:type="paragraph" w:customStyle="1" w:styleId="text-right">
    <w:name w:val="text-right"/>
    <w:basedOn w:val="a"/>
    <w:rsid w:val="003E0CB1"/>
    <w:pPr>
      <w:spacing w:before="100" w:beforeAutospacing="1" w:after="100" w:afterAutospacing="1"/>
    </w:pPr>
    <w:rPr>
      <w:sz w:val="24"/>
      <w:szCs w:val="24"/>
    </w:rPr>
  </w:style>
  <w:style w:type="paragraph" w:customStyle="1" w:styleId="text-center">
    <w:name w:val="text-center"/>
    <w:basedOn w:val="a"/>
    <w:rsid w:val="003E0CB1"/>
    <w:pPr>
      <w:spacing w:before="100" w:beforeAutospacing="1" w:after="100" w:afterAutospacing="1"/>
    </w:pPr>
    <w:rPr>
      <w:sz w:val="24"/>
      <w:szCs w:val="24"/>
    </w:rPr>
  </w:style>
  <w:style w:type="paragraph" w:customStyle="1" w:styleId="hide">
    <w:name w:val="hide"/>
    <w:basedOn w:val="a"/>
    <w:rsid w:val="003E0CB1"/>
    <w:pPr>
      <w:spacing w:before="100" w:beforeAutospacing="1" w:after="100" w:afterAutospacing="1"/>
    </w:pPr>
    <w:rPr>
      <w:sz w:val="24"/>
      <w:szCs w:val="24"/>
    </w:rPr>
  </w:style>
  <w:style w:type="paragraph" w:customStyle="1" w:styleId="row">
    <w:name w:val="row"/>
    <w:basedOn w:val="a"/>
    <w:rsid w:val="003E0CB1"/>
    <w:pPr>
      <w:spacing w:before="100" w:beforeAutospacing="1" w:after="100" w:afterAutospacing="1"/>
    </w:pPr>
    <w:rPr>
      <w:sz w:val="24"/>
      <w:szCs w:val="24"/>
    </w:rPr>
  </w:style>
  <w:style w:type="paragraph" w:customStyle="1" w:styleId="column">
    <w:name w:val="column"/>
    <w:basedOn w:val="a"/>
    <w:rsid w:val="003E0CB1"/>
    <w:pPr>
      <w:spacing w:before="100" w:beforeAutospacing="1" w:after="100" w:afterAutospacing="1"/>
    </w:pPr>
    <w:rPr>
      <w:sz w:val="24"/>
      <w:szCs w:val="24"/>
    </w:rPr>
  </w:style>
  <w:style w:type="paragraph" w:customStyle="1" w:styleId="columns">
    <w:name w:val="columns"/>
    <w:basedOn w:val="a"/>
    <w:rsid w:val="003E0CB1"/>
    <w:pPr>
      <w:spacing w:before="100" w:beforeAutospacing="1" w:after="100" w:afterAutospacing="1"/>
    </w:pPr>
    <w:rPr>
      <w:sz w:val="24"/>
      <w:szCs w:val="24"/>
    </w:rPr>
  </w:style>
  <w:style w:type="paragraph" w:customStyle="1" w:styleId="centered">
    <w:name w:val="centered"/>
    <w:basedOn w:val="a"/>
    <w:rsid w:val="003E0CB1"/>
    <w:pPr>
      <w:spacing w:before="100" w:beforeAutospacing="1" w:after="100" w:afterAutospacing="1"/>
    </w:pPr>
    <w:rPr>
      <w:sz w:val="24"/>
      <w:szCs w:val="24"/>
    </w:rPr>
  </w:style>
  <w:style w:type="paragraph" w:customStyle="1" w:styleId="block-grid">
    <w:name w:val="block-grid"/>
    <w:basedOn w:val="a"/>
    <w:rsid w:val="003E0CB1"/>
    <w:pPr>
      <w:spacing w:before="100" w:beforeAutospacing="1" w:after="100" w:afterAutospacing="1"/>
    </w:pPr>
    <w:rPr>
      <w:sz w:val="24"/>
      <w:szCs w:val="24"/>
    </w:rPr>
  </w:style>
  <w:style w:type="paragraph" w:customStyle="1" w:styleId="two-up">
    <w:name w:val="two-up"/>
    <w:basedOn w:val="a"/>
    <w:rsid w:val="003E0CB1"/>
    <w:pPr>
      <w:spacing w:before="100" w:beforeAutospacing="1" w:after="100" w:afterAutospacing="1"/>
    </w:pPr>
    <w:rPr>
      <w:sz w:val="24"/>
      <w:szCs w:val="24"/>
    </w:rPr>
  </w:style>
  <w:style w:type="paragraph" w:customStyle="1" w:styleId="three-up">
    <w:name w:val="three-up"/>
    <w:basedOn w:val="a"/>
    <w:rsid w:val="003E0CB1"/>
    <w:pPr>
      <w:spacing w:before="100" w:beforeAutospacing="1" w:after="100" w:afterAutospacing="1"/>
    </w:pPr>
    <w:rPr>
      <w:sz w:val="24"/>
      <w:szCs w:val="24"/>
    </w:rPr>
  </w:style>
  <w:style w:type="paragraph" w:customStyle="1" w:styleId="four-up">
    <w:name w:val="four-up"/>
    <w:basedOn w:val="a"/>
    <w:rsid w:val="003E0CB1"/>
    <w:pPr>
      <w:spacing w:before="100" w:beforeAutospacing="1" w:after="100" w:afterAutospacing="1"/>
    </w:pPr>
    <w:rPr>
      <w:sz w:val="24"/>
      <w:szCs w:val="24"/>
    </w:rPr>
  </w:style>
  <w:style w:type="paragraph" w:customStyle="1" w:styleId="five-up">
    <w:name w:val="five-up"/>
    <w:basedOn w:val="a"/>
    <w:rsid w:val="003E0CB1"/>
    <w:pPr>
      <w:spacing w:before="100" w:beforeAutospacing="1" w:after="100" w:afterAutospacing="1"/>
    </w:pPr>
    <w:rPr>
      <w:sz w:val="24"/>
      <w:szCs w:val="24"/>
    </w:rPr>
  </w:style>
  <w:style w:type="paragraph" w:customStyle="1" w:styleId="uls-title">
    <w:name w:val="uls-title"/>
    <w:basedOn w:val="a"/>
    <w:rsid w:val="003E0CB1"/>
    <w:pPr>
      <w:spacing w:before="100" w:beforeAutospacing="1" w:after="100" w:afterAutospacing="1"/>
    </w:pPr>
    <w:rPr>
      <w:sz w:val="24"/>
      <w:szCs w:val="24"/>
    </w:rPr>
  </w:style>
  <w:style w:type="paragraph" w:customStyle="1" w:styleId="uls-no-results-found-title">
    <w:name w:val="uls-no-results-found-title"/>
    <w:basedOn w:val="a"/>
    <w:rsid w:val="003E0CB1"/>
    <w:pPr>
      <w:spacing w:before="100" w:beforeAutospacing="1" w:after="100" w:afterAutospacing="1"/>
    </w:pPr>
    <w:rPr>
      <w:sz w:val="24"/>
      <w:szCs w:val="24"/>
    </w:rPr>
  </w:style>
  <w:style w:type="paragraph" w:customStyle="1" w:styleId="uls-region">
    <w:name w:val="uls-region"/>
    <w:basedOn w:val="a"/>
    <w:rsid w:val="003E0CB1"/>
    <w:pPr>
      <w:spacing w:before="100" w:beforeAutospacing="1" w:after="100" w:afterAutospacing="1"/>
    </w:pPr>
    <w:rPr>
      <w:sz w:val="24"/>
      <w:szCs w:val="24"/>
    </w:rPr>
  </w:style>
  <w:style w:type="paragraph" w:customStyle="1" w:styleId="active">
    <w:name w:val="active"/>
    <w:basedOn w:val="a"/>
    <w:rsid w:val="003E0CB1"/>
    <w:pPr>
      <w:spacing w:before="100" w:beforeAutospacing="1" w:after="100" w:afterAutospacing="1"/>
    </w:pPr>
    <w:rPr>
      <w:sz w:val="24"/>
      <w:szCs w:val="24"/>
    </w:rPr>
  </w:style>
  <w:style w:type="paragraph" w:customStyle="1" w:styleId="languagefilter">
    <w:name w:val="languagefilter"/>
    <w:basedOn w:val="a"/>
    <w:rsid w:val="003E0CB1"/>
    <w:pPr>
      <w:spacing w:before="100" w:beforeAutospacing="1" w:after="100" w:afterAutospacing="1"/>
    </w:pPr>
    <w:rPr>
      <w:sz w:val="24"/>
      <w:szCs w:val="24"/>
    </w:rPr>
  </w:style>
  <w:style w:type="paragraph" w:customStyle="1" w:styleId="search">
    <w:name w:val="search"/>
    <w:basedOn w:val="a"/>
    <w:rsid w:val="003E0CB1"/>
    <w:pPr>
      <w:spacing w:before="100" w:beforeAutospacing="1" w:after="100" w:afterAutospacing="1"/>
    </w:pPr>
    <w:rPr>
      <w:sz w:val="24"/>
      <w:szCs w:val="24"/>
    </w:rPr>
  </w:style>
  <w:style w:type="paragraph" w:customStyle="1" w:styleId="search-label">
    <w:name w:val="search-label"/>
    <w:basedOn w:val="a"/>
    <w:rsid w:val="003E0CB1"/>
    <w:pPr>
      <w:spacing w:before="100" w:beforeAutospacing="1" w:after="100" w:afterAutospacing="1"/>
    </w:pPr>
    <w:rPr>
      <w:sz w:val="24"/>
      <w:szCs w:val="24"/>
    </w:rPr>
  </w:style>
  <w:style w:type="paragraph" w:customStyle="1" w:styleId="languagefilter-clear">
    <w:name w:val="languagefilter-clear"/>
    <w:basedOn w:val="a"/>
    <w:rsid w:val="003E0CB1"/>
    <w:pPr>
      <w:spacing w:before="100" w:beforeAutospacing="1" w:after="100" w:afterAutospacing="1"/>
    </w:pPr>
    <w:rPr>
      <w:sz w:val="24"/>
      <w:szCs w:val="24"/>
    </w:rPr>
  </w:style>
  <w:style w:type="paragraph" w:customStyle="1" w:styleId="filterinput">
    <w:name w:val="filterinput"/>
    <w:basedOn w:val="a"/>
    <w:rsid w:val="003E0CB1"/>
    <w:pPr>
      <w:spacing w:before="100" w:beforeAutospacing="1" w:after="100" w:afterAutospacing="1"/>
    </w:pPr>
    <w:rPr>
      <w:sz w:val="24"/>
      <w:szCs w:val="24"/>
    </w:rPr>
  </w:style>
  <w:style w:type="paragraph" w:customStyle="1" w:styleId="filtersuggestion">
    <w:name w:val="filtersuggestion"/>
    <w:basedOn w:val="a"/>
    <w:rsid w:val="003E0CB1"/>
    <w:pPr>
      <w:spacing w:before="100" w:beforeAutospacing="1" w:after="100" w:afterAutospacing="1"/>
    </w:pPr>
    <w:rPr>
      <w:sz w:val="24"/>
      <w:szCs w:val="24"/>
    </w:rPr>
  </w:style>
  <w:style w:type="paragraph" w:customStyle="1" w:styleId="caret-before">
    <w:name w:val="caret-before"/>
    <w:basedOn w:val="a"/>
    <w:rsid w:val="003E0CB1"/>
    <w:pPr>
      <w:spacing w:before="100" w:beforeAutospacing="1" w:after="100" w:afterAutospacing="1"/>
    </w:pPr>
    <w:rPr>
      <w:sz w:val="24"/>
      <w:szCs w:val="24"/>
    </w:rPr>
  </w:style>
  <w:style w:type="paragraph" w:customStyle="1" w:styleId="caret-after">
    <w:name w:val="caret-after"/>
    <w:basedOn w:val="a"/>
    <w:rsid w:val="003E0CB1"/>
    <w:pPr>
      <w:spacing w:before="100" w:beforeAutospacing="1" w:after="100" w:afterAutospacing="1"/>
    </w:pPr>
    <w:rPr>
      <w:sz w:val="24"/>
      <w:szCs w:val="24"/>
    </w:rPr>
  </w:style>
  <w:style w:type="paragraph" w:customStyle="1" w:styleId="map-blockonhover">
    <w:name w:val="map-blockonhover"/>
    <w:basedOn w:val="a"/>
    <w:rsid w:val="003E0CB1"/>
    <w:pPr>
      <w:spacing w:before="100" w:beforeAutospacing="1" w:after="100" w:afterAutospacing="1"/>
    </w:pPr>
    <w:rPr>
      <w:sz w:val="24"/>
      <w:szCs w:val="24"/>
    </w:rPr>
  </w:style>
  <w:style w:type="paragraph" w:customStyle="1" w:styleId="special-label">
    <w:name w:val="special-label"/>
    <w:basedOn w:val="a"/>
    <w:rsid w:val="003E0CB1"/>
    <w:pPr>
      <w:spacing w:before="100" w:beforeAutospacing="1" w:after="100" w:afterAutospacing="1"/>
    </w:pPr>
    <w:rPr>
      <w:sz w:val="24"/>
      <w:szCs w:val="24"/>
    </w:rPr>
  </w:style>
  <w:style w:type="paragraph" w:customStyle="1" w:styleId="special-query">
    <w:name w:val="special-query"/>
    <w:basedOn w:val="a"/>
    <w:rsid w:val="003E0CB1"/>
    <w:pPr>
      <w:spacing w:before="100" w:beforeAutospacing="1" w:after="100" w:afterAutospacing="1"/>
    </w:pPr>
    <w:rPr>
      <w:sz w:val="24"/>
      <w:szCs w:val="24"/>
    </w:rPr>
  </w:style>
  <w:style w:type="paragraph" w:customStyle="1" w:styleId="special-hover">
    <w:name w:val="special-hover"/>
    <w:basedOn w:val="a"/>
    <w:rsid w:val="003E0CB1"/>
    <w:pPr>
      <w:spacing w:before="100" w:beforeAutospacing="1" w:after="100" w:afterAutospacing="1"/>
    </w:pPr>
    <w:rPr>
      <w:sz w:val="24"/>
      <w:szCs w:val="24"/>
    </w:rPr>
  </w:style>
  <w:style w:type="paragraph" w:customStyle="1" w:styleId="ui-button-text">
    <w:name w:val="ui-button-text"/>
    <w:basedOn w:val="a"/>
    <w:rsid w:val="003E0CB1"/>
    <w:pPr>
      <w:spacing w:before="100" w:beforeAutospacing="1" w:after="100" w:afterAutospacing="1"/>
    </w:pPr>
    <w:rPr>
      <w:sz w:val="24"/>
      <w:szCs w:val="24"/>
    </w:rPr>
  </w:style>
  <w:style w:type="paragraph" w:customStyle="1" w:styleId="ui-dialog-titlebar">
    <w:name w:val="ui-dialog-titlebar"/>
    <w:basedOn w:val="a"/>
    <w:rsid w:val="003E0CB1"/>
    <w:pPr>
      <w:spacing w:before="100" w:beforeAutospacing="1" w:after="100" w:afterAutospacing="1"/>
    </w:pPr>
    <w:rPr>
      <w:sz w:val="24"/>
      <w:szCs w:val="24"/>
    </w:rPr>
  </w:style>
  <w:style w:type="paragraph" w:customStyle="1" w:styleId="ui-dialog-title">
    <w:name w:val="ui-dialog-title"/>
    <w:basedOn w:val="a"/>
    <w:rsid w:val="003E0CB1"/>
    <w:pPr>
      <w:spacing w:before="100" w:beforeAutospacing="1" w:after="100" w:afterAutospacing="1"/>
    </w:pPr>
    <w:rPr>
      <w:sz w:val="24"/>
      <w:szCs w:val="24"/>
    </w:rPr>
  </w:style>
  <w:style w:type="paragraph" w:customStyle="1" w:styleId="ui-dialog-titlebar-close">
    <w:name w:val="ui-dialog-titlebar-close"/>
    <w:basedOn w:val="a"/>
    <w:rsid w:val="003E0CB1"/>
    <w:pPr>
      <w:spacing w:before="100" w:beforeAutospacing="1" w:after="100" w:afterAutospacing="1"/>
    </w:pPr>
    <w:rPr>
      <w:sz w:val="24"/>
      <w:szCs w:val="24"/>
    </w:rPr>
  </w:style>
  <w:style w:type="paragraph" w:customStyle="1" w:styleId="ui-dialog-content">
    <w:name w:val="ui-dialog-content"/>
    <w:basedOn w:val="a"/>
    <w:rsid w:val="003E0CB1"/>
    <w:pPr>
      <w:spacing w:before="100" w:beforeAutospacing="1" w:after="100" w:afterAutospacing="1"/>
    </w:pPr>
    <w:rPr>
      <w:sz w:val="24"/>
      <w:szCs w:val="24"/>
    </w:rPr>
  </w:style>
  <w:style w:type="paragraph" w:customStyle="1" w:styleId="ui-dialog-buttonpane">
    <w:name w:val="ui-dialog-buttonpane"/>
    <w:basedOn w:val="a"/>
    <w:rsid w:val="003E0CB1"/>
    <w:pPr>
      <w:spacing w:before="100" w:beforeAutospacing="1" w:after="100" w:afterAutospacing="1"/>
    </w:pPr>
    <w:rPr>
      <w:sz w:val="24"/>
      <w:szCs w:val="24"/>
    </w:rPr>
  </w:style>
  <w:style w:type="paragraph" w:customStyle="1" w:styleId="ui-dialog-titlebar-closeonhover">
    <w:name w:val="ui-dialog-titlebar-closeonhover"/>
    <w:basedOn w:val="a"/>
    <w:rsid w:val="003E0CB1"/>
    <w:pPr>
      <w:spacing w:before="100" w:beforeAutospacing="1" w:after="100" w:afterAutospacing="1"/>
    </w:pPr>
    <w:rPr>
      <w:sz w:val="24"/>
      <w:szCs w:val="24"/>
    </w:rPr>
  </w:style>
  <w:style w:type="paragraph" w:customStyle="1" w:styleId="imbox">
    <w:name w:val="imbox"/>
    <w:basedOn w:val="a"/>
    <w:rsid w:val="003E0CB1"/>
    <w:pPr>
      <w:spacing w:before="100" w:beforeAutospacing="1" w:after="100" w:afterAutospacing="1"/>
    </w:pPr>
    <w:rPr>
      <w:sz w:val="24"/>
      <w:szCs w:val="24"/>
    </w:rPr>
  </w:style>
  <w:style w:type="paragraph" w:customStyle="1" w:styleId="toclevel-2">
    <w:name w:val="toclevel-2"/>
    <w:basedOn w:val="a"/>
    <w:rsid w:val="003E0CB1"/>
    <w:pPr>
      <w:spacing w:before="100" w:beforeAutospacing="1" w:after="100" w:afterAutospacing="1"/>
    </w:pPr>
    <w:rPr>
      <w:sz w:val="24"/>
      <w:szCs w:val="24"/>
    </w:rPr>
  </w:style>
  <w:style w:type="paragraph" w:customStyle="1" w:styleId="toclevel-3">
    <w:name w:val="toclevel-3"/>
    <w:basedOn w:val="a"/>
    <w:rsid w:val="003E0CB1"/>
    <w:pPr>
      <w:spacing w:before="100" w:beforeAutospacing="1" w:after="100" w:afterAutospacing="1"/>
    </w:pPr>
    <w:rPr>
      <w:sz w:val="24"/>
      <w:szCs w:val="24"/>
    </w:rPr>
  </w:style>
  <w:style w:type="paragraph" w:customStyle="1" w:styleId="toclevel-4">
    <w:name w:val="toclevel-4"/>
    <w:basedOn w:val="a"/>
    <w:rsid w:val="003E0CB1"/>
    <w:pPr>
      <w:spacing w:before="100" w:beforeAutospacing="1" w:after="100" w:afterAutospacing="1"/>
    </w:pPr>
    <w:rPr>
      <w:sz w:val="24"/>
      <w:szCs w:val="24"/>
    </w:rPr>
  </w:style>
  <w:style w:type="paragraph" w:customStyle="1" w:styleId="toclevel-5">
    <w:name w:val="toclevel-5"/>
    <w:basedOn w:val="a"/>
    <w:rsid w:val="003E0CB1"/>
    <w:pPr>
      <w:spacing w:before="100" w:beforeAutospacing="1" w:after="100" w:afterAutospacing="1"/>
    </w:pPr>
    <w:rPr>
      <w:sz w:val="24"/>
      <w:szCs w:val="24"/>
    </w:rPr>
  </w:style>
  <w:style w:type="paragraph" w:customStyle="1" w:styleId="toclevel-6">
    <w:name w:val="toclevel-6"/>
    <w:basedOn w:val="a"/>
    <w:rsid w:val="003E0CB1"/>
    <w:pPr>
      <w:spacing w:before="100" w:beforeAutospacing="1" w:after="100" w:afterAutospacing="1"/>
    </w:pPr>
    <w:rPr>
      <w:sz w:val="24"/>
      <w:szCs w:val="24"/>
    </w:rPr>
  </w:style>
  <w:style w:type="paragraph" w:customStyle="1" w:styleId="toclevel-7">
    <w:name w:val="toclevel-7"/>
    <w:basedOn w:val="a"/>
    <w:rsid w:val="003E0CB1"/>
    <w:pPr>
      <w:spacing w:before="100" w:beforeAutospacing="1" w:after="100" w:afterAutospacing="1"/>
    </w:pPr>
    <w:rPr>
      <w:sz w:val="24"/>
      <w:szCs w:val="24"/>
    </w:rPr>
  </w:style>
  <w:style w:type="paragraph" w:customStyle="1" w:styleId="tocnumber">
    <w:name w:val="tocnumber"/>
    <w:basedOn w:val="a"/>
    <w:rsid w:val="003E0CB1"/>
    <w:pPr>
      <w:spacing w:before="100" w:beforeAutospacing="1" w:after="100" w:afterAutospacing="1"/>
    </w:pPr>
    <w:rPr>
      <w:sz w:val="24"/>
      <w:szCs w:val="24"/>
    </w:rPr>
  </w:style>
  <w:style w:type="paragraph" w:customStyle="1" w:styleId="floatleft">
    <w:name w:val="floatleft"/>
    <w:basedOn w:val="a"/>
    <w:rsid w:val="003E0CB1"/>
    <w:pPr>
      <w:spacing w:before="100" w:beforeAutospacing="1" w:after="100" w:afterAutospacing="1"/>
    </w:pPr>
    <w:rPr>
      <w:sz w:val="24"/>
      <w:szCs w:val="24"/>
    </w:rPr>
  </w:style>
  <w:style w:type="paragraph" w:customStyle="1" w:styleId="image">
    <w:name w:val="image"/>
    <w:basedOn w:val="a"/>
    <w:rsid w:val="003E0CB1"/>
    <w:pPr>
      <w:spacing w:before="100" w:beforeAutospacing="1" w:after="100" w:afterAutospacing="1"/>
    </w:pPr>
    <w:rPr>
      <w:sz w:val="24"/>
      <w:szCs w:val="24"/>
    </w:rPr>
  </w:style>
  <w:style w:type="paragraph" w:customStyle="1" w:styleId="geo-dec">
    <w:name w:val="geo-dec"/>
    <w:basedOn w:val="a"/>
    <w:rsid w:val="003E0CB1"/>
    <w:pPr>
      <w:spacing w:before="100" w:beforeAutospacing="1" w:after="100" w:afterAutospacing="1"/>
    </w:pPr>
    <w:rPr>
      <w:sz w:val="24"/>
      <w:szCs w:val="24"/>
    </w:rPr>
  </w:style>
  <w:style w:type="paragraph" w:customStyle="1" w:styleId="geo-dms">
    <w:name w:val="geo-dms"/>
    <w:basedOn w:val="a"/>
    <w:rsid w:val="003E0CB1"/>
    <w:pPr>
      <w:spacing w:before="100" w:beforeAutospacing="1" w:after="100" w:afterAutospacing="1"/>
    </w:pPr>
    <w:rPr>
      <w:sz w:val="24"/>
      <w:szCs w:val="24"/>
    </w:rPr>
  </w:style>
  <w:style w:type="paragraph" w:customStyle="1" w:styleId="ui-icon-closethick">
    <w:name w:val="ui-icon-closethick"/>
    <w:basedOn w:val="a"/>
    <w:rsid w:val="003E0CB1"/>
    <w:pPr>
      <w:spacing w:before="100" w:beforeAutospacing="1" w:after="100" w:afterAutospacing="1"/>
    </w:pPr>
    <w:rPr>
      <w:sz w:val="24"/>
      <w:szCs w:val="24"/>
    </w:rPr>
  </w:style>
  <w:style w:type="paragraph" w:customStyle="1" w:styleId="collapse">
    <w:name w:val="collapse"/>
    <w:basedOn w:val="a"/>
    <w:rsid w:val="003E0CB1"/>
    <w:pPr>
      <w:spacing w:before="100" w:beforeAutospacing="1" w:after="100" w:afterAutospacing="1"/>
    </w:pPr>
    <w:rPr>
      <w:sz w:val="24"/>
      <w:szCs w:val="24"/>
    </w:rPr>
  </w:style>
  <w:style w:type="paragraph" w:customStyle="1" w:styleId="one">
    <w:name w:val="one"/>
    <w:basedOn w:val="a"/>
    <w:rsid w:val="003E0CB1"/>
    <w:pPr>
      <w:spacing w:before="100" w:beforeAutospacing="1" w:after="100" w:afterAutospacing="1"/>
    </w:pPr>
    <w:rPr>
      <w:sz w:val="24"/>
      <w:szCs w:val="24"/>
    </w:rPr>
  </w:style>
  <w:style w:type="paragraph" w:customStyle="1" w:styleId="two">
    <w:name w:val="two"/>
    <w:basedOn w:val="a"/>
    <w:rsid w:val="003E0CB1"/>
    <w:pPr>
      <w:spacing w:before="100" w:beforeAutospacing="1" w:after="100" w:afterAutospacing="1"/>
    </w:pPr>
    <w:rPr>
      <w:sz w:val="24"/>
      <w:szCs w:val="24"/>
    </w:rPr>
  </w:style>
  <w:style w:type="paragraph" w:customStyle="1" w:styleId="three">
    <w:name w:val="three"/>
    <w:basedOn w:val="a"/>
    <w:rsid w:val="003E0CB1"/>
    <w:pPr>
      <w:spacing w:before="100" w:beforeAutospacing="1" w:after="100" w:afterAutospacing="1"/>
    </w:pPr>
    <w:rPr>
      <w:sz w:val="24"/>
      <w:szCs w:val="24"/>
    </w:rPr>
  </w:style>
  <w:style w:type="paragraph" w:customStyle="1" w:styleId="four">
    <w:name w:val="four"/>
    <w:basedOn w:val="a"/>
    <w:rsid w:val="003E0CB1"/>
    <w:pPr>
      <w:spacing w:before="100" w:beforeAutospacing="1" w:after="100" w:afterAutospacing="1"/>
    </w:pPr>
    <w:rPr>
      <w:sz w:val="24"/>
      <w:szCs w:val="24"/>
    </w:rPr>
  </w:style>
  <w:style w:type="paragraph" w:customStyle="1" w:styleId="five">
    <w:name w:val="five"/>
    <w:basedOn w:val="a"/>
    <w:rsid w:val="003E0CB1"/>
    <w:pPr>
      <w:spacing w:before="100" w:beforeAutospacing="1" w:after="100" w:afterAutospacing="1"/>
    </w:pPr>
    <w:rPr>
      <w:sz w:val="24"/>
      <w:szCs w:val="24"/>
    </w:rPr>
  </w:style>
  <w:style w:type="paragraph" w:customStyle="1" w:styleId="six">
    <w:name w:val="six"/>
    <w:basedOn w:val="a"/>
    <w:rsid w:val="003E0CB1"/>
    <w:pPr>
      <w:spacing w:before="100" w:beforeAutospacing="1" w:after="100" w:afterAutospacing="1"/>
    </w:pPr>
    <w:rPr>
      <w:sz w:val="24"/>
      <w:szCs w:val="24"/>
    </w:rPr>
  </w:style>
  <w:style w:type="paragraph" w:customStyle="1" w:styleId="seven">
    <w:name w:val="seven"/>
    <w:basedOn w:val="a"/>
    <w:rsid w:val="003E0CB1"/>
    <w:pPr>
      <w:spacing w:before="100" w:beforeAutospacing="1" w:after="100" w:afterAutospacing="1"/>
    </w:pPr>
    <w:rPr>
      <w:sz w:val="24"/>
      <w:szCs w:val="24"/>
    </w:rPr>
  </w:style>
  <w:style w:type="paragraph" w:customStyle="1" w:styleId="eight">
    <w:name w:val="eight"/>
    <w:basedOn w:val="a"/>
    <w:rsid w:val="003E0CB1"/>
    <w:pPr>
      <w:spacing w:before="100" w:beforeAutospacing="1" w:after="100" w:afterAutospacing="1"/>
    </w:pPr>
    <w:rPr>
      <w:sz w:val="24"/>
      <w:szCs w:val="24"/>
    </w:rPr>
  </w:style>
  <w:style w:type="paragraph" w:customStyle="1" w:styleId="nine">
    <w:name w:val="nine"/>
    <w:basedOn w:val="a"/>
    <w:rsid w:val="003E0CB1"/>
    <w:pPr>
      <w:spacing w:before="100" w:beforeAutospacing="1" w:after="100" w:afterAutospacing="1"/>
    </w:pPr>
    <w:rPr>
      <w:sz w:val="24"/>
      <w:szCs w:val="24"/>
    </w:rPr>
  </w:style>
  <w:style w:type="paragraph" w:customStyle="1" w:styleId="ten">
    <w:name w:val="ten"/>
    <w:basedOn w:val="a"/>
    <w:rsid w:val="003E0CB1"/>
    <w:pPr>
      <w:spacing w:before="100" w:beforeAutospacing="1" w:after="100" w:afterAutospacing="1"/>
    </w:pPr>
    <w:rPr>
      <w:sz w:val="24"/>
      <w:szCs w:val="24"/>
    </w:rPr>
  </w:style>
  <w:style w:type="paragraph" w:customStyle="1" w:styleId="eleven">
    <w:name w:val="eleven"/>
    <w:basedOn w:val="a"/>
    <w:rsid w:val="003E0CB1"/>
    <w:pPr>
      <w:spacing w:before="100" w:beforeAutospacing="1" w:after="100" w:afterAutospacing="1"/>
    </w:pPr>
    <w:rPr>
      <w:sz w:val="24"/>
      <w:szCs w:val="24"/>
    </w:rPr>
  </w:style>
  <w:style w:type="paragraph" w:customStyle="1" w:styleId="twelve">
    <w:name w:val="twelve"/>
    <w:basedOn w:val="a"/>
    <w:rsid w:val="003E0CB1"/>
    <w:pPr>
      <w:spacing w:before="100" w:beforeAutospacing="1" w:after="100" w:afterAutospacing="1"/>
    </w:pPr>
    <w:rPr>
      <w:sz w:val="24"/>
      <w:szCs w:val="24"/>
    </w:rPr>
  </w:style>
  <w:style w:type="paragraph" w:customStyle="1" w:styleId="offset-by-one">
    <w:name w:val="offset-by-one"/>
    <w:basedOn w:val="a"/>
    <w:rsid w:val="003E0CB1"/>
    <w:pPr>
      <w:spacing w:before="100" w:beforeAutospacing="1" w:after="100" w:afterAutospacing="1"/>
    </w:pPr>
    <w:rPr>
      <w:sz w:val="24"/>
      <w:szCs w:val="24"/>
    </w:rPr>
  </w:style>
  <w:style w:type="paragraph" w:customStyle="1" w:styleId="offset-by-two">
    <w:name w:val="offset-by-two"/>
    <w:basedOn w:val="a"/>
    <w:rsid w:val="003E0CB1"/>
    <w:pPr>
      <w:spacing w:before="100" w:beforeAutospacing="1" w:after="100" w:afterAutospacing="1"/>
    </w:pPr>
    <w:rPr>
      <w:sz w:val="24"/>
      <w:szCs w:val="24"/>
    </w:rPr>
  </w:style>
  <w:style w:type="paragraph" w:customStyle="1" w:styleId="offset-by-three">
    <w:name w:val="offset-by-three"/>
    <w:basedOn w:val="a"/>
    <w:rsid w:val="003E0CB1"/>
    <w:pPr>
      <w:spacing w:before="100" w:beforeAutospacing="1" w:after="100" w:afterAutospacing="1"/>
    </w:pPr>
    <w:rPr>
      <w:sz w:val="24"/>
      <w:szCs w:val="24"/>
    </w:rPr>
  </w:style>
  <w:style w:type="paragraph" w:customStyle="1" w:styleId="offset-by-four">
    <w:name w:val="offset-by-four"/>
    <w:basedOn w:val="a"/>
    <w:rsid w:val="003E0CB1"/>
    <w:pPr>
      <w:spacing w:before="100" w:beforeAutospacing="1" w:after="100" w:afterAutospacing="1"/>
    </w:pPr>
    <w:rPr>
      <w:sz w:val="24"/>
      <w:szCs w:val="24"/>
    </w:rPr>
  </w:style>
  <w:style w:type="paragraph" w:customStyle="1" w:styleId="offset-by-five">
    <w:name w:val="offset-by-five"/>
    <w:basedOn w:val="a"/>
    <w:rsid w:val="003E0CB1"/>
    <w:pPr>
      <w:spacing w:before="100" w:beforeAutospacing="1" w:after="100" w:afterAutospacing="1"/>
    </w:pPr>
    <w:rPr>
      <w:sz w:val="24"/>
      <w:szCs w:val="24"/>
    </w:rPr>
  </w:style>
  <w:style w:type="paragraph" w:customStyle="1" w:styleId="offset-by-six">
    <w:name w:val="offset-by-six"/>
    <w:basedOn w:val="a"/>
    <w:rsid w:val="003E0CB1"/>
    <w:pPr>
      <w:spacing w:before="100" w:beforeAutospacing="1" w:after="100" w:afterAutospacing="1"/>
    </w:pPr>
    <w:rPr>
      <w:sz w:val="24"/>
      <w:szCs w:val="24"/>
    </w:rPr>
  </w:style>
  <w:style w:type="paragraph" w:customStyle="1" w:styleId="offset-by-seven">
    <w:name w:val="offset-by-seven"/>
    <w:basedOn w:val="a"/>
    <w:rsid w:val="003E0CB1"/>
    <w:pPr>
      <w:spacing w:before="100" w:beforeAutospacing="1" w:after="100" w:afterAutospacing="1"/>
    </w:pPr>
    <w:rPr>
      <w:sz w:val="24"/>
      <w:szCs w:val="24"/>
    </w:rPr>
  </w:style>
  <w:style w:type="paragraph" w:customStyle="1" w:styleId="offset-by-eight">
    <w:name w:val="offset-by-eight"/>
    <w:basedOn w:val="a"/>
    <w:rsid w:val="003E0CB1"/>
    <w:pPr>
      <w:spacing w:before="100" w:beforeAutospacing="1" w:after="100" w:afterAutospacing="1"/>
    </w:pPr>
    <w:rPr>
      <w:sz w:val="24"/>
      <w:szCs w:val="24"/>
    </w:rPr>
  </w:style>
  <w:style w:type="paragraph" w:customStyle="1" w:styleId="offset-by-nine">
    <w:name w:val="offset-by-nine"/>
    <w:basedOn w:val="a"/>
    <w:rsid w:val="003E0CB1"/>
    <w:pPr>
      <w:spacing w:before="100" w:beforeAutospacing="1" w:after="100" w:afterAutospacing="1"/>
    </w:pPr>
    <w:rPr>
      <w:sz w:val="24"/>
      <w:szCs w:val="24"/>
    </w:rPr>
  </w:style>
  <w:style w:type="paragraph" w:customStyle="1" w:styleId="offset-by-ten">
    <w:name w:val="offset-by-ten"/>
    <w:basedOn w:val="a"/>
    <w:rsid w:val="003E0CB1"/>
    <w:pPr>
      <w:spacing w:before="100" w:beforeAutospacing="1" w:after="100" w:afterAutospacing="1"/>
    </w:pPr>
    <w:rPr>
      <w:sz w:val="24"/>
      <w:szCs w:val="24"/>
    </w:rPr>
  </w:style>
  <w:style w:type="paragraph" w:customStyle="1" w:styleId="uls-lcd-region-title">
    <w:name w:val="uls-lcd-region-title"/>
    <w:basedOn w:val="a"/>
    <w:rsid w:val="003E0CB1"/>
    <w:pPr>
      <w:spacing w:before="100" w:beforeAutospacing="1" w:after="100" w:afterAutospacing="1"/>
    </w:pPr>
    <w:rPr>
      <w:sz w:val="24"/>
      <w:szCs w:val="24"/>
    </w:rPr>
  </w:style>
  <w:style w:type="paragraph" w:customStyle="1" w:styleId="map-block">
    <w:name w:val="map-block"/>
    <w:basedOn w:val="a"/>
    <w:rsid w:val="003E0CB1"/>
    <w:pPr>
      <w:spacing w:before="100" w:beforeAutospacing="1" w:after="100" w:afterAutospacing="1"/>
    </w:pPr>
    <w:rPr>
      <w:sz w:val="24"/>
      <w:szCs w:val="24"/>
    </w:rPr>
  </w:style>
  <w:style w:type="paragraph" w:customStyle="1" w:styleId="tmbox">
    <w:name w:val="tmbox"/>
    <w:basedOn w:val="a"/>
    <w:rsid w:val="003E0CB1"/>
    <w:pPr>
      <w:spacing w:before="100" w:beforeAutospacing="1" w:after="100" w:afterAutospacing="1"/>
    </w:pPr>
    <w:rPr>
      <w:sz w:val="24"/>
      <w:szCs w:val="24"/>
    </w:rPr>
  </w:style>
  <w:style w:type="paragraph" w:customStyle="1" w:styleId="ambox-text-small">
    <w:name w:val="ambox-text-small"/>
    <w:basedOn w:val="a"/>
    <w:rsid w:val="003E0CB1"/>
    <w:pPr>
      <w:spacing w:before="100" w:beforeAutospacing="1" w:after="100" w:afterAutospacing="1"/>
    </w:pPr>
    <w:rPr>
      <w:sz w:val="24"/>
      <w:szCs w:val="24"/>
    </w:rPr>
  </w:style>
  <w:style w:type="paragraph" w:customStyle="1" w:styleId="uls-settings-trigger">
    <w:name w:val="uls-settings-trigger"/>
    <w:basedOn w:val="a"/>
    <w:rsid w:val="003E0CB1"/>
    <w:pPr>
      <w:spacing w:before="100" w:beforeAutospacing="1" w:after="100" w:afterAutospacing="1"/>
    </w:pPr>
    <w:rPr>
      <w:sz w:val="24"/>
      <w:szCs w:val="24"/>
    </w:rPr>
  </w:style>
  <w:style w:type="paragraph" w:customStyle="1" w:styleId="transparent">
    <w:name w:val="transparent"/>
    <w:basedOn w:val="a"/>
    <w:rsid w:val="003E0CB1"/>
    <w:pPr>
      <w:spacing w:before="100" w:beforeAutospacing="1" w:after="100" w:afterAutospacing="1"/>
    </w:pPr>
    <w:rPr>
      <w:sz w:val="24"/>
      <w:szCs w:val="24"/>
    </w:rPr>
  </w:style>
  <w:style w:type="paragraph" w:customStyle="1" w:styleId="plainlinksneverexpand">
    <w:name w:val="plainlinksneverexpand"/>
    <w:basedOn w:val="a"/>
    <w:rsid w:val="003E0CB1"/>
    <w:pPr>
      <w:spacing w:before="100" w:beforeAutospacing="1" w:after="100" w:afterAutospacing="1"/>
    </w:pPr>
    <w:rPr>
      <w:sz w:val="24"/>
      <w:szCs w:val="24"/>
    </w:rPr>
  </w:style>
  <w:style w:type="character" w:customStyle="1" w:styleId="subcaption">
    <w:name w:val="subcaption"/>
    <w:basedOn w:val="a0"/>
    <w:rsid w:val="003E0CB1"/>
  </w:style>
  <w:style w:type="paragraph" w:customStyle="1" w:styleId="tipsy-arrow1">
    <w:name w:val="tipsy-arrow1"/>
    <w:basedOn w:val="a"/>
    <w:rsid w:val="003E0CB1"/>
    <w:pPr>
      <w:spacing w:before="100" w:beforeAutospacing="1" w:after="100" w:afterAutospacing="1"/>
      <w:ind w:left="-84"/>
    </w:pPr>
    <w:rPr>
      <w:sz w:val="24"/>
      <w:szCs w:val="24"/>
    </w:rPr>
  </w:style>
  <w:style w:type="paragraph" w:customStyle="1" w:styleId="tipsy-arrow2">
    <w:name w:val="tipsy-arrow2"/>
    <w:basedOn w:val="a"/>
    <w:rsid w:val="003E0CB1"/>
    <w:pPr>
      <w:spacing w:before="100" w:beforeAutospacing="1" w:after="100" w:afterAutospacing="1"/>
      <w:ind w:left="-84"/>
    </w:pPr>
    <w:rPr>
      <w:sz w:val="24"/>
      <w:szCs w:val="24"/>
    </w:rPr>
  </w:style>
  <w:style w:type="paragraph" w:customStyle="1" w:styleId="tipsy-arrow3">
    <w:name w:val="tipsy-arrow3"/>
    <w:basedOn w:val="a"/>
    <w:rsid w:val="003E0CB1"/>
    <w:pPr>
      <w:spacing w:after="100" w:afterAutospacing="1"/>
    </w:pPr>
    <w:rPr>
      <w:sz w:val="24"/>
      <w:szCs w:val="24"/>
    </w:rPr>
  </w:style>
  <w:style w:type="paragraph" w:customStyle="1" w:styleId="tipsy-arrow4">
    <w:name w:val="tipsy-arrow4"/>
    <w:basedOn w:val="a"/>
    <w:rsid w:val="003E0CB1"/>
    <w:pPr>
      <w:spacing w:after="100" w:afterAutospacing="1"/>
    </w:pPr>
    <w:rPr>
      <w:sz w:val="24"/>
      <w:szCs w:val="24"/>
    </w:rPr>
  </w:style>
  <w:style w:type="paragraph" w:customStyle="1" w:styleId="text-left1">
    <w:name w:val="text-left1"/>
    <w:basedOn w:val="a"/>
    <w:rsid w:val="003E0CB1"/>
    <w:pPr>
      <w:spacing w:before="100" w:beforeAutospacing="1" w:after="100" w:afterAutospacing="1"/>
    </w:pPr>
    <w:rPr>
      <w:sz w:val="24"/>
      <w:szCs w:val="24"/>
    </w:rPr>
  </w:style>
  <w:style w:type="paragraph" w:customStyle="1" w:styleId="text-right1">
    <w:name w:val="text-right1"/>
    <w:basedOn w:val="a"/>
    <w:rsid w:val="003E0CB1"/>
    <w:pPr>
      <w:spacing w:before="100" w:beforeAutospacing="1" w:after="100" w:afterAutospacing="1"/>
      <w:jc w:val="right"/>
    </w:pPr>
    <w:rPr>
      <w:sz w:val="24"/>
      <w:szCs w:val="24"/>
    </w:rPr>
  </w:style>
  <w:style w:type="paragraph" w:customStyle="1" w:styleId="text-center1">
    <w:name w:val="text-center1"/>
    <w:basedOn w:val="a"/>
    <w:rsid w:val="003E0CB1"/>
    <w:pPr>
      <w:spacing w:before="100" w:beforeAutospacing="1" w:after="100" w:afterAutospacing="1"/>
      <w:jc w:val="center"/>
    </w:pPr>
    <w:rPr>
      <w:sz w:val="24"/>
      <w:szCs w:val="24"/>
    </w:rPr>
  </w:style>
  <w:style w:type="paragraph" w:customStyle="1" w:styleId="hide1">
    <w:name w:val="hide1"/>
    <w:basedOn w:val="a"/>
    <w:rsid w:val="003E0CB1"/>
    <w:pPr>
      <w:spacing w:before="100" w:beforeAutospacing="1" w:after="100" w:afterAutospacing="1"/>
    </w:pPr>
    <w:rPr>
      <w:vanish/>
      <w:sz w:val="24"/>
      <w:szCs w:val="24"/>
    </w:rPr>
  </w:style>
  <w:style w:type="paragraph" w:customStyle="1" w:styleId="highlight1">
    <w:name w:val="highlight1"/>
    <w:basedOn w:val="a"/>
    <w:rsid w:val="003E0CB1"/>
    <w:pPr>
      <w:shd w:val="clear" w:color="auto" w:fill="FFFF99"/>
      <w:spacing w:before="100" w:beforeAutospacing="1" w:after="100" w:afterAutospacing="1"/>
    </w:pPr>
    <w:rPr>
      <w:b/>
      <w:bCs/>
      <w:sz w:val="24"/>
      <w:szCs w:val="24"/>
    </w:rPr>
  </w:style>
  <w:style w:type="paragraph" w:customStyle="1" w:styleId="row1">
    <w:name w:val="row1"/>
    <w:basedOn w:val="a"/>
    <w:rsid w:val="003E0CB1"/>
    <w:rPr>
      <w:sz w:val="24"/>
      <w:szCs w:val="24"/>
    </w:rPr>
  </w:style>
  <w:style w:type="paragraph" w:customStyle="1" w:styleId="row2">
    <w:name w:val="row2"/>
    <w:basedOn w:val="a"/>
    <w:rsid w:val="003E0CB1"/>
    <w:pPr>
      <w:ind w:left="-84" w:right="-84"/>
    </w:pPr>
    <w:rPr>
      <w:sz w:val="24"/>
      <w:szCs w:val="24"/>
    </w:rPr>
  </w:style>
  <w:style w:type="paragraph" w:customStyle="1" w:styleId="column1">
    <w:name w:val="column1"/>
    <w:basedOn w:val="a"/>
    <w:rsid w:val="003E0CB1"/>
    <w:pPr>
      <w:spacing w:before="100" w:beforeAutospacing="1" w:after="100" w:afterAutospacing="1"/>
    </w:pPr>
    <w:rPr>
      <w:sz w:val="24"/>
      <w:szCs w:val="24"/>
    </w:rPr>
  </w:style>
  <w:style w:type="paragraph" w:customStyle="1" w:styleId="columns1">
    <w:name w:val="columns1"/>
    <w:basedOn w:val="a"/>
    <w:rsid w:val="003E0CB1"/>
    <w:pPr>
      <w:spacing w:before="100" w:beforeAutospacing="1" w:after="100" w:afterAutospacing="1"/>
    </w:pPr>
    <w:rPr>
      <w:sz w:val="24"/>
      <w:szCs w:val="24"/>
    </w:rPr>
  </w:style>
  <w:style w:type="paragraph" w:customStyle="1" w:styleId="collapse1">
    <w:name w:val="collapse1"/>
    <w:basedOn w:val="a"/>
    <w:rsid w:val="003E0CB1"/>
    <w:rPr>
      <w:sz w:val="24"/>
      <w:szCs w:val="24"/>
    </w:rPr>
  </w:style>
  <w:style w:type="paragraph" w:customStyle="1" w:styleId="column2">
    <w:name w:val="column2"/>
    <w:basedOn w:val="a"/>
    <w:rsid w:val="003E0CB1"/>
    <w:pPr>
      <w:spacing w:before="100" w:beforeAutospacing="1" w:after="100" w:afterAutospacing="1"/>
    </w:pPr>
    <w:rPr>
      <w:sz w:val="24"/>
      <w:szCs w:val="24"/>
    </w:rPr>
  </w:style>
  <w:style w:type="paragraph" w:customStyle="1" w:styleId="columns2">
    <w:name w:val="columns2"/>
    <w:basedOn w:val="a"/>
    <w:rsid w:val="003E0CB1"/>
    <w:pPr>
      <w:spacing w:before="100" w:beforeAutospacing="1" w:after="100" w:afterAutospacing="1"/>
    </w:pPr>
    <w:rPr>
      <w:sz w:val="24"/>
      <w:szCs w:val="24"/>
    </w:rPr>
  </w:style>
  <w:style w:type="paragraph" w:customStyle="1" w:styleId="centered1">
    <w:name w:val="centered1"/>
    <w:basedOn w:val="a"/>
    <w:rsid w:val="003E0CB1"/>
    <w:rPr>
      <w:sz w:val="24"/>
      <w:szCs w:val="24"/>
    </w:rPr>
  </w:style>
  <w:style w:type="paragraph" w:customStyle="1" w:styleId="one1">
    <w:name w:val="one1"/>
    <w:basedOn w:val="a"/>
    <w:rsid w:val="003E0CB1"/>
    <w:pPr>
      <w:spacing w:before="100" w:beforeAutospacing="1" w:after="100" w:afterAutospacing="1"/>
    </w:pPr>
    <w:rPr>
      <w:sz w:val="24"/>
      <w:szCs w:val="24"/>
    </w:rPr>
  </w:style>
  <w:style w:type="paragraph" w:customStyle="1" w:styleId="two1">
    <w:name w:val="two1"/>
    <w:basedOn w:val="a"/>
    <w:rsid w:val="003E0CB1"/>
    <w:pPr>
      <w:spacing w:before="100" w:beforeAutospacing="1" w:after="100" w:afterAutospacing="1"/>
    </w:pPr>
    <w:rPr>
      <w:sz w:val="24"/>
      <w:szCs w:val="24"/>
    </w:rPr>
  </w:style>
  <w:style w:type="paragraph" w:customStyle="1" w:styleId="three1">
    <w:name w:val="three1"/>
    <w:basedOn w:val="a"/>
    <w:rsid w:val="003E0CB1"/>
    <w:pPr>
      <w:spacing w:before="100" w:beforeAutospacing="1" w:after="100" w:afterAutospacing="1"/>
    </w:pPr>
    <w:rPr>
      <w:sz w:val="24"/>
      <w:szCs w:val="24"/>
    </w:rPr>
  </w:style>
  <w:style w:type="paragraph" w:customStyle="1" w:styleId="four1">
    <w:name w:val="four1"/>
    <w:basedOn w:val="a"/>
    <w:rsid w:val="003E0CB1"/>
    <w:pPr>
      <w:spacing w:before="100" w:beforeAutospacing="1" w:after="100" w:afterAutospacing="1"/>
    </w:pPr>
    <w:rPr>
      <w:sz w:val="24"/>
      <w:szCs w:val="24"/>
    </w:rPr>
  </w:style>
  <w:style w:type="paragraph" w:customStyle="1" w:styleId="five1">
    <w:name w:val="five1"/>
    <w:basedOn w:val="a"/>
    <w:rsid w:val="003E0CB1"/>
    <w:pPr>
      <w:spacing w:before="100" w:beforeAutospacing="1" w:after="100" w:afterAutospacing="1"/>
    </w:pPr>
    <w:rPr>
      <w:sz w:val="24"/>
      <w:szCs w:val="24"/>
    </w:rPr>
  </w:style>
  <w:style w:type="paragraph" w:customStyle="1" w:styleId="six1">
    <w:name w:val="six1"/>
    <w:basedOn w:val="a"/>
    <w:rsid w:val="003E0CB1"/>
    <w:pPr>
      <w:spacing w:before="100" w:beforeAutospacing="1" w:after="100" w:afterAutospacing="1"/>
    </w:pPr>
    <w:rPr>
      <w:sz w:val="24"/>
      <w:szCs w:val="24"/>
    </w:rPr>
  </w:style>
  <w:style w:type="paragraph" w:customStyle="1" w:styleId="seven1">
    <w:name w:val="seven1"/>
    <w:basedOn w:val="a"/>
    <w:rsid w:val="003E0CB1"/>
    <w:pPr>
      <w:spacing w:before="100" w:beforeAutospacing="1" w:after="100" w:afterAutospacing="1"/>
    </w:pPr>
    <w:rPr>
      <w:sz w:val="24"/>
      <w:szCs w:val="24"/>
    </w:rPr>
  </w:style>
  <w:style w:type="paragraph" w:customStyle="1" w:styleId="eight1">
    <w:name w:val="eight1"/>
    <w:basedOn w:val="a"/>
    <w:rsid w:val="003E0CB1"/>
    <w:pPr>
      <w:spacing w:before="100" w:beforeAutospacing="1" w:after="100" w:afterAutospacing="1"/>
    </w:pPr>
    <w:rPr>
      <w:sz w:val="24"/>
      <w:szCs w:val="24"/>
    </w:rPr>
  </w:style>
  <w:style w:type="paragraph" w:customStyle="1" w:styleId="nine1">
    <w:name w:val="nine1"/>
    <w:basedOn w:val="a"/>
    <w:rsid w:val="003E0CB1"/>
    <w:pPr>
      <w:spacing w:before="100" w:beforeAutospacing="1" w:after="100" w:afterAutospacing="1"/>
    </w:pPr>
    <w:rPr>
      <w:sz w:val="24"/>
      <w:szCs w:val="24"/>
    </w:rPr>
  </w:style>
  <w:style w:type="paragraph" w:customStyle="1" w:styleId="ten1">
    <w:name w:val="ten1"/>
    <w:basedOn w:val="a"/>
    <w:rsid w:val="003E0CB1"/>
    <w:pPr>
      <w:spacing w:before="100" w:beforeAutospacing="1" w:after="100" w:afterAutospacing="1"/>
    </w:pPr>
    <w:rPr>
      <w:sz w:val="24"/>
      <w:szCs w:val="24"/>
    </w:rPr>
  </w:style>
  <w:style w:type="paragraph" w:customStyle="1" w:styleId="eleven1">
    <w:name w:val="eleven1"/>
    <w:basedOn w:val="a"/>
    <w:rsid w:val="003E0CB1"/>
    <w:pPr>
      <w:spacing w:before="100" w:beforeAutospacing="1" w:after="100" w:afterAutospacing="1"/>
    </w:pPr>
    <w:rPr>
      <w:sz w:val="24"/>
      <w:szCs w:val="24"/>
    </w:rPr>
  </w:style>
  <w:style w:type="paragraph" w:customStyle="1" w:styleId="twelve1">
    <w:name w:val="twelve1"/>
    <w:basedOn w:val="a"/>
    <w:rsid w:val="003E0CB1"/>
    <w:pPr>
      <w:spacing w:before="100" w:beforeAutospacing="1" w:after="100" w:afterAutospacing="1"/>
    </w:pPr>
    <w:rPr>
      <w:sz w:val="24"/>
      <w:szCs w:val="24"/>
    </w:rPr>
  </w:style>
  <w:style w:type="paragraph" w:customStyle="1" w:styleId="offset-by-one1">
    <w:name w:val="offset-by-one1"/>
    <w:basedOn w:val="a"/>
    <w:rsid w:val="003E0CB1"/>
    <w:pPr>
      <w:spacing w:before="100" w:beforeAutospacing="1" w:after="100" w:afterAutospacing="1"/>
      <w:ind w:left="979"/>
    </w:pPr>
    <w:rPr>
      <w:sz w:val="24"/>
      <w:szCs w:val="24"/>
    </w:rPr>
  </w:style>
  <w:style w:type="paragraph" w:customStyle="1" w:styleId="offset-by-two1">
    <w:name w:val="offset-by-two1"/>
    <w:basedOn w:val="a"/>
    <w:rsid w:val="003E0CB1"/>
    <w:pPr>
      <w:spacing w:before="100" w:beforeAutospacing="1" w:after="100" w:afterAutospacing="1"/>
      <w:ind w:left="1958"/>
    </w:pPr>
    <w:rPr>
      <w:sz w:val="24"/>
      <w:szCs w:val="24"/>
    </w:rPr>
  </w:style>
  <w:style w:type="paragraph" w:customStyle="1" w:styleId="offset-by-three1">
    <w:name w:val="offset-by-three1"/>
    <w:basedOn w:val="a"/>
    <w:rsid w:val="003E0CB1"/>
    <w:pPr>
      <w:spacing w:before="100" w:beforeAutospacing="1" w:after="100" w:afterAutospacing="1"/>
      <w:ind w:left="3060"/>
    </w:pPr>
    <w:rPr>
      <w:sz w:val="24"/>
      <w:szCs w:val="24"/>
    </w:rPr>
  </w:style>
  <w:style w:type="paragraph" w:customStyle="1" w:styleId="offset-by-four1">
    <w:name w:val="offset-by-four1"/>
    <w:basedOn w:val="a"/>
    <w:rsid w:val="003E0CB1"/>
    <w:pPr>
      <w:spacing w:before="100" w:beforeAutospacing="1" w:after="100" w:afterAutospacing="1"/>
      <w:ind w:left="4039"/>
    </w:pPr>
    <w:rPr>
      <w:sz w:val="24"/>
      <w:szCs w:val="24"/>
    </w:rPr>
  </w:style>
  <w:style w:type="paragraph" w:customStyle="1" w:styleId="offset-by-five1">
    <w:name w:val="offset-by-five1"/>
    <w:basedOn w:val="a"/>
    <w:rsid w:val="003E0CB1"/>
    <w:pPr>
      <w:spacing w:before="100" w:beforeAutospacing="1" w:after="100" w:afterAutospacing="1"/>
      <w:ind w:left="5018"/>
    </w:pPr>
    <w:rPr>
      <w:sz w:val="24"/>
      <w:szCs w:val="24"/>
    </w:rPr>
  </w:style>
  <w:style w:type="paragraph" w:customStyle="1" w:styleId="offset-by-six1">
    <w:name w:val="offset-by-six1"/>
    <w:basedOn w:val="a"/>
    <w:rsid w:val="003E0CB1"/>
    <w:pPr>
      <w:spacing w:before="100" w:beforeAutospacing="1" w:after="100" w:afterAutospacing="1"/>
      <w:ind w:left="6120"/>
    </w:pPr>
    <w:rPr>
      <w:sz w:val="24"/>
      <w:szCs w:val="24"/>
    </w:rPr>
  </w:style>
  <w:style w:type="paragraph" w:customStyle="1" w:styleId="offset-by-seven1">
    <w:name w:val="offset-by-seven1"/>
    <w:basedOn w:val="a"/>
    <w:rsid w:val="003E0CB1"/>
    <w:pPr>
      <w:spacing w:before="100" w:beforeAutospacing="1" w:after="100" w:afterAutospacing="1"/>
      <w:ind w:left="7099"/>
    </w:pPr>
    <w:rPr>
      <w:sz w:val="24"/>
      <w:szCs w:val="24"/>
    </w:rPr>
  </w:style>
  <w:style w:type="paragraph" w:customStyle="1" w:styleId="offset-by-eight1">
    <w:name w:val="offset-by-eight1"/>
    <w:basedOn w:val="a"/>
    <w:rsid w:val="003E0CB1"/>
    <w:pPr>
      <w:spacing w:before="100" w:beforeAutospacing="1" w:after="100" w:afterAutospacing="1"/>
      <w:ind w:left="8078"/>
    </w:pPr>
    <w:rPr>
      <w:sz w:val="24"/>
      <w:szCs w:val="24"/>
    </w:rPr>
  </w:style>
  <w:style w:type="paragraph" w:customStyle="1" w:styleId="offset-by-nine1">
    <w:name w:val="offset-by-nine1"/>
    <w:basedOn w:val="a"/>
    <w:rsid w:val="003E0CB1"/>
    <w:pPr>
      <w:spacing w:before="100" w:beforeAutospacing="1" w:after="100" w:afterAutospacing="1"/>
      <w:ind w:left="9180"/>
    </w:pPr>
    <w:rPr>
      <w:sz w:val="24"/>
      <w:szCs w:val="24"/>
    </w:rPr>
  </w:style>
  <w:style w:type="paragraph" w:customStyle="1" w:styleId="offset-by-ten1">
    <w:name w:val="offset-by-ten1"/>
    <w:basedOn w:val="a"/>
    <w:rsid w:val="003E0CB1"/>
    <w:pPr>
      <w:spacing w:before="100" w:beforeAutospacing="1" w:after="100" w:afterAutospacing="1"/>
      <w:ind w:left="10159"/>
    </w:pPr>
    <w:rPr>
      <w:sz w:val="24"/>
      <w:szCs w:val="24"/>
    </w:rPr>
  </w:style>
  <w:style w:type="paragraph" w:customStyle="1" w:styleId="block-grid1">
    <w:name w:val="block-grid1"/>
    <w:basedOn w:val="a"/>
    <w:rsid w:val="003E0CB1"/>
    <w:pPr>
      <w:spacing w:before="100" w:beforeAutospacing="1" w:after="100" w:afterAutospacing="1"/>
    </w:pPr>
    <w:rPr>
      <w:sz w:val="24"/>
      <w:szCs w:val="24"/>
    </w:rPr>
  </w:style>
  <w:style w:type="paragraph" w:customStyle="1" w:styleId="two-up1">
    <w:name w:val="two-up1"/>
    <w:basedOn w:val="a"/>
    <w:rsid w:val="003E0CB1"/>
    <w:pPr>
      <w:ind w:left="-251" w:right="-251"/>
    </w:pPr>
    <w:rPr>
      <w:sz w:val="24"/>
      <w:szCs w:val="24"/>
    </w:rPr>
  </w:style>
  <w:style w:type="paragraph" w:customStyle="1" w:styleId="three-up1">
    <w:name w:val="three-up1"/>
    <w:basedOn w:val="a"/>
    <w:rsid w:val="003E0CB1"/>
    <w:pPr>
      <w:ind w:left="-201" w:right="-201"/>
    </w:pPr>
    <w:rPr>
      <w:sz w:val="24"/>
      <w:szCs w:val="24"/>
    </w:rPr>
  </w:style>
  <w:style w:type="paragraph" w:customStyle="1" w:styleId="four-up1">
    <w:name w:val="four-up1"/>
    <w:basedOn w:val="a"/>
    <w:rsid w:val="003E0CB1"/>
    <w:pPr>
      <w:ind w:left="-167" w:right="-167"/>
    </w:pPr>
    <w:rPr>
      <w:sz w:val="24"/>
      <w:szCs w:val="24"/>
    </w:rPr>
  </w:style>
  <w:style w:type="paragraph" w:customStyle="1" w:styleId="five-up1">
    <w:name w:val="five-up1"/>
    <w:basedOn w:val="a"/>
    <w:rsid w:val="003E0CB1"/>
    <w:pPr>
      <w:ind w:left="-134" w:right="-134"/>
    </w:pPr>
    <w:rPr>
      <w:sz w:val="24"/>
      <w:szCs w:val="24"/>
    </w:rPr>
  </w:style>
  <w:style w:type="paragraph" w:customStyle="1" w:styleId="uls-title1">
    <w:name w:val="uls-title1"/>
    <w:basedOn w:val="a"/>
    <w:rsid w:val="003E0CB1"/>
    <w:pPr>
      <w:spacing w:before="100" w:beforeAutospacing="1" w:after="100" w:afterAutospacing="1" w:line="300" w:lineRule="atLeast"/>
    </w:pPr>
    <w:rPr>
      <w:color w:val="555555"/>
      <w:sz w:val="36"/>
      <w:szCs w:val="36"/>
    </w:rPr>
  </w:style>
  <w:style w:type="paragraph" w:customStyle="1" w:styleId="uls-no-results-found-title1">
    <w:name w:val="uls-no-results-found-title1"/>
    <w:basedOn w:val="a"/>
    <w:rsid w:val="003E0CB1"/>
    <w:pPr>
      <w:spacing w:after="251" w:line="360" w:lineRule="atLeast"/>
    </w:pPr>
    <w:rPr>
      <w:b/>
      <w:bCs/>
      <w:color w:val="555555"/>
      <w:sz w:val="32"/>
      <w:szCs w:val="32"/>
    </w:rPr>
  </w:style>
  <w:style w:type="paragraph" w:customStyle="1" w:styleId="uls-lcd-region-title1">
    <w:name w:val="uls-lcd-region-title1"/>
    <w:basedOn w:val="a"/>
    <w:rsid w:val="003E0CB1"/>
    <w:pPr>
      <w:spacing w:after="167" w:line="360" w:lineRule="atLeast"/>
    </w:pPr>
    <w:rPr>
      <w:color w:val="777777"/>
    </w:rPr>
  </w:style>
  <w:style w:type="paragraph" w:customStyle="1" w:styleId="active1">
    <w:name w:val="active1"/>
    <w:basedOn w:val="a"/>
    <w:rsid w:val="003E0CB1"/>
    <w:pPr>
      <w:pBdr>
        <w:bottom w:val="single" w:sz="24" w:space="0" w:color="3366BB"/>
      </w:pBdr>
      <w:spacing w:before="100" w:beforeAutospacing="1" w:after="100" w:afterAutospacing="1"/>
    </w:pPr>
    <w:rPr>
      <w:sz w:val="24"/>
      <w:szCs w:val="24"/>
    </w:rPr>
  </w:style>
  <w:style w:type="paragraph" w:customStyle="1" w:styleId="map-block1">
    <w:name w:val="map-block1"/>
    <w:basedOn w:val="a"/>
    <w:rsid w:val="003E0CB1"/>
    <w:pPr>
      <w:spacing w:before="100" w:beforeAutospacing="1" w:after="100" w:afterAutospacing="1"/>
    </w:pPr>
    <w:rPr>
      <w:sz w:val="24"/>
      <w:szCs w:val="24"/>
    </w:rPr>
  </w:style>
  <w:style w:type="paragraph" w:customStyle="1" w:styleId="map-block2">
    <w:name w:val="map-block2"/>
    <w:basedOn w:val="a"/>
    <w:rsid w:val="003E0CB1"/>
    <w:pPr>
      <w:spacing w:before="100" w:beforeAutospacing="1" w:after="100" w:afterAutospacing="1"/>
    </w:pPr>
    <w:rPr>
      <w:color w:val="333333"/>
      <w:sz w:val="24"/>
      <w:szCs w:val="24"/>
    </w:rPr>
  </w:style>
  <w:style w:type="paragraph" w:customStyle="1" w:styleId="active2">
    <w:name w:val="active2"/>
    <w:basedOn w:val="a"/>
    <w:rsid w:val="003E0CB1"/>
    <w:pPr>
      <w:pBdr>
        <w:bottom w:val="single" w:sz="24" w:space="0" w:color="3366BB"/>
      </w:pBdr>
      <w:spacing w:before="100" w:beforeAutospacing="1" w:after="100" w:afterAutospacing="1"/>
    </w:pPr>
    <w:rPr>
      <w:sz w:val="24"/>
      <w:szCs w:val="24"/>
    </w:rPr>
  </w:style>
  <w:style w:type="paragraph" w:customStyle="1" w:styleId="languagefilter1">
    <w:name w:val="languagefilter1"/>
    <w:basedOn w:val="a"/>
    <w:rsid w:val="003E0CB1"/>
    <w:pPr>
      <w:pBdr>
        <w:top w:val="single" w:sz="6" w:space="5" w:color="C9C9C9"/>
        <w:left w:val="single" w:sz="6" w:space="5" w:color="C9C9C9"/>
        <w:bottom w:val="single" w:sz="6" w:space="5" w:color="C9C9C9"/>
        <w:right w:val="single" w:sz="6" w:space="5" w:color="C9C9C9"/>
      </w:pBdr>
      <w:spacing w:before="100" w:beforeAutospacing="1" w:after="100" w:afterAutospacing="1"/>
    </w:pPr>
    <w:rPr>
      <w:color w:val="333333"/>
      <w:sz w:val="24"/>
      <w:szCs w:val="24"/>
    </w:rPr>
  </w:style>
  <w:style w:type="paragraph" w:customStyle="1" w:styleId="search1">
    <w:name w:val="search1"/>
    <w:basedOn w:val="a"/>
    <w:rsid w:val="003E0CB1"/>
    <w:pPr>
      <w:pBdr>
        <w:top w:val="single" w:sz="6" w:space="10" w:color="AAAAAA"/>
        <w:bottom w:val="single" w:sz="6" w:space="10" w:color="DDDDDD"/>
      </w:pBdr>
      <w:shd w:val="clear" w:color="auto" w:fill="F8F8F8"/>
      <w:spacing w:before="100" w:beforeAutospacing="1" w:after="100" w:afterAutospacing="1"/>
    </w:pPr>
    <w:rPr>
      <w:sz w:val="24"/>
      <w:szCs w:val="24"/>
    </w:rPr>
  </w:style>
  <w:style w:type="paragraph" w:customStyle="1" w:styleId="search-label1">
    <w:name w:val="search-label1"/>
    <w:basedOn w:val="a"/>
    <w:rsid w:val="003E0CB1"/>
    <w:pPr>
      <w:spacing w:before="100" w:beforeAutospacing="1" w:after="100" w:afterAutospacing="1"/>
    </w:pPr>
    <w:rPr>
      <w:sz w:val="24"/>
      <w:szCs w:val="24"/>
    </w:rPr>
  </w:style>
  <w:style w:type="paragraph" w:customStyle="1" w:styleId="languagefilter-clear1">
    <w:name w:val="languagefilter-clear1"/>
    <w:basedOn w:val="a"/>
    <w:rsid w:val="003E0CB1"/>
    <w:pPr>
      <w:spacing w:before="100" w:beforeAutospacing="1" w:after="100" w:afterAutospacing="1"/>
      <w:ind w:left="-536"/>
    </w:pPr>
    <w:rPr>
      <w:sz w:val="24"/>
      <w:szCs w:val="24"/>
    </w:rPr>
  </w:style>
  <w:style w:type="paragraph" w:customStyle="1" w:styleId="filterinput1">
    <w:name w:val="filterinput1"/>
    <w:basedOn w:val="a"/>
    <w:rsid w:val="003E0CB1"/>
    <w:pPr>
      <w:spacing w:before="100" w:beforeAutospacing="1" w:after="100" w:afterAutospacing="1"/>
    </w:pPr>
    <w:rPr>
      <w:sz w:val="23"/>
      <w:szCs w:val="23"/>
    </w:rPr>
  </w:style>
  <w:style w:type="paragraph" w:customStyle="1" w:styleId="filtersuggestion1">
    <w:name w:val="filtersuggestion1"/>
    <w:basedOn w:val="a"/>
    <w:rsid w:val="003E0CB1"/>
    <w:pPr>
      <w:shd w:val="clear" w:color="auto" w:fill="FFFFFF"/>
      <w:spacing w:before="100" w:beforeAutospacing="1" w:after="100" w:afterAutospacing="1"/>
    </w:pPr>
    <w:rPr>
      <w:color w:val="888888"/>
      <w:sz w:val="24"/>
      <w:szCs w:val="24"/>
    </w:rPr>
  </w:style>
  <w:style w:type="paragraph" w:customStyle="1" w:styleId="columns3">
    <w:name w:val="columns3"/>
    <w:basedOn w:val="a"/>
    <w:rsid w:val="003E0CB1"/>
    <w:pPr>
      <w:spacing w:before="100" w:beforeAutospacing="1" w:after="100" w:afterAutospacing="1"/>
    </w:pPr>
    <w:rPr>
      <w:sz w:val="24"/>
      <w:szCs w:val="24"/>
    </w:rPr>
  </w:style>
  <w:style w:type="paragraph" w:customStyle="1" w:styleId="uls-settings-trigger1">
    <w:name w:val="uls-settings-trigger1"/>
    <w:basedOn w:val="a"/>
    <w:rsid w:val="003E0CB1"/>
    <w:pPr>
      <w:spacing w:before="100" w:beforeAutospacing="1" w:after="100" w:afterAutospacing="1"/>
    </w:pPr>
    <w:rPr>
      <w:sz w:val="24"/>
      <w:szCs w:val="24"/>
    </w:rPr>
  </w:style>
  <w:style w:type="paragraph" w:customStyle="1" w:styleId="uls-settings-trigger2">
    <w:name w:val="uls-settings-trigger2"/>
    <w:basedOn w:val="a"/>
    <w:rsid w:val="003E0CB1"/>
    <w:pPr>
      <w:spacing w:before="50" w:after="100" w:afterAutospacing="1"/>
    </w:pPr>
    <w:rPr>
      <w:sz w:val="24"/>
      <w:szCs w:val="24"/>
    </w:rPr>
  </w:style>
  <w:style w:type="paragraph" w:customStyle="1" w:styleId="caret-before1">
    <w:name w:val="caret-before1"/>
    <w:basedOn w:val="a"/>
    <w:rsid w:val="003E0CB1"/>
    <w:pPr>
      <w:pBdr>
        <w:right w:val="single" w:sz="48" w:space="0" w:color="AAAAAA"/>
      </w:pBdr>
      <w:spacing w:before="100" w:beforeAutospacing="1" w:after="100" w:afterAutospacing="1"/>
    </w:pPr>
    <w:rPr>
      <w:sz w:val="24"/>
      <w:szCs w:val="24"/>
    </w:rPr>
  </w:style>
  <w:style w:type="paragraph" w:customStyle="1" w:styleId="caret-after1">
    <w:name w:val="caret-after1"/>
    <w:basedOn w:val="a"/>
    <w:rsid w:val="003E0CB1"/>
    <w:pPr>
      <w:pBdr>
        <w:right w:val="single" w:sz="48" w:space="0" w:color="FCFCFC"/>
      </w:pBdr>
      <w:spacing w:before="100" w:beforeAutospacing="1" w:after="100" w:afterAutospacing="1"/>
    </w:pPr>
    <w:rPr>
      <w:sz w:val="24"/>
      <w:szCs w:val="24"/>
    </w:rPr>
  </w:style>
  <w:style w:type="paragraph" w:customStyle="1" w:styleId="settings-text1">
    <w:name w:val="settings-text1"/>
    <w:basedOn w:val="a"/>
    <w:rsid w:val="003E0CB1"/>
    <w:pPr>
      <w:spacing w:before="100" w:beforeAutospacing="1" w:after="100" w:afterAutospacing="1"/>
    </w:pPr>
    <w:rPr>
      <w:color w:val="252525"/>
      <w:sz w:val="18"/>
      <w:szCs w:val="18"/>
    </w:rPr>
  </w:style>
  <w:style w:type="paragraph" w:customStyle="1" w:styleId="ime-perime-help1">
    <w:name w:val="ime-perime-help1"/>
    <w:basedOn w:val="a"/>
    <w:rsid w:val="003E0CB1"/>
    <w:pPr>
      <w:spacing w:before="100" w:beforeAutospacing="1" w:after="100" w:afterAutospacing="1"/>
    </w:pPr>
    <w:rPr>
      <w:vanish/>
      <w:sz w:val="24"/>
      <w:szCs w:val="24"/>
    </w:rPr>
  </w:style>
  <w:style w:type="paragraph" w:customStyle="1" w:styleId="map-blockonhover1">
    <w:name w:val="map-blockonhover1"/>
    <w:basedOn w:val="a"/>
    <w:rsid w:val="003E0CB1"/>
    <w:pPr>
      <w:spacing w:before="100" w:beforeAutospacing="1" w:after="100" w:afterAutospacing="1"/>
    </w:pPr>
    <w:rPr>
      <w:color w:val="333333"/>
      <w:sz w:val="24"/>
      <w:szCs w:val="24"/>
    </w:rPr>
  </w:style>
  <w:style w:type="paragraph" w:customStyle="1" w:styleId="active3">
    <w:name w:val="active3"/>
    <w:basedOn w:val="a"/>
    <w:rsid w:val="003E0CB1"/>
    <w:pPr>
      <w:spacing w:before="100" w:beforeAutospacing="1" w:after="100" w:afterAutospacing="1"/>
    </w:pPr>
    <w:rPr>
      <w:sz w:val="24"/>
      <w:szCs w:val="24"/>
    </w:rPr>
  </w:style>
  <w:style w:type="paragraph" w:customStyle="1" w:styleId="settings-text2">
    <w:name w:val="settings-text2"/>
    <w:basedOn w:val="a"/>
    <w:rsid w:val="003E0CB1"/>
    <w:pPr>
      <w:spacing w:before="100" w:beforeAutospacing="1" w:after="100" w:afterAutospacing="1"/>
    </w:pPr>
    <w:rPr>
      <w:color w:val="252525"/>
      <w:sz w:val="18"/>
      <w:szCs w:val="18"/>
    </w:rPr>
  </w:style>
  <w:style w:type="paragraph" w:customStyle="1" w:styleId="ui-widget1">
    <w:name w:val="ui-widget1"/>
    <w:basedOn w:val="a"/>
    <w:rsid w:val="003E0CB1"/>
    <w:pPr>
      <w:spacing w:before="100" w:beforeAutospacing="1" w:after="100" w:afterAutospacing="1"/>
    </w:pPr>
    <w:rPr>
      <w:rFonts w:ascii="Arial" w:hAnsi="Arial" w:cs="Arial"/>
      <w:sz w:val="24"/>
      <w:szCs w:val="24"/>
    </w:rPr>
  </w:style>
  <w:style w:type="paragraph" w:customStyle="1" w:styleId="ui-state-default1">
    <w:name w:val="ui-state-default1"/>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default2">
    <w:name w:val="ui-state-default2"/>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1">
    <w:name w:val="ui-state-hover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hover2">
    <w:name w:val="ui-state-hover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1">
    <w:name w:val="ui-state-focus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2">
    <w:name w:val="ui-state-focus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1">
    <w:name w:val="ui-state-active1"/>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active2">
    <w:name w:val="ui-state-active2"/>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1">
    <w:name w:val="ui-state-highlight1"/>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highlight2">
    <w:name w:val="ui-state-highlight2"/>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1">
    <w:name w:val="ui-state-error1"/>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2">
    <w:name w:val="ui-state-error2"/>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1">
    <w:name w:val="ui-state-error-text1"/>
    <w:basedOn w:val="a"/>
    <w:rsid w:val="003E0CB1"/>
    <w:pPr>
      <w:spacing w:before="100" w:beforeAutospacing="1" w:after="100" w:afterAutospacing="1"/>
    </w:pPr>
    <w:rPr>
      <w:color w:val="FFFFFF"/>
      <w:sz w:val="24"/>
      <w:szCs w:val="24"/>
    </w:rPr>
  </w:style>
  <w:style w:type="paragraph" w:customStyle="1" w:styleId="ui-state-error-text2">
    <w:name w:val="ui-state-error-text2"/>
    <w:basedOn w:val="a"/>
    <w:rsid w:val="003E0CB1"/>
    <w:pPr>
      <w:spacing w:before="100" w:beforeAutospacing="1" w:after="100" w:afterAutospacing="1"/>
    </w:pPr>
    <w:rPr>
      <w:color w:val="FFFFFF"/>
      <w:sz w:val="24"/>
      <w:szCs w:val="24"/>
    </w:rPr>
  </w:style>
  <w:style w:type="paragraph" w:customStyle="1" w:styleId="ui-priority-primary1">
    <w:name w:val="ui-priority-primary1"/>
    <w:basedOn w:val="a"/>
    <w:rsid w:val="003E0CB1"/>
    <w:pPr>
      <w:spacing w:before="100" w:beforeAutospacing="1" w:after="100" w:afterAutospacing="1"/>
    </w:pPr>
    <w:rPr>
      <w:b/>
      <w:bCs/>
      <w:sz w:val="24"/>
      <w:szCs w:val="24"/>
    </w:rPr>
  </w:style>
  <w:style w:type="paragraph" w:customStyle="1" w:styleId="ui-priority-primary2">
    <w:name w:val="ui-priority-primary2"/>
    <w:basedOn w:val="a"/>
    <w:rsid w:val="003E0CB1"/>
    <w:pPr>
      <w:spacing w:before="100" w:beforeAutospacing="1" w:after="100" w:afterAutospacing="1"/>
    </w:pPr>
    <w:rPr>
      <w:b/>
      <w:bCs/>
      <w:sz w:val="24"/>
      <w:szCs w:val="24"/>
    </w:rPr>
  </w:style>
  <w:style w:type="paragraph" w:customStyle="1" w:styleId="ui-priority-secondary1">
    <w:name w:val="ui-priority-secondary1"/>
    <w:basedOn w:val="a"/>
    <w:rsid w:val="003E0CB1"/>
    <w:pPr>
      <w:spacing w:before="100" w:beforeAutospacing="1" w:after="100" w:afterAutospacing="1"/>
    </w:pPr>
    <w:rPr>
      <w:sz w:val="24"/>
      <w:szCs w:val="24"/>
    </w:rPr>
  </w:style>
  <w:style w:type="paragraph" w:customStyle="1" w:styleId="ui-priority-secondary2">
    <w:name w:val="ui-priority-secondary2"/>
    <w:basedOn w:val="a"/>
    <w:rsid w:val="003E0CB1"/>
    <w:pPr>
      <w:spacing w:before="100" w:beforeAutospacing="1" w:after="100" w:afterAutospacing="1"/>
    </w:pPr>
    <w:rPr>
      <w:sz w:val="24"/>
      <w:szCs w:val="24"/>
    </w:rPr>
  </w:style>
  <w:style w:type="paragraph" w:customStyle="1" w:styleId="ui-state-disabled1">
    <w:name w:val="ui-state-disabled1"/>
    <w:basedOn w:val="a"/>
    <w:rsid w:val="003E0CB1"/>
    <w:pPr>
      <w:spacing w:before="100" w:beforeAutospacing="1" w:after="100" w:afterAutospacing="1"/>
    </w:pPr>
    <w:rPr>
      <w:sz w:val="24"/>
      <w:szCs w:val="24"/>
    </w:rPr>
  </w:style>
  <w:style w:type="paragraph" w:customStyle="1" w:styleId="ui-state-disabled2">
    <w:name w:val="ui-state-disabled2"/>
    <w:basedOn w:val="a"/>
    <w:rsid w:val="003E0CB1"/>
    <w:pPr>
      <w:spacing w:before="100" w:beforeAutospacing="1" w:after="100" w:afterAutospacing="1"/>
    </w:pPr>
    <w:rPr>
      <w:sz w:val="24"/>
      <w:szCs w:val="24"/>
    </w:rPr>
  </w:style>
  <w:style w:type="paragraph" w:customStyle="1" w:styleId="ui-icon1">
    <w:name w:val="ui-icon1"/>
    <w:basedOn w:val="a"/>
    <w:rsid w:val="003E0CB1"/>
    <w:pPr>
      <w:spacing w:before="100" w:beforeAutospacing="1" w:after="100" w:afterAutospacing="1"/>
      <w:ind w:firstLine="29534"/>
    </w:pPr>
    <w:rPr>
      <w:sz w:val="24"/>
      <w:szCs w:val="24"/>
    </w:rPr>
  </w:style>
  <w:style w:type="paragraph" w:customStyle="1" w:styleId="ui-icon2">
    <w:name w:val="ui-icon2"/>
    <w:basedOn w:val="a"/>
    <w:rsid w:val="003E0CB1"/>
    <w:pPr>
      <w:spacing w:before="100" w:beforeAutospacing="1" w:after="100" w:afterAutospacing="1"/>
      <w:ind w:firstLine="29534"/>
    </w:pPr>
    <w:rPr>
      <w:sz w:val="24"/>
      <w:szCs w:val="24"/>
    </w:rPr>
  </w:style>
  <w:style w:type="paragraph" w:customStyle="1" w:styleId="ui-icon3">
    <w:name w:val="ui-icon3"/>
    <w:basedOn w:val="a"/>
    <w:rsid w:val="003E0CB1"/>
    <w:pPr>
      <w:spacing w:before="100" w:beforeAutospacing="1" w:after="100" w:afterAutospacing="1"/>
      <w:ind w:firstLine="29534"/>
    </w:pPr>
    <w:rPr>
      <w:sz w:val="24"/>
      <w:szCs w:val="24"/>
    </w:rPr>
  </w:style>
  <w:style w:type="paragraph" w:customStyle="1" w:styleId="ui-icon4">
    <w:name w:val="ui-icon4"/>
    <w:basedOn w:val="a"/>
    <w:rsid w:val="003E0CB1"/>
    <w:pPr>
      <w:spacing w:before="100" w:beforeAutospacing="1" w:after="100" w:afterAutospacing="1"/>
      <w:ind w:firstLine="29534"/>
    </w:pPr>
    <w:rPr>
      <w:sz w:val="24"/>
      <w:szCs w:val="24"/>
    </w:rPr>
  </w:style>
  <w:style w:type="paragraph" w:customStyle="1" w:styleId="ui-icon5">
    <w:name w:val="ui-icon5"/>
    <w:basedOn w:val="a"/>
    <w:rsid w:val="003E0CB1"/>
    <w:pPr>
      <w:spacing w:before="100" w:beforeAutospacing="1" w:after="100" w:afterAutospacing="1"/>
      <w:ind w:firstLine="29534"/>
    </w:pPr>
    <w:rPr>
      <w:sz w:val="24"/>
      <w:szCs w:val="24"/>
    </w:rPr>
  </w:style>
  <w:style w:type="paragraph" w:customStyle="1" w:styleId="ui-icon6">
    <w:name w:val="ui-icon6"/>
    <w:basedOn w:val="a"/>
    <w:rsid w:val="003E0CB1"/>
    <w:pPr>
      <w:spacing w:before="100" w:beforeAutospacing="1" w:after="100" w:afterAutospacing="1"/>
      <w:ind w:firstLine="29534"/>
    </w:pPr>
    <w:rPr>
      <w:sz w:val="24"/>
      <w:szCs w:val="24"/>
    </w:rPr>
  </w:style>
  <w:style w:type="paragraph" w:customStyle="1" w:styleId="ui-icon7">
    <w:name w:val="ui-icon7"/>
    <w:basedOn w:val="a"/>
    <w:rsid w:val="003E0CB1"/>
    <w:pPr>
      <w:spacing w:before="100" w:beforeAutospacing="1" w:after="100" w:afterAutospacing="1"/>
      <w:ind w:firstLine="29534"/>
    </w:pPr>
    <w:rPr>
      <w:sz w:val="24"/>
      <w:szCs w:val="24"/>
    </w:rPr>
  </w:style>
  <w:style w:type="paragraph" w:customStyle="1" w:styleId="ui-icon8">
    <w:name w:val="ui-icon8"/>
    <w:basedOn w:val="a"/>
    <w:rsid w:val="003E0CB1"/>
    <w:pPr>
      <w:spacing w:before="100" w:beforeAutospacing="1" w:after="100" w:afterAutospacing="1"/>
      <w:ind w:firstLine="29534"/>
    </w:pPr>
    <w:rPr>
      <w:sz w:val="24"/>
      <w:szCs w:val="24"/>
    </w:rPr>
  </w:style>
  <w:style w:type="paragraph" w:customStyle="1" w:styleId="ui-icon9">
    <w:name w:val="ui-icon9"/>
    <w:basedOn w:val="a"/>
    <w:rsid w:val="003E0CB1"/>
    <w:pPr>
      <w:spacing w:before="100" w:beforeAutospacing="1" w:after="100" w:afterAutospacing="1"/>
      <w:ind w:firstLine="29534"/>
    </w:pPr>
    <w:rPr>
      <w:sz w:val="24"/>
      <w:szCs w:val="24"/>
    </w:rPr>
  </w:style>
  <w:style w:type="paragraph" w:customStyle="1" w:styleId="special-label1">
    <w:name w:val="special-label1"/>
    <w:basedOn w:val="a"/>
    <w:rsid w:val="003E0CB1"/>
    <w:pPr>
      <w:spacing w:before="100" w:beforeAutospacing="1" w:after="100" w:afterAutospacing="1"/>
    </w:pPr>
    <w:rPr>
      <w:color w:val="808080"/>
      <w:sz w:val="24"/>
      <w:szCs w:val="24"/>
    </w:rPr>
  </w:style>
  <w:style w:type="paragraph" w:customStyle="1" w:styleId="special-query1">
    <w:name w:val="special-query1"/>
    <w:basedOn w:val="a"/>
    <w:rsid w:val="003E0CB1"/>
    <w:pPr>
      <w:spacing w:before="100" w:beforeAutospacing="1" w:after="100" w:afterAutospacing="1"/>
    </w:pPr>
    <w:rPr>
      <w:i/>
      <w:iCs/>
      <w:color w:val="000000"/>
      <w:sz w:val="24"/>
      <w:szCs w:val="24"/>
    </w:rPr>
  </w:style>
  <w:style w:type="paragraph" w:customStyle="1" w:styleId="special-hover1">
    <w:name w:val="special-hover1"/>
    <w:basedOn w:val="a"/>
    <w:rsid w:val="003E0CB1"/>
    <w:pPr>
      <w:shd w:val="clear" w:color="auto" w:fill="C0C0C0"/>
      <w:spacing w:before="100" w:beforeAutospacing="1" w:after="100" w:afterAutospacing="1"/>
    </w:pPr>
    <w:rPr>
      <w:sz w:val="24"/>
      <w:szCs w:val="24"/>
    </w:rPr>
  </w:style>
  <w:style w:type="paragraph" w:customStyle="1" w:styleId="special-label2">
    <w:name w:val="special-label2"/>
    <w:basedOn w:val="a"/>
    <w:rsid w:val="003E0CB1"/>
    <w:pPr>
      <w:spacing w:before="100" w:beforeAutospacing="1" w:after="100" w:afterAutospacing="1"/>
    </w:pPr>
    <w:rPr>
      <w:color w:val="FFFFFF"/>
      <w:sz w:val="24"/>
      <w:szCs w:val="24"/>
    </w:rPr>
  </w:style>
  <w:style w:type="paragraph" w:customStyle="1" w:styleId="special-query2">
    <w:name w:val="special-query2"/>
    <w:basedOn w:val="a"/>
    <w:rsid w:val="003E0CB1"/>
    <w:pPr>
      <w:spacing w:before="100" w:beforeAutospacing="1" w:after="100" w:afterAutospacing="1"/>
    </w:pPr>
    <w:rPr>
      <w:color w:val="FFFFFF"/>
      <w:sz w:val="24"/>
      <w:szCs w:val="24"/>
    </w:rPr>
  </w:style>
  <w:style w:type="paragraph" w:customStyle="1" w:styleId="ui-resizable-handle1">
    <w:name w:val="ui-resizable-handle1"/>
    <w:basedOn w:val="a"/>
    <w:rsid w:val="003E0CB1"/>
    <w:pPr>
      <w:spacing w:before="100" w:beforeAutospacing="1" w:after="100" w:afterAutospacing="1"/>
    </w:pPr>
    <w:rPr>
      <w:vanish/>
      <w:sz w:val="2"/>
      <w:szCs w:val="2"/>
    </w:rPr>
  </w:style>
  <w:style w:type="paragraph" w:customStyle="1" w:styleId="ui-resizable-handle2">
    <w:name w:val="ui-resizable-handle2"/>
    <w:basedOn w:val="a"/>
    <w:rsid w:val="003E0CB1"/>
    <w:pPr>
      <w:spacing w:before="100" w:beforeAutospacing="1" w:after="100" w:afterAutospacing="1"/>
    </w:pPr>
    <w:rPr>
      <w:vanish/>
      <w:sz w:val="2"/>
      <w:szCs w:val="2"/>
    </w:rPr>
  </w:style>
  <w:style w:type="paragraph" w:customStyle="1" w:styleId="ui-button-text1">
    <w:name w:val="ui-button-text1"/>
    <w:basedOn w:val="a"/>
    <w:rsid w:val="003E0CB1"/>
    <w:pPr>
      <w:spacing w:before="100" w:beforeAutospacing="1" w:after="100" w:afterAutospacing="1"/>
    </w:pPr>
    <w:rPr>
      <w:sz w:val="24"/>
      <w:szCs w:val="24"/>
    </w:rPr>
  </w:style>
  <w:style w:type="paragraph" w:customStyle="1" w:styleId="ui-button-text2">
    <w:name w:val="ui-button-text2"/>
    <w:basedOn w:val="a"/>
    <w:rsid w:val="003E0CB1"/>
    <w:pPr>
      <w:spacing w:before="100" w:beforeAutospacing="1" w:after="100" w:afterAutospacing="1"/>
    </w:pPr>
    <w:rPr>
      <w:sz w:val="24"/>
      <w:szCs w:val="24"/>
    </w:rPr>
  </w:style>
  <w:style w:type="paragraph" w:customStyle="1" w:styleId="ui-button-text3">
    <w:name w:val="ui-button-text3"/>
    <w:basedOn w:val="a"/>
    <w:rsid w:val="003E0CB1"/>
    <w:pPr>
      <w:spacing w:before="100" w:beforeAutospacing="1" w:after="100" w:afterAutospacing="1"/>
      <w:ind w:firstLine="2636"/>
    </w:pPr>
    <w:rPr>
      <w:sz w:val="24"/>
      <w:szCs w:val="24"/>
    </w:rPr>
  </w:style>
  <w:style w:type="paragraph" w:customStyle="1" w:styleId="ui-button-text4">
    <w:name w:val="ui-button-text4"/>
    <w:basedOn w:val="a"/>
    <w:rsid w:val="003E0CB1"/>
    <w:pPr>
      <w:spacing w:before="100" w:beforeAutospacing="1" w:after="100" w:afterAutospacing="1"/>
      <w:ind w:firstLine="2636"/>
    </w:pPr>
    <w:rPr>
      <w:sz w:val="24"/>
      <w:szCs w:val="24"/>
    </w:rPr>
  </w:style>
  <w:style w:type="paragraph" w:customStyle="1" w:styleId="ui-button-text5">
    <w:name w:val="ui-button-text5"/>
    <w:basedOn w:val="a"/>
    <w:rsid w:val="003E0CB1"/>
    <w:pPr>
      <w:spacing w:before="100" w:beforeAutospacing="1" w:after="100" w:afterAutospacing="1"/>
    </w:pPr>
    <w:rPr>
      <w:sz w:val="24"/>
      <w:szCs w:val="24"/>
    </w:rPr>
  </w:style>
  <w:style w:type="paragraph" w:customStyle="1" w:styleId="ui-button-text6">
    <w:name w:val="ui-button-text6"/>
    <w:basedOn w:val="a"/>
    <w:rsid w:val="003E0CB1"/>
    <w:pPr>
      <w:spacing w:before="100" w:beforeAutospacing="1" w:after="100" w:afterAutospacing="1"/>
    </w:pPr>
    <w:rPr>
      <w:sz w:val="24"/>
      <w:szCs w:val="24"/>
    </w:rPr>
  </w:style>
  <w:style w:type="paragraph" w:customStyle="1" w:styleId="ui-button-text7">
    <w:name w:val="ui-button-text7"/>
    <w:basedOn w:val="a"/>
    <w:rsid w:val="003E0CB1"/>
    <w:pPr>
      <w:spacing w:before="100" w:beforeAutospacing="1" w:after="100" w:afterAutospacing="1"/>
    </w:pPr>
    <w:rPr>
      <w:sz w:val="24"/>
      <w:szCs w:val="24"/>
    </w:rPr>
  </w:style>
  <w:style w:type="paragraph" w:customStyle="1" w:styleId="ui-icon10">
    <w:name w:val="ui-icon10"/>
    <w:basedOn w:val="a"/>
    <w:rsid w:val="003E0CB1"/>
    <w:pPr>
      <w:spacing w:after="100" w:afterAutospacing="1"/>
      <w:ind w:left="-134" w:firstLine="29534"/>
    </w:pPr>
    <w:rPr>
      <w:sz w:val="24"/>
      <w:szCs w:val="24"/>
    </w:rPr>
  </w:style>
  <w:style w:type="paragraph" w:customStyle="1" w:styleId="ui-icon11">
    <w:name w:val="ui-icon11"/>
    <w:basedOn w:val="a"/>
    <w:rsid w:val="003E0CB1"/>
    <w:pPr>
      <w:spacing w:after="100" w:afterAutospacing="1"/>
      <w:ind w:firstLine="29534"/>
    </w:pPr>
    <w:rPr>
      <w:sz w:val="24"/>
      <w:szCs w:val="24"/>
    </w:rPr>
  </w:style>
  <w:style w:type="paragraph" w:customStyle="1" w:styleId="ui-icon12">
    <w:name w:val="ui-icon12"/>
    <w:basedOn w:val="a"/>
    <w:rsid w:val="003E0CB1"/>
    <w:pPr>
      <w:spacing w:after="100" w:afterAutospacing="1"/>
      <w:ind w:firstLine="29534"/>
    </w:pPr>
    <w:rPr>
      <w:sz w:val="24"/>
      <w:szCs w:val="24"/>
    </w:rPr>
  </w:style>
  <w:style w:type="paragraph" w:customStyle="1" w:styleId="ui-icon13">
    <w:name w:val="ui-icon13"/>
    <w:basedOn w:val="a"/>
    <w:rsid w:val="003E0CB1"/>
    <w:pPr>
      <w:spacing w:after="100" w:afterAutospacing="1"/>
      <w:ind w:firstLine="29534"/>
    </w:pPr>
    <w:rPr>
      <w:sz w:val="24"/>
      <w:szCs w:val="24"/>
    </w:rPr>
  </w:style>
  <w:style w:type="paragraph" w:customStyle="1" w:styleId="ui-icon14">
    <w:name w:val="ui-icon14"/>
    <w:basedOn w:val="a"/>
    <w:rsid w:val="003E0CB1"/>
    <w:pPr>
      <w:spacing w:after="100" w:afterAutospacing="1"/>
      <w:ind w:firstLine="29534"/>
    </w:pPr>
    <w:rPr>
      <w:sz w:val="24"/>
      <w:szCs w:val="24"/>
    </w:rPr>
  </w:style>
  <w:style w:type="paragraph" w:customStyle="1" w:styleId="ui-icon15">
    <w:name w:val="ui-icon15"/>
    <w:basedOn w:val="a"/>
    <w:rsid w:val="003E0CB1"/>
    <w:pPr>
      <w:spacing w:after="100" w:afterAutospacing="1"/>
      <w:ind w:firstLine="29534"/>
    </w:pPr>
    <w:rPr>
      <w:sz w:val="24"/>
      <w:szCs w:val="24"/>
    </w:rPr>
  </w:style>
  <w:style w:type="paragraph" w:customStyle="1" w:styleId="ui-button1">
    <w:name w:val="ui-button1"/>
    <w:basedOn w:val="a"/>
    <w:rsid w:val="003E0CB1"/>
    <w:pPr>
      <w:spacing w:before="100" w:beforeAutospacing="1" w:after="100" w:afterAutospacing="1"/>
      <w:ind w:right="-96"/>
      <w:jc w:val="center"/>
    </w:pPr>
    <w:rPr>
      <w:sz w:val="24"/>
      <w:szCs w:val="24"/>
    </w:rPr>
  </w:style>
  <w:style w:type="paragraph" w:customStyle="1" w:styleId="ui-button-large1">
    <w:name w:val="ui-button-large1"/>
    <w:basedOn w:val="a"/>
    <w:rsid w:val="003E0CB1"/>
    <w:pPr>
      <w:spacing w:before="100" w:beforeAutospacing="1" w:after="100" w:afterAutospacing="1"/>
    </w:pPr>
    <w:rPr>
      <w:sz w:val="24"/>
      <w:szCs w:val="24"/>
    </w:rPr>
  </w:style>
  <w:style w:type="paragraph" w:customStyle="1" w:styleId="ui-icon16">
    <w:name w:val="ui-icon16"/>
    <w:basedOn w:val="a"/>
    <w:rsid w:val="003E0CB1"/>
    <w:pPr>
      <w:spacing w:before="100" w:beforeAutospacing="1" w:after="100" w:afterAutospacing="1"/>
      <w:ind w:firstLine="29534"/>
    </w:pPr>
    <w:rPr>
      <w:sz w:val="24"/>
      <w:szCs w:val="24"/>
    </w:rPr>
  </w:style>
  <w:style w:type="paragraph" w:customStyle="1" w:styleId="ui-icon17">
    <w:name w:val="ui-icon17"/>
    <w:basedOn w:val="a"/>
    <w:rsid w:val="003E0CB1"/>
    <w:pPr>
      <w:spacing w:before="100" w:beforeAutospacing="1" w:after="100" w:afterAutospacing="1"/>
      <w:ind w:firstLine="29534"/>
    </w:pPr>
    <w:rPr>
      <w:sz w:val="24"/>
      <w:szCs w:val="24"/>
    </w:rPr>
  </w:style>
  <w:style w:type="paragraph" w:customStyle="1" w:styleId="ui-icon18">
    <w:name w:val="ui-icon18"/>
    <w:basedOn w:val="a"/>
    <w:rsid w:val="003E0CB1"/>
    <w:pPr>
      <w:spacing w:before="100" w:beforeAutospacing="1" w:after="100" w:afterAutospacing="1"/>
      <w:ind w:firstLine="29534"/>
    </w:pPr>
    <w:rPr>
      <w:sz w:val="24"/>
      <w:szCs w:val="24"/>
    </w:rPr>
  </w:style>
  <w:style w:type="paragraph" w:customStyle="1" w:styleId="ui-icon19">
    <w:name w:val="ui-icon19"/>
    <w:basedOn w:val="a"/>
    <w:rsid w:val="003E0CB1"/>
    <w:pPr>
      <w:spacing w:before="100" w:beforeAutospacing="1" w:after="100" w:afterAutospacing="1"/>
      <w:ind w:firstLine="29534"/>
    </w:pPr>
    <w:rPr>
      <w:sz w:val="24"/>
      <w:szCs w:val="24"/>
    </w:rPr>
  </w:style>
  <w:style w:type="paragraph" w:customStyle="1" w:styleId="ui-button2">
    <w:name w:val="ui-button2"/>
    <w:basedOn w:val="a"/>
    <w:rsid w:val="003E0CB1"/>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color w:val="2779AA"/>
      <w:sz w:val="24"/>
      <w:szCs w:val="24"/>
    </w:rPr>
  </w:style>
  <w:style w:type="paragraph" w:customStyle="1" w:styleId="ui-button-icon-only1">
    <w:name w:val="ui-button-icon-only1"/>
    <w:basedOn w:val="a"/>
    <w:rsid w:val="003E0CB1"/>
    <w:pPr>
      <w:spacing w:before="100" w:beforeAutospacing="1" w:after="100" w:afterAutospacing="1"/>
    </w:pPr>
    <w:rPr>
      <w:sz w:val="24"/>
      <w:szCs w:val="24"/>
    </w:rPr>
  </w:style>
  <w:style w:type="paragraph" w:customStyle="1" w:styleId="ui-button-icons-only1">
    <w:name w:val="ui-button-icons-only1"/>
    <w:basedOn w:val="a"/>
    <w:rsid w:val="003E0CB1"/>
    <w:pPr>
      <w:spacing w:before="100" w:beforeAutospacing="1" w:after="100" w:afterAutospacing="1"/>
    </w:pPr>
    <w:rPr>
      <w:sz w:val="24"/>
      <w:szCs w:val="24"/>
    </w:rPr>
  </w:style>
  <w:style w:type="paragraph" w:customStyle="1" w:styleId="ui-button3">
    <w:name w:val="ui-button3"/>
    <w:basedOn w:val="a"/>
    <w:rsid w:val="003E0CB1"/>
    <w:pPr>
      <w:pBdr>
        <w:top w:val="single" w:sz="6" w:space="0" w:color="AAAAAA"/>
        <w:left w:val="single" w:sz="6" w:space="0" w:color="AAAAAA"/>
        <w:bottom w:val="single" w:sz="6" w:space="0" w:color="AAAAAA"/>
        <w:right w:val="single" w:sz="6" w:space="0" w:color="AAAAAA"/>
      </w:pBdr>
      <w:shd w:val="clear" w:color="auto" w:fill="FFFFFF"/>
      <w:spacing w:before="120" w:after="120" w:line="336" w:lineRule="atLeast"/>
      <w:ind w:left="96"/>
      <w:jc w:val="center"/>
    </w:pPr>
    <w:rPr>
      <w:color w:val="2779AA"/>
      <w:sz w:val="24"/>
      <w:szCs w:val="24"/>
    </w:rPr>
  </w:style>
  <w:style w:type="paragraph" w:customStyle="1" w:styleId="ui-button-green1">
    <w:name w:val="ui-button-green1"/>
    <w:basedOn w:val="a"/>
    <w:rsid w:val="003E0CB1"/>
    <w:pPr>
      <w:shd w:val="clear" w:color="auto" w:fill="229955"/>
      <w:spacing w:before="100" w:beforeAutospacing="1" w:after="100" w:afterAutospacing="1"/>
    </w:pPr>
    <w:rPr>
      <w:color w:val="FFFFFF"/>
      <w:sz w:val="24"/>
      <w:szCs w:val="24"/>
    </w:rPr>
  </w:style>
  <w:style w:type="paragraph" w:customStyle="1" w:styleId="ui-button-text8">
    <w:name w:val="ui-button-text8"/>
    <w:basedOn w:val="a"/>
    <w:rsid w:val="003E0CB1"/>
    <w:pPr>
      <w:spacing w:before="100" w:beforeAutospacing="1" w:after="100" w:afterAutospacing="1"/>
    </w:pPr>
    <w:rPr>
      <w:color w:val="FFFFFF"/>
      <w:sz w:val="24"/>
      <w:szCs w:val="24"/>
    </w:rPr>
  </w:style>
  <w:style w:type="paragraph" w:customStyle="1" w:styleId="ui-button-green2">
    <w:name w:val="ui-button-green2"/>
    <w:basedOn w:val="a"/>
    <w:rsid w:val="003E0CB1"/>
    <w:pPr>
      <w:shd w:val="clear" w:color="auto" w:fill="33A055"/>
      <w:spacing w:before="100" w:beforeAutospacing="1" w:after="100" w:afterAutospacing="1"/>
    </w:pPr>
    <w:rPr>
      <w:color w:val="FFFFFF"/>
      <w:sz w:val="24"/>
      <w:szCs w:val="24"/>
    </w:rPr>
  </w:style>
  <w:style w:type="paragraph" w:customStyle="1" w:styleId="ui-button-blue1">
    <w:name w:val="ui-button-blue1"/>
    <w:basedOn w:val="a"/>
    <w:rsid w:val="003E0CB1"/>
    <w:pPr>
      <w:shd w:val="clear" w:color="auto" w:fill="3366BB"/>
      <w:spacing w:before="100" w:beforeAutospacing="1" w:after="100" w:afterAutospacing="1"/>
    </w:pPr>
    <w:rPr>
      <w:color w:val="FFFFFF"/>
      <w:sz w:val="24"/>
      <w:szCs w:val="24"/>
    </w:rPr>
  </w:style>
  <w:style w:type="paragraph" w:customStyle="1" w:styleId="ui-button-text9">
    <w:name w:val="ui-button-text9"/>
    <w:basedOn w:val="a"/>
    <w:rsid w:val="003E0CB1"/>
    <w:pPr>
      <w:spacing w:before="100" w:beforeAutospacing="1" w:after="100" w:afterAutospacing="1"/>
    </w:pPr>
    <w:rPr>
      <w:color w:val="FFFFFF"/>
      <w:sz w:val="24"/>
      <w:szCs w:val="24"/>
    </w:rPr>
  </w:style>
  <w:style w:type="paragraph" w:customStyle="1" w:styleId="ui-button-blue2">
    <w:name w:val="ui-button-blue2"/>
    <w:basedOn w:val="a"/>
    <w:rsid w:val="003E0CB1"/>
    <w:pPr>
      <w:shd w:val="clear" w:color="auto" w:fill="3366CC"/>
      <w:spacing w:before="100" w:beforeAutospacing="1" w:after="100" w:afterAutospacing="1"/>
    </w:pPr>
    <w:rPr>
      <w:color w:val="FFFFFF"/>
      <w:sz w:val="24"/>
      <w:szCs w:val="24"/>
    </w:rPr>
  </w:style>
  <w:style w:type="paragraph" w:customStyle="1" w:styleId="ui-button-red1">
    <w:name w:val="ui-button-red1"/>
    <w:basedOn w:val="a"/>
    <w:rsid w:val="003E0CB1"/>
    <w:pPr>
      <w:shd w:val="clear" w:color="auto" w:fill="AA2222"/>
      <w:spacing w:before="100" w:beforeAutospacing="1" w:after="100" w:afterAutospacing="1"/>
    </w:pPr>
    <w:rPr>
      <w:color w:val="FFFFFF"/>
      <w:sz w:val="24"/>
      <w:szCs w:val="24"/>
    </w:rPr>
  </w:style>
  <w:style w:type="paragraph" w:customStyle="1" w:styleId="ui-button-text10">
    <w:name w:val="ui-button-text10"/>
    <w:basedOn w:val="a"/>
    <w:rsid w:val="003E0CB1"/>
    <w:pPr>
      <w:spacing w:before="100" w:beforeAutospacing="1" w:after="100" w:afterAutospacing="1"/>
    </w:pPr>
    <w:rPr>
      <w:color w:val="FFFFFF"/>
      <w:sz w:val="24"/>
      <w:szCs w:val="24"/>
    </w:rPr>
  </w:style>
  <w:style w:type="paragraph" w:customStyle="1" w:styleId="ui-button-red2">
    <w:name w:val="ui-button-red2"/>
    <w:basedOn w:val="a"/>
    <w:rsid w:val="003E0CB1"/>
    <w:pPr>
      <w:shd w:val="clear" w:color="auto" w:fill="B03333"/>
      <w:spacing w:before="100" w:beforeAutospacing="1" w:after="100" w:afterAutospacing="1"/>
    </w:pPr>
    <w:rPr>
      <w:color w:val="FFFFFF"/>
      <w:sz w:val="24"/>
      <w:szCs w:val="24"/>
    </w:rPr>
  </w:style>
  <w:style w:type="paragraph" w:customStyle="1" w:styleId="disabled1">
    <w:name w:val="disabled1"/>
    <w:basedOn w:val="a"/>
    <w:rsid w:val="003E0CB1"/>
    <w:pPr>
      <w:shd w:val="clear" w:color="auto" w:fill="EEEEEE"/>
      <w:spacing w:before="100" w:beforeAutospacing="1" w:after="100" w:afterAutospacing="1"/>
    </w:pPr>
    <w:rPr>
      <w:color w:val="AAAAAA"/>
      <w:sz w:val="24"/>
      <w:szCs w:val="24"/>
    </w:rPr>
  </w:style>
  <w:style w:type="paragraph" w:customStyle="1" w:styleId="disabled2">
    <w:name w:val="disabled2"/>
    <w:basedOn w:val="a"/>
    <w:rsid w:val="003E0CB1"/>
    <w:pPr>
      <w:shd w:val="clear" w:color="auto" w:fill="EEEEEE"/>
      <w:spacing w:before="100" w:beforeAutospacing="1" w:after="100" w:afterAutospacing="1"/>
    </w:pPr>
    <w:rPr>
      <w:color w:val="AAAAAA"/>
      <w:sz w:val="24"/>
      <w:szCs w:val="24"/>
    </w:rPr>
  </w:style>
  <w:style w:type="paragraph" w:customStyle="1" w:styleId="ui-button-text11">
    <w:name w:val="ui-button-text11"/>
    <w:basedOn w:val="a"/>
    <w:rsid w:val="003E0CB1"/>
    <w:pPr>
      <w:spacing w:before="100" w:beforeAutospacing="1" w:after="100" w:afterAutospacing="1"/>
    </w:pPr>
    <w:rPr>
      <w:color w:val="AAAAAA"/>
      <w:sz w:val="24"/>
      <w:szCs w:val="24"/>
    </w:rPr>
  </w:style>
  <w:style w:type="paragraph" w:customStyle="1" w:styleId="ui-dialog-titlebar1">
    <w:name w:val="ui-dialog-titlebar1"/>
    <w:basedOn w:val="a"/>
    <w:rsid w:val="003E0CB1"/>
    <w:pPr>
      <w:spacing w:before="100" w:beforeAutospacing="1" w:after="100" w:afterAutospacing="1"/>
    </w:pPr>
    <w:rPr>
      <w:sz w:val="24"/>
      <w:szCs w:val="24"/>
    </w:rPr>
  </w:style>
  <w:style w:type="paragraph" w:customStyle="1" w:styleId="ui-dialog-title1">
    <w:name w:val="ui-dialog-title1"/>
    <w:basedOn w:val="a"/>
    <w:rsid w:val="003E0CB1"/>
    <w:rPr>
      <w:sz w:val="24"/>
      <w:szCs w:val="24"/>
    </w:rPr>
  </w:style>
  <w:style w:type="paragraph" w:customStyle="1" w:styleId="ui-dialog-titlebar-close1">
    <w:name w:val="ui-dialog-titlebar-close1"/>
    <w:basedOn w:val="a"/>
    <w:rsid w:val="003E0CB1"/>
    <w:rPr>
      <w:sz w:val="24"/>
      <w:szCs w:val="24"/>
    </w:rPr>
  </w:style>
  <w:style w:type="paragraph" w:customStyle="1" w:styleId="ui-dialog-titlebar-close2">
    <w:name w:val="ui-dialog-titlebar-close2"/>
    <w:basedOn w:val="a"/>
    <w:rsid w:val="003E0CB1"/>
    <w:rPr>
      <w:sz w:val="24"/>
      <w:szCs w:val="24"/>
    </w:rPr>
  </w:style>
  <w:style w:type="paragraph" w:customStyle="1" w:styleId="ui-dialog-content1">
    <w:name w:val="ui-dialog-content1"/>
    <w:basedOn w:val="a"/>
    <w:rsid w:val="003E0CB1"/>
    <w:pPr>
      <w:spacing w:before="100" w:beforeAutospacing="1" w:after="100" w:afterAutospacing="1"/>
    </w:pPr>
    <w:rPr>
      <w:sz w:val="24"/>
      <w:szCs w:val="24"/>
    </w:rPr>
  </w:style>
  <w:style w:type="paragraph" w:customStyle="1" w:styleId="ui-dialog-buttonpane1">
    <w:name w:val="ui-dialog-buttonpane1"/>
    <w:basedOn w:val="a"/>
    <w:rsid w:val="003E0CB1"/>
    <w:pPr>
      <w:spacing w:before="120"/>
    </w:pPr>
    <w:rPr>
      <w:sz w:val="24"/>
      <w:szCs w:val="24"/>
    </w:rPr>
  </w:style>
  <w:style w:type="paragraph" w:customStyle="1" w:styleId="ui-resizable-se1">
    <w:name w:val="ui-resizable-se1"/>
    <w:basedOn w:val="a"/>
    <w:rsid w:val="003E0CB1"/>
    <w:pPr>
      <w:spacing w:before="100" w:beforeAutospacing="1" w:after="100" w:afterAutospacing="1"/>
    </w:pPr>
    <w:rPr>
      <w:sz w:val="24"/>
      <w:szCs w:val="24"/>
    </w:rPr>
  </w:style>
  <w:style w:type="paragraph" w:customStyle="1" w:styleId="ui-dialog-titlebar-close3">
    <w:name w:val="ui-dialog-titlebar-close3"/>
    <w:basedOn w:val="a"/>
    <w:rsid w:val="003E0CB1"/>
    <w:rPr>
      <w:sz w:val="24"/>
      <w:szCs w:val="24"/>
    </w:rPr>
  </w:style>
  <w:style w:type="paragraph" w:customStyle="1" w:styleId="ui-widget-header1">
    <w:name w:val="ui-widget-header1"/>
    <w:basedOn w:val="a"/>
    <w:rsid w:val="003E0CB1"/>
    <w:pPr>
      <w:pBdr>
        <w:bottom w:val="single" w:sz="6" w:space="0" w:color="BBBBBB"/>
      </w:pBdr>
      <w:shd w:val="clear" w:color="auto" w:fill="F0F0F0"/>
      <w:spacing w:before="100" w:beforeAutospacing="1" w:after="100" w:afterAutospacing="1" w:line="240" w:lineRule="atLeast"/>
    </w:pPr>
    <w:rPr>
      <w:b/>
      <w:bCs/>
      <w:color w:val="222222"/>
      <w:sz w:val="24"/>
      <w:szCs w:val="24"/>
    </w:rPr>
  </w:style>
  <w:style w:type="paragraph" w:customStyle="1" w:styleId="ui-icon-closethick1">
    <w:name w:val="ui-icon-closethick1"/>
    <w:basedOn w:val="a"/>
    <w:rsid w:val="003E0CB1"/>
    <w:pPr>
      <w:spacing w:before="100" w:beforeAutospacing="1" w:after="100" w:afterAutospacing="1"/>
    </w:pPr>
    <w:rPr>
      <w:sz w:val="24"/>
      <w:szCs w:val="24"/>
    </w:rPr>
  </w:style>
  <w:style w:type="paragraph" w:customStyle="1" w:styleId="play-btn-large1">
    <w:name w:val="play-btn-large1"/>
    <w:basedOn w:val="a"/>
    <w:rsid w:val="003E0CB1"/>
    <w:pPr>
      <w:spacing w:after="100" w:afterAutospacing="1"/>
      <w:ind w:left="-586"/>
    </w:pPr>
    <w:rPr>
      <w:sz w:val="24"/>
      <w:szCs w:val="24"/>
    </w:rPr>
  </w:style>
  <w:style w:type="paragraph" w:customStyle="1" w:styleId="ui-buttononhover1">
    <w:name w:val="ui-buttononhover1"/>
    <w:basedOn w:val="a"/>
    <w:rsid w:val="003E0CB1"/>
    <w:pPr>
      <w:shd w:val="clear" w:color="auto" w:fill="FFFFFF"/>
      <w:spacing w:before="100" w:beforeAutospacing="1" w:after="100" w:afterAutospacing="1"/>
    </w:pPr>
    <w:rPr>
      <w:color w:val="2779AA"/>
      <w:sz w:val="24"/>
      <w:szCs w:val="24"/>
    </w:rPr>
  </w:style>
  <w:style w:type="paragraph" w:customStyle="1" w:styleId="ui-buttononactive1">
    <w:name w:val="ui-buttononactive1"/>
    <w:basedOn w:val="a"/>
    <w:rsid w:val="003E0CB1"/>
    <w:pPr>
      <w:shd w:val="clear" w:color="auto" w:fill="E0E0E0"/>
      <w:spacing w:before="100" w:beforeAutospacing="1" w:after="100" w:afterAutospacing="1"/>
    </w:pPr>
    <w:rPr>
      <w:sz w:val="24"/>
      <w:szCs w:val="24"/>
    </w:rPr>
  </w:style>
  <w:style w:type="paragraph" w:customStyle="1" w:styleId="ui-button-greenonhover1">
    <w:name w:val="ui-button-greenonhover1"/>
    <w:basedOn w:val="a"/>
    <w:rsid w:val="003E0CB1"/>
    <w:pPr>
      <w:shd w:val="clear" w:color="auto" w:fill="33A055"/>
      <w:spacing w:before="100" w:beforeAutospacing="1" w:after="100" w:afterAutospacing="1"/>
    </w:pPr>
    <w:rPr>
      <w:sz w:val="24"/>
      <w:szCs w:val="24"/>
    </w:rPr>
  </w:style>
  <w:style w:type="paragraph" w:customStyle="1" w:styleId="ui-button-greenonactive1">
    <w:name w:val="ui-button-greenonactive1"/>
    <w:basedOn w:val="a"/>
    <w:rsid w:val="003E0CB1"/>
    <w:pPr>
      <w:shd w:val="clear" w:color="auto" w:fill="338855"/>
      <w:spacing w:before="100" w:beforeAutospacing="1" w:after="100" w:afterAutospacing="1"/>
    </w:pPr>
    <w:rPr>
      <w:sz w:val="24"/>
      <w:szCs w:val="24"/>
    </w:rPr>
  </w:style>
  <w:style w:type="paragraph" w:customStyle="1" w:styleId="ui-button-blueonhover1">
    <w:name w:val="ui-button-blueonhover1"/>
    <w:basedOn w:val="a"/>
    <w:rsid w:val="003E0CB1"/>
    <w:pPr>
      <w:shd w:val="clear" w:color="auto" w:fill="3366CC"/>
      <w:spacing w:before="100" w:beforeAutospacing="1" w:after="100" w:afterAutospacing="1"/>
    </w:pPr>
    <w:rPr>
      <w:sz w:val="24"/>
      <w:szCs w:val="24"/>
    </w:rPr>
  </w:style>
  <w:style w:type="paragraph" w:customStyle="1" w:styleId="ui-button-blueonactive1">
    <w:name w:val="ui-button-blueonactive1"/>
    <w:basedOn w:val="a"/>
    <w:rsid w:val="003E0CB1"/>
    <w:pPr>
      <w:shd w:val="clear" w:color="auto" w:fill="3060A0"/>
      <w:spacing w:before="100" w:beforeAutospacing="1" w:after="100" w:afterAutospacing="1"/>
    </w:pPr>
    <w:rPr>
      <w:sz w:val="24"/>
      <w:szCs w:val="24"/>
    </w:rPr>
  </w:style>
  <w:style w:type="paragraph" w:customStyle="1" w:styleId="ui-button-redonhover1">
    <w:name w:val="ui-button-redonhover1"/>
    <w:basedOn w:val="a"/>
    <w:rsid w:val="003E0CB1"/>
    <w:pPr>
      <w:shd w:val="clear" w:color="auto" w:fill="B03333"/>
      <w:spacing w:before="100" w:beforeAutospacing="1" w:after="100" w:afterAutospacing="1"/>
    </w:pPr>
    <w:rPr>
      <w:sz w:val="24"/>
      <w:szCs w:val="24"/>
    </w:rPr>
  </w:style>
  <w:style w:type="paragraph" w:customStyle="1" w:styleId="ui-button-redonactive1">
    <w:name w:val="ui-button-redonactive1"/>
    <w:basedOn w:val="a"/>
    <w:rsid w:val="003E0CB1"/>
    <w:pPr>
      <w:shd w:val="clear" w:color="auto" w:fill="952020"/>
      <w:spacing w:before="100" w:beforeAutospacing="1" w:after="100" w:afterAutospacing="1"/>
    </w:pPr>
    <w:rPr>
      <w:sz w:val="24"/>
      <w:szCs w:val="24"/>
    </w:rPr>
  </w:style>
  <w:style w:type="paragraph" w:customStyle="1" w:styleId="disabledonhover1">
    <w:name w:val="disabledonhover1"/>
    <w:basedOn w:val="a"/>
    <w:rsid w:val="003E0CB1"/>
    <w:pPr>
      <w:shd w:val="clear" w:color="auto" w:fill="EEEEEE"/>
      <w:spacing w:before="100" w:beforeAutospacing="1" w:after="100" w:afterAutospacing="1"/>
    </w:pPr>
    <w:rPr>
      <w:color w:val="AAAAAA"/>
      <w:sz w:val="24"/>
      <w:szCs w:val="24"/>
    </w:rPr>
  </w:style>
  <w:style w:type="paragraph" w:customStyle="1" w:styleId="disabledonactive1">
    <w:name w:val="disabledonactive1"/>
    <w:basedOn w:val="a"/>
    <w:rsid w:val="003E0CB1"/>
    <w:pPr>
      <w:shd w:val="clear" w:color="auto" w:fill="EEEEEE"/>
      <w:spacing w:before="100" w:beforeAutospacing="1" w:after="100" w:afterAutospacing="1"/>
    </w:pPr>
    <w:rPr>
      <w:color w:val="AAAAAA"/>
      <w:sz w:val="24"/>
      <w:szCs w:val="24"/>
    </w:rPr>
  </w:style>
  <w:style w:type="paragraph" w:customStyle="1" w:styleId="ui-dialog-titlebar-closeonhover1">
    <w:name w:val="ui-dialog-titlebar-closeonhover1"/>
    <w:basedOn w:val="a"/>
    <w:rsid w:val="003E0CB1"/>
    <w:pPr>
      <w:spacing w:before="100" w:beforeAutospacing="1" w:after="100" w:afterAutospacing="1"/>
    </w:pPr>
    <w:rPr>
      <w:sz w:val="24"/>
      <w:szCs w:val="24"/>
    </w:rPr>
  </w:style>
  <w:style w:type="paragraph" w:customStyle="1" w:styleId="ui-dialog-titlebar-closeonhover2">
    <w:name w:val="ui-dialog-titlebar-closeonhover2"/>
    <w:basedOn w:val="a"/>
    <w:rsid w:val="003E0CB1"/>
    <w:pPr>
      <w:spacing w:before="100" w:beforeAutospacing="1" w:after="100" w:afterAutospacing="1"/>
    </w:pPr>
    <w:rPr>
      <w:sz w:val="24"/>
      <w:szCs w:val="24"/>
    </w:rPr>
  </w:style>
  <w:style w:type="character" w:customStyle="1" w:styleId="subcaption1">
    <w:name w:val="subcaption1"/>
    <w:rsid w:val="003E0CB1"/>
    <w:rPr>
      <w:b w:val="0"/>
      <w:bCs w:val="0"/>
      <w:sz w:val="19"/>
      <w:szCs w:val="19"/>
    </w:rPr>
  </w:style>
  <w:style w:type="paragraph" w:customStyle="1" w:styleId="imbox1">
    <w:name w:val="imbox1"/>
    <w:basedOn w:val="a"/>
    <w:rsid w:val="003E0CB1"/>
    <w:pPr>
      <w:ind w:left="-120" w:right="-120"/>
    </w:pPr>
    <w:rPr>
      <w:sz w:val="24"/>
      <w:szCs w:val="24"/>
    </w:rPr>
  </w:style>
  <w:style w:type="paragraph" w:customStyle="1" w:styleId="imbox2">
    <w:name w:val="imbox2"/>
    <w:basedOn w:val="a"/>
    <w:rsid w:val="003E0CB1"/>
    <w:pPr>
      <w:spacing w:before="67" w:after="67"/>
      <w:ind w:left="67" w:right="67"/>
    </w:pPr>
    <w:rPr>
      <w:sz w:val="24"/>
      <w:szCs w:val="24"/>
    </w:rPr>
  </w:style>
  <w:style w:type="paragraph" w:customStyle="1" w:styleId="tmbox1">
    <w:name w:val="tmbox1"/>
    <w:basedOn w:val="a"/>
    <w:rsid w:val="003E0CB1"/>
    <w:pPr>
      <w:spacing w:before="33" w:after="33"/>
    </w:pPr>
    <w:rPr>
      <w:sz w:val="24"/>
      <w:szCs w:val="24"/>
    </w:rPr>
  </w:style>
  <w:style w:type="paragraph" w:customStyle="1" w:styleId="ambox-text-small1">
    <w:name w:val="ambox-text-small1"/>
    <w:basedOn w:val="a"/>
    <w:rsid w:val="003E0CB1"/>
    <w:pPr>
      <w:spacing w:before="100" w:beforeAutospacing="1" w:after="100" w:afterAutospacing="1"/>
    </w:pPr>
    <w:rPr>
      <w:sz w:val="20"/>
      <w:szCs w:val="20"/>
    </w:rPr>
  </w:style>
  <w:style w:type="paragraph" w:customStyle="1" w:styleId="toclevel-21">
    <w:name w:val="toclevel-21"/>
    <w:basedOn w:val="a"/>
    <w:rsid w:val="003E0CB1"/>
    <w:pPr>
      <w:spacing w:before="100" w:beforeAutospacing="1" w:after="100" w:afterAutospacing="1"/>
    </w:pPr>
    <w:rPr>
      <w:vanish/>
      <w:sz w:val="24"/>
      <w:szCs w:val="24"/>
    </w:rPr>
  </w:style>
  <w:style w:type="paragraph" w:customStyle="1" w:styleId="toclevel-31">
    <w:name w:val="toclevel-31"/>
    <w:basedOn w:val="a"/>
    <w:rsid w:val="003E0CB1"/>
    <w:pPr>
      <w:spacing w:before="100" w:beforeAutospacing="1" w:after="100" w:afterAutospacing="1"/>
    </w:pPr>
    <w:rPr>
      <w:vanish/>
      <w:sz w:val="24"/>
      <w:szCs w:val="24"/>
    </w:rPr>
  </w:style>
  <w:style w:type="paragraph" w:customStyle="1" w:styleId="toclevel-41">
    <w:name w:val="toclevel-41"/>
    <w:basedOn w:val="a"/>
    <w:rsid w:val="003E0CB1"/>
    <w:pPr>
      <w:spacing w:before="100" w:beforeAutospacing="1" w:after="100" w:afterAutospacing="1"/>
    </w:pPr>
    <w:rPr>
      <w:vanish/>
      <w:sz w:val="24"/>
      <w:szCs w:val="24"/>
    </w:rPr>
  </w:style>
  <w:style w:type="paragraph" w:customStyle="1" w:styleId="toclevel-51">
    <w:name w:val="toclevel-51"/>
    <w:basedOn w:val="a"/>
    <w:rsid w:val="003E0CB1"/>
    <w:pPr>
      <w:spacing w:before="100" w:beforeAutospacing="1" w:after="100" w:afterAutospacing="1"/>
    </w:pPr>
    <w:rPr>
      <w:vanish/>
      <w:sz w:val="24"/>
      <w:szCs w:val="24"/>
    </w:rPr>
  </w:style>
  <w:style w:type="paragraph" w:customStyle="1" w:styleId="toclevel-61">
    <w:name w:val="toclevel-61"/>
    <w:basedOn w:val="a"/>
    <w:rsid w:val="003E0CB1"/>
    <w:pPr>
      <w:spacing w:before="100" w:beforeAutospacing="1" w:after="100" w:afterAutospacing="1"/>
    </w:pPr>
    <w:rPr>
      <w:vanish/>
      <w:sz w:val="24"/>
      <w:szCs w:val="24"/>
    </w:rPr>
  </w:style>
  <w:style w:type="paragraph" w:customStyle="1" w:styleId="toclevel-71">
    <w:name w:val="toclevel-71"/>
    <w:basedOn w:val="a"/>
    <w:rsid w:val="003E0CB1"/>
    <w:pPr>
      <w:spacing w:before="100" w:beforeAutospacing="1" w:after="100" w:afterAutospacing="1"/>
    </w:pPr>
    <w:rPr>
      <w:vanish/>
      <w:sz w:val="24"/>
      <w:szCs w:val="24"/>
    </w:rPr>
  </w:style>
  <w:style w:type="paragraph" w:customStyle="1" w:styleId="tocnumber1">
    <w:name w:val="tocnumber1"/>
    <w:basedOn w:val="a"/>
    <w:rsid w:val="003E0CB1"/>
    <w:pPr>
      <w:spacing w:before="100" w:beforeAutospacing="1" w:after="100" w:afterAutospacing="1"/>
    </w:pPr>
    <w:rPr>
      <w:vanish/>
      <w:sz w:val="24"/>
      <w:szCs w:val="24"/>
    </w:rPr>
  </w:style>
  <w:style w:type="paragraph" w:customStyle="1" w:styleId="floatleft1">
    <w:name w:val="floatleft1"/>
    <w:basedOn w:val="a"/>
    <w:rsid w:val="003E0CB1"/>
    <w:pPr>
      <w:spacing w:before="33" w:after="33"/>
      <w:ind w:left="33" w:right="33"/>
      <w:textAlignment w:val="center"/>
    </w:pPr>
    <w:rPr>
      <w:sz w:val="24"/>
      <w:szCs w:val="24"/>
    </w:rPr>
  </w:style>
  <w:style w:type="paragraph" w:customStyle="1" w:styleId="image1">
    <w:name w:val="image1"/>
    <w:basedOn w:val="a"/>
    <w:rsid w:val="003E0CB1"/>
    <w:rPr>
      <w:sz w:val="24"/>
      <w:szCs w:val="24"/>
    </w:rPr>
  </w:style>
  <w:style w:type="paragraph" w:customStyle="1" w:styleId="geo-dec1">
    <w:name w:val="geo-dec1"/>
    <w:basedOn w:val="a"/>
    <w:rsid w:val="003E0CB1"/>
    <w:pPr>
      <w:spacing w:before="100" w:beforeAutospacing="1" w:after="100" w:afterAutospacing="1"/>
    </w:pPr>
    <w:rPr>
      <w:sz w:val="24"/>
      <w:szCs w:val="24"/>
    </w:rPr>
  </w:style>
  <w:style w:type="paragraph" w:customStyle="1" w:styleId="geo-dms1">
    <w:name w:val="geo-dms1"/>
    <w:basedOn w:val="a"/>
    <w:rsid w:val="003E0CB1"/>
    <w:pPr>
      <w:spacing w:before="100" w:beforeAutospacing="1" w:after="100" w:afterAutospacing="1"/>
    </w:pPr>
    <w:rPr>
      <w:sz w:val="24"/>
      <w:szCs w:val="24"/>
    </w:rPr>
  </w:style>
  <w:style w:type="paragraph" w:customStyle="1" w:styleId="geo-dms2">
    <w:name w:val="geo-dms2"/>
    <w:basedOn w:val="a"/>
    <w:rsid w:val="003E0CB1"/>
    <w:pPr>
      <w:spacing w:before="100" w:beforeAutospacing="1" w:after="100" w:afterAutospacing="1"/>
    </w:pPr>
    <w:rPr>
      <w:vanish/>
      <w:sz w:val="24"/>
      <w:szCs w:val="24"/>
    </w:rPr>
  </w:style>
  <w:style w:type="paragraph" w:customStyle="1" w:styleId="geo-dec2">
    <w:name w:val="geo-dec2"/>
    <w:basedOn w:val="a"/>
    <w:rsid w:val="003E0CB1"/>
    <w:pPr>
      <w:spacing w:before="100" w:beforeAutospacing="1" w:after="100" w:afterAutospacing="1"/>
    </w:pPr>
    <w:rPr>
      <w:vanish/>
      <w:sz w:val="24"/>
      <w:szCs w:val="24"/>
    </w:rPr>
  </w:style>
  <w:style w:type="character" w:customStyle="1" w:styleId="toctoggle">
    <w:name w:val="toctoggle"/>
    <w:basedOn w:val="a0"/>
    <w:rsid w:val="003E0CB1"/>
  </w:style>
  <w:style w:type="character" w:customStyle="1" w:styleId="tocnumber2">
    <w:name w:val="tocnumber2"/>
    <w:basedOn w:val="a0"/>
    <w:rsid w:val="003E0CB1"/>
  </w:style>
  <w:style w:type="character" w:customStyle="1" w:styleId="toctext">
    <w:name w:val="toctext"/>
    <w:basedOn w:val="a0"/>
    <w:rsid w:val="003E0CB1"/>
  </w:style>
  <w:style w:type="character" w:customStyle="1" w:styleId="mw-editsection1">
    <w:name w:val="mw-editsection1"/>
    <w:basedOn w:val="a0"/>
    <w:rsid w:val="003E0CB1"/>
  </w:style>
  <w:style w:type="character" w:customStyle="1" w:styleId="mw-editsection-bracket">
    <w:name w:val="mw-editsection-bracket"/>
    <w:basedOn w:val="a0"/>
    <w:rsid w:val="003E0CB1"/>
  </w:style>
  <w:style w:type="character" w:customStyle="1" w:styleId="mw-editsection-divider1">
    <w:name w:val="mw-editsection-divider1"/>
    <w:rsid w:val="003E0CB1"/>
    <w:rPr>
      <w:color w:val="555555"/>
    </w:rPr>
  </w:style>
  <w:style w:type="character" w:styleId="aff6">
    <w:name w:val="FollowedHyperlink"/>
    <w:uiPriority w:val="99"/>
    <w:unhideWhenUsed/>
    <w:rsid w:val="003E0CB1"/>
    <w:rPr>
      <w:color w:val="800080"/>
      <w:u w:val="single"/>
    </w:rPr>
  </w:style>
  <w:style w:type="character" w:customStyle="1" w:styleId="ref-info">
    <w:name w:val="ref-info"/>
    <w:basedOn w:val="a0"/>
    <w:rsid w:val="003E0CB1"/>
  </w:style>
  <w:style w:type="character" w:customStyle="1" w:styleId="link-ru">
    <w:name w:val="link-ru"/>
    <w:basedOn w:val="a0"/>
    <w:rsid w:val="003E0CB1"/>
  </w:style>
  <w:style w:type="paragraph" w:customStyle="1" w:styleId="28">
    <w:name w:val="2"/>
    <w:basedOn w:val="a"/>
    <w:rsid w:val="003E0CB1"/>
    <w:pPr>
      <w:ind w:firstLine="300"/>
      <w:jc w:val="both"/>
    </w:pPr>
    <w:rPr>
      <w:sz w:val="24"/>
      <w:szCs w:val="24"/>
    </w:rPr>
  </w:style>
  <w:style w:type="character" w:customStyle="1" w:styleId="submenu-table">
    <w:name w:val="submenu-table"/>
    <w:rsid w:val="003E0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WW8Num8"/>
    <w:pPr>
      <w:numPr>
        <w:numId w:val="1"/>
      </w:numPr>
    </w:pPr>
  </w:style>
  <w:style w:type="numbering" w:customStyle="1" w:styleId="20">
    <w:name w:val="WW8Num5"/>
    <w:pPr>
      <w:numPr>
        <w:numId w:val="18"/>
      </w:numPr>
    </w:pPr>
  </w:style>
</w:styles>
</file>

<file path=word/webSettings.xml><?xml version="1.0" encoding="utf-8"?>
<w:webSettings xmlns:r="http://schemas.openxmlformats.org/officeDocument/2006/relationships" xmlns:w="http://schemas.openxmlformats.org/wordprocessingml/2006/main">
  <w:divs>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E5D6-51AB-41FA-8EB6-CC16355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34484</TotalTime>
  <Pages>83</Pages>
  <Words>20489</Words>
  <Characters>116791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290</cp:revision>
  <cp:lastPrinted>2019-12-06T11:49:00Z</cp:lastPrinted>
  <dcterms:created xsi:type="dcterms:W3CDTF">2014-06-16T11:55:00Z</dcterms:created>
  <dcterms:modified xsi:type="dcterms:W3CDTF">2020-11-20T16:45:00Z</dcterms:modified>
</cp:coreProperties>
</file>