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DF" w:rsidRPr="00617B8A" w:rsidRDefault="0059086B" w:rsidP="00C144DF">
      <w:pPr>
        <w:widowControl w:val="0"/>
        <w:autoSpaceDE w:val="0"/>
        <w:autoSpaceDN w:val="0"/>
        <w:adjustRightInd w:val="0"/>
        <w:spacing w:after="120"/>
        <w:jc w:val="center"/>
        <w:rPr>
          <w:b/>
          <w:bCs/>
          <w:color w:val="000000"/>
          <w:sz w:val="24"/>
          <w:szCs w:val="24"/>
        </w:rPr>
      </w:pPr>
      <w:bookmarkStart w:id="0" w:name="_Toc296251089"/>
      <w:r>
        <w:t xml:space="preserve">    </w:t>
      </w:r>
      <w:r w:rsidR="00C144DF">
        <w:rPr>
          <w:b/>
          <w:bCs/>
        </w:rPr>
        <w:t xml:space="preserve">  </w:t>
      </w:r>
      <w:r w:rsidR="00C144DF" w:rsidRPr="00BE1407">
        <w:rPr>
          <w:b/>
          <w:bCs/>
        </w:rPr>
        <w:t xml:space="preserve"> </w:t>
      </w:r>
      <w:r w:rsidR="00C144DF" w:rsidRPr="00617B8A">
        <w:rPr>
          <w:b/>
          <w:bCs/>
          <w:color w:val="000000"/>
          <w:sz w:val="24"/>
          <w:szCs w:val="24"/>
        </w:rPr>
        <w:t xml:space="preserve">МИНИСТЕРСТВО ОБРАЗОВАНИЯ И НАУКИ </w:t>
      </w:r>
    </w:p>
    <w:p w:rsidR="00C144DF" w:rsidRPr="00617B8A" w:rsidRDefault="00C144DF" w:rsidP="00C144DF">
      <w:pPr>
        <w:widowControl w:val="0"/>
        <w:autoSpaceDE w:val="0"/>
        <w:autoSpaceDN w:val="0"/>
        <w:adjustRightInd w:val="0"/>
        <w:spacing w:after="120"/>
        <w:jc w:val="center"/>
        <w:rPr>
          <w:b/>
          <w:bCs/>
          <w:color w:val="000000"/>
          <w:sz w:val="24"/>
          <w:szCs w:val="24"/>
        </w:rPr>
      </w:pPr>
      <w:r w:rsidRPr="00617B8A">
        <w:rPr>
          <w:b/>
          <w:bCs/>
          <w:color w:val="000000"/>
          <w:sz w:val="24"/>
          <w:szCs w:val="24"/>
        </w:rPr>
        <w:t>КЫРГЫЗСКОЙ РЕСПУБЛИКИ</w:t>
      </w:r>
    </w:p>
    <w:p w:rsidR="00C144DF" w:rsidRPr="00617B8A" w:rsidRDefault="00C144DF" w:rsidP="00C144DF">
      <w:pPr>
        <w:widowControl w:val="0"/>
        <w:autoSpaceDE w:val="0"/>
        <w:autoSpaceDN w:val="0"/>
        <w:adjustRightInd w:val="0"/>
        <w:spacing w:after="120"/>
        <w:jc w:val="center"/>
        <w:rPr>
          <w:b/>
          <w:bCs/>
          <w:color w:val="000000"/>
          <w:sz w:val="24"/>
          <w:szCs w:val="24"/>
        </w:rPr>
      </w:pPr>
      <w:r w:rsidRPr="00617B8A">
        <w:rPr>
          <w:b/>
          <w:bCs/>
          <w:color w:val="000000"/>
          <w:sz w:val="24"/>
          <w:szCs w:val="24"/>
        </w:rPr>
        <w:t>Ошский Государственный Университет</w:t>
      </w:r>
    </w:p>
    <w:p w:rsidR="00C144DF" w:rsidRPr="00617B8A" w:rsidRDefault="00C144DF" w:rsidP="00C144DF">
      <w:pPr>
        <w:widowControl w:val="0"/>
        <w:autoSpaceDE w:val="0"/>
        <w:autoSpaceDN w:val="0"/>
        <w:adjustRightInd w:val="0"/>
        <w:spacing w:after="120"/>
        <w:jc w:val="center"/>
        <w:rPr>
          <w:b/>
          <w:bCs/>
          <w:color w:val="000000"/>
          <w:sz w:val="24"/>
          <w:szCs w:val="24"/>
        </w:rPr>
      </w:pPr>
      <w:r w:rsidRPr="00617B8A">
        <w:rPr>
          <w:b/>
          <w:bCs/>
          <w:color w:val="000000"/>
          <w:sz w:val="24"/>
          <w:szCs w:val="24"/>
        </w:rPr>
        <w:t>Медицинский факультет</w:t>
      </w:r>
    </w:p>
    <w:p w:rsidR="00C144DF" w:rsidRPr="00617B8A" w:rsidRDefault="00C144DF" w:rsidP="00C144DF">
      <w:pPr>
        <w:widowControl w:val="0"/>
        <w:autoSpaceDE w:val="0"/>
        <w:autoSpaceDN w:val="0"/>
        <w:adjustRightInd w:val="0"/>
        <w:spacing w:after="120"/>
        <w:jc w:val="center"/>
        <w:rPr>
          <w:b/>
          <w:bCs/>
          <w:color w:val="000000"/>
          <w:sz w:val="24"/>
          <w:szCs w:val="24"/>
        </w:rPr>
      </w:pPr>
      <w:r w:rsidRPr="00617B8A">
        <w:rPr>
          <w:b/>
          <w:bCs/>
          <w:color w:val="000000"/>
          <w:sz w:val="24"/>
          <w:szCs w:val="24"/>
        </w:rPr>
        <w:t>Кафе</w:t>
      </w:r>
      <w:r w:rsidR="005E7B79">
        <w:rPr>
          <w:b/>
          <w:bCs/>
          <w:color w:val="000000"/>
          <w:sz w:val="24"/>
          <w:szCs w:val="24"/>
        </w:rPr>
        <w:t xml:space="preserve">дра «Внутренние болезни </w:t>
      </w:r>
      <w:r>
        <w:rPr>
          <w:b/>
          <w:bCs/>
          <w:color w:val="000000"/>
          <w:sz w:val="24"/>
          <w:szCs w:val="24"/>
        </w:rPr>
        <w:t>2»</w:t>
      </w:r>
    </w:p>
    <w:p w:rsidR="00C144DF" w:rsidRPr="00617B8A" w:rsidRDefault="00C144DF" w:rsidP="00C144DF">
      <w:pPr>
        <w:widowControl w:val="0"/>
        <w:autoSpaceDE w:val="0"/>
        <w:autoSpaceDN w:val="0"/>
        <w:adjustRightInd w:val="0"/>
        <w:spacing w:after="120"/>
        <w:jc w:val="center"/>
        <w:rPr>
          <w:b/>
          <w:bCs/>
          <w:color w:val="000000"/>
          <w:sz w:val="24"/>
          <w:szCs w:val="24"/>
        </w:rPr>
      </w:pPr>
    </w:p>
    <w:p w:rsidR="00C144DF" w:rsidRPr="00617B8A" w:rsidRDefault="00C144DF" w:rsidP="00C144DF">
      <w:pPr>
        <w:widowControl w:val="0"/>
        <w:autoSpaceDE w:val="0"/>
        <w:autoSpaceDN w:val="0"/>
        <w:adjustRightInd w:val="0"/>
        <w:spacing w:after="120"/>
        <w:rPr>
          <w:color w:val="000000"/>
          <w:sz w:val="24"/>
          <w:szCs w:val="24"/>
          <w:lang w:val="ky-KG"/>
        </w:rPr>
      </w:pPr>
      <w:r w:rsidRPr="00617B8A">
        <w:rPr>
          <w:color w:val="000000"/>
          <w:sz w:val="24"/>
          <w:szCs w:val="24"/>
        </w:rPr>
        <w:t xml:space="preserve">       </w:t>
      </w:r>
      <w:r w:rsidRPr="00617B8A">
        <w:rPr>
          <w:color w:val="000000"/>
          <w:sz w:val="24"/>
          <w:szCs w:val="24"/>
          <w:lang w:val="ky-KG"/>
        </w:rPr>
        <w:t>“</w:t>
      </w:r>
      <w:r w:rsidRPr="00617B8A">
        <w:rPr>
          <w:color w:val="000000"/>
          <w:sz w:val="24"/>
          <w:szCs w:val="24"/>
        </w:rPr>
        <w:t>Утверждено»</w:t>
      </w:r>
      <w:r w:rsidRPr="00617B8A">
        <w:rPr>
          <w:color w:val="000000"/>
          <w:sz w:val="24"/>
          <w:szCs w:val="24"/>
          <w:lang w:val="ky-KG"/>
        </w:rPr>
        <w:t xml:space="preserve">                                                           “Согласовано”</w:t>
      </w:r>
    </w:p>
    <w:p w:rsidR="00C144DF" w:rsidRPr="00617B8A" w:rsidRDefault="00C144DF" w:rsidP="00C144DF">
      <w:pPr>
        <w:widowControl w:val="0"/>
        <w:autoSpaceDE w:val="0"/>
        <w:autoSpaceDN w:val="0"/>
        <w:adjustRightInd w:val="0"/>
        <w:spacing w:after="120"/>
        <w:rPr>
          <w:color w:val="000000"/>
          <w:sz w:val="24"/>
          <w:szCs w:val="24"/>
          <w:lang w:val="ky-KG"/>
        </w:rPr>
      </w:pPr>
      <w:r w:rsidRPr="00617B8A">
        <w:rPr>
          <w:color w:val="000000"/>
          <w:sz w:val="24"/>
          <w:szCs w:val="24"/>
        </w:rPr>
        <w:t>д</w:t>
      </w:r>
      <w:r w:rsidRPr="00617B8A">
        <w:rPr>
          <w:color w:val="000000"/>
          <w:sz w:val="24"/>
          <w:szCs w:val="24"/>
          <w:lang w:val="ky-KG"/>
        </w:rPr>
        <w:t xml:space="preserve">екан факультета                                                          председатель УМС </w:t>
      </w:r>
    </w:p>
    <w:p w:rsidR="00C144DF" w:rsidRPr="00617B8A" w:rsidRDefault="00C144DF" w:rsidP="00C144DF">
      <w:pPr>
        <w:widowControl w:val="0"/>
        <w:autoSpaceDE w:val="0"/>
        <w:autoSpaceDN w:val="0"/>
        <w:adjustRightInd w:val="0"/>
        <w:spacing w:after="120"/>
        <w:rPr>
          <w:color w:val="000000"/>
          <w:sz w:val="24"/>
          <w:szCs w:val="24"/>
          <w:lang w:val="ky-KG"/>
        </w:rPr>
      </w:pPr>
      <w:r w:rsidRPr="00617B8A">
        <w:rPr>
          <w:color w:val="000000"/>
          <w:sz w:val="24"/>
          <w:szCs w:val="24"/>
          <w:lang w:val="ky-KG"/>
        </w:rPr>
        <w:t xml:space="preserve">доц. Исмаилов А. А. </w:t>
      </w:r>
      <w:r w:rsidRPr="00617B8A">
        <w:rPr>
          <w:color w:val="000000"/>
          <w:sz w:val="24"/>
          <w:szCs w:val="24"/>
        </w:rPr>
        <w:t xml:space="preserve">                                                    ст.преп. Турсунбаева А.Т.</w:t>
      </w:r>
      <w:r w:rsidRPr="00617B8A">
        <w:rPr>
          <w:color w:val="000000"/>
          <w:sz w:val="24"/>
          <w:szCs w:val="24"/>
          <w:lang w:val="ky-KG"/>
        </w:rPr>
        <w:t xml:space="preserve">  </w:t>
      </w:r>
    </w:p>
    <w:p w:rsidR="00C144DF" w:rsidRPr="00617B8A" w:rsidRDefault="00C144DF" w:rsidP="00C144DF">
      <w:pPr>
        <w:widowControl w:val="0"/>
        <w:autoSpaceDE w:val="0"/>
        <w:autoSpaceDN w:val="0"/>
        <w:adjustRightInd w:val="0"/>
        <w:spacing w:after="120"/>
        <w:rPr>
          <w:color w:val="000000"/>
          <w:sz w:val="24"/>
          <w:szCs w:val="24"/>
          <w:lang w:val="ky-KG"/>
        </w:rPr>
      </w:pPr>
      <w:r w:rsidRPr="00617B8A">
        <w:rPr>
          <w:color w:val="000000"/>
          <w:sz w:val="24"/>
          <w:szCs w:val="24"/>
          <w:lang w:val="ky-KG"/>
        </w:rPr>
        <w:t xml:space="preserve">__________________                                                    ____________________                                        </w:t>
      </w:r>
    </w:p>
    <w:p w:rsidR="00C144DF" w:rsidRDefault="00C144DF" w:rsidP="00C144DF">
      <w:pPr>
        <w:rPr>
          <w:bCs/>
          <w:sz w:val="32"/>
          <w:szCs w:val="32"/>
        </w:rPr>
      </w:pPr>
    </w:p>
    <w:p w:rsidR="00C144DF" w:rsidRDefault="00C144DF" w:rsidP="00C144DF">
      <w:pPr>
        <w:rPr>
          <w:bCs/>
          <w:sz w:val="32"/>
          <w:szCs w:val="32"/>
        </w:rPr>
      </w:pPr>
    </w:p>
    <w:p w:rsidR="00C144DF" w:rsidRPr="00894764" w:rsidRDefault="00C144DF" w:rsidP="00C144DF">
      <w:pPr>
        <w:ind w:firstLine="708"/>
        <w:rPr>
          <w:b/>
          <w:i/>
          <w:sz w:val="32"/>
          <w:szCs w:val="32"/>
        </w:rPr>
      </w:pPr>
      <w:r>
        <w:rPr>
          <w:b/>
          <w:sz w:val="32"/>
          <w:szCs w:val="32"/>
        </w:rPr>
        <w:t xml:space="preserve">           </w:t>
      </w:r>
      <w:r w:rsidRPr="00894764">
        <w:rPr>
          <w:b/>
          <w:i/>
          <w:sz w:val="32"/>
          <w:szCs w:val="32"/>
        </w:rPr>
        <w:t>УЧЕБНО-МЕТОДИЧЕСКИЙ КОМПЛЕКС</w:t>
      </w:r>
    </w:p>
    <w:p w:rsidR="00C144DF" w:rsidRPr="004337CD" w:rsidRDefault="00C144DF" w:rsidP="00C144DF">
      <w:pPr>
        <w:ind w:left="540"/>
        <w:jc w:val="center"/>
      </w:pPr>
      <w:r>
        <w:t>по дисциплине</w:t>
      </w:r>
      <w:r w:rsidRPr="00C36F68">
        <w:rPr>
          <w:b/>
        </w:rPr>
        <w:t xml:space="preserve">:  Внутренние болезни </w:t>
      </w:r>
    </w:p>
    <w:p w:rsidR="00C144DF" w:rsidRDefault="00C144DF" w:rsidP="00C144DF">
      <w:pPr>
        <w:pBdr>
          <w:bottom w:val="single" w:sz="12" w:space="1" w:color="auto"/>
        </w:pBdr>
        <w:ind w:left="539"/>
        <w:jc w:val="center"/>
        <w:rPr>
          <w:b/>
          <w:sz w:val="24"/>
          <w:szCs w:val="24"/>
        </w:rPr>
      </w:pPr>
      <w:r>
        <w:t>Специальность:</w:t>
      </w:r>
      <w:r>
        <w:rPr>
          <w:sz w:val="24"/>
          <w:szCs w:val="24"/>
        </w:rPr>
        <w:t xml:space="preserve"> </w:t>
      </w:r>
      <w:r w:rsidRPr="00C36F68">
        <w:rPr>
          <w:b/>
          <w:sz w:val="24"/>
          <w:szCs w:val="24"/>
        </w:rPr>
        <w:t xml:space="preserve">560002 </w:t>
      </w:r>
      <w:r>
        <w:rPr>
          <w:b/>
          <w:sz w:val="24"/>
          <w:szCs w:val="24"/>
        </w:rPr>
        <w:t>–</w:t>
      </w:r>
      <w:r w:rsidRPr="00C36F68">
        <w:rPr>
          <w:b/>
          <w:sz w:val="24"/>
          <w:szCs w:val="24"/>
        </w:rPr>
        <w:t xml:space="preserve"> Педиатрия</w:t>
      </w:r>
    </w:p>
    <w:p w:rsidR="00C144DF" w:rsidRPr="00503852" w:rsidRDefault="005E7B79" w:rsidP="00C144DF">
      <w:pPr>
        <w:pBdr>
          <w:bottom w:val="single" w:sz="12" w:space="1" w:color="auto"/>
        </w:pBdr>
        <w:ind w:left="539"/>
        <w:jc w:val="center"/>
        <w:rPr>
          <w:b/>
          <w:sz w:val="24"/>
          <w:szCs w:val="24"/>
        </w:rPr>
      </w:pPr>
      <w:r>
        <w:rPr>
          <w:b/>
          <w:sz w:val="24"/>
          <w:szCs w:val="24"/>
        </w:rPr>
        <w:t>( 2020-2021</w:t>
      </w:r>
      <w:r w:rsidR="00C144DF">
        <w:rPr>
          <w:b/>
          <w:sz w:val="24"/>
          <w:szCs w:val="24"/>
        </w:rPr>
        <w:t xml:space="preserve"> учебный год)</w:t>
      </w:r>
    </w:p>
    <w:p w:rsidR="00C144DF" w:rsidRDefault="00C144DF" w:rsidP="00C144DF">
      <w:pPr>
        <w:rPr>
          <w:b/>
          <w:bCs/>
          <w:i/>
          <w:sz w:val="32"/>
          <w:szCs w:val="32"/>
        </w:rPr>
      </w:pPr>
    </w:p>
    <w:p w:rsidR="00C144DF" w:rsidRDefault="00C144DF" w:rsidP="00C144DF">
      <w:pPr>
        <w:rPr>
          <w:bCs/>
          <w:iCs/>
          <w:sz w:val="26"/>
          <w:szCs w:val="26"/>
        </w:rPr>
      </w:pPr>
    </w:p>
    <w:p w:rsidR="00C144DF" w:rsidRPr="00F10BB5" w:rsidRDefault="00C144DF" w:rsidP="00C144DF">
      <w:pPr>
        <w:rPr>
          <w:bCs/>
          <w:iCs/>
          <w:sz w:val="26"/>
          <w:szCs w:val="26"/>
        </w:rPr>
      </w:pPr>
      <w:r w:rsidRPr="00F10BB5">
        <w:rPr>
          <w:bCs/>
          <w:iCs/>
          <w:sz w:val="26"/>
          <w:szCs w:val="26"/>
        </w:rPr>
        <w:t xml:space="preserve">Рассмотрено и обсуждено на заседании кафедры </w:t>
      </w:r>
      <w:r w:rsidR="007A1228">
        <w:rPr>
          <w:bCs/>
          <w:iCs/>
          <w:sz w:val="26"/>
          <w:szCs w:val="26"/>
        </w:rPr>
        <w:t>протокол № ___от «_______» 2020</w:t>
      </w:r>
      <w:r w:rsidRPr="00F10BB5">
        <w:rPr>
          <w:bCs/>
          <w:iCs/>
          <w:sz w:val="26"/>
          <w:szCs w:val="26"/>
        </w:rPr>
        <w:t xml:space="preserve">г.    </w:t>
      </w:r>
    </w:p>
    <w:p w:rsidR="00C144DF" w:rsidRPr="00F10BB5" w:rsidRDefault="001B5FE7" w:rsidP="00C144DF">
      <w:pPr>
        <w:rPr>
          <w:bCs/>
          <w:iCs/>
          <w:sz w:val="26"/>
          <w:szCs w:val="26"/>
        </w:rPr>
      </w:pPr>
      <w:r>
        <w:rPr>
          <w:bCs/>
          <w:iCs/>
          <w:sz w:val="26"/>
          <w:szCs w:val="26"/>
        </w:rPr>
        <w:t>Зав. кафедрой,к.м.н.,</w:t>
      </w:r>
      <w:r w:rsidR="00C144DF" w:rsidRPr="00F10BB5">
        <w:rPr>
          <w:bCs/>
          <w:iCs/>
          <w:sz w:val="26"/>
          <w:szCs w:val="26"/>
        </w:rPr>
        <w:t>доцент:_____________А.А.Садыкова</w:t>
      </w:r>
    </w:p>
    <w:p w:rsidR="00C144DF" w:rsidRPr="00F10BB5" w:rsidRDefault="00C144DF" w:rsidP="00C144DF">
      <w:pPr>
        <w:rPr>
          <w:b/>
          <w:bCs/>
          <w:sz w:val="32"/>
          <w:szCs w:val="32"/>
        </w:rPr>
      </w:pPr>
    </w:p>
    <w:p w:rsidR="00C144DF" w:rsidRPr="004337CD" w:rsidRDefault="001B5FE7" w:rsidP="00C144DF">
      <w:pPr>
        <w:widowControl w:val="0"/>
        <w:tabs>
          <w:tab w:val="left" w:pos="540"/>
        </w:tabs>
        <w:autoSpaceDE w:val="0"/>
        <w:autoSpaceDN w:val="0"/>
        <w:adjustRightInd w:val="0"/>
        <w:rPr>
          <w:bCs/>
          <w:color w:val="000000"/>
        </w:rPr>
      </w:pPr>
      <w:r>
        <w:rPr>
          <w:bCs/>
          <w:color w:val="000000"/>
        </w:rPr>
        <w:t xml:space="preserve">Курс – </w:t>
      </w:r>
      <w:r w:rsidRPr="004337CD">
        <w:rPr>
          <w:bCs/>
          <w:color w:val="000000"/>
        </w:rPr>
        <w:t>3</w:t>
      </w:r>
    </w:p>
    <w:p w:rsidR="00C144DF" w:rsidRDefault="001B5FE7" w:rsidP="00C144DF">
      <w:pPr>
        <w:widowControl w:val="0"/>
        <w:tabs>
          <w:tab w:val="left" w:pos="540"/>
        </w:tabs>
        <w:autoSpaceDE w:val="0"/>
        <w:autoSpaceDN w:val="0"/>
        <w:adjustRightInd w:val="0"/>
        <w:rPr>
          <w:bCs/>
          <w:color w:val="000000"/>
        </w:rPr>
      </w:pPr>
      <w:r>
        <w:rPr>
          <w:bCs/>
          <w:color w:val="000000"/>
        </w:rPr>
        <w:t xml:space="preserve">Семестр – </w:t>
      </w:r>
      <w:r w:rsidRPr="004337CD">
        <w:rPr>
          <w:bCs/>
          <w:color w:val="000000"/>
        </w:rPr>
        <w:t>5</w:t>
      </w:r>
      <w:r>
        <w:rPr>
          <w:bCs/>
          <w:color w:val="000000"/>
        </w:rPr>
        <w:t>,</w:t>
      </w:r>
      <w:r w:rsidRPr="004337CD">
        <w:rPr>
          <w:bCs/>
          <w:color w:val="000000"/>
        </w:rPr>
        <w:t>6</w:t>
      </w:r>
      <w:r w:rsidR="00C144DF">
        <w:rPr>
          <w:bCs/>
          <w:color w:val="000000"/>
        </w:rPr>
        <w:t>;</w:t>
      </w:r>
    </w:p>
    <w:p w:rsidR="00C144DF" w:rsidRDefault="00C144DF" w:rsidP="00C144DF">
      <w:pPr>
        <w:widowControl w:val="0"/>
        <w:tabs>
          <w:tab w:val="left" w:pos="540"/>
        </w:tabs>
        <w:autoSpaceDE w:val="0"/>
        <w:autoSpaceDN w:val="0"/>
        <w:adjustRightInd w:val="0"/>
        <w:rPr>
          <w:bCs/>
          <w:color w:val="000000"/>
        </w:rPr>
      </w:pPr>
      <w:r>
        <w:rPr>
          <w:bCs/>
          <w:color w:val="000000"/>
        </w:rPr>
        <w:t>Всего кредитов – 10</w:t>
      </w:r>
    </w:p>
    <w:p w:rsidR="00C144DF" w:rsidRPr="004049CD" w:rsidRDefault="00C144DF" w:rsidP="00C144DF">
      <w:pPr>
        <w:widowControl w:val="0"/>
        <w:tabs>
          <w:tab w:val="left" w:pos="540"/>
        </w:tabs>
        <w:autoSpaceDE w:val="0"/>
        <w:autoSpaceDN w:val="0"/>
        <w:adjustRightInd w:val="0"/>
        <w:rPr>
          <w:bCs/>
          <w:color w:val="000000"/>
        </w:rPr>
      </w:pPr>
      <w:r>
        <w:rPr>
          <w:bCs/>
          <w:color w:val="000000"/>
        </w:rPr>
        <w:t>Всего часов- 30</w:t>
      </w:r>
      <w:r w:rsidRPr="004049CD">
        <w:rPr>
          <w:bCs/>
          <w:color w:val="000000"/>
        </w:rPr>
        <w:t>0ч.</w:t>
      </w:r>
    </w:p>
    <w:p w:rsidR="00C144DF" w:rsidRPr="004049CD" w:rsidRDefault="00C144DF" w:rsidP="00C144DF">
      <w:pPr>
        <w:widowControl w:val="0"/>
        <w:tabs>
          <w:tab w:val="left" w:pos="540"/>
        </w:tabs>
        <w:autoSpaceDE w:val="0"/>
        <w:autoSpaceDN w:val="0"/>
        <w:adjustRightInd w:val="0"/>
        <w:rPr>
          <w:bCs/>
          <w:color w:val="000000"/>
        </w:rPr>
      </w:pPr>
      <w:r>
        <w:rPr>
          <w:bCs/>
          <w:color w:val="000000"/>
        </w:rPr>
        <w:t>Аудиторных- 150</w:t>
      </w:r>
      <w:r w:rsidRPr="004049CD">
        <w:rPr>
          <w:bCs/>
          <w:color w:val="000000"/>
        </w:rPr>
        <w:t>ч, из них</w:t>
      </w:r>
      <w:r>
        <w:rPr>
          <w:bCs/>
          <w:color w:val="000000"/>
        </w:rPr>
        <w:t>:</w:t>
      </w:r>
    </w:p>
    <w:p w:rsidR="00C144DF" w:rsidRPr="004049CD" w:rsidRDefault="00C144DF" w:rsidP="00C144DF">
      <w:pPr>
        <w:widowControl w:val="0"/>
        <w:tabs>
          <w:tab w:val="left" w:pos="540"/>
        </w:tabs>
        <w:autoSpaceDE w:val="0"/>
        <w:autoSpaceDN w:val="0"/>
        <w:adjustRightInd w:val="0"/>
        <w:rPr>
          <w:bCs/>
          <w:color w:val="000000"/>
        </w:rPr>
      </w:pPr>
      <w:r>
        <w:rPr>
          <w:bCs/>
          <w:color w:val="000000"/>
        </w:rPr>
        <w:t xml:space="preserve">Лекций </w:t>
      </w:r>
      <w:r w:rsidRPr="004049CD">
        <w:rPr>
          <w:bCs/>
          <w:color w:val="000000"/>
        </w:rPr>
        <w:t>-</w:t>
      </w:r>
      <w:r>
        <w:rPr>
          <w:bCs/>
          <w:color w:val="000000"/>
        </w:rPr>
        <w:t xml:space="preserve"> 6</w:t>
      </w:r>
      <w:r w:rsidRPr="004049CD">
        <w:rPr>
          <w:bCs/>
          <w:color w:val="000000"/>
        </w:rPr>
        <w:t xml:space="preserve">0ч </w:t>
      </w:r>
    </w:p>
    <w:p w:rsidR="00C144DF" w:rsidRPr="004049CD" w:rsidRDefault="00C144DF" w:rsidP="00C144DF">
      <w:pPr>
        <w:widowControl w:val="0"/>
        <w:tabs>
          <w:tab w:val="left" w:pos="540"/>
        </w:tabs>
        <w:autoSpaceDE w:val="0"/>
        <w:autoSpaceDN w:val="0"/>
        <w:adjustRightInd w:val="0"/>
        <w:rPr>
          <w:bCs/>
          <w:color w:val="000000"/>
        </w:rPr>
      </w:pPr>
      <w:r>
        <w:rPr>
          <w:bCs/>
          <w:color w:val="000000"/>
        </w:rPr>
        <w:t>Практических - 90</w:t>
      </w:r>
      <w:r w:rsidRPr="004049CD">
        <w:rPr>
          <w:bCs/>
          <w:color w:val="000000"/>
        </w:rPr>
        <w:t>ч</w:t>
      </w:r>
    </w:p>
    <w:p w:rsidR="00C144DF" w:rsidRPr="004049CD" w:rsidRDefault="001B5FE7" w:rsidP="00C144DF">
      <w:pPr>
        <w:widowControl w:val="0"/>
        <w:tabs>
          <w:tab w:val="left" w:pos="540"/>
        </w:tabs>
        <w:autoSpaceDE w:val="0"/>
        <w:autoSpaceDN w:val="0"/>
        <w:adjustRightInd w:val="0"/>
        <w:rPr>
          <w:bCs/>
          <w:color w:val="000000"/>
        </w:rPr>
      </w:pPr>
      <w:r>
        <w:rPr>
          <w:bCs/>
          <w:color w:val="000000"/>
        </w:rPr>
        <w:t xml:space="preserve">СРС- </w:t>
      </w:r>
      <w:r w:rsidR="00C144DF">
        <w:rPr>
          <w:bCs/>
          <w:color w:val="000000"/>
        </w:rPr>
        <w:t>150</w:t>
      </w:r>
      <w:r w:rsidR="00C144DF" w:rsidRPr="004049CD">
        <w:rPr>
          <w:bCs/>
          <w:color w:val="000000"/>
        </w:rPr>
        <w:t>ч</w:t>
      </w:r>
    </w:p>
    <w:p w:rsidR="00C144DF" w:rsidRPr="004049CD" w:rsidRDefault="00C144DF" w:rsidP="00C144DF">
      <w:pPr>
        <w:widowControl w:val="0"/>
        <w:tabs>
          <w:tab w:val="left" w:pos="540"/>
        </w:tabs>
        <w:autoSpaceDE w:val="0"/>
        <w:autoSpaceDN w:val="0"/>
        <w:adjustRightInd w:val="0"/>
        <w:rPr>
          <w:bCs/>
          <w:color w:val="000000"/>
        </w:rPr>
      </w:pPr>
      <w:r>
        <w:rPr>
          <w:bCs/>
          <w:color w:val="000000"/>
        </w:rPr>
        <w:t>Количество модулей- 4</w:t>
      </w:r>
    </w:p>
    <w:p w:rsidR="00C144DF" w:rsidRDefault="00C144DF" w:rsidP="00C144DF">
      <w:pPr>
        <w:widowControl w:val="0"/>
        <w:tabs>
          <w:tab w:val="left" w:pos="540"/>
        </w:tabs>
        <w:autoSpaceDE w:val="0"/>
        <w:autoSpaceDN w:val="0"/>
        <w:adjustRightInd w:val="0"/>
        <w:rPr>
          <w:bCs/>
          <w:color w:val="000000"/>
        </w:rPr>
      </w:pPr>
      <w:r>
        <w:rPr>
          <w:bCs/>
          <w:color w:val="000000"/>
        </w:rPr>
        <w:t>Форма отчетности: экзамен</w:t>
      </w:r>
    </w:p>
    <w:p w:rsidR="00C144DF" w:rsidRDefault="00C144DF" w:rsidP="00C144DF">
      <w:pPr>
        <w:widowControl w:val="0"/>
        <w:tabs>
          <w:tab w:val="left" w:pos="540"/>
        </w:tabs>
        <w:autoSpaceDE w:val="0"/>
        <w:autoSpaceDN w:val="0"/>
        <w:adjustRightInd w:val="0"/>
        <w:rPr>
          <w:bCs/>
          <w:color w:val="000000"/>
        </w:rPr>
      </w:pPr>
    </w:p>
    <w:p w:rsidR="00C144DF" w:rsidRDefault="00C144DF" w:rsidP="00C144DF">
      <w:pPr>
        <w:widowControl w:val="0"/>
        <w:tabs>
          <w:tab w:val="left" w:pos="540"/>
        </w:tabs>
        <w:autoSpaceDE w:val="0"/>
        <w:autoSpaceDN w:val="0"/>
        <w:adjustRightInd w:val="0"/>
        <w:rPr>
          <w:bCs/>
          <w:color w:val="000000"/>
        </w:rPr>
      </w:pPr>
    </w:p>
    <w:p w:rsidR="00C144DF" w:rsidRDefault="00C144DF" w:rsidP="00C144DF">
      <w:pPr>
        <w:widowControl w:val="0"/>
        <w:tabs>
          <w:tab w:val="left" w:pos="540"/>
        </w:tabs>
        <w:autoSpaceDE w:val="0"/>
        <w:autoSpaceDN w:val="0"/>
        <w:adjustRightInd w:val="0"/>
        <w:rPr>
          <w:bCs/>
          <w:color w:val="000000"/>
        </w:rPr>
      </w:pPr>
    </w:p>
    <w:p w:rsidR="00C144DF" w:rsidRDefault="00C144DF" w:rsidP="00C144DF">
      <w:pPr>
        <w:widowControl w:val="0"/>
        <w:tabs>
          <w:tab w:val="left" w:pos="540"/>
        </w:tabs>
        <w:autoSpaceDE w:val="0"/>
        <w:autoSpaceDN w:val="0"/>
        <w:adjustRightInd w:val="0"/>
        <w:rPr>
          <w:bCs/>
          <w:color w:val="000000"/>
        </w:rPr>
      </w:pPr>
    </w:p>
    <w:p w:rsidR="00C144DF" w:rsidRPr="00894764" w:rsidRDefault="001B5FE7" w:rsidP="001B5FE7">
      <w:pPr>
        <w:rPr>
          <w:i/>
          <w:sz w:val="24"/>
          <w:szCs w:val="24"/>
          <w:u w:val="single"/>
        </w:rPr>
      </w:pPr>
      <w:r w:rsidRPr="00894764">
        <w:rPr>
          <w:bCs/>
          <w:color w:val="000000"/>
        </w:rPr>
        <w:t>Составители</w:t>
      </w:r>
      <w:r w:rsidRPr="00894764">
        <w:rPr>
          <w:bCs/>
          <w:i/>
          <w:color w:val="000000"/>
          <w:u w:val="single"/>
        </w:rPr>
        <w:t xml:space="preserve">: </w:t>
      </w:r>
      <w:r w:rsidRPr="00894764">
        <w:rPr>
          <w:i/>
          <w:u w:val="single"/>
        </w:rPr>
        <w:t>зав. кафедрой  к.м.н. доцент  Садыкова А.А._______________</w:t>
      </w:r>
    </w:p>
    <w:p w:rsidR="00C144DF" w:rsidRPr="00894764" w:rsidRDefault="001B5FE7" w:rsidP="00C144DF">
      <w:pPr>
        <w:widowControl w:val="0"/>
        <w:tabs>
          <w:tab w:val="left" w:pos="540"/>
        </w:tabs>
        <w:autoSpaceDE w:val="0"/>
        <w:autoSpaceDN w:val="0"/>
        <w:adjustRightInd w:val="0"/>
        <w:rPr>
          <w:bCs/>
          <w:i/>
          <w:color w:val="000000"/>
          <w:u w:val="single"/>
        </w:rPr>
      </w:pPr>
      <w:r w:rsidRPr="00894764">
        <w:rPr>
          <w:bCs/>
          <w:color w:val="000000"/>
          <w:u w:val="single"/>
        </w:rPr>
        <w:t>преподаватели</w:t>
      </w:r>
      <w:r w:rsidRPr="00894764">
        <w:rPr>
          <w:bCs/>
          <w:i/>
          <w:color w:val="000000"/>
          <w:u w:val="single"/>
        </w:rPr>
        <w:t>: Айтиева Ж.Т.; Тажибаева У.Ж.</w:t>
      </w:r>
      <w:r w:rsidR="00C144DF" w:rsidRPr="00894764">
        <w:rPr>
          <w:bCs/>
          <w:i/>
          <w:color w:val="000000"/>
          <w:u w:val="single"/>
        </w:rPr>
        <w:t xml:space="preserve"> ________________</w:t>
      </w:r>
    </w:p>
    <w:p w:rsidR="00C144DF" w:rsidRPr="004049CD" w:rsidRDefault="00C144DF" w:rsidP="00C144DF">
      <w:pPr>
        <w:widowControl w:val="0"/>
        <w:autoSpaceDE w:val="0"/>
        <w:autoSpaceDN w:val="0"/>
        <w:adjustRightInd w:val="0"/>
        <w:rPr>
          <w:color w:val="000000"/>
          <w:sz w:val="24"/>
          <w:szCs w:val="24"/>
        </w:rPr>
      </w:pPr>
    </w:p>
    <w:p w:rsidR="00C936B6" w:rsidRPr="00C144DF" w:rsidRDefault="0059086B" w:rsidP="00921C84">
      <w:pPr>
        <w:pStyle w:val="1"/>
        <w:rPr>
          <w:rFonts w:ascii="Times New Roman" w:hAnsi="Times New Roman"/>
          <w:sz w:val="28"/>
        </w:rPr>
      </w:pPr>
      <w:r>
        <w:rPr>
          <w:rFonts w:ascii="Times New Roman" w:hAnsi="Times New Roman"/>
          <w:sz w:val="28"/>
        </w:rPr>
        <w:lastRenderedPageBreak/>
        <w:t xml:space="preserve">                    </w:t>
      </w:r>
      <w:r w:rsidR="00C936B6" w:rsidRPr="00C00C6C">
        <w:rPr>
          <w:rFonts w:ascii="Times New Roman" w:hAnsi="Times New Roman"/>
          <w:sz w:val="28"/>
        </w:rPr>
        <w:t>МИНИСТЕРСТВО ОБРАЗОВАНИЯ И НАУКИ</w:t>
      </w:r>
    </w:p>
    <w:p w:rsidR="00C936B6" w:rsidRPr="00C00C6C" w:rsidRDefault="00C936B6" w:rsidP="00712EE2">
      <w:pPr>
        <w:pStyle w:val="1"/>
        <w:jc w:val="center"/>
        <w:rPr>
          <w:rFonts w:ascii="Times New Roman" w:hAnsi="Times New Roman"/>
          <w:sz w:val="28"/>
        </w:rPr>
      </w:pPr>
      <w:r w:rsidRPr="00C00C6C">
        <w:rPr>
          <w:rFonts w:ascii="Times New Roman" w:hAnsi="Times New Roman"/>
          <w:sz w:val="28"/>
        </w:rPr>
        <w:t>КЫРГЫЗСКОЙ РЕСПУБЛИКИ</w:t>
      </w:r>
    </w:p>
    <w:p w:rsidR="00C936B6" w:rsidRPr="00C00C6C" w:rsidRDefault="00C936B6" w:rsidP="00712EE2">
      <w:pPr>
        <w:pStyle w:val="1"/>
        <w:jc w:val="center"/>
        <w:rPr>
          <w:rFonts w:ascii="Times New Roman" w:hAnsi="Times New Roman"/>
          <w:sz w:val="28"/>
        </w:rPr>
      </w:pPr>
      <w:r w:rsidRPr="00C00C6C">
        <w:rPr>
          <w:rFonts w:ascii="Times New Roman" w:hAnsi="Times New Roman"/>
          <w:sz w:val="28"/>
        </w:rPr>
        <w:t>Ошский государственный университет</w:t>
      </w:r>
    </w:p>
    <w:p w:rsidR="00C936B6" w:rsidRPr="00C00C6C" w:rsidRDefault="00C936B6" w:rsidP="00712EE2">
      <w:pPr>
        <w:pStyle w:val="1"/>
        <w:jc w:val="center"/>
        <w:rPr>
          <w:rFonts w:ascii="Times New Roman" w:hAnsi="Times New Roman"/>
          <w:sz w:val="28"/>
        </w:rPr>
      </w:pPr>
      <w:r w:rsidRPr="00C00C6C">
        <w:rPr>
          <w:rFonts w:ascii="Times New Roman" w:hAnsi="Times New Roman"/>
          <w:sz w:val="28"/>
          <w:lang w:val="ky-KG"/>
        </w:rPr>
        <w:t>Медицински</w:t>
      </w:r>
      <w:r w:rsidRPr="00C00C6C">
        <w:rPr>
          <w:rFonts w:ascii="Times New Roman" w:hAnsi="Times New Roman"/>
          <w:sz w:val="28"/>
        </w:rPr>
        <w:t>й факультет</w:t>
      </w:r>
    </w:p>
    <w:p w:rsidR="00C936B6" w:rsidRPr="00C00C6C" w:rsidRDefault="00C936B6" w:rsidP="00712EE2">
      <w:pPr>
        <w:pStyle w:val="1"/>
        <w:jc w:val="center"/>
        <w:rPr>
          <w:rFonts w:ascii="Times New Roman" w:hAnsi="Times New Roman"/>
          <w:sz w:val="28"/>
        </w:rPr>
      </w:pPr>
      <w:r w:rsidRPr="00C00C6C">
        <w:rPr>
          <w:rFonts w:ascii="Times New Roman" w:hAnsi="Times New Roman"/>
          <w:sz w:val="28"/>
        </w:rPr>
        <w:t>КАФЕДРА «Внутренние болезни 2»</w:t>
      </w:r>
    </w:p>
    <w:p w:rsidR="00C936B6" w:rsidRPr="00C00C6C" w:rsidRDefault="00C936B6" w:rsidP="00712EE2">
      <w:pPr>
        <w:pStyle w:val="11"/>
        <w:rPr>
          <w:b/>
          <w:bCs/>
          <w:sz w:val="24"/>
          <w:szCs w:val="24"/>
          <w:lang w:val="ky-KG"/>
        </w:rPr>
      </w:pPr>
    </w:p>
    <w:p w:rsidR="00C936B6" w:rsidRPr="00C00C6C" w:rsidRDefault="00C936B6" w:rsidP="004A5C09">
      <w:pPr>
        <w:rPr>
          <w:bCs/>
          <w:i/>
          <w:iCs/>
        </w:rPr>
      </w:pPr>
      <w:r w:rsidRPr="00C00C6C">
        <w:rPr>
          <w:b/>
          <w:bCs/>
          <w:iCs/>
        </w:rPr>
        <w:t>«</w:t>
      </w:r>
      <w:r w:rsidRPr="00C00C6C">
        <w:rPr>
          <w:bCs/>
          <w:i/>
          <w:iCs/>
        </w:rPr>
        <w:t>Утверждено»-</w:t>
      </w:r>
      <w:r w:rsidR="00E85C53">
        <w:rPr>
          <w:bCs/>
          <w:i/>
          <w:iCs/>
        </w:rPr>
        <w:t xml:space="preserve">                                     </w:t>
      </w:r>
      <w:r w:rsidR="00A41479">
        <w:rPr>
          <w:bCs/>
          <w:i/>
          <w:iCs/>
        </w:rPr>
        <w:t xml:space="preserve">                        </w:t>
      </w:r>
      <w:r w:rsidR="002D1046" w:rsidRPr="00C00C6C">
        <w:rPr>
          <w:bCs/>
          <w:i/>
          <w:iCs/>
        </w:rPr>
        <w:t>«Согласовано</w:t>
      </w:r>
      <w:r w:rsidRPr="00C00C6C">
        <w:rPr>
          <w:bCs/>
          <w:i/>
          <w:iCs/>
        </w:rPr>
        <w:t xml:space="preserve">»- </w:t>
      </w:r>
    </w:p>
    <w:p w:rsidR="00A41479" w:rsidRDefault="00A41479" w:rsidP="004A5C09">
      <w:pPr>
        <w:rPr>
          <w:bCs/>
          <w:iCs/>
        </w:rPr>
      </w:pPr>
      <w:r>
        <w:rPr>
          <w:bCs/>
          <w:iCs/>
        </w:rPr>
        <w:t>декан факультета                                                           председатель УМС</w:t>
      </w:r>
    </w:p>
    <w:p w:rsidR="00C936B6" w:rsidRPr="00C00C6C" w:rsidRDefault="00A41479" w:rsidP="00A41479">
      <w:pPr>
        <w:tabs>
          <w:tab w:val="left" w:pos="6810"/>
        </w:tabs>
        <w:rPr>
          <w:bCs/>
          <w:iCs/>
        </w:rPr>
      </w:pPr>
      <w:r>
        <w:rPr>
          <w:bCs/>
          <w:iCs/>
        </w:rPr>
        <w:t>доц. Исмаилов А.А.</w:t>
      </w:r>
      <w:r w:rsidR="00E85C53">
        <w:rPr>
          <w:bCs/>
          <w:iCs/>
        </w:rPr>
        <w:t xml:space="preserve">        </w:t>
      </w:r>
      <w:r>
        <w:rPr>
          <w:bCs/>
          <w:iCs/>
        </w:rPr>
        <w:t xml:space="preserve">                   </w:t>
      </w:r>
      <w:r w:rsidR="00E85C53">
        <w:rPr>
          <w:bCs/>
          <w:iCs/>
        </w:rPr>
        <w:t xml:space="preserve"> </w:t>
      </w:r>
      <w:r>
        <w:rPr>
          <w:bCs/>
          <w:iCs/>
        </w:rPr>
        <w:t xml:space="preserve">                           ст.преп. Турсунбаева А.Т.</w:t>
      </w:r>
    </w:p>
    <w:p w:rsidR="00C936B6" w:rsidRPr="00C00C6C" w:rsidRDefault="00A41479" w:rsidP="004A5C09">
      <w:pPr>
        <w:rPr>
          <w:bCs/>
          <w:iCs/>
        </w:rPr>
      </w:pPr>
      <w:r>
        <w:rPr>
          <w:bCs/>
          <w:iCs/>
        </w:rPr>
        <w:t>_________________</w:t>
      </w:r>
      <w:r w:rsidR="00C936B6" w:rsidRPr="00C00C6C">
        <w:rPr>
          <w:bCs/>
          <w:iCs/>
        </w:rPr>
        <w:t xml:space="preserve">     </w:t>
      </w:r>
      <w:r w:rsidR="00E85C53">
        <w:rPr>
          <w:bCs/>
          <w:iCs/>
        </w:rPr>
        <w:t xml:space="preserve">                                    </w:t>
      </w:r>
      <w:r>
        <w:rPr>
          <w:bCs/>
          <w:iCs/>
        </w:rPr>
        <w:t xml:space="preserve">              ___________________                           </w:t>
      </w:r>
    </w:p>
    <w:p w:rsidR="00C936B6" w:rsidRPr="00C00C6C" w:rsidRDefault="00C936B6" w:rsidP="00A41479">
      <w:pPr>
        <w:rPr>
          <w:b/>
          <w:bCs/>
          <w:iCs/>
        </w:rPr>
      </w:pPr>
    </w:p>
    <w:p w:rsidR="002D1046" w:rsidRPr="00C00C6C" w:rsidRDefault="002D1046" w:rsidP="002D1046">
      <w:pPr>
        <w:tabs>
          <w:tab w:val="left" w:pos="3660"/>
        </w:tabs>
        <w:ind w:firstLine="708"/>
        <w:rPr>
          <w:bCs/>
          <w:i/>
          <w:iCs/>
        </w:rPr>
      </w:pPr>
      <w:r w:rsidRPr="00C00C6C">
        <w:rPr>
          <w:b/>
          <w:bCs/>
          <w:iCs/>
        </w:rPr>
        <w:tab/>
      </w:r>
      <w:r w:rsidRPr="00C00C6C">
        <w:rPr>
          <w:bCs/>
          <w:i/>
          <w:iCs/>
        </w:rPr>
        <w:t>«Рассмотрено»</w:t>
      </w:r>
      <w:bookmarkStart w:id="1" w:name="_GoBack"/>
      <w:bookmarkEnd w:id="1"/>
    </w:p>
    <w:p w:rsidR="002D1046" w:rsidRPr="00C00C6C" w:rsidRDefault="00E85C53" w:rsidP="002D1046">
      <w:pPr>
        <w:tabs>
          <w:tab w:val="left" w:pos="3660"/>
        </w:tabs>
        <w:ind w:firstLine="708"/>
        <w:rPr>
          <w:bCs/>
          <w:iCs/>
        </w:rPr>
      </w:pPr>
      <w:r>
        <w:rPr>
          <w:bCs/>
          <w:iCs/>
        </w:rPr>
        <w:t xml:space="preserve">                                     </w:t>
      </w:r>
      <w:r w:rsidR="002D1046" w:rsidRPr="00C00C6C">
        <w:rPr>
          <w:bCs/>
          <w:iCs/>
        </w:rPr>
        <w:t>на заседании кафедры</w:t>
      </w:r>
    </w:p>
    <w:p w:rsidR="002D1046" w:rsidRPr="00C00C6C" w:rsidRDefault="00E85C53" w:rsidP="004A5C09">
      <w:pPr>
        <w:ind w:firstLine="708"/>
        <w:rPr>
          <w:bCs/>
          <w:iCs/>
        </w:rPr>
      </w:pPr>
      <w:r>
        <w:rPr>
          <w:bCs/>
          <w:iCs/>
        </w:rPr>
        <w:t xml:space="preserve">                                     </w:t>
      </w:r>
      <w:r w:rsidR="002D1046" w:rsidRPr="00C00C6C">
        <w:rPr>
          <w:bCs/>
          <w:iCs/>
        </w:rPr>
        <w:t>прот. №</w:t>
      </w:r>
      <w:r w:rsidR="005E7B79">
        <w:rPr>
          <w:bCs/>
          <w:iCs/>
        </w:rPr>
        <w:t>__от ___2020</w:t>
      </w:r>
      <w:r w:rsidR="00921C84" w:rsidRPr="00C00C6C">
        <w:rPr>
          <w:bCs/>
          <w:iCs/>
        </w:rPr>
        <w:t>г.</w:t>
      </w:r>
    </w:p>
    <w:p w:rsidR="00921C84" w:rsidRPr="00C00C6C" w:rsidRDefault="00921C84" w:rsidP="004A5C09">
      <w:pPr>
        <w:ind w:firstLine="708"/>
        <w:rPr>
          <w:bCs/>
          <w:iCs/>
        </w:rPr>
      </w:pPr>
      <w:r w:rsidRPr="00C00C6C">
        <w:rPr>
          <w:bCs/>
          <w:iCs/>
        </w:rPr>
        <w:t xml:space="preserve">        </w:t>
      </w:r>
      <w:r w:rsidR="00E85C53">
        <w:rPr>
          <w:bCs/>
          <w:iCs/>
        </w:rPr>
        <w:t xml:space="preserve">                             </w:t>
      </w:r>
      <w:r w:rsidRPr="00C00C6C">
        <w:rPr>
          <w:bCs/>
          <w:iCs/>
        </w:rPr>
        <w:t>зав.каф. Садыкова А.А.</w:t>
      </w:r>
    </w:p>
    <w:p w:rsidR="002D1046" w:rsidRPr="00C00C6C" w:rsidRDefault="002D1046" w:rsidP="004A5C09">
      <w:pPr>
        <w:ind w:firstLine="708"/>
        <w:rPr>
          <w:b/>
          <w:bCs/>
          <w:iCs/>
        </w:rPr>
      </w:pPr>
    </w:p>
    <w:p w:rsidR="002D1046" w:rsidRPr="00C00C6C" w:rsidRDefault="002D1046" w:rsidP="004A5C09">
      <w:pPr>
        <w:ind w:firstLine="708"/>
        <w:rPr>
          <w:b/>
          <w:bCs/>
          <w:i/>
          <w:iCs/>
        </w:rPr>
      </w:pPr>
    </w:p>
    <w:p w:rsidR="00E212D1" w:rsidRPr="00C00C6C" w:rsidRDefault="00E212D1" w:rsidP="00E212D1">
      <w:pPr>
        <w:ind w:left="540"/>
        <w:jc w:val="center"/>
        <w:rPr>
          <w:b/>
          <w:i/>
        </w:rPr>
      </w:pPr>
      <w:r w:rsidRPr="00C00C6C">
        <w:rPr>
          <w:b/>
          <w:i/>
        </w:rPr>
        <w:t>РАБОЧАЯ ПРОГРАММА</w:t>
      </w:r>
    </w:p>
    <w:p w:rsidR="00E212D1" w:rsidRPr="00C00C6C" w:rsidRDefault="00894764" w:rsidP="00921C84">
      <w:pPr>
        <w:rPr>
          <w:i/>
          <w:sz w:val="24"/>
          <w:szCs w:val="24"/>
        </w:rPr>
      </w:pPr>
      <w:r>
        <w:rPr>
          <w:sz w:val="24"/>
          <w:szCs w:val="24"/>
        </w:rPr>
        <w:t xml:space="preserve">         </w:t>
      </w:r>
      <w:r w:rsidR="00E212D1" w:rsidRPr="00C00C6C">
        <w:rPr>
          <w:sz w:val="24"/>
          <w:szCs w:val="24"/>
        </w:rPr>
        <w:t xml:space="preserve">по дисциплине: </w:t>
      </w:r>
      <w:r w:rsidR="00E212D1" w:rsidRPr="00C00C6C">
        <w:rPr>
          <w:b/>
          <w:sz w:val="24"/>
          <w:szCs w:val="24"/>
        </w:rPr>
        <w:t>«</w:t>
      </w:r>
      <w:r w:rsidR="00900740" w:rsidRPr="00C00C6C">
        <w:rPr>
          <w:b/>
          <w:i/>
          <w:sz w:val="24"/>
          <w:szCs w:val="24"/>
          <w:u w:val="single"/>
        </w:rPr>
        <w:t>Внутренние болезни</w:t>
      </w:r>
      <w:r w:rsidR="00E212D1" w:rsidRPr="00C00C6C">
        <w:rPr>
          <w:b/>
          <w:i/>
          <w:sz w:val="24"/>
          <w:szCs w:val="24"/>
        </w:rPr>
        <w:t>»</w:t>
      </w:r>
    </w:p>
    <w:p w:rsidR="00E212D1" w:rsidRPr="00C00C6C" w:rsidRDefault="00E212D1" w:rsidP="00E212D1">
      <w:pPr>
        <w:pBdr>
          <w:bottom w:val="single" w:sz="12" w:space="1" w:color="auto"/>
        </w:pBdr>
        <w:ind w:left="539"/>
        <w:rPr>
          <w:sz w:val="24"/>
          <w:szCs w:val="24"/>
        </w:rPr>
      </w:pPr>
    </w:p>
    <w:p w:rsidR="00E212D1" w:rsidRPr="00C00C6C" w:rsidRDefault="00E212D1" w:rsidP="00E212D1">
      <w:pPr>
        <w:pBdr>
          <w:bottom w:val="single" w:sz="12" w:space="1" w:color="auto"/>
        </w:pBdr>
        <w:ind w:left="539"/>
        <w:rPr>
          <w:sz w:val="24"/>
          <w:szCs w:val="24"/>
        </w:rPr>
      </w:pPr>
      <w:r w:rsidRPr="00C00C6C">
        <w:rPr>
          <w:sz w:val="24"/>
          <w:szCs w:val="24"/>
        </w:rPr>
        <w:t xml:space="preserve">для студентов 3 курса очного отделения, обучающихся по специальности: </w:t>
      </w:r>
    </w:p>
    <w:p w:rsidR="00E212D1" w:rsidRPr="00C00C6C" w:rsidRDefault="00900740" w:rsidP="00E212D1">
      <w:pPr>
        <w:pBdr>
          <w:bottom w:val="single" w:sz="12" w:space="1" w:color="auto"/>
        </w:pBdr>
        <w:ind w:left="539"/>
        <w:jc w:val="center"/>
        <w:rPr>
          <w:sz w:val="24"/>
          <w:szCs w:val="24"/>
        </w:rPr>
      </w:pPr>
      <w:r w:rsidRPr="00C00C6C">
        <w:rPr>
          <w:i/>
          <w:sz w:val="24"/>
          <w:szCs w:val="24"/>
        </w:rPr>
        <w:t>560002</w:t>
      </w:r>
      <w:r w:rsidR="00E212D1" w:rsidRPr="00C00C6C">
        <w:rPr>
          <w:i/>
          <w:sz w:val="24"/>
          <w:szCs w:val="24"/>
        </w:rPr>
        <w:t xml:space="preserve"> - «</w:t>
      </w:r>
      <w:r w:rsidRPr="00C00C6C">
        <w:rPr>
          <w:b/>
          <w:i/>
          <w:sz w:val="24"/>
          <w:szCs w:val="24"/>
        </w:rPr>
        <w:t>Педиатрия</w:t>
      </w:r>
      <w:r w:rsidR="00E212D1" w:rsidRPr="00C00C6C">
        <w:rPr>
          <w:b/>
          <w:i/>
          <w:sz w:val="24"/>
          <w:szCs w:val="24"/>
        </w:rPr>
        <w:t>»</w:t>
      </w:r>
    </w:p>
    <w:p w:rsidR="00E212D1" w:rsidRPr="00C00C6C" w:rsidRDefault="00E212D1" w:rsidP="002D1046">
      <w:pPr>
        <w:jc w:val="center"/>
        <w:rPr>
          <w:sz w:val="24"/>
          <w:szCs w:val="24"/>
          <w:lang w:val="ky-KG"/>
        </w:rPr>
      </w:pPr>
      <w:r w:rsidRPr="00C00C6C">
        <w:rPr>
          <w:sz w:val="24"/>
          <w:szCs w:val="24"/>
          <w:lang w:val="ky-KG"/>
        </w:rPr>
        <w:t xml:space="preserve">(шифр и </w:t>
      </w:r>
      <w:r w:rsidRPr="00C00C6C">
        <w:rPr>
          <w:sz w:val="24"/>
          <w:szCs w:val="24"/>
        </w:rPr>
        <w:t>наименование специальности</w:t>
      </w:r>
      <w:r w:rsidRPr="00C00C6C">
        <w:rPr>
          <w:sz w:val="24"/>
          <w:szCs w:val="24"/>
          <w:lang w:val="ky-KG"/>
        </w:rPr>
        <w:t>)</w:t>
      </w:r>
    </w:p>
    <w:p w:rsidR="00E212D1" w:rsidRPr="00C00C6C" w:rsidRDefault="00E212D1" w:rsidP="00E212D1">
      <w:pPr>
        <w:pStyle w:val="a4"/>
        <w:jc w:val="left"/>
        <w:rPr>
          <w:rFonts w:ascii="Times New Roman" w:hAnsi="Times New Roman"/>
          <w:sz w:val="24"/>
          <w:szCs w:val="24"/>
        </w:rPr>
      </w:pPr>
      <w:r w:rsidRPr="00C00C6C">
        <w:rPr>
          <w:rFonts w:ascii="Times New Roman" w:hAnsi="Times New Roman"/>
          <w:sz w:val="24"/>
          <w:szCs w:val="24"/>
        </w:rPr>
        <w:t xml:space="preserve">Сетка часов по учебному плану </w:t>
      </w:r>
    </w:p>
    <w:p w:rsidR="00E212D1" w:rsidRPr="00C00C6C" w:rsidRDefault="00E212D1" w:rsidP="00E212D1">
      <w:pPr>
        <w:jc w:val="center"/>
        <w:rPr>
          <w:sz w:val="24"/>
          <w:szCs w:val="24"/>
          <w:lang w:val="ky-KG"/>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1"/>
        <w:gridCol w:w="907"/>
        <w:gridCol w:w="1095"/>
        <w:gridCol w:w="1981"/>
        <w:gridCol w:w="1109"/>
        <w:gridCol w:w="1188"/>
        <w:gridCol w:w="1222"/>
      </w:tblGrid>
      <w:tr w:rsidR="00C00C6C" w:rsidRPr="00C00C6C" w:rsidTr="005C1F53">
        <w:trPr>
          <w:jc w:val="center"/>
        </w:trPr>
        <w:tc>
          <w:tcPr>
            <w:tcW w:w="2081" w:type="dxa"/>
            <w:vMerge w:val="restart"/>
            <w:vAlign w:val="center"/>
          </w:tcPr>
          <w:p w:rsidR="00E212D1" w:rsidRPr="00C00C6C" w:rsidRDefault="00E212D1" w:rsidP="005C1F53">
            <w:pPr>
              <w:jc w:val="center"/>
              <w:rPr>
                <w:sz w:val="24"/>
                <w:szCs w:val="24"/>
              </w:rPr>
            </w:pPr>
            <w:r w:rsidRPr="00C00C6C">
              <w:rPr>
                <w:sz w:val="24"/>
                <w:szCs w:val="24"/>
              </w:rPr>
              <w:t>Наименование дисциплин</w:t>
            </w:r>
          </w:p>
        </w:tc>
        <w:tc>
          <w:tcPr>
            <w:tcW w:w="3983" w:type="dxa"/>
            <w:gridSpan w:val="3"/>
            <w:vAlign w:val="center"/>
          </w:tcPr>
          <w:p w:rsidR="00E212D1" w:rsidRPr="00C00C6C" w:rsidRDefault="00E212D1" w:rsidP="005C1F53">
            <w:pPr>
              <w:jc w:val="center"/>
              <w:rPr>
                <w:sz w:val="24"/>
                <w:szCs w:val="24"/>
              </w:rPr>
            </w:pPr>
            <w:r w:rsidRPr="00C00C6C">
              <w:rPr>
                <w:sz w:val="24"/>
                <w:szCs w:val="24"/>
              </w:rPr>
              <w:t>Количество часов</w:t>
            </w:r>
          </w:p>
        </w:tc>
        <w:tc>
          <w:tcPr>
            <w:tcW w:w="1109" w:type="dxa"/>
            <w:vMerge w:val="restart"/>
            <w:vAlign w:val="center"/>
          </w:tcPr>
          <w:p w:rsidR="00E212D1" w:rsidRPr="00C00C6C" w:rsidRDefault="00E212D1" w:rsidP="005C1F53">
            <w:pPr>
              <w:jc w:val="center"/>
              <w:rPr>
                <w:sz w:val="24"/>
                <w:szCs w:val="24"/>
              </w:rPr>
            </w:pPr>
            <w:r w:rsidRPr="00C00C6C">
              <w:rPr>
                <w:sz w:val="24"/>
                <w:szCs w:val="24"/>
              </w:rPr>
              <w:t>СРС</w:t>
            </w:r>
          </w:p>
        </w:tc>
        <w:tc>
          <w:tcPr>
            <w:tcW w:w="2410" w:type="dxa"/>
            <w:gridSpan w:val="2"/>
            <w:vMerge w:val="restart"/>
            <w:vAlign w:val="center"/>
          </w:tcPr>
          <w:p w:rsidR="00E212D1" w:rsidRPr="00C00C6C" w:rsidRDefault="00E212D1" w:rsidP="005C1F53">
            <w:pPr>
              <w:jc w:val="center"/>
              <w:rPr>
                <w:sz w:val="24"/>
                <w:szCs w:val="24"/>
              </w:rPr>
            </w:pPr>
            <w:r w:rsidRPr="00C00C6C">
              <w:rPr>
                <w:sz w:val="24"/>
                <w:szCs w:val="24"/>
              </w:rPr>
              <w:t>Отчетность</w:t>
            </w:r>
          </w:p>
        </w:tc>
      </w:tr>
      <w:tr w:rsidR="00C00C6C" w:rsidRPr="00C00C6C" w:rsidTr="005C1F53">
        <w:trPr>
          <w:jc w:val="center"/>
        </w:trPr>
        <w:tc>
          <w:tcPr>
            <w:tcW w:w="0" w:type="auto"/>
            <w:vMerge/>
            <w:vAlign w:val="center"/>
          </w:tcPr>
          <w:p w:rsidR="00E212D1" w:rsidRPr="00C00C6C" w:rsidRDefault="00E212D1" w:rsidP="005C1F53">
            <w:pPr>
              <w:rPr>
                <w:sz w:val="24"/>
                <w:szCs w:val="24"/>
              </w:rPr>
            </w:pPr>
          </w:p>
        </w:tc>
        <w:tc>
          <w:tcPr>
            <w:tcW w:w="907" w:type="dxa"/>
            <w:vMerge w:val="restart"/>
            <w:vAlign w:val="center"/>
          </w:tcPr>
          <w:p w:rsidR="00E212D1" w:rsidRPr="00C00C6C" w:rsidRDefault="00E212D1" w:rsidP="005C1F53">
            <w:pPr>
              <w:jc w:val="center"/>
              <w:rPr>
                <w:sz w:val="24"/>
                <w:szCs w:val="24"/>
              </w:rPr>
            </w:pPr>
            <w:r w:rsidRPr="00C00C6C">
              <w:rPr>
                <w:sz w:val="24"/>
                <w:szCs w:val="24"/>
              </w:rPr>
              <w:t>Всего</w:t>
            </w:r>
          </w:p>
        </w:tc>
        <w:tc>
          <w:tcPr>
            <w:tcW w:w="3076" w:type="dxa"/>
            <w:gridSpan w:val="2"/>
            <w:vAlign w:val="center"/>
          </w:tcPr>
          <w:p w:rsidR="00E212D1" w:rsidRPr="00C00C6C" w:rsidRDefault="00E212D1" w:rsidP="005C1F53">
            <w:pPr>
              <w:jc w:val="center"/>
              <w:rPr>
                <w:sz w:val="24"/>
                <w:szCs w:val="24"/>
              </w:rPr>
            </w:pPr>
            <w:r w:rsidRPr="00C00C6C">
              <w:rPr>
                <w:sz w:val="24"/>
                <w:szCs w:val="24"/>
              </w:rPr>
              <w:t>Аудит. Занятия</w:t>
            </w:r>
          </w:p>
        </w:tc>
        <w:tc>
          <w:tcPr>
            <w:tcW w:w="0" w:type="auto"/>
            <w:vMerge/>
            <w:vAlign w:val="center"/>
          </w:tcPr>
          <w:p w:rsidR="00E212D1" w:rsidRPr="00C00C6C" w:rsidRDefault="00E212D1" w:rsidP="005C1F53">
            <w:pPr>
              <w:rPr>
                <w:sz w:val="24"/>
                <w:szCs w:val="24"/>
              </w:rPr>
            </w:pPr>
          </w:p>
        </w:tc>
        <w:tc>
          <w:tcPr>
            <w:tcW w:w="0" w:type="auto"/>
            <w:gridSpan w:val="2"/>
            <w:vMerge/>
            <w:vAlign w:val="center"/>
          </w:tcPr>
          <w:p w:rsidR="00E212D1" w:rsidRPr="00C00C6C" w:rsidRDefault="00E212D1" w:rsidP="005C1F53">
            <w:pPr>
              <w:rPr>
                <w:sz w:val="24"/>
                <w:szCs w:val="24"/>
              </w:rPr>
            </w:pPr>
          </w:p>
        </w:tc>
      </w:tr>
      <w:tr w:rsidR="00C00C6C" w:rsidRPr="00C00C6C" w:rsidTr="005C1F53">
        <w:trPr>
          <w:trHeight w:val="322"/>
          <w:jc w:val="center"/>
        </w:trPr>
        <w:tc>
          <w:tcPr>
            <w:tcW w:w="0" w:type="auto"/>
            <w:vMerge/>
            <w:vAlign w:val="center"/>
          </w:tcPr>
          <w:p w:rsidR="00E212D1" w:rsidRPr="00C00C6C" w:rsidRDefault="00E212D1" w:rsidP="005C1F53">
            <w:pPr>
              <w:rPr>
                <w:sz w:val="24"/>
                <w:szCs w:val="24"/>
              </w:rPr>
            </w:pPr>
          </w:p>
        </w:tc>
        <w:tc>
          <w:tcPr>
            <w:tcW w:w="0" w:type="auto"/>
            <w:vMerge/>
            <w:vAlign w:val="center"/>
          </w:tcPr>
          <w:p w:rsidR="00E212D1" w:rsidRPr="00C00C6C" w:rsidRDefault="00E212D1" w:rsidP="005C1F53">
            <w:pPr>
              <w:rPr>
                <w:sz w:val="24"/>
                <w:szCs w:val="24"/>
              </w:rPr>
            </w:pPr>
          </w:p>
        </w:tc>
        <w:tc>
          <w:tcPr>
            <w:tcW w:w="1095" w:type="dxa"/>
            <w:vMerge w:val="restart"/>
            <w:vAlign w:val="center"/>
          </w:tcPr>
          <w:p w:rsidR="00E212D1" w:rsidRPr="00C00C6C" w:rsidRDefault="00E212D1" w:rsidP="005C1F53">
            <w:pPr>
              <w:jc w:val="center"/>
              <w:rPr>
                <w:sz w:val="24"/>
                <w:szCs w:val="24"/>
              </w:rPr>
            </w:pPr>
            <w:r w:rsidRPr="00C00C6C">
              <w:rPr>
                <w:sz w:val="24"/>
                <w:szCs w:val="24"/>
              </w:rPr>
              <w:t>Лекция</w:t>
            </w:r>
          </w:p>
        </w:tc>
        <w:tc>
          <w:tcPr>
            <w:tcW w:w="1981" w:type="dxa"/>
            <w:vMerge w:val="restart"/>
            <w:vAlign w:val="center"/>
          </w:tcPr>
          <w:p w:rsidR="00E212D1" w:rsidRPr="00C00C6C" w:rsidRDefault="00E212D1" w:rsidP="005C1F53">
            <w:pPr>
              <w:jc w:val="center"/>
              <w:rPr>
                <w:sz w:val="24"/>
                <w:szCs w:val="24"/>
              </w:rPr>
            </w:pPr>
            <w:r w:rsidRPr="00C00C6C">
              <w:rPr>
                <w:sz w:val="24"/>
                <w:szCs w:val="24"/>
              </w:rPr>
              <w:t xml:space="preserve">Практ. </w:t>
            </w:r>
          </w:p>
        </w:tc>
        <w:tc>
          <w:tcPr>
            <w:tcW w:w="0" w:type="auto"/>
            <w:vMerge/>
            <w:vAlign w:val="center"/>
          </w:tcPr>
          <w:p w:rsidR="00E212D1" w:rsidRPr="00C00C6C" w:rsidRDefault="00E212D1" w:rsidP="005C1F53">
            <w:pPr>
              <w:rPr>
                <w:sz w:val="24"/>
                <w:szCs w:val="24"/>
              </w:rPr>
            </w:pPr>
          </w:p>
        </w:tc>
        <w:tc>
          <w:tcPr>
            <w:tcW w:w="0" w:type="auto"/>
            <w:gridSpan w:val="2"/>
            <w:vMerge/>
            <w:vAlign w:val="center"/>
          </w:tcPr>
          <w:p w:rsidR="00E212D1" w:rsidRPr="00C00C6C" w:rsidRDefault="00E212D1" w:rsidP="005C1F53">
            <w:pPr>
              <w:rPr>
                <w:sz w:val="24"/>
                <w:szCs w:val="24"/>
              </w:rPr>
            </w:pPr>
          </w:p>
        </w:tc>
      </w:tr>
      <w:tr w:rsidR="00C00C6C" w:rsidRPr="00C00C6C" w:rsidTr="005C1F53">
        <w:trPr>
          <w:trHeight w:val="500"/>
          <w:jc w:val="center"/>
        </w:trPr>
        <w:tc>
          <w:tcPr>
            <w:tcW w:w="0" w:type="auto"/>
            <w:vMerge/>
            <w:vAlign w:val="center"/>
          </w:tcPr>
          <w:p w:rsidR="00E212D1" w:rsidRPr="00C00C6C" w:rsidRDefault="00E212D1" w:rsidP="005C1F53">
            <w:pPr>
              <w:rPr>
                <w:sz w:val="24"/>
                <w:szCs w:val="24"/>
              </w:rPr>
            </w:pPr>
          </w:p>
        </w:tc>
        <w:tc>
          <w:tcPr>
            <w:tcW w:w="0" w:type="auto"/>
            <w:vMerge/>
            <w:vAlign w:val="center"/>
          </w:tcPr>
          <w:p w:rsidR="00E212D1" w:rsidRPr="00C00C6C" w:rsidRDefault="00E212D1" w:rsidP="005C1F53">
            <w:pPr>
              <w:rPr>
                <w:sz w:val="24"/>
                <w:szCs w:val="24"/>
              </w:rPr>
            </w:pPr>
          </w:p>
        </w:tc>
        <w:tc>
          <w:tcPr>
            <w:tcW w:w="0" w:type="auto"/>
            <w:vMerge/>
            <w:vAlign w:val="center"/>
          </w:tcPr>
          <w:p w:rsidR="00E212D1" w:rsidRPr="00C00C6C" w:rsidRDefault="00E212D1" w:rsidP="005C1F53">
            <w:pPr>
              <w:rPr>
                <w:sz w:val="24"/>
                <w:szCs w:val="24"/>
              </w:rPr>
            </w:pPr>
          </w:p>
        </w:tc>
        <w:tc>
          <w:tcPr>
            <w:tcW w:w="0" w:type="auto"/>
            <w:vMerge/>
            <w:vAlign w:val="center"/>
          </w:tcPr>
          <w:p w:rsidR="00E212D1" w:rsidRPr="00C00C6C" w:rsidRDefault="00E212D1" w:rsidP="005C1F53">
            <w:pPr>
              <w:rPr>
                <w:sz w:val="24"/>
                <w:szCs w:val="24"/>
              </w:rPr>
            </w:pPr>
          </w:p>
        </w:tc>
        <w:tc>
          <w:tcPr>
            <w:tcW w:w="0" w:type="auto"/>
            <w:vMerge/>
            <w:vAlign w:val="center"/>
          </w:tcPr>
          <w:p w:rsidR="00E212D1" w:rsidRPr="00C00C6C" w:rsidRDefault="00E212D1" w:rsidP="005C1F53">
            <w:pPr>
              <w:rPr>
                <w:sz w:val="24"/>
                <w:szCs w:val="24"/>
              </w:rPr>
            </w:pPr>
          </w:p>
        </w:tc>
        <w:tc>
          <w:tcPr>
            <w:tcW w:w="1188" w:type="dxa"/>
            <w:vAlign w:val="center"/>
          </w:tcPr>
          <w:p w:rsidR="00E212D1" w:rsidRPr="00C00C6C" w:rsidRDefault="00E212D1" w:rsidP="005C1F53">
            <w:pPr>
              <w:jc w:val="center"/>
              <w:rPr>
                <w:sz w:val="24"/>
                <w:szCs w:val="24"/>
              </w:rPr>
            </w:pPr>
            <w:r w:rsidRPr="00C00C6C">
              <w:rPr>
                <w:bCs/>
                <w:sz w:val="24"/>
                <w:szCs w:val="24"/>
                <w:lang w:val="en-US"/>
              </w:rPr>
              <w:t>V</w:t>
            </w:r>
          </w:p>
        </w:tc>
        <w:tc>
          <w:tcPr>
            <w:tcW w:w="1222" w:type="dxa"/>
            <w:vAlign w:val="center"/>
          </w:tcPr>
          <w:p w:rsidR="00E212D1" w:rsidRPr="00C00C6C" w:rsidRDefault="00E212D1" w:rsidP="005C1F53">
            <w:pPr>
              <w:jc w:val="center"/>
              <w:rPr>
                <w:sz w:val="24"/>
                <w:szCs w:val="24"/>
              </w:rPr>
            </w:pPr>
            <w:r w:rsidRPr="00C00C6C">
              <w:rPr>
                <w:bCs/>
                <w:sz w:val="24"/>
                <w:szCs w:val="24"/>
                <w:lang w:val="en-US"/>
              </w:rPr>
              <w:t>VI</w:t>
            </w:r>
          </w:p>
        </w:tc>
      </w:tr>
      <w:tr w:rsidR="00C00C6C" w:rsidRPr="00C00C6C" w:rsidTr="005C1F53">
        <w:trPr>
          <w:jc w:val="center"/>
        </w:trPr>
        <w:tc>
          <w:tcPr>
            <w:tcW w:w="2081" w:type="dxa"/>
          </w:tcPr>
          <w:p w:rsidR="00E212D1" w:rsidRPr="00C00C6C" w:rsidRDefault="00E212D1" w:rsidP="005C1F53">
            <w:pPr>
              <w:jc w:val="center"/>
              <w:rPr>
                <w:i/>
                <w:sz w:val="24"/>
                <w:szCs w:val="24"/>
              </w:rPr>
            </w:pPr>
            <w:r w:rsidRPr="00C00C6C">
              <w:rPr>
                <w:i/>
                <w:sz w:val="24"/>
                <w:szCs w:val="24"/>
              </w:rPr>
              <w:t>Внутренние болезни</w:t>
            </w:r>
          </w:p>
        </w:tc>
        <w:tc>
          <w:tcPr>
            <w:tcW w:w="907" w:type="dxa"/>
          </w:tcPr>
          <w:p w:rsidR="00E212D1" w:rsidRPr="00C00C6C" w:rsidRDefault="00E212D1" w:rsidP="005C1F53">
            <w:pPr>
              <w:jc w:val="center"/>
              <w:rPr>
                <w:i/>
                <w:sz w:val="24"/>
                <w:szCs w:val="24"/>
              </w:rPr>
            </w:pPr>
            <w:r w:rsidRPr="00C00C6C">
              <w:rPr>
                <w:i/>
                <w:sz w:val="24"/>
                <w:szCs w:val="24"/>
              </w:rPr>
              <w:t>300</w:t>
            </w:r>
          </w:p>
        </w:tc>
        <w:tc>
          <w:tcPr>
            <w:tcW w:w="1095" w:type="dxa"/>
          </w:tcPr>
          <w:p w:rsidR="00E212D1" w:rsidRPr="00C00C6C" w:rsidRDefault="00E212D1" w:rsidP="005C1F53">
            <w:pPr>
              <w:jc w:val="center"/>
              <w:rPr>
                <w:i/>
                <w:sz w:val="24"/>
                <w:szCs w:val="24"/>
              </w:rPr>
            </w:pPr>
            <w:r w:rsidRPr="00C00C6C">
              <w:rPr>
                <w:i/>
                <w:sz w:val="24"/>
                <w:szCs w:val="24"/>
              </w:rPr>
              <w:t>60</w:t>
            </w:r>
          </w:p>
        </w:tc>
        <w:tc>
          <w:tcPr>
            <w:tcW w:w="1981" w:type="dxa"/>
          </w:tcPr>
          <w:p w:rsidR="00E212D1" w:rsidRPr="00C00C6C" w:rsidRDefault="00E212D1" w:rsidP="005C1F53">
            <w:pPr>
              <w:jc w:val="center"/>
              <w:rPr>
                <w:i/>
                <w:sz w:val="24"/>
                <w:szCs w:val="24"/>
              </w:rPr>
            </w:pPr>
            <w:r w:rsidRPr="00C00C6C">
              <w:rPr>
                <w:i/>
                <w:sz w:val="24"/>
                <w:szCs w:val="24"/>
              </w:rPr>
              <w:t>90</w:t>
            </w:r>
          </w:p>
        </w:tc>
        <w:tc>
          <w:tcPr>
            <w:tcW w:w="1109" w:type="dxa"/>
          </w:tcPr>
          <w:p w:rsidR="00E212D1" w:rsidRPr="00C00C6C" w:rsidRDefault="00E212D1" w:rsidP="005C1F53">
            <w:pPr>
              <w:jc w:val="center"/>
              <w:rPr>
                <w:i/>
                <w:sz w:val="24"/>
                <w:szCs w:val="24"/>
              </w:rPr>
            </w:pPr>
            <w:r w:rsidRPr="00C00C6C">
              <w:rPr>
                <w:i/>
                <w:sz w:val="24"/>
                <w:szCs w:val="24"/>
              </w:rPr>
              <w:t>150</w:t>
            </w:r>
          </w:p>
        </w:tc>
        <w:tc>
          <w:tcPr>
            <w:tcW w:w="1188" w:type="dxa"/>
          </w:tcPr>
          <w:p w:rsidR="00E212D1" w:rsidRPr="00C00C6C" w:rsidRDefault="00E212D1" w:rsidP="005C1F53">
            <w:pPr>
              <w:rPr>
                <w:i/>
                <w:sz w:val="24"/>
                <w:szCs w:val="24"/>
              </w:rPr>
            </w:pPr>
          </w:p>
        </w:tc>
        <w:tc>
          <w:tcPr>
            <w:tcW w:w="1222" w:type="dxa"/>
          </w:tcPr>
          <w:p w:rsidR="00E212D1" w:rsidRPr="00C00C6C" w:rsidRDefault="00E212D1" w:rsidP="005C1F53">
            <w:pPr>
              <w:jc w:val="center"/>
              <w:rPr>
                <w:i/>
                <w:sz w:val="24"/>
                <w:szCs w:val="24"/>
              </w:rPr>
            </w:pPr>
          </w:p>
        </w:tc>
      </w:tr>
      <w:tr w:rsidR="00C00C6C" w:rsidRPr="00C00C6C" w:rsidTr="005C1F53">
        <w:trPr>
          <w:jc w:val="center"/>
        </w:trPr>
        <w:tc>
          <w:tcPr>
            <w:tcW w:w="2081" w:type="dxa"/>
          </w:tcPr>
          <w:p w:rsidR="00E212D1" w:rsidRPr="00C00C6C" w:rsidRDefault="00E212D1" w:rsidP="005C1F53">
            <w:pPr>
              <w:jc w:val="center"/>
              <w:rPr>
                <w:sz w:val="24"/>
                <w:szCs w:val="24"/>
              </w:rPr>
            </w:pPr>
            <w:r w:rsidRPr="00C00C6C">
              <w:rPr>
                <w:bCs/>
                <w:sz w:val="24"/>
                <w:szCs w:val="24"/>
                <w:lang w:val="en-US"/>
              </w:rPr>
              <w:t>V</w:t>
            </w:r>
            <w:r w:rsidRPr="00C00C6C">
              <w:rPr>
                <w:bCs/>
                <w:sz w:val="24"/>
                <w:szCs w:val="24"/>
              </w:rPr>
              <w:t xml:space="preserve"> сем.</w:t>
            </w:r>
          </w:p>
        </w:tc>
        <w:tc>
          <w:tcPr>
            <w:tcW w:w="907" w:type="dxa"/>
          </w:tcPr>
          <w:p w:rsidR="00E212D1" w:rsidRPr="00C00C6C" w:rsidRDefault="00E212D1" w:rsidP="005C1F53">
            <w:pPr>
              <w:jc w:val="center"/>
              <w:rPr>
                <w:sz w:val="24"/>
                <w:szCs w:val="24"/>
              </w:rPr>
            </w:pPr>
            <w:r w:rsidRPr="00C00C6C">
              <w:rPr>
                <w:sz w:val="24"/>
                <w:szCs w:val="24"/>
              </w:rPr>
              <w:t>150</w:t>
            </w:r>
          </w:p>
        </w:tc>
        <w:tc>
          <w:tcPr>
            <w:tcW w:w="1095" w:type="dxa"/>
          </w:tcPr>
          <w:p w:rsidR="00E212D1" w:rsidRPr="00C00C6C" w:rsidRDefault="00E212D1" w:rsidP="005C1F53">
            <w:pPr>
              <w:jc w:val="center"/>
              <w:rPr>
                <w:sz w:val="24"/>
                <w:szCs w:val="24"/>
              </w:rPr>
            </w:pPr>
            <w:r w:rsidRPr="00C00C6C">
              <w:rPr>
                <w:sz w:val="24"/>
                <w:szCs w:val="24"/>
              </w:rPr>
              <w:t>30</w:t>
            </w:r>
          </w:p>
        </w:tc>
        <w:tc>
          <w:tcPr>
            <w:tcW w:w="1981" w:type="dxa"/>
          </w:tcPr>
          <w:p w:rsidR="00E212D1" w:rsidRPr="00C00C6C" w:rsidRDefault="00E212D1" w:rsidP="005C1F53">
            <w:pPr>
              <w:jc w:val="center"/>
              <w:rPr>
                <w:sz w:val="24"/>
                <w:szCs w:val="24"/>
              </w:rPr>
            </w:pPr>
            <w:r w:rsidRPr="00C00C6C">
              <w:rPr>
                <w:sz w:val="24"/>
                <w:szCs w:val="24"/>
              </w:rPr>
              <w:t>45</w:t>
            </w:r>
          </w:p>
        </w:tc>
        <w:tc>
          <w:tcPr>
            <w:tcW w:w="1109" w:type="dxa"/>
          </w:tcPr>
          <w:p w:rsidR="00E212D1" w:rsidRPr="00C00C6C" w:rsidRDefault="00E212D1" w:rsidP="005C1F53">
            <w:pPr>
              <w:jc w:val="center"/>
              <w:rPr>
                <w:sz w:val="24"/>
                <w:szCs w:val="24"/>
              </w:rPr>
            </w:pPr>
            <w:r w:rsidRPr="00C00C6C">
              <w:rPr>
                <w:sz w:val="24"/>
                <w:szCs w:val="24"/>
              </w:rPr>
              <w:t>75</w:t>
            </w:r>
          </w:p>
        </w:tc>
        <w:tc>
          <w:tcPr>
            <w:tcW w:w="1188" w:type="dxa"/>
          </w:tcPr>
          <w:p w:rsidR="00E212D1" w:rsidRPr="00C00C6C" w:rsidRDefault="00E212D1" w:rsidP="005C1F53">
            <w:pPr>
              <w:jc w:val="center"/>
              <w:rPr>
                <w:sz w:val="24"/>
                <w:szCs w:val="24"/>
              </w:rPr>
            </w:pPr>
            <w:r w:rsidRPr="00C00C6C">
              <w:rPr>
                <w:sz w:val="24"/>
                <w:szCs w:val="24"/>
              </w:rPr>
              <w:t>экзамен</w:t>
            </w:r>
          </w:p>
        </w:tc>
        <w:tc>
          <w:tcPr>
            <w:tcW w:w="1222" w:type="dxa"/>
          </w:tcPr>
          <w:p w:rsidR="00E212D1" w:rsidRPr="00C00C6C" w:rsidRDefault="00E212D1" w:rsidP="005C1F53">
            <w:pPr>
              <w:jc w:val="center"/>
              <w:rPr>
                <w:sz w:val="24"/>
                <w:szCs w:val="24"/>
              </w:rPr>
            </w:pPr>
            <w:r w:rsidRPr="00C00C6C">
              <w:rPr>
                <w:sz w:val="24"/>
                <w:szCs w:val="24"/>
              </w:rPr>
              <w:t>-</w:t>
            </w:r>
          </w:p>
        </w:tc>
      </w:tr>
      <w:tr w:rsidR="00E212D1" w:rsidRPr="00C00C6C" w:rsidTr="005C1F53">
        <w:trPr>
          <w:jc w:val="center"/>
        </w:trPr>
        <w:tc>
          <w:tcPr>
            <w:tcW w:w="2081" w:type="dxa"/>
          </w:tcPr>
          <w:p w:rsidR="00E212D1" w:rsidRPr="00C00C6C" w:rsidRDefault="00E212D1" w:rsidP="005C1F53">
            <w:pPr>
              <w:jc w:val="center"/>
              <w:rPr>
                <w:sz w:val="24"/>
                <w:szCs w:val="24"/>
              </w:rPr>
            </w:pPr>
            <w:r w:rsidRPr="00C00C6C">
              <w:rPr>
                <w:bCs/>
                <w:sz w:val="24"/>
                <w:szCs w:val="24"/>
                <w:lang w:val="en-US"/>
              </w:rPr>
              <w:t>VI</w:t>
            </w:r>
            <w:r w:rsidRPr="00C00C6C">
              <w:rPr>
                <w:bCs/>
                <w:sz w:val="24"/>
                <w:szCs w:val="24"/>
              </w:rPr>
              <w:t xml:space="preserve"> сем.</w:t>
            </w:r>
          </w:p>
        </w:tc>
        <w:tc>
          <w:tcPr>
            <w:tcW w:w="907" w:type="dxa"/>
          </w:tcPr>
          <w:p w:rsidR="00E212D1" w:rsidRPr="00C00C6C" w:rsidRDefault="00E212D1" w:rsidP="005C1F53">
            <w:pPr>
              <w:jc w:val="center"/>
              <w:rPr>
                <w:sz w:val="24"/>
                <w:szCs w:val="24"/>
              </w:rPr>
            </w:pPr>
            <w:r w:rsidRPr="00C00C6C">
              <w:rPr>
                <w:sz w:val="24"/>
                <w:szCs w:val="24"/>
              </w:rPr>
              <w:t>150</w:t>
            </w:r>
          </w:p>
        </w:tc>
        <w:tc>
          <w:tcPr>
            <w:tcW w:w="1095" w:type="dxa"/>
          </w:tcPr>
          <w:p w:rsidR="00E212D1" w:rsidRPr="00C00C6C" w:rsidRDefault="00E212D1" w:rsidP="005C1F53">
            <w:pPr>
              <w:jc w:val="center"/>
              <w:rPr>
                <w:sz w:val="24"/>
                <w:szCs w:val="24"/>
              </w:rPr>
            </w:pPr>
            <w:r w:rsidRPr="00C00C6C">
              <w:rPr>
                <w:sz w:val="24"/>
                <w:szCs w:val="24"/>
              </w:rPr>
              <w:t>30</w:t>
            </w:r>
          </w:p>
        </w:tc>
        <w:tc>
          <w:tcPr>
            <w:tcW w:w="1981" w:type="dxa"/>
          </w:tcPr>
          <w:p w:rsidR="00E212D1" w:rsidRPr="00C00C6C" w:rsidRDefault="00E212D1" w:rsidP="005C1F53">
            <w:pPr>
              <w:jc w:val="center"/>
              <w:rPr>
                <w:sz w:val="24"/>
                <w:szCs w:val="24"/>
              </w:rPr>
            </w:pPr>
            <w:r w:rsidRPr="00C00C6C">
              <w:rPr>
                <w:sz w:val="24"/>
                <w:szCs w:val="24"/>
              </w:rPr>
              <w:t>45</w:t>
            </w:r>
          </w:p>
        </w:tc>
        <w:tc>
          <w:tcPr>
            <w:tcW w:w="1109" w:type="dxa"/>
          </w:tcPr>
          <w:p w:rsidR="00E212D1" w:rsidRPr="00C00C6C" w:rsidRDefault="00E212D1" w:rsidP="005C1F53">
            <w:pPr>
              <w:jc w:val="center"/>
              <w:rPr>
                <w:sz w:val="24"/>
                <w:szCs w:val="24"/>
              </w:rPr>
            </w:pPr>
            <w:r w:rsidRPr="00C00C6C">
              <w:rPr>
                <w:sz w:val="24"/>
                <w:szCs w:val="24"/>
              </w:rPr>
              <w:t>75</w:t>
            </w:r>
          </w:p>
        </w:tc>
        <w:tc>
          <w:tcPr>
            <w:tcW w:w="1188" w:type="dxa"/>
          </w:tcPr>
          <w:p w:rsidR="00E212D1" w:rsidRPr="00C00C6C" w:rsidRDefault="00E212D1" w:rsidP="005C1F53">
            <w:pPr>
              <w:jc w:val="center"/>
              <w:rPr>
                <w:sz w:val="24"/>
                <w:szCs w:val="24"/>
              </w:rPr>
            </w:pPr>
            <w:r w:rsidRPr="00C00C6C">
              <w:rPr>
                <w:sz w:val="24"/>
                <w:szCs w:val="24"/>
              </w:rPr>
              <w:t>-</w:t>
            </w:r>
          </w:p>
        </w:tc>
        <w:tc>
          <w:tcPr>
            <w:tcW w:w="1222" w:type="dxa"/>
          </w:tcPr>
          <w:p w:rsidR="00E212D1" w:rsidRPr="00C00C6C" w:rsidRDefault="00E212D1" w:rsidP="005C1F53">
            <w:pPr>
              <w:jc w:val="center"/>
              <w:rPr>
                <w:sz w:val="24"/>
                <w:szCs w:val="24"/>
              </w:rPr>
            </w:pPr>
            <w:r w:rsidRPr="00C00C6C">
              <w:rPr>
                <w:sz w:val="24"/>
                <w:szCs w:val="24"/>
              </w:rPr>
              <w:t>экзамен</w:t>
            </w:r>
          </w:p>
        </w:tc>
      </w:tr>
    </w:tbl>
    <w:p w:rsidR="00E212D1" w:rsidRPr="00C00C6C" w:rsidRDefault="00E212D1" w:rsidP="00E212D1">
      <w:pPr>
        <w:ind w:left="180"/>
        <w:jc w:val="both"/>
        <w:rPr>
          <w:sz w:val="24"/>
          <w:szCs w:val="24"/>
        </w:rPr>
      </w:pPr>
    </w:p>
    <w:p w:rsidR="00E212D1" w:rsidRPr="00C00C6C" w:rsidRDefault="00E212D1" w:rsidP="002D1046">
      <w:pPr>
        <w:jc w:val="both"/>
        <w:rPr>
          <w:sz w:val="24"/>
          <w:szCs w:val="24"/>
        </w:rPr>
      </w:pPr>
      <w:r w:rsidRPr="00C00C6C">
        <w:rPr>
          <w:sz w:val="24"/>
          <w:szCs w:val="24"/>
        </w:rPr>
        <w:t xml:space="preserve">Рабочая программа разработана на основе государственного образовательного стандарта </w:t>
      </w:r>
      <w:r w:rsidR="00643C0E" w:rsidRPr="00C00C6C">
        <w:rPr>
          <w:sz w:val="24"/>
          <w:szCs w:val="24"/>
        </w:rPr>
        <w:t>Министерства образования КР.</w:t>
      </w:r>
    </w:p>
    <w:p w:rsidR="00C936B6" w:rsidRPr="00C00C6C" w:rsidRDefault="003E68DE" w:rsidP="00712EE2">
      <w:pPr>
        <w:rPr>
          <w:i/>
          <w:sz w:val="24"/>
          <w:szCs w:val="24"/>
          <w:u w:val="single"/>
        </w:rPr>
      </w:pPr>
      <w:r>
        <w:rPr>
          <w:sz w:val="24"/>
          <w:szCs w:val="24"/>
        </w:rPr>
        <w:t xml:space="preserve"> Составители</w:t>
      </w:r>
      <w:r w:rsidR="00C936B6" w:rsidRPr="00C00C6C">
        <w:rPr>
          <w:sz w:val="24"/>
          <w:szCs w:val="24"/>
        </w:rPr>
        <w:t xml:space="preserve">: </w:t>
      </w:r>
      <w:r w:rsidR="00C936B6" w:rsidRPr="00C00C6C">
        <w:rPr>
          <w:i/>
          <w:sz w:val="24"/>
          <w:szCs w:val="24"/>
          <w:u w:val="single"/>
        </w:rPr>
        <w:t xml:space="preserve"> зав. кафедрой  к.м.н. доцент  Садыкова А.А.</w:t>
      </w:r>
    </w:p>
    <w:p w:rsidR="00C936B6" w:rsidRPr="00C00C6C" w:rsidRDefault="001B5FE7" w:rsidP="00712EE2">
      <w:pPr>
        <w:rPr>
          <w:sz w:val="24"/>
          <w:szCs w:val="24"/>
        </w:rPr>
      </w:pPr>
      <w:r w:rsidRPr="00894764">
        <w:rPr>
          <w:sz w:val="24"/>
          <w:szCs w:val="24"/>
        </w:rPr>
        <w:t>Преподаватели:</w:t>
      </w:r>
      <w:r w:rsidR="00894764">
        <w:rPr>
          <w:i/>
          <w:sz w:val="24"/>
          <w:szCs w:val="24"/>
          <w:u w:val="single"/>
        </w:rPr>
        <w:t xml:space="preserve"> Айтиева Ж.Т.;</w:t>
      </w:r>
      <w:r w:rsidR="00643C0E" w:rsidRPr="00C00C6C">
        <w:rPr>
          <w:i/>
          <w:sz w:val="24"/>
          <w:szCs w:val="24"/>
          <w:u w:val="single"/>
        </w:rPr>
        <w:t xml:space="preserve"> Тажибаева У.Ж.</w:t>
      </w:r>
      <w:r w:rsidR="00C936B6" w:rsidRPr="00C00C6C">
        <w:rPr>
          <w:i/>
          <w:sz w:val="24"/>
          <w:szCs w:val="24"/>
          <w:u w:val="single"/>
        </w:rPr>
        <w:t>_________________________</w:t>
      </w:r>
    </w:p>
    <w:p w:rsidR="002D1046" w:rsidRPr="00C00C6C" w:rsidRDefault="00C936B6" w:rsidP="002D1046">
      <w:pPr>
        <w:ind w:left="540"/>
        <w:jc w:val="center"/>
        <w:rPr>
          <w:bCs/>
          <w:sz w:val="24"/>
          <w:szCs w:val="24"/>
        </w:rPr>
      </w:pPr>
      <w:r w:rsidRPr="00C00C6C">
        <w:rPr>
          <w:sz w:val="24"/>
          <w:szCs w:val="24"/>
          <w:vertAlign w:val="superscript"/>
        </w:rPr>
        <w:t>(ФИО, должность, ученая степень и звание.)</w:t>
      </w:r>
    </w:p>
    <w:p w:rsidR="00921C84" w:rsidRPr="00C00C6C" w:rsidRDefault="00921C84" w:rsidP="002D1046">
      <w:pPr>
        <w:ind w:left="540"/>
        <w:jc w:val="center"/>
        <w:rPr>
          <w:bCs/>
          <w:sz w:val="24"/>
          <w:szCs w:val="24"/>
        </w:rPr>
      </w:pPr>
    </w:p>
    <w:p w:rsidR="00921C84" w:rsidRPr="00C00C6C" w:rsidRDefault="00921C84" w:rsidP="002D1046">
      <w:pPr>
        <w:ind w:left="540"/>
        <w:jc w:val="center"/>
        <w:rPr>
          <w:bCs/>
          <w:sz w:val="24"/>
          <w:szCs w:val="24"/>
        </w:rPr>
      </w:pPr>
    </w:p>
    <w:p w:rsidR="00C144DF" w:rsidRDefault="00C144DF" w:rsidP="00214B5C">
      <w:pPr>
        <w:contextualSpacing/>
        <w:rPr>
          <w:bCs/>
          <w:sz w:val="24"/>
          <w:szCs w:val="24"/>
        </w:rPr>
      </w:pPr>
    </w:p>
    <w:p w:rsidR="005E7B79" w:rsidRDefault="005E7B79" w:rsidP="00214B5C">
      <w:pPr>
        <w:contextualSpacing/>
        <w:rPr>
          <w:bCs/>
          <w:sz w:val="24"/>
          <w:szCs w:val="24"/>
        </w:rPr>
      </w:pPr>
    </w:p>
    <w:p w:rsidR="005E7B79" w:rsidRPr="005E7B79" w:rsidRDefault="005E7B79" w:rsidP="00214B5C">
      <w:pPr>
        <w:contextualSpacing/>
        <w:rPr>
          <w:b/>
          <w:sz w:val="24"/>
          <w:szCs w:val="24"/>
        </w:rPr>
      </w:pPr>
    </w:p>
    <w:p w:rsidR="00214B5C" w:rsidRPr="00214B5C" w:rsidRDefault="00214B5C" w:rsidP="00214B5C">
      <w:pPr>
        <w:contextualSpacing/>
        <w:jc w:val="center"/>
        <w:rPr>
          <w:b/>
          <w:sz w:val="24"/>
          <w:szCs w:val="24"/>
        </w:rPr>
      </w:pPr>
      <w:r w:rsidRPr="00214B5C">
        <w:rPr>
          <w:b/>
          <w:sz w:val="24"/>
          <w:szCs w:val="24"/>
        </w:rPr>
        <w:t>Резюме</w:t>
      </w:r>
    </w:p>
    <w:p w:rsidR="00214B5C" w:rsidRPr="00214B5C" w:rsidRDefault="00214B5C" w:rsidP="00214B5C">
      <w:pPr>
        <w:contextualSpacing/>
        <w:rPr>
          <w:sz w:val="24"/>
          <w:szCs w:val="24"/>
        </w:rPr>
      </w:pPr>
      <w:r w:rsidRPr="00214B5C">
        <w:rPr>
          <w:sz w:val="24"/>
          <w:szCs w:val="24"/>
        </w:rPr>
        <w:t>Тажибаева  Умутай  Жусупалиевна</w:t>
      </w:r>
    </w:p>
    <w:p w:rsidR="00214B5C" w:rsidRPr="005E7B79" w:rsidRDefault="00214B5C" w:rsidP="00214B5C">
      <w:pPr>
        <w:contextualSpacing/>
        <w:rPr>
          <w:b/>
          <w:sz w:val="24"/>
          <w:szCs w:val="24"/>
        </w:rPr>
      </w:pPr>
    </w:p>
    <w:p w:rsidR="00214B5C" w:rsidRPr="005E7B79" w:rsidRDefault="00214B5C" w:rsidP="00214B5C">
      <w:pPr>
        <w:contextualSpacing/>
        <w:rPr>
          <w:b/>
          <w:sz w:val="24"/>
          <w:szCs w:val="24"/>
        </w:rPr>
      </w:pPr>
    </w:p>
    <w:tbl>
      <w:tblPr>
        <w:tblpPr w:leftFromText="180" w:rightFromText="180" w:vertAnchor="text" w:horzAnchor="margin" w:tblpY="61"/>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7"/>
        <w:gridCol w:w="925"/>
        <w:gridCol w:w="622"/>
        <w:gridCol w:w="76"/>
        <w:gridCol w:w="1528"/>
        <w:gridCol w:w="617"/>
        <w:gridCol w:w="2220"/>
        <w:gridCol w:w="2730"/>
      </w:tblGrid>
      <w:tr w:rsidR="00214B5C" w:rsidRPr="00214B5C" w:rsidTr="008F59C6">
        <w:trPr>
          <w:trHeight w:val="2520"/>
        </w:trPr>
        <w:tc>
          <w:tcPr>
            <w:tcW w:w="2414" w:type="dxa"/>
            <w:gridSpan w:val="3"/>
          </w:tcPr>
          <w:p w:rsidR="00214B5C" w:rsidRPr="00214B5C" w:rsidRDefault="00214B5C" w:rsidP="00214B5C">
            <w:pPr>
              <w:ind w:left="6"/>
              <w:contextualSpacing/>
              <w:rPr>
                <w:sz w:val="24"/>
                <w:szCs w:val="24"/>
              </w:rPr>
            </w:pPr>
          </w:p>
          <w:p w:rsidR="00214B5C" w:rsidRPr="00214B5C" w:rsidRDefault="00214B5C" w:rsidP="00214B5C">
            <w:pPr>
              <w:ind w:left="6"/>
              <w:contextualSpacing/>
              <w:rPr>
                <w:sz w:val="24"/>
                <w:szCs w:val="24"/>
              </w:rPr>
            </w:pPr>
          </w:p>
        </w:tc>
        <w:tc>
          <w:tcPr>
            <w:tcW w:w="7171" w:type="dxa"/>
            <w:gridSpan w:val="5"/>
          </w:tcPr>
          <w:p w:rsidR="00214B5C" w:rsidRPr="00214B5C" w:rsidRDefault="00214B5C" w:rsidP="00214B5C">
            <w:pPr>
              <w:contextualSpacing/>
              <w:rPr>
                <w:sz w:val="24"/>
                <w:szCs w:val="24"/>
              </w:rPr>
            </w:pPr>
          </w:p>
          <w:p w:rsidR="00214B5C" w:rsidRPr="00214B5C" w:rsidRDefault="00214B5C" w:rsidP="00214B5C">
            <w:pPr>
              <w:pStyle w:val="a9"/>
              <w:numPr>
                <w:ilvl w:val="0"/>
                <w:numId w:val="27"/>
              </w:numPr>
              <w:spacing w:after="160" w:line="259" w:lineRule="auto"/>
              <w:rPr>
                <w:sz w:val="24"/>
                <w:szCs w:val="24"/>
              </w:rPr>
            </w:pPr>
            <w:r w:rsidRPr="00214B5C">
              <w:rPr>
                <w:sz w:val="24"/>
                <w:szCs w:val="24"/>
              </w:rPr>
              <w:t>Тажибаева Умутай Жусупалиевна</w:t>
            </w:r>
          </w:p>
          <w:p w:rsidR="00214B5C" w:rsidRPr="00214B5C" w:rsidRDefault="00214B5C" w:rsidP="00214B5C">
            <w:pPr>
              <w:pStyle w:val="a9"/>
              <w:numPr>
                <w:ilvl w:val="0"/>
                <w:numId w:val="27"/>
              </w:numPr>
              <w:spacing w:after="160" w:line="259" w:lineRule="auto"/>
              <w:rPr>
                <w:sz w:val="24"/>
                <w:szCs w:val="24"/>
              </w:rPr>
            </w:pPr>
            <w:r w:rsidRPr="00214B5C">
              <w:rPr>
                <w:sz w:val="24"/>
                <w:szCs w:val="24"/>
              </w:rPr>
              <w:t>В 2015 году окончила медицинский факультет ОшГУ по специальности врач «Лечебное дело»</w:t>
            </w:r>
          </w:p>
          <w:p w:rsidR="00214B5C" w:rsidRPr="00214B5C" w:rsidRDefault="00214B5C" w:rsidP="00214B5C">
            <w:pPr>
              <w:pStyle w:val="a9"/>
              <w:numPr>
                <w:ilvl w:val="0"/>
                <w:numId w:val="27"/>
              </w:numPr>
              <w:spacing w:after="160" w:line="259" w:lineRule="auto"/>
              <w:rPr>
                <w:sz w:val="24"/>
                <w:szCs w:val="24"/>
              </w:rPr>
            </w:pPr>
            <w:r w:rsidRPr="00214B5C">
              <w:rPr>
                <w:sz w:val="24"/>
                <w:szCs w:val="24"/>
              </w:rPr>
              <w:t>В 2017 году окончила ФПМО ординатуру по специальности врач терапевт.</w:t>
            </w:r>
          </w:p>
          <w:p w:rsidR="00214B5C" w:rsidRPr="00214B5C" w:rsidRDefault="00214B5C" w:rsidP="00214B5C">
            <w:pPr>
              <w:pStyle w:val="a9"/>
              <w:numPr>
                <w:ilvl w:val="0"/>
                <w:numId w:val="27"/>
              </w:numPr>
              <w:spacing w:after="160" w:line="259" w:lineRule="auto"/>
              <w:rPr>
                <w:sz w:val="24"/>
                <w:szCs w:val="24"/>
              </w:rPr>
            </w:pPr>
            <w:r w:rsidRPr="00214B5C">
              <w:rPr>
                <w:sz w:val="24"/>
                <w:szCs w:val="24"/>
              </w:rPr>
              <w:t>В 2017 году окончила ординатуру по специальности врач гастроэнтеролог.</w:t>
            </w:r>
          </w:p>
        </w:tc>
      </w:tr>
      <w:tr w:rsidR="00214B5C" w:rsidRPr="00214B5C" w:rsidTr="008F59C6">
        <w:trPr>
          <w:trHeight w:val="978"/>
        </w:trPr>
        <w:tc>
          <w:tcPr>
            <w:tcW w:w="9585" w:type="dxa"/>
            <w:gridSpan w:val="8"/>
          </w:tcPr>
          <w:p w:rsidR="00214B5C" w:rsidRPr="00214B5C" w:rsidRDefault="00214B5C" w:rsidP="00214B5C">
            <w:pPr>
              <w:contextualSpacing/>
              <w:rPr>
                <w:sz w:val="24"/>
                <w:szCs w:val="24"/>
              </w:rPr>
            </w:pPr>
          </w:p>
          <w:p w:rsidR="00214B5C" w:rsidRPr="00214B5C" w:rsidRDefault="00214B5C" w:rsidP="00214B5C">
            <w:pPr>
              <w:contextualSpacing/>
              <w:rPr>
                <w:b/>
                <w:sz w:val="24"/>
                <w:szCs w:val="24"/>
              </w:rPr>
            </w:pPr>
            <w:r w:rsidRPr="00214B5C">
              <w:rPr>
                <w:b/>
                <w:sz w:val="24"/>
                <w:szCs w:val="24"/>
              </w:rPr>
              <w:t>Персональная информация.</w:t>
            </w:r>
          </w:p>
        </w:tc>
      </w:tr>
      <w:tr w:rsidR="00214B5C" w:rsidRPr="00214B5C" w:rsidTr="008F59C6">
        <w:trPr>
          <w:trHeight w:val="836"/>
        </w:trPr>
        <w:tc>
          <w:tcPr>
            <w:tcW w:w="2414" w:type="dxa"/>
            <w:gridSpan w:val="3"/>
          </w:tcPr>
          <w:p w:rsidR="00214B5C" w:rsidRPr="00214B5C" w:rsidRDefault="00214B5C" w:rsidP="00214B5C">
            <w:pPr>
              <w:contextualSpacing/>
              <w:rPr>
                <w:b/>
                <w:sz w:val="24"/>
                <w:szCs w:val="24"/>
              </w:rPr>
            </w:pPr>
            <w:r w:rsidRPr="00214B5C">
              <w:rPr>
                <w:b/>
                <w:sz w:val="24"/>
                <w:szCs w:val="24"/>
              </w:rPr>
              <w:t xml:space="preserve"> Фамилия</w:t>
            </w:r>
          </w:p>
        </w:tc>
        <w:tc>
          <w:tcPr>
            <w:tcW w:w="7171" w:type="dxa"/>
            <w:gridSpan w:val="5"/>
          </w:tcPr>
          <w:p w:rsidR="00214B5C" w:rsidRPr="00214B5C" w:rsidRDefault="00214B5C" w:rsidP="00214B5C">
            <w:pPr>
              <w:contextualSpacing/>
              <w:rPr>
                <w:sz w:val="24"/>
                <w:szCs w:val="24"/>
              </w:rPr>
            </w:pPr>
            <w:r w:rsidRPr="00214B5C">
              <w:rPr>
                <w:sz w:val="24"/>
                <w:szCs w:val="24"/>
              </w:rPr>
              <w:t xml:space="preserve">         Тажибаева</w:t>
            </w:r>
          </w:p>
        </w:tc>
      </w:tr>
      <w:tr w:rsidR="00214B5C" w:rsidRPr="00214B5C" w:rsidTr="008F59C6">
        <w:trPr>
          <w:trHeight w:val="841"/>
        </w:trPr>
        <w:tc>
          <w:tcPr>
            <w:tcW w:w="2414" w:type="dxa"/>
            <w:gridSpan w:val="3"/>
          </w:tcPr>
          <w:p w:rsidR="00214B5C" w:rsidRPr="00214B5C" w:rsidRDefault="00214B5C" w:rsidP="00214B5C">
            <w:pPr>
              <w:contextualSpacing/>
              <w:rPr>
                <w:b/>
                <w:sz w:val="24"/>
                <w:szCs w:val="24"/>
              </w:rPr>
            </w:pPr>
            <w:r w:rsidRPr="00214B5C">
              <w:rPr>
                <w:b/>
                <w:sz w:val="24"/>
                <w:szCs w:val="24"/>
              </w:rPr>
              <w:t xml:space="preserve">           Имя</w:t>
            </w:r>
          </w:p>
        </w:tc>
        <w:tc>
          <w:tcPr>
            <w:tcW w:w="7171" w:type="dxa"/>
            <w:gridSpan w:val="5"/>
          </w:tcPr>
          <w:p w:rsidR="00214B5C" w:rsidRPr="00214B5C" w:rsidRDefault="00214B5C" w:rsidP="00214B5C">
            <w:pPr>
              <w:contextualSpacing/>
              <w:rPr>
                <w:sz w:val="24"/>
                <w:szCs w:val="24"/>
              </w:rPr>
            </w:pPr>
            <w:r w:rsidRPr="00214B5C">
              <w:rPr>
                <w:sz w:val="24"/>
                <w:szCs w:val="24"/>
              </w:rPr>
              <w:t xml:space="preserve">         Умутай</w:t>
            </w:r>
          </w:p>
        </w:tc>
      </w:tr>
      <w:tr w:rsidR="00214B5C" w:rsidRPr="00214B5C" w:rsidTr="008F59C6">
        <w:trPr>
          <w:trHeight w:val="804"/>
        </w:trPr>
        <w:tc>
          <w:tcPr>
            <w:tcW w:w="2414" w:type="dxa"/>
            <w:gridSpan w:val="3"/>
          </w:tcPr>
          <w:p w:rsidR="00214B5C" w:rsidRPr="00214B5C" w:rsidRDefault="00214B5C" w:rsidP="00214B5C">
            <w:pPr>
              <w:contextualSpacing/>
              <w:rPr>
                <w:b/>
                <w:sz w:val="24"/>
                <w:szCs w:val="24"/>
              </w:rPr>
            </w:pPr>
            <w:r w:rsidRPr="00214B5C">
              <w:rPr>
                <w:b/>
                <w:sz w:val="24"/>
                <w:szCs w:val="24"/>
              </w:rPr>
              <w:t xml:space="preserve">        Отчество</w:t>
            </w:r>
          </w:p>
        </w:tc>
        <w:tc>
          <w:tcPr>
            <w:tcW w:w="7171" w:type="dxa"/>
            <w:gridSpan w:val="5"/>
          </w:tcPr>
          <w:p w:rsidR="00214B5C" w:rsidRPr="00214B5C" w:rsidRDefault="00214B5C" w:rsidP="00214B5C">
            <w:pPr>
              <w:contextualSpacing/>
              <w:rPr>
                <w:sz w:val="24"/>
                <w:szCs w:val="24"/>
              </w:rPr>
            </w:pPr>
            <w:r w:rsidRPr="00214B5C">
              <w:rPr>
                <w:sz w:val="24"/>
                <w:szCs w:val="24"/>
              </w:rPr>
              <w:t xml:space="preserve">     Жусупалиевна</w:t>
            </w:r>
          </w:p>
        </w:tc>
      </w:tr>
      <w:tr w:rsidR="00214B5C" w:rsidRPr="00214B5C" w:rsidTr="008F59C6">
        <w:trPr>
          <w:trHeight w:val="859"/>
        </w:trPr>
        <w:tc>
          <w:tcPr>
            <w:tcW w:w="2414" w:type="dxa"/>
            <w:gridSpan w:val="3"/>
          </w:tcPr>
          <w:p w:rsidR="00214B5C" w:rsidRPr="00214B5C" w:rsidRDefault="00214B5C" w:rsidP="00214B5C">
            <w:pPr>
              <w:contextualSpacing/>
              <w:rPr>
                <w:b/>
                <w:sz w:val="24"/>
                <w:szCs w:val="24"/>
              </w:rPr>
            </w:pPr>
            <w:r w:rsidRPr="00214B5C">
              <w:rPr>
                <w:b/>
                <w:sz w:val="24"/>
                <w:szCs w:val="24"/>
              </w:rPr>
              <w:t>Дата рождения</w:t>
            </w:r>
          </w:p>
        </w:tc>
        <w:tc>
          <w:tcPr>
            <w:tcW w:w="7171" w:type="dxa"/>
            <w:gridSpan w:val="5"/>
          </w:tcPr>
          <w:p w:rsidR="00214B5C" w:rsidRPr="00214B5C" w:rsidRDefault="00214B5C" w:rsidP="00214B5C">
            <w:pPr>
              <w:contextualSpacing/>
              <w:rPr>
                <w:sz w:val="24"/>
                <w:szCs w:val="24"/>
              </w:rPr>
            </w:pPr>
            <w:r w:rsidRPr="00214B5C">
              <w:rPr>
                <w:sz w:val="24"/>
                <w:szCs w:val="24"/>
              </w:rPr>
              <w:t xml:space="preserve">   23 сентябрь 1991 года</w:t>
            </w:r>
          </w:p>
        </w:tc>
      </w:tr>
      <w:tr w:rsidR="00214B5C" w:rsidRPr="00214B5C" w:rsidTr="008F59C6">
        <w:trPr>
          <w:trHeight w:val="859"/>
        </w:trPr>
        <w:tc>
          <w:tcPr>
            <w:tcW w:w="1792" w:type="dxa"/>
            <w:gridSpan w:val="2"/>
            <w:vMerge w:val="restart"/>
          </w:tcPr>
          <w:p w:rsidR="00214B5C" w:rsidRPr="00214B5C" w:rsidRDefault="00214B5C" w:rsidP="00214B5C">
            <w:pPr>
              <w:contextualSpacing/>
              <w:rPr>
                <w:b/>
                <w:sz w:val="24"/>
                <w:szCs w:val="24"/>
              </w:rPr>
            </w:pPr>
            <w:r w:rsidRPr="00214B5C">
              <w:rPr>
                <w:b/>
                <w:sz w:val="24"/>
                <w:szCs w:val="24"/>
              </w:rPr>
              <w:t>Контактная информация</w:t>
            </w:r>
          </w:p>
        </w:tc>
        <w:tc>
          <w:tcPr>
            <w:tcW w:w="2226" w:type="dxa"/>
            <w:gridSpan w:val="3"/>
          </w:tcPr>
          <w:p w:rsidR="00214B5C" w:rsidRPr="00214B5C" w:rsidRDefault="00214B5C" w:rsidP="00214B5C">
            <w:pPr>
              <w:contextualSpacing/>
              <w:rPr>
                <w:b/>
                <w:sz w:val="24"/>
                <w:szCs w:val="24"/>
              </w:rPr>
            </w:pPr>
            <w:r w:rsidRPr="00214B5C">
              <w:rPr>
                <w:b/>
                <w:sz w:val="24"/>
                <w:szCs w:val="24"/>
              </w:rPr>
              <w:t>Рабочий телефон</w:t>
            </w:r>
          </w:p>
        </w:tc>
        <w:tc>
          <w:tcPr>
            <w:tcW w:w="5567" w:type="dxa"/>
            <w:gridSpan w:val="3"/>
          </w:tcPr>
          <w:p w:rsidR="00214B5C" w:rsidRPr="00214B5C" w:rsidRDefault="00214B5C" w:rsidP="00214B5C">
            <w:pPr>
              <w:contextualSpacing/>
              <w:rPr>
                <w:sz w:val="24"/>
                <w:szCs w:val="24"/>
              </w:rPr>
            </w:pPr>
          </w:p>
        </w:tc>
      </w:tr>
      <w:tr w:rsidR="00214B5C" w:rsidRPr="00214B5C" w:rsidTr="008F59C6">
        <w:trPr>
          <w:trHeight w:val="859"/>
        </w:trPr>
        <w:tc>
          <w:tcPr>
            <w:tcW w:w="1792" w:type="dxa"/>
            <w:gridSpan w:val="2"/>
            <w:vMerge/>
          </w:tcPr>
          <w:p w:rsidR="00214B5C" w:rsidRPr="00214B5C" w:rsidRDefault="00214B5C" w:rsidP="00214B5C">
            <w:pPr>
              <w:contextualSpacing/>
              <w:rPr>
                <w:sz w:val="24"/>
                <w:szCs w:val="24"/>
              </w:rPr>
            </w:pPr>
          </w:p>
        </w:tc>
        <w:tc>
          <w:tcPr>
            <w:tcW w:w="2226" w:type="dxa"/>
            <w:gridSpan w:val="3"/>
          </w:tcPr>
          <w:p w:rsidR="00214B5C" w:rsidRPr="00214B5C" w:rsidRDefault="00214B5C" w:rsidP="00214B5C">
            <w:pPr>
              <w:contextualSpacing/>
              <w:rPr>
                <w:b/>
                <w:sz w:val="24"/>
                <w:szCs w:val="24"/>
              </w:rPr>
            </w:pPr>
            <w:r w:rsidRPr="00214B5C">
              <w:rPr>
                <w:b/>
                <w:sz w:val="24"/>
                <w:szCs w:val="24"/>
              </w:rPr>
              <w:t>Домашний телефон</w:t>
            </w:r>
          </w:p>
        </w:tc>
        <w:tc>
          <w:tcPr>
            <w:tcW w:w="5567" w:type="dxa"/>
            <w:gridSpan w:val="3"/>
          </w:tcPr>
          <w:p w:rsidR="00214B5C" w:rsidRPr="00214B5C" w:rsidRDefault="00214B5C" w:rsidP="00214B5C">
            <w:pPr>
              <w:contextualSpacing/>
              <w:rPr>
                <w:sz w:val="24"/>
                <w:szCs w:val="24"/>
              </w:rPr>
            </w:pPr>
          </w:p>
        </w:tc>
      </w:tr>
      <w:tr w:rsidR="00214B5C" w:rsidRPr="00214B5C" w:rsidTr="008F59C6">
        <w:trPr>
          <w:trHeight w:val="859"/>
        </w:trPr>
        <w:tc>
          <w:tcPr>
            <w:tcW w:w="1792" w:type="dxa"/>
            <w:gridSpan w:val="2"/>
            <w:vMerge/>
          </w:tcPr>
          <w:p w:rsidR="00214B5C" w:rsidRPr="00214B5C" w:rsidRDefault="00214B5C" w:rsidP="00214B5C">
            <w:pPr>
              <w:contextualSpacing/>
              <w:rPr>
                <w:sz w:val="24"/>
                <w:szCs w:val="24"/>
              </w:rPr>
            </w:pPr>
          </w:p>
        </w:tc>
        <w:tc>
          <w:tcPr>
            <w:tcW w:w="2226" w:type="dxa"/>
            <w:gridSpan w:val="3"/>
          </w:tcPr>
          <w:p w:rsidR="00214B5C" w:rsidRPr="00214B5C" w:rsidRDefault="00214B5C" w:rsidP="00214B5C">
            <w:pPr>
              <w:contextualSpacing/>
              <w:rPr>
                <w:b/>
                <w:sz w:val="24"/>
                <w:szCs w:val="24"/>
              </w:rPr>
            </w:pPr>
            <w:r w:rsidRPr="00214B5C">
              <w:rPr>
                <w:b/>
                <w:sz w:val="24"/>
                <w:szCs w:val="24"/>
              </w:rPr>
              <w:t>Мобильный телефон</w:t>
            </w:r>
          </w:p>
        </w:tc>
        <w:tc>
          <w:tcPr>
            <w:tcW w:w="5567" w:type="dxa"/>
            <w:gridSpan w:val="3"/>
          </w:tcPr>
          <w:p w:rsidR="00214B5C" w:rsidRPr="00214B5C" w:rsidRDefault="00214B5C" w:rsidP="00214B5C">
            <w:pPr>
              <w:contextualSpacing/>
              <w:rPr>
                <w:sz w:val="24"/>
                <w:szCs w:val="24"/>
              </w:rPr>
            </w:pPr>
            <w:r w:rsidRPr="00214B5C">
              <w:rPr>
                <w:sz w:val="24"/>
                <w:szCs w:val="24"/>
              </w:rPr>
              <w:t>+996771910001</w:t>
            </w:r>
          </w:p>
        </w:tc>
      </w:tr>
      <w:tr w:rsidR="00214B5C" w:rsidRPr="00214B5C" w:rsidTr="008F59C6">
        <w:trPr>
          <w:trHeight w:val="859"/>
        </w:trPr>
        <w:tc>
          <w:tcPr>
            <w:tcW w:w="1792" w:type="dxa"/>
            <w:gridSpan w:val="2"/>
            <w:vMerge/>
          </w:tcPr>
          <w:p w:rsidR="00214B5C" w:rsidRPr="00214B5C" w:rsidRDefault="00214B5C" w:rsidP="00214B5C">
            <w:pPr>
              <w:contextualSpacing/>
              <w:rPr>
                <w:sz w:val="24"/>
                <w:szCs w:val="24"/>
              </w:rPr>
            </w:pPr>
          </w:p>
        </w:tc>
        <w:tc>
          <w:tcPr>
            <w:tcW w:w="2226" w:type="dxa"/>
            <w:gridSpan w:val="3"/>
          </w:tcPr>
          <w:p w:rsidR="00214B5C" w:rsidRPr="00214B5C" w:rsidRDefault="00214B5C" w:rsidP="00214B5C">
            <w:pPr>
              <w:contextualSpacing/>
              <w:rPr>
                <w:b/>
                <w:sz w:val="24"/>
                <w:szCs w:val="24"/>
              </w:rPr>
            </w:pPr>
            <w:r w:rsidRPr="00214B5C">
              <w:rPr>
                <w:b/>
                <w:sz w:val="24"/>
                <w:szCs w:val="24"/>
              </w:rPr>
              <w:t>Факс</w:t>
            </w:r>
          </w:p>
        </w:tc>
        <w:tc>
          <w:tcPr>
            <w:tcW w:w="5567" w:type="dxa"/>
            <w:gridSpan w:val="3"/>
          </w:tcPr>
          <w:p w:rsidR="00214B5C" w:rsidRPr="00214B5C" w:rsidRDefault="00214B5C" w:rsidP="00214B5C">
            <w:pPr>
              <w:contextualSpacing/>
              <w:rPr>
                <w:sz w:val="24"/>
                <w:szCs w:val="24"/>
              </w:rPr>
            </w:pPr>
          </w:p>
        </w:tc>
      </w:tr>
      <w:tr w:rsidR="00214B5C" w:rsidRPr="00214B5C" w:rsidTr="008F59C6">
        <w:trPr>
          <w:trHeight w:val="859"/>
        </w:trPr>
        <w:tc>
          <w:tcPr>
            <w:tcW w:w="1792" w:type="dxa"/>
            <w:gridSpan w:val="2"/>
            <w:vMerge/>
          </w:tcPr>
          <w:p w:rsidR="00214B5C" w:rsidRPr="00214B5C" w:rsidRDefault="00214B5C" w:rsidP="00214B5C">
            <w:pPr>
              <w:contextualSpacing/>
              <w:rPr>
                <w:sz w:val="24"/>
                <w:szCs w:val="24"/>
              </w:rPr>
            </w:pPr>
          </w:p>
        </w:tc>
        <w:tc>
          <w:tcPr>
            <w:tcW w:w="2226" w:type="dxa"/>
            <w:gridSpan w:val="3"/>
          </w:tcPr>
          <w:p w:rsidR="00214B5C" w:rsidRPr="00214B5C" w:rsidRDefault="00214B5C" w:rsidP="00214B5C">
            <w:pPr>
              <w:contextualSpacing/>
              <w:rPr>
                <w:b/>
                <w:sz w:val="24"/>
                <w:szCs w:val="24"/>
                <w:lang w:val="en-US"/>
              </w:rPr>
            </w:pPr>
            <w:r w:rsidRPr="00214B5C">
              <w:rPr>
                <w:b/>
                <w:sz w:val="24"/>
                <w:szCs w:val="24"/>
              </w:rPr>
              <w:t>Е-</w:t>
            </w:r>
            <w:r w:rsidRPr="00214B5C">
              <w:rPr>
                <w:b/>
                <w:sz w:val="24"/>
                <w:szCs w:val="24"/>
                <w:lang w:val="en-US"/>
              </w:rPr>
              <w:t>mail</w:t>
            </w:r>
          </w:p>
        </w:tc>
        <w:tc>
          <w:tcPr>
            <w:tcW w:w="5567" w:type="dxa"/>
            <w:gridSpan w:val="3"/>
          </w:tcPr>
          <w:p w:rsidR="00214B5C" w:rsidRPr="00214B5C" w:rsidRDefault="00214B5C" w:rsidP="00214B5C">
            <w:pPr>
              <w:contextualSpacing/>
              <w:rPr>
                <w:sz w:val="24"/>
                <w:szCs w:val="24"/>
              </w:rPr>
            </w:pPr>
            <w:r w:rsidRPr="00214B5C">
              <w:rPr>
                <w:sz w:val="24"/>
                <w:szCs w:val="24"/>
                <w:lang w:val="en-US"/>
              </w:rPr>
              <w:t>umka_tajibaeva@mail.ru</w:t>
            </w:r>
          </w:p>
        </w:tc>
      </w:tr>
      <w:tr w:rsidR="00214B5C" w:rsidRPr="00214B5C" w:rsidTr="008F59C6">
        <w:trPr>
          <w:trHeight w:val="932"/>
        </w:trPr>
        <w:tc>
          <w:tcPr>
            <w:tcW w:w="9585" w:type="dxa"/>
            <w:gridSpan w:val="8"/>
          </w:tcPr>
          <w:p w:rsidR="00214B5C" w:rsidRPr="00214B5C" w:rsidRDefault="00214B5C" w:rsidP="00214B5C">
            <w:pPr>
              <w:contextualSpacing/>
              <w:rPr>
                <w:sz w:val="24"/>
                <w:szCs w:val="24"/>
              </w:rPr>
            </w:pPr>
            <w:r w:rsidRPr="00214B5C">
              <w:rPr>
                <w:b/>
                <w:sz w:val="24"/>
                <w:szCs w:val="24"/>
              </w:rPr>
              <w:t>Образование:</w:t>
            </w:r>
            <w:r w:rsidRPr="00214B5C">
              <w:rPr>
                <w:sz w:val="24"/>
                <w:szCs w:val="24"/>
              </w:rPr>
              <w:t xml:space="preserve"> высшее</w:t>
            </w:r>
          </w:p>
        </w:tc>
      </w:tr>
      <w:tr w:rsidR="00214B5C" w:rsidRPr="00214B5C" w:rsidTr="008F59C6">
        <w:trPr>
          <w:trHeight w:val="1200"/>
        </w:trPr>
        <w:tc>
          <w:tcPr>
            <w:tcW w:w="9585" w:type="dxa"/>
            <w:gridSpan w:val="8"/>
          </w:tcPr>
          <w:p w:rsidR="00214B5C" w:rsidRPr="00214B5C" w:rsidRDefault="00214B5C" w:rsidP="00214B5C">
            <w:pPr>
              <w:contextualSpacing/>
              <w:rPr>
                <w:b/>
                <w:sz w:val="24"/>
                <w:szCs w:val="24"/>
              </w:rPr>
            </w:pPr>
            <w:r w:rsidRPr="00214B5C">
              <w:rPr>
                <w:b/>
                <w:sz w:val="24"/>
                <w:szCs w:val="24"/>
              </w:rPr>
              <w:t xml:space="preserve">Основные работы: Тема кандидатской диссертации: </w:t>
            </w:r>
            <w:r w:rsidRPr="00214B5C">
              <w:rPr>
                <w:sz w:val="24"/>
                <w:szCs w:val="24"/>
              </w:rPr>
              <w:t>«Взаимосвязь артериальной жесткости, аугментационного индекса, центрального артериального давления и В-клеточной активации у больных ревматоидным артритом с артериальной гипертензией».</w:t>
            </w:r>
          </w:p>
          <w:p w:rsidR="00214B5C" w:rsidRPr="00214B5C" w:rsidRDefault="00214B5C" w:rsidP="00214B5C">
            <w:pPr>
              <w:contextualSpacing/>
              <w:rPr>
                <w:b/>
                <w:sz w:val="24"/>
                <w:szCs w:val="24"/>
              </w:rPr>
            </w:pPr>
          </w:p>
          <w:p w:rsidR="00214B5C" w:rsidRPr="00214B5C" w:rsidRDefault="00214B5C" w:rsidP="00214B5C">
            <w:pPr>
              <w:contextualSpacing/>
              <w:rPr>
                <w:sz w:val="24"/>
                <w:szCs w:val="24"/>
              </w:rPr>
            </w:pPr>
          </w:p>
        </w:tc>
      </w:tr>
      <w:tr w:rsidR="00214B5C" w:rsidRPr="00214B5C" w:rsidTr="008F59C6">
        <w:trPr>
          <w:trHeight w:val="859"/>
        </w:trPr>
        <w:tc>
          <w:tcPr>
            <w:tcW w:w="867" w:type="dxa"/>
            <w:tcBorders>
              <w:right w:val="nil"/>
            </w:tcBorders>
          </w:tcPr>
          <w:p w:rsidR="00214B5C" w:rsidRPr="00214B5C" w:rsidRDefault="00214B5C" w:rsidP="00214B5C">
            <w:pPr>
              <w:contextualSpacing/>
              <w:rPr>
                <w:sz w:val="24"/>
                <w:szCs w:val="24"/>
              </w:rPr>
            </w:pPr>
          </w:p>
        </w:tc>
        <w:tc>
          <w:tcPr>
            <w:tcW w:w="8718" w:type="dxa"/>
            <w:gridSpan w:val="7"/>
            <w:tcBorders>
              <w:left w:val="nil"/>
            </w:tcBorders>
          </w:tcPr>
          <w:p w:rsidR="00214B5C" w:rsidRPr="00214B5C" w:rsidRDefault="00214B5C" w:rsidP="00214B5C">
            <w:pPr>
              <w:contextualSpacing/>
              <w:rPr>
                <w:b/>
                <w:sz w:val="24"/>
                <w:szCs w:val="24"/>
              </w:rPr>
            </w:pPr>
            <w:r w:rsidRPr="00214B5C">
              <w:rPr>
                <w:b/>
                <w:sz w:val="24"/>
                <w:szCs w:val="24"/>
              </w:rPr>
              <w:t>Знание языков: указать компетенции по шкале от 1 до 5 (1- отличное знание, 5- знание             базовых основ)</w:t>
            </w:r>
          </w:p>
        </w:tc>
      </w:tr>
      <w:tr w:rsidR="00214B5C" w:rsidRPr="00214B5C" w:rsidTr="008F59C6">
        <w:trPr>
          <w:trHeight w:val="615"/>
        </w:trPr>
        <w:tc>
          <w:tcPr>
            <w:tcW w:w="2490" w:type="dxa"/>
            <w:gridSpan w:val="4"/>
          </w:tcPr>
          <w:p w:rsidR="00214B5C" w:rsidRPr="00214B5C" w:rsidRDefault="00214B5C" w:rsidP="00214B5C">
            <w:pPr>
              <w:contextualSpacing/>
              <w:rPr>
                <w:sz w:val="24"/>
                <w:szCs w:val="24"/>
              </w:rPr>
            </w:pPr>
            <w:r w:rsidRPr="00214B5C">
              <w:rPr>
                <w:sz w:val="24"/>
                <w:szCs w:val="24"/>
                <w:lang w:val="en-US"/>
              </w:rPr>
              <w:t>Language (</w:t>
            </w:r>
            <w:r w:rsidRPr="00214B5C">
              <w:rPr>
                <w:sz w:val="24"/>
                <w:szCs w:val="24"/>
              </w:rPr>
              <w:t>язык)</w:t>
            </w:r>
          </w:p>
        </w:tc>
        <w:tc>
          <w:tcPr>
            <w:tcW w:w="2145" w:type="dxa"/>
            <w:gridSpan w:val="2"/>
          </w:tcPr>
          <w:p w:rsidR="00214B5C" w:rsidRPr="00214B5C" w:rsidRDefault="00214B5C" w:rsidP="00214B5C">
            <w:pPr>
              <w:contextualSpacing/>
              <w:rPr>
                <w:sz w:val="24"/>
                <w:szCs w:val="24"/>
              </w:rPr>
            </w:pPr>
            <w:r w:rsidRPr="00214B5C">
              <w:rPr>
                <w:sz w:val="24"/>
                <w:szCs w:val="24"/>
                <w:lang w:val="en-US"/>
              </w:rPr>
              <w:t>Reading (</w:t>
            </w:r>
            <w:r w:rsidRPr="00214B5C">
              <w:rPr>
                <w:sz w:val="24"/>
                <w:szCs w:val="24"/>
              </w:rPr>
              <w:t>чтение)</w:t>
            </w:r>
          </w:p>
        </w:tc>
        <w:tc>
          <w:tcPr>
            <w:tcW w:w="2220" w:type="dxa"/>
          </w:tcPr>
          <w:p w:rsidR="00214B5C" w:rsidRPr="00214B5C" w:rsidRDefault="00214B5C" w:rsidP="00214B5C">
            <w:pPr>
              <w:contextualSpacing/>
              <w:rPr>
                <w:sz w:val="24"/>
                <w:szCs w:val="24"/>
              </w:rPr>
            </w:pPr>
            <w:r w:rsidRPr="00214B5C">
              <w:rPr>
                <w:sz w:val="24"/>
                <w:szCs w:val="24"/>
                <w:lang w:val="en-US"/>
              </w:rPr>
              <w:t>Speaking (</w:t>
            </w:r>
            <w:r w:rsidRPr="00214B5C">
              <w:rPr>
                <w:sz w:val="24"/>
                <w:szCs w:val="24"/>
              </w:rPr>
              <w:t>разговорный)</w:t>
            </w:r>
          </w:p>
        </w:tc>
        <w:tc>
          <w:tcPr>
            <w:tcW w:w="2730" w:type="dxa"/>
          </w:tcPr>
          <w:p w:rsidR="00214B5C" w:rsidRPr="00214B5C" w:rsidRDefault="00214B5C" w:rsidP="00214B5C">
            <w:pPr>
              <w:contextualSpacing/>
              <w:rPr>
                <w:sz w:val="24"/>
                <w:szCs w:val="24"/>
              </w:rPr>
            </w:pPr>
            <w:r w:rsidRPr="00214B5C">
              <w:rPr>
                <w:sz w:val="24"/>
                <w:szCs w:val="24"/>
                <w:lang w:val="en-US"/>
              </w:rPr>
              <w:t xml:space="preserve">Writing( </w:t>
            </w:r>
            <w:r w:rsidRPr="00214B5C">
              <w:rPr>
                <w:sz w:val="24"/>
                <w:szCs w:val="24"/>
              </w:rPr>
              <w:t>письменный)</w:t>
            </w:r>
          </w:p>
        </w:tc>
      </w:tr>
      <w:tr w:rsidR="00214B5C" w:rsidRPr="00214B5C" w:rsidTr="008F59C6">
        <w:trPr>
          <w:trHeight w:val="660"/>
        </w:trPr>
        <w:tc>
          <w:tcPr>
            <w:tcW w:w="2490" w:type="dxa"/>
            <w:gridSpan w:val="4"/>
          </w:tcPr>
          <w:p w:rsidR="00214B5C" w:rsidRPr="00214B5C" w:rsidRDefault="00214B5C" w:rsidP="00214B5C">
            <w:pPr>
              <w:contextualSpacing/>
              <w:rPr>
                <w:sz w:val="24"/>
                <w:szCs w:val="24"/>
              </w:rPr>
            </w:pPr>
            <w:r w:rsidRPr="00214B5C">
              <w:rPr>
                <w:sz w:val="24"/>
                <w:szCs w:val="24"/>
              </w:rPr>
              <w:t xml:space="preserve">         Кыргызский</w:t>
            </w:r>
          </w:p>
        </w:tc>
        <w:tc>
          <w:tcPr>
            <w:tcW w:w="2145" w:type="dxa"/>
            <w:gridSpan w:val="2"/>
          </w:tcPr>
          <w:p w:rsidR="00214B5C" w:rsidRPr="00214B5C" w:rsidRDefault="00214B5C" w:rsidP="00214B5C">
            <w:pPr>
              <w:contextualSpacing/>
              <w:rPr>
                <w:sz w:val="24"/>
                <w:szCs w:val="24"/>
              </w:rPr>
            </w:pPr>
            <w:r w:rsidRPr="00214B5C">
              <w:rPr>
                <w:sz w:val="24"/>
                <w:szCs w:val="24"/>
              </w:rPr>
              <w:t xml:space="preserve">              1</w:t>
            </w:r>
          </w:p>
        </w:tc>
        <w:tc>
          <w:tcPr>
            <w:tcW w:w="2220" w:type="dxa"/>
          </w:tcPr>
          <w:p w:rsidR="00214B5C" w:rsidRPr="00214B5C" w:rsidRDefault="00214B5C" w:rsidP="00214B5C">
            <w:pPr>
              <w:contextualSpacing/>
              <w:rPr>
                <w:sz w:val="24"/>
                <w:szCs w:val="24"/>
              </w:rPr>
            </w:pPr>
            <w:r w:rsidRPr="00214B5C">
              <w:rPr>
                <w:sz w:val="24"/>
                <w:szCs w:val="24"/>
              </w:rPr>
              <w:t xml:space="preserve">           1</w:t>
            </w:r>
          </w:p>
        </w:tc>
        <w:tc>
          <w:tcPr>
            <w:tcW w:w="2730" w:type="dxa"/>
          </w:tcPr>
          <w:p w:rsidR="00214B5C" w:rsidRPr="00214B5C" w:rsidRDefault="00214B5C" w:rsidP="00214B5C">
            <w:pPr>
              <w:contextualSpacing/>
              <w:rPr>
                <w:sz w:val="24"/>
                <w:szCs w:val="24"/>
              </w:rPr>
            </w:pPr>
            <w:r w:rsidRPr="00214B5C">
              <w:rPr>
                <w:sz w:val="24"/>
                <w:szCs w:val="24"/>
              </w:rPr>
              <w:t xml:space="preserve">          1</w:t>
            </w:r>
          </w:p>
        </w:tc>
      </w:tr>
      <w:tr w:rsidR="00214B5C" w:rsidRPr="00214B5C" w:rsidTr="008F59C6">
        <w:trPr>
          <w:trHeight w:val="660"/>
        </w:trPr>
        <w:tc>
          <w:tcPr>
            <w:tcW w:w="2490" w:type="dxa"/>
            <w:gridSpan w:val="4"/>
          </w:tcPr>
          <w:p w:rsidR="00214B5C" w:rsidRPr="00214B5C" w:rsidRDefault="00214B5C" w:rsidP="00214B5C">
            <w:pPr>
              <w:contextualSpacing/>
              <w:rPr>
                <w:sz w:val="24"/>
                <w:szCs w:val="24"/>
              </w:rPr>
            </w:pPr>
            <w:r w:rsidRPr="00214B5C">
              <w:rPr>
                <w:sz w:val="24"/>
                <w:szCs w:val="24"/>
              </w:rPr>
              <w:t xml:space="preserve">         Русский</w:t>
            </w:r>
          </w:p>
        </w:tc>
        <w:tc>
          <w:tcPr>
            <w:tcW w:w="2145" w:type="dxa"/>
            <w:gridSpan w:val="2"/>
          </w:tcPr>
          <w:p w:rsidR="00214B5C" w:rsidRPr="00214B5C" w:rsidRDefault="00214B5C" w:rsidP="00214B5C">
            <w:pPr>
              <w:contextualSpacing/>
              <w:rPr>
                <w:sz w:val="24"/>
                <w:szCs w:val="24"/>
              </w:rPr>
            </w:pPr>
            <w:r w:rsidRPr="00214B5C">
              <w:rPr>
                <w:sz w:val="24"/>
                <w:szCs w:val="24"/>
              </w:rPr>
              <w:t xml:space="preserve">              1</w:t>
            </w:r>
          </w:p>
        </w:tc>
        <w:tc>
          <w:tcPr>
            <w:tcW w:w="2220" w:type="dxa"/>
          </w:tcPr>
          <w:p w:rsidR="00214B5C" w:rsidRPr="00214B5C" w:rsidRDefault="00214B5C" w:rsidP="00214B5C">
            <w:pPr>
              <w:contextualSpacing/>
              <w:rPr>
                <w:sz w:val="24"/>
                <w:szCs w:val="24"/>
              </w:rPr>
            </w:pPr>
            <w:r w:rsidRPr="00214B5C">
              <w:rPr>
                <w:sz w:val="24"/>
                <w:szCs w:val="24"/>
              </w:rPr>
              <w:t xml:space="preserve">           1</w:t>
            </w:r>
          </w:p>
        </w:tc>
        <w:tc>
          <w:tcPr>
            <w:tcW w:w="2730" w:type="dxa"/>
          </w:tcPr>
          <w:p w:rsidR="00214B5C" w:rsidRPr="00214B5C" w:rsidRDefault="00214B5C" w:rsidP="00214B5C">
            <w:pPr>
              <w:contextualSpacing/>
              <w:rPr>
                <w:sz w:val="24"/>
                <w:szCs w:val="24"/>
              </w:rPr>
            </w:pPr>
            <w:r w:rsidRPr="00214B5C">
              <w:rPr>
                <w:sz w:val="24"/>
                <w:szCs w:val="24"/>
              </w:rPr>
              <w:t xml:space="preserve">          1</w:t>
            </w:r>
          </w:p>
        </w:tc>
      </w:tr>
      <w:tr w:rsidR="00214B5C" w:rsidRPr="00214B5C" w:rsidTr="008F59C6">
        <w:trPr>
          <w:trHeight w:val="702"/>
        </w:trPr>
        <w:tc>
          <w:tcPr>
            <w:tcW w:w="2490" w:type="dxa"/>
            <w:gridSpan w:val="4"/>
          </w:tcPr>
          <w:p w:rsidR="00214B5C" w:rsidRPr="00214B5C" w:rsidRDefault="00214B5C" w:rsidP="00214B5C">
            <w:pPr>
              <w:contextualSpacing/>
              <w:rPr>
                <w:sz w:val="24"/>
                <w:szCs w:val="24"/>
              </w:rPr>
            </w:pPr>
            <w:r w:rsidRPr="00214B5C">
              <w:rPr>
                <w:sz w:val="24"/>
                <w:szCs w:val="24"/>
              </w:rPr>
              <w:t xml:space="preserve">       Английский</w:t>
            </w:r>
          </w:p>
        </w:tc>
        <w:tc>
          <w:tcPr>
            <w:tcW w:w="2145" w:type="dxa"/>
            <w:gridSpan w:val="2"/>
          </w:tcPr>
          <w:p w:rsidR="00214B5C" w:rsidRPr="00214B5C" w:rsidRDefault="00214B5C" w:rsidP="00214B5C">
            <w:pPr>
              <w:contextualSpacing/>
              <w:rPr>
                <w:sz w:val="24"/>
                <w:szCs w:val="24"/>
              </w:rPr>
            </w:pPr>
            <w:r w:rsidRPr="00214B5C">
              <w:rPr>
                <w:sz w:val="24"/>
                <w:szCs w:val="24"/>
              </w:rPr>
              <w:t xml:space="preserve">              1</w:t>
            </w:r>
          </w:p>
        </w:tc>
        <w:tc>
          <w:tcPr>
            <w:tcW w:w="2220" w:type="dxa"/>
          </w:tcPr>
          <w:p w:rsidR="00214B5C" w:rsidRPr="00214B5C" w:rsidRDefault="00214B5C" w:rsidP="00214B5C">
            <w:pPr>
              <w:contextualSpacing/>
              <w:rPr>
                <w:sz w:val="24"/>
                <w:szCs w:val="24"/>
              </w:rPr>
            </w:pPr>
            <w:r w:rsidRPr="00214B5C">
              <w:rPr>
                <w:sz w:val="24"/>
                <w:szCs w:val="24"/>
              </w:rPr>
              <w:t xml:space="preserve">           </w:t>
            </w:r>
            <w:r>
              <w:rPr>
                <w:sz w:val="24"/>
                <w:szCs w:val="24"/>
              </w:rPr>
              <w:t>1</w:t>
            </w:r>
          </w:p>
        </w:tc>
        <w:tc>
          <w:tcPr>
            <w:tcW w:w="2730" w:type="dxa"/>
          </w:tcPr>
          <w:p w:rsidR="00214B5C" w:rsidRPr="00214B5C" w:rsidRDefault="00214B5C" w:rsidP="00214B5C">
            <w:pPr>
              <w:contextualSpacing/>
              <w:rPr>
                <w:sz w:val="24"/>
                <w:szCs w:val="24"/>
              </w:rPr>
            </w:pPr>
            <w:r w:rsidRPr="00214B5C">
              <w:rPr>
                <w:sz w:val="24"/>
                <w:szCs w:val="24"/>
              </w:rPr>
              <w:t xml:space="preserve">          </w:t>
            </w:r>
            <w:r>
              <w:rPr>
                <w:sz w:val="24"/>
                <w:szCs w:val="24"/>
              </w:rPr>
              <w:t>1</w:t>
            </w:r>
          </w:p>
        </w:tc>
      </w:tr>
      <w:tr w:rsidR="00214B5C" w:rsidRPr="00214B5C" w:rsidTr="008F59C6">
        <w:trPr>
          <w:trHeight w:val="885"/>
        </w:trPr>
        <w:tc>
          <w:tcPr>
            <w:tcW w:w="9585" w:type="dxa"/>
            <w:gridSpan w:val="8"/>
          </w:tcPr>
          <w:p w:rsidR="00214B5C" w:rsidRPr="00214B5C" w:rsidRDefault="00214B5C" w:rsidP="00214B5C">
            <w:pPr>
              <w:contextualSpacing/>
              <w:rPr>
                <w:sz w:val="24"/>
                <w:szCs w:val="24"/>
              </w:rPr>
            </w:pPr>
            <w:r w:rsidRPr="00214B5C">
              <w:rPr>
                <w:sz w:val="24"/>
                <w:szCs w:val="24"/>
              </w:rPr>
              <w:t xml:space="preserve">Владеет работой на компьютере: </w:t>
            </w:r>
            <w:r w:rsidRPr="00214B5C">
              <w:rPr>
                <w:sz w:val="24"/>
                <w:szCs w:val="24"/>
                <w:lang w:val="en-US"/>
              </w:rPr>
              <w:t>Microsoft</w:t>
            </w:r>
            <w:r w:rsidRPr="00214B5C">
              <w:rPr>
                <w:sz w:val="24"/>
                <w:szCs w:val="24"/>
              </w:rPr>
              <w:t xml:space="preserve"> </w:t>
            </w:r>
            <w:r w:rsidRPr="00214B5C">
              <w:rPr>
                <w:sz w:val="24"/>
                <w:szCs w:val="24"/>
                <w:lang w:val="en-US"/>
              </w:rPr>
              <w:t>Word</w:t>
            </w:r>
          </w:p>
        </w:tc>
      </w:tr>
      <w:tr w:rsidR="00214B5C" w:rsidRPr="00214B5C" w:rsidTr="008F59C6">
        <w:trPr>
          <w:trHeight w:val="1271"/>
        </w:trPr>
        <w:tc>
          <w:tcPr>
            <w:tcW w:w="9585" w:type="dxa"/>
            <w:gridSpan w:val="8"/>
          </w:tcPr>
          <w:p w:rsidR="00214B5C" w:rsidRPr="00214B5C" w:rsidRDefault="00214B5C" w:rsidP="00214B5C">
            <w:pPr>
              <w:pStyle w:val="a9"/>
              <w:numPr>
                <w:ilvl w:val="0"/>
                <w:numId w:val="28"/>
              </w:numPr>
              <w:spacing w:after="160" w:line="259" w:lineRule="auto"/>
              <w:rPr>
                <w:sz w:val="24"/>
                <w:szCs w:val="24"/>
              </w:rPr>
            </w:pPr>
            <w:r w:rsidRPr="00214B5C">
              <w:rPr>
                <w:sz w:val="24"/>
                <w:szCs w:val="24"/>
              </w:rPr>
              <w:t xml:space="preserve">Паспортные данные: Паспорт серии </w:t>
            </w:r>
            <w:r w:rsidRPr="00214B5C">
              <w:rPr>
                <w:sz w:val="24"/>
                <w:szCs w:val="24"/>
                <w:lang w:val="en-US"/>
              </w:rPr>
              <w:t>ID</w:t>
            </w:r>
            <w:r w:rsidRPr="00214B5C">
              <w:rPr>
                <w:sz w:val="24"/>
                <w:szCs w:val="24"/>
              </w:rPr>
              <w:t xml:space="preserve"> № 0676100 выдан от 30.03.2018 г. МКК 212011</w:t>
            </w:r>
          </w:p>
        </w:tc>
      </w:tr>
    </w:tbl>
    <w:p w:rsidR="00214B5C" w:rsidRPr="00214B5C" w:rsidRDefault="00214B5C" w:rsidP="00214B5C">
      <w:pPr>
        <w:pStyle w:val="a3"/>
        <w:contextualSpacing/>
        <w:rPr>
          <w:rFonts w:ascii="Times New Roman" w:hAnsi="Times New Roman"/>
          <w:sz w:val="24"/>
          <w:szCs w:val="24"/>
        </w:rPr>
      </w:pPr>
    </w:p>
    <w:p w:rsidR="00214B5C" w:rsidRPr="00214B5C" w:rsidRDefault="00214B5C" w:rsidP="00214B5C">
      <w:pPr>
        <w:pStyle w:val="a3"/>
        <w:contextualSpacing/>
        <w:jc w:val="center"/>
        <w:rPr>
          <w:rFonts w:ascii="Times New Roman" w:hAnsi="Times New Roman"/>
          <w:b/>
          <w:sz w:val="24"/>
          <w:szCs w:val="24"/>
        </w:rPr>
      </w:pPr>
    </w:p>
    <w:p w:rsidR="00214B5C" w:rsidRPr="00214B5C" w:rsidRDefault="00214B5C" w:rsidP="00214B5C">
      <w:pPr>
        <w:pStyle w:val="a3"/>
        <w:contextualSpacing/>
        <w:jc w:val="center"/>
        <w:rPr>
          <w:rFonts w:ascii="Times New Roman" w:hAnsi="Times New Roman"/>
          <w:b/>
          <w:sz w:val="24"/>
          <w:szCs w:val="24"/>
        </w:rPr>
      </w:pPr>
    </w:p>
    <w:p w:rsidR="00214B5C" w:rsidRPr="00214B5C" w:rsidRDefault="00214B5C" w:rsidP="00214B5C">
      <w:pPr>
        <w:pStyle w:val="a3"/>
        <w:contextualSpacing/>
        <w:jc w:val="center"/>
        <w:rPr>
          <w:rFonts w:ascii="Times New Roman" w:hAnsi="Times New Roman"/>
          <w:b/>
          <w:sz w:val="24"/>
          <w:szCs w:val="24"/>
        </w:rPr>
      </w:pPr>
    </w:p>
    <w:p w:rsidR="00214B5C" w:rsidRPr="00214B5C" w:rsidRDefault="00214B5C" w:rsidP="00214B5C">
      <w:pPr>
        <w:pStyle w:val="a3"/>
        <w:contextualSpacing/>
        <w:jc w:val="center"/>
        <w:rPr>
          <w:rFonts w:ascii="Times New Roman" w:hAnsi="Times New Roman"/>
          <w:b/>
          <w:sz w:val="24"/>
          <w:szCs w:val="24"/>
        </w:rPr>
      </w:pPr>
    </w:p>
    <w:p w:rsidR="00214B5C" w:rsidRPr="00214B5C" w:rsidRDefault="00214B5C" w:rsidP="00214B5C">
      <w:pPr>
        <w:pStyle w:val="a3"/>
        <w:contextualSpacing/>
        <w:jc w:val="center"/>
        <w:rPr>
          <w:rFonts w:ascii="Times New Roman" w:hAnsi="Times New Roman"/>
          <w:b/>
          <w:sz w:val="24"/>
          <w:szCs w:val="24"/>
        </w:rPr>
      </w:pPr>
    </w:p>
    <w:p w:rsidR="00214B5C" w:rsidRPr="00214B5C" w:rsidRDefault="00214B5C" w:rsidP="006F3028">
      <w:pPr>
        <w:pStyle w:val="a3"/>
        <w:jc w:val="center"/>
        <w:rPr>
          <w:rFonts w:ascii="Times New Roman" w:hAnsi="Times New Roman"/>
          <w:b/>
          <w:sz w:val="28"/>
          <w:szCs w:val="28"/>
        </w:rPr>
      </w:pPr>
    </w:p>
    <w:p w:rsidR="00214B5C" w:rsidRPr="00214B5C" w:rsidRDefault="00214B5C" w:rsidP="006F3028">
      <w:pPr>
        <w:pStyle w:val="a3"/>
        <w:jc w:val="center"/>
        <w:rPr>
          <w:rFonts w:ascii="Times New Roman" w:hAnsi="Times New Roman"/>
          <w:b/>
          <w:sz w:val="28"/>
          <w:szCs w:val="28"/>
        </w:rPr>
      </w:pPr>
    </w:p>
    <w:p w:rsidR="00214B5C" w:rsidRPr="00214B5C" w:rsidRDefault="00214B5C" w:rsidP="006F3028">
      <w:pPr>
        <w:pStyle w:val="a3"/>
        <w:jc w:val="center"/>
        <w:rPr>
          <w:rFonts w:ascii="Times New Roman" w:hAnsi="Times New Roman"/>
          <w:b/>
          <w:sz w:val="28"/>
          <w:szCs w:val="28"/>
        </w:rPr>
      </w:pPr>
    </w:p>
    <w:p w:rsidR="00214B5C" w:rsidRPr="00214B5C" w:rsidRDefault="00214B5C" w:rsidP="006F3028">
      <w:pPr>
        <w:pStyle w:val="a3"/>
        <w:jc w:val="center"/>
        <w:rPr>
          <w:rFonts w:ascii="Times New Roman" w:hAnsi="Times New Roman"/>
          <w:b/>
          <w:sz w:val="28"/>
          <w:szCs w:val="28"/>
        </w:rPr>
      </w:pPr>
    </w:p>
    <w:p w:rsidR="00214B5C" w:rsidRPr="00214B5C" w:rsidRDefault="00214B5C" w:rsidP="006F3028">
      <w:pPr>
        <w:pStyle w:val="a3"/>
        <w:jc w:val="center"/>
        <w:rPr>
          <w:rFonts w:ascii="Times New Roman" w:hAnsi="Times New Roman"/>
          <w:b/>
          <w:sz w:val="28"/>
          <w:szCs w:val="28"/>
        </w:rPr>
      </w:pPr>
    </w:p>
    <w:p w:rsidR="00214B5C" w:rsidRPr="00214B5C" w:rsidRDefault="00214B5C" w:rsidP="006F3028">
      <w:pPr>
        <w:pStyle w:val="a3"/>
        <w:jc w:val="center"/>
        <w:rPr>
          <w:rFonts w:ascii="Times New Roman" w:hAnsi="Times New Roman"/>
          <w:b/>
          <w:sz w:val="28"/>
          <w:szCs w:val="28"/>
        </w:rPr>
      </w:pPr>
    </w:p>
    <w:p w:rsidR="00214B5C" w:rsidRPr="00214B5C" w:rsidRDefault="00214B5C" w:rsidP="006F3028">
      <w:pPr>
        <w:pStyle w:val="a3"/>
        <w:jc w:val="center"/>
        <w:rPr>
          <w:rFonts w:ascii="Times New Roman" w:hAnsi="Times New Roman"/>
          <w:b/>
          <w:sz w:val="28"/>
          <w:szCs w:val="28"/>
        </w:rPr>
      </w:pPr>
    </w:p>
    <w:p w:rsidR="00214B5C" w:rsidRPr="00214B5C" w:rsidRDefault="00214B5C" w:rsidP="006F3028">
      <w:pPr>
        <w:pStyle w:val="a3"/>
        <w:jc w:val="center"/>
        <w:rPr>
          <w:rFonts w:ascii="Times New Roman" w:hAnsi="Times New Roman"/>
          <w:b/>
          <w:sz w:val="28"/>
          <w:szCs w:val="28"/>
        </w:rPr>
      </w:pPr>
    </w:p>
    <w:p w:rsidR="00214B5C" w:rsidRPr="00214B5C" w:rsidRDefault="00214B5C" w:rsidP="006F3028">
      <w:pPr>
        <w:pStyle w:val="a3"/>
        <w:jc w:val="center"/>
        <w:rPr>
          <w:rFonts w:ascii="Times New Roman" w:hAnsi="Times New Roman"/>
          <w:b/>
          <w:sz w:val="28"/>
          <w:szCs w:val="28"/>
        </w:rPr>
      </w:pPr>
    </w:p>
    <w:p w:rsidR="00214B5C" w:rsidRPr="00214B5C" w:rsidRDefault="00214B5C" w:rsidP="006F3028">
      <w:pPr>
        <w:pStyle w:val="a3"/>
        <w:jc w:val="center"/>
        <w:rPr>
          <w:rFonts w:ascii="Times New Roman" w:hAnsi="Times New Roman"/>
          <w:b/>
          <w:sz w:val="28"/>
          <w:szCs w:val="28"/>
        </w:rPr>
      </w:pPr>
    </w:p>
    <w:p w:rsidR="00214B5C" w:rsidRPr="00214B5C" w:rsidRDefault="00214B5C" w:rsidP="006F3028">
      <w:pPr>
        <w:pStyle w:val="a3"/>
        <w:jc w:val="center"/>
        <w:rPr>
          <w:rFonts w:ascii="Times New Roman" w:hAnsi="Times New Roman"/>
          <w:b/>
          <w:sz w:val="28"/>
          <w:szCs w:val="28"/>
        </w:rPr>
      </w:pPr>
    </w:p>
    <w:p w:rsidR="00214B5C" w:rsidRPr="00214B5C" w:rsidRDefault="00214B5C" w:rsidP="006F3028">
      <w:pPr>
        <w:pStyle w:val="a3"/>
        <w:jc w:val="center"/>
        <w:rPr>
          <w:rFonts w:ascii="Times New Roman" w:hAnsi="Times New Roman"/>
          <w:b/>
          <w:sz w:val="28"/>
          <w:szCs w:val="28"/>
        </w:rPr>
      </w:pPr>
    </w:p>
    <w:p w:rsidR="00214B5C" w:rsidRPr="00214B5C" w:rsidRDefault="00214B5C" w:rsidP="006F3028">
      <w:pPr>
        <w:pStyle w:val="a3"/>
        <w:jc w:val="center"/>
        <w:rPr>
          <w:rFonts w:ascii="Times New Roman" w:hAnsi="Times New Roman"/>
          <w:b/>
          <w:sz w:val="28"/>
          <w:szCs w:val="28"/>
        </w:rPr>
      </w:pPr>
    </w:p>
    <w:p w:rsidR="00214B5C" w:rsidRDefault="00214B5C" w:rsidP="00214B5C">
      <w:pPr>
        <w:pStyle w:val="a3"/>
        <w:rPr>
          <w:rFonts w:ascii="Times New Roman" w:hAnsi="Times New Roman"/>
          <w:b/>
          <w:sz w:val="28"/>
          <w:szCs w:val="28"/>
        </w:rPr>
      </w:pPr>
    </w:p>
    <w:p w:rsidR="00214B5C" w:rsidRDefault="00214B5C" w:rsidP="00214B5C">
      <w:pPr>
        <w:pStyle w:val="a3"/>
        <w:rPr>
          <w:rFonts w:ascii="Times New Roman" w:hAnsi="Times New Roman"/>
          <w:b/>
          <w:sz w:val="28"/>
          <w:szCs w:val="28"/>
        </w:rPr>
      </w:pPr>
    </w:p>
    <w:p w:rsidR="00214B5C" w:rsidRDefault="00214B5C" w:rsidP="00214B5C">
      <w:pPr>
        <w:pStyle w:val="a3"/>
        <w:rPr>
          <w:rFonts w:ascii="Times New Roman" w:hAnsi="Times New Roman"/>
          <w:b/>
          <w:sz w:val="28"/>
          <w:szCs w:val="28"/>
        </w:rPr>
      </w:pPr>
    </w:p>
    <w:p w:rsidR="00214B5C" w:rsidRPr="00214B5C" w:rsidRDefault="00214B5C" w:rsidP="00214B5C">
      <w:pPr>
        <w:pStyle w:val="a3"/>
        <w:rPr>
          <w:rFonts w:ascii="Times New Roman" w:hAnsi="Times New Roman"/>
          <w:b/>
          <w:sz w:val="28"/>
          <w:szCs w:val="28"/>
        </w:rPr>
      </w:pPr>
    </w:p>
    <w:p w:rsidR="006F3028" w:rsidRPr="00F122E9" w:rsidRDefault="006F3028" w:rsidP="006F3028">
      <w:pPr>
        <w:pStyle w:val="a3"/>
        <w:jc w:val="center"/>
        <w:rPr>
          <w:rFonts w:ascii="Times New Roman" w:hAnsi="Times New Roman"/>
          <w:b/>
          <w:sz w:val="28"/>
          <w:szCs w:val="28"/>
        </w:rPr>
      </w:pPr>
      <w:r w:rsidRPr="00F122E9">
        <w:rPr>
          <w:rFonts w:ascii="Times New Roman" w:hAnsi="Times New Roman"/>
          <w:b/>
          <w:sz w:val="28"/>
          <w:szCs w:val="28"/>
        </w:rPr>
        <w:t>Рецензия</w:t>
      </w:r>
    </w:p>
    <w:p w:rsidR="006F3028" w:rsidRPr="00477456" w:rsidRDefault="006F3028" w:rsidP="006F3028">
      <w:pPr>
        <w:pStyle w:val="a3"/>
        <w:jc w:val="center"/>
        <w:rPr>
          <w:rFonts w:ascii="Times New Roman" w:hAnsi="Times New Roman"/>
          <w:sz w:val="28"/>
          <w:szCs w:val="28"/>
        </w:rPr>
      </w:pPr>
    </w:p>
    <w:p w:rsidR="006F3028" w:rsidRDefault="006F3028" w:rsidP="006F3028">
      <w:pPr>
        <w:pStyle w:val="a3"/>
        <w:rPr>
          <w:rFonts w:ascii="Times New Roman" w:hAnsi="Times New Roman"/>
          <w:sz w:val="24"/>
          <w:szCs w:val="24"/>
        </w:rPr>
      </w:pPr>
    </w:p>
    <w:p w:rsidR="006F3028" w:rsidRDefault="006F3028" w:rsidP="006F3028">
      <w:pPr>
        <w:pStyle w:val="a3"/>
        <w:rPr>
          <w:rFonts w:ascii="Times New Roman" w:hAnsi="Times New Roman"/>
          <w:sz w:val="24"/>
          <w:szCs w:val="24"/>
        </w:rPr>
      </w:pPr>
    </w:p>
    <w:p w:rsidR="006F3028" w:rsidRPr="00F122E9" w:rsidRDefault="006F3028" w:rsidP="006F3028">
      <w:pPr>
        <w:pStyle w:val="a3"/>
        <w:rPr>
          <w:rFonts w:ascii="Times New Roman" w:hAnsi="Times New Roman"/>
          <w:sz w:val="24"/>
          <w:szCs w:val="24"/>
        </w:rPr>
      </w:pPr>
      <w:r>
        <w:rPr>
          <w:rFonts w:ascii="Times New Roman" w:hAnsi="Times New Roman"/>
          <w:sz w:val="24"/>
          <w:szCs w:val="24"/>
        </w:rPr>
        <w:t>На рабочую программу</w:t>
      </w:r>
      <w:r w:rsidRPr="00F122E9">
        <w:rPr>
          <w:rFonts w:ascii="Times New Roman" w:hAnsi="Times New Roman"/>
          <w:sz w:val="24"/>
          <w:szCs w:val="24"/>
        </w:rPr>
        <w:t xml:space="preserve"> </w:t>
      </w:r>
      <w:r>
        <w:rPr>
          <w:rFonts w:ascii="Times New Roman" w:hAnsi="Times New Roman"/>
          <w:sz w:val="24"/>
          <w:szCs w:val="24"/>
        </w:rPr>
        <w:t xml:space="preserve">дисциплины «Внутренней болезни </w:t>
      </w:r>
      <w:r w:rsidRPr="00F122E9">
        <w:rPr>
          <w:rFonts w:ascii="Times New Roman" w:hAnsi="Times New Roman"/>
          <w:sz w:val="24"/>
          <w:szCs w:val="24"/>
        </w:rPr>
        <w:t>» для студентов медицинского факультета ОшГУ обучающихся по специальности 560002 «Педиатрия».</w:t>
      </w:r>
    </w:p>
    <w:p w:rsidR="006F3028" w:rsidRDefault="006F3028" w:rsidP="006F3028">
      <w:pPr>
        <w:pStyle w:val="a3"/>
        <w:rPr>
          <w:rFonts w:ascii="Times New Roman" w:hAnsi="Times New Roman"/>
          <w:sz w:val="24"/>
          <w:szCs w:val="24"/>
        </w:rPr>
      </w:pPr>
    </w:p>
    <w:p w:rsidR="006F3028" w:rsidRDefault="006F3028" w:rsidP="006F3028">
      <w:pPr>
        <w:pStyle w:val="a3"/>
        <w:rPr>
          <w:rFonts w:ascii="Times New Roman" w:hAnsi="Times New Roman"/>
          <w:sz w:val="24"/>
          <w:szCs w:val="24"/>
        </w:rPr>
      </w:pPr>
      <w:r w:rsidRPr="00F122E9">
        <w:rPr>
          <w:rFonts w:ascii="Times New Roman" w:hAnsi="Times New Roman"/>
          <w:sz w:val="24"/>
          <w:szCs w:val="24"/>
        </w:rPr>
        <w:t xml:space="preserve"> Рецензируе</w:t>
      </w:r>
      <w:r>
        <w:rPr>
          <w:rFonts w:ascii="Times New Roman" w:hAnsi="Times New Roman"/>
          <w:sz w:val="24"/>
          <w:szCs w:val="24"/>
        </w:rPr>
        <w:t>мая рабочая программа</w:t>
      </w:r>
      <w:r w:rsidRPr="00F122E9">
        <w:rPr>
          <w:rFonts w:ascii="Times New Roman" w:hAnsi="Times New Roman"/>
          <w:sz w:val="24"/>
          <w:szCs w:val="24"/>
        </w:rPr>
        <w:t xml:space="preserve"> по </w:t>
      </w:r>
      <w:r>
        <w:rPr>
          <w:rFonts w:ascii="Times New Roman" w:hAnsi="Times New Roman"/>
          <w:sz w:val="24"/>
          <w:szCs w:val="24"/>
        </w:rPr>
        <w:t xml:space="preserve">дисциплине «Внутренней болезни </w:t>
      </w:r>
      <w:r w:rsidRPr="00F122E9">
        <w:rPr>
          <w:rFonts w:ascii="Times New Roman" w:hAnsi="Times New Roman"/>
          <w:sz w:val="24"/>
          <w:szCs w:val="24"/>
        </w:rPr>
        <w:t>» разработан для обеспечения выполнений требований государственного образовательного стандарта высшего профессионального образования и подготовки специалистов по специальности 560002 «Педиатрия»</w:t>
      </w:r>
    </w:p>
    <w:p w:rsidR="006F3028" w:rsidRPr="00F122E9" w:rsidRDefault="006F3028" w:rsidP="006F3028">
      <w:pPr>
        <w:pStyle w:val="a3"/>
        <w:rPr>
          <w:rFonts w:ascii="Times New Roman" w:hAnsi="Times New Roman"/>
          <w:sz w:val="24"/>
          <w:szCs w:val="24"/>
        </w:rPr>
      </w:pPr>
    </w:p>
    <w:p w:rsidR="006F3028" w:rsidRDefault="006F3028" w:rsidP="006F3028">
      <w:pPr>
        <w:pStyle w:val="a3"/>
        <w:rPr>
          <w:rFonts w:ascii="Times New Roman" w:hAnsi="Times New Roman"/>
          <w:sz w:val="24"/>
          <w:szCs w:val="24"/>
        </w:rPr>
      </w:pPr>
      <w:r>
        <w:rPr>
          <w:rFonts w:ascii="Times New Roman" w:hAnsi="Times New Roman"/>
          <w:sz w:val="24"/>
          <w:szCs w:val="24"/>
        </w:rPr>
        <w:t>Рабочая программа</w:t>
      </w:r>
      <w:r w:rsidRPr="00F122E9">
        <w:rPr>
          <w:rFonts w:ascii="Times New Roman" w:hAnsi="Times New Roman"/>
          <w:sz w:val="24"/>
          <w:szCs w:val="24"/>
        </w:rPr>
        <w:t xml:space="preserve"> включает изучение методов исследований заболеваний органов дыхания, кровообращения, пищеварения, мочевыделения, кроветворения, а такж</w:t>
      </w:r>
      <w:r>
        <w:rPr>
          <w:rFonts w:ascii="Times New Roman" w:hAnsi="Times New Roman"/>
          <w:sz w:val="24"/>
          <w:szCs w:val="24"/>
        </w:rPr>
        <w:t>е эндокринных, ревматологических</w:t>
      </w:r>
      <w:r w:rsidRPr="00F122E9">
        <w:rPr>
          <w:rFonts w:ascii="Times New Roman" w:hAnsi="Times New Roman"/>
          <w:sz w:val="24"/>
          <w:szCs w:val="24"/>
        </w:rPr>
        <w:t xml:space="preserve"> болезней. Выявление клинических и лабораторных синдромов.</w:t>
      </w:r>
    </w:p>
    <w:p w:rsidR="006F3028" w:rsidRPr="00F122E9" w:rsidRDefault="006F3028" w:rsidP="006F3028">
      <w:pPr>
        <w:pStyle w:val="a3"/>
        <w:rPr>
          <w:rFonts w:ascii="Times New Roman" w:hAnsi="Times New Roman"/>
          <w:sz w:val="24"/>
          <w:szCs w:val="24"/>
        </w:rPr>
      </w:pPr>
    </w:p>
    <w:p w:rsidR="006F3028" w:rsidRPr="00F122E9" w:rsidRDefault="006F3028" w:rsidP="006F3028">
      <w:pPr>
        <w:pStyle w:val="a3"/>
        <w:rPr>
          <w:rFonts w:ascii="Times New Roman" w:hAnsi="Times New Roman"/>
          <w:sz w:val="24"/>
          <w:szCs w:val="24"/>
        </w:rPr>
      </w:pPr>
      <w:r w:rsidRPr="00F122E9">
        <w:rPr>
          <w:rFonts w:ascii="Times New Roman" w:hAnsi="Times New Roman"/>
          <w:sz w:val="24"/>
          <w:szCs w:val="24"/>
        </w:rPr>
        <w:t xml:space="preserve">           Целью преподавания курса Внутренние болезни является обучение клиническим методам обследование больного, основным лабораторным и инструментальным методам обследования, обучение распознаванию различных симптомов заболеваний внутренних органов, пониманию их происхождения, умению группировать их в синдромы;</w:t>
      </w:r>
    </w:p>
    <w:p w:rsidR="006F3028" w:rsidRDefault="006F3028" w:rsidP="006F3028">
      <w:pPr>
        <w:pStyle w:val="a3"/>
        <w:rPr>
          <w:rFonts w:ascii="Times New Roman" w:hAnsi="Times New Roman"/>
          <w:sz w:val="24"/>
          <w:szCs w:val="24"/>
        </w:rPr>
      </w:pPr>
      <w:r w:rsidRPr="00F122E9">
        <w:rPr>
          <w:rFonts w:ascii="Times New Roman" w:hAnsi="Times New Roman"/>
          <w:sz w:val="24"/>
          <w:szCs w:val="24"/>
        </w:rPr>
        <w:t>оценка значения симптомов и синдромов в диагностики различных заболеваний с разбором их принципа лечения.</w:t>
      </w:r>
    </w:p>
    <w:p w:rsidR="006F3028" w:rsidRPr="00F122E9" w:rsidRDefault="006F3028" w:rsidP="006F3028">
      <w:pPr>
        <w:pStyle w:val="a3"/>
        <w:rPr>
          <w:rFonts w:ascii="Times New Roman" w:hAnsi="Times New Roman"/>
          <w:sz w:val="24"/>
          <w:szCs w:val="24"/>
        </w:rPr>
      </w:pPr>
    </w:p>
    <w:p w:rsidR="006F3028" w:rsidRPr="00F122E9" w:rsidRDefault="006F3028" w:rsidP="006F3028">
      <w:pPr>
        <w:pStyle w:val="a3"/>
        <w:rPr>
          <w:rFonts w:ascii="Times New Roman" w:hAnsi="Times New Roman"/>
          <w:sz w:val="24"/>
          <w:szCs w:val="24"/>
        </w:rPr>
      </w:pPr>
      <w:r w:rsidRPr="00F122E9">
        <w:rPr>
          <w:rFonts w:ascii="Times New Roman" w:hAnsi="Times New Roman"/>
          <w:sz w:val="24"/>
          <w:szCs w:val="24"/>
        </w:rPr>
        <w:t xml:space="preserve">     </w:t>
      </w:r>
      <w:r>
        <w:rPr>
          <w:rFonts w:ascii="Times New Roman" w:hAnsi="Times New Roman"/>
          <w:sz w:val="24"/>
          <w:szCs w:val="24"/>
        </w:rPr>
        <w:t xml:space="preserve">       В результате изучения ВБ</w:t>
      </w:r>
      <w:r w:rsidRPr="00F122E9">
        <w:rPr>
          <w:rFonts w:ascii="Times New Roman" w:hAnsi="Times New Roman"/>
          <w:sz w:val="24"/>
          <w:szCs w:val="24"/>
        </w:rPr>
        <w:t xml:space="preserve"> у студентов- медиков </w:t>
      </w:r>
      <w:r w:rsidRPr="00F122E9">
        <w:rPr>
          <w:rFonts w:ascii="Times New Roman" w:hAnsi="Times New Roman"/>
          <w:sz w:val="24"/>
          <w:szCs w:val="24"/>
          <w:lang w:val="en-US"/>
        </w:rPr>
        <w:t>III</w:t>
      </w:r>
      <w:r w:rsidRPr="00F122E9">
        <w:rPr>
          <w:rFonts w:ascii="Times New Roman" w:hAnsi="Times New Roman"/>
          <w:sz w:val="24"/>
          <w:szCs w:val="24"/>
        </w:rPr>
        <w:t xml:space="preserve"> курса формируются важные профессиональные навыки обследования больного, основы клинического мышления, медицинской этики и деонтологии.</w:t>
      </w:r>
    </w:p>
    <w:p w:rsidR="006F3028" w:rsidRDefault="006F3028" w:rsidP="006F3028">
      <w:pPr>
        <w:pStyle w:val="a3"/>
        <w:rPr>
          <w:rFonts w:ascii="Times New Roman" w:hAnsi="Times New Roman"/>
          <w:sz w:val="24"/>
          <w:szCs w:val="24"/>
        </w:rPr>
      </w:pPr>
      <w:r w:rsidRPr="00F122E9">
        <w:rPr>
          <w:rFonts w:ascii="Times New Roman" w:hAnsi="Times New Roman"/>
          <w:sz w:val="24"/>
          <w:szCs w:val="24"/>
        </w:rPr>
        <w:t>С этой целью в рабочей программе излагаются основные вопросы, учебные элементы, перечень практических навыков, которыми студент должен овладеть.</w:t>
      </w:r>
    </w:p>
    <w:p w:rsidR="006F3028" w:rsidRPr="00F122E9" w:rsidRDefault="006F3028" w:rsidP="006F3028">
      <w:pPr>
        <w:pStyle w:val="a3"/>
        <w:rPr>
          <w:rFonts w:ascii="Times New Roman" w:hAnsi="Times New Roman"/>
          <w:sz w:val="24"/>
          <w:szCs w:val="24"/>
        </w:rPr>
      </w:pPr>
    </w:p>
    <w:p w:rsidR="006F3028" w:rsidRPr="00F122E9" w:rsidRDefault="006F3028" w:rsidP="006F3028">
      <w:pPr>
        <w:pStyle w:val="a3"/>
        <w:rPr>
          <w:rFonts w:ascii="Times New Roman" w:hAnsi="Times New Roman"/>
          <w:sz w:val="24"/>
          <w:szCs w:val="24"/>
        </w:rPr>
      </w:pPr>
    </w:p>
    <w:p w:rsidR="006F3028" w:rsidRDefault="006F3028" w:rsidP="006F3028">
      <w:pPr>
        <w:pStyle w:val="a3"/>
        <w:rPr>
          <w:rFonts w:ascii="Times New Roman" w:hAnsi="Times New Roman"/>
          <w:sz w:val="24"/>
          <w:szCs w:val="24"/>
        </w:rPr>
      </w:pPr>
      <w:r>
        <w:rPr>
          <w:rFonts w:ascii="Times New Roman" w:hAnsi="Times New Roman"/>
          <w:sz w:val="24"/>
          <w:szCs w:val="24"/>
        </w:rPr>
        <w:t xml:space="preserve"> </w:t>
      </w:r>
    </w:p>
    <w:p w:rsidR="006F3028" w:rsidRPr="00F122E9" w:rsidRDefault="006F3028" w:rsidP="006F3028">
      <w:pPr>
        <w:pStyle w:val="a3"/>
        <w:rPr>
          <w:rFonts w:ascii="Times New Roman" w:hAnsi="Times New Roman"/>
          <w:sz w:val="24"/>
          <w:szCs w:val="24"/>
        </w:rPr>
      </w:pPr>
      <w:r>
        <w:rPr>
          <w:rFonts w:ascii="Times New Roman" w:hAnsi="Times New Roman"/>
          <w:sz w:val="24"/>
          <w:szCs w:val="24"/>
        </w:rPr>
        <w:t>В целом рабочая программа «ВБ</w:t>
      </w:r>
      <w:r w:rsidRPr="00F122E9">
        <w:rPr>
          <w:rFonts w:ascii="Times New Roman" w:hAnsi="Times New Roman"/>
          <w:sz w:val="24"/>
          <w:szCs w:val="24"/>
        </w:rPr>
        <w:t>» способствует качественному владению обучающимся профессиональными компетенциями.</w:t>
      </w:r>
    </w:p>
    <w:p w:rsidR="006F3028" w:rsidRPr="00F122E9" w:rsidRDefault="006F3028" w:rsidP="006F3028">
      <w:pPr>
        <w:pStyle w:val="a3"/>
        <w:rPr>
          <w:rFonts w:ascii="Times New Roman" w:hAnsi="Times New Roman"/>
          <w:sz w:val="24"/>
          <w:szCs w:val="24"/>
        </w:rPr>
      </w:pPr>
    </w:p>
    <w:p w:rsidR="006F3028" w:rsidRPr="00F122E9" w:rsidRDefault="006F3028" w:rsidP="006F3028">
      <w:pPr>
        <w:pStyle w:val="a3"/>
        <w:rPr>
          <w:rFonts w:ascii="Times New Roman" w:hAnsi="Times New Roman"/>
          <w:sz w:val="24"/>
          <w:szCs w:val="24"/>
        </w:rPr>
      </w:pPr>
    </w:p>
    <w:p w:rsidR="006F3028" w:rsidRDefault="006F3028" w:rsidP="006F3028">
      <w:pPr>
        <w:pStyle w:val="a3"/>
        <w:rPr>
          <w:rFonts w:ascii="Times New Roman" w:hAnsi="Times New Roman"/>
          <w:sz w:val="28"/>
          <w:szCs w:val="28"/>
        </w:rPr>
      </w:pPr>
    </w:p>
    <w:p w:rsidR="006F3028" w:rsidRDefault="006F3028" w:rsidP="006F3028">
      <w:pPr>
        <w:pStyle w:val="a3"/>
        <w:rPr>
          <w:rFonts w:ascii="Times New Roman" w:hAnsi="Times New Roman"/>
          <w:sz w:val="28"/>
          <w:szCs w:val="28"/>
        </w:rPr>
      </w:pPr>
    </w:p>
    <w:p w:rsidR="006F3028" w:rsidRDefault="006F3028" w:rsidP="006F3028">
      <w:pPr>
        <w:pStyle w:val="a3"/>
        <w:rPr>
          <w:rFonts w:ascii="Times New Roman" w:hAnsi="Times New Roman"/>
          <w:sz w:val="28"/>
          <w:szCs w:val="28"/>
        </w:rPr>
      </w:pPr>
    </w:p>
    <w:p w:rsidR="006F3028" w:rsidRDefault="006F3028" w:rsidP="006F3028">
      <w:pPr>
        <w:pStyle w:val="a3"/>
        <w:rPr>
          <w:rFonts w:ascii="Times New Roman" w:hAnsi="Times New Roman"/>
          <w:sz w:val="28"/>
          <w:szCs w:val="28"/>
        </w:rPr>
      </w:pPr>
    </w:p>
    <w:p w:rsidR="006F3028" w:rsidRDefault="006F3028" w:rsidP="006F3028">
      <w:pPr>
        <w:pStyle w:val="a3"/>
        <w:rPr>
          <w:rFonts w:ascii="Times New Roman" w:hAnsi="Times New Roman"/>
          <w:sz w:val="28"/>
          <w:szCs w:val="28"/>
        </w:rPr>
      </w:pPr>
    </w:p>
    <w:p w:rsidR="006F3028" w:rsidRDefault="006F3028" w:rsidP="006F3028">
      <w:pPr>
        <w:pStyle w:val="a3"/>
        <w:rPr>
          <w:rFonts w:ascii="Times New Roman" w:hAnsi="Times New Roman"/>
          <w:sz w:val="28"/>
          <w:szCs w:val="28"/>
        </w:rPr>
      </w:pPr>
    </w:p>
    <w:p w:rsidR="006F3028" w:rsidRDefault="006F3028" w:rsidP="006F3028">
      <w:pPr>
        <w:pStyle w:val="a3"/>
        <w:rPr>
          <w:rFonts w:ascii="Times New Roman" w:hAnsi="Times New Roman"/>
          <w:sz w:val="28"/>
          <w:szCs w:val="28"/>
        </w:rPr>
      </w:pPr>
    </w:p>
    <w:p w:rsidR="006F3028" w:rsidRDefault="006F3028" w:rsidP="006F3028">
      <w:pPr>
        <w:pStyle w:val="a3"/>
        <w:rPr>
          <w:rFonts w:ascii="Times New Roman" w:hAnsi="Times New Roman"/>
          <w:sz w:val="28"/>
          <w:szCs w:val="28"/>
        </w:rPr>
      </w:pPr>
    </w:p>
    <w:p w:rsidR="006F3028" w:rsidRDefault="006F3028" w:rsidP="006F3028">
      <w:pPr>
        <w:pStyle w:val="a3"/>
        <w:rPr>
          <w:rFonts w:ascii="Times New Roman" w:hAnsi="Times New Roman"/>
          <w:sz w:val="28"/>
          <w:szCs w:val="28"/>
        </w:rPr>
      </w:pPr>
    </w:p>
    <w:p w:rsidR="006F3028" w:rsidRPr="006F3028" w:rsidRDefault="006F3028" w:rsidP="006F3028">
      <w:pPr>
        <w:pStyle w:val="a3"/>
        <w:rPr>
          <w:rFonts w:ascii="Times New Roman" w:hAnsi="Times New Roman"/>
          <w:sz w:val="24"/>
          <w:szCs w:val="24"/>
        </w:rPr>
      </w:pPr>
      <w:r w:rsidRPr="006F3028">
        <w:rPr>
          <w:rFonts w:ascii="Times New Roman" w:hAnsi="Times New Roman"/>
          <w:sz w:val="24"/>
          <w:szCs w:val="24"/>
        </w:rPr>
        <w:t xml:space="preserve">Рецензент:                    </w:t>
      </w:r>
      <w:r>
        <w:rPr>
          <w:rFonts w:ascii="Times New Roman" w:hAnsi="Times New Roman"/>
          <w:sz w:val="24"/>
          <w:szCs w:val="24"/>
        </w:rPr>
        <w:t xml:space="preserve">     </w:t>
      </w:r>
      <w:r w:rsidRPr="006F3028">
        <w:rPr>
          <w:rFonts w:ascii="Times New Roman" w:hAnsi="Times New Roman"/>
          <w:sz w:val="24"/>
          <w:szCs w:val="24"/>
        </w:rPr>
        <w:t xml:space="preserve"> __________________                     </w:t>
      </w:r>
      <w:r>
        <w:rPr>
          <w:rFonts w:ascii="Times New Roman" w:hAnsi="Times New Roman"/>
          <w:sz w:val="24"/>
          <w:szCs w:val="24"/>
        </w:rPr>
        <w:t xml:space="preserve">                           </w:t>
      </w:r>
      <w:r w:rsidRPr="006F3028">
        <w:rPr>
          <w:rFonts w:ascii="Times New Roman" w:hAnsi="Times New Roman"/>
          <w:sz w:val="24"/>
          <w:szCs w:val="24"/>
        </w:rPr>
        <w:t>Маматова С.М.</w:t>
      </w:r>
    </w:p>
    <w:p w:rsidR="006F3028" w:rsidRPr="006F3028" w:rsidRDefault="006F3028" w:rsidP="006F3028">
      <w:pPr>
        <w:pStyle w:val="a3"/>
        <w:rPr>
          <w:rFonts w:ascii="Times New Roman" w:hAnsi="Times New Roman"/>
          <w:sz w:val="24"/>
          <w:szCs w:val="24"/>
        </w:rPr>
      </w:pPr>
      <w:r w:rsidRPr="006F3028">
        <w:rPr>
          <w:rFonts w:ascii="Times New Roman" w:hAnsi="Times New Roman"/>
          <w:sz w:val="24"/>
          <w:szCs w:val="24"/>
        </w:rPr>
        <w:t xml:space="preserve">Зав. кафедрой «Клинической дисциплины 1» </w:t>
      </w:r>
    </w:p>
    <w:p w:rsidR="006F3028" w:rsidRPr="006F3028" w:rsidRDefault="006F3028" w:rsidP="006F3028">
      <w:pPr>
        <w:pStyle w:val="a3"/>
        <w:rPr>
          <w:rFonts w:ascii="Times New Roman" w:hAnsi="Times New Roman"/>
          <w:sz w:val="24"/>
          <w:szCs w:val="24"/>
        </w:rPr>
      </w:pPr>
      <w:r w:rsidRPr="006F3028">
        <w:rPr>
          <w:rFonts w:ascii="Times New Roman" w:hAnsi="Times New Roman"/>
          <w:sz w:val="24"/>
          <w:szCs w:val="24"/>
        </w:rPr>
        <w:t>ММФ к.м.н. доцент</w:t>
      </w:r>
    </w:p>
    <w:p w:rsidR="006F3028" w:rsidRDefault="006F3028" w:rsidP="006F3028">
      <w:pPr>
        <w:pStyle w:val="a3"/>
        <w:rPr>
          <w:rFonts w:ascii="Times New Roman" w:hAnsi="Times New Roman"/>
          <w:b/>
          <w:sz w:val="24"/>
          <w:szCs w:val="24"/>
        </w:rPr>
      </w:pPr>
    </w:p>
    <w:p w:rsidR="006F3028" w:rsidRDefault="006F3028" w:rsidP="006F3028">
      <w:pPr>
        <w:pStyle w:val="a3"/>
        <w:rPr>
          <w:rFonts w:ascii="Times New Roman" w:hAnsi="Times New Roman"/>
          <w:b/>
          <w:sz w:val="24"/>
          <w:szCs w:val="24"/>
        </w:rPr>
      </w:pPr>
      <w:r>
        <w:rPr>
          <w:rFonts w:ascii="Times New Roman" w:hAnsi="Times New Roman"/>
          <w:b/>
          <w:sz w:val="24"/>
          <w:szCs w:val="24"/>
        </w:rPr>
        <w:t xml:space="preserve"> </w:t>
      </w:r>
    </w:p>
    <w:p w:rsidR="00EC74CE" w:rsidRPr="006F3028" w:rsidRDefault="00EC74CE" w:rsidP="006F3028">
      <w:pPr>
        <w:pStyle w:val="a3"/>
        <w:rPr>
          <w:rFonts w:ascii="Times New Roman" w:hAnsi="Times New Roman"/>
          <w:sz w:val="24"/>
          <w:szCs w:val="24"/>
        </w:rPr>
      </w:pPr>
      <w:r w:rsidRPr="006F3028">
        <w:rPr>
          <w:rFonts w:ascii="Times New Roman" w:hAnsi="Times New Roman"/>
          <w:b/>
          <w:sz w:val="24"/>
          <w:szCs w:val="24"/>
        </w:rPr>
        <w:t>1.</w:t>
      </w:r>
      <w:r w:rsidR="00C936B6" w:rsidRPr="006F3028">
        <w:rPr>
          <w:rFonts w:ascii="Times New Roman" w:hAnsi="Times New Roman"/>
          <w:b/>
          <w:sz w:val="24"/>
          <w:szCs w:val="24"/>
        </w:rPr>
        <w:t xml:space="preserve">Цели </w:t>
      </w:r>
      <w:r w:rsidRPr="006F3028">
        <w:rPr>
          <w:rFonts w:ascii="Times New Roman" w:hAnsi="Times New Roman"/>
          <w:b/>
          <w:sz w:val="24"/>
          <w:szCs w:val="24"/>
        </w:rPr>
        <w:t xml:space="preserve">и задачи </w:t>
      </w:r>
      <w:r w:rsidR="00C936B6" w:rsidRPr="006F3028">
        <w:rPr>
          <w:rFonts w:ascii="Times New Roman" w:hAnsi="Times New Roman"/>
          <w:b/>
          <w:sz w:val="24"/>
          <w:szCs w:val="24"/>
        </w:rPr>
        <w:t>дисциплины</w:t>
      </w:r>
      <w:r w:rsidR="00C936B6" w:rsidRPr="006F3028">
        <w:rPr>
          <w:rFonts w:ascii="Times New Roman" w:hAnsi="Times New Roman"/>
          <w:sz w:val="24"/>
          <w:szCs w:val="24"/>
        </w:rPr>
        <w:t xml:space="preserve">: </w:t>
      </w:r>
    </w:p>
    <w:p w:rsidR="00C936B6" w:rsidRPr="00C00C6C" w:rsidRDefault="00EC74CE" w:rsidP="00EC74CE">
      <w:pPr>
        <w:autoSpaceDE w:val="0"/>
        <w:autoSpaceDN w:val="0"/>
        <w:adjustRightInd w:val="0"/>
        <w:jc w:val="both"/>
        <w:rPr>
          <w:sz w:val="24"/>
          <w:szCs w:val="24"/>
        </w:rPr>
      </w:pPr>
      <w:r w:rsidRPr="00C00C6C">
        <w:rPr>
          <w:sz w:val="24"/>
          <w:szCs w:val="24"/>
        </w:rPr>
        <w:t>О</w:t>
      </w:r>
      <w:r w:rsidR="00C936B6" w:rsidRPr="00C00C6C">
        <w:rPr>
          <w:sz w:val="24"/>
          <w:szCs w:val="24"/>
        </w:rPr>
        <w:t xml:space="preserve">бучение клиническим методам обследования больного, основным лабораторным и инструментальным методам обследования, обучение распознаванию различных симптомов заболеваний внутренних органов, пониманию их происхождения, умению группировать их в синдромы; оценка значения симптомов и синдромов в диагностике различных заболеваний с разбором их принципа лечения, воспитание навыков логики клинического мышления, общения с пациентами и коллегами с учетом </w:t>
      </w:r>
      <w:r w:rsidRPr="00C00C6C">
        <w:rPr>
          <w:sz w:val="24"/>
          <w:szCs w:val="24"/>
        </w:rPr>
        <w:t>принципов медицинской</w:t>
      </w:r>
      <w:r w:rsidR="00C936B6" w:rsidRPr="00C00C6C">
        <w:rPr>
          <w:sz w:val="24"/>
          <w:szCs w:val="24"/>
        </w:rPr>
        <w:t xml:space="preserve"> этики и деонтологии.</w:t>
      </w:r>
    </w:p>
    <w:p w:rsidR="00C936B6" w:rsidRPr="00C00C6C" w:rsidRDefault="00C936B6" w:rsidP="009659AC">
      <w:pPr>
        <w:autoSpaceDE w:val="0"/>
        <w:autoSpaceDN w:val="0"/>
        <w:adjustRightInd w:val="0"/>
        <w:jc w:val="both"/>
        <w:rPr>
          <w:sz w:val="24"/>
          <w:szCs w:val="24"/>
        </w:rPr>
      </w:pPr>
      <w:r w:rsidRPr="00C00C6C">
        <w:rPr>
          <w:sz w:val="24"/>
          <w:szCs w:val="24"/>
        </w:rPr>
        <w:t>В результате изучения дисциплины «Пропедевтика внутренних болезней» у студентов 3 курса по специальности 530002 «Педиатрия» формируются важные профессиональные навыки обследования больного, основы клинического мышления, медицинской этики и деонтологии.</w:t>
      </w:r>
    </w:p>
    <w:p w:rsidR="00C936B6" w:rsidRPr="00C00C6C" w:rsidRDefault="00C936B6" w:rsidP="009659AC">
      <w:pPr>
        <w:autoSpaceDE w:val="0"/>
        <w:autoSpaceDN w:val="0"/>
        <w:adjustRightInd w:val="0"/>
        <w:jc w:val="both"/>
        <w:rPr>
          <w:sz w:val="24"/>
          <w:szCs w:val="24"/>
        </w:rPr>
      </w:pPr>
      <w:r w:rsidRPr="00C00C6C">
        <w:rPr>
          <w:sz w:val="24"/>
          <w:szCs w:val="24"/>
        </w:rPr>
        <w:t>С этой целью в рабочей программе излагаются основные вопросы, учебные элементы, перечень практических навыков, которыми студент должен овладеть, основная и дополнительная литература.</w:t>
      </w:r>
    </w:p>
    <w:p w:rsidR="00C936B6" w:rsidRPr="00C00C6C" w:rsidRDefault="00C936B6" w:rsidP="009659AC">
      <w:pPr>
        <w:autoSpaceDE w:val="0"/>
        <w:autoSpaceDN w:val="0"/>
        <w:adjustRightInd w:val="0"/>
        <w:rPr>
          <w:sz w:val="24"/>
          <w:szCs w:val="24"/>
        </w:rPr>
      </w:pPr>
      <w:r w:rsidRPr="00C00C6C">
        <w:rPr>
          <w:b/>
          <w:sz w:val="24"/>
          <w:szCs w:val="24"/>
        </w:rPr>
        <w:t>Задачи дисциплины</w:t>
      </w:r>
      <w:r w:rsidRPr="00C00C6C">
        <w:rPr>
          <w:sz w:val="24"/>
          <w:szCs w:val="24"/>
        </w:rPr>
        <w:t>:</w:t>
      </w:r>
    </w:p>
    <w:p w:rsidR="00C936B6" w:rsidRPr="00C00C6C" w:rsidRDefault="00C936B6" w:rsidP="00BC07DF">
      <w:pPr>
        <w:widowControl w:val="0"/>
        <w:numPr>
          <w:ilvl w:val="0"/>
          <w:numId w:val="5"/>
        </w:numPr>
        <w:tabs>
          <w:tab w:val="left" w:pos="836"/>
        </w:tabs>
        <w:spacing w:after="200" w:line="272" w:lineRule="exact"/>
        <w:rPr>
          <w:sz w:val="24"/>
          <w:szCs w:val="24"/>
        </w:rPr>
      </w:pPr>
      <w:r w:rsidRPr="00C00C6C">
        <w:rPr>
          <w:spacing w:val="-1"/>
          <w:sz w:val="24"/>
          <w:szCs w:val="24"/>
        </w:rPr>
        <w:t>Изучение клинических</w:t>
      </w:r>
      <w:r w:rsidRPr="00C00C6C">
        <w:rPr>
          <w:sz w:val="24"/>
          <w:szCs w:val="24"/>
        </w:rPr>
        <w:t xml:space="preserve"> методов обследования </w:t>
      </w:r>
      <w:r w:rsidRPr="00C00C6C">
        <w:rPr>
          <w:spacing w:val="-1"/>
          <w:sz w:val="24"/>
          <w:szCs w:val="24"/>
        </w:rPr>
        <w:t>терапевтического больного;</w:t>
      </w:r>
    </w:p>
    <w:p w:rsidR="00C936B6" w:rsidRPr="00C00C6C" w:rsidRDefault="00C936B6" w:rsidP="00BC07DF">
      <w:pPr>
        <w:widowControl w:val="0"/>
        <w:numPr>
          <w:ilvl w:val="0"/>
          <w:numId w:val="5"/>
        </w:numPr>
        <w:tabs>
          <w:tab w:val="left" w:pos="836"/>
        </w:tabs>
        <w:spacing w:after="200" w:line="272" w:lineRule="exact"/>
        <w:rPr>
          <w:sz w:val="24"/>
          <w:szCs w:val="24"/>
        </w:rPr>
      </w:pPr>
      <w:r w:rsidRPr="00C00C6C">
        <w:rPr>
          <w:spacing w:val="-1"/>
          <w:sz w:val="24"/>
          <w:szCs w:val="24"/>
          <w:lang w:eastAsia="en-US"/>
        </w:rPr>
        <w:t>Обучение</w:t>
      </w:r>
      <w:r w:rsidRPr="00C00C6C">
        <w:rPr>
          <w:sz w:val="24"/>
          <w:szCs w:val="24"/>
          <w:lang w:eastAsia="en-US"/>
        </w:rPr>
        <w:t xml:space="preserve"> распознаванию различных </w:t>
      </w:r>
      <w:r w:rsidRPr="00C00C6C">
        <w:rPr>
          <w:spacing w:val="-1"/>
          <w:sz w:val="24"/>
          <w:szCs w:val="24"/>
          <w:lang w:eastAsia="en-US"/>
        </w:rPr>
        <w:t xml:space="preserve">симптомов заболеваний внутренних </w:t>
      </w:r>
      <w:r w:rsidRPr="00C00C6C">
        <w:rPr>
          <w:sz w:val="24"/>
          <w:szCs w:val="24"/>
          <w:lang w:eastAsia="en-US"/>
        </w:rPr>
        <w:t>органов, пониманию их происхождения;</w:t>
      </w:r>
    </w:p>
    <w:p w:rsidR="00C936B6" w:rsidRPr="00C00C6C" w:rsidRDefault="00C936B6" w:rsidP="00BC07DF">
      <w:pPr>
        <w:widowControl w:val="0"/>
        <w:numPr>
          <w:ilvl w:val="0"/>
          <w:numId w:val="5"/>
        </w:numPr>
        <w:tabs>
          <w:tab w:val="left" w:pos="836"/>
        </w:tabs>
        <w:spacing w:after="200" w:line="272" w:lineRule="exact"/>
        <w:rPr>
          <w:sz w:val="24"/>
          <w:szCs w:val="24"/>
        </w:rPr>
      </w:pPr>
      <w:r w:rsidRPr="00C00C6C">
        <w:rPr>
          <w:spacing w:val="-1"/>
          <w:sz w:val="24"/>
          <w:szCs w:val="24"/>
          <w:lang w:eastAsia="en-US"/>
        </w:rPr>
        <w:t xml:space="preserve">Ознакомление </w:t>
      </w:r>
      <w:r w:rsidRPr="00C00C6C">
        <w:rPr>
          <w:sz w:val="24"/>
          <w:szCs w:val="24"/>
          <w:lang w:eastAsia="en-US"/>
        </w:rPr>
        <w:t xml:space="preserve">с основными </w:t>
      </w:r>
      <w:r w:rsidRPr="00C00C6C">
        <w:rPr>
          <w:spacing w:val="-1"/>
          <w:sz w:val="24"/>
          <w:szCs w:val="24"/>
          <w:lang w:eastAsia="en-US"/>
        </w:rPr>
        <w:t>лабораторными</w:t>
      </w:r>
      <w:r w:rsidRPr="00C00C6C">
        <w:rPr>
          <w:sz w:val="24"/>
          <w:szCs w:val="24"/>
          <w:lang w:eastAsia="en-US"/>
        </w:rPr>
        <w:t xml:space="preserve"> и </w:t>
      </w:r>
      <w:r w:rsidRPr="00C00C6C">
        <w:rPr>
          <w:spacing w:val="-1"/>
          <w:sz w:val="24"/>
          <w:szCs w:val="24"/>
          <w:lang w:eastAsia="en-US"/>
        </w:rPr>
        <w:t xml:space="preserve">инструментальными методами обследования </w:t>
      </w:r>
      <w:r w:rsidRPr="00C00C6C">
        <w:rPr>
          <w:spacing w:val="-2"/>
          <w:sz w:val="24"/>
          <w:szCs w:val="24"/>
          <w:lang w:eastAsia="en-US"/>
        </w:rPr>
        <w:t xml:space="preserve">больного </w:t>
      </w:r>
      <w:r w:rsidRPr="00C00C6C">
        <w:rPr>
          <w:spacing w:val="-1"/>
          <w:sz w:val="24"/>
          <w:szCs w:val="24"/>
          <w:lang w:eastAsia="en-US"/>
        </w:rPr>
        <w:t>терапевтического профиля;</w:t>
      </w:r>
    </w:p>
    <w:p w:rsidR="00C936B6" w:rsidRPr="00C00C6C" w:rsidRDefault="00C936B6" w:rsidP="00BC07DF">
      <w:pPr>
        <w:widowControl w:val="0"/>
        <w:numPr>
          <w:ilvl w:val="0"/>
          <w:numId w:val="5"/>
        </w:numPr>
        <w:tabs>
          <w:tab w:val="left" w:pos="836"/>
        </w:tabs>
        <w:spacing w:after="200" w:line="272" w:lineRule="exact"/>
        <w:rPr>
          <w:sz w:val="24"/>
          <w:szCs w:val="24"/>
        </w:rPr>
      </w:pPr>
      <w:r w:rsidRPr="00C00C6C">
        <w:rPr>
          <w:sz w:val="24"/>
          <w:szCs w:val="24"/>
          <w:lang w:eastAsia="en-US"/>
        </w:rPr>
        <w:t xml:space="preserve">Формирование </w:t>
      </w:r>
      <w:r w:rsidRPr="00C00C6C">
        <w:rPr>
          <w:spacing w:val="-1"/>
          <w:sz w:val="24"/>
          <w:szCs w:val="24"/>
          <w:lang w:eastAsia="en-US"/>
        </w:rPr>
        <w:t>представлений</w:t>
      </w:r>
      <w:r w:rsidRPr="00C00C6C">
        <w:rPr>
          <w:sz w:val="24"/>
          <w:szCs w:val="24"/>
          <w:lang w:eastAsia="en-US"/>
        </w:rPr>
        <w:t xml:space="preserve"> о принципах </w:t>
      </w:r>
      <w:r w:rsidRPr="00C00C6C">
        <w:rPr>
          <w:spacing w:val="-1"/>
          <w:sz w:val="24"/>
          <w:szCs w:val="24"/>
          <w:lang w:eastAsia="en-US"/>
        </w:rPr>
        <w:t>построения синдромного диагноза, умений обосновать</w:t>
      </w:r>
      <w:r w:rsidRPr="00C00C6C">
        <w:rPr>
          <w:sz w:val="24"/>
          <w:szCs w:val="24"/>
          <w:lang w:eastAsia="en-US"/>
        </w:rPr>
        <w:t xml:space="preserve"> его;</w:t>
      </w:r>
    </w:p>
    <w:p w:rsidR="00C936B6" w:rsidRPr="00C00C6C" w:rsidRDefault="00C936B6" w:rsidP="00BC07DF">
      <w:pPr>
        <w:widowControl w:val="0"/>
        <w:numPr>
          <w:ilvl w:val="0"/>
          <w:numId w:val="5"/>
        </w:numPr>
        <w:tabs>
          <w:tab w:val="left" w:pos="836"/>
        </w:tabs>
        <w:spacing w:after="200" w:line="272" w:lineRule="exact"/>
        <w:rPr>
          <w:sz w:val="24"/>
          <w:szCs w:val="24"/>
        </w:rPr>
      </w:pPr>
      <w:r w:rsidRPr="00C00C6C">
        <w:rPr>
          <w:spacing w:val="-1"/>
          <w:sz w:val="24"/>
          <w:szCs w:val="24"/>
          <w:lang w:eastAsia="en-US"/>
        </w:rPr>
        <w:t xml:space="preserve">Ознакомление </w:t>
      </w:r>
      <w:r w:rsidRPr="00C00C6C">
        <w:rPr>
          <w:sz w:val="24"/>
          <w:szCs w:val="24"/>
          <w:lang w:eastAsia="en-US"/>
        </w:rPr>
        <w:t xml:space="preserve">с </w:t>
      </w:r>
      <w:r w:rsidRPr="00C00C6C">
        <w:rPr>
          <w:spacing w:val="-1"/>
          <w:sz w:val="24"/>
          <w:szCs w:val="24"/>
          <w:lang w:eastAsia="en-US"/>
        </w:rPr>
        <w:t>основными нозологическими формами болезней;</w:t>
      </w:r>
    </w:p>
    <w:p w:rsidR="00C936B6" w:rsidRPr="00C00C6C" w:rsidRDefault="00C936B6" w:rsidP="00BC07DF">
      <w:pPr>
        <w:widowControl w:val="0"/>
        <w:numPr>
          <w:ilvl w:val="0"/>
          <w:numId w:val="5"/>
        </w:numPr>
        <w:tabs>
          <w:tab w:val="left" w:pos="836"/>
        </w:tabs>
        <w:spacing w:after="200" w:line="272" w:lineRule="exact"/>
        <w:rPr>
          <w:sz w:val="24"/>
          <w:szCs w:val="24"/>
        </w:rPr>
      </w:pPr>
      <w:r w:rsidRPr="00C00C6C">
        <w:rPr>
          <w:spacing w:val="-1"/>
          <w:sz w:val="24"/>
          <w:szCs w:val="24"/>
          <w:lang w:eastAsia="en-US"/>
        </w:rPr>
        <w:t>Изучение</w:t>
      </w:r>
      <w:r w:rsidRPr="00C00C6C">
        <w:rPr>
          <w:sz w:val="24"/>
          <w:szCs w:val="24"/>
          <w:lang w:eastAsia="en-US"/>
        </w:rPr>
        <w:t xml:space="preserve"> принципов </w:t>
      </w:r>
      <w:r w:rsidRPr="00C00C6C">
        <w:rPr>
          <w:spacing w:val="-1"/>
          <w:sz w:val="24"/>
          <w:szCs w:val="24"/>
          <w:lang w:eastAsia="en-US"/>
        </w:rPr>
        <w:t xml:space="preserve">лечения </w:t>
      </w:r>
      <w:r w:rsidRPr="00C00C6C">
        <w:rPr>
          <w:sz w:val="24"/>
          <w:szCs w:val="24"/>
          <w:lang w:eastAsia="en-US"/>
        </w:rPr>
        <w:t xml:space="preserve">и </w:t>
      </w:r>
      <w:r w:rsidRPr="00C00C6C">
        <w:rPr>
          <w:spacing w:val="-1"/>
          <w:sz w:val="24"/>
          <w:szCs w:val="24"/>
          <w:lang w:eastAsia="en-US"/>
        </w:rPr>
        <w:t>профилактики наиболее часто встречающихся заболеваний.</w:t>
      </w:r>
    </w:p>
    <w:p w:rsidR="00C936B6" w:rsidRPr="00C00C6C" w:rsidRDefault="00C936B6" w:rsidP="009659AC">
      <w:pPr>
        <w:rPr>
          <w:sz w:val="24"/>
          <w:szCs w:val="24"/>
        </w:rPr>
      </w:pPr>
      <w:r w:rsidRPr="00C00C6C">
        <w:rPr>
          <w:sz w:val="24"/>
          <w:szCs w:val="24"/>
        </w:rPr>
        <w:t>В результате освоения дисциплины «Пропедевтика внутренних болезн</w:t>
      </w:r>
      <w:r w:rsidR="003F22C3" w:rsidRPr="00C00C6C">
        <w:rPr>
          <w:sz w:val="24"/>
          <w:szCs w:val="24"/>
        </w:rPr>
        <w:t xml:space="preserve">ей» </w:t>
      </w:r>
    </w:p>
    <w:p w:rsidR="00C936B6" w:rsidRPr="00C00C6C" w:rsidRDefault="00C936B6" w:rsidP="009659AC">
      <w:pPr>
        <w:rPr>
          <w:b/>
          <w:sz w:val="24"/>
          <w:szCs w:val="24"/>
          <w:lang w:eastAsia="en-US"/>
        </w:rPr>
      </w:pPr>
      <w:r w:rsidRPr="00C00C6C">
        <w:rPr>
          <w:b/>
          <w:sz w:val="24"/>
          <w:szCs w:val="24"/>
          <w:lang w:eastAsia="en-US"/>
        </w:rPr>
        <w:t>Студент должен знать:</w:t>
      </w:r>
    </w:p>
    <w:p w:rsidR="00C936B6" w:rsidRPr="00C00C6C" w:rsidRDefault="00C936B6" w:rsidP="00BC07DF">
      <w:pPr>
        <w:numPr>
          <w:ilvl w:val="0"/>
          <w:numId w:val="6"/>
        </w:numPr>
        <w:spacing w:after="200" w:line="276" w:lineRule="auto"/>
        <w:rPr>
          <w:sz w:val="24"/>
          <w:szCs w:val="24"/>
          <w:lang w:eastAsia="en-US"/>
        </w:rPr>
      </w:pPr>
      <w:r w:rsidRPr="00C00C6C">
        <w:rPr>
          <w:sz w:val="24"/>
          <w:szCs w:val="24"/>
          <w:lang w:eastAsia="en-US"/>
        </w:rPr>
        <w:t xml:space="preserve"> Основные клинические симптомы и синдромы заболеваний внутренних </w:t>
      </w:r>
      <w:r w:rsidR="003F22C3" w:rsidRPr="00C00C6C">
        <w:rPr>
          <w:sz w:val="24"/>
          <w:szCs w:val="24"/>
          <w:lang w:eastAsia="en-US"/>
        </w:rPr>
        <w:t>органов, механизм</w:t>
      </w:r>
      <w:r w:rsidRPr="00C00C6C">
        <w:rPr>
          <w:sz w:val="24"/>
          <w:szCs w:val="24"/>
          <w:lang w:eastAsia="en-US"/>
        </w:rPr>
        <w:t xml:space="preserve"> их возникновения.</w:t>
      </w:r>
    </w:p>
    <w:p w:rsidR="00C936B6" w:rsidRPr="00C00C6C" w:rsidRDefault="003F22C3" w:rsidP="00BC07DF">
      <w:pPr>
        <w:numPr>
          <w:ilvl w:val="0"/>
          <w:numId w:val="6"/>
        </w:numPr>
        <w:spacing w:after="200" w:line="276" w:lineRule="auto"/>
        <w:rPr>
          <w:sz w:val="24"/>
          <w:szCs w:val="24"/>
          <w:lang w:eastAsia="en-US"/>
        </w:rPr>
      </w:pPr>
      <w:r w:rsidRPr="00C00C6C">
        <w:rPr>
          <w:sz w:val="24"/>
          <w:szCs w:val="24"/>
          <w:lang w:eastAsia="en-US"/>
        </w:rPr>
        <w:t>Симптоматологию наиболее</w:t>
      </w:r>
      <w:r w:rsidR="00C936B6" w:rsidRPr="00C00C6C">
        <w:rPr>
          <w:sz w:val="24"/>
          <w:szCs w:val="24"/>
          <w:lang w:eastAsia="en-US"/>
        </w:rPr>
        <w:t xml:space="preserve"> распространенных заболеваний внутренних органов, протекающих в типичной классической форме.</w:t>
      </w:r>
    </w:p>
    <w:p w:rsidR="00C936B6" w:rsidRPr="00C00C6C" w:rsidRDefault="00C936B6" w:rsidP="00BC07DF">
      <w:pPr>
        <w:numPr>
          <w:ilvl w:val="0"/>
          <w:numId w:val="6"/>
        </w:numPr>
        <w:spacing w:after="200" w:line="276" w:lineRule="auto"/>
        <w:rPr>
          <w:sz w:val="24"/>
          <w:szCs w:val="24"/>
          <w:lang w:eastAsia="en-US"/>
        </w:rPr>
      </w:pPr>
      <w:r w:rsidRPr="00C00C6C">
        <w:rPr>
          <w:sz w:val="24"/>
          <w:szCs w:val="24"/>
          <w:lang w:eastAsia="en-US"/>
        </w:rPr>
        <w:t xml:space="preserve">Принципы </w:t>
      </w:r>
      <w:r w:rsidR="003F22C3" w:rsidRPr="00C00C6C">
        <w:rPr>
          <w:sz w:val="24"/>
          <w:szCs w:val="24"/>
          <w:lang w:eastAsia="en-US"/>
        </w:rPr>
        <w:t>лечения больных</w:t>
      </w:r>
      <w:r w:rsidRPr="00C00C6C">
        <w:rPr>
          <w:sz w:val="24"/>
          <w:szCs w:val="24"/>
          <w:lang w:eastAsia="en-US"/>
        </w:rPr>
        <w:t xml:space="preserve"> с заболеваниями органов дыхания, кровообращения, пищеварения, мочеотделения, кроветворения и др.</w:t>
      </w:r>
    </w:p>
    <w:p w:rsidR="00C936B6" w:rsidRPr="00C00C6C" w:rsidRDefault="00C936B6" w:rsidP="00BC07DF">
      <w:pPr>
        <w:numPr>
          <w:ilvl w:val="0"/>
          <w:numId w:val="6"/>
        </w:numPr>
        <w:spacing w:after="200" w:line="276" w:lineRule="auto"/>
        <w:rPr>
          <w:sz w:val="24"/>
          <w:szCs w:val="24"/>
          <w:lang w:eastAsia="en-US"/>
        </w:rPr>
      </w:pPr>
      <w:r w:rsidRPr="00C00C6C">
        <w:rPr>
          <w:sz w:val="24"/>
          <w:szCs w:val="24"/>
          <w:lang w:eastAsia="en-US"/>
        </w:rPr>
        <w:t>Симптоматологию и основные принципы оказания медицинской помощи при неотложных состояниях.</w:t>
      </w:r>
    </w:p>
    <w:p w:rsidR="00C936B6" w:rsidRPr="00C00C6C" w:rsidRDefault="00C936B6" w:rsidP="009659AC">
      <w:pPr>
        <w:jc w:val="both"/>
        <w:rPr>
          <w:b/>
          <w:sz w:val="24"/>
          <w:szCs w:val="24"/>
          <w:lang w:eastAsia="en-US"/>
        </w:rPr>
      </w:pPr>
      <w:r w:rsidRPr="00C00C6C">
        <w:rPr>
          <w:b/>
          <w:sz w:val="24"/>
          <w:szCs w:val="24"/>
          <w:lang w:eastAsia="en-US"/>
        </w:rPr>
        <w:t>Студент должен  уметь:</w:t>
      </w:r>
    </w:p>
    <w:p w:rsidR="00C936B6" w:rsidRPr="00C00C6C" w:rsidRDefault="00C936B6" w:rsidP="00BC07DF">
      <w:pPr>
        <w:numPr>
          <w:ilvl w:val="0"/>
          <w:numId w:val="7"/>
        </w:numPr>
        <w:spacing w:after="200" w:line="276" w:lineRule="auto"/>
        <w:rPr>
          <w:sz w:val="24"/>
          <w:szCs w:val="24"/>
          <w:lang w:eastAsia="en-US"/>
        </w:rPr>
      </w:pPr>
      <w:r w:rsidRPr="00C00C6C">
        <w:rPr>
          <w:sz w:val="24"/>
          <w:szCs w:val="24"/>
          <w:lang w:eastAsia="en-US"/>
        </w:rPr>
        <w:t>Провести расспрос больного и получить полную информацию о заболевании (сбор жалоб, история настоящего заболевания и жизни больного).</w:t>
      </w:r>
    </w:p>
    <w:p w:rsidR="00C936B6" w:rsidRPr="00C00C6C" w:rsidRDefault="00C936B6" w:rsidP="00BC07DF">
      <w:pPr>
        <w:numPr>
          <w:ilvl w:val="0"/>
          <w:numId w:val="7"/>
        </w:numPr>
        <w:spacing w:after="200" w:line="276" w:lineRule="auto"/>
        <w:rPr>
          <w:sz w:val="24"/>
          <w:szCs w:val="24"/>
          <w:lang w:eastAsia="en-US"/>
        </w:rPr>
      </w:pPr>
      <w:r w:rsidRPr="00C00C6C">
        <w:rPr>
          <w:sz w:val="24"/>
          <w:szCs w:val="24"/>
          <w:lang w:eastAsia="en-US"/>
        </w:rPr>
        <w:t>Провести физическое обследование больного (осмотр, пальпация, перкуссия, аускультация, измерение артериального давления, определение пульса и т.д.; выявить объективные признаки заболевания).</w:t>
      </w:r>
    </w:p>
    <w:p w:rsidR="00C936B6" w:rsidRPr="00C00C6C" w:rsidRDefault="00C936B6" w:rsidP="00BC07DF">
      <w:pPr>
        <w:numPr>
          <w:ilvl w:val="0"/>
          <w:numId w:val="7"/>
        </w:numPr>
        <w:spacing w:after="200" w:line="276" w:lineRule="auto"/>
        <w:rPr>
          <w:sz w:val="24"/>
          <w:szCs w:val="24"/>
          <w:lang w:eastAsia="en-US"/>
        </w:rPr>
      </w:pPr>
      <w:r w:rsidRPr="00C00C6C">
        <w:rPr>
          <w:sz w:val="24"/>
          <w:szCs w:val="24"/>
          <w:lang w:eastAsia="en-US"/>
        </w:rPr>
        <w:t>Составить план дополнительного лабораторного и инструментального обследования больного.</w:t>
      </w:r>
    </w:p>
    <w:p w:rsidR="00C936B6" w:rsidRPr="00C00C6C" w:rsidRDefault="00C936B6" w:rsidP="00BC07DF">
      <w:pPr>
        <w:numPr>
          <w:ilvl w:val="0"/>
          <w:numId w:val="7"/>
        </w:numPr>
        <w:spacing w:after="200" w:line="276" w:lineRule="auto"/>
        <w:rPr>
          <w:sz w:val="24"/>
          <w:szCs w:val="24"/>
          <w:lang w:eastAsia="en-US"/>
        </w:rPr>
      </w:pPr>
      <w:r w:rsidRPr="00C00C6C">
        <w:rPr>
          <w:sz w:val="24"/>
          <w:szCs w:val="24"/>
          <w:lang w:eastAsia="en-US"/>
        </w:rPr>
        <w:t>Самостоятельно выявить основные клинические синдромы.</w:t>
      </w:r>
    </w:p>
    <w:p w:rsidR="00C936B6" w:rsidRPr="00C00C6C" w:rsidRDefault="00C936B6" w:rsidP="00BC07DF">
      <w:pPr>
        <w:numPr>
          <w:ilvl w:val="0"/>
          <w:numId w:val="7"/>
        </w:numPr>
        <w:spacing w:after="200" w:line="276" w:lineRule="auto"/>
        <w:rPr>
          <w:sz w:val="24"/>
          <w:szCs w:val="24"/>
          <w:lang w:eastAsia="en-US"/>
        </w:rPr>
      </w:pPr>
      <w:r w:rsidRPr="00C00C6C">
        <w:rPr>
          <w:sz w:val="24"/>
          <w:szCs w:val="24"/>
          <w:lang w:eastAsia="en-US"/>
        </w:rPr>
        <w:t>Расшифровать ЭКГ  в норме, а также у больных с простыми нарушениями ритма, гипертрофией миокарда, желудочков, с ОИМ и хроническими формами КБС.</w:t>
      </w:r>
    </w:p>
    <w:p w:rsidR="00C936B6" w:rsidRPr="00C00C6C" w:rsidRDefault="00C936B6" w:rsidP="00BC07DF">
      <w:pPr>
        <w:numPr>
          <w:ilvl w:val="0"/>
          <w:numId w:val="7"/>
        </w:numPr>
        <w:spacing w:after="200" w:line="276" w:lineRule="auto"/>
        <w:rPr>
          <w:sz w:val="24"/>
          <w:szCs w:val="24"/>
          <w:lang w:eastAsia="en-US"/>
        </w:rPr>
      </w:pPr>
      <w:r w:rsidRPr="00C00C6C">
        <w:rPr>
          <w:sz w:val="24"/>
          <w:szCs w:val="24"/>
          <w:lang w:eastAsia="en-US"/>
        </w:rPr>
        <w:t>Оценить показатели спирограммы – ФВД.</w:t>
      </w:r>
    </w:p>
    <w:p w:rsidR="00C936B6" w:rsidRPr="00C00C6C" w:rsidRDefault="00C936B6" w:rsidP="00BC07DF">
      <w:pPr>
        <w:numPr>
          <w:ilvl w:val="0"/>
          <w:numId w:val="7"/>
        </w:numPr>
        <w:spacing w:after="200" w:line="276" w:lineRule="auto"/>
        <w:rPr>
          <w:sz w:val="24"/>
          <w:szCs w:val="24"/>
          <w:lang w:eastAsia="en-US"/>
        </w:rPr>
      </w:pPr>
      <w:r w:rsidRPr="00C00C6C">
        <w:rPr>
          <w:sz w:val="24"/>
          <w:szCs w:val="24"/>
          <w:lang w:eastAsia="en-US"/>
        </w:rPr>
        <w:t>Расшифровать ФКГ в норме и патологии.</w:t>
      </w:r>
    </w:p>
    <w:p w:rsidR="00C936B6" w:rsidRPr="00C00C6C" w:rsidRDefault="00C936B6" w:rsidP="00BC07DF">
      <w:pPr>
        <w:numPr>
          <w:ilvl w:val="0"/>
          <w:numId w:val="7"/>
        </w:numPr>
        <w:spacing w:after="200" w:line="276" w:lineRule="auto"/>
        <w:rPr>
          <w:sz w:val="24"/>
          <w:szCs w:val="24"/>
          <w:lang w:eastAsia="en-US"/>
        </w:rPr>
      </w:pPr>
      <w:r w:rsidRPr="00C00C6C">
        <w:rPr>
          <w:sz w:val="24"/>
          <w:szCs w:val="24"/>
          <w:lang w:eastAsia="en-US"/>
        </w:rPr>
        <w:t>Оценить результаты общего анализа крови, мочи, мокроты, кала, анализа желудочного сока  и дуоденального содержимого, плеврального выпота, а также биохимического анализа крови.</w:t>
      </w:r>
    </w:p>
    <w:p w:rsidR="00C936B6" w:rsidRPr="00C00C6C" w:rsidRDefault="00C936B6" w:rsidP="00BC07DF">
      <w:pPr>
        <w:numPr>
          <w:ilvl w:val="0"/>
          <w:numId w:val="7"/>
        </w:numPr>
        <w:spacing w:after="200" w:line="276" w:lineRule="auto"/>
        <w:rPr>
          <w:sz w:val="24"/>
          <w:szCs w:val="24"/>
          <w:lang w:eastAsia="en-US"/>
        </w:rPr>
      </w:pPr>
      <w:r w:rsidRPr="00C00C6C">
        <w:rPr>
          <w:sz w:val="24"/>
          <w:szCs w:val="24"/>
          <w:lang w:eastAsia="en-US"/>
        </w:rPr>
        <w:t>Уметь изложить результаты обследования больного в виде истории болезни с обоснованием предварительного диагноза, оформлением температурного листа и составлением плана дальнейшего обследования больного.</w:t>
      </w:r>
    </w:p>
    <w:p w:rsidR="00C936B6" w:rsidRPr="00C00C6C" w:rsidRDefault="00C936B6" w:rsidP="00BC07DF">
      <w:pPr>
        <w:numPr>
          <w:ilvl w:val="0"/>
          <w:numId w:val="7"/>
        </w:numPr>
        <w:spacing w:after="200" w:line="276" w:lineRule="auto"/>
        <w:rPr>
          <w:sz w:val="24"/>
          <w:szCs w:val="24"/>
          <w:lang w:eastAsia="en-US"/>
        </w:rPr>
      </w:pPr>
      <w:r w:rsidRPr="00C00C6C">
        <w:rPr>
          <w:sz w:val="24"/>
          <w:szCs w:val="24"/>
          <w:lang w:eastAsia="en-US"/>
        </w:rPr>
        <w:t>Оказать неотложную помощь при наиболее распространенных патологических состояниях  (синдроме острой дыхательной недостаточности, гипертоническом кризе, приступах стенокардии и ОИМ, синдроме острой левожелудочковой недостаточности, при кровотечении из варикозно расширенных вен пищевода и желудка, синдроме аллергической реакции немедленного типа) и проводить  реанимационные мероприятия в случаях возникновения клинической смерти.</w:t>
      </w:r>
    </w:p>
    <w:p w:rsidR="005F41B2" w:rsidRPr="00C00C6C" w:rsidRDefault="005F41B2" w:rsidP="005F41B2">
      <w:pPr>
        <w:ind w:left="720"/>
        <w:jc w:val="both"/>
        <w:rPr>
          <w:b/>
          <w:sz w:val="24"/>
          <w:szCs w:val="24"/>
        </w:rPr>
      </w:pPr>
    </w:p>
    <w:p w:rsidR="005F41B2" w:rsidRPr="00C00C6C" w:rsidRDefault="005F41B2" w:rsidP="009659AC">
      <w:pPr>
        <w:jc w:val="both"/>
        <w:rPr>
          <w:b/>
          <w:sz w:val="24"/>
          <w:szCs w:val="24"/>
        </w:rPr>
      </w:pPr>
    </w:p>
    <w:p w:rsidR="005F41B2" w:rsidRPr="00C00C6C" w:rsidRDefault="005F41B2" w:rsidP="009659AC">
      <w:pPr>
        <w:jc w:val="both"/>
        <w:rPr>
          <w:b/>
          <w:sz w:val="24"/>
          <w:szCs w:val="24"/>
        </w:rPr>
      </w:pPr>
    </w:p>
    <w:p w:rsidR="005F41B2" w:rsidRPr="00C00C6C" w:rsidRDefault="005F41B2" w:rsidP="009659AC">
      <w:pPr>
        <w:jc w:val="both"/>
        <w:rPr>
          <w:b/>
          <w:sz w:val="24"/>
          <w:szCs w:val="24"/>
        </w:rPr>
      </w:pPr>
    </w:p>
    <w:p w:rsidR="00C936B6" w:rsidRPr="00C00C6C" w:rsidRDefault="00C936B6" w:rsidP="009659AC">
      <w:pPr>
        <w:jc w:val="both"/>
        <w:rPr>
          <w:b/>
          <w:sz w:val="24"/>
          <w:szCs w:val="24"/>
        </w:rPr>
      </w:pPr>
      <w:r w:rsidRPr="00C00C6C">
        <w:rPr>
          <w:b/>
          <w:sz w:val="24"/>
          <w:szCs w:val="24"/>
        </w:rPr>
        <w:t xml:space="preserve">Владеть:  </w:t>
      </w:r>
    </w:p>
    <w:p w:rsidR="00C936B6" w:rsidRPr="00C00C6C" w:rsidRDefault="00C936B6" w:rsidP="009659AC">
      <w:pPr>
        <w:jc w:val="both"/>
        <w:rPr>
          <w:b/>
          <w:sz w:val="24"/>
          <w:szCs w:val="24"/>
        </w:rPr>
      </w:pPr>
      <w:r w:rsidRPr="00C00C6C">
        <w:rPr>
          <w:sz w:val="24"/>
          <w:szCs w:val="24"/>
        </w:rPr>
        <w:t xml:space="preserve">1.     </w:t>
      </w:r>
      <w:r w:rsidRPr="00C00C6C">
        <w:rPr>
          <w:sz w:val="24"/>
          <w:szCs w:val="24"/>
          <w:lang w:eastAsia="en-US"/>
        </w:rPr>
        <w:t>Основными врачебными методами исследования (расспрос, осмотр, пальпация, перкуссия, аускультация), которые необходимы в повседневной практике врача;</w:t>
      </w:r>
    </w:p>
    <w:p w:rsidR="00C936B6" w:rsidRPr="00C00C6C" w:rsidRDefault="00C936B6" w:rsidP="009659AC">
      <w:pPr>
        <w:jc w:val="both"/>
        <w:rPr>
          <w:sz w:val="24"/>
          <w:szCs w:val="24"/>
          <w:lang w:eastAsia="en-US"/>
        </w:rPr>
      </w:pPr>
      <w:r w:rsidRPr="00C00C6C">
        <w:rPr>
          <w:sz w:val="24"/>
          <w:szCs w:val="24"/>
          <w:lang w:eastAsia="en-US"/>
        </w:rPr>
        <w:t>2.   Выявление с помощью этих методов исследования основных клинических проявлений–симптомов– на разных этапах развития болезни;</w:t>
      </w:r>
    </w:p>
    <w:p w:rsidR="00C936B6" w:rsidRPr="00C00C6C" w:rsidRDefault="00C936B6" w:rsidP="009659AC">
      <w:pPr>
        <w:rPr>
          <w:sz w:val="24"/>
          <w:szCs w:val="24"/>
          <w:lang w:eastAsia="en-US"/>
        </w:rPr>
      </w:pPr>
      <w:r w:rsidRPr="00C00C6C">
        <w:rPr>
          <w:sz w:val="24"/>
          <w:szCs w:val="24"/>
          <w:lang w:eastAsia="en-US"/>
        </w:rPr>
        <w:t>3.         Диагностикой и дифференциальной диагностикой важнейших клинических         синдромов внутренних органов, знание причин их возникновения и механизмов развития;</w:t>
      </w:r>
    </w:p>
    <w:p w:rsidR="00C936B6" w:rsidRPr="00C00C6C" w:rsidRDefault="00C936B6" w:rsidP="009659AC">
      <w:pPr>
        <w:rPr>
          <w:sz w:val="24"/>
          <w:szCs w:val="24"/>
          <w:lang w:eastAsia="en-US"/>
        </w:rPr>
      </w:pPr>
      <w:r w:rsidRPr="00C00C6C">
        <w:rPr>
          <w:sz w:val="24"/>
          <w:szCs w:val="24"/>
          <w:lang w:eastAsia="en-US"/>
        </w:rPr>
        <w:t>4.         Интерпретацией важнейших общепринятых дополнительных методов исследования (лабораторных, инструментальных) с целью диагностики синдромов заболеваний внутренних органов;</w:t>
      </w:r>
    </w:p>
    <w:p w:rsidR="00C936B6" w:rsidRPr="00C00C6C" w:rsidRDefault="00C936B6" w:rsidP="009659AC">
      <w:pPr>
        <w:rPr>
          <w:sz w:val="24"/>
          <w:szCs w:val="24"/>
          <w:lang w:eastAsia="en-US"/>
        </w:rPr>
      </w:pPr>
      <w:r w:rsidRPr="00C00C6C">
        <w:rPr>
          <w:sz w:val="24"/>
          <w:szCs w:val="24"/>
          <w:lang w:eastAsia="en-US"/>
        </w:rPr>
        <w:t>5.         Диагностикой угрожающих жизни больного неотложных состояний;</w:t>
      </w:r>
    </w:p>
    <w:p w:rsidR="00C936B6" w:rsidRPr="00C00C6C" w:rsidRDefault="00C936B6" w:rsidP="009659AC">
      <w:pPr>
        <w:rPr>
          <w:sz w:val="24"/>
          <w:szCs w:val="24"/>
          <w:lang w:eastAsia="en-US"/>
        </w:rPr>
      </w:pPr>
    </w:p>
    <w:p w:rsidR="00C936B6" w:rsidRPr="00C00C6C" w:rsidRDefault="00C936B6" w:rsidP="009659AC">
      <w:pPr>
        <w:rPr>
          <w:sz w:val="24"/>
          <w:szCs w:val="24"/>
          <w:lang w:eastAsia="en-US"/>
        </w:rPr>
      </w:pPr>
    </w:p>
    <w:p w:rsidR="00EC74CE" w:rsidRPr="00C00C6C" w:rsidRDefault="00EC74CE" w:rsidP="009659AC">
      <w:pPr>
        <w:rPr>
          <w:sz w:val="24"/>
          <w:szCs w:val="24"/>
          <w:lang w:eastAsia="en-US"/>
        </w:rPr>
      </w:pPr>
    </w:p>
    <w:p w:rsidR="00EC74CE" w:rsidRPr="00C00C6C" w:rsidRDefault="00EC74CE" w:rsidP="009659AC">
      <w:pPr>
        <w:rPr>
          <w:sz w:val="24"/>
          <w:szCs w:val="24"/>
          <w:lang w:eastAsia="en-US"/>
        </w:rPr>
      </w:pPr>
    </w:p>
    <w:p w:rsidR="00EC74CE" w:rsidRPr="00C00C6C" w:rsidRDefault="00EC74CE" w:rsidP="009659AC">
      <w:pPr>
        <w:rPr>
          <w:sz w:val="24"/>
          <w:szCs w:val="24"/>
          <w:lang w:eastAsia="en-US"/>
        </w:rPr>
      </w:pPr>
    </w:p>
    <w:p w:rsidR="00EC74CE" w:rsidRPr="00C00C6C" w:rsidRDefault="00EC74CE" w:rsidP="009659AC">
      <w:pPr>
        <w:rPr>
          <w:sz w:val="24"/>
          <w:szCs w:val="24"/>
          <w:lang w:eastAsia="en-US"/>
        </w:rPr>
      </w:pPr>
    </w:p>
    <w:p w:rsidR="00EC74CE" w:rsidRPr="00C00C6C" w:rsidRDefault="003F22C3" w:rsidP="003F22C3">
      <w:pPr>
        <w:tabs>
          <w:tab w:val="left" w:pos="1206"/>
        </w:tabs>
        <w:rPr>
          <w:sz w:val="24"/>
          <w:szCs w:val="24"/>
          <w:lang w:eastAsia="en-US"/>
        </w:rPr>
      </w:pPr>
      <w:r w:rsidRPr="00C00C6C">
        <w:rPr>
          <w:sz w:val="24"/>
          <w:szCs w:val="24"/>
          <w:lang w:eastAsia="en-US"/>
        </w:rPr>
        <w:tab/>
      </w:r>
    </w:p>
    <w:p w:rsidR="003F22C3" w:rsidRPr="00C00C6C" w:rsidRDefault="003F22C3" w:rsidP="003F22C3">
      <w:pPr>
        <w:tabs>
          <w:tab w:val="left" w:pos="1206"/>
        </w:tabs>
        <w:rPr>
          <w:sz w:val="24"/>
          <w:szCs w:val="24"/>
          <w:lang w:eastAsia="en-US"/>
        </w:rPr>
      </w:pPr>
    </w:p>
    <w:p w:rsidR="00E85C53" w:rsidRDefault="00E85C53" w:rsidP="00E85C53">
      <w:pPr>
        <w:pStyle w:val="a9"/>
        <w:ind w:left="0"/>
        <w:rPr>
          <w:sz w:val="24"/>
          <w:szCs w:val="24"/>
          <w:lang w:eastAsia="en-US"/>
        </w:rPr>
      </w:pPr>
    </w:p>
    <w:p w:rsidR="00C936B6" w:rsidRPr="00C00C6C" w:rsidRDefault="00E85C53" w:rsidP="00E85C53">
      <w:pPr>
        <w:pStyle w:val="a9"/>
        <w:ind w:left="0"/>
        <w:rPr>
          <w:b/>
          <w:bCs/>
          <w:iCs/>
          <w:sz w:val="24"/>
          <w:szCs w:val="24"/>
          <w:lang w:eastAsia="en-US"/>
        </w:rPr>
      </w:pPr>
      <w:r w:rsidRPr="00E85C53">
        <w:rPr>
          <w:b/>
          <w:sz w:val="24"/>
          <w:szCs w:val="24"/>
          <w:lang w:eastAsia="en-US"/>
        </w:rPr>
        <w:t>2.</w:t>
      </w:r>
      <w:r w:rsidR="00C936B6" w:rsidRPr="00C00C6C">
        <w:rPr>
          <w:b/>
          <w:bCs/>
          <w:iCs/>
          <w:sz w:val="24"/>
          <w:szCs w:val="24"/>
          <w:lang w:eastAsia="en-US"/>
        </w:rPr>
        <w:t>Результаты  обучения и компетенции, формируемые в процессе изучения дисциплины «Внутренние болезни 1»</w:t>
      </w:r>
    </w:p>
    <w:p w:rsidR="00C936B6" w:rsidRPr="00C00C6C" w:rsidRDefault="00C936B6" w:rsidP="00B03633">
      <w:pPr>
        <w:rPr>
          <w:b/>
          <w:bCs/>
          <w:iCs/>
          <w:sz w:val="24"/>
          <w:szCs w:val="24"/>
          <w:lang w:eastAsia="en-US"/>
        </w:rPr>
      </w:pPr>
      <w:r w:rsidRPr="00C00C6C">
        <w:rPr>
          <w:bCs/>
          <w:iCs/>
          <w:sz w:val="24"/>
          <w:szCs w:val="24"/>
          <w:lang w:eastAsia="en-US"/>
        </w:rPr>
        <w:t xml:space="preserve">В результате  изучения дисциплины  студент достигнет следующих </w:t>
      </w:r>
      <w:r w:rsidRPr="00C00C6C">
        <w:rPr>
          <w:b/>
          <w:bCs/>
          <w:iCs/>
          <w:sz w:val="24"/>
          <w:szCs w:val="24"/>
          <w:lang w:eastAsia="en-US"/>
        </w:rPr>
        <w:t>результатов  обучения(РОд),</w:t>
      </w:r>
      <w:r w:rsidRPr="00C00C6C">
        <w:rPr>
          <w:bCs/>
          <w:iCs/>
          <w:sz w:val="24"/>
          <w:szCs w:val="24"/>
          <w:lang w:eastAsia="en-US"/>
        </w:rPr>
        <w:t>соответствующи</w:t>
      </w:r>
      <w:r w:rsidRPr="00C00C6C">
        <w:rPr>
          <w:bCs/>
          <w:i/>
          <w:iCs/>
          <w:sz w:val="24"/>
          <w:szCs w:val="24"/>
          <w:lang w:eastAsia="en-US"/>
        </w:rPr>
        <w:t xml:space="preserve">х   </w:t>
      </w:r>
      <w:r w:rsidRPr="00C00C6C">
        <w:rPr>
          <w:bCs/>
          <w:iCs/>
          <w:sz w:val="24"/>
          <w:szCs w:val="24"/>
          <w:lang w:eastAsia="en-US"/>
        </w:rPr>
        <w:t xml:space="preserve">ожидаемым  </w:t>
      </w:r>
      <w:r w:rsidRPr="00C00C6C">
        <w:rPr>
          <w:b/>
          <w:bCs/>
          <w:i/>
          <w:iCs/>
          <w:sz w:val="24"/>
          <w:szCs w:val="24"/>
          <w:lang w:eastAsia="en-US"/>
        </w:rPr>
        <w:t>результатам  освоения  образовательной программы</w:t>
      </w:r>
      <w:r w:rsidRPr="00C00C6C">
        <w:rPr>
          <w:b/>
          <w:bCs/>
          <w:iCs/>
          <w:sz w:val="24"/>
          <w:szCs w:val="24"/>
          <w:lang w:eastAsia="en-US"/>
        </w:rPr>
        <w:t xml:space="preserve"> (РОоп) </w:t>
      </w:r>
      <w:r w:rsidRPr="00C00C6C">
        <w:rPr>
          <w:bCs/>
          <w:iCs/>
          <w:sz w:val="24"/>
          <w:szCs w:val="24"/>
          <w:lang w:eastAsia="en-US"/>
        </w:rPr>
        <w:t xml:space="preserve">и  заданным  для  дисциплины </w:t>
      </w:r>
      <w:r w:rsidRPr="00C00C6C">
        <w:rPr>
          <w:b/>
          <w:bCs/>
          <w:i/>
          <w:iCs/>
          <w:sz w:val="24"/>
          <w:szCs w:val="24"/>
          <w:lang w:eastAsia="en-US"/>
        </w:rPr>
        <w:t>компетенциям:</w:t>
      </w:r>
    </w:p>
    <w:tbl>
      <w:tblPr>
        <w:tblpPr w:leftFromText="180" w:rightFromText="180" w:vertAnchor="text" w:horzAnchor="margin"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977"/>
        <w:gridCol w:w="4819"/>
      </w:tblGrid>
      <w:tr w:rsidR="00C00C6C" w:rsidRPr="00C00C6C" w:rsidTr="008350C6">
        <w:trPr>
          <w:trHeight w:val="695"/>
        </w:trPr>
        <w:tc>
          <w:tcPr>
            <w:tcW w:w="1951" w:type="dxa"/>
          </w:tcPr>
          <w:p w:rsidR="00C936B6" w:rsidRPr="00C00C6C" w:rsidRDefault="00C936B6" w:rsidP="00156936">
            <w:pPr>
              <w:rPr>
                <w:b/>
                <w:bCs/>
                <w:iCs/>
                <w:sz w:val="24"/>
                <w:szCs w:val="24"/>
              </w:rPr>
            </w:pPr>
            <w:r w:rsidRPr="00C00C6C">
              <w:rPr>
                <w:b/>
                <w:bCs/>
                <w:iCs/>
                <w:sz w:val="24"/>
                <w:szCs w:val="24"/>
              </w:rPr>
              <w:t>Код  РОоп</w:t>
            </w:r>
          </w:p>
          <w:p w:rsidR="00C936B6" w:rsidRPr="00C00C6C" w:rsidRDefault="00C936B6" w:rsidP="00156936">
            <w:pPr>
              <w:rPr>
                <w:bCs/>
                <w:iCs/>
                <w:sz w:val="24"/>
                <w:szCs w:val="24"/>
              </w:rPr>
            </w:pPr>
            <w:r w:rsidRPr="00C00C6C">
              <w:rPr>
                <w:b/>
                <w:bCs/>
                <w:iCs/>
                <w:sz w:val="24"/>
                <w:szCs w:val="24"/>
              </w:rPr>
              <w:t xml:space="preserve"> и его формулировка</w:t>
            </w:r>
          </w:p>
        </w:tc>
        <w:tc>
          <w:tcPr>
            <w:tcW w:w="2977" w:type="dxa"/>
          </w:tcPr>
          <w:p w:rsidR="00C936B6" w:rsidRPr="00C00C6C" w:rsidRDefault="00C936B6" w:rsidP="00156936">
            <w:pPr>
              <w:rPr>
                <w:b/>
                <w:bCs/>
                <w:iCs/>
                <w:sz w:val="24"/>
                <w:szCs w:val="24"/>
              </w:rPr>
            </w:pPr>
            <w:r w:rsidRPr="00C00C6C">
              <w:rPr>
                <w:b/>
                <w:bCs/>
                <w:iCs/>
                <w:sz w:val="24"/>
                <w:szCs w:val="24"/>
              </w:rPr>
              <w:t xml:space="preserve"> Код    компетенции  ООП и его</w:t>
            </w:r>
          </w:p>
          <w:p w:rsidR="00C936B6" w:rsidRPr="00C00C6C" w:rsidRDefault="00C936B6" w:rsidP="00156936">
            <w:pPr>
              <w:rPr>
                <w:b/>
                <w:bCs/>
                <w:iCs/>
                <w:sz w:val="24"/>
                <w:szCs w:val="24"/>
              </w:rPr>
            </w:pPr>
            <w:r w:rsidRPr="00C00C6C">
              <w:rPr>
                <w:b/>
                <w:bCs/>
                <w:iCs/>
                <w:sz w:val="24"/>
                <w:szCs w:val="24"/>
              </w:rPr>
              <w:t>формулировка</w:t>
            </w:r>
          </w:p>
        </w:tc>
        <w:tc>
          <w:tcPr>
            <w:tcW w:w="4819" w:type="dxa"/>
          </w:tcPr>
          <w:p w:rsidR="00C936B6" w:rsidRPr="00C00C6C" w:rsidRDefault="00C936B6" w:rsidP="00156936">
            <w:pPr>
              <w:rPr>
                <w:b/>
                <w:bCs/>
                <w:iCs/>
                <w:sz w:val="24"/>
                <w:szCs w:val="24"/>
              </w:rPr>
            </w:pPr>
            <w:r w:rsidRPr="00C00C6C">
              <w:rPr>
                <w:b/>
                <w:bCs/>
                <w:iCs/>
                <w:sz w:val="24"/>
                <w:szCs w:val="24"/>
              </w:rPr>
              <w:t xml:space="preserve">Код  РО дисциплины (РОд)             </w:t>
            </w:r>
          </w:p>
          <w:p w:rsidR="00C936B6" w:rsidRPr="00C00C6C" w:rsidRDefault="00C936B6" w:rsidP="00156936">
            <w:pPr>
              <w:rPr>
                <w:b/>
                <w:bCs/>
                <w:iCs/>
                <w:sz w:val="24"/>
                <w:szCs w:val="24"/>
              </w:rPr>
            </w:pPr>
            <w:r w:rsidRPr="00C00C6C">
              <w:rPr>
                <w:b/>
                <w:bCs/>
                <w:iCs/>
                <w:sz w:val="24"/>
                <w:szCs w:val="24"/>
              </w:rPr>
              <w:t xml:space="preserve">       и его формулировка</w:t>
            </w:r>
          </w:p>
        </w:tc>
      </w:tr>
      <w:tr w:rsidR="00C00C6C" w:rsidRPr="00C00C6C" w:rsidTr="008350C6">
        <w:trPr>
          <w:trHeight w:val="4659"/>
        </w:trPr>
        <w:tc>
          <w:tcPr>
            <w:tcW w:w="1951" w:type="dxa"/>
            <w:vMerge w:val="restart"/>
          </w:tcPr>
          <w:p w:rsidR="00DA4E03" w:rsidRPr="00C00C6C" w:rsidRDefault="00542C24" w:rsidP="00DA4E03">
            <w:pPr>
              <w:rPr>
                <w:bCs/>
                <w:iCs/>
                <w:sz w:val="24"/>
                <w:szCs w:val="24"/>
              </w:rPr>
            </w:pPr>
            <w:r w:rsidRPr="00C00C6C">
              <w:rPr>
                <w:b/>
                <w:bCs/>
                <w:iCs/>
                <w:sz w:val="24"/>
                <w:szCs w:val="24"/>
              </w:rPr>
              <w:t>РО 4</w:t>
            </w:r>
            <w:r w:rsidR="00DA4E03" w:rsidRPr="00C00C6C">
              <w:rPr>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156936" w:rsidRPr="00C00C6C" w:rsidRDefault="00DB01CD" w:rsidP="00DA4E03">
            <w:pPr>
              <w:rPr>
                <w:bCs/>
                <w:iCs/>
                <w:sz w:val="24"/>
                <w:szCs w:val="24"/>
              </w:rPr>
            </w:pPr>
            <w:r>
              <w:rPr>
                <w:bCs/>
                <w:iCs/>
                <w:sz w:val="24"/>
                <w:szCs w:val="24"/>
              </w:rPr>
              <w:t>РО</w:t>
            </w:r>
            <w:r>
              <w:rPr>
                <w:bCs/>
                <w:iCs/>
                <w:sz w:val="24"/>
                <w:szCs w:val="24"/>
                <w:lang w:val="en-US"/>
              </w:rPr>
              <w:t>4</w:t>
            </w:r>
            <w:r w:rsidR="00DA4E03" w:rsidRPr="00C00C6C">
              <w:rPr>
                <w:bCs/>
                <w:iCs/>
                <w:sz w:val="24"/>
                <w:szCs w:val="24"/>
              </w:rPr>
              <w:t xml:space="preserve"> = ПК2 + ПК3</w:t>
            </w:r>
            <w:r w:rsidR="009E165A" w:rsidRPr="00C00C6C">
              <w:rPr>
                <w:bCs/>
                <w:iCs/>
                <w:sz w:val="24"/>
                <w:szCs w:val="24"/>
              </w:rPr>
              <w:t>+ПК12</w:t>
            </w:r>
          </w:p>
        </w:tc>
        <w:tc>
          <w:tcPr>
            <w:tcW w:w="2977" w:type="dxa"/>
          </w:tcPr>
          <w:p w:rsidR="00156936" w:rsidRPr="00C00C6C" w:rsidRDefault="00156936" w:rsidP="00156936">
            <w:pPr>
              <w:shd w:val="clear" w:color="auto" w:fill="FFFFFF"/>
              <w:spacing w:before="14" w:line="245" w:lineRule="exact"/>
              <w:ind w:right="158"/>
              <w:jc w:val="both"/>
              <w:rPr>
                <w:sz w:val="24"/>
                <w:szCs w:val="24"/>
              </w:rPr>
            </w:pPr>
            <w:r w:rsidRPr="00C00C6C">
              <w:rPr>
                <w:b/>
                <w:sz w:val="24"/>
                <w:szCs w:val="24"/>
              </w:rPr>
              <w:t>ПК-2</w:t>
            </w:r>
            <w:r w:rsidRPr="00C00C6C">
              <w:rPr>
                <w:sz w:val="24"/>
                <w:szCs w:val="24"/>
              </w:rPr>
              <w:t>- способен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больных, оформить медицинскую карту амбулаторного и стационарного больного ребенка</w:t>
            </w:r>
          </w:p>
        </w:tc>
        <w:tc>
          <w:tcPr>
            <w:tcW w:w="4819" w:type="dxa"/>
            <w:vMerge w:val="restart"/>
          </w:tcPr>
          <w:p w:rsidR="00156936" w:rsidRPr="00C00C6C" w:rsidRDefault="00156936" w:rsidP="00156936">
            <w:pPr>
              <w:jc w:val="both"/>
              <w:rPr>
                <w:bCs/>
                <w:sz w:val="24"/>
                <w:szCs w:val="24"/>
              </w:rPr>
            </w:pPr>
            <w:r w:rsidRPr="00C00C6C">
              <w:rPr>
                <w:b/>
                <w:bCs/>
                <w:sz w:val="24"/>
                <w:szCs w:val="24"/>
              </w:rPr>
              <w:t>Знает и понимает</w:t>
            </w:r>
            <w:r w:rsidRPr="00C00C6C">
              <w:rPr>
                <w:bCs/>
                <w:sz w:val="24"/>
                <w:szCs w:val="24"/>
              </w:rPr>
              <w:t>:</w:t>
            </w:r>
          </w:p>
          <w:p w:rsidR="00156936" w:rsidRPr="00C00C6C" w:rsidRDefault="00156936" w:rsidP="00156936">
            <w:pPr>
              <w:jc w:val="both"/>
              <w:rPr>
                <w:bCs/>
                <w:sz w:val="24"/>
                <w:szCs w:val="24"/>
              </w:rPr>
            </w:pPr>
            <w:r w:rsidRPr="00C00C6C">
              <w:rPr>
                <w:bCs/>
                <w:sz w:val="24"/>
                <w:szCs w:val="24"/>
              </w:rPr>
              <w:t xml:space="preserve">- </w:t>
            </w:r>
            <w:r w:rsidRPr="00C00C6C">
              <w:rPr>
                <w:sz w:val="24"/>
                <w:szCs w:val="24"/>
              </w:rPr>
              <w:t>методику (технику) проведения опроса, физикального осмотра и клинического обследования взрослого больного с внутренними болезнями;</w:t>
            </w:r>
          </w:p>
          <w:p w:rsidR="00156936" w:rsidRPr="00C00C6C" w:rsidRDefault="00156936" w:rsidP="00156936">
            <w:pPr>
              <w:jc w:val="both"/>
              <w:rPr>
                <w:sz w:val="24"/>
                <w:szCs w:val="24"/>
              </w:rPr>
            </w:pPr>
            <w:r w:rsidRPr="00C00C6C">
              <w:rPr>
                <w:sz w:val="24"/>
                <w:szCs w:val="24"/>
              </w:rPr>
              <w:t>- интерпретацию результатов современных лабораторно-инструментальные исследования взрослого больного с внутренними болезнями;</w:t>
            </w:r>
          </w:p>
          <w:p w:rsidR="00156936" w:rsidRPr="00C00C6C" w:rsidRDefault="00156936" w:rsidP="00156936">
            <w:pPr>
              <w:jc w:val="both"/>
              <w:rPr>
                <w:bCs/>
                <w:sz w:val="24"/>
                <w:szCs w:val="24"/>
              </w:rPr>
            </w:pPr>
            <w:r w:rsidRPr="00C00C6C">
              <w:rPr>
                <w:sz w:val="24"/>
                <w:szCs w:val="24"/>
              </w:rPr>
              <w:t>- правила написания (заполнения) медицинской карты амбулаторного и стационарного больного взрослого человека с внутренними болезнями.</w:t>
            </w:r>
          </w:p>
          <w:p w:rsidR="00156936" w:rsidRPr="00C00C6C" w:rsidRDefault="00156936" w:rsidP="00156936">
            <w:pPr>
              <w:jc w:val="both"/>
              <w:rPr>
                <w:b/>
                <w:bCs/>
                <w:sz w:val="24"/>
                <w:szCs w:val="24"/>
              </w:rPr>
            </w:pPr>
            <w:r w:rsidRPr="00C00C6C">
              <w:rPr>
                <w:b/>
                <w:bCs/>
                <w:sz w:val="24"/>
                <w:szCs w:val="24"/>
              </w:rPr>
              <w:t>Умеет:</w:t>
            </w:r>
          </w:p>
          <w:p w:rsidR="00156936" w:rsidRPr="00C00C6C" w:rsidRDefault="00156936" w:rsidP="00156936">
            <w:pPr>
              <w:jc w:val="both"/>
              <w:rPr>
                <w:bCs/>
                <w:sz w:val="24"/>
                <w:szCs w:val="24"/>
              </w:rPr>
            </w:pPr>
            <w:r w:rsidRPr="00C00C6C">
              <w:rPr>
                <w:bCs/>
                <w:sz w:val="24"/>
                <w:szCs w:val="24"/>
              </w:rPr>
              <w:t xml:space="preserve">- </w:t>
            </w:r>
            <w:r w:rsidRPr="00C00C6C">
              <w:rPr>
                <w:sz w:val="24"/>
                <w:szCs w:val="24"/>
              </w:rPr>
              <w:t>проводить и интерпретировать опрос, физикальный осмотр и клиническое обследование взрослого больного с внутренними болезнями;</w:t>
            </w:r>
          </w:p>
          <w:p w:rsidR="00156936" w:rsidRPr="00C00C6C" w:rsidRDefault="00156936" w:rsidP="00156936">
            <w:pPr>
              <w:jc w:val="both"/>
              <w:rPr>
                <w:sz w:val="24"/>
                <w:szCs w:val="24"/>
              </w:rPr>
            </w:pPr>
            <w:r w:rsidRPr="00C00C6C">
              <w:rPr>
                <w:sz w:val="24"/>
                <w:szCs w:val="24"/>
              </w:rPr>
              <w:t>- интерпретировать результаты современных лабораторно-инструментальных исследований взрослого больного с внутренними болезнями;</w:t>
            </w:r>
          </w:p>
          <w:p w:rsidR="00156936" w:rsidRPr="00C00C6C" w:rsidRDefault="00156936" w:rsidP="00156936">
            <w:pPr>
              <w:jc w:val="both"/>
              <w:rPr>
                <w:bCs/>
                <w:sz w:val="24"/>
                <w:szCs w:val="24"/>
              </w:rPr>
            </w:pPr>
            <w:r w:rsidRPr="00C00C6C">
              <w:rPr>
                <w:sz w:val="24"/>
                <w:szCs w:val="24"/>
              </w:rPr>
              <w:t>- написать (заполнить) медицинскую карту амбулаторного и стационарного больного взрослого человека с внутренними болезнями.</w:t>
            </w:r>
          </w:p>
          <w:p w:rsidR="00156936" w:rsidRPr="00C00C6C" w:rsidRDefault="00156936" w:rsidP="00156936">
            <w:pPr>
              <w:jc w:val="both"/>
              <w:rPr>
                <w:bCs/>
                <w:sz w:val="24"/>
                <w:szCs w:val="24"/>
              </w:rPr>
            </w:pPr>
            <w:r w:rsidRPr="00C00C6C">
              <w:rPr>
                <w:b/>
                <w:bCs/>
                <w:sz w:val="24"/>
                <w:szCs w:val="24"/>
              </w:rPr>
              <w:t>Владеет</w:t>
            </w:r>
            <w:r w:rsidRPr="00C00C6C">
              <w:rPr>
                <w:bCs/>
                <w:sz w:val="24"/>
                <w:szCs w:val="24"/>
              </w:rPr>
              <w:t>:</w:t>
            </w:r>
          </w:p>
          <w:p w:rsidR="00156936" w:rsidRPr="00C00C6C" w:rsidRDefault="00156936" w:rsidP="00156936">
            <w:pPr>
              <w:jc w:val="both"/>
              <w:rPr>
                <w:bCs/>
                <w:sz w:val="24"/>
                <w:szCs w:val="24"/>
              </w:rPr>
            </w:pPr>
            <w:r w:rsidRPr="00C00C6C">
              <w:rPr>
                <w:bCs/>
                <w:sz w:val="24"/>
                <w:szCs w:val="24"/>
              </w:rPr>
              <w:t xml:space="preserve">- навыками </w:t>
            </w:r>
            <w:r w:rsidRPr="00C00C6C">
              <w:rPr>
                <w:sz w:val="24"/>
                <w:szCs w:val="24"/>
              </w:rPr>
              <w:t>проведения и интерпретирования опроса, физикального осмотра и клинического обследования взрослого больного с внутренними болезнями;</w:t>
            </w:r>
          </w:p>
          <w:p w:rsidR="00156936" w:rsidRPr="00C00C6C" w:rsidRDefault="00156936" w:rsidP="00156936">
            <w:pPr>
              <w:jc w:val="both"/>
              <w:rPr>
                <w:sz w:val="24"/>
                <w:szCs w:val="24"/>
              </w:rPr>
            </w:pPr>
            <w:r w:rsidRPr="00C00C6C">
              <w:rPr>
                <w:sz w:val="24"/>
                <w:szCs w:val="24"/>
              </w:rPr>
              <w:t xml:space="preserve">- </w:t>
            </w:r>
            <w:r w:rsidRPr="00C00C6C">
              <w:rPr>
                <w:bCs/>
                <w:sz w:val="24"/>
                <w:szCs w:val="24"/>
              </w:rPr>
              <w:t xml:space="preserve">опытом </w:t>
            </w:r>
            <w:r w:rsidRPr="00C00C6C">
              <w:rPr>
                <w:sz w:val="24"/>
                <w:szCs w:val="24"/>
              </w:rPr>
              <w:t>интерпретирования результатов современных лабораторно-инструментальных исследований взрослого больного с внутренними болезнями;</w:t>
            </w:r>
          </w:p>
          <w:p w:rsidR="00156936" w:rsidRPr="00C00C6C" w:rsidRDefault="00156936" w:rsidP="00156936">
            <w:pPr>
              <w:rPr>
                <w:bCs/>
                <w:iCs/>
              </w:rPr>
            </w:pPr>
            <w:r w:rsidRPr="00C00C6C">
              <w:rPr>
                <w:sz w:val="24"/>
                <w:szCs w:val="24"/>
              </w:rPr>
              <w:t>- навыками написания (заполнения) медицинской карты амбулаторного и стационарного больного взрослого человека с внутренними болезнями.</w:t>
            </w:r>
          </w:p>
        </w:tc>
      </w:tr>
      <w:tr w:rsidR="00C00C6C" w:rsidRPr="00C00C6C" w:rsidTr="008350C6">
        <w:trPr>
          <w:trHeight w:val="3348"/>
        </w:trPr>
        <w:tc>
          <w:tcPr>
            <w:tcW w:w="1951" w:type="dxa"/>
            <w:vMerge/>
          </w:tcPr>
          <w:p w:rsidR="00156936" w:rsidRPr="00C00C6C" w:rsidRDefault="00156936" w:rsidP="00156936">
            <w:pPr>
              <w:rPr>
                <w:b/>
                <w:bCs/>
                <w:iCs/>
                <w:sz w:val="24"/>
                <w:szCs w:val="24"/>
              </w:rPr>
            </w:pPr>
          </w:p>
        </w:tc>
        <w:tc>
          <w:tcPr>
            <w:tcW w:w="2977" w:type="dxa"/>
          </w:tcPr>
          <w:p w:rsidR="00156936" w:rsidRPr="00C00C6C" w:rsidRDefault="00DA4E03" w:rsidP="00DA4E03">
            <w:pPr>
              <w:shd w:val="clear" w:color="auto" w:fill="FFFFFF"/>
              <w:spacing w:before="14" w:line="245" w:lineRule="exact"/>
              <w:ind w:right="158"/>
              <w:jc w:val="both"/>
              <w:rPr>
                <w:b/>
                <w:sz w:val="24"/>
                <w:szCs w:val="24"/>
              </w:rPr>
            </w:pPr>
            <w:r w:rsidRPr="00C00C6C">
              <w:rPr>
                <w:b/>
                <w:sz w:val="24"/>
                <w:szCs w:val="24"/>
              </w:rPr>
              <w:t>ПК-3</w:t>
            </w:r>
            <w:r w:rsidRPr="00C00C6C">
              <w:rPr>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tc>
        <w:tc>
          <w:tcPr>
            <w:tcW w:w="4819" w:type="dxa"/>
            <w:vMerge/>
          </w:tcPr>
          <w:p w:rsidR="00156936" w:rsidRPr="00C00C6C" w:rsidRDefault="00156936" w:rsidP="00156936">
            <w:pPr>
              <w:jc w:val="both"/>
              <w:rPr>
                <w:b/>
                <w:bCs/>
                <w:sz w:val="24"/>
                <w:szCs w:val="24"/>
              </w:rPr>
            </w:pPr>
          </w:p>
        </w:tc>
      </w:tr>
      <w:tr w:rsidR="00C00C6C" w:rsidRPr="00C00C6C" w:rsidTr="008350C6">
        <w:trPr>
          <w:trHeight w:val="285"/>
        </w:trPr>
        <w:tc>
          <w:tcPr>
            <w:tcW w:w="1951" w:type="dxa"/>
            <w:vMerge/>
          </w:tcPr>
          <w:p w:rsidR="00156936" w:rsidRPr="00C00C6C" w:rsidRDefault="00156936" w:rsidP="00156936">
            <w:pPr>
              <w:rPr>
                <w:b/>
                <w:bCs/>
                <w:iCs/>
              </w:rPr>
            </w:pPr>
          </w:p>
        </w:tc>
        <w:tc>
          <w:tcPr>
            <w:tcW w:w="2977" w:type="dxa"/>
          </w:tcPr>
          <w:p w:rsidR="00156936" w:rsidRPr="00C00C6C" w:rsidRDefault="008350C6" w:rsidP="00DA4E03">
            <w:pPr>
              <w:shd w:val="clear" w:color="auto" w:fill="FFFFFF"/>
              <w:spacing w:before="14" w:line="245" w:lineRule="exact"/>
              <w:ind w:right="158"/>
              <w:jc w:val="both"/>
              <w:rPr>
                <w:b/>
                <w:sz w:val="24"/>
                <w:szCs w:val="24"/>
              </w:rPr>
            </w:pPr>
            <w:r w:rsidRPr="00C00C6C">
              <w:rPr>
                <w:b/>
                <w:sz w:val="24"/>
                <w:szCs w:val="24"/>
              </w:rPr>
              <w:t>ПК-12-</w:t>
            </w:r>
            <w:r w:rsidR="00EB581E" w:rsidRPr="00C00C6C">
              <w:rPr>
                <w:sz w:val="24"/>
                <w:szCs w:val="24"/>
              </w:rPr>
              <w:t>способен анализировать результаты основных клинико-лабо</w:t>
            </w:r>
            <w:r w:rsidRPr="00C00C6C">
              <w:rPr>
                <w:sz w:val="24"/>
                <w:szCs w:val="24"/>
              </w:rPr>
              <w:t xml:space="preserve">раторных методов исследования и </w:t>
            </w:r>
            <w:r w:rsidR="00EB581E" w:rsidRPr="00C00C6C">
              <w:rPr>
                <w:sz w:val="24"/>
                <w:szCs w:val="24"/>
              </w:rPr>
              <w:t>оценить функциональное состояние детского организма с целью своевременной диагностики заболеваний</w:t>
            </w:r>
            <w:r w:rsidR="0025202A" w:rsidRPr="00C00C6C">
              <w:rPr>
                <w:sz w:val="24"/>
                <w:szCs w:val="24"/>
              </w:rPr>
              <w:t>.</w:t>
            </w:r>
          </w:p>
        </w:tc>
        <w:tc>
          <w:tcPr>
            <w:tcW w:w="4819" w:type="dxa"/>
            <w:vMerge/>
          </w:tcPr>
          <w:p w:rsidR="00156936" w:rsidRPr="00C00C6C" w:rsidRDefault="00156936" w:rsidP="00156936">
            <w:pPr>
              <w:widowControl w:val="0"/>
              <w:autoSpaceDE w:val="0"/>
              <w:autoSpaceDN w:val="0"/>
              <w:adjustRightInd w:val="0"/>
              <w:jc w:val="both"/>
              <w:rPr>
                <w:sz w:val="24"/>
                <w:szCs w:val="24"/>
              </w:rPr>
            </w:pPr>
          </w:p>
        </w:tc>
      </w:tr>
    </w:tbl>
    <w:p w:rsidR="00E85C53" w:rsidRDefault="00E85C53" w:rsidP="008350C6">
      <w:pPr>
        <w:pStyle w:val="1"/>
        <w:keepNext w:val="0"/>
        <w:widowControl w:val="0"/>
        <w:spacing w:before="0" w:after="240"/>
        <w:rPr>
          <w:rFonts w:ascii="Times New Roman" w:hAnsi="Times New Roman"/>
          <w:bCs w:val="0"/>
          <w:kern w:val="0"/>
          <w:sz w:val="24"/>
          <w:szCs w:val="24"/>
        </w:rPr>
      </w:pPr>
      <w:bookmarkStart w:id="2" w:name="_Toc296251091"/>
      <w:bookmarkEnd w:id="0"/>
    </w:p>
    <w:p w:rsidR="00E85C53" w:rsidRDefault="00E85C53" w:rsidP="008350C6">
      <w:pPr>
        <w:pStyle w:val="1"/>
        <w:keepNext w:val="0"/>
        <w:widowControl w:val="0"/>
        <w:spacing w:before="0" w:after="240"/>
        <w:rPr>
          <w:rFonts w:ascii="Times New Roman" w:hAnsi="Times New Roman"/>
          <w:bCs w:val="0"/>
          <w:kern w:val="0"/>
          <w:sz w:val="24"/>
          <w:szCs w:val="24"/>
        </w:rPr>
      </w:pPr>
    </w:p>
    <w:p w:rsidR="00C936B6" w:rsidRPr="00C00C6C" w:rsidRDefault="008350C6" w:rsidP="008350C6">
      <w:pPr>
        <w:pStyle w:val="1"/>
        <w:keepNext w:val="0"/>
        <w:widowControl w:val="0"/>
        <w:spacing w:before="0" w:after="240"/>
        <w:rPr>
          <w:rFonts w:ascii="Times New Roman" w:hAnsi="Times New Roman"/>
          <w:sz w:val="28"/>
          <w:szCs w:val="28"/>
        </w:rPr>
      </w:pPr>
      <w:r w:rsidRPr="00C00C6C">
        <w:rPr>
          <w:rFonts w:ascii="Times New Roman" w:hAnsi="Times New Roman"/>
          <w:bCs w:val="0"/>
          <w:kern w:val="0"/>
          <w:sz w:val="24"/>
          <w:szCs w:val="24"/>
        </w:rPr>
        <w:t>3</w:t>
      </w:r>
      <w:r w:rsidRPr="00C00C6C">
        <w:rPr>
          <w:rFonts w:ascii="Times New Roman" w:hAnsi="Times New Roman"/>
          <w:b w:val="0"/>
          <w:bCs w:val="0"/>
          <w:kern w:val="0"/>
          <w:sz w:val="24"/>
          <w:szCs w:val="24"/>
        </w:rPr>
        <w:t>.</w:t>
      </w:r>
      <w:r w:rsidR="00AA6136">
        <w:rPr>
          <w:rFonts w:ascii="Times New Roman" w:hAnsi="Times New Roman"/>
          <w:b w:val="0"/>
          <w:bCs w:val="0"/>
          <w:kern w:val="0"/>
          <w:sz w:val="24"/>
          <w:szCs w:val="24"/>
        </w:rPr>
        <w:t xml:space="preserve"> </w:t>
      </w:r>
      <w:r w:rsidR="00C936B6" w:rsidRPr="00C00C6C">
        <w:rPr>
          <w:rFonts w:ascii="Times New Roman" w:hAnsi="Times New Roman"/>
          <w:sz w:val="28"/>
          <w:szCs w:val="28"/>
        </w:rPr>
        <w:t>Место дисциплины</w:t>
      </w:r>
      <w:bookmarkEnd w:id="2"/>
      <w:r w:rsidR="00AA6136">
        <w:rPr>
          <w:rFonts w:ascii="Times New Roman" w:hAnsi="Times New Roman"/>
          <w:sz w:val="28"/>
          <w:szCs w:val="28"/>
        </w:rPr>
        <w:t xml:space="preserve"> в структуре ООП</w:t>
      </w:r>
    </w:p>
    <w:p w:rsidR="00C936B6" w:rsidRPr="00C00C6C" w:rsidRDefault="00AA6136" w:rsidP="00D72A2A">
      <w:pPr>
        <w:pStyle w:val="a6"/>
        <w:spacing w:after="120"/>
        <w:ind w:firstLine="709"/>
        <w:rPr>
          <w:rFonts w:ascii="Times New Roman" w:hAnsi="Times New Roman"/>
          <w:b w:val="0"/>
          <w:bCs/>
          <w:sz w:val="24"/>
          <w:szCs w:val="24"/>
        </w:rPr>
      </w:pPr>
      <w:r>
        <w:rPr>
          <w:rFonts w:ascii="Times New Roman" w:hAnsi="Times New Roman"/>
          <w:b w:val="0"/>
          <w:bCs/>
          <w:sz w:val="24"/>
          <w:szCs w:val="24"/>
        </w:rPr>
        <w:t>Дисциплина Внутренние болезни</w:t>
      </w:r>
      <w:r w:rsidR="00C936B6" w:rsidRPr="00C00C6C">
        <w:rPr>
          <w:rFonts w:ascii="Times New Roman" w:hAnsi="Times New Roman"/>
          <w:b w:val="0"/>
          <w:bCs/>
          <w:sz w:val="24"/>
          <w:szCs w:val="24"/>
        </w:rPr>
        <w:t xml:space="preserve"> 1</w:t>
      </w:r>
      <w:r>
        <w:rPr>
          <w:rFonts w:ascii="Times New Roman" w:hAnsi="Times New Roman"/>
          <w:b w:val="0"/>
          <w:bCs/>
          <w:sz w:val="24"/>
          <w:szCs w:val="24"/>
        </w:rPr>
        <w:t xml:space="preserve"> </w:t>
      </w:r>
      <w:r w:rsidR="00C936B6" w:rsidRPr="00C00C6C">
        <w:rPr>
          <w:rFonts w:ascii="Times New Roman" w:hAnsi="Times New Roman"/>
          <w:b w:val="0"/>
          <w:bCs/>
          <w:sz w:val="24"/>
          <w:szCs w:val="24"/>
        </w:rPr>
        <w:t xml:space="preserve">относится к циклу дисциплин внутренних болезней, является вступительной частью внутренних болезней.  </w:t>
      </w:r>
    </w:p>
    <w:p w:rsidR="00C936B6" w:rsidRPr="00C00C6C" w:rsidRDefault="00C936B6" w:rsidP="00A47837">
      <w:pPr>
        <w:pStyle w:val="44"/>
        <w:rPr>
          <w:rFonts w:ascii="Times New Roman" w:hAnsi="Times New Roman" w:cs="Times New Roman"/>
          <w:sz w:val="24"/>
          <w:szCs w:val="24"/>
        </w:rPr>
      </w:pPr>
      <w:r w:rsidRPr="00C00C6C">
        <w:rPr>
          <w:rFonts w:ascii="Times New Roman" w:hAnsi="Times New Roman"/>
          <w:bCs/>
          <w:sz w:val="24"/>
          <w:szCs w:val="24"/>
        </w:rPr>
        <w:t>Изучение Внутренних болезней 1 базируется на знаниях следующих дисциплин: анатомии, физиологии, фармакологии.</w:t>
      </w:r>
      <w:r w:rsidRPr="00C00C6C">
        <w:rPr>
          <w:rFonts w:ascii="Times New Roman" w:hAnsi="Times New Roman" w:cs="Times New Roman"/>
          <w:sz w:val="24"/>
          <w:szCs w:val="24"/>
        </w:rPr>
        <w:t xml:space="preserve"> - латинский язык</w:t>
      </w:r>
    </w:p>
    <w:p w:rsidR="00C936B6" w:rsidRPr="00C00C6C" w:rsidRDefault="00C936B6" w:rsidP="00A47837">
      <w:pPr>
        <w:pStyle w:val="44"/>
        <w:rPr>
          <w:rFonts w:ascii="Times New Roman" w:hAnsi="Times New Roman" w:cs="Times New Roman"/>
          <w:sz w:val="24"/>
          <w:szCs w:val="24"/>
        </w:rPr>
      </w:pPr>
      <w:r w:rsidRPr="00C00C6C">
        <w:rPr>
          <w:rFonts w:ascii="Times New Roman" w:hAnsi="Times New Roman" w:cs="Times New Roman"/>
          <w:sz w:val="24"/>
          <w:szCs w:val="24"/>
        </w:rPr>
        <w:t>- химия</w:t>
      </w:r>
    </w:p>
    <w:p w:rsidR="00C936B6" w:rsidRPr="00C00C6C" w:rsidRDefault="00C936B6" w:rsidP="00A47837">
      <w:pPr>
        <w:pStyle w:val="44"/>
        <w:rPr>
          <w:rFonts w:ascii="Times New Roman" w:hAnsi="Times New Roman" w:cs="Times New Roman"/>
          <w:sz w:val="24"/>
          <w:szCs w:val="24"/>
        </w:rPr>
      </w:pPr>
      <w:r w:rsidRPr="00C00C6C">
        <w:rPr>
          <w:rFonts w:ascii="Times New Roman" w:hAnsi="Times New Roman" w:cs="Times New Roman"/>
          <w:sz w:val="24"/>
          <w:szCs w:val="24"/>
        </w:rPr>
        <w:t>- биохимия</w:t>
      </w:r>
    </w:p>
    <w:p w:rsidR="00C936B6" w:rsidRPr="00C00C6C" w:rsidRDefault="00C936B6" w:rsidP="00A47837">
      <w:pPr>
        <w:pStyle w:val="44"/>
        <w:rPr>
          <w:rFonts w:ascii="Times New Roman" w:hAnsi="Times New Roman" w:cs="Times New Roman"/>
          <w:sz w:val="24"/>
          <w:szCs w:val="24"/>
        </w:rPr>
      </w:pPr>
      <w:r w:rsidRPr="00C00C6C">
        <w:rPr>
          <w:rFonts w:ascii="Times New Roman" w:hAnsi="Times New Roman" w:cs="Times New Roman"/>
          <w:sz w:val="24"/>
          <w:szCs w:val="24"/>
        </w:rPr>
        <w:t>- биология</w:t>
      </w:r>
    </w:p>
    <w:p w:rsidR="00C936B6" w:rsidRPr="00C00C6C" w:rsidRDefault="00C936B6" w:rsidP="00A47837">
      <w:pPr>
        <w:pStyle w:val="44"/>
        <w:rPr>
          <w:rFonts w:ascii="Times New Roman" w:hAnsi="Times New Roman" w:cs="Times New Roman"/>
          <w:sz w:val="24"/>
          <w:szCs w:val="24"/>
        </w:rPr>
      </w:pPr>
      <w:r w:rsidRPr="00C00C6C">
        <w:rPr>
          <w:rFonts w:ascii="Times New Roman" w:hAnsi="Times New Roman" w:cs="Times New Roman"/>
          <w:sz w:val="24"/>
          <w:szCs w:val="24"/>
        </w:rPr>
        <w:t>- нормальная анатомия</w:t>
      </w:r>
    </w:p>
    <w:p w:rsidR="00C936B6" w:rsidRPr="00C00C6C" w:rsidRDefault="00C936B6" w:rsidP="00A47837">
      <w:pPr>
        <w:pStyle w:val="44"/>
        <w:rPr>
          <w:rFonts w:ascii="Times New Roman" w:hAnsi="Times New Roman" w:cs="Times New Roman"/>
          <w:sz w:val="24"/>
          <w:szCs w:val="24"/>
        </w:rPr>
      </w:pPr>
      <w:r w:rsidRPr="00C00C6C">
        <w:rPr>
          <w:rFonts w:ascii="Times New Roman" w:hAnsi="Times New Roman" w:cs="Times New Roman"/>
          <w:sz w:val="24"/>
          <w:szCs w:val="24"/>
        </w:rPr>
        <w:t>- патология</w:t>
      </w:r>
    </w:p>
    <w:p w:rsidR="00C936B6" w:rsidRPr="00C00C6C" w:rsidRDefault="00C936B6" w:rsidP="00A47837">
      <w:pPr>
        <w:pStyle w:val="44"/>
        <w:rPr>
          <w:rFonts w:ascii="Times New Roman" w:hAnsi="Times New Roman" w:cs="Times New Roman"/>
          <w:sz w:val="24"/>
          <w:szCs w:val="24"/>
        </w:rPr>
      </w:pPr>
      <w:r w:rsidRPr="00C00C6C">
        <w:rPr>
          <w:rFonts w:ascii="Times New Roman" w:hAnsi="Times New Roman" w:cs="Times New Roman"/>
          <w:sz w:val="24"/>
          <w:szCs w:val="24"/>
        </w:rPr>
        <w:t>- нормальная физиология</w:t>
      </w:r>
    </w:p>
    <w:p w:rsidR="00C936B6" w:rsidRPr="00C00C6C" w:rsidRDefault="00C936B6" w:rsidP="00A47837">
      <w:pPr>
        <w:pStyle w:val="44"/>
        <w:rPr>
          <w:rFonts w:ascii="Times New Roman" w:hAnsi="Times New Roman" w:cs="Times New Roman"/>
          <w:sz w:val="24"/>
          <w:szCs w:val="24"/>
        </w:rPr>
      </w:pPr>
      <w:r w:rsidRPr="00C00C6C">
        <w:rPr>
          <w:rFonts w:ascii="Times New Roman" w:hAnsi="Times New Roman" w:cs="Times New Roman"/>
          <w:sz w:val="24"/>
          <w:szCs w:val="24"/>
        </w:rPr>
        <w:t>- гистология</w:t>
      </w:r>
    </w:p>
    <w:p w:rsidR="00C936B6" w:rsidRPr="00C00C6C" w:rsidRDefault="00C936B6" w:rsidP="00A47837">
      <w:pPr>
        <w:pStyle w:val="44"/>
        <w:rPr>
          <w:rFonts w:ascii="Times New Roman" w:hAnsi="Times New Roman" w:cs="Times New Roman"/>
          <w:sz w:val="24"/>
          <w:szCs w:val="24"/>
        </w:rPr>
      </w:pPr>
      <w:r w:rsidRPr="00C00C6C">
        <w:rPr>
          <w:rFonts w:ascii="Times New Roman" w:hAnsi="Times New Roman" w:cs="Times New Roman"/>
          <w:sz w:val="24"/>
          <w:szCs w:val="24"/>
        </w:rPr>
        <w:t>- фармакология</w:t>
      </w:r>
    </w:p>
    <w:p w:rsidR="00C936B6" w:rsidRPr="00C00C6C" w:rsidRDefault="00C936B6" w:rsidP="00D72A2A">
      <w:pPr>
        <w:pStyle w:val="a6"/>
        <w:spacing w:after="120"/>
        <w:ind w:firstLine="709"/>
        <w:rPr>
          <w:rFonts w:ascii="Times New Roman" w:hAnsi="Times New Roman"/>
          <w:b w:val="0"/>
          <w:bCs/>
          <w:sz w:val="24"/>
          <w:szCs w:val="24"/>
        </w:rPr>
      </w:pPr>
    </w:p>
    <w:p w:rsidR="00C936B6" w:rsidRPr="00C00C6C" w:rsidRDefault="00C936B6" w:rsidP="0080743D">
      <w:pPr>
        <w:pStyle w:val="a6"/>
        <w:spacing w:after="120"/>
        <w:ind w:firstLine="709"/>
        <w:jc w:val="left"/>
        <w:rPr>
          <w:rFonts w:ascii="Times New Roman" w:hAnsi="Times New Roman"/>
          <w:b w:val="0"/>
          <w:bCs/>
          <w:sz w:val="24"/>
          <w:szCs w:val="24"/>
        </w:rPr>
      </w:pPr>
      <w:r w:rsidRPr="00C00C6C">
        <w:rPr>
          <w:rFonts w:ascii="Times New Roman" w:hAnsi="Times New Roman"/>
          <w:b w:val="0"/>
          <w:bCs/>
          <w:sz w:val="24"/>
          <w:szCs w:val="24"/>
        </w:rPr>
        <w:t>Основные положения дисциплины должны быть использованы в дальнейшем при изучении дисциплин факультетской терапии, госпитальной терапии, внутренних болезней.</w:t>
      </w:r>
      <w:bookmarkStart w:id="3" w:name="_Toc296251092"/>
    </w:p>
    <w:p w:rsidR="00C936B6" w:rsidRPr="00C00C6C" w:rsidRDefault="00C936B6" w:rsidP="00B03633">
      <w:pPr>
        <w:pStyle w:val="44"/>
        <w:rPr>
          <w:rFonts w:ascii="Times New Roman" w:hAnsi="Times New Roman" w:cs="Times New Roman"/>
          <w:sz w:val="24"/>
          <w:szCs w:val="24"/>
        </w:rPr>
      </w:pPr>
      <w:r w:rsidRPr="00C00C6C">
        <w:rPr>
          <w:rFonts w:ascii="Times New Roman" w:hAnsi="Times New Roman" w:cs="Times New Roman"/>
          <w:sz w:val="24"/>
          <w:szCs w:val="24"/>
        </w:rPr>
        <w:t xml:space="preserve">   - хирургия</w:t>
      </w:r>
    </w:p>
    <w:p w:rsidR="00C936B6" w:rsidRPr="00C00C6C" w:rsidRDefault="00C936B6" w:rsidP="00B03633">
      <w:pPr>
        <w:pStyle w:val="44"/>
        <w:rPr>
          <w:rFonts w:ascii="Times New Roman" w:hAnsi="Times New Roman" w:cs="Times New Roman"/>
          <w:sz w:val="24"/>
          <w:szCs w:val="24"/>
        </w:rPr>
      </w:pPr>
      <w:r w:rsidRPr="00C00C6C">
        <w:rPr>
          <w:rFonts w:ascii="Times New Roman" w:hAnsi="Times New Roman" w:cs="Times New Roman"/>
          <w:sz w:val="24"/>
          <w:szCs w:val="24"/>
        </w:rPr>
        <w:t>- акушерство-гинекология</w:t>
      </w:r>
    </w:p>
    <w:p w:rsidR="00C936B6" w:rsidRPr="00C00C6C" w:rsidRDefault="00C936B6" w:rsidP="00B03633">
      <w:pPr>
        <w:pStyle w:val="44"/>
        <w:rPr>
          <w:rFonts w:ascii="Times New Roman" w:hAnsi="Times New Roman" w:cs="Times New Roman"/>
          <w:sz w:val="24"/>
          <w:szCs w:val="24"/>
        </w:rPr>
      </w:pPr>
      <w:r w:rsidRPr="00C00C6C">
        <w:rPr>
          <w:rFonts w:ascii="Times New Roman" w:hAnsi="Times New Roman" w:cs="Times New Roman"/>
          <w:sz w:val="24"/>
          <w:szCs w:val="24"/>
        </w:rPr>
        <w:t>- лор-болезни</w:t>
      </w:r>
    </w:p>
    <w:p w:rsidR="00C936B6" w:rsidRPr="00C00C6C" w:rsidRDefault="00C936B6" w:rsidP="00B03633">
      <w:pPr>
        <w:pStyle w:val="44"/>
        <w:rPr>
          <w:rFonts w:ascii="Times New Roman" w:hAnsi="Times New Roman" w:cs="Times New Roman"/>
          <w:sz w:val="24"/>
          <w:szCs w:val="24"/>
        </w:rPr>
      </w:pPr>
      <w:r w:rsidRPr="00C00C6C">
        <w:rPr>
          <w:rFonts w:ascii="Times New Roman" w:hAnsi="Times New Roman" w:cs="Times New Roman"/>
          <w:sz w:val="24"/>
          <w:szCs w:val="24"/>
        </w:rPr>
        <w:t>- инфекционные болезни</w:t>
      </w:r>
    </w:p>
    <w:p w:rsidR="00C936B6" w:rsidRPr="00C00C6C" w:rsidRDefault="00C936B6" w:rsidP="00B03633">
      <w:pPr>
        <w:pStyle w:val="44"/>
        <w:rPr>
          <w:rFonts w:ascii="Times New Roman" w:hAnsi="Times New Roman" w:cs="Times New Roman"/>
          <w:sz w:val="24"/>
          <w:szCs w:val="24"/>
        </w:rPr>
      </w:pPr>
      <w:r w:rsidRPr="00C00C6C">
        <w:rPr>
          <w:rFonts w:ascii="Times New Roman" w:hAnsi="Times New Roman" w:cs="Times New Roman"/>
          <w:sz w:val="24"/>
          <w:szCs w:val="24"/>
        </w:rPr>
        <w:t>- глазные болезни</w:t>
      </w:r>
    </w:p>
    <w:p w:rsidR="00C936B6" w:rsidRPr="00C00C6C" w:rsidRDefault="00C936B6" w:rsidP="00B03633">
      <w:pPr>
        <w:pStyle w:val="44"/>
        <w:rPr>
          <w:rFonts w:ascii="Times New Roman" w:hAnsi="Times New Roman" w:cs="Times New Roman"/>
          <w:sz w:val="24"/>
          <w:szCs w:val="24"/>
        </w:rPr>
      </w:pPr>
      <w:r w:rsidRPr="00C00C6C">
        <w:rPr>
          <w:rFonts w:ascii="Times New Roman" w:hAnsi="Times New Roman" w:cs="Times New Roman"/>
          <w:sz w:val="24"/>
          <w:szCs w:val="24"/>
        </w:rPr>
        <w:t>- неврология</w:t>
      </w:r>
    </w:p>
    <w:p w:rsidR="00C936B6" w:rsidRPr="00C00C6C" w:rsidRDefault="00C936B6" w:rsidP="00B03633">
      <w:pPr>
        <w:pStyle w:val="a6"/>
        <w:spacing w:after="120"/>
        <w:jc w:val="left"/>
        <w:rPr>
          <w:rFonts w:ascii="Times New Roman" w:hAnsi="Times New Roman"/>
          <w:b w:val="0"/>
          <w:bCs/>
          <w:sz w:val="24"/>
          <w:szCs w:val="24"/>
        </w:rPr>
      </w:pPr>
      <w:r w:rsidRPr="00C00C6C">
        <w:rPr>
          <w:rFonts w:ascii="Times New Roman" w:hAnsi="Times New Roman"/>
          <w:b w:val="0"/>
          <w:bCs/>
          <w:sz w:val="24"/>
          <w:szCs w:val="24"/>
        </w:rPr>
        <w:t>- онкология</w:t>
      </w:r>
    </w:p>
    <w:p w:rsidR="00214C2E" w:rsidRPr="00C00C6C" w:rsidRDefault="00214C2E" w:rsidP="00B03633">
      <w:pPr>
        <w:pStyle w:val="a6"/>
        <w:spacing w:after="120"/>
        <w:jc w:val="left"/>
        <w:rPr>
          <w:rFonts w:ascii="Times New Roman" w:hAnsi="Times New Roman"/>
          <w:b w:val="0"/>
          <w:bCs/>
          <w:sz w:val="24"/>
          <w:szCs w:val="24"/>
        </w:rPr>
      </w:pPr>
    </w:p>
    <w:p w:rsidR="00214C2E" w:rsidRPr="00C00C6C" w:rsidRDefault="00214C2E" w:rsidP="00B03633">
      <w:pPr>
        <w:pStyle w:val="a6"/>
        <w:spacing w:after="120"/>
        <w:jc w:val="left"/>
        <w:rPr>
          <w:rFonts w:ascii="Times New Roman" w:hAnsi="Times New Roman"/>
          <w:b w:val="0"/>
          <w:bCs/>
          <w:sz w:val="24"/>
          <w:szCs w:val="24"/>
        </w:rPr>
      </w:pPr>
    </w:p>
    <w:p w:rsidR="005C1F53" w:rsidRPr="00C00C6C" w:rsidRDefault="005C1F53" w:rsidP="005C1F53">
      <w:pPr>
        <w:rPr>
          <w:b/>
        </w:rPr>
      </w:pPr>
      <w:r w:rsidRPr="00C00C6C">
        <w:rPr>
          <w:b/>
        </w:rPr>
        <w:t xml:space="preserve">     4.  Карта  компетенций  дисциплины  в  разрезе  тем (разделов)</w:t>
      </w:r>
    </w:p>
    <w:p w:rsidR="00082DC9" w:rsidRPr="00C00C6C" w:rsidRDefault="00082DC9" w:rsidP="00082DC9">
      <w:pPr>
        <w:pStyle w:val="a9"/>
        <w:ind w:left="1080"/>
      </w:pPr>
    </w:p>
    <w:tbl>
      <w:tblPr>
        <w:tblW w:w="9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2"/>
        <w:gridCol w:w="848"/>
        <w:gridCol w:w="1424"/>
        <w:gridCol w:w="1134"/>
        <w:gridCol w:w="21"/>
        <w:gridCol w:w="30"/>
        <w:gridCol w:w="1225"/>
        <w:gridCol w:w="992"/>
        <w:gridCol w:w="13"/>
      </w:tblGrid>
      <w:tr w:rsidR="00C00C6C" w:rsidRPr="00C00C6C" w:rsidTr="008350C6">
        <w:trPr>
          <w:gridAfter w:val="1"/>
          <w:wAfter w:w="13" w:type="dxa"/>
          <w:cantSplit/>
          <w:trHeight w:val="20"/>
        </w:trPr>
        <w:tc>
          <w:tcPr>
            <w:tcW w:w="3682" w:type="dxa"/>
            <w:vMerge w:val="restart"/>
            <w:vAlign w:val="center"/>
          </w:tcPr>
          <w:p w:rsidR="00082DC9" w:rsidRPr="00C00C6C" w:rsidRDefault="00082DC9" w:rsidP="005C1F53">
            <w:pPr>
              <w:rPr>
                <w:b/>
              </w:rPr>
            </w:pPr>
            <w:r w:rsidRPr="00C00C6C">
              <w:rPr>
                <w:b/>
              </w:rPr>
              <w:t>Разделы, №  и название</w:t>
            </w:r>
          </w:p>
          <w:p w:rsidR="00082DC9" w:rsidRPr="00C00C6C" w:rsidRDefault="00082DC9" w:rsidP="005C1F53">
            <w:pPr>
              <w:rPr>
                <w:b/>
              </w:rPr>
            </w:pPr>
            <w:r w:rsidRPr="00C00C6C">
              <w:rPr>
                <w:b/>
              </w:rPr>
              <w:t>темы</w:t>
            </w:r>
            <w:r w:rsidRPr="00C00C6C">
              <w:rPr>
                <w:b/>
              </w:rPr>
              <w:br/>
            </w:r>
          </w:p>
        </w:tc>
        <w:tc>
          <w:tcPr>
            <w:tcW w:w="848" w:type="dxa"/>
            <w:vMerge w:val="restart"/>
            <w:vAlign w:val="center"/>
          </w:tcPr>
          <w:p w:rsidR="00082DC9" w:rsidRPr="00C00C6C" w:rsidRDefault="00082DC9" w:rsidP="005C1F53">
            <w:pPr>
              <w:rPr>
                <w:b/>
              </w:rPr>
            </w:pPr>
            <w:r w:rsidRPr="00C00C6C">
              <w:rPr>
                <w:b/>
              </w:rPr>
              <w:t>Кол-во</w:t>
            </w:r>
            <w:r w:rsidRPr="00C00C6C">
              <w:rPr>
                <w:b/>
              </w:rPr>
              <w:br/>
              <w:t>час.</w:t>
            </w:r>
          </w:p>
        </w:tc>
        <w:tc>
          <w:tcPr>
            <w:tcW w:w="1424" w:type="dxa"/>
          </w:tcPr>
          <w:p w:rsidR="00082DC9" w:rsidRPr="00C00C6C" w:rsidRDefault="00082DC9" w:rsidP="005C1F53">
            <w:pPr>
              <w:rPr>
                <w:b/>
              </w:rPr>
            </w:pPr>
          </w:p>
        </w:tc>
        <w:tc>
          <w:tcPr>
            <w:tcW w:w="3402" w:type="dxa"/>
            <w:gridSpan w:val="5"/>
            <w:vAlign w:val="center"/>
          </w:tcPr>
          <w:p w:rsidR="00082DC9" w:rsidRPr="00C00C6C" w:rsidRDefault="00082DC9" w:rsidP="005C1F53">
            <w:pPr>
              <w:rPr>
                <w:b/>
              </w:rPr>
            </w:pPr>
            <w:r w:rsidRPr="00C00C6C">
              <w:rPr>
                <w:b/>
              </w:rPr>
              <w:t xml:space="preserve">                       Компетенции </w:t>
            </w:r>
          </w:p>
        </w:tc>
      </w:tr>
      <w:tr w:rsidR="00C00C6C" w:rsidRPr="00C00C6C" w:rsidTr="008350C6">
        <w:trPr>
          <w:gridAfter w:val="1"/>
          <w:wAfter w:w="13" w:type="dxa"/>
          <w:cantSplit/>
          <w:trHeight w:val="20"/>
        </w:trPr>
        <w:tc>
          <w:tcPr>
            <w:tcW w:w="3682" w:type="dxa"/>
            <w:vMerge/>
            <w:vAlign w:val="center"/>
          </w:tcPr>
          <w:p w:rsidR="008350C6" w:rsidRPr="00C00C6C" w:rsidRDefault="008350C6" w:rsidP="005C1F53">
            <w:pPr>
              <w:rPr>
                <w:b/>
              </w:rPr>
            </w:pPr>
          </w:p>
        </w:tc>
        <w:tc>
          <w:tcPr>
            <w:tcW w:w="848" w:type="dxa"/>
            <w:vMerge/>
            <w:vAlign w:val="center"/>
          </w:tcPr>
          <w:p w:rsidR="008350C6" w:rsidRPr="00C00C6C" w:rsidRDefault="008350C6" w:rsidP="005C1F53">
            <w:pPr>
              <w:rPr>
                <w:b/>
              </w:rPr>
            </w:pPr>
          </w:p>
        </w:tc>
        <w:tc>
          <w:tcPr>
            <w:tcW w:w="1424" w:type="dxa"/>
            <w:vAlign w:val="center"/>
          </w:tcPr>
          <w:p w:rsidR="008350C6" w:rsidRPr="00C00C6C" w:rsidRDefault="008350C6" w:rsidP="005C1F53">
            <w:pPr>
              <w:rPr>
                <w:b/>
                <w:iCs/>
              </w:rPr>
            </w:pPr>
          </w:p>
          <w:p w:rsidR="008350C6" w:rsidRPr="00C00C6C" w:rsidRDefault="008350C6" w:rsidP="005C1F53">
            <w:pPr>
              <w:rPr>
                <w:b/>
                <w:iCs/>
              </w:rPr>
            </w:pPr>
            <w:r w:rsidRPr="00C00C6C">
              <w:rPr>
                <w:b/>
                <w:iCs/>
              </w:rPr>
              <w:t>ПК-2</w:t>
            </w:r>
          </w:p>
        </w:tc>
        <w:tc>
          <w:tcPr>
            <w:tcW w:w="1185" w:type="dxa"/>
            <w:gridSpan w:val="3"/>
            <w:vAlign w:val="center"/>
          </w:tcPr>
          <w:p w:rsidR="008350C6" w:rsidRPr="00C00C6C" w:rsidRDefault="008350C6" w:rsidP="005C1F53">
            <w:pPr>
              <w:rPr>
                <w:b/>
                <w:iCs/>
              </w:rPr>
            </w:pPr>
          </w:p>
          <w:p w:rsidR="008350C6" w:rsidRPr="00C00C6C" w:rsidRDefault="008350C6" w:rsidP="005C1F53">
            <w:pPr>
              <w:rPr>
                <w:b/>
                <w:iCs/>
              </w:rPr>
            </w:pPr>
            <w:r w:rsidRPr="00C00C6C">
              <w:rPr>
                <w:b/>
                <w:iCs/>
              </w:rPr>
              <w:t>ПК-3</w:t>
            </w:r>
          </w:p>
        </w:tc>
        <w:tc>
          <w:tcPr>
            <w:tcW w:w="1225" w:type="dxa"/>
            <w:vAlign w:val="center"/>
          </w:tcPr>
          <w:p w:rsidR="008350C6" w:rsidRPr="00C00C6C" w:rsidRDefault="008350C6">
            <w:pPr>
              <w:rPr>
                <w:b/>
                <w:iCs/>
              </w:rPr>
            </w:pPr>
          </w:p>
          <w:p w:rsidR="008350C6" w:rsidRPr="00C00C6C" w:rsidRDefault="008350C6" w:rsidP="008350C6">
            <w:pPr>
              <w:rPr>
                <w:b/>
                <w:iCs/>
              </w:rPr>
            </w:pPr>
            <w:r w:rsidRPr="00C00C6C">
              <w:rPr>
                <w:b/>
                <w:iCs/>
              </w:rPr>
              <w:t>ПК-12</w:t>
            </w:r>
          </w:p>
        </w:tc>
        <w:tc>
          <w:tcPr>
            <w:tcW w:w="992" w:type="dxa"/>
            <w:vAlign w:val="center"/>
          </w:tcPr>
          <w:p w:rsidR="008350C6" w:rsidRPr="00C00C6C" w:rsidRDefault="008350C6" w:rsidP="005C1F53">
            <w:pPr>
              <w:rPr>
                <w:b/>
              </w:rPr>
            </w:pPr>
            <w:r w:rsidRPr="00C00C6C">
              <w:rPr>
                <w:b/>
              </w:rPr>
              <w:t>Σ общее</w:t>
            </w:r>
          </w:p>
          <w:p w:rsidR="008350C6" w:rsidRPr="00C00C6C" w:rsidRDefault="008350C6" w:rsidP="005C1F53">
            <w:pPr>
              <w:rPr>
                <w:b/>
              </w:rPr>
            </w:pPr>
            <w:r w:rsidRPr="00C00C6C">
              <w:rPr>
                <w:b/>
              </w:rPr>
              <w:t>кол-во комп-ций</w:t>
            </w:r>
          </w:p>
        </w:tc>
      </w:tr>
      <w:tr w:rsidR="00C00C6C" w:rsidRPr="00C00C6C" w:rsidTr="008350C6">
        <w:trPr>
          <w:gridAfter w:val="1"/>
          <w:wAfter w:w="13" w:type="dxa"/>
          <w:trHeight w:val="20"/>
        </w:trPr>
        <w:tc>
          <w:tcPr>
            <w:tcW w:w="3682" w:type="dxa"/>
          </w:tcPr>
          <w:p w:rsidR="008350C6" w:rsidRPr="00C00C6C" w:rsidRDefault="008350C6" w:rsidP="00082DC9">
            <w:pPr>
              <w:rPr>
                <w:sz w:val="24"/>
                <w:szCs w:val="24"/>
              </w:rPr>
            </w:pPr>
            <w:r w:rsidRPr="00C00C6C">
              <w:rPr>
                <w:b/>
                <w:sz w:val="24"/>
                <w:szCs w:val="24"/>
              </w:rPr>
              <w:t xml:space="preserve">Раздел 1: </w:t>
            </w:r>
            <w:r w:rsidRPr="00C00C6C">
              <w:rPr>
                <w:sz w:val="24"/>
                <w:szCs w:val="24"/>
              </w:rPr>
              <w:t>Пульмонология</w:t>
            </w:r>
          </w:p>
        </w:tc>
        <w:tc>
          <w:tcPr>
            <w:tcW w:w="848" w:type="dxa"/>
          </w:tcPr>
          <w:p w:rsidR="008350C6" w:rsidRPr="00C00C6C" w:rsidRDefault="008350C6" w:rsidP="00082DC9"/>
        </w:tc>
        <w:tc>
          <w:tcPr>
            <w:tcW w:w="1424" w:type="dxa"/>
          </w:tcPr>
          <w:p w:rsidR="008350C6" w:rsidRPr="00C00C6C" w:rsidRDefault="008350C6" w:rsidP="00082DC9"/>
        </w:tc>
        <w:tc>
          <w:tcPr>
            <w:tcW w:w="1185" w:type="dxa"/>
            <w:gridSpan w:val="3"/>
          </w:tcPr>
          <w:p w:rsidR="008350C6" w:rsidRPr="00C00C6C" w:rsidRDefault="008350C6" w:rsidP="00082DC9"/>
        </w:tc>
        <w:tc>
          <w:tcPr>
            <w:tcW w:w="1225" w:type="dxa"/>
          </w:tcPr>
          <w:p w:rsidR="008350C6" w:rsidRPr="00C00C6C" w:rsidRDefault="008350C6" w:rsidP="00082DC9"/>
        </w:tc>
        <w:tc>
          <w:tcPr>
            <w:tcW w:w="992" w:type="dxa"/>
          </w:tcPr>
          <w:p w:rsidR="008350C6" w:rsidRPr="00C00C6C" w:rsidRDefault="008350C6" w:rsidP="00082DC9"/>
        </w:tc>
      </w:tr>
      <w:tr w:rsidR="00C00C6C" w:rsidRPr="00C00C6C" w:rsidTr="008350C6">
        <w:trPr>
          <w:gridAfter w:val="1"/>
          <w:wAfter w:w="13" w:type="dxa"/>
          <w:trHeight w:val="988"/>
        </w:trPr>
        <w:tc>
          <w:tcPr>
            <w:tcW w:w="3682" w:type="dxa"/>
          </w:tcPr>
          <w:p w:rsidR="008350C6" w:rsidRPr="00C00C6C" w:rsidRDefault="008350C6" w:rsidP="00082DC9">
            <w:pPr>
              <w:pStyle w:val="a3"/>
              <w:rPr>
                <w:rFonts w:ascii="Times New Roman" w:hAnsi="Times New Roman"/>
                <w:b/>
                <w:sz w:val="24"/>
                <w:szCs w:val="24"/>
              </w:rPr>
            </w:pPr>
            <w:r w:rsidRPr="00C00C6C">
              <w:rPr>
                <w:rFonts w:ascii="Times New Roman" w:hAnsi="Times New Roman"/>
                <w:b/>
                <w:sz w:val="24"/>
                <w:szCs w:val="24"/>
              </w:rPr>
              <w:t>Тема №1:</w:t>
            </w:r>
          </w:p>
          <w:p w:rsidR="008350C6" w:rsidRPr="00C00C6C" w:rsidRDefault="008350C6" w:rsidP="00082DC9">
            <w:pPr>
              <w:pStyle w:val="a3"/>
              <w:rPr>
                <w:rFonts w:ascii="Times New Roman" w:hAnsi="Times New Roman"/>
                <w:sz w:val="24"/>
                <w:szCs w:val="24"/>
              </w:rPr>
            </w:pPr>
            <w:r w:rsidRPr="00C00C6C">
              <w:rPr>
                <w:rFonts w:ascii="Times New Roman" w:hAnsi="Times New Roman"/>
                <w:sz w:val="24"/>
                <w:szCs w:val="24"/>
              </w:rPr>
              <w:t xml:space="preserve">Предмет и задачи пропедевтики внутренних болезней. </w:t>
            </w:r>
          </w:p>
        </w:tc>
        <w:tc>
          <w:tcPr>
            <w:tcW w:w="848" w:type="dxa"/>
          </w:tcPr>
          <w:p w:rsidR="008350C6" w:rsidRPr="00C00C6C" w:rsidRDefault="008350C6" w:rsidP="00082DC9">
            <w:r w:rsidRPr="00C00C6C">
              <w:t>1</w:t>
            </w:r>
          </w:p>
        </w:tc>
        <w:tc>
          <w:tcPr>
            <w:tcW w:w="1424" w:type="dxa"/>
          </w:tcPr>
          <w:p w:rsidR="008350C6" w:rsidRPr="00C00C6C" w:rsidRDefault="008350C6" w:rsidP="00082DC9">
            <w:pPr>
              <w:rPr>
                <w:b/>
              </w:rPr>
            </w:pPr>
            <w:r w:rsidRPr="00C00C6C">
              <w:rPr>
                <w:b/>
              </w:rPr>
              <w:t xml:space="preserve"> +</w:t>
            </w:r>
          </w:p>
        </w:tc>
        <w:tc>
          <w:tcPr>
            <w:tcW w:w="1185" w:type="dxa"/>
            <w:gridSpan w:val="3"/>
          </w:tcPr>
          <w:p w:rsidR="008350C6" w:rsidRPr="00C00C6C" w:rsidRDefault="008350C6" w:rsidP="00082DC9">
            <w:pPr>
              <w:rPr>
                <w:b/>
              </w:rPr>
            </w:pPr>
          </w:p>
        </w:tc>
        <w:tc>
          <w:tcPr>
            <w:tcW w:w="1225" w:type="dxa"/>
          </w:tcPr>
          <w:p w:rsidR="008350C6" w:rsidRPr="00C00C6C" w:rsidRDefault="008350C6" w:rsidP="00082DC9">
            <w:pPr>
              <w:rPr>
                <w:b/>
              </w:rPr>
            </w:pPr>
          </w:p>
        </w:tc>
        <w:tc>
          <w:tcPr>
            <w:tcW w:w="992" w:type="dxa"/>
          </w:tcPr>
          <w:p w:rsidR="008350C6" w:rsidRPr="00C00C6C" w:rsidRDefault="008350C6" w:rsidP="00082DC9">
            <w:r w:rsidRPr="00C00C6C">
              <w:t xml:space="preserve"> 1</w:t>
            </w:r>
          </w:p>
        </w:tc>
      </w:tr>
      <w:tr w:rsidR="00C00C6C" w:rsidRPr="00C00C6C" w:rsidTr="008350C6">
        <w:trPr>
          <w:gridAfter w:val="1"/>
          <w:wAfter w:w="13" w:type="dxa"/>
          <w:trHeight w:val="848"/>
        </w:trPr>
        <w:tc>
          <w:tcPr>
            <w:tcW w:w="3682" w:type="dxa"/>
          </w:tcPr>
          <w:p w:rsidR="008350C6" w:rsidRPr="00C00C6C" w:rsidRDefault="008350C6" w:rsidP="00602B3D">
            <w:pPr>
              <w:pStyle w:val="a3"/>
              <w:rPr>
                <w:rFonts w:ascii="Times New Roman" w:hAnsi="Times New Roman"/>
                <w:b/>
                <w:sz w:val="24"/>
                <w:szCs w:val="24"/>
              </w:rPr>
            </w:pPr>
            <w:r w:rsidRPr="00C00C6C">
              <w:rPr>
                <w:rFonts w:ascii="Times New Roman" w:hAnsi="Times New Roman"/>
                <w:b/>
                <w:sz w:val="24"/>
                <w:szCs w:val="24"/>
              </w:rPr>
              <w:t>Тема №2:</w:t>
            </w:r>
          </w:p>
          <w:p w:rsidR="008350C6" w:rsidRPr="00C00C6C" w:rsidRDefault="00D72865" w:rsidP="00602B3D">
            <w:pPr>
              <w:pStyle w:val="a3"/>
              <w:rPr>
                <w:rFonts w:ascii="Times New Roman" w:hAnsi="Times New Roman"/>
                <w:b/>
                <w:sz w:val="24"/>
                <w:szCs w:val="24"/>
              </w:rPr>
            </w:pPr>
            <w:r>
              <w:rPr>
                <w:rFonts w:ascii="Times New Roman" w:hAnsi="Times New Roman"/>
                <w:sz w:val="24"/>
                <w:szCs w:val="24"/>
              </w:rPr>
              <w:t>Основные методы исследования</w:t>
            </w:r>
            <w:r w:rsidR="008350C6" w:rsidRPr="00C00C6C">
              <w:rPr>
                <w:rFonts w:ascii="Times New Roman" w:hAnsi="Times New Roman"/>
                <w:sz w:val="24"/>
                <w:szCs w:val="24"/>
              </w:rPr>
              <w:t xml:space="preserve"> больного.</w:t>
            </w:r>
          </w:p>
        </w:tc>
        <w:tc>
          <w:tcPr>
            <w:tcW w:w="848" w:type="dxa"/>
          </w:tcPr>
          <w:p w:rsidR="008350C6" w:rsidRPr="00C00C6C" w:rsidRDefault="008350C6" w:rsidP="00082DC9">
            <w:r w:rsidRPr="00C00C6C">
              <w:t>1</w:t>
            </w:r>
          </w:p>
        </w:tc>
        <w:tc>
          <w:tcPr>
            <w:tcW w:w="1424" w:type="dxa"/>
          </w:tcPr>
          <w:p w:rsidR="008350C6" w:rsidRPr="00C00C6C" w:rsidRDefault="008350C6" w:rsidP="00082DC9">
            <w:pPr>
              <w:rPr>
                <w:b/>
              </w:rPr>
            </w:pPr>
            <w:r w:rsidRPr="00C00C6C">
              <w:rPr>
                <w:b/>
              </w:rPr>
              <w:t>+</w:t>
            </w:r>
          </w:p>
        </w:tc>
        <w:tc>
          <w:tcPr>
            <w:tcW w:w="1185" w:type="dxa"/>
            <w:gridSpan w:val="3"/>
          </w:tcPr>
          <w:p w:rsidR="008350C6" w:rsidRPr="00C00C6C" w:rsidRDefault="008350C6" w:rsidP="00082DC9">
            <w:pPr>
              <w:rPr>
                <w:b/>
              </w:rPr>
            </w:pPr>
            <w:r w:rsidRPr="00C00C6C">
              <w:rPr>
                <w:b/>
              </w:rPr>
              <w:t>+</w:t>
            </w:r>
          </w:p>
        </w:tc>
        <w:tc>
          <w:tcPr>
            <w:tcW w:w="1225" w:type="dxa"/>
          </w:tcPr>
          <w:p w:rsidR="008350C6" w:rsidRPr="00C00C6C" w:rsidRDefault="00EF0A0C" w:rsidP="008350C6">
            <w:pPr>
              <w:rPr>
                <w:b/>
              </w:rPr>
            </w:pPr>
            <w:r>
              <w:rPr>
                <w:b/>
              </w:rPr>
              <w:t>+</w:t>
            </w:r>
          </w:p>
        </w:tc>
        <w:tc>
          <w:tcPr>
            <w:tcW w:w="992" w:type="dxa"/>
          </w:tcPr>
          <w:p w:rsidR="008350C6" w:rsidRDefault="00EF0A0C" w:rsidP="00082DC9">
            <w:r>
              <w:t>3</w:t>
            </w:r>
          </w:p>
          <w:p w:rsidR="00D72865" w:rsidRDefault="00D72865" w:rsidP="00082DC9"/>
          <w:p w:rsidR="00D72865" w:rsidRPr="00C00C6C" w:rsidRDefault="00D72865" w:rsidP="00082DC9"/>
        </w:tc>
      </w:tr>
      <w:tr w:rsidR="00D72865" w:rsidRPr="00C00C6C" w:rsidTr="008350C6">
        <w:trPr>
          <w:gridAfter w:val="1"/>
          <w:wAfter w:w="13" w:type="dxa"/>
          <w:trHeight w:val="848"/>
        </w:trPr>
        <w:tc>
          <w:tcPr>
            <w:tcW w:w="3682" w:type="dxa"/>
          </w:tcPr>
          <w:p w:rsidR="00D72865" w:rsidRDefault="00D72865" w:rsidP="00602B3D">
            <w:pPr>
              <w:pStyle w:val="a3"/>
              <w:rPr>
                <w:rFonts w:ascii="Times New Roman" w:hAnsi="Times New Roman"/>
                <w:b/>
                <w:sz w:val="24"/>
                <w:szCs w:val="24"/>
              </w:rPr>
            </w:pPr>
            <w:r>
              <w:rPr>
                <w:rFonts w:ascii="Times New Roman" w:hAnsi="Times New Roman"/>
                <w:b/>
                <w:sz w:val="24"/>
                <w:szCs w:val="24"/>
              </w:rPr>
              <w:t>Тема №3:</w:t>
            </w:r>
          </w:p>
          <w:p w:rsidR="00D72865" w:rsidRPr="00D72865" w:rsidRDefault="00D72865" w:rsidP="00D72865">
            <w:pPr>
              <w:rPr>
                <w:sz w:val="24"/>
                <w:szCs w:val="24"/>
                <w:lang w:eastAsia="en-US"/>
              </w:rPr>
            </w:pPr>
            <w:r>
              <w:rPr>
                <w:sz w:val="24"/>
                <w:szCs w:val="24"/>
                <w:lang w:eastAsia="en-US"/>
              </w:rPr>
              <w:t>Дополнительные методы исследования больного.</w:t>
            </w:r>
          </w:p>
        </w:tc>
        <w:tc>
          <w:tcPr>
            <w:tcW w:w="848" w:type="dxa"/>
          </w:tcPr>
          <w:p w:rsidR="00D72865" w:rsidRPr="00C00C6C" w:rsidRDefault="00D72865" w:rsidP="00082DC9">
            <w:r>
              <w:t>1</w:t>
            </w:r>
          </w:p>
        </w:tc>
        <w:tc>
          <w:tcPr>
            <w:tcW w:w="1424" w:type="dxa"/>
          </w:tcPr>
          <w:p w:rsidR="00D72865" w:rsidRPr="00C00C6C" w:rsidRDefault="00D72865" w:rsidP="00082DC9">
            <w:pPr>
              <w:rPr>
                <w:b/>
              </w:rPr>
            </w:pPr>
            <w:r>
              <w:rPr>
                <w:b/>
              </w:rPr>
              <w:t>+</w:t>
            </w:r>
          </w:p>
        </w:tc>
        <w:tc>
          <w:tcPr>
            <w:tcW w:w="1185" w:type="dxa"/>
            <w:gridSpan w:val="3"/>
          </w:tcPr>
          <w:p w:rsidR="00D72865" w:rsidRPr="00C00C6C" w:rsidRDefault="00D72865" w:rsidP="00082DC9">
            <w:pPr>
              <w:rPr>
                <w:b/>
              </w:rPr>
            </w:pPr>
            <w:r>
              <w:rPr>
                <w:b/>
              </w:rPr>
              <w:t>+</w:t>
            </w:r>
          </w:p>
        </w:tc>
        <w:tc>
          <w:tcPr>
            <w:tcW w:w="1225" w:type="dxa"/>
          </w:tcPr>
          <w:p w:rsidR="00D72865" w:rsidRDefault="00D72865" w:rsidP="008350C6">
            <w:pPr>
              <w:rPr>
                <w:b/>
              </w:rPr>
            </w:pPr>
            <w:r>
              <w:rPr>
                <w:b/>
              </w:rPr>
              <w:t>+</w:t>
            </w:r>
          </w:p>
        </w:tc>
        <w:tc>
          <w:tcPr>
            <w:tcW w:w="992" w:type="dxa"/>
          </w:tcPr>
          <w:p w:rsidR="00D72865" w:rsidRDefault="00D72865" w:rsidP="00082DC9">
            <w:r>
              <w:t>3</w:t>
            </w:r>
          </w:p>
        </w:tc>
      </w:tr>
      <w:tr w:rsidR="00C00C6C" w:rsidRPr="00C00C6C" w:rsidTr="00D72865">
        <w:trPr>
          <w:gridAfter w:val="1"/>
          <w:wAfter w:w="13" w:type="dxa"/>
          <w:trHeight w:val="864"/>
        </w:trPr>
        <w:tc>
          <w:tcPr>
            <w:tcW w:w="3682" w:type="dxa"/>
          </w:tcPr>
          <w:p w:rsidR="008350C6" w:rsidRPr="00C00C6C" w:rsidRDefault="008350C6" w:rsidP="00082DC9">
            <w:pPr>
              <w:pStyle w:val="a3"/>
              <w:rPr>
                <w:rFonts w:ascii="Times New Roman" w:hAnsi="Times New Roman"/>
                <w:b/>
                <w:sz w:val="24"/>
                <w:szCs w:val="24"/>
              </w:rPr>
            </w:pPr>
            <w:r w:rsidRPr="00C00C6C">
              <w:rPr>
                <w:rFonts w:ascii="Times New Roman" w:hAnsi="Times New Roman"/>
                <w:b/>
                <w:sz w:val="24"/>
                <w:szCs w:val="24"/>
              </w:rPr>
              <w:t>Тема №4:</w:t>
            </w:r>
          </w:p>
          <w:p w:rsidR="008350C6" w:rsidRPr="00C00C6C" w:rsidRDefault="008350C6" w:rsidP="00082DC9">
            <w:pPr>
              <w:pStyle w:val="a3"/>
              <w:rPr>
                <w:rFonts w:ascii="Times New Roman" w:hAnsi="Times New Roman"/>
                <w:sz w:val="24"/>
                <w:szCs w:val="24"/>
              </w:rPr>
            </w:pPr>
            <w:r w:rsidRPr="00C00C6C">
              <w:rPr>
                <w:rFonts w:ascii="Times New Roman" w:hAnsi="Times New Roman"/>
                <w:sz w:val="24"/>
                <w:szCs w:val="24"/>
              </w:rPr>
              <w:t xml:space="preserve">Расспрос больных с заболеваниями органов дыхания. </w:t>
            </w:r>
          </w:p>
          <w:p w:rsidR="008350C6" w:rsidRPr="00C00C6C" w:rsidRDefault="008350C6" w:rsidP="00082DC9">
            <w:pPr>
              <w:pStyle w:val="a3"/>
              <w:rPr>
                <w:rFonts w:ascii="Times New Roman" w:hAnsi="Times New Roman"/>
                <w:sz w:val="24"/>
                <w:szCs w:val="24"/>
              </w:rPr>
            </w:pPr>
          </w:p>
        </w:tc>
        <w:tc>
          <w:tcPr>
            <w:tcW w:w="848" w:type="dxa"/>
          </w:tcPr>
          <w:p w:rsidR="008350C6" w:rsidRPr="00C00C6C" w:rsidRDefault="008350C6" w:rsidP="00082DC9">
            <w:r w:rsidRPr="00C00C6C">
              <w:t>1</w:t>
            </w:r>
          </w:p>
        </w:tc>
        <w:tc>
          <w:tcPr>
            <w:tcW w:w="1424" w:type="dxa"/>
          </w:tcPr>
          <w:p w:rsidR="008350C6" w:rsidRPr="00C00C6C" w:rsidRDefault="008350C6" w:rsidP="00082DC9">
            <w:pPr>
              <w:rPr>
                <w:b/>
              </w:rPr>
            </w:pPr>
            <w:r w:rsidRPr="00C00C6C">
              <w:rPr>
                <w:b/>
              </w:rPr>
              <w:t>+</w:t>
            </w:r>
          </w:p>
        </w:tc>
        <w:tc>
          <w:tcPr>
            <w:tcW w:w="1134" w:type="dxa"/>
          </w:tcPr>
          <w:p w:rsidR="008350C6" w:rsidRPr="00C00C6C" w:rsidRDefault="00EF0A0C" w:rsidP="00082DC9">
            <w:pPr>
              <w:rPr>
                <w:b/>
              </w:rPr>
            </w:pPr>
            <w:r>
              <w:rPr>
                <w:b/>
              </w:rPr>
              <w:t>+</w:t>
            </w:r>
          </w:p>
        </w:tc>
        <w:tc>
          <w:tcPr>
            <w:tcW w:w="1276" w:type="dxa"/>
            <w:gridSpan w:val="3"/>
          </w:tcPr>
          <w:p w:rsidR="008350C6" w:rsidRPr="00C00C6C" w:rsidRDefault="00EF0A0C" w:rsidP="008350C6">
            <w:pPr>
              <w:rPr>
                <w:b/>
              </w:rPr>
            </w:pPr>
            <w:r>
              <w:rPr>
                <w:b/>
              </w:rPr>
              <w:t>+</w:t>
            </w:r>
          </w:p>
        </w:tc>
        <w:tc>
          <w:tcPr>
            <w:tcW w:w="992" w:type="dxa"/>
          </w:tcPr>
          <w:p w:rsidR="008350C6" w:rsidRPr="00C00C6C" w:rsidRDefault="008350C6" w:rsidP="00082DC9">
            <w:r w:rsidRPr="00C00C6C">
              <w:t xml:space="preserve"> </w:t>
            </w:r>
            <w:r w:rsidR="00EF0A0C">
              <w:t>3</w:t>
            </w:r>
          </w:p>
        </w:tc>
      </w:tr>
      <w:tr w:rsidR="00C00C6C" w:rsidRPr="00C00C6C" w:rsidTr="00D72865">
        <w:trPr>
          <w:gridAfter w:val="1"/>
          <w:wAfter w:w="13" w:type="dxa"/>
          <w:trHeight w:val="1022"/>
        </w:trPr>
        <w:tc>
          <w:tcPr>
            <w:tcW w:w="3682" w:type="dxa"/>
          </w:tcPr>
          <w:p w:rsidR="008350C6" w:rsidRPr="00C00C6C" w:rsidRDefault="008350C6" w:rsidP="00996E9C">
            <w:pPr>
              <w:pStyle w:val="a3"/>
              <w:rPr>
                <w:rFonts w:ascii="Times New Roman" w:hAnsi="Times New Roman"/>
                <w:b/>
                <w:sz w:val="24"/>
                <w:szCs w:val="24"/>
              </w:rPr>
            </w:pPr>
            <w:r w:rsidRPr="00C00C6C">
              <w:rPr>
                <w:rFonts w:ascii="Times New Roman" w:hAnsi="Times New Roman"/>
                <w:b/>
                <w:sz w:val="24"/>
                <w:szCs w:val="24"/>
              </w:rPr>
              <w:t>Тема №5:</w:t>
            </w:r>
          </w:p>
          <w:p w:rsidR="008350C6" w:rsidRPr="00C00C6C" w:rsidRDefault="008350C6" w:rsidP="00996E9C">
            <w:pPr>
              <w:pStyle w:val="a3"/>
              <w:rPr>
                <w:rFonts w:ascii="Times New Roman" w:hAnsi="Times New Roman"/>
                <w:b/>
                <w:sz w:val="24"/>
                <w:szCs w:val="24"/>
              </w:rPr>
            </w:pPr>
            <w:r w:rsidRPr="00C00C6C">
              <w:rPr>
                <w:rFonts w:ascii="Times New Roman" w:hAnsi="Times New Roman"/>
                <w:sz w:val="24"/>
                <w:szCs w:val="24"/>
              </w:rPr>
              <w:t>Осмотр грудной клетки.</w:t>
            </w:r>
          </w:p>
        </w:tc>
        <w:tc>
          <w:tcPr>
            <w:tcW w:w="848" w:type="dxa"/>
          </w:tcPr>
          <w:p w:rsidR="008350C6" w:rsidRPr="00C00C6C" w:rsidRDefault="008350C6" w:rsidP="00082DC9">
            <w:r w:rsidRPr="00C00C6C">
              <w:t>1</w:t>
            </w:r>
          </w:p>
        </w:tc>
        <w:tc>
          <w:tcPr>
            <w:tcW w:w="1424" w:type="dxa"/>
          </w:tcPr>
          <w:p w:rsidR="008350C6" w:rsidRPr="00C00C6C" w:rsidRDefault="008350C6" w:rsidP="00082DC9">
            <w:pPr>
              <w:rPr>
                <w:b/>
              </w:rPr>
            </w:pPr>
            <w:r w:rsidRPr="00C00C6C">
              <w:rPr>
                <w:b/>
              </w:rPr>
              <w:t>+</w:t>
            </w:r>
          </w:p>
        </w:tc>
        <w:tc>
          <w:tcPr>
            <w:tcW w:w="1134" w:type="dxa"/>
          </w:tcPr>
          <w:p w:rsidR="008350C6" w:rsidRPr="00C00C6C" w:rsidRDefault="008350C6" w:rsidP="00082DC9">
            <w:pPr>
              <w:rPr>
                <w:b/>
              </w:rPr>
            </w:pPr>
            <w:r w:rsidRPr="00C00C6C">
              <w:rPr>
                <w:b/>
              </w:rPr>
              <w:t>+</w:t>
            </w:r>
          </w:p>
        </w:tc>
        <w:tc>
          <w:tcPr>
            <w:tcW w:w="1276" w:type="dxa"/>
            <w:gridSpan w:val="3"/>
          </w:tcPr>
          <w:p w:rsidR="008350C6" w:rsidRPr="00C00C6C" w:rsidRDefault="00EF0A0C" w:rsidP="008350C6">
            <w:pPr>
              <w:rPr>
                <w:b/>
              </w:rPr>
            </w:pPr>
            <w:r>
              <w:rPr>
                <w:b/>
              </w:rPr>
              <w:t>+</w:t>
            </w:r>
          </w:p>
        </w:tc>
        <w:tc>
          <w:tcPr>
            <w:tcW w:w="992" w:type="dxa"/>
          </w:tcPr>
          <w:p w:rsidR="008350C6" w:rsidRPr="00C00C6C" w:rsidRDefault="00EF0A0C" w:rsidP="00082DC9">
            <w:r>
              <w:t>3</w:t>
            </w:r>
          </w:p>
        </w:tc>
      </w:tr>
      <w:tr w:rsidR="00C00C6C" w:rsidRPr="00C00C6C" w:rsidTr="00D72865">
        <w:trPr>
          <w:gridAfter w:val="1"/>
          <w:wAfter w:w="13" w:type="dxa"/>
          <w:trHeight w:val="1237"/>
        </w:trPr>
        <w:tc>
          <w:tcPr>
            <w:tcW w:w="3682" w:type="dxa"/>
          </w:tcPr>
          <w:p w:rsidR="008350C6" w:rsidRPr="00C00C6C" w:rsidRDefault="008350C6" w:rsidP="00082DC9">
            <w:pPr>
              <w:pStyle w:val="a3"/>
              <w:rPr>
                <w:rFonts w:ascii="Times New Roman" w:hAnsi="Times New Roman"/>
                <w:b/>
                <w:sz w:val="24"/>
                <w:szCs w:val="24"/>
              </w:rPr>
            </w:pPr>
            <w:r w:rsidRPr="00C00C6C">
              <w:rPr>
                <w:rFonts w:ascii="Times New Roman" w:hAnsi="Times New Roman"/>
                <w:b/>
                <w:sz w:val="24"/>
                <w:szCs w:val="24"/>
              </w:rPr>
              <w:t>Тема №6:</w:t>
            </w:r>
          </w:p>
          <w:p w:rsidR="008350C6" w:rsidRPr="00C00C6C" w:rsidRDefault="008350C6" w:rsidP="00082DC9">
            <w:pPr>
              <w:pStyle w:val="a3"/>
              <w:rPr>
                <w:rFonts w:ascii="Times New Roman" w:hAnsi="Times New Roman"/>
                <w:sz w:val="24"/>
                <w:szCs w:val="24"/>
              </w:rPr>
            </w:pPr>
            <w:r w:rsidRPr="00C00C6C">
              <w:rPr>
                <w:rFonts w:ascii="Times New Roman" w:hAnsi="Times New Roman"/>
                <w:sz w:val="24"/>
                <w:szCs w:val="24"/>
              </w:rPr>
              <w:t>Пальпация, перкуссия и аускультация легких.</w:t>
            </w:r>
          </w:p>
          <w:p w:rsidR="008350C6" w:rsidRPr="00C00C6C" w:rsidRDefault="008350C6" w:rsidP="00082DC9">
            <w:pPr>
              <w:pStyle w:val="a3"/>
              <w:rPr>
                <w:rFonts w:ascii="Times New Roman" w:hAnsi="Times New Roman"/>
                <w:sz w:val="24"/>
                <w:szCs w:val="24"/>
              </w:rPr>
            </w:pPr>
          </w:p>
          <w:p w:rsidR="008350C6" w:rsidRPr="00C00C6C" w:rsidRDefault="008350C6" w:rsidP="00082DC9">
            <w:pPr>
              <w:pStyle w:val="a3"/>
              <w:rPr>
                <w:rFonts w:ascii="Times New Roman" w:hAnsi="Times New Roman"/>
                <w:sz w:val="24"/>
                <w:szCs w:val="24"/>
              </w:rPr>
            </w:pPr>
          </w:p>
        </w:tc>
        <w:tc>
          <w:tcPr>
            <w:tcW w:w="848" w:type="dxa"/>
          </w:tcPr>
          <w:p w:rsidR="008350C6" w:rsidRPr="00C00C6C" w:rsidRDefault="008350C6" w:rsidP="00082DC9"/>
          <w:p w:rsidR="008350C6" w:rsidRPr="00C00C6C" w:rsidRDefault="008350C6" w:rsidP="00082DC9">
            <w:r w:rsidRPr="00C00C6C">
              <w:t>1</w:t>
            </w:r>
          </w:p>
        </w:tc>
        <w:tc>
          <w:tcPr>
            <w:tcW w:w="1424" w:type="dxa"/>
          </w:tcPr>
          <w:p w:rsidR="008350C6" w:rsidRPr="00C00C6C" w:rsidRDefault="008350C6" w:rsidP="00082DC9">
            <w:r w:rsidRPr="00C00C6C">
              <w:t>+</w:t>
            </w:r>
          </w:p>
        </w:tc>
        <w:tc>
          <w:tcPr>
            <w:tcW w:w="1134" w:type="dxa"/>
          </w:tcPr>
          <w:p w:rsidR="008350C6" w:rsidRPr="00C00C6C" w:rsidRDefault="008350C6" w:rsidP="00082DC9">
            <w:r w:rsidRPr="00C00C6C">
              <w:t>+</w:t>
            </w:r>
          </w:p>
        </w:tc>
        <w:tc>
          <w:tcPr>
            <w:tcW w:w="1276" w:type="dxa"/>
            <w:gridSpan w:val="3"/>
          </w:tcPr>
          <w:p w:rsidR="008350C6" w:rsidRPr="00C00C6C" w:rsidRDefault="00EF0A0C" w:rsidP="008350C6">
            <w:r>
              <w:t>+</w:t>
            </w:r>
          </w:p>
        </w:tc>
        <w:tc>
          <w:tcPr>
            <w:tcW w:w="992" w:type="dxa"/>
          </w:tcPr>
          <w:p w:rsidR="008350C6" w:rsidRPr="00C00C6C" w:rsidRDefault="00EF0A0C" w:rsidP="00082DC9">
            <w:r>
              <w:t>3</w:t>
            </w:r>
          </w:p>
        </w:tc>
      </w:tr>
      <w:tr w:rsidR="00C00C6C" w:rsidRPr="00C00C6C" w:rsidTr="00D72865">
        <w:trPr>
          <w:trHeight w:val="1440"/>
        </w:trPr>
        <w:tc>
          <w:tcPr>
            <w:tcW w:w="3682" w:type="dxa"/>
          </w:tcPr>
          <w:p w:rsidR="008350C6" w:rsidRPr="00C00C6C" w:rsidRDefault="008350C6" w:rsidP="00791483">
            <w:pPr>
              <w:pStyle w:val="a3"/>
              <w:rPr>
                <w:rFonts w:ascii="Times New Roman" w:hAnsi="Times New Roman"/>
                <w:b/>
                <w:sz w:val="24"/>
                <w:szCs w:val="24"/>
              </w:rPr>
            </w:pPr>
            <w:r w:rsidRPr="00C00C6C">
              <w:rPr>
                <w:rFonts w:ascii="Times New Roman" w:hAnsi="Times New Roman"/>
                <w:b/>
                <w:sz w:val="24"/>
                <w:szCs w:val="24"/>
              </w:rPr>
              <w:t>Тема №7:</w:t>
            </w:r>
          </w:p>
          <w:p w:rsidR="008350C6" w:rsidRPr="00C00C6C" w:rsidRDefault="008350C6" w:rsidP="00791483">
            <w:pPr>
              <w:pStyle w:val="a3"/>
              <w:rPr>
                <w:rFonts w:ascii="Times New Roman" w:hAnsi="Times New Roman"/>
                <w:sz w:val="24"/>
                <w:szCs w:val="24"/>
              </w:rPr>
            </w:pPr>
            <w:r w:rsidRPr="00C00C6C">
              <w:rPr>
                <w:rFonts w:ascii="Times New Roman" w:hAnsi="Times New Roman"/>
                <w:sz w:val="24"/>
                <w:szCs w:val="24"/>
              </w:rPr>
              <w:t>Лабораторные методы исследования больного с патологией дыхательной системы.</w:t>
            </w:r>
          </w:p>
          <w:p w:rsidR="008350C6" w:rsidRPr="00C00C6C" w:rsidRDefault="008350C6" w:rsidP="00082DC9">
            <w:pPr>
              <w:pStyle w:val="a3"/>
              <w:rPr>
                <w:rFonts w:ascii="Times New Roman" w:hAnsi="Times New Roman"/>
                <w:b/>
                <w:sz w:val="24"/>
                <w:szCs w:val="24"/>
              </w:rPr>
            </w:pP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34" w:type="dxa"/>
          </w:tcPr>
          <w:p w:rsidR="008350C6" w:rsidRPr="00C00C6C" w:rsidRDefault="008350C6" w:rsidP="00082DC9">
            <w:r w:rsidRPr="00C00C6C">
              <w:t>+</w:t>
            </w:r>
          </w:p>
        </w:tc>
        <w:tc>
          <w:tcPr>
            <w:tcW w:w="1276" w:type="dxa"/>
            <w:gridSpan w:val="3"/>
          </w:tcPr>
          <w:p w:rsidR="008350C6" w:rsidRPr="00C00C6C" w:rsidRDefault="00EF0A0C" w:rsidP="008350C6">
            <w:r>
              <w:t>+</w:t>
            </w:r>
          </w:p>
        </w:tc>
        <w:tc>
          <w:tcPr>
            <w:tcW w:w="1005" w:type="dxa"/>
            <w:gridSpan w:val="2"/>
            <w:shd w:val="clear" w:color="auto" w:fill="auto"/>
          </w:tcPr>
          <w:p w:rsidR="008350C6" w:rsidRPr="00C00C6C" w:rsidRDefault="00D72865">
            <w:r>
              <w:t>3</w:t>
            </w:r>
          </w:p>
        </w:tc>
      </w:tr>
      <w:tr w:rsidR="00C00C6C" w:rsidRPr="00C00C6C" w:rsidTr="00D72865">
        <w:trPr>
          <w:trHeight w:val="1594"/>
        </w:trPr>
        <w:tc>
          <w:tcPr>
            <w:tcW w:w="3682" w:type="dxa"/>
          </w:tcPr>
          <w:p w:rsidR="008350C6" w:rsidRPr="00C00C6C" w:rsidRDefault="008350C6" w:rsidP="00791483">
            <w:pPr>
              <w:pStyle w:val="a3"/>
              <w:rPr>
                <w:rFonts w:ascii="Times New Roman" w:hAnsi="Times New Roman"/>
                <w:b/>
                <w:sz w:val="24"/>
                <w:szCs w:val="24"/>
              </w:rPr>
            </w:pPr>
            <w:r w:rsidRPr="00C00C6C">
              <w:rPr>
                <w:rFonts w:ascii="Times New Roman" w:hAnsi="Times New Roman"/>
                <w:b/>
                <w:sz w:val="24"/>
                <w:szCs w:val="24"/>
              </w:rPr>
              <w:t>Тема №8:</w:t>
            </w:r>
          </w:p>
          <w:p w:rsidR="008350C6" w:rsidRPr="00C00C6C" w:rsidRDefault="008350C6" w:rsidP="00791483">
            <w:pPr>
              <w:pStyle w:val="a3"/>
              <w:rPr>
                <w:rFonts w:ascii="Times New Roman" w:hAnsi="Times New Roman"/>
                <w:sz w:val="24"/>
                <w:szCs w:val="24"/>
              </w:rPr>
            </w:pPr>
            <w:r w:rsidRPr="00C00C6C">
              <w:rPr>
                <w:rFonts w:ascii="Times New Roman" w:hAnsi="Times New Roman"/>
                <w:sz w:val="24"/>
                <w:szCs w:val="24"/>
              </w:rPr>
              <w:t>Инструментальные методы исследования больного с патологией дыхательной системы.</w:t>
            </w:r>
          </w:p>
          <w:p w:rsidR="008350C6" w:rsidRPr="00C00C6C" w:rsidRDefault="008350C6" w:rsidP="00791483">
            <w:pPr>
              <w:pStyle w:val="a3"/>
              <w:rPr>
                <w:rFonts w:ascii="Times New Roman" w:hAnsi="Times New Roman"/>
                <w:sz w:val="24"/>
                <w:szCs w:val="24"/>
              </w:rPr>
            </w:pPr>
          </w:p>
          <w:p w:rsidR="008350C6" w:rsidRPr="00C00C6C" w:rsidRDefault="008350C6" w:rsidP="00791483">
            <w:pPr>
              <w:pStyle w:val="a3"/>
              <w:rPr>
                <w:rFonts w:ascii="Times New Roman" w:hAnsi="Times New Roman"/>
                <w:sz w:val="24"/>
                <w:szCs w:val="24"/>
              </w:rPr>
            </w:pPr>
          </w:p>
          <w:p w:rsidR="008350C6" w:rsidRPr="00C00C6C" w:rsidRDefault="008350C6" w:rsidP="00082DC9">
            <w:pPr>
              <w:pStyle w:val="a3"/>
              <w:rPr>
                <w:rFonts w:ascii="Times New Roman" w:hAnsi="Times New Roman"/>
                <w:b/>
                <w:sz w:val="24"/>
                <w:szCs w:val="24"/>
              </w:rPr>
            </w:pP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34" w:type="dxa"/>
          </w:tcPr>
          <w:p w:rsidR="008350C6" w:rsidRPr="00C00C6C" w:rsidRDefault="008350C6" w:rsidP="00082DC9">
            <w:r w:rsidRPr="00C00C6C">
              <w:t>+</w:t>
            </w:r>
          </w:p>
        </w:tc>
        <w:tc>
          <w:tcPr>
            <w:tcW w:w="1276" w:type="dxa"/>
            <w:gridSpan w:val="3"/>
          </w:tcPr>
          <w:p w:rsidR="008350C6" w:rsidRPr="00C00C6C" w:rsidRDefault="00EF0A0C" w:rsidP="008350C6">
            <w:r>
              <w:t>+</w:t>
            </w:r>
          </w:p>
        </w:tc>
        <w:tc>
          <w:tcPr>
            <w:tcW w:w="1005" w:type="dxa"/>
            <w:gridSpan w:val="2"/>
            <w:shd w:val="clear" w:color="auto" w:fill="auto"/>
          </w:tcPr>
          <w:p w:rsidR="008350C6" w:rsidRPr="00C00C6C" w:rsidRDefault="00EF0A0C">
            <w:r>
              <w:t>3</w:t>
            </w:r>
          </w:p>
        </w:tc>
      </w:tr>
      <w:tr w:rsidR="00C00C6C" w:rsidRPr="00C00C6C" w:rsidTr="00D72865">
        <w:trPr>
          <w:trHeight w:val="1080"/>
        </w:trPr>
        <w:tc>
          <w:tcPr>
            <w:tcW w:w="3682" w:type="dxa"/>
          </w:tcPr>
          <w:p w:rsidR="008350C6" w:rsidRPr="00C00C6C" w:rsidRDefault="008350C6" w:rsidP="00082DC9">
            <w:pPr>
              <w:pStyle w:val="a3"/>
              <w:rPr>
                <w:rFonts w:ascii="Times New Roman" w:hAnsi="Times New Roman"/>
                <w:b/>
                <w:sz w:val="24"/>
                <w:szCs w:val="24"/>
              </w:rPr>
            </w:pPr>
            <w:r w:rsidRPr="00C00C6C">
              <w:rPr>
                <w:rFonts w:ascii="Times New Roman" w:hAnsi="Times New Roman"/>
                <w:b/>
                <w:sz w:val="24"/>
                <w:szCs w:val="24"/>
              </w:rPr>
              <w:t>Тема №9:</w:t>
            </w:r>
          </w:p>
          <w:p w:rsidR="008350C6" w:rsidRPr="00C00C6C" w:rsidRDefault="008350C6" w:rsidP="00082DC9">
            <w:pPr>
              <w:pStyle w:val="a3"/>
              <w:rPr>
                <w:rFonts w:ascii="Times New Roman" w:hAnsi="Times New Roman"/>
                <w:sz w:val="24"/>
                <w:szCs w:val="24"/>
              </w:rPr>
            </w:pPr>
            <w:r w:rsidRPr="00C00C6C">
              <w:rPr>
                <w:rFonts w:ascii="Times New Roman" w:hAnsi="Times New Roman"/>
                <w:sz w:val="24"/>
                <w:szCs w:val="24"/>
              </w:rPr>
              <w:t>Синдром уплотнения легочной ткани.</w:t>
            </w: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34" w:type="dxa"/>
          </w:tcPr>
          <w:p w:rsidR="008350C6" w:rsidRPr="00C00C6C" w:rsidRDefault="008350C6" w:rsidP="00082DC9">
            <w:r w:rsidRPr="00C00C6C">
              <w:t>+</w:t>
            </w:r>
          </w:p>
        </w:tc>
        <w:tc>
          <w:tcPr>
            <w:tcW w:w="1276" w:type="dxa"/>
            <w:gridSpan w:val="3"/>
          </w:tcPr>
          <w:p w:rsidR="008350C6" w:rsidRPr="00C00C6C" w:rsidRDefault="00EF0A0C" w:rsidP="008350C6">
            <w:r>
              <w:t>+</w:t>
            </w:r>
          </w:p>
        </w:tc>
        <w:tc>
          <w:tcPr>
            <w:tcW w:w="1005" w:type="dxa"/>
            <w:gridSpan w:val="2"/>
            <w:shd w:val="clear" w:color="auto" w:fill="auto"/>
          </w:tcPr>
          <w:p w:rsidR="008350C6" w:rsidRPr="00C00C6C" w:rsidRDefault="00EF0A0C">
            <w:r>
              <w:t>3</w:t>
            </w:r>
          </w:p>
        </w:tc>
      </w:tr>
      <w:tr w:rsidR="00C00C6C" w:rsidRPr="00C00C6C" w:rsidTr="00D72865">
        <w:trPr>
          <w:trHeight w:val="285"/>
        </w:trPr>
        <w:tc>
          <w:tcPr>
            <w:tcW w:w="3682" w:type="dxa"/>
          </w:tcPr>
          <w:p w:rsidR="008350C6" w:rsidRPr="00C00C6C" w:rsidRDefault="008350C6" w:rsidP="00791483">
            <w:pPr>
              <w:pStyle w:val="a3"/>
              <w:rPr>
                <w:rFonts w:ascii="Times New Roman" w:hAnsi="Times New Roman"/>
                <w:b/>
                <w:sz w:val="24"/>
                <w:szCs w:val="24"/>
              </w:rPr>
            </w:pPr>
            <w:r w:rsidRPr="00C00C6C">
              <w:rPr>
                <w:rFonts w:ascii="Times New Roman" w:hAnsi="Times New Roman"/>
                <w:b/>
                <w:sz w:val="24"/>
                <w:szCs w:val="24"/>
              </w:rPr>
              <w:t>Тема №10:</w:t>
            </w:r>
          </w:p>
          <w:p w:rsidR="008350C6" w:rsidRPr="00C00C6C" w:rsidRDefault="008350C6" w:rsidP="00791483">
            <w:pPr>
              <w:pStyle w:val="a3"/>
              <w:rPr>
                <w:rFonts w:ascii="Times New Roman" w:hAnsi="Times New Roman"/>
                <w:b/>
                <w:sz w:val="24"/>
                <w:szCs w:val="24"/>
              </w:rPr>
            </w:pPr>
            <w:r w:rsidRPr="00C00C6C">
              <w:rPr>
                <w:rFonts w:ascii="Times New Roman" w:hAnsi="Times New Roman"/>
                <w:sz w:val="24"/>
                <w:szCs w:val="24"/>
              </w:rPr>
              <w:t>Синдром образования полости в легком.</w:t>
            </w:r>
          </w:p>
          <w:p w:rsidR="008350C6" w:rsidRPr="00C00C6C" w:rsidRDefault="008350C6" w:rsidP="00082DC9">
            <w:pPr>
              <w:pStyle w:val="a3"/>
              <w:rPr>
                <w:rFonts w:ascii="Times New Roman" w:hAnsi="Times New Roman"/>
                <w:b/>
                <w:sz w:val="24"/>
                <w:szCs w:val="24"/>
              </w:rPr>
            </w:pP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34" w:type="dxa"/>
          </w:tcPr>
          <w:p w:rsidR="008350C6" w:rsidRPr="00C00C6C" w:rsidRDefault="008350C6" w:rsidP="00082DC9">
            <w:r w:rsidRPr="00C00C6C">
              <w:t>+</w:t>
            </w:r>
          </w:p>
        </w:tc>
        <w:tc>
          <w:tcPr>
            <w:tcW w:w="1276" w:type="dxa"/>
            <w:gridSpan w:val="3"/>
          </w:tcPr>
          <w:p w:rsidR="008350C6" w:rsidRPr="00C00C6C" w:rsidRDefault="00EF0A0C" w:rsidP="008350C6">
            <w:r>
              <w:t>+</w:t>
            </w:r>
          </w:p>
        </w:tc>
        <w:tc>
          <w:tcPr>
            <w:tcW w:w="1005" w:type="dxa"/>
            <w:gridSpan w:val="2"/>
            <w:shd w:val="clear" w:color="auto" w:fill="auto"/>
          </w:tcPr>
          <w:p w:rsidR="008350C6" w:rsidRPr="00C00C6C" w:rsidRDefault="00EF0A0C">
            <w:r>
              <w:t>3</w:t>
            </w:r>
          </w:p>
        </w:tc>
      </w:tr>
      <w:tr w:rsidR="00C00C6C" w:rsidRPr="00C00C6C" w:rsidTr="00D72865">
        <w:trPr>
          <w:trHeight w:val="525"/>
        </w:trPr>
        <w:tc>
          <w:tcPr>
            <w:tcW w:w="3682" w:type="dxa"/>
          </w:tcPr>
          <w:p w:rsidR="008350C6" w:rsidRPr="00C00C6C" w:rsidRDefault="008350C6" w:rsidP="00791483">
            <w:pPr>
              <w:pStyle w:val="a3"/>
              <w:rPr>
                <w:rFonts w:ascii="Times New Roman" w:hAnsi="Times New Roman"/>
                <w:b/>
                <w:sz w:val="24"/>
                <w:szCs w:val="24"/>
              </w:rPr>
            </w:pPr>
            <w:r w:rsidRPr="00C00C6C">
              <w:rPr>
                <w:rFonts w:ascii="Times New Roman" w:hAnsi="Times New Roman"/>
                <w:b/>
                <w:sz w:val="24"/>
                <w:szCs w:val="24"/>
              </w:rPr>
              <w:t>Тема №11:</w:t>
            </w:r>
          </w:p>
          <w:p w:rsidR="008350C6" w:rsidRPr="00C00C6C" w:rsidRDefault="008350C6" w:rsidP="00791483">
            <w:pPr>
              <w:pStyle w:val="a3"/>
              <w:rPr>
                <w:rFonts w:ascii="Times New Roman" w:hAnsi="Times New Roman"/>
                <w:sz w:val="24"/>
                <w:szCs w:val="24"/>
              </w:rPr>
            </w:pPr>
            <w:r w:rsidRPr="00C00C6C">
              <w:rPr>
                <w:rFonts w:ascii="Times New Roman" w:hAnsi="Times New Roman"/>
                <w:sz w:val="24"/>
                <w:szCs w:val="24"/>
              </w:rPr>
              <w:t>Определение, классификация, клиника пневмонии.</w:t>
            </w:r>
          </w:p>
          <w:p w:rsidR="008350C6" w:rsidRPr="00C00C6C" w:rsidRDefault="008350C6" w:rsidP="00791483">
            <w:pPr>
              <w:pStyle w:val="a3"/>
              <w:rPr>
                <w:rFonts w:ascii="Times New Roman" w:hAnsi="Times New Roman"/>
                <w:b/>
                <w:sz w:val="24"/>
                <w:szCs w:val="24"/>
              </w:rPr>
            </w:pP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34" w:type="dxa"/>
          </w:tcPr>
          <w:p w:rsidR="008350C6" w:rsidRPr="00C00C6C" w:rsidRDefault="008350C6" w:rsidP="00082DC9">
            <w:r w:rsidRPr="00C00C6C">
              <w:t>+</w:t>
            </w:r>
          </w:p>
        </w:tc>
        <w:tc>
          <w:tcPr>
            <w:tcW w:w="1276" w:type="dxa"/>
            <w:gridSpan w:val="3"/>
          </w:tcPr>
          <w:p w:rsidR="008350C6" w:rsidRPr="00C00C6C" w:rsidRDefault="00EF0A0C" w:rsidP="008350C6">
            <w:r>
              <w:t>+</w:t>
            </w:r>
          </w:p>
        </w:tc>
        <w:tc>
          <w:tcPr>
            <w:tcW w:w="1005" w:type="dxa"/>
            <w:gridSpan w:val="2"/>
            <w:shd w:val="clear" w:color="auto" w:fill="auto"/>
          </w:tcPr>
          <w:p w:rsidR="008350C6" w:rsidRPr="00C00C6C" w:rsidRDefault="00EF0A0C">
            <w:r>
              <w:t>3</w:t>
            </w:r>
          </w:p>
        </w:tc>
      </w:tr>
      <w:tr w:rsidR="00C00C6C" w:rsidRPr="00C00C6C" w:rsidTr="00D72865">
        <w:trPr>
          <w:trHeight w:val="288"/>
        </w:trPr>
        <w:tc>
          <w:tcPr>
            <w:tcW w:w="3682" w:type="dxa"/>
          </w:tcPr>
          <w:p w:rsidR="008350C6" w:rsidRPr="00C00C6C" w:rsidRDefault="008350C6" w:rsidP="00791483">
            <w:pPr>
              <w:pStyle w:val="a3"/>
              <w:rPr>
                <w:rFonts w:ascii="Times New Roman" w:hAnsi="Times New Roman"/>
                <w:b/>
                <w:sz w:val="24"/>
                <w:szCs w:val="24"/>
              </w:rPr>
            </w:pPr>
            <w:r w:rsidRPr="00C00C6C">
              <w:rPr>
                <w:rFonts w:ascii="Times New Roman" w:hAnsi="Times New Roman"/>
                <w:b/>
                <w:sz w:val="24"/>
                <w:szCs w:val="24"/>
              </w:rPr>
              <w:t>Тема №12:</w:t>
            </w:r>
          </w:p>
          <w:p w:rsidR="008350C6" w:rsidRPr="00C00C6C" w:rsidRDefault="008350C6" w:rsidP="00791483">
            <w:pPr>
              <w:pStyle w:val="a3"/>
              <w:rPr>
                <w:rFonts w:ascii="Times New Roman" w:hAnsi="Times New Roman"/>
                <w:b/>
                <w:sz w:val="24"/>
                <w:szCs w:val="24"/>
              </w:rPr>
            </w:pPr>
            <w:r w:rsidRPr="00C00C6C">
              <w:rPr>
                <w:rFonts w:ascii="Times New Roman" w:hAnsi="Times New Roman"/>
                <w:sz w:val="24"/>
                <w:szCs w:val="24"/>
              </w:rPr>
              <w:t>Диагностика и лечение пневмонии.</w:t>
            </w:r>
          </w:p>
          <w:p w:rsidR="008350C6" w:rsidRPr="00C00C6C" w:rsidRDefault="008350C6" w:rsidP="00791483">
            <w:pPr>
              <w:pStyle w:val="a3"/>
              <w:rPr>
                <w:rFonts w:ascii="Times New Roman" w:hAnsi="Times New Roman"/>
                <w:sz w:val="24"/>
                <w:szCs w:val="24"/>
              </w:rPr>
            </w:pP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34" w:type="dxa"/>
          </w:tcPr>
          <w:p w:rsidR="008350C6" w:rsidRPr="00C00C6C" w:rsidRDefault="008350C6" w:rsidP="00082DC9">
            <w:r w:rsidRPr="00C00C6C">
              <w:t>+</w:t>
            </w:r>
          </w:p>
        </w:tc>
        <w:tc>
          <w:tcPr>
            <w:tcW w:w="1276" w:type="dxa"/>
            <w:gridSpan w:val="3"/>
          </w:tcPr>
          <w:p w:rsidR="008350C6" w:rsidRPr="00C00C6C" w:rsidRDefault="00EF0A0C" w:rsidP="008350C6">
            <w:r>
              <w:t>+</w:t>
            </w:r>
          </w:p>
        </w:tc>
        <w:tc>
          <w:tcPr>
            <w:tcW w:w="1005" w:type="dxa"/>
            <w:gridSpan w:val="2"/>
            <w:shd w:val="clear" w:color="auto" w:fill="auto"/>
          </w:tcPr>
          <w:p w:rsidR="008350C6" w:rsidRPr="00C00C6C" w:rsidRDefault="00EF0A0C">
            <w:r>
              <w:t>3</w:t>
            </w:r>
          </w:p>
        </w:tc>
      </w:tr>
      <w:tr w:rsidR="00C00C6C" w:rsidRPr="00C00C6C" w:rsidTr="00D72865">
        <w:trPr>
          <w:trHeight w:val="750"/>
        </w:trPr>
        <w:tc>
          <w:tcPr>
            <w:tcW w:w="3682" w:type="dxa"/>
          </w:tcPr>
          <w:p w:rsidR="008350C6" w:rsidRPr="00C00C6C" w:rsidRDefault="008350C6" w:rsidP="00082DC9">
            <w:pPr>
              <w:pStyle w:val="a3"/>
              <w:rPr>
                <w:rFonts w:ascii="Times New Roman" w:hAnsi="Times New Roman"/>
                <w:b/>
                <w:sz w:val="24"/>
                <w:szCs w:val="24"/>
              </w:rPr>
            </w:pPr>
            <w:r w:rsidRPr="00C00C6C">
              <w:rPr>
                <w:rFonts w:ascii="Times New Roman" w:hAnsi="Times New Roman"/>
                <w:b/>
                <w:sz w:val="24"/>
                <w:szCs w:val="24"/>
              </w:rPr>
              <w:t>Тема №13:</w:t>
            </w:r>
          </w:p>
          <w:p w:rsidR="008350C6" w:rsidRPr="00C00C6C" w:rsidRDefault="008350C6" w:rsidP="00082DC9">
            <w:pPr>
              <w:pStyle w:val="a3"/>
              <w:rPr>
                <w:rFonts w:ascii="Times New Roman" w:hAnsi="Times New Roman"/>
                <w:sz w:val="24"/>
                <w:szCs w:val="24"/>
              </w:rPr>
            </w:pPr>
            <w:r w:rsidRPr="00C00C6C">
              <w:rPr>
                <w:rFonts w:ascii="Times New Roman" w:hAnsi="Times New Roman"/>
                <w:sz w:val="24"/>
                <w:szCs w:val="24"/>
              </w:rPr>
              <w:t xml:space="preserve">Синдромы бронхиальной обструкции. </w:t>
            </w: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34" w:type="dxa"/>
          </w:tcPr>
          <w:p w:rsidR="008350C6" w:rsidRPr="00C00C6C" w:rsidRDefault="008350C6" w:rsidP="00082DC9">
            <w:r w:rsidRPr="00C00C6C">
              <w:t>+</w:t>
            </w:r>
          </w:p>
        </w:tc>
        <w:tc>
          <w:tcPr>
            <w:tcW w:w="1276" w:type="dxa"/>
            <w:gridSpan w:val="3"/>
          </w:tcPr>
          <w:p w:rsidR="008350C6" w:rsidRPr="00C00C6C" w:rsidRDefault="00EF0A0C" w:rsidP="008350C6">
            <w:r>
              <w:t>+</w:t>
            </w:r>
          </w:p>
        </w:tc>
        <w:tc>
          <w:tcPr>
            <w:tcW w:w="1005" w:type="dxa"/>
            <w:gridSpan w:val="2"/>
            <w:shd w:val="clear" w:color="auto" w:fill="auto"/>
          </w:tcPr>
          <w:p w:rsidR="008350C6" w:rsidRPr="00C00C6C" w:rsidRDefault="00EF0A0C">
            <w:r>
              <w:t>3</w:t>
            </w:r>
          </w:p>
        </w:tc>
      </w:tr>
      <w:tr w:rsidR="00C00C6C" w:rsidRPr="00C00C6C" w:rsidTr="00D72865">
        <w:trPr>
          <w:trHeight w:val="840"/>
        </w:trPr>
        <w:tc>
          <w:tcPr>
            <w:tcW w:w="3682" w:type="dxa"/>
          </w:tcPr>
          <w:p w:rsidR="008350C6" w:rsidRPr="00C00C6C" w:rsidRDefault="008350C6" w:rsidP="00CD0C74">
            <w:pPr>
              <w:pStyle w:val="a3"/>
              <w:rPr>
                <w:rFonts w:ascii="Times New Roman" w:hAnsi="Times New Roman"/>
                <w:b/>
                <w:sz w:val="24"/>
                <w:szCs w:val="24"/>
              </w:rPr>
            </w:pPr>
            <w:r w:rsidRPr="00C00C6C">
              <w:rPr>
                <w:rFonts w:ascii="Times New Roman" w:hAnsi="Times New Roman"/>
                <w:b/>
                <w:sz w:val="24"/>
                <w:szCs w:val="24"/>
              </w:rPr>
              <w:t>Тема №14:</w:t>
            </w:r>
          </w:p>
          <w:p w:rsidR="008350C6" w:rsidRPr="00C00C6C" w:rsidRDefault="008350C6" w:rsidP="00CD0C74">
            <w:pPr>
              <w:pStyle w:val="a3"/>
              <w:rPr>
                <w:rFonts w:ascii="Times New Roman" w:hAnsi="Times New Roman"/>
                <w:b/>
                <w:sz w:val="24"/>
                <w:szCs w:val="24"/>
              </w:rPr>
            </w:pPr>
            <w:r w:rsidRPr="00C00C6C">
              <w:rPr>
                <w:rFonts w:ascii="Times New Roman" w:hAnsi="Times New Roman"/>
                <w:sz w:val="24"/>
                <w:szCs w:val="24"/>
              </w:rPr>
              <w:t>Определение, классификация, клиника хронического бронхита.</w:t>
            </w: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34" w:type="dxa"/>
          </w:tcPr>
          <w:p w:rsidR="008350C6" w:rsidRPr="00C00C6C" w:rsidRDefault="008350C6" w:rsidP="00082DC9">
            <w:r w:rsidRPr="00C00C6C">
              <w:t>+</w:t>
            </w:r>
          </w:p>
        </w:tc>
        <w:tc>
          <w:tcPr>
            <w:tcW w:w="1276" w:type="dxa"/>
            <w:gridSpan w:val="3"/>
          </w:tcPr>
          <w:p w:rsidR="008350C6" w:rsidRPr="00C00C6C" w:rsidRDefault="00EF0A0C" w:rsidP="008350C6">
            <w:r>
              <w:t>+</w:t>
            </w:r>
          </w:p>
        </w:tc>
        <w:tc>
          <w:tcPr>
            <w:tcW w:w="1005" w:type="dxa"/>
            <w:gridSpan w:val="2"/>
            <w:shd w:val="clear" w:color="auto" w:fill="auto"/>
          </w:tcPr>
          <w:p w:rsidR="008350C6" w:rsidRPr="00C00C6C" w:rsidRDefault="00EF0A0C">
            <w:r>
              <w:t>3</w:t>
            </w:r>
          </w:p>
        </w:tc>
      </w:tr>
      <w:tr w:rsidR="00C00C6C" w:rsidRPr="00C00C6C" w:rsidTr="00D72865">
        <w:trPr>
          <w:trHeight w:val="255"/>
        </w:trPr>
        <w:tc>
          <w:tcPr>
            <w:tcW w:w="3682" w:type="dxa"/>
          </w:tcPr>
          <w:p w:rsidR="008350C6" w:rsidRPr="00C00C6C" w:rsidRDefault="008350C6" w:rsidP="00CD0C74">
            <w:pPr>
              <w:pStyle w:val="a3"/>
              <w:rPr>
                <w:rFonts w:ascii="Times New Roman" w:hAnsi="Times New Roman"/>
                <w:b/>
                <w:sz w:val="24"/>
                <w:szCs w:val="24"/>
              </w:rPr>
            </w:pPr>
            <w:r w:rsidRPr="00C00C6C">
              <w:rPr>
                <w:rFonts w:ascii="Times New Roman" w:hAnsi="Times New Roman"/>
                <w:b/>
                <w:sz w:val="24"/>
                <w:szCs w:val="24"/>
              </w:rPr>
              <w:t>Тема №15:</w:t>
            </w:r>
          </w:p>
          <w:p w:rsidR="008350C6" w:rsidRPr="00C00C6C" w:rsidRDefault="008350C6" w:rsidP="00CD0C74">
            <w:pPr>
              <w:pStyle w:val="a3"/>
              <w:rPr>
                <w:rFonts w:ascii="Times New Roman" w:hAnsi="Times New Roman"/>
                <w:sz w:val="24"/>
                <w:szCs w:val="24"/>
              </w:rPr>
            </w:pPr>
            <w:r w:rsidRPr="00C00C6C">
              <w:rPr>
                <w:rFonts w:ascii="Times New Roman" w:hAnsi="Times New Roman"/>
                <w:sz w:val="24"/>
                <w:szCs w:val="24"/>
              </w:rPr>
              <w:t>Диагностика и лечение хронического бронхита.</w:t>
            </w:r>
          </w:p>
          <w:p w:rsidR="008350C6" w:rsidRPr="00C00C6C" w:rsidRDefault="008350C6" w:rsidP="00CD0C74">
            <w:pPr>
              <w:pStyle w:val="a3"/>
              <w:rPr>
                <w:rFonts w:ascii="Times New Roman" w:hAnsi="Times New Roman"/>
                <w:b/>
                <w:sz w:val="24"/>
                <w:szCs w:val="24"/>
              </w:rPr>
            </w:pP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34" w:type="dxa"/>
          </w:tcPr>
          <w:p w:rsidR="008350C6" w:rsidRPr="00C00C6C" w:rsidRDefault="008350C6" w:rsidP="00082DC9">
            <w:r w:rsidRPr="00C00C6C">
              <w:t>+</w:t>
            </w:r>
          </w:p>
        </w:tc>
        <w:tc>
          <w:tcPr>
            <w:tcW w:w="1276" w:type="dxa"/>
            <w:gridSpan w:val="3"/>
          </w:tcPr>
          <w:p w:rsidR="008350C6" w:rsidRPr="00C00C6C" w:rsidRDefault="00EF0A0C" w:rsidP="008350C6">
            <w:r>
              <w:t>+</w:t>
            </w:r>
          </w:p>
        </w:tc>
        <w:tc>
          <w:tcPr>
            <w:tcW w:w="1005" w:type="dxa"/>
            <w:gridSpan w:val="2"/>
            <w:shd w:val="clear" w:color="auto" w:fill="auto"/>
          </w:tcPr>
          <w:p w:rsidR="008350C6" w:rsidRPr="00C00C6C" w:rsidRDefault="00EF0A0C">
            <w:r>
              <w:t>3</w:t>
            </w:r>
          </w:p>
        </w:tc>
      </w:tr>
      <w:tr w:rsidR="00C00C6C" w:rsidRPr="00C00C6C" w:rsidTr="00D72865">
        <w:trPr>
          <w:gridAfter w:val="1"/>
          <w:wAfter w:w="13" w:type="dxa"/>
          <w:trHeight w:val="795"/>
        </w:trPr>
        <w:tc>
          <w:tcPr>
            <w:tcW w:w="3682" w:type="dxa"/>
          </w:tcPr>
          <w:p w:rsidR="008350C6" w:rsidRPr="00C00C6C" w:rsidRDefault="008350C6" w:rsidP="00082DC9">
            <w:pPr>
              <w:pStyle w:val="a3"/>
              <w:rPr>
                <w:rFonts w:ascii="Times New Roman" w:hAnsi="Times New Roman"/>
                <w:b/>
                <w:sz w:val="24"/>
                <w:szCs w:val="24"/>
              </w:rPr>
            </w:pPr>
            <w:r w:rsidRPr="00C00C6C">
              <w:rPr>
                <w:rFonts w:ascii="Times New Roman" w:hAnsi="Times New Roman"/>
                <w:b/>
                <w:sz w:val="24"/>
                <w:szCs w:val="24"/>
              </w:rPr>
              <w:t>Тема №16:</w:t>
            </w:r>
          </w:p>
          <w:p w:rsidR="008350C6" w:rsidRPr="00C00C6C" w:rsidRDefault="008350C6" w:rsidP="00082DC9">
            <w:pPr>
              <w:pStyle w:val="a3"/>
              <w:rPr>
                <w:rFonts w:ascii="Times New Roman" w:hAnsi="Times New Roman"/>
                <w:sz w:val="24"/>
                <w:szCs w:val="24"/>
              </w:rPr>
            </w:pPr>
            <w:r w:rsidRPr="00C00C6C">
              <w:rPr>
                <w:rFonts w:ascii="Times New Roman" w:hAnsi="Times New Roman"/>
                <w:sz w:val="24"/>
                <w:szCs w:val="24"/>
              </w:rPr>
              <w:t>Определение, классификация, клиника бронхиальной астмы.</w:t>
            </w: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34" w:type="dxa"/>
          </w:tcPr>
          <w:p w:rsidR="008350C6" w:rsidRPr="00C00C6C" w:rsidRDefault="008350C6" w:rsidP="00082DC9">
            <w:r w:rsidRPr="00C00C6C">
              <w:t>+</w:t>
            </w:r>
          </w:p>
        </w:tc>
        <w:tc>
          <w:tcPr>
            <w:tcW w:w="1276" w:type="dxa"/>
            <w:gridSpan w:val="3"/>
          </w:tcPr>
          <w:p w:rsidR="008350C6" w:rsidRPr="00C00C6C" w:rsidRDefault="00EF0A0C" w:rsidP="008350C6">
            <w:r>
              <w:t>+</w:t>
            </w:r>
          </w:p>
        </w:tc>
        <w:tc>
          <w:tcPr>
            <w:tcW w:w="992" w:type="dxa"/>
            <w:shd w:val="clear" w:color="auto" w:fill="auto"/>
          </w:tcPr>
          <w:p w:rsidR="008350C6" w:rsidRPr="00C00C6C" w:rsidRDefault="00EF0A0C">
            <w:r>
              <w:t>3</w:t>
            </w:r>
          </w:p>
        </w:tc>
      </w:tr>
      <w:tr w:rsidR="00C00C6C" w:rsidRPr="00C00C6C" w:rsidTr="00D72865">
        <w:trPr>
          <w:gridAfter w:val="1"/>
          <w:wAfter w:w="13" w:type="dxa"/>
          <w:trHeight w:val="300"/>
        </w:trPr>
        <w:tc>
          <w:tcPr>
            <w:tcW w:w="3682" w:type="dxa"/>
          </w:tcPr>
          <w:p w:rsidR="008350C6" w:rsidRPr="00C00C6C" w:rsidRDefault="008350C6" w:rsidP="00CD0C74">
            <w:pPr>
              <w:pStyle w:val="a3"/>
              <w:rPr>
                <w:rFonts w:ascii="Times New Roman" w:hAnsi="Times New Roman"/>
                <w:b/>
                <w:sz w:val="24"/>
                <w:szCs w:val="24"/>
              </w:rPr>
            </w:pPr>
            <w:r w:rsidRPr="00C00C6C">
              <w:rPr>
                <w:rFonts w:ascii="Times New Roman" w:hAnsi="Times New Roman"/>
                <w:b/>
                <w:sz w:val="24"/>
                <w:szCs w:val="24"/>
              </w:rPr>
              <w:t>Тема №17:</w:t>
            </w:r>
          </w:p>
          <w:p w:rsidR="008350C6" w:rsidRPr="00C00C6C" w:rsidRDefault="008350C6" w:rsidP="00082DC9">
            <w:pPr>
              <w:pStyle w:val="a3"/>
              <w:rPr>
                <w:rFonts w:ascii="Times New Roman" w:hAnsi="Times New Roman"/>
                <w:sz w:val="24"/>
                <w:szCs w:val="24"/>
              </w:rPr>
            </w:pPr>
            <w:r w:rsidRPr="00C00C6C">
              <w:rPr>
                <w:rFonts w:ascii="Times New Roman" w:hAnsi="Times New Roman"/>
                <w:sz w:val="24"/>
                <w:szCs w:val="24"/>
              </w:rPr>
              <w:t>Диагностика и лечение бронхиальной астмы.</w:t>
            </w: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34" w:type="dxa"/>
          </w:tcPr>
          <w:p w:rsidR="008350C6" w:rsidRPr="00C00C6C" w:rsidRDefault="008350C6" w:rsidP="00082DC9">
            <w:r w:rsidRPr="00C00C6C">
              <w:t>+</w:t>
            </w:r>
          </w:p>
        </w:tc>
        <w:tc>
          <w:tcPr>
            <w:tcW w:w="1276" w:type="dxa"/>
            <w:gridSpan w:val="3"/>
          </w:tcPr>
          <w:p w:rsidR="008350C6" w:rsidRPr="00C00C6C" w:rsidRDefault="00EF0A0C" w:rsidP="008350C6">
            <w:r>
              <w:t>+</w:t>
            </w:r>
          </w:p>
        </w:tc>
        <w:tc>
          <w:tcPr>
            <w:tcW w:w="992" w:type="dxa"/>
            <w:shd w:val="clear" w:color="auto" w:fill="auto"/>
          </w:tcPr>
          <w:p w:rsidR="008350C6" w:rsidRPr="00C00C6C" w:rsidRDefault="00EF0A0C">
            <w:r>
              <w:t>3</w:t>
            </w:r>
          </w:p>
        </w:tc>
      </w:tr>
      <w:tr w:rsidR="00C00C6C" w:rsidRPr="00C00C6C" w:rsidTr="00D72865">
        <w:trPr>
          <w:gridAfter w:val="1"/>
          <w:wAfter w:w="13" w:type="dxa"/>
          <w:trHeight w:val="915"/>
        </w:trPr>
        <w:tc>
          <w:tcPr>
            <w:tcW w:w="3682" w:type="dxa"/>
          </w:tcPr>
          <w:p w:rsidR="008350C6" w:rsidRPr="00C00C6C" w:rsidRDefault="008350C6" w:rsidP="00082DC9">
            <w:pPr>
              <w:pStyle w:val="a3"/>
              <w:rPr>
                <w:rFonts w:ascii="Times New Roman" w:hAnsi="Times New Roman"/>
                <w:b/>
                <w:sz w:val="24"/>
                <w:szCs w:val="24"/>
              </w:rPr>
            </w:pPr>
            <w:r w:rsidRPr="00C00C6C">
              <w:rPr>
                <w:rFonts w:ascii="Times New Roman" w:hAnsi="Times New Roman"/>
                <w:b/>
                <w:sz w:val="24"/>
                <w:szCs w:val="24"/>
              </w:rPr>
              <w:t>Тема №18:</w:t>
            </w:r>
          </w:p>
          <w:p w:rsidR="008350C6" w:rsidRPr="00C00C6C" w:rsidRDefault="008350C6" w:rsidP="00082DC9">
            <w:pPr>
              <w:pStyle w:val="a3"/>
              <w:rPr>
                <w:rFonts w:ascii="Times New Roman" w:hAnsi="Times New Roman"/>
                <w:sz w:val="24"/>
                <w:szCs w:val="24"/>
              </w:rPr>
            </w:pPr>
            <w:r w:rsidRPr="00C00C6C">
              <w:rPr>
                <w:rFonts w:ascii="Times New Roman" w:hAnsi="Times New Roman"/>
                <w:sz w:val="24"/>
                <w:szCs w:val="24"/>
              </w:rPr>
              <w:t>Синдромы скопления жидкости и воздуха в плевральной полости.</w:t>
            </w:r>
          </w:p>
          <w:p w:rsidR="008350C6" w:rsidRPr="00C00C6C" w:rsidRDefault="008350C6" w:rsidP="00082DC9">
            <w:pPr>
              <w:pStyle w:val="a3"/>
              <w:rPr>
                <w:rFonts w:ascii="Times New Roman" w:hAnsi="Times New Roman"/>
                <w:sz w:val="24"/>
                <w:szCs w:val="24"/>
              </w:rPr>
            </w:pPr>
          </w:p>
        </w:tc>
        <w:tc>
          <w:tcPr>
            <w:tcW w:w="848" w:type="dxa"/>
          </w:tcPr>
          <w:p w:rsidR="008350C6" w:rsidRPr="00C00C6C" w:rsidRDefault="008350C6" w:rsidP="00082DC9">
            <w:r w:rsidRPr="00C00C6C">
              <w:t>1</w:t>
            </w:r>
          </w:p>
        </w:tc>
        <w:tc>
          <w:tcPr>
            <w:tcW w:w="1424" w:type="dxa"/>
          </w:tcPr>
          <w:p w:rsidR="008350C6" w:rsidRPr="00C00C6C" w:rsidRDefault="00EF0A0C" w:rsidP="00082DC9">
            <w:pPr>
              <w:rPr>
                <w:vertAlign w:val="subscript"/>
              </w:rPr>
            </w:pPr>
            <w:r>
              <w:rPr>
                <w:vertAlign w:val="subscript"/>
              </w:rPr>
              <w:t>+</w:t>
            </w:r>
          </w:p>
        </w:tc>
        <w:tc>
          <w:tcPr>
            <w:tcW w:w="1134" w:type="dxa"/>
          </w:tcPr>
          <w:p w:rsidR="008350C6" w:rsidRPr="00C00C6C" w:rsidRDefault="008350C6" w:rsidP="00082DC9">
            <w:r w:rsidRPr="00C00C6C">
              <w:t>+</w:t>
            </w:r>
          </w:p>
        </w:tc>
        <w:tc>
          <w:tcPr>
            <w:tcW w:w="1276" w:type="dxa"/>
            <w:gridSpan w:val="3"/>
          </w:tcPr>
          <w:p w:rsidR="008350C6" w:rsidRPr="00C00C6C" w:rsidRDefault="00EF0A0C" w:rsidP="008350C6">
            <w:r>
              <w:t>+</w:t>
            </w:r>
          </w:p>
        </w:tc>
        <w:tc>
          <w:tcPr>
            <w:tcW w:w="992" w:type="dxa"/>
            <w:shd w:val="clear" w:color="auto" w:fill="auto"/>
          </w:tcPr>
          <w:p w:rsidR="008350C6" w:rsidRPr="00C00C6C" w:rsidRDefault="00EF0A0C">
            <w:r>
              <w:t>3</w:t>
            </w:r>
          </w:p>
        </w:tc>
      </w:tr>
      <w:tr w:rsidR="00C00C6C" w:rsidRPr="00C00C6C" w:rsidTr="00D72865">
        <w:trPr>
          <w:gridAfter w:val="1"/>
          <w:wAfter w:w="13" w:type="dxa"/>
          <w:trHeight w:val="810"/>
        </w:trPr>
        <w:tc>
          <w:tcPr>
            <w:tcW w:w="3682" w:type="dxa"/>
          </w:tcPr>
          <w:p w:rsidR="008350C6" w:rsidRPr="00C00C6C" w:rsidRDefault="008350C6" w:rsidP="008C3688">
            <w:pPr>
              <w:pStyle w:val="a3"/>
              <w:rPr>
                <w:rFonts w:ascii="Times New Roman" w:hAnsi="Times New Roman"/>
                <w:b/>
                <w:sz w:val="24"/>
                <w:szCs w:val="24"/>
              </w:rPr>
            </w:pPr>
            <w:r w:rsidRPr="00C00C6C">
              <w:rPr>
                <w:rFonts w:ascii="Times New Roman" w:hAnsi="Times New Roman"/>
                <w:b/>
                <w:sz w:val="24"/>
                <w:szCs w:val="24"/>
              </w:rPr>
              <w:t>Тема №19:</w:t>
            </w:r>
          </w:p>
          <w:p w:rsidR="008350C6" w:rsidRPr="00C00C6C" w:rsidRDefault="008350C6" w:rsidP="008C3688">
            <w:pPr>
              <w:pStyle w:val="a3"/>
              <w:rPr>
                <w:rFonts w:ascii="Times New Roman" w:hAnsi="Times New Roman"/>
                <w:b/>
                <w:sz w:val="24"/>
                <w:szCs w:val="24"/>
              </w:rPr>
            </w:pPr>
            <w:r w:rsidRPr="00C00C6C">
              <w:rPr>
                <w:rFonts w:ascii="Times New Roman" w:hAnsi="Times New Roman"/>
                <w:sz w:val="24"/>
                <w:szCs w:val="24"/>
              </w:rPr>
              <w:t>Определение, классификация, клиника плевритов.</w:t>
            </w:r>
          </w:p>
        </w:tc>
        <w:tc>
          <w:tcPr>
            <w:tcW w:w="848" w:type="dxa"/>
          </w:tcPr>
          <w:p w:rsidR="008350C6" w:rsidRPr="00C00C6C" w:rsidRDefault="008350C6" w:rsidP="00082DC9">
            <w:r w:rsidRPr="00C00C6C">
              <w:t>1</w:t>
            </w:r>
          </w:p>
        </w:tc>
        <w:tc>
          <w:tcPr>
            <w:tcW w:w="1424" w:type="dxa"/>
          </w:tcPr>
          <w:p w:rsidR="008350C6" w:rsidRPr="00C00C6C" w:rsidRDefault="008350C6" w:rsidP="00082DC9">
            <w:pPr>
              <w:rPr>
                <w:vertAlign w:val="subscript"/>
              </w:rPr>
            </w:pPr>
            <w:r w:rsidRPr="00C00C6C">
              <w:rPr>
                <w:vertAlign w:val="subscript"/>
              </w:rPr>
              <w:t>+</w:t>
            </w:r>
          </w:p>
        </w:tc>
        <w:tc>
          <w:tcPr>
            <w:tcW w:w="1134" w:type="dxa"/>
          </w:tcPr>
          <w:p w:rsidR="008350C6" w:rsidRPr="00C00C6C" w:rsidRDefault="008350C6" w:rsidP="00082DC9">
            <w:r w:rsidRPr="00C00C6C">
              <w:t>+</w:t>
            </w:r>
          </w:p>
        </w:tc>
        <w:tc>
          <w:tcPr>
            <w:tcW w:w="1276" w:type="dxa"/>
            <w:gridSpan w:val="3"/>
          </w:tcPr>
          <w:p w:rsidR="008350C6" w:rsidRPr="00C00C6C" w:rsidRDefault="00EF0A0C" w:rsidP="008350C6">
            <w:r>
              <w:t>+</w:t>
            </w:r>
          </w:p>
        </w:tc>
        <w:tc>
          <w:tcPr>
            <w:tcW w:w="992" w:type="dxa"/>
            <w:shd w:val="clear" w:color="auto" w:fill="auto"/>
          </w:tcPr>
          <w:p w:rsidR="008350C6" w:rsidRPr="00C00C6C" w:rsidRDefault="00EF0A0C">
            <w:r>
              <w:t>3</w:t>
            </w:r>
          </w:p>
        </w:tc>
      </w:tr>
      <w:tr w:rsidR="00C00C6C" w:rsidRPr="00C00C6C" w:rsidTr="00D72865">
        <w:trPr>
          <w:gridAfter w:val="1"/>
          <w:wAfter w:w="13" w:type="dxa"/>
          <w:trHeight w:val="1008"/>
        </w:trPr>
        <w:tc>
          <w:tcPr>
            <w:tcW w:w="3682" w:type="dxa"/>
          </w:tcPr>
          <w:p w:rsidR="008350C6" w:rsidRPr="00C00C6C" w:rsidRDefault="008350C6" w:rsidP="008C3688">
            <w:pPr>
              <w:pStyle w:val="a3"/>
              <w:rPr>
                <w:rFonts w:ascii="Times New Roman" w:hAnsi="Times New Roman"/>
                <w:b/>
                <w:sz w:val="24"/>
                <w:szCs w:val="24"/>
              </w:rPr>
            </w:pPr>
            <w:r w:rsidRPr="00C00C6C">
              <w:rPr>
                <w:rFonts w:ascii="Times New Roman" w:hAnsi="Times New Roman"/>
                <w:b/>
                <w:sz w:val="24"/>
                <w:szCs w:val="24"/>
              </w:rPr>
              <w:t>Тема №20:</w:t>
            </w:r>
          </w:p>
          <w:p w:rsidR="008350C6" w:rsidRPr="00C00C6C" w:rsidRDefault="008350C6" w:rsidP="008C3688">
            <w:pPr>
              <w:pStyle w:val="a3"/>
              <w:rPr>
                <w:rFonts w:ascii="Times New Roman" w:hAnsi="Times New Roman"/>
                <w:sz w:val="24"/>
                <w:szCs w:val="24"/>
              </w:rPr>
            </w:pPr>
            <w:r w:rsidRPr="00C00C6C">
              <w:rPr>
                <w:rFonts w:ascii="Times New Roman" w:hAnsi="Times New Roman"/>
                <w:sz w:val="24"/>
                <w:szCs w:val="24"/>
              </w:rPr>
              <w:t>Диагностика и лечение плевритов.</w:t>
            </w:r>
          </w:p>
          <w:p w:rsidR="008350C6" w:rsidRPr="00C00C6C" w:rsidRDefault="008350C6" w:rsidP="008C3688">
            <w:pPr>
              <w:pStyle w:val="a3"/>
              <w:rPr>
                <w:rFonts w:ascii="Times New Roman" w:hAnsi="Times New Roman"/>
                <w:b/>
                <w:sz w:val="24"/>
                <w:szCs w:val="24"/>
              </w:rPr>
            </w:pPr>
          </w:p>
        </w:tc>
        <w:tc>
          <w:tcPr>
            <w:tcW w:w="848" w:type="dxa"/>
          </w:tcPr>
          <w:p w:rsidR="008350C6" w:rsidRPr="00C00C6C" w:rsidRDefault="008350C6" w:rsidP="00082DC9">
            <w:r w:rsidRPr="00C00C6C">
              <w:t>1</w:t>
            </w:r>
          </w:p>
        </w:tc>
        <w:tc>
          <w:tcPr>
            <w:tcW w:w="1424" w:type="dxa"/>
          </w:tcPr>
          <w:p w:rsidR="008350C6" w:rsidRPr="00C00C6C" w:rsidRDefault="00EF0A0C" w:rsidP="00082DC9">
            <w:pPr>
              <w:rPr>
                <w:vertAlign w:val="subscript"/>
              </w:rPr>
            </w:pPr>
            <w:r>
              <w:rPr>
                <w:vertAlign w:val="subscript"/>
              </w:rPr>
              <w:t>+</w:t>
            </w:r>
          </w:p>
        </w:tc>
        <w:tc>
          <w:tcPr>
            <w:tcW w:w="1134" w:type="dxa"/>
          </w:tcPr>
          <w:p w:rsidR="008350C6" w:rsidRPr="00C00C6C" w:rsidRDefault="008350C6" w:rsidP="00082DC9">
            <w:r w:rsidRPr="00C00C6C">
              <w:t>+</w:t>
            </w:r>
          </w:p>
        </w:tc>
        <w:tc>
          <w:tcPr>
            <w:tcW w:w="1276" w:type="dxa"/>
            <w:gridSpan w:val="3"/>
          </w:tcPr>
          <w:p w:rsidR="008350C6" w:rsidRPr="00C00C6C" w:rsidRDefault="00EF0A0C" w:rsidP="008350C6">
            <w:r>
              <w:t>+</w:t>
            </w:r>
          </w:p>
        </w:tc>
        <w:tc>
          <w:tcPr>
            <w:tcW w:w="992" w:type="dxa"/>
            <w:shd w:val="clear" w:color="auto" w:fill="auto"/>
          </w:tcPr>
          <w:p w:rsidR="008350C6" w:rsidRPr="00C00C6C" w:rsidRDefault="00EF0A0C">
            <w:r>
              <w:t>3</w:t>
            </w:r>
          </w:p>
        </w:tc>
      </w:tr>
      <w:tr w:rsidR="00C00C6C" w:rsidRPr="00C00C6C" w:rsidTr="00D72865">
        <w:trPr>
          <w:gridAfter w:val="1"/>
          <w:wAfter w:w="13" w:type="dxa"/>
          <w:trHeight w:val="433"/>
        </w:trPr>
        <w:tc>
          <w:tcPr>
            <w:tcW w:w="3682" w:type="dxa"/>
          </w:tcPr>
          <w:p w:rsidR="008350C6" w:rsidRPr="00C00C6C" w:rsidRDefault="008350C6" w:rsidP="00082DC9">
            <w:pPr>
              <w:pStyle w:val="a3"/>
              <w:rPr>
                <w:rFonts w:ascii="Times New Roman" w:hAnsi="Times New Roman"/>
                <w:sz w:val="24"/>
                <w:szCs w:val="24"/>
              </w:rPr>
            </w:pPr>
            <w:r w:rsidRPr="00C00C6C">
              <w:rPr>
                <w:rFonts w:ascii="Times New Roman" w:hAnsi="Times New Roman"/>
                <w:b/>
                <w:sz w:val="24"/>
                <w:szCs w:val="24"/>
              </w:rPr>
              <w:t>Раздел №2 Кардиология</w:t>
            </w:r>
          </w:p>
        </w:tc>
        <w:tc>
          <w:tcPr>
            <w:tcW w:w="848" w:type="dxa"/>
          </w:tcPr>
          <w:p w:rsidR="008350C6" w:rsidRPr="00C00C6C" w:rsidRDefault="008350C6" w:rsidP="00082DC9"/>
        </w:tc>
        <w:tc>
          <w:tcPr>
            <w:tcW w:w="1424" w:type="dxa"/>
          </w:tcPr>
          <w:p w:rsidR="008350C6" w:rsidRPr="00C00C6C" w:rsidRDefault="008350C6" w:rsidP="00082DC9">
            <w:pPr>
              <w:rPr>
                <w:vertAlign w:val="subscript"/>
              </w:rPr>
            </w:pPr>
          </w:p>
        </w:tc>
        <w:tc>
          <w:tcPr>
            <w:tcW w:w="1134" w:type="dxa"/>
          </w:tcPr>
          <w:p w:rsidR="008350C6" w:rsidRPr="00C00C6C" w:rsidRDefault="008350C6" w:rsidP="00082DC9"/>
        </w:tc>
        <w:tc>
          <w:tcPr>
            <w:tcW w:w="1276" w:type="dxa"/>
            <w:gridSpan w:val="3"/>
          </w:tcPr>
          <w:p w:rsidR="008350C6" w:rsidRPr="00C00C6C" w:rsidRDefault="008350C6" w:rsidP="00082DC9"/>
        </w:tc>
        <w:tc>
          <w:tcPr>
            <w:tcW w:w="992" w:type="dxa"/>
            <w:shd w:val="clear" w:color="auto" w:fill="auto"/>
          </w:tcPr>
          <w:p w:rsidR="008350C6" w:rsidRPr="00C00C6C" w:rsidRDefault="008350C6"/>
        </w:tc>
      </w:tr>
      <w:tr w:rsidR="00C00C6C" w:rsidRPr="00C00C6C" w:rsidTr="00D72865">
        <w:trPr>
          <w:gridAfter w:val="1"/>
          <w:wAfter w:w="13" w:type="dxa"/>
          <w:trHeight w:val="433"/>
        </w:trPr>
        <w:tc>
          <w:tcPr>
            <w:tcW w:w="3682" w:type="dxa"/>
          </w:tcPr>
          <w:p w:rsidR="008350C6" w:rsidRPr="00C00C6C" w:rsidRDefault="008350C6" w:rsidP="00082DC9">
            <w:pPr>
              <w:pStyle w:val="a3"/>
              <w:rPr>
                <w:rFonts w:ascii="Times New Roman" w:hAnsi="Times New Roman"/>
                <w:b/>
                <w:sz w:val="24"/>
                <w:szCs w:val="24"/>
              </w:rPr>
            </w:pPr>
            <w:r w:rsidRPr="00C00C6C">
              <w:rPr>
                <w:rFonts w:ascii="Times New Roman" w:hAnsi="Times New Roman"/>
                <w:b/>
                <w:sz w:val="24"/>
                <w:szCs w:val="24"/>
              </w:rPr>
              <w:t>Тема №1:</w:t>
            </w:r>
          </w:p>
          <w:p w:rsidR="008350C6" w:rsidRPr="00C00C6C" w:rsidRDefault="008350C6" w:rsidP="00082DC9">
            <w:pPr>
              <w:pStyle w:val="a3"/>
              <w:rPr>
                <w:rFonts w:ascii="Times New Roman" w:hAnsi="Times New Roman"/>
                <w:sz w:val="24"/>
                <w:szCs w:val="24"/>
              </w:rPr>
            </w:pPr>
            <w:r w:rsidRPr="00C00C6C">
              <w:rPr>
                <w:rFonts w:ascii="Times New Roman" w:hAnsi="Times New Roman"/>
                <w:sz w:val="24"/>
                <w:szCs w:val="24"/>
              </w:rPr>
              <w:t>Расспрос больных с заболеваниями сердечно-сосудистой системы.</w:t>
            </w: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34" w:type="dxa"/>
          </w:tcPr>
          <w:p w:rsidR="008350C6" w:rsidRPr="00C00C6C" w:rsidRDefault="008350C6" w:rsidP="00082DC9">
            <w:r w:rsidRPr="00C00C6C">
              <w:t>+</w:t>
            </w:r>
          </w:p>
        </w:tc>
        <w:tc>
          <w:tcPr>
            <w:tcW w:w="1276" w:type="dxa"/>
            <w:gridSpan w:val="3"/>
          </w:tcPr>
          <w:p w:rsidR="008350C6" w:rsidRPr="00C00C6C" w:rsidRDefault="00EF0A0C" w:rsidP="008350C6">
            <w:r>
              <w:t>+</w:t>
            </w:r>
          </w:p>
        </w:tc>
        <w:tc>
          <w:tcPr>
            <w:tcW w:w="992" w:type="dxa"/>
            <w:shd w:val="clear" w:color="auto" w:fill="auto"/>
          </w:tcPr>
          <w:p w:rsidR="008350C6" w:rsidRPr="00C00C6C" w:rsidRDefault="00EF0A0C">
            <w:r>
              <w:t>3</w:t>
            </w:r>
          </w:p>
        </w:tc>
      </w:tr>
      <w:tr w:rsidR="00C00C6C" w:rsidRPr="00C00C6C" w:rsidTr="00D72865">
        <w:trPr>
          <w:gridAfter w:val="1"/>
          <w:wAfter w:w="13" w:type="dxa"/>
          <w:trHeight w:val="1095"/>
        </w:trPr>
        <w:tc>
          <w:tcPr>
            <w:tcW w:w="3682" w:type="dxa"/>
          </w:tcPr>
          <w:p w:rsidR="008350C6" w:rsidRPr="00C00C6C" w:rsidRDefault="008350C6" w:rsidP="00082DC9">
            <w:pPr>
              <w:pStyle w:val="a3"/>
              <w:rPr>
                <w:rFonts w:ascii="Times New Roman" w:hAnsi="Times New Roman"/>
                <w:b/>
                <w:sz w:val="24"/>
                <w:szCs w:val="24"/>
              </w:rPr>
            </w:pPr>
            <w:r w:rsidRPr="00C00C6C">
              <w:rPr>
                <w:rFonts w:ascii="Times New Roman" w:hAnsi="Times New Roman"/>
                <w:b/>
                <w:sz w:val="24"/>
                <w:szCs w:val="24"/>
              </w:rPr>
              <w:t>Тема №2:</w:t>
            </w:r>
          </w:p>
          <w:p w:rsidR="008350C6" w:rsidRPr="00C00C6C" w:rsidRDefault="008350C6" w:rsidP="00082DC9">
            <w:pPr>
              <w:pStyle w:val="a3"/>
              <w:rPr>
                <w:rFonts w:ascii="Times New Roman" w:hAnsi="Times New Roman"/>
                <w:sz w:val="24"/>
                <w:szCs w:val="24"/>
              </w:rPr>
            </w:pPr>
            <w:r w:rsidRPr="00C00C6C">
              <w:rPr>
                <w:rFonts w:ascii="Times New Roman" w:hAnsi="Times New Roman"/>
                <w:sz w:val="24"/>
                <w:szCs w:val="24"/>
              </w:rPr>
              <w:t xml:space="preserve">Осмотр больных с заболеваниями сердечно-сосудистой системы. </w:t>
            </w: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34" w:type="dxa"/>
          </w:tcPr>
          <w:p w:rsidR="008350C6" w:rsidRPr="00C00C6C" w:rsidRDefault="008350C6" w:rsidP="00082DC9">
            <w:r w:rsidRPr="00C00C6C">
              <w:t>+</w:t>
            </w:r>
          </w:p>
        </w:tc>
        <w:tc>
          <w:tcPr>
            <w:tcW w:w="1276" w:type="dxa"/>
            <w:gridSpan w:val="3"/>
          </w:tcPr>
          <w:p w:rsidR="008350C6" w:rsidRPr="00C00C6C" w:rsidRDefault="00EF0A0C" w:rsidP="008350C6">
            <w:r>
              <w:t>+</w:t>
            </w:r>
          </w:p>
        </w:tc>
        <w:tc>
          <w:tcPr>
            <w:tcW w:w="992" w:type="dxa"/>
            <w:shd w:val="clear" w:color="auto" w:fill="auto"/>
          </w:tcPr>
          <w:p w:rsidR="008350C6" w:rsidRPr="00C00C6C" w:rsidRDefault="00EF0A0C">
            <w:r>
              <w:t>3</w:t>
            </w:r>
          </w:p>
        </w:tc>
      </w:tr>
      <w:tr w:rsidR="00C00C6C" w:rsidRPr="00C00C6C" w:rsidTr="00D72865">
        <w:trPr>
          <w:gridAfter w:val="1"/>
          <w:wAfter w:w="13" w:type="dxa"/>
          <w:trHeight w:val="546"/>
        </w:trPr>
        <w:tc>
          <w:tcPr>
            <w:tcW w:w="3682" w:type="dxa"/>
          </w:tcPr>
          <w:p w:rsidR="008350C6" w:rsidRPr="00C00C6C" w:rsidRDefault="008350C6" w:rsidP="009A1699">
            <w:pPr>
              <w:pStyle w:val="a3"/>
              <w:rPr>
                <w:rFonts w:ascii="Times New Roman" w:hAnsi="Times New Roman"/>
                <w:b/>
                <w:sz w:val="24"/>
                <w:szCs w:val="24"/>
              </w:rPr>
            </w:pPr>
            <w:r w:rsidRPr="00C00C6C">
              <w:rPr>
                <w:rFonts w:ascii="Times New Roman" w:hAnsi="Times New Roman"/>
                <w:b/>
                <w:sz w:val="24"/>
                <w:szCs w:val="24"/>
              </w:rPr>
              <w:t>Тема №3:</w:t>
            </w:r>
          </w:p>
          <w:p w:rsidR="008350C6" w:rsidRPr="00C00C6C" w:rsidRDefault="008350C6" w:rsidP="009A1699">
            <w:pPr>
              <w:pStyle w:val="a3"/>
              <w:rPr>
                <w:rFonts w:ascii="Times New Roman" w:hAnsi="Times New Roman"/>
                <w:b/>
                <w:sz w:val="24"/>
                <w:szCs w:val="24"/>
              </w:rPr>
            </w:pPr>
            <w:r w:rsidRPr="00C00C6C">
              <w:rPr>
                <w:rFonts w:ascii="Times New Roman" w:hAnsi="Times New Roman"/>
                <w:sz w:val="24"/>
                <w:szCs w:val="24"/>
              </w:rPr>
              <w:t>Пальпация, перкуссия сердца</w:t>
            </w: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34" w:type="dxa"/>
          </w:tcPr>
          <w:p w:rsidR="008350C6" w:rsidRPr="00C00C6C" w:rsidRDefault="008350C6" w:rsidP="00082DC9">
            <w:r w:rsidRPr="00C00C6C">
              <w:t>+</w:t>
            </w:r>
          </w:p>
        </w:tc>
        <w:tc>
          <w:tcPr>
            <w:tcW w:w="1276" w:type="dxa"/>
            <w:gridSpan w:val="3"/>
          </w:tcPr>
          <w:p w:rsidR="008350C6" w:rsidRPr="00C00C6C" w:rsidRDefault="00EF0A0C" w:rsidP="008350C6">
            <w:r>
              <w:t>+</w:t>
            </w:r>
          </w:p>
        </w:tc>
        <w:tc>
          <w:tcPr>
            <w:tcW w:w="992" w:type="dxa"/>
            <w:shd w:val="clear" w:color="auto" w:fill="auto"/>
          </w:tcPr>
          <w:p w:rsidR="008350C6" w:rsidRPr="00C00C6C" w:rsidRDefault="00EF0A0C">
            <w:r>
              <w:t>3</w:t>
            </w:r>
          </w:p>
        </w:tc>
      </w:tr>
      <w:tr w:rsidR="00C00C6C" w:rsidRPr="00C00C6C" w:rsidTr="00D72865">
        <w:trPr>
          <w:gridAfter w:val="1"/>
          <w:wAfter w:w="13" w:type="dxa"/>
          <w:trHeight w:val="705"/>
        </w:trPr>
        <w:tc>
          <w:tcPr>
            <w:tcW w:w="3682" w:type="dxa"/>
          </w:tcPr>
          <w:p w:rsidR="008350C6" w:rsidRPr="00C00C6C" w:rsidRDefault="008350C6" w:rsidP="00082DC9">
            <w:pPr>
              <w:pStyle w:val="a3"/>
              <w:rPr>
                <w:rFonts w:ascii="Times New Roman" w:hAnsi="Times New Roman"/>
                <w:b/>
                <w:sz w:val="24"/>
                <w:szCs w:val="24"/>
              </w:rPr>
            </w:pPr>
            <w:r w:rsidRPr="00C00C6C">
              <w:rPr>
                <w:rFonts w:ascii="Times New Roman" w:hAnsi="Times New Roman"/>
                <w:b/>
                <w:sz w:val="24"/>
                <w:szCs w:val="24"/>
              </w:rPr>
              <w:t>Тема №4:</w:t>
            </w:r>
          </w:p>
          <w:p w:rsidR="008350C6" w:rsidRPr="00C00C6C" w:rsidRDefault="008350C6" w:rsidP="00082DC9">
            <w:pPr>
              <w:pStyle w:val="a3"/>
              <w:rPr>
                <w:rFonts w:ascii="Times New Roman" w:hAnsi="Times New Roman"/>
                <w:sz w:val="24"/>
                <w:szCs w:val="24"/>
              </w:rPr>
            </w:pPr>
            <w:r w:rsidRPr="00C00C6C">
              <w:rPr>
                <w:rFonts w:ascii="Times New Roman" w:hAnsi="Times New Roman"/>
                <w:sz w:val="24"/>
                <w:szCs w:val="24"/>
              </w:rPr>
              <w:t xml:space="preserve">Аускультация сердца. </w:t>
            </w:r>
          </w:p>
          <w:p w:rsidR="008350C6" w:rsidRPr="00C00C6C" w:rsidRDefault="008350C6" w:rsidP="00082DC9">
            <w:pPr>
              <w:pStyle w:val="a3"/>
              <w:rPr>
                <w:rFonts w:ascii="Times New Roman" w:hAnsi="Times New Roman"/>
                <w:sz w:val="24"/>
                <w:szCs w:val="24"/>
              </w:rPr>
            </w:pP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34" w:type="dxa"/>
          </w:tcPr>
          <w:p w:rsidR="008350C6" w:rsidRPr="00C00C6C" w:rsidRDefault="008350C6" w:rsidP="00082DC9">
            <w:r w:rsidRPr="00C00C6C">
              <w:t>+</w:t>
            </w:r>
          </w:p>
        </w:tc>
        <w:tc>
          <w:tcPr>
            <w:tcW w:w="1276" w:type="dxa"/>
            <w:gridSpan w:val="3"/>
          </w:tcPr>
          <w:p w:rsidR="008350C6" w:rsidRPr="00C00C6C" w:rsidRDefault="00EF0A0C" w:rsidP="008350C6">
            <w:r>
              <w:t>+</w:t>
            </w:r>
          </w:p>
        </w:tc>
        <w:tc>
          <w:tcPr>
            <w:tcW w:w="992" w:type="dxa"/>
            <w:shd w:val="clear" w:color="auto" w:fill="auto"/>
          </w:tcPr>
          <w:p w:rsidR="008350C6" w:rsidRPr="00C00C6C" w:rsidRDefault="00EF0A0C">
            <w:r>
              <w:t>3</w:t>
            </w:r>
          </w:p>
        </w:tc>
      </w:tr>
      <w:tr w:rsidR="00C00C6C" w:rsidRPr="00C00C6C" w:rsidTr="00D72865">
        <w:trPr>
          <w:gridAfter w:val="1"/>
          <w:wAfter w:w="13" w:type="dxa"/>
          <w:trHeight w:val="660"/>
        </w:trPr>
        <w:tc>
          <w:tcPr>
            <w:tcW w:w="3682" w:type="dxa"/>
          </w:tcPr>
          <w:p w:rsidR="008350C6" w:rsidRPr="00C00C6C" w:rsidRDefault="008350C6" w:rsidP="009A1699">
            <w:pPr>
              <w:pStyle w:val="a3"/>
              <w:rPr>
                <w:rFonts w:ascii="Times New Roman" w:hAnsi="Times New Roman"/>
                <w:b/>
                <w:sz w:val="24"/>
                <w:szCs w:val="24"/>
              </w:rPr>
            </w:pPr>
            <w:r w:rsidRPr="00C00C6C">
              <w:rPr>
                <w:rFonts w:ascii="Times New Roman" w:hAnsi="Times New Roman"/>
                <w:b/>
                <w:sz w:val="24"/>
                <w:szCs w:val="24"/>
              </w:rPr>
              <w:t>Тема №5:</w:t>
            </w:r>
          </w:p>
          <w:p w:rsidR="008350C6" w:rsidRPr="00C00C6C" w:rsidRDefault="008350C6" w:rsidP="009A1699">
            <w:pPr>
              <w:pStyle w:val="a3"/>
              <w:rPr>
                <w:rFonts w:ascii="Times New Roman" w:hAnsi="Times New Roman"/>
                <w:sz w:val="24"/>
                <w:szCs w:val="24"/>
              </w:rPr>
            </w:pPr>
            <w:r w:rsidRPr="00C00C6C">
              <w:rPr>
                <w:rFonts w:ascii="Times New Roman" w:hAnsi="Times New Roman"/>
                <w:sz w:val="24"/>
                <w:szCs w:val="24"/>
              </w:rPr>
              <w:t>Правила</w:t>
            </w:r>
          </w:p>
          <w:p w:rsidR="008350C6" w:rsidRPr="00C00C6C" w:rsidRDefault="008350C6" w:rsidP="009A1699">
            <w:pPr>
              <w:pStyle w:val="a3"/>
              <w:rPr>
                <w:rFonts w:ascii="Times New Roman" w:hAnsi="Times New Roman"/>
                <w:b/>
                <w:sz w:val="24"/>
                <w:szCs w:val="24"/>
              </w:rPr>
            </w:pPr>
            <w:r w:rsidRPr="00C00C6C">
              <w:rPr>
                <w:rFonts w:ascii="Times New Roman" w:hAnsi="Times New Roman"/>
                <w:sz w:val="24"/>
                <w:szCs w:val="24"/>
              </w:rPr>
              <w:t>измерения АД.</w:t>
            </w: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34" w:type="dxa"/>
          </w:tcPr>
          <w:p w:rsidR="008350C6" w:rsidRPr="00C00C6C" w:rsidRDefault="008350C6" w:rsidP="00082DC9">
            <w:r w:rsidRPr="00C00C6C">
              <w:t>+</w:t>
            </w:r>
          </w:p>
        </w:tc>
        <w:tc>
          <w:tcPr>
            <w:tcW w:w="1276" w:type="dxa"/>
            <w:gridSpan w:val="3"/>
          </w:tcPr>
          <w:p w:rsidR="008350C6" w:rsidRPr="00C00C6C" w:rsidRDefault="00EF0A0C" w:rsidP="008350C6">
            <w:r>
              <w:t>+</w:t>
            </w:r>
          </w:p>
        </w:tc>
        <w:tc>
          <w:tcPr>
            <w:tcW w:w="992" w:type="dxa"/>
            <w:shd w:val="clear" w:color="auto" w:fill="auto"/>
          </w:tcPr>
          <w:p w:rsidR="008350C6" w:rsidRPr="00C00C6C" w:rsidRDefault="00EF0A0C">
            <w:r>
              <w:t>3</w:t>
            </w:r>
          </w:p>
        </w:tc>
      </w:tr>
      <w:tr w:rsidR="00C00C6C" w:rsidRPr="00C00C6C" w:rsidTr="00D72865">
        <w:trPr>
          <w:gridAfter w:val="1"/>
          <w:wAfter w:w="13" w:type="dxa"/>
          <w:trHeight w:val="801"/>
        </w:trPr>
        <w:tc>
          <w:tcPr>
            <w:tcW w:w="3682" w:type="dxa"/>
          </w:tcPr>
          <w:p w:rsidR="008350C6" w:rsidRPr="00C00C6C" w:rsidRDefault="008350C6" w:rsidP="00082DC9">
            <w:pPr>
              <w:pStyle w:val="a3"/>
              <w:rPr>
                <w:rFonts w:ascii="Times New Roman" w:hAnsi="Times New Roman"/>
                <w:b/>
                <w:sz w:val="24"/>
                <w:szCs w:val="24"/>
              </w:rPr>
            </w:pPr>
            <w:r w:rsidRPr="00C00C6C">
              <w:rPr>
                <w:rFonts w:ascii="Times New Roman" w:hAnsi="Times New Roman"/>
                <w:b/>
                <w:sz w:val="24"/>
                <w:szCs w:val="24"/>
              </w:rPr>
              <w:t>Тема №6:</w:t>
            </w:r>
          </w:p>
          <w:p w:rsidR="008350C6" w:rsidRPr="00C00C6C" w:rsidRDefault="008350C6" w:rsidP="00082DC9">
            <w:pPr>
              <w:rPr>
                <w:sz w:val="24"/>
                <w:szCs w:val="24"/>
              </w:rPr>
            </w:pPr>
            <w:r w:rsidRPr="00C00C6C">
              <w:rPr>
                <w:sz w:val="24"/>
                <w:szCs w:val="24"/>
              </w:rPr>
              <w:t xml:space="preserve">Синдромы артериальной гипертензии. </w:t>
            </w: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34" w:type="dxa"/>
          </w:tcPr>
          <w:p w:rsidR="008350C6" w:rsidRPr="00C00C6C" w:rsidRDefault="008350C6" w:rsidP="00082DC9">
            <w:r w:rsidRPr="00C00C6C">
              <w:t>+</w:t>
            </w:r>
          </w:p>
        </w:tc>
        <w:tc>
          <w:tcPr>
            <w:tcW w:w="1276" w:type="dxa"/>
            <w:gridSpan w:val="3"/>
          </w:tcPr>
          <w:p w:rsidR="008350C6" w:rsidRPr="00C00C6C" w:rsidRDefault="00EF0A0C" w:rsidP="008350C6">
            <w:r>
              <w:t>+</w:t>
            </w:r>
          </w:p>
        </w:tc>
        <w:tc>
          <w:tcPr>
            <w:tcW w:w="992" w:type="dxa"/>
            <w:shd w:val="clear" w:color="auto" w:fill="auto"/>
          </w:tcPr>
          <w:p w:rsidR="008350C6" w:rsidRPr="00C00C6C" w:rsidRDefault="00EF0A0C">
            <w:r>
              <w:t>3</w:t>
            </w:r>
          </w:p>
        </w:tc>
      </w:tr>
      <w:tr w:rsidR="00C00C6C" w:rsidRPr="00C00C6C" w:rsidTr="00D72865">
        <w:trPr>
          <w:gridAfter w:val="1"/>
          <w:wAfter w:w="13" w:type="dxa"/>
          <w:trHeight w:val="1095"/>
        </w:trPr>
        <w:tc>
          <w:tcPr>
            <w:tcW w:w="3682" w:type="dxa"/>
          </w:tcPr>
          <w:p w:rsidR="008350C6" w:rsidRPr="00C00C6C" w:rsidRDefault="008350C6" w:rsidP="009A1699">
            <w:pPr>
              <w:pStyle w:val="a3"/>
              <w:rPr>
                <w:rFonts w:ascii="Times New Roman" w:hAnsi="Times New Roman"/>
                <w:b/>
                <w:sz w:val="24"/>
                <w:szCs w:val="24"/>
              </w:rPr>
            </w:pPr>
            <w:r w:rsidRPr="00C00C6C">
              <w:rPr>
                <w:rFonts w:ascii="Times New Roman" w:hAnsi="Times New Roman"/>
                <w:b/>
                <w:sz w:val="24"/>
                <w:szCs w:val="24"/>
              </w:rPr>
              <w:t>Тема №7:</w:t>
            </w:r>
          </w:p>
          <w:p w:rsidR="008350C6" w:rsidRPr="00C00C6C" w:rsidRDefault="008350C6" w:rsidP="009A1699">
            <w:pPr>
              <w:rPr>
                <w:b/>
                <w:sz w:val="24"/>
                <w:szCs w:val="24"/>
              </w:rPr>
            </w:pPr>
            <w:r w:rsidRPr="00C00C6C">
              <w:rPr>
                <w:sz w:val="24"/>
                <w:szCs w:val="24"/>
              </w:rPr>
              <w:t>Определение, классификация, клиника гипертонической болезни.</w:t>
            </w: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34" w:type="dxa"/>
          </w:tcPr>
          <w:p w:rsidR="008350C6" w:rsidRPr="00C00C6C" w:rsidRDefault="008350C6" w:rsidP="00082DC9">
            <w:r w:rsidRPr="00C00C6C">
              <w:t>+</w:t>
            </w:r>
          </w:p>
        </w:tc>
        <w:tc>
          <w:tcPr>
            <w:tcW w:w="1276" w:type="dxa"/>
            <w:gridSpan w:val="3"/>
          </w:tcPr>
          <w:p w:rsidR="008350C6" w:rsidRPr="00C00C6C" w:rsidRDefault="00EF0A0C" w:rsidP="008350C6">
            <w:r>
              <w:t>+</w:t>
            </w:r>
          </w:p>
        </w:tc>
        <w:tc>
          <w:tcPr>
            <w:tcW w:w="992" w:type="dxa"/>
            <w:shd w:val="clear" w:color="auto" w:fill="auto"/>
          </w:tcPr>
          <w:p w:rsidR="008350C6" w:rsidRPr="00C00C6C" w:rsidRDefault="00EF0A0C">
            <w:r>
              <w:t>3</w:t>
            </w:r>
          </w:p>
        </w:tc>
      </w:tr>
      <w:tr w:rsidR="00C00C6C" w:rsidRPr="00C00C6C" w:rsidTr="00D72865">
        <w:trPr>
          <w:gridAfter w:val="1"/>
          <w:wAfter w:w="13" w:type="dxa"/>
          <w:trHeight w:val="270"/>
        </w:trPr>
        <w:tc>
          <w:tcPr>
            <w:tcW w:w="3682" w:type="dxa"/>
          </w:tcPr>
          <w:p w:rsidR="008350C6" w:rsidRPr="00C00C6C" w:rsidRDefault="008350C6" w:rsidP="009A1699">
            <w:pPr>
              <w:pStyle w:val="a3"/>
              <w:rPr>
                <w:rFonts w:ascii="Times New Roman" w:hAnsi="Times New Roman"/>
                <w:b/>
                <w:sz w:val="24"/>
                <w:szCs w:val="24"/>
              </w:rPr>
            </w:pPr>
            <w:r w:rsidRPr="00C00C6C">
              <w:rPr>
                <w:rFonts w:ascii="Times New Roman" w:hAnsi="Times New Roman"/>
                <w:b/>
                <w:sz w:val="24"/>
                <w:szCs w:val="24"/>
              </w:rPr>
              <w:t>Тема №8:</w:t>
            </w:r>
          </w:p>
          <w:p w:rsidR="008350C6" w:rsidRPr="00C00C6C" w:rsidRDefault="008350C6" w:rsidP="009A1699">
            <w:pPr>
              <w:pStyle w:val="a3"/>
              <w:rPr>
                <w:rFonts w:ascii="Times New Roman" w:hAnsi="Times New Roman"/>
                <w:sz w:val="24"/>
                <w:szCs w:val="24"/>
              </w:rPr>
            </w:pPr>
            <w:r w:rsidRPr="00C00C6C">
              <w:rPr>
                <w:rFonts w:ascii="Times New Roman" w:hAnsi="Times New Roman"/>
                <w:sz w:val="24"/>
                <w:szCs w:val="24"/>
              </w:rPr>
              <w:t>Диагностика и лечение гипертонической болезни.</w:t>
            </w:r>
          </w:p>
          <w:p w:rsidR="008350C6" w:rsidRPr="00C00C6C" w:rsidRDefault="008350C6" w:rsidP="009A1699">
            <w:pPr>
              <w:rPr>
                <w:b/>
                <w:sz w:val="24"/>
                <w:szCs w:val="24"/>
              </w:rPr>
            </w:pP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34" w:type="dxa"/>
          </w:tcPr>
          <w:p w:rsidR="008350C6" w:rsidRPr="00C00C6C" w:rsidRDefault="008350C6" w:rsidP="00082DC9">
            <w:r w:rsidRPr="00C00C6C">
              <w:t>+</w:t>
            </w:r>
          </w:p>
        </w:tc>
        <w:tc>
          <w:tcPr>
            <w:tcW w:w="1276" w:type="dxa"/>
            <w:gridSpan w:val="3"/>
          </w:tcPr>
          <w:p w:rsidR="008350C6" w:rsidRPr="00C00C6C" w:rsidRDefault="00EF0A0C" w:rsidP="008350C6">
            <w:r>
              <w:t>+</w:t>
            </w:r>
          </w:p>
        </w:tc>
        <w:tc>
          <w:tcPr>
            <w:tcW w:w="992" w:type="dxa"/>
            <w:shd w:val="clear" w:color="auto" w:fill="auto"/>
          </w:tcPr>
          <w:p w:rsidR="008350C6" w:rsidRPr="00C00C6C" w:rsidRDefault="00EF0A0C">
            <w:r>
              <w:t>3</w:t>
            </w:r>
          </w:p>
        </w:tc>
      </w:tr>
      <w:tr w:rsidR="00C00C6C" w:rsidRPr="00C00C6C" w:rsidTr="00D72865">
        <w:trPr>
          <w:gridAfter w:val="1"/>
          <w:wAfter w:w="13" w:type="dxa"/>
          <w:trHeight w:val="867"/>
        </w:trPr>
        <w:tc>
          <w:tcPr>
            <w:tcW w:w="3682" w:type="dxa"/>
          </w:tcPr>
          <w:p w:rsidR="008350C6" w:rsidRPr="00C00C6C" w:rsidRDefault="008350C6" w:rsidP="00082DC9">
            <w:pPr>
              <w:pStyle w:val="a3"/>
              <w:rPr>
                <w:rFonts w:ascii="Times New Roman" w:hAnsi="Times New Roman"/>
                <w:b/>
                <w:sz w:val="24"/>
                <w:szCs w:val="24"/>
              </w:rPr>
            </w:pPr>
            <w:r w:rsidRPr="00C00C6C">
              <w:rPr>
                <w:rFonts w:ascii="Times New Roman" w:hAnsi="Times New Roman"/>
                <w:b/>
                <w:sz w:val="24"/>
                <w:szCs w:val="24"/>
              </w:rPr>
              <w:t>Тема №9:</w:t>
            </w:r>
          </w:p>
          <w:p w:rsidR="008350C6" w:rsidRPr="00C00C6C" w:rsidRDefault="008350C6" w:rsidP="00082DC9">
            <w:pPr>
              <w:pStyle w:val="a3"/>
              <w:rPr>
                <w:sz w:val="24"/>
                <w:szCs w:val="24"/>
              </w:rPr>
            </w:pPr>
            <w:r w:rsidRPr="00C00C6C">
              <w:rPr>
                <w:rFonts w:ascii="Times New Roman" w:hAnsi="Times New Roman"/>
                <w:sz w:val="24"/>
                <w:szCs w:val="24"/>
              </w:rPr>
              <w:t xml:space="preserve">Синдром коронарной недостаточности. </w:t>
            </w: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34" w:type="dxa"/>
          </w:tcPr>
          <w:p w:rsidR="008350C6" w:rsidRPr="00C00C6C" w:rsidRDefault="008350C6" w:rsidP="00082DC9">
            <w:r w:rsidRPr="00C00C6C">
              <w:t>+</w:t>
            </w:r>
          </w:p>
        </w:tc>
        <w:tc>
          <w:tcPr>
            <w:tcW w:w="1276" w:type="dxa"/>
            <w:gridSpan w:val="3"/>
          </w:tcPr>
          <w:p w:rsidR="008350C6" w:rsidRPr="00C00C6C" w:rsidRDefault="00EF0A0C" w:rsidP="008350C6">
            <w:r>
              <w:t>+</w:t>
            </w:r>
          </w:p>
        </w:tc>
        <w:tc>
          <w:tcPr>
            <w:tcW w:w="992" w:type="dxa"/>
            <w:shd w:val="clear" w:color="auto" w:fill="auto"/>
          </w:tcPr>
          <w:p w:rsidR="008350C6" w:rsidRPr="00C00C6C" w:rsidRDefault="00EF0A0C">
            <w:r>
              <w:t>3</w:t>
            </w:r>
          </w:p>
        </w:tc>
      </w:tr>
      <w:tr w:rsidR="00C00C6C" w:rsidRPr="00C00C6C" w:rsidTr="008350C6">
        <w:trPr>
          <w:gridAfter w:val="1"/>
          <w:wAfter w:w="13" w:type="dxa"/>
          <w:trHeight w:val="870"/>
        </w:trPr>
        <w:tc>
          <w:tcPr>
            <w:tcW w:w="3682" w:type="dxa"/>
          </w:tcPr>
          <w:p w:rsidR="008350C6" w:rsidRPr="00C00C6C" w:rsidRDefault="008350C6" w:rsidP="009A1699">
            <w:pPr>
              <w:pStyle w:val="a3"/>
              <w:rPr>
                <w:rFonts w:ascii="Times New Roman" w:hAnsi="Times New Roman"/>
                <w:b/>
                <w:sz w:val="24"/>
                <w:szCs w:val="24"/>
              </w:rPr>
            </w:pPr>
            <w:r w:rsidRPr="00C00C6C">
              <w:rPr>
                <w:rFonts w:ascii="Times New Roman" w:hAnsi="Times New Roman"/>
                <w:b/>
                <w:sz w:val="24"/>
                <w:szCs w:val="24"/>
              </w:rPr>
              <w:t>Тема №10:</w:t>
            </w:r>
          </w:p>
          <w:p w:rsidR="008350C6" w:rsidRPr="00C00C6C" w:rsidRDefault="008350C6" w:rsidP="009A1699">
            <w:pPr>
              <w:pStyle w:val="a3"/>
              <w:rPr>
                <w:rFonts w:ascii="Times New Roman" w:hAnsi="Times New Roman"/>
                <w:b/>
                <w:sz w:val="24"/>
                <w:szCs w:val="24"/>
              </w:rPr>
            </w:pPr>
            <w:r w:rsidRPr="00C00C6C">
              <w:rPr>
                <w:rFonts w:ascii="Times New Roman" w:hAnsi="Times New Roman"/>
                <w:sz w:val="24"/>
                <w:szCs w:val="24"/>
              </w:rPr>
              <w:t>Определение, классификация, клиника стенокардии.</w:t>
            </w: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55" w:type="dxa"/>
            <w:gridSpan w:val="2"/>
          </w:tcPr>
          <w:p w:rsidR="008350C6" w:rsidRPr="00C00C6C" w:rsidRDefault="008350C6" w:rsidP="00082DC9">
            <w:r w:rsidRPr="00C00C6C">
              <w:t>+</w:t>
            </w:r>
          </w:p>
        </w:tc>
        <w:tc>
          <w:tcPr>
            <w:tcW w:w="1255" w:type="dxa"/>
            <w:gridSpan w:val="2"/>
          </w:tcPr>
          <w:p w:rsidR="008350C6" w:rsidRPr="00C00C6C" w:rsidRDefault="00EF0A0C" w:rsidP="008350C6">
            <w:r>
              <w:t>+</w:t>
            </w:r>
          </w:p>
        </w:tc>
        <w:tc>
          <w:tcPr>
            <w:tcW w:w="992" w:type="dxa"/>
            <w:shd w:val="clear" w:color="auto" w:fill="auto"/>
          </w:tcPr>
          <w:p w:rsidR="008350C6" w:rsidRPr="00C00C6C" w:rsidRDefault="00EF0A0C">
            <w:r>
              <w:t>3</w:t>
            </w:r>
          </w:p>
        </w:tc>
      </w:tr>
      <w:tr w:rsidR="00C00C6C" w:rsidRPr="00C00C6C" w:rsidTr="008350C6">
        <w:trPr>
          <w:gridAfter w:val="1"/>
          <w:wAfter w:w="13" w:type="dxa"/>
          <w:trHeight w:val="495"/>
        </w:trPr>
        <w:tc>
          <w:tcPr>
            <w:tcW w:w="3682" w:type="dxa"/>
          </w:tcPr>
          <w:p w:rsidR="008350C6" w:rsidRPr="00C00C6C" w:rsidRDefault="008350C6" w:rsidP="009A1699">
            <w:pPr>
              <w:pStyle w:val="a3"/>
              <w:rPr>
                <w:rFonts w:ascii="Times New Roman" w:hAnsi="Times New Roman"/>
                <w:b/>
                <w:sz w:val="24"/>
                <w:szCs w:val="24"/>
              </w:rPr>
            </w:pPr>
            <w:r w:rsidRPr="00C00C6C">
              <w:rPr>
                <w:rFonts w:ascii="Times New Roman" w:hAnsi="Times New Roman"/>
                <w:b/>
                <w:sz w:val="24"/>
                <w:szCs w:val="24"/>
              </w:rPr>
              <w:t>Тема №11:</w:t>
            </w:r>
          </w:p>
          <w:p w:rsidR="008350C6" w:rsidRPr="00C00C6C" w:rsidRDefault="008350C6" w:rsidP="009A1699">
            <w:pPr>
              <w:pStyle w:val="a3"/>
              <w:rPr>
                <w:rFonts w:ascii="Times New Roman" w:hAnsi="Times New Roman"/>
                <w:b/>
                <w:sz w:val="24"/>
                <w:szCs w:val="24"/>
              </w:rPr>
            </w:pPr>
            <w:r w:rsidRPr="00C00C6C">
              <w:rPr>
                <w:rFonts w:ascii="Times New Roman" w:hAnsi="Times New Roman"/>
                <w:sz w:val="24"/>
                <w:szCs w:val="24"/>
              </w:rPr>
              <w:t>Диагностика и лечение стенокардии.</w:t>
            </w: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55" w:type="dxa"/>
            <w:gridSpan w:val="2"/>
          </w:tcPr>
          <w:p w:rsidR="008350C6" w:rsidRPr="00C00C6C" w:rsidRDefault="008350C6" w:rsidP="00082DC9">
            <w:r w:rsidRPr="00C00C6C">
              <w:t>+</w:t>
            </w:r>
          </w:p>
        </w:tc>
        <w:tc>
          <w:tcPr>
            <w:tcW w:w="1255" w:type="dxa"/>
            <w:gridSpan w:val="2"/>
          </w:tcPr>
          <w:p w:rsidR="008350C6" w:rsidRPr="00C00C6C" w:rsidRDefault="00EF0A0C" w:rsidP="008350C6">
            <w:r>
              <w:t>+</w:t>
            </w:r>
          </w:p>
        </w:tc>
        <w:tc>
          <w:tcPr>
            <w:tcW w:w="992" w:type="dxa"/>
            <w:shd w:val="clear" w:color="auto" w:fill="auto"/>
          </w:tcPr>
          <w:p w:rsidR="008350C6" w:rsidRPr="00C00C6C" w:rsidRDefault="00EF0A0C">
            <w:r>
              <w:t>3</w:t>
            </w:r>
          </w:p>
        </w:tc>
      </w:tr>
      <w:tr w:rsidR="00C00C6C" w:rsidRPr="00C00C6C" w:rsidTr="008350C6">
        <w:trPr>
          <w:gridAfter w:val="1"/>
          <w:wAfter w:w="13" w:type="dxa"/>
          <w:trHeight w:val="960"/>
        </w:trPr>
        <w:tc>
          <w:tcPr>
            <w:tcW w:w="3682" w:type="dxa"/>
          </w:tcPr>
          <w:p w:rsidR="008350C6" w:rsidRPr="00C00C6C" w:rsidRDefault="008350C6" w:rsidP="009A1699">
            <w:pPr>
              <w:pStyle w:val="a3"/>
              <w:rPr>
                <w:rFonts w:ascii="Times New Roman" w:hAnsi="Times New Roman"/>
                <w:b/>
                <w:sz w:val="24"/>
                <w:szCs w:val="24"/>
              </w:rPr>
            </w:pPr>
            <w:r w:rsidRPr="00C00C6C">
              <w:rPr>
                <w:rFonts w:ascii="Times New Roman" w:hAnsi="Times New Roman"/>
                <w:b/>
                <w:sz w:val="24"/>
                <w:szCs w:val="24"/>
              </w:rPr>
              <w:t>Тема №12:</w:t>
            </w:r>
          </w:p>
          <w:p w:rsidR="008350C6" w:rsidRPr="00C00C6C" w:rsidRDefault="008350C6" w:rsidP="009A1699">
            <w:pPr>
              <w:pStyle w:val="a3"/>
              <w:rPr>
                <w:rFonts w:ascii="Times New Roman" w:hAnsi="Times New Roman"/>
                <w:sz w:val="24"/>
                <w:szCs w:val="24"/>
              </w:rPr>
            </w:pPr>
            <w:r w:rsidRPr="00C00C6C">
              <w:rPr>
                <w:rFonts w:ascii="Times New Roman" w:hAnsi="Times New Roman"/>
                <w:sz w:val="24"/>
                <w:szCs w:val="24"/>
              </w:rPr>
              <w:t>Определение, классификация, клиника инфаркта миокарда.</w:t>
            </w:r>
          </w:p>
          <w:p w:rsidR="008350C6" w:rsidRPr="00C00C6C" w:rsidRDefault="008350C6" w:rsidP="009A1699">
            <w:pPr>
              <w:pStyle w:val="a3"/>
              <w:rPr>
                <w:rFonts w:ascii="Times New Roman" w:hAnsi="Times New Roman"/>
                <w:b/>
                <w:sz w:val="24"/>
                <w:szCs w:val="24"/>
              </w:rPr>
            </w:pP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55" w:type="dxa"/>
            <w:gridSpan w:val="2"/>
          </w:tcPr>
          <w:p w:rsidR="008350C6" w:rsidRPr="00C00C6C" w:rsidRDefault="008350C6" w:rsidP="00082DC9">
            <w:r w:rsidRPr="00C00C6C">
              <w:t>+</w:t>
            </w:r>
          </w:p>
        </w:tc>
        <w:tc>
          <w:tcPr>
            <w:tcW w:w="1255" w:type="dxa"/>
            <w:gridSpan w:val="2"/>
          </w:tcPr>
          <w:p w:rsidR="008350C6" w:rsidRPr="00C00C6C" w:rsidRDefault="00EF0A0C" w:rsidP="008350C6">
            <w:r>
              <w:t>+</w:t>
            </w:r>
          </w:p>
        </w:tc>
        <w:tc>
          <w:tcPr>
            <w:tcW w:w="992" w:type="dxa"/>
          </w:tcPr>
          <w:p w:rsidR="008350C6" w:rsidRPr="00C00C6C" w:rsidRDefault="00EF0A0C" w:rsidP="00082DC9">
            <w:r>
              <w:t>3</w:t>
            </w:r>
          </w:p>
        </w:tc>
      </w:tr>
      <w:tr w:rsidR="00C00C6C" w:rsidRPr="00C00C6C" w:rsidTr="008350C6">
        <w:trPr>
          <w:gridAfter w:val="1"/>
          <w:wAfter w:w="13" w:type="dxa"/>
          <w:trHeight w:val="681"/>
        </w:trPr>
        <w:tc>
          <w:tcPr>
            <w:tcW w:w="3682" w:type="dxa"/>
          </w:tcPr>
          <w:p w:rsidR="008350C6" w:rsidRPr="00C00C6C" w:rsidRDefault="008350C6" w:rsidP="009A1699">
            <w:pPr>
              <w:pStyle w:val="a3"/>
              <w:rPr>
                <w:rFonts w:ascii="Times New Roman" w:hAnsi="Times New Roman"/>
                <w:b/>
                <w:sz w:val="24"/>
                <w:szCs w:val="24"/>
              </w:rPr>
            </w:pPr>
            <w:r w:rsidRPr="00C00C6C">
              <w:rPr>
                <w:rFonts w:ascii="Times New Roman" w:hAnsi="Times New Roman"/>
                <w:b/>
                <w:sz w:val="24"/>
                <w:szCs w:val="24"/>
              </w:rPr>
              <w:t>Тема №13:</w:t>
            </w:r>
          </w:p>
          <w:p w:rsidR="008350C6" w:rsidRPr="00C00C6C" w:rsidRDefault="008350C6" w:rsidP="009A1699">
            <w:pPr>
              <w:pStyle w:val="a3"/>
              <w:rPr>
                <w:rFonts w:ascii="Times New Roman" w:hAnsi="Times New Roman"/>
                <w:sz w:val="24"/>
                <w:szCs w:val="24"/>
              </w:rPr>
            </w:pPr>
            <w:r w:rsidRPr="00C00C6C">
              <w:rPr>
                <w:rFonts w:ascii="Times New Roman" w:hAnsi="Times New Roman"/>
                <w:sz w:val="24"/>
                <w:szCs w:val="24"/>
              </w:rPr>
              <w:t>Диагностика и лечение инфаркта миокарда.</w:t>
            </w: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55" w:type="dxa"/>
            <w:gridSpan w:val="2"/>
          </w:tcPr>
          <w:p w:rsidR="008350C6" w:rsidRPr="00C00C6C" w:rsidRDefault="008350C6" w:rsidP="00082DC9">
            <w:r w:rsidRPr="00C00C6C">
              <w:t>+</w:t>
            </w:r>
          </w:p>
        </w:tc>
        <w:tc>
          <w:tcPr>
            <w:tcW w:w="1255" w:type="dxa"/>
            <w:gridSpan w:val="2"/>
          </w:tcPr>
          <w:p w:rsidR="008350C6" w:rsidRPr="00C00C6C" w:rsidRDefault="00EF0A0C" w:rsidP="008350C6">
            <w:r>
              <w:t>+</w:t>
            </w:r>
          </w:p>
        </w:tc>
        <w:tc>
          <w:tcPr>
            <w:tcW w:w="992" w:type="dxa"/>
          </w:tcPr>
          <w:p w:rsidR="008350C6" w:rsidRPr="00C00C6C" w:rsidRDefault="00EF0A0C" w:rsidP="00082DC9">
            <w:r>
              <w:t>3</w:t>
            </w:r>
          </w:p>
        </w:tc>
      </w:tr>
      <w:tr w:rsidR="00C00C6C" w:rsidRPr="00C00C6C" w:rsidTr="008350C6">
        <w:trPr>
          <w:gridAfter w:val="1"/>
          <w:wAfter w:w="13" w:type="dxa"/>
          <w:trHeight w:val="810"/>
        </w:trPr>
        <w:tc>
          <w:tcPr>
            <w:tcW w:w="3682" w:type="dxa"/>
          </w:tcPr>
          <w:p w:rsidR="008350C6" w:rsidRPr="00C00C6C" w:rsidRDefault="008350C6" w:rsidP="002D1489">
            <w:pPr>
              <w:pStyle w:val="a3"/>
              <w:rPr>
                <w:rFonts w:ascii="Times New Roman" w:hAnsi="Times New Roman"/>
                <w:b/>
                <w:sz w:val="24"/>
                <w:szCs w:val="24"/>
              </w:rPr>
            </w:pPr>
            <w:r w:rsidRPr="00C00C6C">
              <w:rPr>
                <w:rFonts w:ascii="Times New Roman" w:hAnsi="Times New Roman"/>
                <w:b/>
                <w:sz w:val="24"/>
                <w:szCs w:val="24"/>
              </w:rPr>
              <w:t>Тема №14:</w:t>
            </w:r>
          </w:p>
          <w:p w:rsidR="008350C6" w:rsidRPr="00C00C6C" w:rsidRDefault="008350C6" w:rsidP="002D1489">
            <w:pPr>
              <w:rPr>
                <w:sz w:val="24"/>
                <w:szCs w:val="24"/>
              </w:rPr>
            </w:pPr>
            <w:r w:rsidRPr="00C00C6C">
              <w:rPr>
                <w:sz w:val="24"/>
                <w:szCs w:val="24"/>
              </w:rPr>
              <w:t>Синдром нарушения ритма сердца.</w:t>
            </w: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55" w:type="dxa"/>
            <w:gridSpan w:val="2"/>
          </w:tcPr>
          <w:p w:rsidR="008350C6" w:rsidRPr="00C00C6C" w:rsidRDefault="008350C6" w:rsidP="00082DC9">
            <w:r w:rsidRPr="00C00C6C">
              <w:t>+</w:t>
            </w:r>
          </w:p>
        </w:tc>
        <w:tc>
          <w:tcPr>
            <w:tcW w:w="1255" w:type="dxa"/>
            <w:gridSpan w:val="2"/>
          </w:tcPr>
          <w:p w:rsidR="008350C6" w:rsidRPr="00EF0A0C" w:rsidRDefault="00EF0A0C" w:rsidP="00EF0A0C">
            <w:r>
              <w:t>+</w:t>
            </w:r>
          </w:p>
        </w:tc>
        <w:tc>
          <w:tcPr>
            <w:tcW w:w="992" w:type="dxa"/>
          </w:tcPr>
          <w:p w:rsidR="008350C6" w:rsidRPr="00C00C6C" w:rsidRDefault="00EF0A0C" w:rsidP="00082DC9">
            <w:r>
              <w:t>3</w:t>
            </w:r>
          </w:p>
        </w:tc>
      </w:tr>
      <w:tr w:rsidR="00C00C6C" w:rsidRPr="00C00C6C" w:rsidTr="008350C6">
        <w:trPr>
          <w:gridAfter w:val="1"/>
          <w:wAfter w:w="13" w:type="dxa"/>
          <w:trHeight w:val="780"/>
        </w:trPr>
        <w:tc>
          <w:tcPr>
            <w:tcW w:w="3682" w:type="dxa"/>
          </w:tcPr>
          <w:p w:rsidR="008350C6" w:rsidRPr="00C00C6C" w:rsidRDefault="008350C6" w:rsidP="00125B52">
            <w:pPr>
              <w:pStyle w:val="a3"/>
              <w:rPr>
                <w:rFonts w:ascii="Times New Roman" w:hAnsi="Times New Roman"/>
                <w:b/>
                <w:sz w:val="24"/>
                <w:szCs w:val="24"/>
              </w:rPr>
            </w:pPr>
            <w:r w:rsidRPr="00C00C6C">
              <w:rPr>
                <w:rFonts w:ascii="Times New Roman" w:hAnsi="Times New Roman"/>
                <w:b/>
                <w:sz w:val="24"/>
                <w:szCs w:val="24"/>
              </w:rPr>
              <w:t>Тема №15:</w:t>
            </w:r>
          </w:p>
          <w:p w:rsidR="008350C6" w:rsidRPr="00C00C6C" w:rsidRDefault="008350C6" w:rsidP="009A1699">
            <w:pPr>
              <w:rPr>
                <w:b/>
                <w:sz w:val="24"/>
                <w:szCs w:val="24"/>
              </w:rPr>
            </w:pPr>
            <w:r w:rsidRPr="00C00C6C">
              <w:rPr>
                <w:sz w:val="24"/>
                <w:szCs w:val="24"/>
              </w:rPr>
              <w:t>Определение, классификация, клиника аритмии сердца.</w:t>
            </w: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55" w:type="dxa"/>
            <w:gridSpan w:val="2"/>
          </w:tcPr>
          <w:p w:rsidR="008350C6" w:rsidRPr="00C00C6C" w:rsidRDefault="008350C6" w:rsidP="00082DC9">
            <w:r w:rsidRPr="00C00C6C">
              <w:t>+</w:t>
            </w:r>
          </w:p>
        </w:tc>
        <w:tc>
          <w:tcPr>
            <w:tcW w:w="1255" w:type="dxa"/>
            <w:gridSpan w:val="2"/>
          </w:tcPr>
          <w:p w:rsidR="008350C6" w:rsidRPr="00C00C6C" w:rsidRDefault="00EF0A0C" w:rsidP="008350C6">
            <w:r>
              <w:t>+</w:t>
            </w:r>
          </w:p>
        </w:tc>
        <w:tc>
          <w:tcPr>
            <w:tcW w:w="992" w:type="dxa"/>
          </w:tcPr>
          <w:p w:rsidR="008350C6" w:rsidRPr="00C00C6C" w:rsidRDefault="00EF0A0C" w:rsidP="00082DC9">
            <w:r>
              <w:t>3</w:t>
            </w:r>
          </w:p>
        </w:tc>
      </w:tr>
      <w:tr w:rsidR="00C00C6C" w:rsidRPr="00C00C6C" w:rsidTr="008350C6">
        <w:trPr>
          <w:gridAfter w:val="1"/>
          <w:wAfter w:w="13" w:type="dxa"/>
          <w:trHeight w:val="309"/>
        </w:trPr>
        <w:tc>
          <w:tcPr>
            <w:tcW w:w="3682" w:type="dxa"/>
          </w:tcPr>
          <w:p w:rsidR="008350C6" w:rsidRPr="00C00C6C" w:rsidRDefault="008350C6" w:rsidP="00125B52">
            <w:pPr>
              <w:rPr>
                <w:b/>
                <w:sz w:val="24"/>
                <w:szCs w:val="24"/>
              </w:rPr>
            </w:pPr>
            <w:r w:rsidRPr="00C00C6C">
              <w:rPr>
                <w:b/>
                <w:sz w:val="24"/>
                <w:szCs w:val="24"/>
              </w:rPr>
              <w:t>Тема №16:</w:t>
            </w:r>
          </w:p>
          <w:p w:rsidR="008350C6" w:rsidRPr="00C00C6C" w:rsidRDefault="008350C6" w:rsidP="00125B52">
            <w:pPr>
              <w:rPr>
                <w:sz w:val="24"/>
                <w:szCs w:val="24"/>
              </w:rPr>
            </w:pPr>
            <w:r w:rsidRPr="00C00C6C">
              <w:rPr>
                <w:sz w:val="24"/>
                <w:szCs w:val="24"/>
              </w:rPr>
              <w:t>Диагностика и лечение аритмии сердца.</w:t>
            </w: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55" w:type="dxa"/>
            <w:gridSpan w:val="2"/>
          </w:tcPr>
          <w:p w:rsidR="008350C6" w:rsidRPr="00C00C6C" w:rsidRDefault="008350C6" w:rsidP="00082DC9">
            <w:r w:rsidRPr="00C00C6C">
              <w:t>+</w:t>
            </w:r>
          </w:p>
        </w:tc>
        <w:tc>
          <w:tcPr>
            <w:tcW w:w="1255" w:type="dxa"/>
            <w:gridSpan w:val="2"/>
          </w:tcPr>
          <w:p w:rsidR="008350C6" w:rsidRPr="00C00C6C" w:rsidRDefault="00EF0A0C" w:rsidP="008350C6">
            <w:r>
              <w:t>+</w:t>
            </w:r>
          </w:p>
        </w:tc>
        <w:tc>
          <w:tcPr>
            <w:tcW w:w="992" w:type="dxa"/>
          </w:tcPr>
          <w:p w:rsidR="008350C6" w:rsidRPr="00C00C6C" w:rsidRDefault="00EF0A0C" w:rsidP="00082DC9">
            <w:r>
              <w:t>3</w:t>
            </w:r>
          </w:p>
        </w:tc>
      </w:tr>
      <w:tr w:rsidR="00C00C6C" w:rsidRPr="00C00C6C" w:rsidTr="008350C6">
        <w:trPr>
          <w:gridAfter w:val="1"/>
          <w:wAfter w:w="13" w:type="dxa"/>
          <w:trHeight w:val="900"/>
        </w:trPr>
        <w:tc>
          <w:tcPr>
            <w:tcW w:w="3682" w:type="dxa"/>
          </w:tcPr>
          <w:p w:rsidR="008350C6" w:rsidRPr="00C00C6C" w:rsidRDefault="008350C6" w:rsidP="002D1489">
            <w:pPr>
              <w:pStyle w:val="a3"/>
              <w:rPr>
                <w:rFonts w:ascii="Times New Roman" w:hAnsi="Times New Roman"/>
                <w:b/>
                <w:sz w:val="24"/>
                <w:szCs w:val="24"/>
              </w:rPr>
            </w:pPr>
            <w:r w:rsidRPr="00C00C6C">
              <w:rPr>
                <w:rFonts w:ascii="Times New Roman" w:hAnsi="Times New Roman"/>
                <w:b/>
                <w:sz w:val="24"/>
                <w:szCs w:val="24"/>
              </w:rPr>
              <w:t>Тема №17:</w:t>
            </w:r>
          </w:p>
          <w:p w:rsidR="008350C6" w:rsidRPr="00C00C6C" w:rsidRDefault="008350C6" w:rsidP="002D1489">
            <w:pPr>
              <w:rPr>
                <w:sz w:val="24"/>
                <w:szCs w:val="24"/>
              </w:rPr>
            </w:pPr>
            <w:r w:rsidRPr="00C00C6C">
              <w:rPr>
                <w:sz w:val="24"/>
                <w:szCs w:val="24"/>
              </w:rPr>
              <w:t>Синдром нарушения клапанного аппарата сердца.</w:t>
            </w:r>
          </w:p>
          <w:p w:rsidR="008350C6" w:rsidRPr="00C00C6C" w:rsidRDefault="008350C6" w:rsidP="002D1489">
            <w:pPr>
              <w:rPr>
                <w:sz w:val="24"/>
                <w:szCs w:val="24"/>
              </w:rPr>
            </w:pP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55" w:type="dxa"/>
            <w:gridSpan w:val="2"/>
          </w:tcPr>
          <w:p w:rsidR="008350C6" w:rsidRPr="00C00C6C" w:rsidRDefault="008350C6" w:rsidP="00082DC9">
            <w:r w:rsidRPr="00C00C6C">
              <w:t>+</w:t>
            </w:r>
          </w:p>
        </w:tc>
        <w:tc>
          <w:tcPr>
            <w:tcW w:w="1255" w:type="dxa"/>
            <w:gridSpan w:val="2"/>
          </w:tcPr>
          <w:p w:rsidR="008350C6" w:rsidRPr="00C00C6C" w:rsidRDefault="00EF0A0C" w:rsidP="008350C6">
            <w:r>
              <w:t>+</w:t>
            </w:r>
          </w:p>
        </w:tc>
        <w:tc>
          <w:tcPr>
            <w:tcW w:w="992" w:type="dxa"/>
          </w:tcPr>
          <w:p w:rsidR="008350C6" w:rsidRPr="00C00C6C" w:rsidRDefault="00EF0A0C" w:rsidP="00082DC9">
            <w:r>
              <w:t>3</w:t>
            </w:r>
          </w:p>
        </w:tc>
      </w:tr>
      <w:tr w:rsidR="00C00C6C" w:rsidRPr="00C00C6C" w:rsidTr="008350C6">
        <w:trPr>
          <w:gridAfter w:val="1"/>
          <w:wAfter w:w="13" w:type="dxa"/>
          <w:trHeight w:val="885"/>
        </w:trPr>
        <w:tc>
          <w:tcPr>
            <w:tcW w:w="3682" w:type="dxa"/>
          </w:tcPr>
          <w:p w:rsidR="008350C6" w:rsidRPr="00C00C6C" w:rsidRDefault="008350C6" w:rsidP="00125B52">
            <w:pPr>
              <w:pStyle w:val="a3"/>
              <w:rPr>
                <w:rFonts w:ascii="Times New Roman" w:hAnsi="Times New Roman"/>
                <w:b/>
                <w:sz w:val="24"/>
                <w:szCs w:val="24"/>
              </w:rPr>
            </w:pPr>
            <w:r w:rsidRPr="00C00C6C">
              <w:rPr>
                <w:rFonts w:ascii="Times New Roman" w:hAnsi="Times New Roman"/>
                <w:b/>
                <w:sz w:val="24"/>
                <w:szCs w:val="24"/>
              </w:rPr>
              <w:t>Тема №18:</w:t>
            </w:r>
          </w:p>
          <w:p w:rsidR="008350C6" w:rsidRPr="00C00C6C" w:rsidRDefault="008350C6" w:rsidP="00125B52">
            <w:pPr>
              <w:rPr>
                <w:b/>
                <w:sz w:val="24"/>
                <w:szCs w:val="24"/>
              </w:rPr>
            </w:pPr>
            <w:r w:rsidRPr="00C00C6C">
              <w:rPr>
                <w:sz w:val="24"/>
                <w:szCs w:val="24"/>
              </w:rPr>
              <w:t>Определение, классификация, клиника ревматизма.</w:t>
            </w: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55" w:type="dxa"/>
            <w:gridSpan w:val="2"/>
          </w:tcPr>
          <w:p w:rsidR="008350C6" w:rsidRPr="00C00C6C" w:rsidRDefault="008350C6" w:rsidP="00082DC9">
            <w:r w:rsidRPr="00C00C6C">
              <w:t>+</w:t>
            </w:r>
          </w:p>
        </w:tc>
        <w:tc>
          <w:tcPr>
            <w:tcW w:w="1255" w:type="dxa"/>
            <w:gridSpan w:val="2"/>
          </w:tcPr>
          <w:p w:rsidR="008350C6" w:rsidRPr="00C00C6C" w:rsidRDefault="00EF0A0C" w:rsidP="008350C6">
            <w:r>
              <w:t>+</w:t>
            </w:r>
          </w:p>
        </w:tc>
        <w:tc>
          <w:tcPr>
            <w:tcW w:w="992" w:type="dxa"/>
          </w:tcPr>
          <w:p w:rsidR="008350C6" w:rsidRPr="00C00C6C" w:rsidRDefault="00EF0A0C" w:rsidP="00082DC9">
            <w:r>
              <w:t>3</w:t>
            </w:r>
          </w:p>
        </w:tc>
      </w:tr>
      <w:tr w:rsidR="00C00C6C" w:rsidRPr="00C00C6C" w:rsidTr="008350C6">
        <w:trPr>
          <w:gridAfter w:val="1"/>
          <w:wAfter w:w="13" w:type="dxa"/>
          <w:trHeight w:val="480"/>
        </w:trPr>
        <w:tc>
          <w:tcPr>
            <w:tcW w:w="3682" w:type="dxa"/>
          </w:tcPr>
          <w:p w:rsidR="008350C6" w:rsidRPr="00C00C6C" w:rsidRDefault="008350C6" w:rsidP="004E761C">
            <w:pPr>
              <w:pStyle w:val="a3"/>
              <w:rPr>
                <w:rFonts w:ascii="Times New Roman" w:hAnsi="Times New Roman"/>
                <w:b/>
                <w:sz w:val="24"/>
                <w:szCs w:val="24"/>
              </w:rPr>
            </w:pPr>
            <w:r w:rsidRPr="00C00C6C">
              <w:rPr>
                <w:rFonts w:ascii="Times New Roman" w:hAnsi="Times New Roman"/>
                <w:b/>
                <w:sz w:val="24"/>
                <w:szCs w:val="24"/>
              </w:rPr>
              <w:t>Тема №19:</w:t>
            </w:r>
          </w:p>
          <w:p w:rsidR="008350C6" w:rsidRPr="00C00C6C" w:rsidRDefault="008350C6" w:rsidP="00125B52">
            <w:pPr>
              <w:rPr>
                <w:sz w:val="24"/>
                <w:szCs w:val="24"/>
              </w:rPr>
            </w:pPr>
            <w:r w:rsidRPr="00C00C6C">
              <w:rPr>
                <w:sz w:val="24"/>
                <w:szCs w:val="24"/>
              </w:rPr>
              <w:t>Диагностика и лечение ревматизма.</w:t>
            </w: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55" w:type="dxa"/>
            <w:gridSpan w:val="2"/>
          </w:tcPr>
          <w:p w:rsidR="008350C6" w:rsidRPr="00C00C6C" w:rsidRDefault="008350C6" w:rsidP="00082DC9">
            <w:r w:rsidRPr="00C00C6C">
              <w:t>+</w:t>
            </w:r>
          </w:p>
        </w:tc>
        <w:tc>
          <w:tcPr>
            <w:tcW w:w="1255" w:type="dxa"/>
            <w:gridSpan w:val="2"/>
          </w:tcPr>
          <w:p w:rsidR="008350C6" w:rsidRPr="00C00C6C" w:rsidRDefault="00EF0A0C" w:rsidP="008350C6">
            <w:r>
              <w:t>+</w:t>
            </w:r>
          </w:p>
        </w:tc>
        <w:tc>
          <w:tcPr>
            <w:tcW w:w="992" w:type="dxa"/>
          </w:tcPr>
          <w:p w:rsidR="008350C6" w:rsidRPr="00C00C6C" w:rsidRDefault="00EF0A0C" w:rsidP="00082DC9">
            <w:r>
              <w:t>3</w:t>
            </w:r>
          </w:p>
        </w:tc>
      </w:tr>
      <w:tr w:rsidR="00C00C6C" w:rsidRPr="00C00C6C" w:rsidTr="008350C6">
        <w:trPr>
          <w:gridAfter w:val="1"/>
          <w:wAfter w:w="13" w:type="dxa"/>
          <w:trHeight w:val="711"/>
        </w:trPr>
        <w:tc>
          <w:tcPr>
            <w:tcW w:w="3682" w:type="dxa"/>
          </w:tcPr>
          <w:p w:rsidR="008350C6" w:rsidRPr="00C00C6C" w:rsidRDefault="008350C6" w:rsidP="002D1489">
            <w:pPr>
              <w:pStyle w:val="a3"/>
              <w:rPr>
                <w:rFonts w:ascii="Times New Roman" w:hAnsi="Times New Roman"/>
                <w:b/>
                <w:sz w:val="24"/>
                <w:szCs w:val="24"/>
              </w:rPr>
            </w:pPr>
            <w:r w:rsidRPr="00C00C6C">
              <w:rPr>
                <w:rFonts w:ascii="Times New Roman" w:hAnsi="Times New Roman"/>
                <w:b/>
                <w:sz w:val="24"/>
                <w:szCs w:val="24"/>
              </w:rPr>
              <w:t>Тема №20:</w:t>
            </w:r>
          </w:p>
          <w:p w:rsidR="008350C6" w:rsidRPr="00C00C6C" w:rsidRDefault="008350C6" w:rsidP="002D1489">
            <w:pPr>
              <w:pStyle w:val="a3"/>
              <w:rPr>
                <w:rFonts w:ascii="Times New Roman" w:hAnsi="Times New Roman"/>
                <w:sz w:val="24"/>
                <w:szCs w:val="24"/>
              </w:rPr>
            </w:pPr>
            <w:r w:rsidRPr="00C00C6C">
              <w:rPr>
                <w:rFonts w:ascii="Times New Roman" w:hAnsi="Times New Roman"/>
                <w:sz w:val="24"/>
                <w:szCs w:val="24"/>
              </w:rPr>
              <w:t xml:space="preserve">Синдромы поражения миокарда. </w:t>
            </w:r>
          </w:p>
          <w:p w:rsidR="008350C6" w:rsidRPr="00C00C6C" w:rsidRDefault="008350C6" w:rsidP="002D1489">
            <w:pPr>
              <w:pStyle w:val="a3"/>
              <w:rPr>
                <w:sz w:val="24"/>
                <w:szCs w:val="24"/>
              </w:rPr>
            </w:pP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55" w:type="dxa"/>
            <w:gridSpan w:val="2"/>
          </w:tcPr>
          <w:p w:rsidR="008350C6" w:rsidRPr="00C00C6C" w:rsidRDefault="008350C6" w:rsidP="00082DC9">
            <w:r w:rsidRPr="00C00C6C">
              <w:t>+</w:t>
            </w:r>
          </w:p>
        </w:tc>
        <w:tc>
          <w:tcPr>
            <w:tcW w:w="1255" w:type="dxa"/>
            <w:gridSpan w:val="2"/>
          </w:tcPr>
          <w:p w:rsidR="008350C6" w:rsidRPr="00C00C6C" w:rsidRDefault="00EF0A0C" w:rsidP="008350C6">
            <w:r>
              <w:t>+</w:t>
            </w:r>
          </w:p>
        </w:tc>
        <w:tc>
          <w:tcPr>
            <w:tcW w:w="992" w:type="dxa"/>
          </w:tcPr>
          <w:p w:rsidR="008350C6" w:rsidRPr="00C00C6C" w:rsidRDefault="00EF0A0C" w:rsidP="00082DC9">
            <w:r>
              <w:t>3</w:t>
            </w:r>
          </w:p>
        </w:tc>
      </w:tr>
      <w:tr w:rsidR="00C00C6C" w:rsidRPr="00C00C6C" w:rsidTr="008350C6">
        <w:trPr>
          <w:gridAfter w:val="1"/>
          <w:wAfter w:w="13" w:type="dxa"/>
          <w:trHeight w:val="870"/>
        </w:trPr>
        <w:tc>
          <w:tcPr>
            <w:tcW w:w="3682" w:type="dxa"/>
          </w:tcPr>
          <w:p w:rsidR="008350C6" w:rsidRPr="00C00C6C" w:rsidRDefault="008350C6" w:rsidP="004E761C">
            <w:pPr>
              <w:pStyle w:val="a3"/>
              <w:rPr>
                <w:rFonts w:ascii="Times New Roman" w:hAnsi="Times New Roman"/>
                <w:b/>
                <w:sz w:val="24"/>
                <w:szCs w:val="24"/>
              </w:rPr>
            </w:pPr>
            <w:r w:rsidRPr="00C00C6C">
              <w:rPr>
                <w:rFonts w:ascii="Times New Roman" w:hAnsi="Times New Roman"/>
                <w:b/>
                <w:sz w:val="24"/>
                <w:szCs w:val="24"/>
              </w:rPr>
              <w:t>Тема №21:</w:t>
            </w:r>
          </w:p>
          <w:p w:rsidR="008350C6" w:rsidRPr="00C00C6C" w:rsidRDefault="008350C6" w:rsidP="004E761C">
            <w:pPr>
              <w:pStyle w:val="a3"/>
              <w:rPr>
                <w:rFonts w:ascii="Times New Roman" w:hAnsi="Times New Roman"/>
                <w:b/>
                <w:sz w:val="24"/>
                <w:szCs w:val="24"/>
              </w:rPr>
            </w:pPr>
            <w:r w:rsidRPr="00C00C6C">
              <w:rPr>
                <w:rFonts w:ascii="Times New Roman" w:hAnsi="Times New Roman"/>
                <w:sz w:val="24"/>
                <w:szCs w:val="24"/>
              </w:rPr>
              <w:t xml:space="preserve">Определение, классификация, клиника миокардита. </w:t>
            </w: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55" w:type="dxa"/>
            <w:gridSpan w:val="2"/>
          </w:tcPr>
          <w:p w:rsidR="008350C6" w:rsidRPr="00C00C6C" w:rsidRDefault="008350C6" w:rsidP="00082DC9">
            <w:r w:rsidRPr="00C00C6C">
              <w:t>+</w:t>
            </w:r>
          </w:p>
        </w:tc>
        <w:tc>
          <w:tcPr>
            <w:tcW w:w="1255" w:type="dxa"/>
            <w:gridSpan w:val="2"/>
          </w:tcPr>
          <w:p w:rsidR="008350C6" w:rsidRPr="00C00C6C" w:rsidRDefault="00EF0A0C" w:rsidP="008350C6">
            <w:r>
              <w:t>+</w:t>
            </w:r>
          </w:p>
        </w:tc>
        <w:tc>
          <w:tcPr>
            <w:tcW w:w="992" w:type="dxa"/>
          </w:tcPr>
          <w:p w:rsidR="008350C6" w:rsidRPr="00C00C6C" w:rsidRDefault="00EF0A0C" w:rsidP="00082DC9">
            <w:r>
              <w:t>3</w:t>
            </w:r>
          </w:p>
        </w:tc>
      </w:tr>
      <w:tr w:rsidR="00C00C6C" w:rsidRPr="00C00C6C" w:rsidTr="008350C6">
        <w:trPr>
          <w:gridAfter w:val="1"/>
          <w:wAfter w:w="13" w:type="dxa"/>
          <w:trHeight w:val="822"/>
        </w:trPr>
        <w:tc>
          <w:tcPr>
            <w:tcW w:w="3682" w:type="dxa"/>
          </w:tcPr>
          <w:p w:rsidR="008350C6" w:rsidRPr="00C00C6C" w:rsidRDefault="008350C6" w:rsidP="004E761C">
            <w:pPr>
              <w:pStyle w:val="a3"/>
              <w:rPr>
                <w:rFonts w:ascii="Times New Roman" w:hAnsi="Times New Roman"/>
                <w:b/>
                <w:sz w:val="24"/>
                <w:szCs w:val="24"/>
              </w:rPr>
            </w:pPr>
            <w:r w:rsidRPr="00C00C6C">
              <w:rPr>
                <w:rFonts w:ascii="Times New Roman" w:hAnsi="Times New Roman"/>
                <w:b/>
                <w:sz w:val="24"/>
                <w:szCs w:val="24"/>
              </w:rPr>
              <w:t>Тема №22:</w:t>
            </w:r>
          </w:p>
          <w:p w:rsidR="008350C6" w:rsidRPr="00C00C6C" w:rsidRDefault="008350C6" w:rsidP="004E761C">
            <w:pPr>
              <w:pStyle w:val="a3"/>
              <w:rPr>
                <w:rFonts w:ascii="Times New Roman" w:hAnsi="Times New Roman"/>
                <w:b/>
                <w:sz w:val="24"/>
                <w:szCs w:val="24"/>
              </w:rPr>
            </w:pPr>
            <w:r w:rsidRPr="00C00C6C">
              <w:rPr>
                <w:rFonts w:ascii="Times New Roman" w:hAnsi="Times New Roman"/>
                <w:sz w:val="24"/>
                <w:szCs w:val="24"/>
              </w:rPr>
              <w:t>Диагностика и лечение миокардита.</w:t>
            </w: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55" w:type="dxa"/>
            <w:gridSpan w:val="2"/>
          </w:tcPr>
          <w:p w:rsidR="008350C6" w:rsidRPr="00C00C6C" w:rsidRDefault="008350C6" w:rsidP="00082DC9">
            <w:r w:rsidRPr="00C00C6C">
              <w:t>+</w:t>
            </w:r>
          </w:p>
        </w:tc>
        <w:tc>
          <w:tcPr>
            <w:tcW w:w="1255" w:type="dxa"/>
            <w:gridSpan w:val="2"/>
          </w:tcPr>
          <w:p w:rsidR="008350C6" w:rsidRPr="00C00C6C" w:rsidRDefault="00EF0A0C" w:rsidP="008350C6">
            <w:r>
              <w:t>+</w:t>
            </w:r>
          </w:p>
        </w:tc>
        <w:tc>
          <w:tcPr>
            <w:tcW w:w="992" w:type="dxa"/>
          </w:tcPr>
          <w:p w:rsidR="008350C6" w:rsidRPr="00C00C6C" w:rsidRDefault="00EF0A0C" w:rsidP="00082DC9">
            <w:r>
              <w:t>3</w:t>
            </w:r>
          </w:p>
        </w:tc>
      </w:tr>
      <w:tr w:rsidR="00C00C6C" w:rsidRPr="00C00C6C" w:rsidTr="008350C6">
        <w:trPr>
          <w:gridAfter w:val="1"/>
          <w:wAfter w:w="13" w:type="dxa"/>
          <w:trHeight w:val="630"/>
        </w:trPr>
        <w:tc>
          <w:tcPr>
            <w:tcW w:w="3682" w:type="dxa"/>
          </w:tcPr>
          <w:p w:rsidR="008350C6" w:rsidRPr="00C00C6C" w:rsidRDefault="00D77D25" w:rsidP="004E761C">
            <w:pPr>
              <w:pStyle w:val="a3"/>
              <w:rPr>
                <w:rFonts w:ascii="Times New Roman" w:hAnsi="Times New Roman"/>
                <w:b/>
                <w:sz w:val="24"/>
                <w:szCs w:val="24"/>
              </w:rPr>
            </w:pPr>
            <w:r>
              <w:rPr>
                <w:rFonts w:ascii="Times New Roman" w:hAnsi="Times New Roman"/>
                <w:b/>
                <w:sz w:val="24"/>
                <w:szCs w:val="24"/>
              </w:rPr>
              <w:t>Тема №23</w:t>
            </w:r>
            <w:r w:rsidR="008350C6" w:rsidRPr="00C00C6C">
              <w:rPr>
                <w:rFonts w:ascii="Times New Roman" w:hAnsi="Times New Roman"/>
                <w:b/>
                <w:sz w:val="24"/>
                <w:szCs w:val="24"/>
              </w:rPr>
              <w:t>:</w:t>
            </w:r>
          </w:p>
          <w:p w:rsidR="008350C6" w:rsidRPr="00C00C6C" w:rsidRDefault="008350C6" w:rsidP="004E761C">
            <w:pPr>
              <w:pStyle w:val="a3"/>
              <w:rPr>
                <w:rFonts w:ascii="Times New Roman" w:hAnsi="Times New Roman"/>
                <w:b/>
                <w:sz w:val="24"/>
                <w:szCs w:val="24"/>
              </w:rPr>
            </w:pPr>
            <w:r w:rsidRPr="00C00C6C">
              <w:rPr>
                <w:rFonts w:ascii="Times New Roman" w:hAnsi="Times New Roman"/>
                <w:sz w:val="24"/>
                <w:szCs w:val="24"/>
              </w:rPr>
              <w:t>Синдромы поражения перикарда.</w:t>
            </w: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55" w:type="dxa"/>
            <w:gridSpan w:val="2"/>
          </w:tcPr>
          <w:p w:rsidR="008350C6" w:rsidRPr="00C00C6C" w:rsidRDefault="008350C6" w:rsidP="00082DC9">
            <w:r w:rsidRPr="00C00C6C">
              <w:t>+</w:t>
            </w:r>
          </w:p>
        </w:tc>
        <w:tc>
          <w:tcPr>
            <w:tcW w:w="1255" w:type="dxa"/>
            <w:gridSpan w:val="2"/>
          </w:tcPr>
          <w:p w:rsidR="008350C6" w:rsidRPr="00C00C6C" w:rsidRDefault="00EF0A0C" w:rsidP="008350C6">
            <w:r>
              <w:t>+</w:t>
            </w:r>
          </w:p>
        </w:tc>
        <w:tc>
          <w:tcPr>
            <w:tcW w:w="992" w:type="dxa"/>
          </w:tcPr>
          <w:p w:rsidR="008350C6" w:rsidRPr="00C00C6C" w:rsidRDefault="00EF0A0C" w:rsidP="00082DC9">
            <w:r>
              <w:t>3</w:t>
            </w:r>
          </w:p>
        </w:tc>
      </w:tr>
      <w:tr w:rsidR="00C00C6C" w:rsidRPr="00C00C6C" w:rsidTr="008350C6">
        <w:trPr>
          <w:gridAfter w:val="1"/>
          <w:wAfter w:w="13" w:type="dxa"/>
          <w:trHeight w:val="735"/>
        </w:trPr>
        <w:tc>
          <w:tcPr>
            <w:tcW w:w="3682" w:type="dxa"/>
          </w:tcPr>
          <w:p w:rsidR="008350C6" w:rsidRPr="00C00C6C" w:rsidRDefault="00D77D25" w:rsidP="004E761C">
            <w:pPr>
              <w:pStyle w:val="a3"/>
              <w:rPr>
                <w:rFonts w:ascii="Times New Roman" w:hAnsi="Times New Roman"/>
                <w:b/>
                <w:sz w:val="24"/>
                <w:szCs w:val="24"/>
              </w:rPr>
            </w:pPr>
            <w:r>
              <w:rPr>
                <w:rFonts w:ascii="Times New Roman" w:hAnsi="Times New Roman"/>
                <w:b/>
                <w:sz w:val="24"/>
                <w:szCs w:val="24"/>
              </w:rPr>
              <w:t>Тема №24</w:t>
            </w:r>
            <w:r w:rsidR="008350C6" w:rsidRPr="00C00C6C">
              <w:rPr>
                <w:rFonts w:ascii="Times New Roman" w:hAnsi="Times New Roman"/>
                <w:b/>
                <w:sz w:val="24"/>
                <w:szCs w:val="24"/>
              </w:rPr>
              <w:t>:</w:t>
            </w:r>
          </w:p>
          <w:p w:rsidR="008350C6" w:rsidRPr="00C00C6C" w:rsidRDefault="008350C6" w:rsidP="004E761C">
            <w:pPr>
              <w:pStyle w:val="a3"/>
              <w:rPr>
                <w:rFonts w:ascii="Times New Roman" w:hAnsi="Times New Roman"/>
                <w:b/>
                <w:sz w:val="24"/>
                <w:szCs w:val="24"/>
              </w:rPr>
            </w:pPr>
            <w:r w:rsidRPr="00C00C6C">
              <w:rPr>
                <w:rFonts w:ascii="Times New Roman" w:hAnsi="Times New Roman"/>
                <w:sz w:val="24"/>
                <w:szCs w:val="24"/>
              </w:rPr>
              <w:t>Определение, классификация, клиника перикардита.</w:t>
            </w:r>
          </w:p>
        </w:tc>
        <w:tc>
          <w:tcPr>
            <w:tcW w:w="848" w:type="dxa"/>
          </w:tcPr>
          <w:p w:rsidR="008350C6" w:rsidRPr="00C00C6C" w:rsidRDefault="008350C6" w:rsidP="00082DC9">
            <w:r w:rsidRPr="00C00C6C">
              <w:t>1</w:t>
            </w:r>
          </w:p>
        </w:tc>
        <w:tc>
          <w:tcPr>
            <w:tcW w:w="1424" w:type="dxa"/>
          </w:tcPr>
          <w:p w:rsidR="008350C6" w:rsidRPr="00C00C6C" w:rsidRDefault="008350C6" w:rsidP="00082DC9">
            <w:r w:rsidRPr="00C00C6C">
              <w:t>+</w:t>
            </w:r>
          </w:p>
        </w:tc>
        <w:tc>
          <w:tcPr>
            <w:tcW w:w="1155" w:type="dxa"/>
            <w:gridSpan w:val="2"/>
          </w:tcPr>
          <w:p w:rsidR="008350C6" w:rsidRPr="00C00C6C" w:rsidRDefault="008350C6" w:rsidP="00082DC9">
            <w:r w:rsidRPr="00C00C6C">
              <w:t>+</w:t>
            </w:r>
          </w:p>
        </w:tc>
        <w:tc>
          <w:tcPr>
            <w:tcW w:w="1255" w:type="dxa"/>
            <w:gridSpan w:val="2"/>
          </w:tcPr>
          <w:p w:rsidR="008350C6" w:rsidRPr="00C00C6C" w:rsidRDefault="00EF0A0C" w:rsidP="008350C6">
            <w:r>
              <w:t>+</w:t>
            </w:r>
          </w:p>
        </w:tc>
        <w:tc>
          <w:tcPr>
            <w:tcW w:w="992" w:type="dxa"/>
          </w:tcPr>
          <w:p w:rsidR="008350C6" w:rsidRPr="00C00C6C" w:rsidRDefault="00EF0A0C" w:rsidP="00082DC9">
            <w:r>
              <w:t>3</w:t>
            </w:r>
          </w:p>
        </w:tc>
      </w:tr>
      <w:tr w:rsidR="008350C6" w:rsidRPr="00C00C6C" w:rsidTr="008350C6">
        <w:trPr>
          <w:gridAfter w:val="1"/>
          <w:wAfter w:w="13" w:type="dxa"/>
          <w:trHeight w:val="433"/>
        </w:trPr>
        <w:tc>
          <w:tcPr>
            <w:tcW w:w="3682" w:type="dxa"/>
          </w:tcPr>
          <w:p w:rsidR="008350C6" w:rsidRPr="00C00C6C" w:rsidRDefault="00D77D25" w:rsidP="004E761C">
            <w:pPr>
              <w:pStyle w:val="a3"/>
              <w:rPr>
                <w:rFonts w:ascii="Times New Roman" w:hAnsi="Times New Roman"/>
                <w:b/>
                <w:sz w:val="24"/>
                <w:szCs w:val="24"/>
              </w:rPr>
            </w:pPr>
            <w:r>
              <w:rPr>
                <w:rFonts w:ascii="Times New Roman" w:hAnsi="Times New Roman"/>
                <w:b/>
                <w:sz w:val="24"/>
                <w:szCs w:val="24"/>
              </w:rPr>
              <w:t>Тема №25</w:t>
            </w:r>
            <w:r w:rsidR="008350C6" w:rsidRPr="00C00C6C">
              <w:rPr>
                <w:rFonts w:ascii="Times New Roman" w:hAnsi="Times New Roman"/>
                <w:b/>
                <w:sz w:val="24"/>
                <w:szCs w:val="24"/>
              </w:rPr>
              <w:t>:</w:t>
            </w:r>
          </w:p>
          <w:p w:rsidR="008350C6" w:rsidRPr="00C00C6C" w:rsidRDefault="008350C6" w:rsidP="00082DC9">
            <w:pPr>
              <w:pStyle w:val="a3"/>
              <w:rPr>
                <w:rFonts w:ascii="Times New Roman" w:hAnsi="Times New Roman"/>
                <w:sz w:val="24"/>
                <w:szCs w:val="24"/>
              </w:rPr>
            </w:pPr>
            <w:r w:rsidRPr="00C00C6C">
              <w:rPr>
                <w:rFonts w:ascii="Times New Roman" w:hAnsi="Times New Roman"/>
                <w:sz w:val="24"/>
                <w:szCs w:val="24"/>
              </w:rPr>
              <w:t>Диагностика и лечение перикардита.</w:t>
            </w:r>
          </w:p>
        </w:tc>
        <w:tc>
          <w:tcPr>
            <w:tcW w:w="848" w:type="dxa"/>
            <w:tcBorders>
              <w:bottom w:val="single" w:sz="4" w:space="0" w:color="auto"/>
            </w:tcBorders>
          </w:tcPr>
          <w:p w:rsidR="008350C6" w:rsidRPr="00C00C6C" w:rsidRDefault="008350C6" w:rsidP="00082DC9">
            <w:r w:rsidRPr="00C00C6C">
              <w:t>1</w:t>
            </w:r>
          </w:p>
        </w:tc>
        <w:tc>
          <w:tcPr>
            <w:tcW w:w="1424" w:type="dxa"/>
            <w:tcBorders>
              <w:bottom w:val="single" w:sz="4" w:space="0" w:color="auto"/>
            </w:tcBorders>
          </w:tcPr>
          <w:p w:rsidR="008350C6" w:rsidRPr="00C00C6C" w:rsidRDefault="008350C6" w:rsidP="00082DC9">
            <w:r w:rsidRPr="00C00C6C">
              <w:t>+</w:t>
            </w:r>
          </w:p>
        </w:tc>
        <w:tc>
          <w:tcPr>
            <w:tcW w:w="1155" w:type="dxa"/>
            <w:gridSpan w:val="2"/>
            <w:tcBorders>
              <w:bottom w:val="single" w:sz="4" w:space="0" w:color="auto"/>
            </w:tcBorders>
          </w:tcPr>
          <w:p w:rsidR="008350C6" w:rsidRPr="00C00C6C" w:rsidRDefault="008350C6" w:rsidP="00082DC9">
            <w:r w:rsidRPr="00C00C6C">
              <w:t>+</w:t>
            </w:r>
          </w:p>
          <w:p w:rsidR="008350C6" w:rsidRPr="00C00C6C" w:rsidRDefault="008350C6" w:rsidP="00082DC9"/>
        </w:tc>
        <w:tc>
          <w:tcPr>
            <w:tcW w:w="1255" w:type="dxa"/>
            <w:gridSpan w:val="2"/>
            <w:tcBorders>
              <w:bottom w:val="single" w:sz="4" w:space="0" w:color="auto"/>
            </w:tcBorders>
          </w:tcPr>
          <w:p w:rsidR="008350C6" w:rsidRPr="00C00C6C" w:rsidRDefault="00EF0A0C">
            <w:r>
              <w:t>+</w:t>
            </w:r>
          </w:p>
          <w:p w:rsidR="008350C6" w:rsidRPr="00C00C6C" w:rsidRDefault="008350C6" w:rsidP="008350C6"/>
        </w:tc>
        <w:tc>
          <w:tcPr>
            <w:tcW w:w="992" w:type="dxa"/>
          </w:tcPr>
          <w:p w:rsidR="008350C6" w:rsidRPr="00C00C6C" w:rsidRDefault="00EF0A0C" w:rsidP="00082DC9">
            <w:r>
              <w:t>3</w:t>
            </w:r>
          </w:p>
        </w:tc>
      </w:tr>
    </w:tbl>
    <w:p w:rsidR="00082DC9" w:rsidRPr="00C00C6C" w:rsidRDefault="00082DC9" w:rsidP="00082DC9">
      <w:pPr>
        <w:pStyle w:val="a9"/>
        <w:ind w:left="1080"/>
      </w:pPr>
    </w:p>
    <w:p w:rsidR="002D1489" w:rsidRPr="00C00C6C" w:rsidRDefault="003E438E" w:rsidP="005C1F53">
      <w:pPr>
        <w:pStyle w:val="a9"/>
        <w:ind w:left="1080"/>
        <w:jc w:val="center"/>
        <w:rPr>
          <w:b/>
        </w:rPr>
      </w:pPr>
      <w:r w:rsidRPr="00C00C6C">
        <w:rPr>
          <w:b/>
        </w:rPr>
        <w:t>6 семестр</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850"/>
        <w:gridCol w:w="1276"/>
        <w:gridCol w:w="1125"/>
        <w:gridCol w:w="9"/>
        <w:gridCol w:w="81"/>
        <w:gridCol w:w="1337"/>
        <w:gridCol w:w="992"/>
      </w:tblGrid>
      <w:tr w:rsidR="00C00C6C" w:rsidRPr="00C00C6C" w:rsidTr="008350C6">
        <w:trPr>
          <w:trHeight w:val="433"/>
        </w:trPr>
        <w:tc>
          <w:tcPr>
            <w:tcW w:w="3828" w:type="dxa"/>
          </w:tcPr>
          <w:p w:rsidR="008350C6" w:rsidRPr="00C00C6C" w:rsidRDefault="008350C6" w:rsidP="00FB0958">
            <w:pPr>
              <w:pStyle w:val="a3"/>
              <w:rPr>
                <w:rFonts w:ascii="Times New Roman" w:hAnsi="Times New Roman"/>
                <w:b/>
                <w:sz w:val="24"/>
                <w:szCs w:val="24"/>
              </w:rPr>
            </w:pPr>
            <w:r w:rsidRPr="00C00C6C">
              <w:rPr>
                <w:rFonts w:ascii="Times New Roman" w:hAnsi="Times New Roman"/>
                <w:b/>
                <w:sz w:val="24"/>
                <w:szCs w:val="24"/>
              </w:rPr>
              <w:t>Тема №1:</w:t>
            </w:r>
          </w:p>
          <w:p w:rsidR="008350C6" w:rsidRPr="00C00C6C" w:rsidRDefault="008350C6" w:rsidP="00F607BD">
            <w:pPr>
              <w:pStyle w:val="a3"/>
              <w:rPr>
                <w:rFonts w:ascii="Times New Roman" w:hAnsi="Times New Roman"/>
                <w:sz w:val="24"/>
                <w:szCs w:val="24"/>
              </w:rPr>
            </w:pPr>
            <w:r w:rsidRPr="00C00C6C">
              <w:rPr>
                <w:rFonts w:ascii="Times New Roman" w:hAnsi="Times New Roman"/>
                <w:sz w:val="24"/>
                <w:szCs w:val="24"/>
              </w:rPr>
              <w:t>Расспрос и  осмотр больных с заболеваниями органов  пищеварения.</w:t>
            </w:r>
          </w:p>
        </w:tc>
        <w:tc>
          <w:tcPr>
            <w:tcW w:w="850" w:type="dxa"/>
          </w:tcPr>
          <w:p w:rsidR="008350C6" w:rsidRPr="00C00C6C" w:rsidRDefault="008350C6" w:rsidP="00F607BD">
            <w:pPr>
              <w:rPr>
                <w:sz w:val="24"/>
                <w:szCs w:val="24"/>
              </w:rPr>
            </w:pPr>
            <w:r w:rsidRPr="00C00C6C">
              <w:rPr>
                <w:sz w:val="24"/>
                <w:szCs w:val="24"/>
              </w:rPr>
              <w:t>1</w:t>
            </w:r>
          </w:p>
        </w:tc>
        <w:tc>
          <w:tcPr>
            <w:tcW w:w="1276" w:type="dxa"/>
          </w:tcPr>
          <w:p w:rsidR="008350C6" w:rsidRPr="00C00C6C" w:rsidRDefault="008350C6" w:rsidP="00F607BD">
            <w:pPr>
              <w:rPr>
                <w:sz w:val="24"/>
                <w:szCs w:val="24"/>
              </w:rPr>
            </w:pPr>
            <w:r w:rsidRPr="00C00C6C">
              <w:rPr>
                <w:sz w:val="24"/>
                <w:szCs w:val="24"/>
              </w:rPr>
              <w:t>+</w:t>
            </w:r>
          </w:p>
        </w:tc>
        <w:tc>
          <w:tcPr>
            <w:tcW w:w="1134" w:type="dxa"/>
            <w:gridSpan w:val="2"/>
          </w:tcPr>
          <w:p w:rsidR="008350C6" w:rsidRPr="00C00C6C" w:rsidRDefault="00EF0A0C" w:rsidP="00F607BD">
            <w:pPr>
              <w:rPr>
                <w:sz w:val="24"/>
                <w:szCs w:val="24"/>
              </w:rPr>
            </w:pPr>
            <w:r>
              <w:rPr>
                <w:sz w:val="24"/>
                <w:szCs w:val="24"/>
              </w:rPr>
              <w:t>+</w:t>
            </w:r>
          </w:p>
        </w:tc>
        <w:tc>
          <w:tcPr>
            <w:tcW w:w="1418" w:type="dxa"/>
            <w:gridSpan w:val="2"/>
          </w:tcPr>
          <w:p w:rsidR="008350C6" w:rsidRPr="00C00C6C" w:rsidRDefault="00532970" w:rsidP="00F607BD">
            <w:pPr>
              <w:rPr>
                <w:sz w:val="24"/>
                <w:szCs w:val="24"/>
              </w:rPr>
            </w:pPr>
            <w:r>
              <w:rPr>
                <w:sz w:val="24"/>
                <w:szCs w:val="24"/>
              </w:rPr>
              <w:t>+</w:t>
            </w:r>
          </w:p>
        </w:tc>
        <w:tc>
          <w:tcPr>
            <w:tcW w:w="992" w:type="dxa"/>
          </w:tcPr>
          <w:p w:rsidR="008350C6" w:rsidRPr="00C00C6C" w:rsidRDefault="00532970" w:rsidP="00F607BD">
            <w:pPr>
              <w:rPr>
                <w:sz w:val="24"/>
                <w:szCs w:val="24"/>
              </w:rPr>
            </w:pPr>
            <w:r>
              <w:rPr>
                <w:sz w:val="24"/>
                <w:szCs w:val="24"/>
              </w:rPr>
              <w:t>3</w:t>
            </w:r>
          </w:p>
        </w:tc>
      </w:tr>
      <w:tr w:rsidR="00C00C6C" w:rsidRPr="00C00C6C" w:rsidTr="008350C6">
        <w:trPr>
          <w:trHeight w:val="433"/>
        </w:trPr>
        <w:tc>
          <w:tcPr>
            <w:tcW w:w="3828" w:type="dxa"/>
          </w:tcPr>
          <w:p w:rsidR="008350C6" w:rsidRPr="00C00C6C" w:rsidRDefault="008350C6" w:rsidP="00FB0958">
            <w:pPr>
              <w:pStyle w:val="a3"/>
              <w:rPr>
                <w:rFonts w:ascii="Times New Roman" w:hAnsi="Times New Roman"/>
                <w:b/>
                <w:sz w:val="24"/>
                <w:szCs w:val="24"/>
              </w:rPr>
            </w:pPr>
            <w:r w:rsidRPr="00C00C6C">
              <w:rPr>
                <w:rFonts w:ascii="Times New Roman" w:hAnsi="Times New Roman"/>
                <w:b/>
                <w:sz w:val="24"/>
                <w:szCs w:val="24"/>
              </w:rPr>
              <w:t>Тема №2:</w:t>
            </w:r>
          </w:p>
          <w:p w:rsidR="008350C6" w:rsidRPr="00C00C6C" w:rsidRDefault="008350C6" w:rsidP="00F607BD">
            <w:pPr>
              <w:pStyle w:val="a3"/>
              <w:rPr>
                <w:rFonts w:ascii="Times New Roman" w:hAnsi="Times New Roman"/>
                <w:sz w:val="24"/>
                <w:szCs w:val="24"/>
              </w:rPr>
            </w:pPr>
            <w:r w:rsidRPr="00C00C6C">
              <w:rPr>
                <w:rFonts w:ascii="Times New Roman" w:hAnsi="Times New Roman"/>
                <w:sz w:val="24"/>
                <w:szCs w:val="24"/>
              </w:rPr>
              <w:t>Пальпация,  перкуссия и аускультация больных с заболеваниями органов  пищеварения.</w:t>
            </w:r>
          </w:p>
        </w:tc>
        <w:tc>
          <w:tcPr>
            <w:tcW w:w="850" w:type="dxa"/>
          </w:tcPr>
          <w:p w:rsidR="008350C6" w:rsidRPr="00C00C6C" w:rsidRDefault="008350C6" w:rsidP="00F607BD">
            <w:pPr>
              <w:rPr>
                <w:sz w:val="24"/>
                <w:szCs w:val="24"/>
              </w:rPr>
            </w:pPr>
            <w:r w:rsidRPr="00C00C6C">
              <w:rPr>
                <w:sz w:val="24"/>
                <w:szCs w:val="24"/>
              </w:rPr>
              <w:t>1</w:t>
            </w:r>
          </w:p>
        </w:tc>
        <w:tc>
          <w:tcPr>
            <w:tcW w:w="1276" w:type="dxa"/>
          </w:tcPr>
          <w:p w:rsidR="008350C6" w:rsidRPr="00C00C6C" w:rsidRDefault="008350C6" w:rsidP="00F607BD">
            <w:pPr>
              <w:rPr>
                <w:sz w:val="24"/>
                <w:szCs w:val="24"/>
              </w:rPr>
            </w:pPr>
            <w:r w:rsidRPr="00C00C6C">
              <w:rPr>
                <w:sz w:val="24"/>
                <w:szCs w:val="24"/>
              </w:rPr>
              <w:t>+</w:t>
            </w:r>
          </w:p>
        </w:tc>
        <w:tc>
          <w:tcPr>
            <w:tcW w:w="1134" w:type="dxa"/>
            <w:gridSpan w:val="2"/>
          </w:tcPr>
          <w:p w:rsidR="008350C6" w:rsidRPr="00C00C6C" w:rsidRDefault="008350C6" w:rsidP="00F607BD">
            <w:pPr>
              <w:rPr>
                <w:sz w:val="24"/>
                <w:szCs w:val="24"/>
              </w:rPr>
            </w:pPr>
            <w:r w:rsidRPr="00C00C6C">
              <w:rPr>
                <w:sz w:val="24"/>
                <w:szCs w:val="24"/>
              </w:rPr>
              <w:t>+</w:t>
            </w:r>
          </w:p>
        </w:tc>
        <w:tc>
          <w:tcPr>
            <w:tcW w:w="1418" w:type="dxa"/>
            <w:gridSpan w:val="2"/>
          </w:tcPr>
          <w:p w:rsidR="008350C6" w:rsidRPr="00C00C6C" w:rsidRDefault="00532970" w:rsidP="008350C6">
            <w:pPr>
              <w:rPr>
                <w:sz w:val="24"/>
                <w:szCs w:val="24"/>
              </w:rPr>
            </w:pPr>
            <w:r>
              <w:rPr>
                <w:sz w:val="24"/>
                <w:szCs w:val="24"/>
              </w:rPr>
              <w:t>+</w:t>
            </w:r>
          </w:p>
        </w:tc>
        <w:tc>
          <w:tcPr>
            <w:tcW w:w="992" w:type="dxa"/>
          </w:tcPr>
          <w:p w:rsidR="008350C6" w:rsidRPr="00C00C6C" w:rsidRDefault="00532970" w:rsidP="00F607BD">
            <w:pPr>
              <w:rPr>
                <w:sz w:val="24"/>
                <w:szCs w:val="24"/>
              </w:rPr>
            </w:pPr>
            <w:r>
              <w:rPr>
                <w:sz w:val="24"/>
                <w:szCs w:val="24"/>
              </w:rPr>
              <w:t>3</w:t>
            </w:r>
          </w:p>
        </w:tc>
      </w:tr>
      <w:tr w:rsidR="00C00C6C" w:rsidRPr="00C00C6C" w:rsidTr="008350C6">
        <w:trPr>
          <w:trHeight w:val="433"/>
        </w:trPr>
        <w:tc>
          <w:tcPr>
            <w:tcW w:w="3828" w:type="dxa"/>
          </w:tcPr>
          <w:p w:rsidR="008350C6" w:rsidRPr="00C00C6C" w:rsidRDefault="008350C6" w:rsidP="00FB0958">
            <w:pPr>
              <w:pStyle w:val="a3"/>
              <w:rPr>
                <w:rFonts w:ascii="Times New Roman" w:hAnsi="Times New Roman"/>
                <w:b/>
                <w:sz w:val="24"/>
                <w:szCs w:val="24"/>
              </w:rPr>
            </w:pPr>
            <w:r w:rsidRPr="00C00C6C">
              <w:rPr>
                <w:rFonts w:ascii="Times New Roman" w:hAnsi="Times New Roman"/>
                <w:b/>
                <w:sz w:val="24"/>
                <w:szCs w:val="24"/>
              </w:rPr>
              <w:t>Тема №3:</w:t>
            </w:r>
          </w:p>
          <w:p w:rsidR="008350C6" w:rsidRPr="00C00C6C" w:rsidRDefault="008350C6" w:rsidP="00F607BD">
            <w:pPr>
              <w:pStyle w:val="a3"/>
              <w:rPr>
                <w:rFonts w:ascii="Times New Roman" w:hAnsi="Times New Roman"/>
                <w:sz w:val="24"/>
                <w:szCs w:val="24"/>
              </w:rPr>
            </w:pPr>
            <w:r w:rsidRPr="00C00C6C">
              <w:rPr>
                <w:rFonts w:ascii="Times New Roman" w:hAnsi="Times New Roman"/>
                <w:sz w:val="24"/>
                <w:szCs w:val="24"/>
              </w:rPr>
              <w:t>Лабораторные методы исследования больных с заболеваниями органов  пищеварения</w:t>
            </w:r>
          </w:p>
        </w:tc>
        <w:tc>
          <w:tcPr>
            <w:tcW w:w="850" w:type="dxa"/>
          </w:tcPr>
          <w:p w:rsidR="008350C6" w:rsidRPr="00C00C6C" w:rsidRDefault="008350C6" w:rsidP="00F607BD">
            <w:pPr>
              <w:rPr>
                <w:sz w:val="24"/>
                <w:szCs w:val="24"/>
              </w:rPr>
            </w:pPr>
            <w:r w:rsidRPr="00C00C6C">
              <w:rPr>
                <w:sz w:val="24"/>
                <w:szCs w:val="24"/>
              </w:rPr>
              <w:t>1</w:t>
            </w:r>
          </w:p>
        </w:tc>
        <w:tc>
          <w:tcPr>
            <w:tcW w:w="1276" w:type="dxa"/>
          </w:tcPr>
          <w:p w:rsidR="008350C6" w:rsidRPr="00C00C6C" w:rsidRDefault="008350C6" w:rsidP="00F607BD">
            <w:pPr>
              <w:rPr>
                <w:sz w:val="24"/>
                <w:szCs w:val="24"/>
              </w:rPr>
            </w:pPr>
            <w:r w:rsidRPr="00C00C6C">
              <w:rPr>
                <w:sz w:val="24"/>
                <w:szCs w:val="24"/>
              </w:rPr>
              <w:t>+</w:t>
            </w:r>
          </w:p>
        </w:tc>
        <w:tc>
          <w:tcPr>
            <w:tcW w:w="1134" w:type="dxa"/>
            <w:gridSpan w:val="2"/>
          </w:tcPr>
          <w:p w:rsidR="008350C6" w:rsidRPr="00C00C6C" w:rsidRDefault="008350C6" w:rsidP="00F607BD">
            <w:pPr>
              <w:rPr>
                <w:sz w:val="24"/>
                <w:szCs w:val="24"/>
              </w:rPr>
            </w:pPr>
            <w:r w:rsidRPr="00C00C6C">
              <w:rPr>
                <w:sz w:val="24"/>
                <w:szCs w:val="24"/>
              </w:rPr>
              <w:t>+</w:t>
            </w:r>
          </w:p>
        </w:tc>
        <w:tc>
          <w:tcPr>
            <w:tcW w:w="1418" w:type="dxa"/>
            <w:gridSpan w:val="2"/>
          </w:tcPr>
          <w:p w:rsidR="008350C6" w:rsidRPr="00C00C6C" w:rsidRDefault="00532970" w:rsidP="008350C6">
            <w:pPr>
              <w:rPr>
                <w:sz w:val="24"/>
                <w:szCs w:val="24"/>
              </w:rPr>
            </w:pPr>
            <w:r>
              <w:rPr>
                <w:sz w:val="24"/>
                <w:szCs w:val="24"/>
              </w:rPr>
              <w:t>+</w:t>
            </w:r>
          </w:p>
        </w:tc>
        <w:tc>
          <w:tcPr>
            <w:tcW w:w="992" w:type="dxa"/>
          </w:tcPr>
          <w:p w:rsidR="008350C6" w:rsidRPr="00C00C6C" w:rsidRDefault="00532970" w:rsidP="00F607BD">
            <w:pPr>
              <w:rPr>
                <w:sz w:val="24"/>
                <w:szCs w:val="24"/>
              </w:rPr>
            </w:pPr>
            <w:r>
              <w:rPr>
                <w:sz w:val="24"/>
                <w:szCs w:val="24"/>
              </w:rPr>
              <w:t>3</w:t>
            </w:r>
          </w:p>
        </w:tc>
      </w:tr>
      <w:tr w:rsidR="00C00C6C" w:rsidRPr="00C00C6C" w:rsidTr="008350C6">
        <w:trPr>
          <w:trHeight w:val="825"/>
        </w:trPr>
        <w:tc>
          <w:tcPr>
            <w:tcW w:w="3828" w:type="dxa"/>
          </w:tcPr>
          <w:p w:rsidR="008350C6" w:rsidRPr="00C00C6C" w:rsidRDefault="008350C6" w:rsidP="00FB0958">
            <w:pPr>
              <w:pStyle w:val="a3"/>
              <w:rPr>
                <w:rFonts w:ascii="Times New Roman" w:hAnsi="Times New Roman"/>
                <w:b/>
                <w:sz w:val="24"/>
                <w:szCs w:val="24"/>
              </w:rPr>
            </w:pPr>
            <w:r w:rsidRPr="00C00C6C">
              <w:rPr>
                <w:rFonts w:ascii="Times New Roman" w:hAnsi="Times New Roman"/>
                <w:b/>
                <w:sz w:val="24"/>
                <w:szCs w:val="24"/>
              </w:rPr>
              <w:t>Тема №4:</w:t>
            </w:r>
          </w:p>
          <w:p w:rsidR="008350C6" w:rsidRPr="00C00C6C" w:rsidRDefault="008350C6" w:rsidP="00F607BD">
            <w:pPr>
              <w:pStyle w:val="a3"/>
              <w:rPr>
                <w:rFonts w:ascii="Times New Roman" w:hAnsi="Times New Roman"/>
                <w:sz w:val="24"/>
                <w:szCs w:val="24"/>
              </w:rPr>
            </w:pPr>
            <w:r w:rsidRPr="00C00C6C">
              <w:rPr>
                <w:rFonts w:ascii="Times New Roman" w:hAnsi="Times New Roman"/>
                <w:sz w:val="24"/>
                <w:szCs w:val="24"/>
              </w:rPr>
              <w:t>Синдромы нарушения секреторной функции желудка.</w:t>
            </w:r>
          </w:p>
        </w:tc>
        <w:tc>
          <w:tcPr>
            <w:tcW w:w="850" w:type="dxa"/>
          </w:tcPr>
          <w:p w:rsidR="008350C6" w:rsidRPr="00C00C6C" w:rsidRDefault="008350C6" w:rsidP="00F607BD">
            <w:pPr>
              <w:rPr>
                <w:sz w:val="24"/>
                <w:szCs w:val="24"/>
              </w:rPr>
            </w:pPr>
            <w:r w:rsidRPr="00C00C6C">
              <w:rPr>
                <w:sz w:val="24"/>
                <w:szCs w:val="24"/>
              </w:rPr>
              <w:t>1</w:t>
            </w:r>
          </w:p>
        </w:tc>
        <w:tc>
          <w:tcPr>
            <w:tcW w:w="1276" w:type="dxa"/>
          </w:tcPr>
          <w:p w:rsidR="008350C6" w:rsidRPr="00C00C6C" w:rsidRDefault="008350C6" w:rsidP="00F607BD">
            <w:pPr>
              <w:rPr>
                <w:sz w:val="24"/>
                <w:szCs w:val="24"/>
              </w:rPr>
            </w:pPr>
            <w:r w:rsidRPr="00C00C6C">
              <w:rPr>
                <w:sz w:val="24"/>
                <w:szCs w:val="24"/>
              </w:rPr>
              <w:t>+</w:t>
            </w:r>
          </w:p>
        </w:tc>
        <w:tc>
          <w:tcPr>
            <w:tcW w:w="1134" w:type="dxa"/>
            <w:gridSpan w:val="2"/>
          </w:tcPr>
          <w:p w:rsidR="008350C6" w:rsidRPr="00C00C6C" w:rsidRDefault="008350C6" w:rsidP="00F607BD">
            <w:pPr>
              <w:rPr>
                <w:sz w:val="24"/>
                <w:szCs w:val="24"/>
              </w:rPr>
            </w:pPr>
            <w:r w:rsidRPr="00C00C6C">
              <w:rPr>
                <w:sz w:val="24"/>
                <w:szCs w:val="24"/>
              </w:rPr>
              <w:t>+</w:t>
            </w:r>
          </w:p>
        </w:tc>
        <w:tc>
          <w:tcPr>
            <w:tcW w:w="1418" w:type="dxa"/>
            <w:gridSpan w:val="2"/>
          </w:tcPr>
          <w:p w:rsidR="008350C6" w:rsidRPr="00C00C6C" w:rsidRDefault="00532970" w:rsidP="008350C6">
            <w:pPr>
              <w:rPr>
                <w:sz w:val="24"/>
                <w:szCs w:val="24"/>
              </w:rPr>
            </w:pPr>
            <w:r>
              <w:rPr>
                <w:sz w:val="24"/>
                <w:szCs w:val="24"/>
              </w:rPr>
              <w:t>+</w:t>
            </w:r>
          </w:p>
        </w:tc>
        <w:tc>
          <w:tcPr>
            <w:tcW w:w="992" w:type="dxa"/>
          </w:tcPr>
          <w:p w:rsidR="008350C6" w:rsidRPr="00C00C6C" w:rsidRDefault="00532970" w:rsidP="00F607BD">
            <w:pPr>
              <w:rPr>
                <w:sz w:val="24"/>
                <w:szCs w:val="24"/>
              </w:rPr>
            </w:pPr>
            <w:r>
              <w:rPr>
                <w:sz w:val="24"/>
                <w:szCs w:val="24"/>
              </w:rPr>
              <w:t>3</w:t>
            </w:r>
          </w:p>
        </w:tc>
      </w:tr>
      <w:tr w:rsidR="00C00C6C" w:rsidRPr="00C00C6C" w:rsidTr="008350C6">
        <w:trPr>
          <w:trHeight w:val="735"/>
        </w:trPr>
        <w:tc>
          <w:tcPr>
            <w:tcW w:w="3828" w:type="dxa"/>
          </w:tcPr>
          <w:p w:rsidR="008350C6" w:rsidRPr="00C00C6C" w:rsidRDefault="008350C6" w:rsidP="00F07180">
            <w:pPr>
              <w:pStyle w:val="a3"/>
              <w:rPr>
                <w:rFonts w:ascii="Times New Roman" w:hAnsi="Times New Roman"/>
                <w:b/>
                <w:sz w:val="24"/>
                <w:szCs w:val="24"/>
              </w:rPr>
            </w:pPr>
            <w:r w:rsidRPr="00C00C6C">
              <w:rPr>
                <w:rFonts w:ascii="Times New Roman" w:hAnsi="Times New Roman"/>
                <w:b/>
                <w:sz w:val="24"/>
                <w:szCs w:val="24"/>
              </w:rPr>
              <w:t>Тема №5:</w:t>
            </w:r>
          </w:p>
          <w:p w:rsidR="008350C6" w:rsidRPr="00C00C6C" w:rsidRDefault="008350C6" w:rsidP="00F07180">
            <w:pPr>
              <w:pStyle w:val="a3"/>
              <w:rPr>
                <w:rFonts w:ascii="Times New Roman" w:hAnsi="Times New Roman"/>
                <w:b/>
                <w:sz w:val="24"/>
                <w:szCs w:val="24"/>
              </w:rPr>
            </w:pPr>
            <w:r w:rsidRPr="00C00C6C">
              <w:rPr>
                <w:rFonts w:ascii="Times New Roman" w:hAnsi="Times New Roman"/>
                <w:sz w:val="24"/>
                <w:szCs w:val="24"/>
              </w:rPr>
              <w:t>Определение, классификация, клиника хронического гастрита.</w:t>
            </w:r>
          </w:p>
        </w:tc>
        <w:tc>
          <w:tcPr>
            <w:tcW w:w="850" w:type="dxa"/>
          </w:tcPr>
          <w:p w:rsidR="008350C6" w:rsidRPr="00C00C6C" w:rsidRDefault="008350C6" w:rsidP="00F607BD">
            <w:pPr>
              <w:rPr>
                <w:sz w:val="24"/>
                <w:szCs w:val="24"/>
              </w:rPr>
            </w:pPr>
            <w:r w:rsidRPr="00C00C6C">
              <w:rPr>
                <w:sz w:val="24"/>
                <w:szCs w:val="24"/>
              </w:rPr>
              <w:t>1</w:t>
            </w:r>
          </w:p>
        </w:tc>
        <w:tc>
          <w:tcPr>
            <w:tcW w:w="1276" w:type="dxa"/>
          </w:tcPr>
          <w:p w:rsidR="008350C6" w:rsidRPr="00C00C6C" w:rsidRDefault="008350C6" w:rsidP="00F607BD">
            <w:pPr>
              <w:rPr>
                <w:sz w:val="24"/>
                <w:szCs w:val="24"/>
              </w:rPr>
            </w:pPr>
            <w:r w:rsidRPr="00C00C6C">
              <w:rPr>
                <w:sz w:val="24"/>
                <w:szCs w:val="24"/>
              </w:rPr>
              <w:t>+</w:t>
            </w:r>
          </w:p>
        </w:tc>
        <w:tc>
          <w:tcPr>
            <w:tcW w:w="1134" w:type="dxa"/>
            <w:gridSpan w:val="2"/>
          </w:tcPr>
          <w:p w:rsidR="008350C6" w:rsidRPr="00C00C6C" w:rsidRDefault="008350C6" w:rsidP="00F607BD">
            <w:pPr>
              <w:rPr>
                <w:sz w:val="24"/>
                <w:szCs w:val="24"/>
              </w:rPr>
            </w:pPr>
            <w:r w:rsidRPr="00C00C6C">
              <w:rPr>
                <w:sz w:val="24"/>
                <w:szCs w:val="24"/>
              </w:rPr>
              <w:t>+</w:t>
            </w:r>
          </w:p>
        </w:tc>
        <w:tc>
          <w:tcPr>
            <w:tcW w:w="1418" w:type="dxa"/>
            <w:gridSpan w:val="2"/>
          </w:tcPr>
          <w:p w:rsidR="008350C6" w:rsidRPr="00C00C6C" w:rsidRDefault="00532970" w:rsidP="008350C6">
            <w:pPr>
              <w:rPr>
                <w:sz w:val="24"/>
                <w:szCs w:val="24"/>
              </w:rPr>
            </w:pPr>
            <w:r>
              <w:rPr>
                <w:sz w:val="24"/>
                <w:szCs w:val="24"/>
              </w:rPr>
              <w:t>+</w:t>
            </w:r>
          </w:p>
        </w:tc>
        <w:tc>
          <w:tcPr>
            <w:tcW w:w="992" w:type="dxa"/>
          </w:tcPr>
          <w:p w:rsidR="008350C6" w:rsidRPr="00C00C6C" w:rsidRDefault="00532970" w:rsidP="00F607BD">
            <w:pPr>
              <w:rPr>
                <w:sz w:val="24"/>
                <w:szCs w:val="24"/>
              </w:rPr>
            </w:pPr>
            <w:r>
              <w:rPr>
                <w:sz w:val="24"/>
                <w:szCs w:val="24"/>
              </w:rPr>
              <w:t>3</w:t>
            </w:r>
          </w:p>
        </w:tc>
      </w:tr>
      <w:tr w:rsidR="00C00C6C" w:rsidRPr="00C00C6C" w:rsidTr="008350C6">
        <w:trPr>
          <w:trHeight w:val="354"/>
        </w:trPr>
        <w:tc>
          <w:tcPr>
            <w:tcW w:w="3828" w:type="dxa"/>
          </w:tcPr>
          <w:p w:rsidR="008350C6" w:rsidRPr="00C00C6C" w:rsidRDefault="008350C6" w:rsidP="00F07180">
            <w:pPr>
              <w:pStyle w:val="a3"/>
              <w:rPr>
                <w:rFonts w:ascii="Times New Roman" w:hAnsi="Times New Roman"/>
                <w:b/>
                <w:sz w:val="24"/>
                <w:szCs w:val="24"/>
              </w:rPr>
            </w:pPr>
            <w:r w:rsidRPr="00C00C6C">
              <w:rPr>
                <w:rFonts w:ascii="Times New Roman" w:hAnsi="Times New Roman"/>
                <w:b/>
                <w:sz w:val="24"/>
                <w:szCs w:val="24"/>
              </w:rPr>
              <w:t>Тема №6:</w:t>
            </w:r>
          </w:p>
          <w:p w:rsidR="008350C6" w:rsidRPr="00C00C6C" w:rsidRDefault="008350C6" w:rsidP="00F07180">
            <w:pPr>
              <w:pStyle w:val="a3"/>
              <w:rPr>
                <w:rFonts w:ascii="Times New Roman" w:hAnsi="Times New Roman"/>
                <w:sz w:val="24"/>
                <w:szCs w:val="24"/>
              </w:rPr>
            </w:pPr>
            <w:r w:rsidRPr="00C00C6C">
              <w:rPr>
                <w:rFonts w:ascii="Times New Roman" w:hAnsi="Times New Roman"/>
                <w:sz w:val="24"/>
                <w:szCs w:val="24"/>
              </w:rPr>
              <w:t>Диагностика и лечение хронического гастрита.</w:t>
            </w:r>
          </w:p>
        </w:tc>
        <w:tc>
          <w:tcPr>
            <w:tcW w:w="850" w:type="dxa"/>
          </w:tcPr>
          <w:p w:rsidR="008350C6" w:rsidRPr="00C00C6C" w:rsidRDefault="008350C6" w:rsidP="00F607BD">
            <w:pPr>
              <w:rPr>
                <w:sz w:val="24"/>
                <w:szCs w:val="24"/>
              </w:rPr>
            </w:pPr>
            <w:r w:rsidRPr="00C00C6C">
              <w:rPr>
                <w:sz w:val="24"/>
                <w:szCs w:val="24"/>
              </w:rPr>
              <w:t>1</w:t>
            </w:r>
          </w:p>
        </w:tc>
        <w:tc>
          <w:tcPr>
            <w:tcW w:w="1276" w:type="dxa"/>
          </w:tcPr>
          <w:p w:rsidR="008350C6" w:rsidRPr="00C00C6C" w:rsidRDefault="008350C6" w:rsidP="00F607BD">
            <w:pPr>
              <w:rPr>
                <w:sz w:val="24"/>
                <w:szCs w:val="24"/>
              </w:rPr>
            </w:pPr>
            <w:r w:rsidRPr="00C00C6C">
              <w:rPr>
                <w:sz w:val="24"/>
                <w:szCs w:val="24"/>
              </w:rPr>
              <w:t>+</w:t>
            </w:r>
          </w:p>
        </w:tc>
        <w:tc>
          <w:tcPr>
            <w:tcW w:w="1134" w:type="dxa"/>
            <w:gridSpan w:val="2"/>
          </w:tcPr>
          <w:p w:rsidR="008350C6" w:rsidRPr="00C00C6C" w:rsidRDefault="008350C6" w:rsidP="00F607BD">
            <w:pPr>
              <w:rPr>
                <w:sz w:val="24"/>
                <w:szCs w:val="24"/>
              </w:rPr>
            </w:pPr>
            <w:r w:rsidRPr="00C00C6C">
              <w:rPr>
                <w:sz w:val="24"/>
                <w:szCs w:val="24"/>
              </w:rPr>
              <w:t>+</w:t>
            </w:r>
          </w:p>
        </w:tc>
        <w:tc>
          <w:tcPr>
            <w:tcW w:w="1418" w:type="dxa"/>
            <w:gridSpan w:val="2"/>
          </w:tcPr>
          <w:p w:rsidR="008350C6" w:rsidRPr="00C00C6C" w:rsidRDefault="00532970" w:rsidP="008350C6">
            <w:pPr>
              <w:rPr>
                <w:sz w:val="24"/>
                <w:szCs w:val="24"/>
              </w:rPr>
            </w:pPr>
            <w:r>
              <w:rPr>
                <w:sz w:val="24"/>
                <w:szCs w:val="24"/>
              </w:rPr>
              <w:t>+</w:t>
            </w:r>
          </w:p>
        </w:tc>
        <w:tc>
          <w:tcPr>
            <w:tcW w:w="992" w:type="dxa"/>
          </w:tcPr>
          <w:p w:rsidR="008350C6" w:rsidRPr="00C00C6C" w:rsidRDefault="00532970" w:rsidP="00F607BD">
            <w:pPr>
              <w:rPr>
                <w:sz w:val="24"/>
                <w:szCs w:val="24"/>
              </w:rPr>
            </w:pPr>
            <w:r>
              <w:rPr>
                <w:sz w:val="24"/>
                <w:szCs w:val="24"/>
              </w:rPr>
              <w:t>3</w:t>
            </w:r>
          </w:p>
        </w:tc>
      </w:tr>
      <w:tr w:rsidR="00C00C6C" w:rsidRPr="00C00C6C" w:rsidTr="008350C6">
        <w:trPr>
          <w:trHeight w:val="765"/>
        </w:trPr>
        <w:tc>
          <w:tcPr>
            <w:tcW w:w="3828" w:type="dxa"/>
          </w:tcPr>
          <w:p w:rsidR="008350C6" w:rsidRPr="00C00C6C" w:rsidRDefault="008350C6" w:rsidP="00FB0958">
            <w:pPr>
              <w:pStyle w:val="a3"/>
              <w:rPr>
                <w:rFonts w:ascii="Times New Roman" w:hAnsi="Times New Roman"/>
                <w:b/>
                <w:sz w:val="24"/>
                <w:szCs w:val="24"/>
              </w:rPr>
            </w:pPr>
            <w:r w:rsidRPr="00C00C6C">
              <w:rPr>
                <w:rFonts w:ascii="Times New Roman" w:hAnsi="Times New Roman"/>
                <w:b/>
                <w:sz w:val="24"/>
                <w:szCs w:val="24"/>
              </w:rPr>
              <w:t>Тема №7:</w:t>
            </w:r>
          </w:p>
          <w:p w:rsidR="008350C6" w:rsidRPr="00C00C6C" w:rsidRDefault="008350C6" w:rsidP="00F607BD">
            <w:pPr>
              <w:pStyle w:val="a3"/>
              <w:rPr>
                <w:sz w:val="24"/>
                <w:szCs w:val="24"/>
              </w:rPr>
            </w:pPr>
            <w:r w:rsidRPr="00C00C6C">
              <w:rPr>
                <w:rFonts w:ascii="Times New Roman" w:hAnsi="Times New Roman"/>
                <w:sz w:val="24"/>
                <w:szCs w:val="24"/>
              </w:rPr>
              <w:t>Синдромы язвенного поражения желудка.</w:t>
            </w:r>
          </w:p>
        </w:tc>
        <w:tc>
          <w:tcPr>
            <w:tcW w:w="850" w:type="dxa"/>
          </w:tcPr>
          <w:p w:rsidR="008350C6" w:rsidRPr="00C00C6C" w:rsidRDefault="008350C6" w:rsidP="00F607BD">
            <w:pPr>
              <w:rPr>
                <w:sz w:val="24"/>
                <w:szCs w:val="24"/>
              </w:rPr>
            </w:pPr>
            <w:r w:rsidRPr="00C00C6C">
              <w:rPr>
                <w:sz w:val="24"/>
                <w:szCs w:val="24"/>
              </w:rPr>
              <w:t>1</w:t>
            </w:r>
          </w:p>
        </w:tc>
        <w:tc>
          <w:tcPr>
            <w:tcW w:w="1276" w:type="dxa"/>
          </w:tcPr>
          <w:p w:rsidR="008350C6" w:rsidRPr="00C00C6C" w:rsidRDefault="008350C6" w:rsidP="00F607BD">
            <w:pPr>
              <w:rPr>
                <w:sz w:val="24"/>
                <w:szCs w:val="24"/>
              </w:rPr>
            </w:pPr>
            <w:r w:rsidRPr="00C00C6C">
              <w:rPr>
                <w:sz w:val="24"/>
                <w:szCs w:val="24"/>
              </w:rPr>
              <w:t>+</w:t>
            </w:r>
          </w:p>
        </w:tc>
        <w:tc>
          <w:tcPr>
            <w:tcW w:w="1134" w:type="dxa"/>
            <w:gridSpan w:val="2"/>
          </w:tcPr>
          <w:p w:rsidR="008350C6" w:rsidRPr="00C00C6C" w:rsidRDefault="008350C6" w:rsidP="00F607BD">
            <w:pPr>
              <w:rPr>
                <w:sz w:val="24"/>
                <w:szCs w:val="24"/>
              </w:rPr>
            </w:pPr>
            <w:r w:rsidRPr="00C00C6C">
              <w:rPr>
                <w:sz w:val="24"/>
                <w:szCs w:val="24"/>
              </w:rPr>
              <w:t>+</w:t>
            </w:r>
          </w:p>
        </w:tc>
        <w:tc>
          <w:tcPr>
            <w:tcW w:w="1418" w:type="dxa"/>
            <w:gridSpan w:val="2"/>
          </w:tcPr>
          <w:p w:rsidR="008350C6" w:rsidRPr="00C00C6C" w:rsidRDefault="00532970" w:rsidP="008350C6">
            <w:pPr>
              <w:rPr>
                <w:sz w:val="24"/>
                <w:szCs w:val="24"/>
              </w:rPr>
            </w:pPr>
            <w:r>
              <w:rPr>
                <w:sz w:val="24"/>
                <w:szCs w:val="24"/>
              </w:rPr>
              <w:t>+</w:t>
            </w:r>
          </w:p>
        </w:tc>
        <w:tc>
          <w:tcPr>
            <w:tcW w:w="992" w:type="dxa"/>
          </w:tcPr>
          <w:p w:rsidR="008350C6" w:rsidRPr="00C00C6C" w:rsidRDefault="00532970" w:rsidP="00F607BD">
            <w:pPr>
              <w:rPr>
                <w:sz w:val="24"/>
                <w:szCs w:val="24"/>
              </w:rPr>
            </w:pPr>
            <w:r>
              <w:rPr>
                <w:sz w:val="24"/>
                <w:szCs w:val="24"/>
              </w:rPr>
              <w:t>3</w:t>
            </w:r>
          </w:p>
        </w:tc>
      </w:tr>
      <w:tr w:rsidR="00C00C6C" w:rsidRPr="00C00C6C" w:rsidTr="008350C6">
        <w:trPr>
          <w:trHeight w:val="324"/>
        </w:trPr>
        <w:tc>
          <w:tcPr>
            <w:tcW w:w="3828" w:type="dxa"/>
          </w:tcPr>
          <w:p w:rsidR="008350C6" w:rsidRPr="00C00C6C" w:rsidRDefault="008350C6" w:rsidP="005D2EE3">
            <w:pPr>
              <w:pStyle w:val="a3"/>
              <w:rPr>
                <w:rFonts w:ascii="Times New Roman" w:hAnsi="Times New Roman"/>
                <w:b/>
                <w:sz w:val="24"/>
                <w:szCs w:val="24"/>
              </w:rPr>
            </w:pPr>
            <w:r w:rsidRPr="00C00C6C">
              <w:rPr>
                <w:rFonts w:ascii="Times New Roman" w:hAnsi="Times New Roman"/>
                <w:b/>
                <w:sz w:val="24"/>
                <w:szCs w:val="24"/>
              </w:rPr>
              <w:t>Тема №8:</w:t>
            </w:r>
          </w:p>
          <w:p w:rsidR="008350C6" w:rsidRPr="00C00C6C" w:rsidRDefault="008350C6" w:rsidP="005D2EE3">
            <w:pPr>
              <w:pStyle w:val="a3"/>
              <w:rPr>
                <w:rFonts w:ascii="Times New Roman" w:hAnsi="Times New Roman"/>
                <w:b/>
                <w:sz w:val="24"/>
                <w:szCs w:val="24"/>
              </w:rPr>
            </w:pPr>
            <w:r w:rsidRPr="00C00C6C">
              <w:rPr>
                <w:rFonts w:ascii="Times New Roman" w:hAnsi="Times New Roman"/>
                <w:sz w:val="24"/>
                <w:szCs w:val="24"/>
              </w:rPr>
              <w:t xml:space="preserve">Синдромы язвенного поражения 12пк. </w:t>
            </w:r>
          </w:p>
        </w:tc>
        <w:tc>
          <w:tcPr>
            <w:tcW w:w="850" w:type="dxa"/>
          </w:tcPr>
          <w:p w:rsidR="008350C6" w:rsidRPr="00C00C6C" w:rsidRDefault="008350C6" w:rsidP="00F607BD">
            <w:pPr>
              <w:rPr>
                <w:sz w:val="24"/>
                <w:szCs w:val="24"/>
              </w:rPr>
            </w:pPr>
            <w:r w:rsidRPr="00C00C6C">
              <w:rPr>
                <w:sz w:val="24"/>
                <w:szCs w:val="24"/>
              </w:rPr>
              <w:t>1</w:t>
            </w:r>
          </w:p>
        </w:tc>
        <w:tc>
          <w:tcPr>
            <w:tcW w:w="1276" w:type="dxa"/>
          </w:tcPr>
          <w:p w:rsidR="008350C6" w:rsidRPr="00C00C6C" w:rsidRDefault="008350C6" w:rsidP="00F607BD">
            <w:pPr>
              <w:rPr>
                <w:sz w:val="24"/>
                <w:szCs w:val="24"/>
              </w:rPr>
            </w:pPr>
            <w:r w:rsidRPr="00C00C6C">
              <w:rPr>
                <w:sz w:val="24"/>
                <w:szCs w:val="24"/>
              </w:rPr>
              <w:t>+</w:t>
            </w:r>
          </w:p>
        </w:tc>
        <w:tc>
          <w:tcPr>
            <w:tcW w:w="1134" w:type="dxa"/>
            <w:gridSpan w:val="2"/>
          </w:tcPr>
          <w:p w:rsidR="008350C6" w:rsidRPr="00C00C6C" w:rsidRDefault="008350C6" w:rsidP="00F607BD">
            <w:pPr>
              <w:rPr>
                <w:sz w:val="24"/>
                <w:szCs w:val="24"/>
              </w:rPr>
            </w:pPr>
            <w:r w:rsidRPr="00C00C6C">
              <w:rPr>
                <w:sz w:val="24"/>
                <w:szCs w:val="24"/>
              </w:rPr>
              <w:t>+</w:t>
            </w:r>
          </w:p>
        </w:tc>
        <w:tc>
          <w:tcPr>
            <w:tcW w:w="1418" w:type="dxa"/>
            <w:gridSpan w:val="2"/>
          </w:tcPr>
          <w:p w:rsidR="008350C6" w:rsidRPr="00C00C6C" w:rsidRDefault="00532970" w:rsidP="008350C6">
            <w:pPr>
              <w:rPr>
                <w:sz w:val="24"/>
                <w:szCs w:val="24"/>
              </w:rPr>
            </w:pPr>
            <w:r>
              <w:rPr>
                <w:sz w:val="24"/>
                <w:szCs w:val="24"/>
              </w:rPr>
              <w:t>+</w:t>
            </w:r>
          </w:p>
        </w:tc>
        <w:tc>
          <w:tcPr>
            <w:tcW w:w="992" w:type="dxa"/>
          </w:tcPr>
          <w:p w:rsidR="008350C6" w:rsidRPr="00C00C6C" w:rsidRDefault="00532970" w:rsidP="00F607BD">
            <w:pPr>
              <w:rPr>
                <w:sz w:val="24"/>
                <w:szCs w:val="24"/>
              </w:rPr>
            </w:pPr>
            <w:r>
              <w:rPr>
                <w:sz w:val="24"/>
                <w:szCs w:val="24"/>
              </w:rPr>
              <w:t>3</w:t>
            </w:r>
          </w:p>
        </w:tc>
      </w:tr>
      <w:tr w:rsidR="00C00C6C" w:rsidRPr="00C00C6C" w:rsidTr="008350C6">
        <w:trPr>
          <w:trHeight w:val="1065"/>
        </w:trPr>
        <w:tc>
          <w:tcPr>
            <w:tcW w:w="3828" w:type="dxa"/>
          </w:tcPr>
          <w:p w:rsidR="008350C6" w:rsidRPr="00C00C6C" w:rsidRDefault="008350C6" w:rsidP="00F07180">
            <w:pPr>
              <w:pStyle w:val="a3"/>
              <w:rPr>
                <w:rFonts w:ascii="Times New Roman" w:hAnsi="Times New Roman"/>
                <w:b/>
                <w:sz w:val="24"/>
                <w:szCs w:val="24"/>
              </w:rPr>
            </w:pPr>
            <w:r w:rsidRPr="00C00C6C">
              <w:rPr>
                <w:rFonts w:ascii="Times New Roman" w:hAnsi="Times New Roman"/>
                <w:b/>
                <w:sz w:val="24"/>
                <w:szCs w:val="24"/>
              </w:rPr>
              <w:t>Тема №9:</w:t>
            </w:r>
          </w:p>
          <w:p w:rsidR="008350C6" w:rsidRPr="00C00C6C" w:rsidRDefault="008350C6" w:rsidP="00F07180">
            <w:pPr>
              <w:pStyle w:val="a3"/>
              <w:rPr>
                <w:rFonts w:ascii="Times New Roman" w:hAnsi="Times New Roman"/>
                <w:b/>
                <w:sz w:val="24"/>
                <w:szCs w:val="24"/>
              </w:rPr>
            </w:pPr>
            <w:r w:rsidRPr="00C00C6C">
              <w:rPr>
                <w:rFonts w:ascii="Times New Roman" w:hAnsi="Times New Roman"/>
                <w:sz w:val="24"/>
                <w:szCs w:val="24"/>
              </w:rPr>
              <w:t>Определение, классификация, клиника язвенной болезни желудка.</w:t>
            </w:r>
          </w:p>
        </w:tc>
        <w:tc>
          <w:tcPr>
            <w:tcW w:w="850" w:type="dxa"/>
          </w:tcPr>
          <w:p w:rsidR="008350C6" w:rsidRPr="00C00C6C" w:rsidRDefault="008350C6" w:rsidP="00F607BD">
            <w:pPr>
              <w:rPr>
                <w:sz w:val="24"/>
                <w:szCs w:val="24"/>
              </w:rPr>
            </w:pPr>
            <w:r w:rsidRPr="00C00C6C">
              <w:rPr>
                <w:sz w:val="24"/>
                <w:szCs w:val="24"/>
              </w:rPr>
              <w:t>1</w:t>
            </w:r>
          </w:p>
        </w:tc>
        <w:tc>
          <w:tcPr>
            <w:tcW w:w="1276" w:type="dxa"/>
          </w:tcPr>
          <w:p w:rsidR="008350C6" w:rsidRPr="00C00C6C" w:rsidRDefault="008350C6" w:rsidP="00F607BD">
            <w:pPr>
              <w:rPr>
                <w:sz w:val="24"/>
                <w:szCs w:val="24"/>
              </w:rPr>
            </w:pPr>
            <w:r w:rsidRPr="00C00C6C">
              <w:rPr>
                <w:sz w:val="24"/>
                <w:szCs w:val="24"/>
              </w:rPr>
              <w:t>+</w:t>
            </w:r>
          </w:p>
        </w:tc>
        <w:tc>
          <w:tcPr>
            <w:tcW w:w="1134" w:type="dxa"/>
            <w:gridSpan w:val="2"/>
          </w:tcPr>
          <w:p w:rsidR="008350C6" w:rsidRPr="00C00C6C" w:rsidRDefault="008350C6" w:rsidP="00F607BD">
            <w:pPr>
              <w:rPr>
                <w:sz w:val="24"/>
                <w:szCs w:val="24"/>
              </w:rPr>
            </w:pPr>
            <w:r w:rsidRPr="00C00C6C">
              <w:rPr>
                <w:sz w:val="24"/>
                <w:szCs w:val="24"/>
              </w:rPr>
              <w:t>+</w:t>
            </w:r>
          </w:p>
        </w:tc>
        <w:tc>
          <w:tcPr>
            <w:tcW w:w="1418" w:type="dxa"/>
            <w:gridSpan w:val="2"/>
          </w:tcPr>
          <w:p w:rsidR="008350C6" w:rsidRPr="00C00C6C" w:rsidRDefault="00532970" w:rsidP="008350C6">
            <w:pPr>
              <w:rPr>
                <w:sz w:val="24"/>
                <w:szCs w:val="24"/>
              </w:rPr>
            </w:pPr>
            <w:r>
              <w:rPr>
                <w:sz w:val="24"/>
                <w:szCs w:val="24"/>
              </w:rPr>
              <w:t>+</w:t>
            </w:r>
          </w:p>
        </w:tc>
        <w:tc>
          <w:tcPr>
            <w:tcW w:w="992" w:type="dxa"/>
          </w:tcPr>
          <w:p w:rsidR="008350C6" w:rsidRPr="00C00C6C" w:rsidRDefault="00532970" w:rsidP="00F607BD">
            <w:pPr>
              <w:rPr>
                <w:sz w:val="24"/>
                <w:szCs w:val="24"/>
              </w:rPr>
            </w:pPr>
            <w:r>
              <w:rPr>
                <w:sz w:val="24"/>
                <w:szCs w:val="24"/>
              </w:rPr>
              <w:t>3</w:t>
            </w:r>
          </w:p>
        </w:tc>
      </w:tr>
      <w:tr w:rsidR="00C00C6C" w:rsidRPr="00C00C6C" w:rsidTr="008350C6">
        <w:trPr>
          <w:trHeight w:val="576"/>
        </w:trPr>
        <w:tc>
          <w:tcPr>
            <w:tcW w:w="3828" w:type="dxa"/>
          </w:tcPr>
          <w:p w:rsidR="008350C6" w:rsidRPr="00C00C6C" w:rsidRDefault="008350C6" w:rsidP="005D2EE3">
            <w:pPr>
              <w:pStyle w:val="a3"/>
              <w:rPr>
                <w:rFonts w:ascii="Times New Roman" w:hAnsi="Times New Roman"/>
                <w:b/>
                <w:sz w:val="24"/>
                <w:szCs w:val="24"/>
              </w:rPr>
            </w:pPr>
            <w:r w:rsidRPr="00C00C6C">
              <w:rPr>
                <w:rFonts w:ascii="Times New Roman" w:hAnsi="Times New Roman"/>
                <w:b/>
                <w:sz w:val="24"/>
                <w:szCs w:val="24"/>
              </w:rPr>
              <w:t>Тема №10:</w:t>
            </w:r>
          </w:p>
          <w:p w:rsidR="008350C6" w:rsidRPr="00C00C6C" w:rsidRDefault="008350C6" w:rsidP="005D2EE3">
            <w:pPr>
              <w:pStyle w:val="a3"/>
              <w:rPr>
                <w:rFonts w:ascii="Times New Roman" w:hAnsi="Times New Roman"/>
                <w:b/>
                <w:sz w:val="24"/>
                <w:szCs w:val="24"/>
              </w:rPr>
            </w:pPr>
            <w:r w:rsidRPr="00C00C6C">
              <w:rPr>
                <w:rFonts w:ascii="Times New Roman" w:hAnsi="Times New Roman"/>
                <w:sz w:val="24"/>
                <w:szCs w:val="24"/>
              </w:rPr>
              <w:t xml:space="preserve">Диагностика и лечение язвенной болезни желудка. </w:t>
            </w:r>
          </w:p>
        </w:tc>
        <w:tc>
          <w:tcPr>
            <w:tcW w:w="850" w:type="dxa"/>
          </w:tcPr>
          <w:p w:rsidR="008350C6" w:rsidRPr="00C00C6C" w:rsidRDefault="008350C6" w:rsidP="00F607BD">
            <w:pPr>
              <w:rPr>
                <w:sz w:val="24"/>
                <w:szCs w:val="24"/>
              </w:rPr>
            </w:pPr>
            <w:r w:rsidRPr="00C00C6C">
              <w:rPr>
                <w:sz w:val="24"/>
                <w:szCs w:val="24"/>
              </w:rPr>
              <w:t>1</w:t>
            </w:r>
          </w:p>
        </w:tc>
        <w:tc>
          <w:tcPr>
            <w:tcW w:w="1276" w:type="dxa"/>
          </w:tcPr>
          <w:p w:rsidR="008350C6" w:rsidRPr="00C00C6C" w:rsidRDefault="008350C6" w:rsidP="00F607BD">
            <w:pPr>
              <w:rPr>
                <w:sz w:val="24"/>
                <w:szCs w:val="24"/>
              </w:rPr>
            </w:pPr>
            <w:r w:rsidRPr="00C00C6C">
              <w:rPr>
                <w:sz w:val="24"/>
                <w:szCs w:val="24"/>
              </w:rPr>
              <w:t>+</w:t>
            </w:r>
          </w:p>
        </w:tc>
        <w:tc>
          <w:tcPr>
            <w:tcW w:w="1134" w:type="dxa"/>
            <w:gridSpan w:val="2"/>
          </w:tcPr>
          <w:p w:rsidR="008350C6" w:rsidRPr="00C00C6C" w:rsidRDefault="008350C6" w:rsidP="00F607BD">
            <w:pPr>
              <w:rPr>
                <w:sz w:val="24"/>
                <w:szCs w:val="24"/>
              </w:rPr>
            </w:pPr>
            <w:r w:rsidRPr="00C00C6C">
              <w:rPr>
                <w:sz w:val="24"/>
                <w:szCs w:val="24"/>
              </w:rPr>
              <w:t>+</w:t>
            </w:r>
          </w:p>
        </w:tc>
        <w:tc>
          <w:tcPr>
            <w:tcW w:w="1418" w:type="dxa"/>
            <w:gridSpan w:val="2"/>
          </w:tcPr>
          <w:p w:rsidR="008350C6" w:rsidRPr="00C00C6C" w:rsidRDefault="00532970" w:rsidP="008350C6">
            <w:pPr>
              <w:rPr>
                <w:sz w:val="24"/>
                <w:szCs w:val="24"/>
              </w:rPr>
            </w:pPr>
            <w:r>
              <w:rPr>
                <w:sz w:val="24"/>
                <w:szCs w:val="24"/>
              </w:rPr>
              <w:t>+</w:t>
            </w:r>
          </w:p>
        </w:tc>
        <w:tc>
          <w:tcPr>
            <w:tcW w:w="992" w:type="dxa"/>
          </w:tcPr>
          <w:p w:rsidR="008350C6" w:rsidRPr="00C00C6C" w:rsidRDefault="00532970" w:rsidP="00F607BD">
            <w:pPr>
              <w:rPr>
                <w:sz w:val="24"/>
                <w:szCs w:val="24"/>
              </w:rPr>
            </w:pPr>
            <w:r>
              <w:rPr>
                <w:sz w:val="24"/>
                <w:szCs w:val="24"/>
              </w:rPr>
              <w:t>3</w:t>
            </w:r>
          </w:p>
        </w:tc>
      </w:tr>
      <w:tr w:rsidR="00C00C6C" w:rsidRPr="00C00C6C" w:rsidTr="008350C6">
        <w:trPr>
          <w:trHeight w:val="825"/>
        </w:trPr>
        <w:tc>
          <w:tcPr>
            <w:tcW w:w="3828" w:type="dxa"/>
          </w:tcPr>
          <w:p w:rsidR="008350C6" w:rsidRPr="00C00C6C" w:rsidRDefault="008350C6" w:rsidP="00F07180">
            <w:pPr>
              <w:pStyle w:val="a3"/>
              <w:rPr>
                <w:rFonts w:ascii="Times New Roman" w:hAnsi="Times New Roman"/>
                <w:b/>
                <w:sz w:val="24"/>
                <w:szCs w:val="24"/>
              </w:rPr>
            </w:pPr>
            <w:r w:rsidRPr="00C00C6C">
              <w:rPr>
                <w:rFonts w:ascii="Times New Roman" w:hAnsi="Times New Roman"/>
                <w:b/>
                <w:sz w:val="24"/>
                <w:szCs w:val="24"/>
              </w:rPr>
              <w:t>Тема №11:</w:t>
            </w:r>
          </w:p>
          <w:p w:rsidR="008350C6" w:rsidRPr="00C00C6C" w:rsidRDefault="008350C6" w:rsidP="00F07180">
            <w:pPr>
              <w:pStyle w:val="a3"/>
              <w:rPr>
                <w:rFonts w:ascii="Times New Roman" w:hAnsi="Times New Roman"/>
                <w:b/>
                <w:sz w:val="24"/>
                <w:szCs w:val="24"/>
              </w:rPr>
            </w:pPr>
            <w:r w:rsidRPr="00C00C6C">
              <w:rPr>
                <w:rFonts w:ascii="Times New Roman" w:hAnsi="Times New Roman"/>
                <w:sz w:val="24"/>
                <w:szCs w:val="24"/>
              </w:rPr>
              <w:t xml:space="preserve">Определение, классификация, клиника </w:t>
            </w:r>
            <w:r w:rsidR="00EF6D01">
              <w:rPr>
                <w:rFonts w:ascii="Times New Roman" w:hAnsi="Times New Roman"/>
                <w:sz w:val="24"/>
                <w:szCs w:val="24"/>
              </w:rPr>
              <w:t xml:space="preserve">язвенной болезни </w:t>
            </w:r>
            <w:r w:rsidRPr="00C00C6C">
              <w:rPr>
                <w:rFonts w:ascii="Times New Roman" w:hAnsi="Times New Roman"/>
                <w:sz w:val="24"/>
                <w:szCs w:val="24"/>
              </w:rPr>
              <w:t>12пк.</w:t>
            </w:r>
          </w:p>
        </w:tc>
        <w:tc>
          <w:tcPr>
            <w:tcW w:w="850" w:type="dxa"/>
          </w:tcPr>
          <w:p w:rsidR="008350C6" w:rsidRPr="00C00C6C" w:rsidRDefault="008350C6" w:rsidP="00F607BD">
            <w:pPr>
              <w:rPr>
                <w:sz w:val="24"/>
                <w:szCs w:val="24"/>
              </w:rPr>
            </w:pPr>
            <w:r w:rsidRPr="00C00C6C">
              <w:rPr>
                <w:sz w:val="24"/>
                <w:szCs w:val="24"/>
              </w:rPr>
              <w:t>1</w:t>
            </w:r>
          </w:p>
        </w:tc>
        <w:tc>
          <w:tcPr>
            <w:tcW w:w="1276" w:type="dxa"/>
          </w:tcPr>
          <w:p w:rsidR="008350C6" w:rsidRPr="00C00C6C" w:rsidRDefault="008350C6" w:rsidP="00F607BD">
            <w:pPr>
              <w:rPr>
                <w:sz w:val="24"/>
                <w:szCs w:val="24"/>
              </w:rPr>
            </w:pPr>
            <w:r w:rsidRPr="00C00C6C">
              <w:rPr>
                <w:sz w:val="24"/>
                <w:szCs w:val="24"/>
              </w:rPr>
              <w:t>+</w:t>
            </w:r>
          </w:p>
        </w:tc>
        <w:tc>
          <w:tcPr>
            <w:tcW w:w="1134" w:type="dxa"/>
            <w:gridSpan w:val="2"/>
          </w:tcPr>
          <w:p w:rsidR="008350C6" w:rsidRPr="00C00C6C" w:rsidRDefault="008350C6" w:rsidP="00F607BD">
            <w:pPr>
              <w:rPr>
                <w:sz w:val="24"/>
                <w:szCs w:val="24"/>
              </w:rPr>
            </w:pPr>
            <w:r w:rsidRPr="00C00C6C">
              <w:rPr>
                <w:sz w:val="24"/>
                <w:szCs w:val="24"/>
              </w:rPr>
              <w:t>+</w:t>
            </w:r>
          </w:p>
        </w:tc>
        <w:tc>
          <w:tcPr>
            <w:tcW w:w="1418" w:type="dxa"/>
            <w:gridSpan w:val="2"/>
          </w:tcPr>
          <w:p w:rsidR="008350C6" w:rsidRPr="00C00C6C" w:rsidRDefault="00532970" w:rsidP="008350C6">
            <w:pPr>
              <w:rPr>
                <w:sz w:val="24"/>
                <w:szCs w:val="24"/>
              </w:rPr>
            </w:pPr>
            <w:r>
              <w:rPr>
                <w:sz w:val="24"/>
                <w:szCs w:val="24"/>
              </w:rPr>
              <w:t>+</w:t>
            </w:r>
          </w:p>
        </w:tc>
        <w:tc>
          <w:tcPr>
            <w:tcW w:w="992" w:type="dxa"/>
          </w:tcPr>
          <w:p w:rsidR="008350C6" w:rsidRPr="00C00C6C" w:rsidRDefault="00532970" w:rsidP="00F607BD">
            <w:pPr>
              <w:rPr>
                <w:sz w:val="24"/>
                <w:szCs w:val="24"/>
              </w:rPr>
            </w:pPr>
            <w:r>
              <w:rPr>
                <w:sz w:val="24"/>
                <w:szCs w:val="24"/>
              </w:rPr>
              <w:t>3</w:t>
            </w:r>
          </w:p>
        </w:tc>
      </w:tr>
      <w:tr w:rsidR="00C00C6C" w:rsidRPr="00C00C6C" w:rsidTr="008350C6">
        <w:trPr>
          <w:trHeight w:val="540"/>
        </w:trPr>
        <w:tc>
          <w:tcPr>
            <w:tcW w:w="3828" w:type="dxa"/>
          </w:tcPr>
          <w:p w:rsidR="008350C6" w:rsidRPr="00C00C6C" w:rsidRDefault="008350C6" w:rsidP="007B36E3">
            <w:pPr>
              <w:pStyle w:val="a3"/>
              <w:rPr>
                <w:rFonts w:ascii="Times New Roman" w:hAnsi="Times New Roman"/>
                <w:b/>
                <w:sz w:val="24"/>
                <w:szCs w:val="24"/>
              </w:rPr>
            </w:pPr>
            <w:r w:rsidRPr="00C00C6C">
              <w:rPr>
                <w:rFonts w:ascii="Times New Roman" w:hAnsi="Times New Roman"/>
                <w:b/>
                <w:sz w:val="24"/>
                <w:szCs w:val="24"/>
              </w:rPr>
              <w:t>Тема №12:</w:t>
            </w:r>
          </w:p>
          <w:p w:rsidR="008350C6" w:rsidRPr="00C00C6C" w:rsidRDefault="008350C6" w:rsidP="00F07180">
            <w:pPr>
              <w:pStyle w:val="a3"/>
              <w:rPr>
                <w:rFonts w:ascii="Times New Roman" w:hAnsi="Times New Roman"/>
                <w:sz w:val="24"/>
                <w:szCs w:val="24"/>
              </w:rPr>
            </w:pPr>
            <w:r w:rsidRPr="00C00C6C">
              <w:rPr>
                <w:rFonts w:ascii="Times New Roman" w:hAnsi="Times New Roman"/>
                <w:sz w:val="24"/>
                <w:szCs w:val="24"/>
              </w:rPr>
              <w:t>Диагностика и лечение</w:t>
            </w:r>
            <w:r w:rsidR="00EF6D01">
              <w:rPr>
                <w:rFonts w:ascii="Times New Roman" w:hAnsi="Times New Roman"/>
                <w:sz w:val="24"/>
                <w:szCs w:val="24"/>
              </w:rPr>
              <w:t xml:space="preserve"> язвенной болезни</w:t>
            </w:r>
            <w:r w:rsidRPr="00C00C6C">
              <w:rPr>
                <w:rFonts w:ascii="Times New Roman" w:hAnsi="Times New Roman"/>
                <w:sz w:val="24"/>
                <w:szCs w:val="24"/>
              </w:rPr>
              <w:t xml:space="preserve"> 12пк.</w:t>
            </w:r>
          </w:p>
        </w:tc>
        <w:tc>
          <w:tcPr>
            <w:tcW w:w="850" w:type="dxa"/>
          </w:tcPr>
          <w:p w:rsidR="008350C6" w:rsidRPr="00C00C6C" w:rsidRDefault="008350C6" w:rsidP="00F607BD">
            <w:pPr>
              <w:rPr>
                <w:sz w:val="24"/>
                <w:szCs w:val="24"/>
              </w:rPr>
            </w:pPr>
            <w:r w:rsidRPr="00C00C6C">
              <w:rPr>
                <w:sz w:val="24"/>
                <w:szCs w:val="24"/>
              </w:rPr>
              <w:t>1</w:t>
            </w:r>
          </w:p>
        </w:tc>
        <w:tc>
          <w:tcPr>
            <w:tcW w:w="1276" w:type="dxa"/>
          </w:tcPr>
          <w:p w:rsidR="008350C6" w:rsidRPr="00C00C6C" w:rsidRDefault="008350C6" w:rsidP="00F607BD">
            <w:pPr>
              <w:rPr>
                <w:sz w:val="24"/>
                <w:szCs w:val="24"/>
              </w:rPr>
            </w:pPr>
            <w:r w:rsidRPr="00C00C6C">
              <w:rPr>
                <w:sz w:val="24"/>
                <w:szCs w:val="24"/>
              </w:rPr>
              <w:t>+</w:t>
            </w:r>
          </w:p>
        </w:tc>
        <w:tc>
          <w:tcPr>
            <w:tcW w:w="1134" w:type="dxa"/>
            <w:gridSpan w:val="2"/>
          </w:tcPr>
          <w:p w:rsidR="008350C6" w:rsidRPr="00C00C6C" w:rsidRDefault="008350C6" w:rsidP="00F607BD">
            <w:pPr>
              <w:rPr>
                <w:sz w:val="24"/>
                <w:szCs w:val="24"/>
              </w:rPr>
            </w:pPr>
            <w:r w:rsidRPr="00C00C6C">
              <w:rPr>
                <w:sz w:val="24"/>
                <w:szCs w:val="24"/>
              </w:rPr>
              <w:t>+</w:t>
            </w:r>
          </w:p>
        </w:tc>
        <w:tc>
          <w:tcPr>
            <w:tcW w:w="1418" w:type="dxa"/>
            <w:gridSpan w:val="2"/>
          </w:tcPr>
          <w:p w:rsidR="008350C6" w:rsidRPr="00C00C6C" w:rsidRDefault="00532970" w:rsidP="008350C6">
            <w:pPr>
              <w:rPr>
                <w:sz w:val="24"/>
                <w:szCs w:val="24"/>
              </w:rPr>
            </w:pPr>
            <w:r>
              <w:rPr>
                <w:sz w:val="24"/>
                <w:szCs w:val="24"/>
              </w:rPr>
              <w:t>+</w:t>
            </w:r>
          </w:p>
        </w:tc>
        <w:tc>
          <w:tcPr>
            <w:tcW w:w="992" w:type="dxa"/>
          </w:tcPr>
          <w:p w:rsidR="008350C6" w:rsidRPr="00C00C6C" w:rsidRDefault="00532970" w:rsidP="00F607BD">
            <w:pPr>
              <w:rPr>
                <w:sz w:val="24"/>
                <w:szCs w:val="24"/>
              </w:rPr>
            </w:pPr>
            <w:r>
              <w:rPr>
                <w:sz w:val="24"/>
                <w:szCs w:val="24"/>
              </w:rPr>
              <w:t>3</w:t>
            </w:r>
          </w:p>
        </w:tc>
      </w:tr>
      <w:tr w:rsidR="00C00C6C" w:rsidRPr="00C00C6C" w:rsidTr="008350C6">
        <w:trPr>
          <w:trHeight w:val="822"/>
        </w:trPr>
        <w:tc>
          <w:tcPr>
            <w:tcW w:w="3828" w:type="dxa"/>
          </w:tcPr>
          <w:p w:rsidR="008350C6" w:rsidRPr="00C00C6C" w:rsidRDefault="008350C6" w:rsidP="00FB0958">
            <w:pPr>
              <w:pStyle w:val="a3"/>
              <w:rPr>
                <w:rFonts w:ascii="Times New Roman" w:hAnsi="Times New Roman"/>
                <w:b/>
                <w:sz w:val="24"/>
                <w:szCs w:val="24"/>
              </w:rPr>
            </w:pPr>
            <w:r w:rsidRPr="00C00C6C">
              <w:rPr>
                <w:rFonts w:ascii="Times New Roman" w:hAnsi="Times New Roman"/>
                <w:b/>
                <w:sz w:val="24"/>
                <w:szCs w:val="24"/>
              </w:rPr>
              <w:t>Тема №13:</w:t>
            </w:r>
          </w:p>
          <w:p w:rsidR="008350C6" w:rsidRPr="00C00C6C" w:rsidRDefault="008350C6" w:rsidP="007B36E3">
            <w:pPr>
              <w:pStyle w:val="a3"/>
              <w:rPr>
                <w:sz w:val="24"/>
                <w:szCs w:val="24"/>
              </w:rPr>
            </w:pPr>
            <w:r w:rsidRPr="00C00C6C">
              <w:rPr>
                <w:rFonts w:ascii="Times New Roman" w:hAnsi="Times New Roman"/>
                <w:sz w:val="24"/>
                <w:szCs w:val="24"/>
              </w:rPr>
              <w:t xml:space="preserve">Основные клинические синдромы поражения печени. </w:t>
            </w:r>
          </w:p>
        </w:tc>
        <w:tc>
          <w:tcPr>
            <w:tcW w:w="850" w:type="dxa"/>
          </w:tcPr>
          <w:p w:rsidR="008350C6" w:rsidRPr="00C00C6C" w:rsidRDefault="008350C6" w:rsidP="00F607BD">
            <w:pPr>
              <w:rPr>
                <w:sz w:val="24"/>
                <w:szCs w:val="24"/>
              </w:rPr>
            </w:pPr>
            <w:r w:rsidRPr="00C00C6C">
              <w:rPr>
                <w:sz w:val="24"/>
                <w:szCs w:val="24"/>
              </w:rPr>
              <w:t>1</w:t>
            </w:r>
          </w:p>
        </w:tc>
        <w:tc>
          <w:tcPr>
            <w:tcW w:w="1276" w:type="dxa"/>
          </w:tcPr>
          <w:p w:rsidR="008350C6" w:rsidRPr="00C00C6C" w:rsidRDefault="008350C6" w:rsidP="00F607BD">
            <w:pPr>
              <w:rPr>
                <w:sz w:val="24"/>
                <w:szCs w:val="24"/>
              </w:rPr>
            </w:pPr>
            <w:r w:rsidRPr="00C00C6C">
              <w:rPr>
                <w:sz w:val="24"/>
                <w:szCs w:val="24"/>
              </w:rPr>
              <w:t>+</w:t>
            </w:r>
          </w:p>
        </w:tc>
        <w:tc>
          <w:tcPr>
            <w:tcW w:w="1134" w:type="dxa"/>
            <w:gridSpan w:val="2"/>
          </w:tcPr>
          <w:p w:rsidR="008350C6" w:rsidRPr="00C00C6C" w:rsidRDefault="008350C6" w:rsidP="00F607BD">
            <w:pPr>
              <w:rPr>
                <w:sz w:val="24"/>
                <w:szCs w:val="24"/>
              </w:rPr>
            </w:pPr>
            <w:r w:rsidRPr="00C00C6C">
              <w:rPr>
                <w:sz w:val="24"/>
                <w:szCs w:val="24"/>
              </w:rPr>
              <w:t>+</w:t>
            </w:r>
          </w:p>
        </w:tc>
        <w:tc>
          <w:tcPr>
            <w:tcW w:w="1418" w:type="dxa"/>
            <w:gridSpan w:val="2"/>
          </w:tcPr>
          <w:p w:rsidR="008350C6" w:rsidRPr="00C00C6C" w:rsidRDefault="00532970" w:rsidP="008350C6">
            <w:pPr>
              <w:rPr>
                <w:sz w:val="24"/>
                <w:szCs w:val="24"/>
              </w:rPr>
            </w:pPr>
            <w:r>
              <w:rPr>
                <w:sz w:val="24"/>
                <w:szCs w:val="24"/>
              </w:rPr>
              <w:t>+</w:t>
            </w:r>
          </w:p>
        </w:tc>
        <w:tc>
          <w:tcPr>
            <w:tcW w:w="992" w:type="dxa"/>
          </w:tcPr>
          <w:p w:rsidR="008350C6" w:rsidRPr="00C00C6C" w:rsidRDefault="00532970" w:rsidP="00F607BD">
            <w:pPr>
              <w:rPr>
                <w:sz w:val="24"/>
                <w:szCs w:val="24"/>
              </w:rPr>
            </w:pPr>
            <w:r>
              <w:rPr>
                <w:sz w:val="24"/>
                <w:szCs w:val="24"/>
              </w:rPr>
              <w:t>3</w:t>
            </w:r>
          </w:p>
        </w:tc>
      </w:tr>
      <w:tr w:rsidR="00C00C6C" w:rsidRPr="00C00C6C" w:rsidTr="008350C6">
        <w:trPr>
          <w:trHeight w:val="870"/>
        </w:trPr>
        <w:tc>
          <w:tcPr>
            <w:tcW w:w="3828" w:type="dxa"/>
          </w:tcPr>
          <w:p w:rsidR="008350C6" w:rsidRPr="00C00C6C" w:rsidRDefault="008350C6" w:rsidP="007B36E3">
            <w:pPr>
              <w:pStyle w:val="a3"/>
              <w:rPr>
                <w:rFonts w:ascii="Times New Roman" w:hAnsi="Times New Roman"/>
                <w:b/>
                <w:sz w:val="24"/>
                <w:szCs w:val="24"/>
              </w:rPr>
            </w:pPr>
            <w:r w:rsidRPr="00C00C6C">
              <w:rPr>
                <w:rFonts w:ascii="Times New Roman" w:hAnsi="Times New Roman"/>
                <w:b/>
                <w:sz w:val="24"/>
                <w:szCs w:val="24"/>
              </w:rPr>
              <w:t>Тема №14:</w:t>
            </w:r>
          </w:p>
          <w:p w:rsidR="008350C6" w:rsidRPr="00C00C6C" w:rsidRDefault="008350C6" w:rsidP="007B36E3">
            <w:pPr>
              <w:pStyle w:val="a3"/>
              <w:rPr>
                <w:rFonts w:ascii="Times New Roman" w:hAnsi="Times New Roman"/>
                <w:b/>
                <w:sz w:val="24"/>
                <w:szCs w:val="24"/>
              </w:rPr>
            </w:pPr>
            <w:r w:rsidRPr="00C00C6C">
              <w:rPr>
                <w:rFonts w:ascii="Times New Roman" w:hAnsi="Times New Roman"/>
                <w:sz w:val="24"/>
                <w:szCs w:val="24"/>
              </w:rPr>
              <w:t>Лабораторные синдромы поражения печени.</w:t>
            </w:r>
          </w:p>
        </w:tc>
        <w:tc>
          <w:tcPr>
            <w:tcW w:w="850" w:type="dxa"/>
          </w:tcPr>
          <w:p w:rsidR="008350C6" w:rsidRPr="00C00C6C" w:rsidRDefault="008350C6" w:rsidP="00F607BD">
            <w:pPr>
              <w:rPr>
                <w:sz w:val="24"/>
                <w:szCs w:val="24"/>
              </w:rPr>
            </w:pPr>
            <w:r w:rsidRPr="00C00C6C">
              <w:rPr>
                <w:sz w:val="24"/>
                <w:szCs w:val="24"/>
              </w:rPr>
              <w:t>1</w:t>
            </w:r>
          </w:p>
        </w:tc>
        <w:tc>
          <w:tcPr>
            <w:tcW w:w="1276" w:type="dxa"/>
          </w:tcPr>
          <w:p w:rsidR="008350C6" w:rsidRPr="00C00C6C" w:rsidRDefault="008350C6" w:rsidP="00F607BD">
            <w:pPr>
              <w:rPr>
                <w:sz w:val="24"/>
                <w:szCs w:val="24"/>
              </w:rPr>
            </w:pPr>
            <w:r w:rsidRPr="00C00C6C">
              <w:rPr>
                <w:sz w:val="24"/>
                <w:szCs w:val="24"/>
              </w:rPr>
              <w:t>+</w:t>
            </w:r>
          </w:p>
        </w:tc>
        <w:tc>
          <w:tcPr>
            <w:tcW w:w="1134" w:type="dxa"/>
            <w:gridSpan w:val="2"/>
          </w:tcPr>
          <w:p w:rsidR="008350C6" w:rsidRPr="00C00C6C" w:rsidRDefault="008350C6" w:rsidP="00F607BD">
            <w:pPr>
              <w:rPr>
                <w:sz w:val="24"/>
                <w:szCs w:val="24"/>
              </w:rPr>
            </w:pPr>
            <w:r w:rsidRPr="00C00C6C">
              <w:rPr>
                <w:sz w:val="24"/>
                <w:szCs w:val="24"/>
              </w:rPr>
              <w:t>+</w:t>
            </w:r>
          </w:p>
        </w:tc>
        <w:tc>
          <w:tcPr>
            <w:tcW w:w="1418" w:type="dxa"/>
            <w:gridSpan w:val="2"/>
          </w:tcPr>
          <w:p w:rsidR="008350C6" w:rsidRPr="00C00C6C" w:rsidRDefault="00532970" w:rsidP="008350C6">
            <w:pPr>
              <w:rPr>
                <w:sz w:val="24"/>
                <w:szCs w:val="24"/>
              </w:rPr>
            </w:pPr>
            <w:r>
              <w:rPr>
                <w:sz w:val="24"/>
                <w:szCs w:val="24"/>
              </w:rPr>
              <w:t>+</w:t>
            </w:r>
          </w:p>
        </w:tc>
        <w:tc>
          <w:tcPr>
            <w:tcW w:w="992" w:type="dxa"/>
          </w:tcPr>
          <w:p w:rsidR="008350C6" w:rsidRPr="00C00C6C" w:rsidRDefault="00532970" w:rsidP="00F607BD">
            <w:pPr>
              <w:rPr>
                <w:sz w:val="24"/>
                <w:szCs w:val="24"/>
              </w:rPr>
            </w:pPr>
            <w:r>
              <w:rPr>
                <w:sz w:val="24"/>
                <w:szCs w:val="24"/>
              </w:rPr>
              <w:t>3</w:t>
            </w:r>
          </w:p>
        </w:tc>
      </w:tr>
      <w:tr w:rsidR="00C00C6C" w:rsidRPr="00C00C6C" w:rsidTr="008350C6">
        <w:trPr>
          <w:trHeight w:val="780"/>
        </w:trPr>
        <w:tc>
          <w:tcPr>
            <w:tcW w:w="3828" w:type="dxa"/>
          </w:tcPr>
          <w:p w:rsidR="008350C6" w:rsidRPr="00C00C6C" w:rsidRDefault="008350C6" w:rsidP="007B36E3">
            <w:pPr>
              <w:pStyle w:val="a3"/>
              <w:rPr>
                <w:rFonts w:ascii="Times New Roman" w:hAnsi="Times New Roman"/>
                <w:b/>
                <w:sz w:val="24"/>
                <w:szCs w:val="24"/>
              </w:rPr>
            </w:pPr>
            <w:r w:rsidRPr="00C00C6C">
              <w:rPr>
                <w:rFonts w:ascii="Times New Roman" w:hAnsi="Times New Roman"/>
                <w:b/>
                <w:sz w:val="24"/>
                <w:szCs w:val="24"/>
              </w:rPr>
              <w:t>Тема №15:</w:t>
            </w:r>
          </w:p>
          <w:p w:rsidR="008350C6" w:rsidRPr="00C00C6C" w:rsidRDefault="008350C6" w:rsidP="007B36E3">
            <w:pPr>
              <w:pStyle w:val="a3"/>
              <w:rPr>
                <w:rFonts w:ascii="Times New Roman" w:hAnsi="Times New Roman"/>
                <w:b/>
                <w:sz w:val="24"/>
                <w:szCs w:val="24"/>
              </w:rPr>
            </w:pPr>
            <w:r w:rsidRPr="00C00C6C">
              <w:rPr>
                <w:rFonts w:ascii="Times New Roman" w:hAnsi="Times New Roman"/>
                <w:sz w:val="24"/>
                <w:szCs w:val="24"/>
              </w:rPr>
              <w:t>Определение, классификация клиника хронического гепатита.</w:t>
            </w:r>
          </w:p>
        </w:tc>
        <w:tc>
          <w:tcPr>
            <w:tcW w:w="850" w:type="dxa"/>
          </w:tcPr>
          <w:p w:rsidR="008350C6" w:rsidRPr="00C00C6C" w:rsidRDefault="008350C6" w:rsidP="00F607BD">
            <w:pPr>
              <w:rPr>
                <w:sz w:val="24"/>
                <w:szCs w:val="24"/>
              </w:rPr>
            </w:pPr>
            <w:r w:rsidRPr="00C00C6C">
              <w:rPr>
                <w:sz w:val="24"/>
                <w:szCs w:val="24"/>
              </w:rPr>
              <w:t>1</w:t>
            </w:r>
          </w:p>
        </w:tc>
        <w:tc>
          <w:tcPr>
            <w:tcW w:w="1276" w:type="dxa"/>
          </w:tcPr>
          <w:p w:rsidR="008350C6" w:rsidRPr="00C00C6C" w:rsidRDefault="008350C6" w:rsidP="00F607BD">
            <w:pPr>
              <w:rPr>
                <w:sz w:val="24"/>
                <w:szCs w:val="24"/>
              </w:rPr>
            </w:pPr>
            <w:r w:rsidRPr="00C00C6C">
              <w:rPr>
                <w:sz w:val="24"/>
                <w:szCs w:val="24"/>
              </w:rPr>
              <w:t>+</w:t>
            </w:r>
          </w:p>
        </w:tc>
        <w:tc>
          <w:tcPr>
            <w:tcW w:w="1134" w:type="dxa"/>
            <w:gridSpan w:val="2"/>
          </w:tcPr>
          <w:p w:rsidR="008350C6" w:rsidRPr="00C00C6C" w:rsidRDefault="008350C6" w:rsidP="00F607BD">
            <w:pPr>
              <w:rPr>
                <w:sz w:val="24"/>
                <w:szCs w:val="24"/>
              </w:rPr>
            </w:pPr>
            <w:r w:rsidRPr="00C00C6C">
              <w:rPr>
                <w:sz w:val="24"/>
                <w:szCs w:val="24"/>
              </w:rPr>
              <w:t>+</w:t>
            </w:r>
          </w:p>
        </w:tc>
        <w:tc>
          <w:tcPr>
            <w:tcW w:w="1418" w:type="dxa"/>
            <w:gridSpan w:val="2"/>
          </w:tcPr>
          <w:p w:rsidR="008350C6" w:rsidRPr="00C00C6C" w:rsidRDefault="00532970" w:rsidP="008350C6">
            <w:pPr>
              <w:rPr>
                <w:sz w:val="24"/>
                <w:szCs w:val="24"/>
              </w:rPr>
            </w:pPr>
            <w:r>
              <w:rPr>
                <w:sz w:val="24"/>
                <w:szCs w:val="24"/>
              </w:rPr>
              <w:t>+</w:t>
            </w:r>
          </w:p>
        </w:tc>
        <w:tc>
          <w:tcPr>
            <w:tcW w:w="992" w:type="dxa"/>
          </w:tcPr>
          <w:p w:rsidR="008350C6" w:rsidRPr="00C00C6C" w:rsidRDefault="00532970" w:rsidP="00F607BD">
            <w:pPr>
              <w:rPr>
                <w:sz w:val="24"/>
                <w:szCs w:val="24"/>
              </w:rPr>
            </w:pPr>
            <w:r>
              <w:rPr>
                <w:sz w:val="24"/>
                <w:szCs w:val="24"/>
              </w:rPr>
              <w:t>3</w:t>
            </w:r>
          </w:p>
        </w:tc>
      </w:tr>
      <w:tr w:rsidR="00C00C6C" w:rsidRPr="00C00C6C" w:rsidTr="008350C6">
        <w:trPr>
          <w:trHeight w:val="585"/>
        </w:trPr>
        <w:tc>
          <w:tcPr>
            <w:tcW w:w="3828" w:type="dxa"/>
          </w:tcPr>
          <w:p w:rsidR="008350C6" w:rsidRPr="00C00C6C" w:rsidRDefault="008350C6" w:rsidP="00C34A29">
            <w:pPr>
              <w:pStyle w:val="a3"/>
              <w:rPr>
                <w:rFonts w:ascii="Times New Roman" w:hAnsi="Times New Roman"/>
                <w:b/>
                <w:sz w:val="24"/>
                <w:szCs w:val="24"/>
              </w:rPr>
            </w:pPr>
            <w:r w:rsidRPr="00C00C6C">
              <w:rPr>
                <w:rFonts w:ascii="Times New Roman" w:hAnsi="Times New Roman"/>
                <w:b/>
                <w:sz w:val="24"/>
                <w:szCs w:val="24"/>
              </w:rPr>
              <w:t>Тема №16:</w:t>
            </w:r>
          </w:p>
          <w:p w:rsidR="008350C6" w:rsidRPr="00C00C6C" w:rsidRDefault="008350C6" w:rsidP="007B36E3">
            <w:pPr>
              <w:pStyle w:val="a3"/>
              <w:rPr>
                <w:rFonts w:ascii="Times New Roman" w:hAnsi="Times New Roman"/>
                <w:sz w:val="24"/>
                <w:szCs w:val="24"/>
              </w:rPr>
            </w:pPr>
            <w:r w:rsidRPr="00C00C6C">
              <w:rPr>
                <w:rFonts w:ascii="Times New Roman" w:hAnsi="Times New Roman"/>
                <w:sz w:val="24"/>
                <w:szCs w:val="24"/>
              </w:rPr>
              <w:t>Диагностика и лечение хронического гепатита.</w:t>
            </w:r>
          </w:p>
        </w:tc>
        <w:tc>
          <w:tcPr>
            <w:tcW w:w="850" w:type="dxa"/>
          </w:tcPr>
          <w:p w:rsidR="008350C6" w:rsidRPr="00C00C6C" w:rsidRDefault="008350C6" w:rsidP="00F607BD">
            <w:pPr>
              <w:rPr>
                <w:sz w:val="24"/>
                <w:szCs w:val="24"/>
              </w:rPr>
            </w:pPr>
            <w:r w:rsidRPr="00C00C6C">
              <w:rPr>
                <w:sz w:val="24"/>
                <w:szCs w:val="24"/>
              </w:rPr>
              <w:t>1</w:t>
            </w:r>
          </w:p>
        </w:tc>
        <w:tc>
          <w:tcPr>
            <w:tcW w:w="1276" w:type="dxa"/>
          </w:tcPr>
          <w:p w:rsidR="008350C6" w:rsidRPr="00C00C6C" w:rsidRDefault="008350C6" w:rsidP="00F607BD">
            <w:pPr>
              <w:rPr>
                <w:sz w:val="24"/>
                <w:szCs w:val="24"/>
              </w:rPr>
            </w:pPr>
            <w:r w:rsidRPr="00C00C6C">
              <w:rPr>
                <w:sz w:val="24"/>
                <w:szCs w:val="24"/>
              </w:rPr>
              <w:t>+</w:t>
            </w:r>
          </w:p>
        </w:tc>
        <w:tc>
          <w:tcPr>
            <w:tcW w:w="1134" w:type="dxa"/>
            <w:gridSpan w:val="2"/>
          </w:tcPr>
          <w:p w:rsidR="008350C6" w:rsidRPr="00C00C6C" w:rsidRDefault="008350C6" w:rsidP="00F607BD">
            <w:pPr>
              <w:rPr>
                <w:sz w:val="24"/>
                <w:szCs w:val="24"/>
              </w:rPr>
            </w:pPr>
            <w:r w:rsidRPr="00C00C6C">
              <w:rPr>
                <w:sz w:val="24"/>
                <w:szCs w:val="24"/>
              </w:rPr>
              <w:t>+</w:t>
            </w:r>
          </w:p>
        </w:tc>
        <w:tc>
          <w:tcPr>
            <w:tcW w:w="1418" w:type="dxa"/>
            <w:gridSpan w:val="2"/>
          </w:tcPr>
          <w:p w:rsidR="008350C6" w:rsidRPr="00C00C6C" w:rsidRDefault="00532970" w:rsidP="008350C6">
            <w:pPr>
              <w:rPr>
                <w:sz w:val="24"/>
                <w:szCs w:val="24"/>
              </w:rPr>
            </w:pPr>
            <w:r>
              <w:rPr>
                <w:sz w:val="24"/>
                <w:szCs w:val="24"/>
              </w:rPr>
              <w:t>+</w:t>
            </w:r>
          </w:p>
        </w:tc>
        <w:tc>
          <w:tcPr>
            <w:tcW w:w="992" w:type="dxa"/>
          </w:tcPr>
          <w:p w:rsidR="008350C6" w:rsidRPr="00C00C6C" w:rsidRDefault="00532970" w:rsidP="00F607BD">
            <w:pPr>
              <w:rPr>
                <w:sz w:val="24"/>
                <w:szCs w:val="24"/>
              </w:rPr>
            </w:pPr>
            <w:r>
              <w:rPr>
                <w:sz w:val="24"/>
                <w:szCs w:val="24"/>
              </w:rPr>
              <w:t>3</w:t>
            </w:r>
          </w:p>
        </w:tc>
      </w:tr>
      <w:tr w:rsidR="00C00C6C" w:rsidRPr="00C00C6C" w:rsidTr="008350C6">
        <w:trPr>
          <w:trHeight w:val="810"/>
        </w:trPr>
        <w:tc>
          <w:tcPr>
            <w:tcW w:w="3828" w:type="dxa"/>
          </w:tcPr>
          <w:p w:rsidR="008350C6" w:rsidRPr="00C00C6C" w:rsidRDefault="008350C6" w:rsidP="00FB0958">
            <w:pPr>
              <w:pStyle w:val="a3"/>
              <w:rPr>
                <w:rFonts w:ascii="Times New Roman" w:hAnsi="Times New Roman"/>
                <w:b/>
                <w:sz w:val="24"/>
                <w:szCs w:val="24"/>
              </w:rPr>
            </w:pPr>
            <w:r w:rsidRPr="00C00C6C">
              <w:rPr>
                <w:rFonts w:ascii="Times New Roman" w:hAnsi="Times New Roman"/>
                <w:b/>
                <w:sz w:val="24"/>
                <w:szCs w:val="24"/>
              </w:rPr>
              <w:t>Тема №17:</w:t>
            </w:r>
          </w:p>
          <w:p w:rsidR="008350C6" w:rsidRPr="00C00C6C" w:rsidRDefault="008350C6" w:rsidP="00F607BD">
            <w:pPr>
              <w:pStyle w:val="a3"/>
              <w:rPr>
                <w:rFonts w:ascii="Times New Roman" w:hAnsi="Times New Roman"/>
                <w:sz w:val="24"/>
                <w:szCs w:val="24"/>
              </w:rPr>
            </w:pPr>
            <w:r w:rsidRPr="00C00C6C">
              <w:rPr>
                <w:rFonts w:ascii="Times New Roman" w:hAnsi="Times New Roman"/>
                <w:sz w:val="24"/>
                <w:szCs w:val="24"/>
              </w:rPr>
              <w:t>Определение, классификация, клиника цирроза печени.</w:t>
            </w:r>
          </w:p>
        </w:tc>
        <w:tc>
          <w:tcPr>
            <w:tcW w:w="850" w:type="dxa"/>
          </w:tcPr>
          <w:p w:rsidR="008350C6" w:rsidRPr="00C00C6C" w:rsidRDefault="008350C6" w:rsidP="00F607BD">
            <w:pPr>
              <w:rPr>
                <w:sz w:val="24"/>
                <w:szCs w:val="24"/>
              </w:rPr>
            </w:pPr>
            <w:r w:rsidRPr="00C00C6C">
              <w:rPr>
                <w:sz w:val="24"/>
                <w:szCs w:val="24"/>
              </w:rPr>
              <w:t>1</w:t>
            </w:r>
          </w:p>
        </w:tc>
        <w:tc>
          <w:tcPr>
            <w:tcW w:w="1276" w:type="dxa"/>
          </w:tcPr>
          <w:p w:rsidR="008350C6" w:rsidRPr="00C00C6C" w:rsidRDefault="008350C6" w:rsidP="00F607BD">
            <w:pPr>
              <w:rPr>
                <w:sz w:val="24"/>
                <w:szCs w:val="24"/>
              </w:rPr>
            </w:pPr>
            <w:r w:rsidRPr="00C00C6C">
              <w:rPr>
                <w:sz w:val="24"/>
                <w:szCs w:val="24"/>
              </w:rPr>
              <w:t>+</w:t>
            </w:r>
          </w:p>
        </w:tc>
        <w:tc>
          <w:tcPr>
            <w:tcW w:w="1134" w:type="dxa"/>
            <w:gridSpan w:val="2"/>
          </w:tcPr>
          <w:p w:rsidR="008350C6" w:rsidRPr="00C00C6C" w:rsidRDefault="008350C6" w:rsidP="00F607BD">
            <w:pPr>
              <w:rPr>
                <w:sz w:val="24"/>
                <w:szCs w:val="24"/>
              </w:rPr>
            </w:pPr>
            <w:r w:rsidRPr="00C00C6C">
              <w:rPr>
                <w:sz w:val="24"/>
                <w:szCs w:val="24"/>
              </w:rPr>
              <w:t>+</w:t>
            </w:r>
          </w:p>
        </w:tc>
        <w:tc>
          <w:tcPr>
            <w:tcW w:w="1418" w:type="dxa"/>
            <w:gridSpan w:val="2"/>
          </w:tcPr>
          <w:p w:rsidR="008350C6" w:rsidRPr="00C00C6C" w:rsidRDefault="00532970" w:rsidP="008350C6">
            <w:pPr>
              <w:rPr>
                <w:sz w:val="24"/>
                <w:szCs w:val="24"/>
              </w:rPr>
            </w:pPr>
            <w:r>
              <w:rPr>
                <w:sz w:val="24"/>
                <w:szCs w:val="24"/>
              </w:rPr>
              <w:t>+</w:t>
            </w:r>
          </w:p>
        </w:tc>
        <w:tc>
          <w:tcPr>
            <w:tcW w:w="992" w:type="dxa"/>
          </w:tcPr>
          <w:p w:rsidR="008350C6" w:rsidRPr="00C00C6C" w:rsidRDefault="00532970" w:rsidP="00F607BD">
            <w:pPr>
              <w:rPr>
                <w:sz w:val="24"/>
                <w:szCs w:val="24"/>
              </w:rPr>
            </w:pPr>
            <w:r>
              <w:rPr>
                <w:sz w:val="24"/>
                <w:szCs w:val="24"/>
              </w:rPr>
              <w:t>3</w:t>
            </w:r>
          </w:p>
        </w:tc>
      </w:tr>
      <w:tr w:rsidR="00C00C6C" w:rsidRPr="00C00C6C" w:rsidTr="008350C6">
        <w:trPr>
          <w:trHeight w:val="771"/>
        </w:trPr>
        <w:tc>
          <w:tcPr>
            <w:tcW w:w="3828" w:type="dxa"/>
          </w:tcPr>
          <w:p w:rsidR="008350C6" w:rsidRPr="00C00C6C" w:rsidRDefault="008350C6" w:rsidP="00C34A29">
            <w:pPr>
              <w:pStyle w:val="a3"/>
              <w:rPr>
                <w:rFonts w:ascii="Times New Roman" w:hAnsi="Times New Roman"/>
                <w:b/>
                <w:sz w:val="24"/>
                <w:szCs w:val="24"/>
              </w:rPr>
            </w:pPr>
            <w:r w:rsidRPr="00C00C6C">
              <w:rPr>
                <w:rFonts w:ascii="Times New Roman" w:hAnsi="Times New Roman"/>
                <w:b/>
                <w:sz w:val="24"/>
                <w:szCs w:val="24"/>
              </w:rPr>
              <w:t>Тема №18:</w:t>
            </w:r>
          </w:p>
          <w:p w:rsidR="008350C6" w:rsidRPr="00C00C6C" w:rsidRDefault="008350C6" w:rsidP="00C34A29">
            <w:pPr>
              <w:pStyle w:val="a3"/>
              <w:rPr>
                <w:rFonts w:ascii="Times New Roman" w:hAnsi="Times New Roman"/>
                <w:b/>
                <w:sz w:val="24"/>
                <w:szCs w:val="24"/>
              </w:rPr>
            </w:pPr>
            <w:r w:rsidRPr="00C00C6C">
              <w:rPr>
                <w:rFonts w:ascii="Times New Roman" w:hAnsi="Times New Roman"/>
                <w:sz w:val="24"/>
                <w:szCs w:val="24"/>
              </w:rPr>
              <w:t>Диагностика и лечение цирроза печени.</w:t>
            </w:r>
          </w:p>
        </w:tc>
        <w:tc>
          <w:tcPr>
            <w:tcW w:w="850" w:type="dxa"/>
          </w:tcPr>
          <w:p w:rsidR="008350C6" w:rsidRPr="00C00C6C" w:rsidRDefault="008350C6" w:rsidP="00F607BD">
            <w:pPr>
              <w:rPr>
                <w:sz w:val="24"/>
                <w:szCs w:val="24"/>
              </w:rPr>
            </w:pPr>
            <w:r w:rsidRPr="00C00C6C">
              <w:rPr>
                <w:sz w:val="24"/>
                <w:szCs w:val="24"/>
              </w:rPr>
              <w:t>1</w:t>
            </w:r>
          </w:p>
        </w:tc>
        <w:tc>
          <w:tcPr>
            <w:tcW w:w="1276" w:type="dxa"/>
          </w:tcPr>
          <w:p w:rsidR="008350C6" w:rsidRPr="00C00C6C" w:rsidRDefault="008350C6" w:rsidP="00F607BD">
            <w:pPr>
              <w:rPr>
                <w:sz w:val="24"/>
                <w:szCs w:val="24"/>
              </w:rPr>
            </w:pPr>
            <w:r w:rsidRPr="00C00C6C">
              <w:rPr>
                <w:sz w:val="24"/>
                <w:szCs w:val="24"/>
              </w:rPr>
              <w:t>+</w:t>
            </w:r>
          </w:p>
        </w:tc>
        <w:tc>
          <w:tcPr>
            <w:tcW w:w="1134" w:type="dxa"/>
            <w:gridSpan w:val="2"/>
          </w:tcPr>
          <w:p w:rsidR="008350C6" w:rsidRPr="00C00C6C" w:rsidRDefault="008350C6" w:rsidP="00F607BD">
            <w:pPr>
              <w:rPr>
                <w:sz w:val="24"/>
                <w:szCs w:val="24"/>
              </w:rPr>
            </w:pPr>
            <w:r w:rsidRPr="00C00C6C">
              <w:rPr>
                <w:sz w:val="24"/>
                <w:szCs w:val="24"/>
              </w:rPr>
              <w:t>+</w:t>
            </w:r>
          </w:p>
        </w:tc>
        <w:tc>
          <w:tcPr>
            <w:tcW w:w="1418" w:type="dxa"/>
            <w:gridSpan w:val="2"/>
          </w:tcPr>
          <w:p w:rsidR="008350C6" w:rsidRPr="00C00C6C" w:rsidRDefault="00532970" w:rsidP="008350C6">
            <w:pPr>
              <w:rPr>
                <w:sz w:val="24"/>
                <w:szCs w:val="24"/>
              </w:rPr>
            </w:pPr>
            <w:r>
              <w:rPr>
                <w:sz w:val="24"/>
                <w:szCs w:val="24"/>
              </w:rPr>
              <w:t>+</w:t>
            </w:r>
          </w:p>
        </w:tc>
        <w:tc>
          <w:tcPr>
            <w:tcW w:w="992" w:type="dxa"/>
          </w:tcPr>
          <w:p w:rsidR="008350C6" w:rsidRPr="00C00C6C" w:rsidRDefault="00532970" w:rsidP="00F607BD">
            <w:pPr>
              <w:rPr>
                <w:sz w:val="24"/>
                <w:szCs w:val="24"/>
              </w:rPr>
            </w:pPr>
            <w:r>
              <w:rPr>
                <w:sz w:val="24"/>
                <w:szCs w:val="24"/>
              </w:rPr>
              <w:t>3</w:t>
            </w:r>
          </w:p>
        </w:tc>
      </w:tr>
      <w:tr w:rsidR="00C00C6C" w:rsidRPr="00C00C6C" w:rsidTr="008350C6">
        <w:trPr>
          <w:trHeight w:val="780"/>
        </w:trPr>
        <w:tc>
          <w:tcPr>
            <w:tcW w:w="3828" w:type="dxa"/>
          </w:tcPr>
          <w:p w:rsidR="008350C6" w:rsidRPr="00C00C6C" w:rsidRDefault="008350C6" w:rsidP="00C34A29">
            <w:pPr>
              <w:pStyle w:val="a3"/>
              <w:rPr>
                <w:rFonts w:ascii="Times New Roman" w:hAnsi="Times New Roman"/>
                <w:b/>
                <w:sz w:val="24"/>
                <w:szCs w:val="24"/>
              </w:rPr>
            </w:pPr>
            <w:r w:rsidRPr="00C00C6C">
              <w:rPr>
                <w:rFonts w:ascii="Times New Roman" w:hAnsi="Times New Roman"/>
                <w:b/>
                <w:sz w:val="24"/>
                <w:szCs w:val="24"/>
              </w:rPr>
              <w:t>Тема №19:</w:t>
            </w:r>
          </w:p>
          <w:p w:rsidR="008350C6" w:rsidRPr="00C00C6C" w:rsidRDefault="008350C6" w:rsidP="00C34A29">
            <w:pPr>
              <w:pStyle w:val="a3"/>
              <w:rPr>
                <w:rFonts w:ascii="Times New Roman" w:hAnsi="Times New Roman"/>
                <w:b/>
                <w:sz w:val="24"/>
                <w:szCs w:val="24"/>
              </w:rPr>
            </w:pPr>
            <w:r w:rsidRPr="00C00C6C">
              <w:rPr>
                <w:rFonts w:ascii="Times New Roman" w:hAnsi="Times New Roman"/>
                <w:sz w:val="24"/>
                <w:szCs w:val="24"/>
              </w:rPr>
              <w:t xml:space="preserve">Синдромы воспаления желчного пузыря. </w:t>
            </w:r>
          </w:p>
        </w:tc>
        <w:tc>
          <w:tcPr>
            <w:tcW w:w="850" w:type="dxa"/>
          </w:tcPr>
          <w:p w:rsidR="008350C6" w:rsidRPr="00C00C6C" w:rsidRDefault="008350C6" w:rsidP="00F607BD">
            <w:pPr>
              <w:rPr>
                <w:sz w:val="24"/>
                <w:szCs w:val="24"/>
              </w:rPr>
            </w:pPr>
            <w:r w:rsidRPr="00C00C6C">
              <w:rPr>
                <w:sz w:val="24"/>
                <w:szCs w:val="24"/>
              </w:rPr>
              <w:t>1</w:t>
            </w:r>
          </w:p>
        </w:tc>
        <w:tc>
          <w:tcPr>
            <w:tcW w:w="1276" w:type="dxa"/>
          </w:tcPr>
          <w:p w:rsidR="008350C6" w:rsidRPr="00C00C6C" w:rsidRDefault="008350C6" w:rsidP="00F607BD">
            <w:pPr>
              <w:rPr>
                <w:sz w:val="24"/>
                <w:szCs w:val="24"/>
              </w:rPr>
            </w:pPr>
            <w:r w:rsidRPr="00C00C6C">
              <w:rPr>
                <w:sz w:val="24"/>
                <w:szCs w:val="24"/>
              </w:rPr>
              <w:t>+</w:t>
            </w:r>
          </w:p>
        </w:tc>
        <w:tc>
          <w:tcPr>
            <w:tcW w:w="1134" w:type="dxa"/>
            <w:gridSpan w:val="2"/>
          </w:tcPr>
          <w:p w:rsidR="008350C6" w:rsidRPr="00C00C6C" w:rsidRDefault="008350C6" w:rsidP="00F607BD">
            <w:pPr>
              <w:rPr>
                <w:sz w:val="24"/>
                <w:szCs w:val="24"/>
              </w:rPr>
            </w:pPr>
            <w:r w:rsidRPr="00C00C6C">
              <w:rPr>
                <w:sz w:val="24"/>
                <w:szCs w:val="24"/>
              </w:rPr>
              <w:t>+</w:t>
            </w:r>
          </w:p>
        </w:tc>
        <w:tc>
          <w:tcPr>
            <w:tcW w:w="1418" w:type="dxa"/>
            <w:gridSpan w:val="2"/>
          </w:tcPr>
          <w:p w:rsidR="008350C6" w:rsidRPr="00C00C6C" w:rsidRDefault="00532970" w:rsidP="008350C6">
            <w:pPr>
              <w:rPr>
                <w:sz w:val="24"/>
                <w:szCs w:val="24"/>
              </w:rPr>
            </w:pPr>
            <w:r>
              <w:rPr>
                <w:sz w:val="24"/>
                <w:szCs w:val="24"/>
              </w:rPr>
              <w:t>+</w:t>
            </w:r>
          </w:p>
        </w:tc>
        <w:tc>
          <w:tcPr>
            <w:tcW w:w="992" w:type="dxa"/>
          </w:tcPr>
          <w:p w:rsidR="008350C6" w:rsidRPr="00C00C6C" w:rsidRDefault="00532970" w:rsidP="00F607BD">
            <w:pPr>
              <w:rPr>
                <w:sz w:val="24"/>
                <w:szCs w:val="24"/>
              </w:rPr>
            </w:pPr>
            <w:r>
              <w:rPr>
                <w:sz w:val="24"/>
                <w:szCs w:val="24"/>
              </w:rPr>
              <w:t>3</w:t>
            </w:r>
          </w:p>
        </w:tc>
      </w:tr>
      <w:tr w:rsidR="00C00C6C" w:rsidRPr="00C00C6C" w:rsidTr="008350C6">
        <w:trPr>
          <w:trHeight w:val="1080"/>
        </w:trPr>
        <w:tc>
          <w:tcPr>
            <w:tcW w:w="3828" w:type="dxa"/>
          </w:tcPr>
          <w:p w:rsidR="008350C6" w:rsidRPr="00C00C6C" w:rsidRDefault="008350C6" w:rsidP="00C34A29">
            <w:pPr>
              <w:pStyle w:val="a3"/>
              <w:rPr>
                <w:rFonts w:ascii="Times New Roman" w:hAnsi="Times New Roman"/>
                <w:b/>
                <w:sz w:val="24"/>
                <w:szCs w:val="24"/>
              </w:rPr>
            </w:pPr>
            <w:r w:rsidRPr="00C00C6C">
              <w:rPr>
                <w:rFonts w:ascii="Times New Roman" w:hAnsi="Times New Roman"/>
                <w:b/>
                <w:sz w:val="24"/>
                <w:szCs w:val="24"/>
              </w:rPr>
              <w:t>Тема №20:</w:t>
            </w:r>
          </w:p>
          <w:p w:rsidR="008350C6" w:rsidRPr="00C00C6C" w:rsidRDefault="008350C6" w:rsidP="00C34A29">
            <w:pPr>
              <w:pStyle w:val="a3"/>
              <w:rPr>
                <w:rFonts w:ascii="Times New Roman" w:hAnsi="Times New Roman"/>
                <w:b/>
                <w:sz w:val="24"/>
                <w:szCs w:val="24"/>
              </w:rPr>
            </w:pPr>
            <w:r w:rsidRPr="00C00C6C">
              <w:rPr>
                <w:rFonts w:ascii="Times New Roman" w:hAnsi="Times New Roman"/>
                <w:sz w:val="24"/>
                <w:szCs w:val="24"/>
              </w:rPr>
              <w:t>Определение, классификация, клиника хронического холецистита.</w:t>
            </w:r>
          </w:p>
        </w:tc>
        <w:tc>
          <w:tcPr>
            <w:tcW w:w="850" w:type="dxa"/>
          </w:tcPr>
          <w:p w:rsidR="008350C6" w:rsidRPr="00C00C6C" w:rsidRDefault="008350C6" w:rsidP="00F607BD">
            <w:pPr>
              <w:rPr>
                <w:sz w:val="24"/>
                <w:szCs w:val="24"/>
              </w:rPr>
            </w:pPr>
            <w:r w:rsidRPr="00C00C6C">
              <w:rPr>
                <w:sz w:val="24"/>
                <w:szCs w:val="24"/>
              </w:rPr>
              <w:t>1</w:t>
            </w:r>
          </w:p>
        </w:tc>
        <w:tc>
          <w:tcPr>
            <w:tcW w:w="1276" w:type="dxa"/>
          </w:tcPr>
          <w:p w:rsidR="008350C6" w:rsidRPr="00C00C6C" w:rsidRDefault="008350C6" w:rsidP="00F607BD">
            <w:pPr>
              <w:rPr>
                <w:sz w:val="24"/>
                <w:szCs w:val="24"/>
              </w:rPr>
            </w:pPr>
            <w:r w:rsidRPr="00C00C6C">
              <w:rPr>
                <w:sz w:val="24"/>
                <w:szCs w:val="24"/>
              </w:rPr>
              <w:t>+</w:t>
            </w:r>
          </w:p>
        </w:tc>
        <w:tc>
          <w:tcPr>
            <w:tcW w:w="1134" w:type="dxa"/>
            <w:gridSpan w:val="2"/>
            <w:tcBorders>
              <w:bottom w:val="single" w:sz="4" w:space="0" w:color="auto"/>
            </w:tcBorders>
          </w:tcPr>
          <w:p w:rsidR="008350C6" w:rsidRPr="00C00C6C" w:rsidRDefault="008350C6" w:rsidP="00F607BD">
            <w:pPr>
              <w:rPr>
                <w:sz w:val="24"/>
                <w:szCs w:val="24"/>
              </w:rPr>
            </w:pPr>
            <w:r w:rsidRPr="00C00C6C">
              <w:rPr>
                <w:sz w:val="24"/>
                <w:szCs w:val="24"/>
              </w:rPr>
              <w:t>+</w:t>
            </w:r>
          </w:p>
        </w:tc>
        <w:tc>
          <w:tcPr>
            <w:tcW w:w="1418" w:type="dxa"/>
            <w:gridSpan w:val="2"/>
          </w:tcPr>
          <w:p w:rsidR="008350C6" w:rsidRPr="00C00C6C" w:rsidRDefault="00532970" w:rsidP="008350C6">
            <w:pPr>
              <w:rPr>
                <w:sz w:val="24"/>
                <w:szCs w:val="24"/>
              </w:rPr>
            </w:pPr>
            <w:r>
              <w:rPr>
                <w:sz w:val="24"/>
                <w:szCs w:val="24"/>
              </w:rPr>
              <w:t>+</w:t>
            </w:r>
          </w:p>
        </w:tc>
        <w:tc>
          <w:tcPr>
            <w:tcW w:w="992" w:type="dxa"/>
          </w:tcPr>
          <w:p w:rsidR="008350C6" w:rsidRPr="00C00C6C" w:rsidRDefault="00532970" w:rsidP="00F607BD">
            <w:pPr>
              <w:rPr>
                <w:sz w:val="24"/>
                <w:szCs w:val="24"/>
              </w:rPr>
            </w:pPr>
            <w:r>
              <w:rPr>
                <w:sz w:val="24"/>
                <w:szCs w:val="24"/>
              </w:rPr>
              <w:t>3</w:t>
            </w:r>
          </w:p>
        </w:tc>
      </w:tr>
      <w:tr w:rsidR="00C00C6C" w:rsidRPr="00C00C6C" w:rsidTr="008350C6">
        <w:trPr>
          <w:trHeight w:val="561"/>
        </w:trPr>
        <w:tc>
          <w:tcPr>
            <w:tcW w:w="3828" w:type="dxa"/>
          </w:tcPr>
          <w:p w:rsidR="008350C6" w:rsidRPr="00C00C6C" w:rsidRDefault="008350C6" w:rsidP="00C34A29">
            <w:pPr>
              <w:pStyle w:val="a3"/>
              <w:rPr>
                <w:rFonts w:ascii="Times New Roman" w:hAnsi="Times New Roman"/>
                <w:b/>
                <w:sz w:val="24"/>
                <w:szCs w:val="24"/>
              </w:rPr>
            </w:pPr>
            <w:r w:rsidRPr="00C00C6C">
              <w:rPr>
                <w:rFonts w:ascii="Times New Roman" w:hAnsi="Times New Roman"/>
                <w:b/>
                <w:sz w:val="24"/>
                <w:szCs w:val="24"/>
              </w:rPr>
              <w:t>Тема №21:</w:t>
            </w:r>
          </w:p>
          <w:p w:rsidR="008350C6" w:rsidRPr="00C00C6C" w:rsidRDefault="008350C6" w:rsidP="00C34A29">
            <w:pPr>
              <w:pStyle w:val="a3"/>
              <w:rPr>
                <w:rFonts w:ascii="Times New Roman" w:hAnsi="Times New Roman"/>
                <w:sz w:val="24"/>
                <w:szCs w:val="24"/>
              </w:rPr>
            </w:pPr>
            <w:r w:rsidRPr="00C00C6C">
              <w:rPr>
                <w:rFonts w:ascii="Times New Roman" w:hAnsi="Times New Roman"/>
                <w:sz w:val="24"/>
                <w:szCs w:val="24"/>
              </w:rPr>
              <w:t>Диагностика и лечение хронического холецистита.</w:t>
            </w:r>
          </w:p>
        </w:tc>
        <w:tc>
          <w:tcPr>
            <w:tcW w:w="850" w:type="dxa"/>
          </w:tcPr>
          <w:p w:rsidR="008350C6" w:rsidRPr="00C00C6C" w:rsidRDefault="008350C6" w:rsidP="00F607BD">
            <w:pPr>
              <w:rPr>
                <w:sz w:val="24"/>
                <w:szCs w:val="24"/>
              </w:rPr>
            </w:pPr>
            <w:r w:rsidRPr="00C00C6C">
              <w:rPr>
                <w:sz w:val="24"/>
                <w:szCs w:val="24"/>
              </w:rPr>
              <w:t>1</w:t>
            </w:r>
          </w:p>
        </w:tc>
        <w:tc>
          <w:tcPr>
            <w:tcW w:w="1276" w:type="dxa"/>
          </w:tcPr>
          <w:p w:rsidR="008350C6" w:rsidRPr="00C00C6C" w:rsidRDefault="008350C6" w:rsidP="00F607BD">
            <w:pPr>
              <w:rPr>
                <w:sz w:val="24"/>
                <w:szCs w:val="24"/>
              </w:rPr>
            </w:pPr>
            <w:r w:rsidRPr="00C00C6C">
              <w:rPr>
                <w:sz w:val="24"/>
                <w:szCs w:val="24"/>
              </w:rPr>
              <w:t>+</w:t>
            </w:r>
          </w:p>
        </w:tc>
        <w:tc>
          <w:tcPr>
            <w:tcW w:w="1134" w:type="dxa"/>
            <w:gridSpan w:val="2"/>
            <w:tcBorders>
              <w:bottom w:val="single" w:sz="4" w:space="0" w:color="auto"/>
            </w:tcBorders>
          </w:tcPr>
          <w:p w:rsidR="008350C6" w:rsidRPr="00C00C6C" w:rsidRDefault="008350C6" w:rsidP="00F607BD">
            <w:pPr>
              <w:rPr>
                <w:sz w:val="24"/>
                <w:szCs w:val="24"/>
              </w:rPr>
            </w:pPr>
            <w:r w:rsidRPr="00C00C6C">
              <w:rPr>
                <w:sz w:val="24"/>
                <w:szCs w:val="24"/>
              </w:rPr>
              <w:t>+</w:t>
            </w:r>
          </w:p>
        </w:tc>
        <w:tc>
          <w:tcPr>
            <w:tcW w:w="1418" w:type="dxa"/>
            <w:gridSpan w:val="2"/>
          </w:tcPr>
          <w:p w:rsidR="008350C6" w:rsidRPr="00C00C6C" w:rsidRDefault="00532970" w:rsidP="008350C6">
            <w:pPr>
              <w:rPr>
                <w:sz w:val="24"/>
                <w:szCs w:val="24"/>
              </w:rPr>
            </w:pPr>
            <w:r>
              <w:rPr>
                <w:sz w:val="24"/>
                <w:szCs w:val="24"/>
              </w:rPr>
              <w:t>+</w:t>
            </w:r>
          </w:p>
        </w:tc>
        <w:tc>
          <w:tcPr>
            <w:tcW w:w="992" w:type="dxa"/>
          </w:tcPr>
          <w:p w:rsidR="008350C6" w:rsidRPr="00C00C6C" w:rsidRDefault="00532970" w:rsidP="00F607BD">
            <w:pPr>
              <w:rPr>
                <w:sz w:val="24"/>
                <w:szCs w:val="24"/>
              </w:rPr>
            </w:pPr>
            <w:r>
              <w:rPr>
                <w:sz w:val="24"/>
                <w:szCs w:val="24"/>
              </w:rPr>
              <w:t>3</w:t>
            </w:r>
          </w:p>
        </w:tc>
      </w:tr>
      <w:tr w:rsidR="00C00C6C" w:rsidRPr="00C00C6C" w:rsidTr="008350C6">
        <w:trPr>
          <w:gridAfter w:val="7"/>
          <w:wAfter w:w="5670" w:type="dxa"/>
          <w:trHeight w:val="433"/>
        </w:trPr>
        <w:tc>
          <w:tcPr>
            <w:tcW w:w="3828" w:type="dxa"/>
          </w:tcPr>
          <w:p w:rsidR="003E438E" w:rsidRPr="00C00C6C" w:rsidRDefault="003E438E" w:rsidP="00D149E3">
            <w:pPr>
              <w:rPr>
                <w:b/>
                <w:sz w:val="24"/>
                <w:szCs w:val="24"/>
              </w:rPr>
            </w:pPr>
            <w:r w:rsidRPr="00C00C6C">
              <w:rPr>
                <w:b/>
                <w:sz w:val="24"/>
                <w:szCs w:val="24"/>
              </w:rPr>
              <w:t>Раздел №4 Нефрология</w:t>
            </w:r>
          </w:p>
        </w:tc>
      </w:tr>
      <w:tr w:rsidR="00C00C6C" w:rsidRPr="00C00C6C" w:rsidTr="008350C6">
        <w:trPr>
          <w:trHeight w:val="849"/>
        </w:trPr>
        <w:tc>
          <w:tcPr>
            <w:tcW w:w="3828" w:type="dxa"/>
          </w:tcPr>
          <w:p w:rsidR="008350C6" w:rsidRPr="00C00C6C" w:rsidRDefault="008350C6" w:rsidP="00D149E3">
            <w:pPr>
              <w:pStyle w:val="a3"/>
              <w:rPr>
                <w:rFonts w:ascii="Times New Roman" w:hAnsi="Times New Roman"/>
                <w:b/>
                <w:sz w:val="24"/>
                <w:szCs w:val="24"/>
              </w:rPr>
            </w:pPr>
            <w:r w:rsidRPr="00C00C6C">
              <w:rPr>
                <w:rFonts w:ascii="Times New Roman" w:hAnsi="Times New Roman"/>
                <w:b/>
                <w:sz w:val="24"/>
                <w:szCs w:val="24"/>
              </w:rPr>
              <w:t>Тема №1:</w:t>
            </w:r>
          </w:p>
          <w:p w:rsidR="008350C6" w:rsidRPr="00C00C6C" w:rsidRDefault="008350C6" w:rsidP="00D149E3">
            <w:pPr>
              <w:pStyle w:val="a3"/>
              <w:rPr>
                <w:rFonts w:ascii="Times New Roman" w:hAnsi="Times New Roman"/>
                <w:sz w:val="24"/>
                <w:szCs w:val="24"/>
              </w:rPr>
            </w:pPr>
            <w:r w:rsidRPr="00C00C6C">
              <w:rPr>
                <w:rFonts w:ascii="Times New Roman" w:hAnsi="Times New Roman"/>
                <w:sz w:val="24"/>
                <w:szCs w:val="24"/>
              </w:rPr>
              <w:t>Расспрос, осмотр с заболеваниями мочевыделительной системы.</w:t>
            </w:r>
          </w:p>
        </w:tc>
        <w:tc>
          <w:tcPr>
            <w:tcW w:w="850" w:type="dxa"/>
          </w:tcPr>
          <w:p w:rsidR="008350C6" w:rsidRPr="00C00C6C" w:rsidRDefault="008350C6" w:rsidP="00D149E3">
            <w:pPr>
              <w:rPr>
                <w:sz w:val="24"/>
                <w:szCs w:val="24"/>
              </w:rPr>
            </w:pPr>
            <w:r w:rsidRPr="00C00C6C">
              <w:rPr>
                <w:sz w:val="24"/>
                <w:szCs w:val="24"/>
              </w:rPr>
              <w:t>1</w:t>
            </w:r>
          </w:p>
        </w:tc>
        <w:tc>
          <w:tcPr>
            <w:tcW w:w="1276" w:type="dxa"/>
          </w:tcPr>
          <w:p w:rsidR="008350C6" w:rsidRPr="00C00C6C" w:rsidRDefault="008350C6" w:rsidP="00D149E3">
            <w:pPr>
              <w:rPr>
                <w:sz w:val="24"/>
                <w:szCs w:val="24"/>
              </w:rPr>
            </w:pPr>
            <w:r w:rsidRPr="00C00C6C">
              <w:rPr>
                <w:sz w:val="24"/>
                <w:szCs w:val="24"/>
              </w:rPr>
              <w:t>+</w:t>
            </w:r>
          </w:p>
        </w:tc>
        <w:tc>
          <w:tcPr>
            <w:tcW w:w="1125" w:type="dxa"/>
          </w:tcPr>
          <w:p w:rsidR="008350C6" w:rsidRPr="00C00C6C" w:rsidRDefault="00532970" w:rsidP="00D149E3">
            <w:pPr>
              <w:rPr>
                <w:sz w:val="24"/>
                <w:szCs w:val="24"/>
              </w:rPr>
            </w:pPr>
            <w:r>
              <w:rPr>
                <w:sz w:val="24"/>
                <w:szCs w:val="24"/>
              </w:rPr>
              <w:t>+</w:t>
            </w:r>
          </w:p>
        </w:tc>
        <w:tc>
          <w:tcPr>
            <w:tcW w:w="1427" w:type="dxa"/>
            <w:gridSpan w:val="3"/>
          </w:tcPr>
          <w:p w:rsidR="008350C6" w:rsidRPr="00C00C6C" w:rsidRDefault="00532970" w:rsidP="00D149E3">
            <w:pPr>
              <w:rPr>
                <w:sz w:val="24"/>
                <w:szCs w:val="24"/>
              </w:rPr>
            </w:pPr>
            <w:r>
              <w:rPr>
                <w:sz w:val="24"/>
                <w:szCs w:val="24"/>
              </w:rPr>
              <w:t>+</w:t>
            </w:r>
          </w:p>
        </w:tc>
        <w:tc>
          <w:tcPr>
            <w:tcW w:w="992" w:type="dxa"/>
          </w:tcPr>
          <w:p w:rsidR="008350C6" w:rsidRPr="00C00C6C" w:rsidRDefault="00532970" w:rsidP="00D149E3">
            <w:pPr>
              <w:rPr>
                <w:sz w:val="24"/>
                <w:szCs w:val="24"/>
              </w:rPr>
            </w:pPr>
            <w:r>
              <w:rPr>
                <w:sz w:val="24"/>
                <w:szCs w:val="24"/>
              </w:rPr>
              <w:t>3</w:t>
            </w:r>
          </w:p>
        </w:tc>
      </w:tr>
      <w:tr w:rsidR="00C00C6C" w:rsidRPr="00C00C6C" w:rsidTr="008350C6">
        <w:trPr>
          <w:trHeight w:val="1395"/>
        </w:trPr>
        <w:tc>
          <w:tcPr>
            <w:tcW w:w="3828" w:type="dxa"/>
          </w:tcPr>
          <w:p w:rsidR="008350C6" w:rsidRPr="00C00C6C" w:rsidRDefault="008350C6" w:rsidP="00C34A29">
            <w:pPr>
              <w:pStyle w:val="a3"/>
              <w:rPr>
                <w:rFonts w:ascii="Times New Roman" w:hAnsi="Times New Roman"/>
                <w:b/>
                <w:sz w:val="24"/>
                <w:szCs w:val="24"/>
              </w:rPr>
            </w:pPr>
            <w:r w:rsidRPr="00C00C6C">
              <w:rPr>
                <w:rFonts w:ascii="Times New Roman" w:hAnsi="Times New Roman"/>
                <w:b/>
                <w:sz w:val="24"/>
                <w:szCs w:val="24"/>
              </w:rPr>
              <w:t>Тема №2:</w:t>
            </w:r>
          </w:p>
          <w:p w:rsidR="008350C6" w:rsidRPr="00C00C6C" w:rsidRDefault="008350C6" w:rsidP="00C34A29">
            <w:pPr>
              <w:pStyle w:val="a3"/>
              <w:rPr>
                <w:rFonts w:ascii="Times New Roman" w:hAnsi="Times New Roman"/>
                <w:b/>
                <w:sz w:val="24"/>
                <w:szCs w:val="24"/>
              </w:rPr>
            </w:pPr>
            <w:r w:rsidRPr="00C00C6C">
              <w:rPr>
                <w:rFonts w:ascii="Times New Roman" w:hAnsi="Times New Roman"/>
                <w:sz w:val="24"/>
                <w:szCs w:val="24"/>
              </w:rPr>
              <w:t>Пальпация, перкуссия и аускультация больных с заболеваниями мочевыделительной системы.</w:t>
            </w:r>
          </w:p>
        </w:tc>
        <w:tc>
          <w:tcPr>
            <w:tcW w:w="850" w:type="dxa"/>
          </w:tcPr>
          <w:p w:rsidR="008350C6" w:rsidRPr="00C00C6C" w:rsidRDefault="008350C6" w:rsidP="00D149E3">
            <w:pPr>
              <w:rPr>
                <w:sz w:val="24"/>
                <w:szCs w:val="24"/>
              </w:rPr>
            </w:pPr>
            <w:r w:rsidRPr="00C00C6C">
              <w:rPr>
                <w:sz w:val="24"/>
                <w:szCs w:val="24"/>
              </w:rPr>
              <w:t>1</w:t>
            </w:r>
          </w:p>
        </w:tc>
        <w:tc>
          <w:tcPr>
            <w:tcW w:w="1276" w:type="dxa"/>
          </w:tcPr>
          <w:p w:rsidR="008350C6" w:rsidRPr="00C00C6C" w:rsidRDefault="008350C6" w:rsidP="00D149E3">
            <w:pPr>
              <w:rPr>
                <w:sz w:val="24"/>
                <w:szCs w:val="24"/>
              </w:rPr>
            </w:pPr>
            <w:r w:rsidRPr="00C00C6C">
              <w:rPr>
                <w:sz w:val="24"/>
                <w:szCs w:val="24"/>
              </w:rPr>
              <w:t>+</w:t>
            </w:r>
          </w:p>
        </w:tc>
        <w:tc>
          <w:tcPr>
            <w:tcW w:w="1125" w:type="dxa"/>
          </w:tcPr>
          <w:p w:rsidR="008350C6" w:rsidRPr="00C00C6C" w:rsidRDefault="008350C6" w:rsidP="00D149E3">
            <w:pPr>
              <w:rPr>
                <w:sz w:val="24"/>
                <w:szCs w:val="24"/>
              </w:rPr>
            </w:pPr>
            <w:r w:rsidRPr="00C00C6C">
              <w:rPr>
                <w:sz w:val="24"/>
                <w:szCs w:val="24"/>
              </w:rPr>
              <w:t>+</w:t>
            </w:r>
          </w:p>
        </w:tc>
        <w:tc>
          <w:tcPr>
            <w:tcW w:w="1427" w:type="dxa"/>
            <w:gridSpan w:val="3"/>
          </w:tcPr>
          <w:p w:rsidR="008350C6" w:rsidRPr="00C00C6C" w:rsidRDefault="00532970" w:rsidP="008350C6">
            <w:pPr>
              <w:rPr>
                <w:sz w:val="24"/>
                <w:szCs w:val="24"/>
              </w:rPr>
            </w:pPr>
            <w:r>
              <w:rPr>
                <w:sz w:val="24"/>
                <w:szCs w:val="24"/>
              </w:rPr>
              <w:t>+</w:t>
            </w:r>
          </w:p>
        </w:tc>
        <w:tc>
          <w:tcPr>
            <w:tcW w:w="992" w:type="dxa"/>
          </w:tcPr>
          <w:p w:rsidR="008350C6" w:rsidRPr="00C00C6C" w:rsidRDefault="00532970" w:rsidP="00D149E3">
            <w:pPr>
              <w:rPr>
                <w:sz w:val="24"/>
                <w:szCs w:val="24"/>
              </w:rPr>
            </w:pPr>
            <w:r>
              <w:rPr>
                <w:sz w:val="24"/>
                <w:szCs w:val="24"/>
              </w:rPr>
              <w:t>3</w:t>
            </w:r>
          </w:p>
        </w:tc>
      </w:tr>
      <w:tr w:rsidR="00C00C6C" w:rsidRPr="00C00C6C" w:rsidTr="008350C6">
        <w:trPr>
          <w:trHeight w:val="1365"/>
        </w:trPr>
        <w:tc>
          <w:tcPr>
            <w:tcW w:w="3828" w:type="dxa"/>
          </w:tcPr>
          <w:p w:rsidR="008350C6" w:rsidRPr="00C00C6C" w:rsidRDefault="008350C6" w:rsidP="00C34A29">
            <w:pPr>
              <w:pStyle w:val="a3"/>
              <w:rPr>
                <w:rFonts w:ascii="Times New Roman" w:hAnsi="Times New Roman"/>
                <w:b/>
                <w:sz w:val="24"/>
                <w:szCs w:val="24"/>
              </w:rPr>
            </w:pPr>
            <w:r w:rsidRPr="00C00C6C">
              <w:rPr>
                <w:rFonts w:ascii="Times New Roman" w:hAnsi="Times New Roman"/>
                <w:b/>
                <w:sz w:val="24"/>
                <w:szCs w:val="24"/>
              </w:rPr>
              <w:t>Тема №3:</w:t>
            </w:r>
          </w:p>
          <w:p w:rsidR="008350C6" w:rsidRPr="00C00C6C" w:rsidRDefault="008350C6" w:rsidP="00FE7355">
            <w:pPr>
              <w:pStyle w:val="a3"/>
              <w:rPr>
                <w:rFonts w:ascii="Times New Roman" w:hAnsi="Times New Roman"/>
                <w:b/>
                <w:sz w:val="24"/>
                <w:szCs w:val="24"/>
              </w:rPr>
            </w:pPr>
            <w:r w:rsidRPr="00C00C6C">
              <w:rPr>
                <w:rFonts w:ascii="Times New Roman" w:hAnsi="Times New Roman"/>
                <w:sz w:val="24"/>
                <w:szCs w:val="24"/>
              </w:rPr>
              <w:t xml:space="preserve">Лабораторные методы исследования больных с заболеваниями мочевыделительной системы. </w:t>
            </w:r>
          </w:p>
        </w:tc>
        <w:tc>
          <w:tcPr>
            <w:tcW w:w="850" w:type="dxa"/>
          </w:tcPr>
          <w:p w:rsidR="008350C6" w:rsidRPr="00C00C6C" w:rsidRDefault="008350C6" w:rsidP="00D149E3">
            <w:pPr>
              <w:rPr>
                <w:sz w:val="24"/>
                <w:szCs w:val="24"/>
              </w:rPr>
            </w:pPr>
            <w:r w:rsidRPr="00C00C6C">
              <w:rPr>
                <w:sz w:val="24"/>
                <w:szCs w:val="24"/>
              </w:rPr>
              <w:t>1</w:t>
            </w:r>
          </w:p>
        </w:tc>
        <w:tc>
          <w:tcPr>
            <w:tcW w:w="1276" w:type="dxa"/>
          </w:tcPr>
          <w:p w:rsidR="008350C6" w:rsidRPr="00C00C6C" w:rsidRDefault="008350C6" w:rsidP="00D149E3">
            <w:pPr>
              <w:rPr>
                <w:sz w:val="24"/>
                <w:szCs w:val="24"/>
              </w:rPr>
            </w:pPr>
            <w:r w:rsidRPr="00C00C6C">
              <w:rPr>
                <w:sz w:val="24"/>
                <w:szCs w:val="24"/>
              </w:rPr>
              <w:t>+</w:t>
            </w:r>
          </w:p>
        </w:tc>
        <w:tc>
          <w:tcPr>
            <w:tcW w:w="1125" w:type="dxa"/>
          </w:tcPr>
          <w:p w:rsidR="008350C6" w:rsidRPr="00C00C6C" w:rsidRDefault="008350C6" w:rsidP="00D149E3">
            <w:pPr>
              <w:rPr>
                <w:sz w:val="24"/>
                <w:szCs w:val="24"/>
              </w:rPr>
            </w:pPr>
            <w:r w:rsidRPr="00C00C6C">
              <w:rPr>
                <w:sz w:val="24"/>
                <w:szCs w:val="24"/>
              </w:rPr>
              <w:t>+</w:t>
            </w:r>
          </w:p>
        </w:tc>
        <w:tc>
          <w:tcPr>
            <w:tcW w:w="1427" w:type="dxa"/>
            <w:gridSpan w:val="3"/>
          </w:tcPr>
          <w:p w:rsidR="008350C6" w:rsidRPr="00C00C6C" w:rsidRDefault="00532970" w:rsidP="008350C6">
            <w:pPr>
              <w:rPr>
                <w:sz w:val="24"/>
                <w:szCs w:val="24"/>
              </w:rPr>
            </w:pPr>
            <w:r>
              <w:rPr>
                <w:sz w:val="24"/>
                <w:szCs w:val="24"/>
              </w:rPr>
              <w:t>+</w:t>
            </w:r>
          </w:p>
        </w:tc>
        <w:tc>
          <w:tcPr>
            <w:tcW w:w="992" w:type="dxa"/>
          </w:tcPr>
          <w:p w:rsidR="008350C6" w:rsidRPr="00C00C6C" w:rsidRDefault="00532970" w:rsidP="00D149E3">
            <w:pPr>
              <w:rPr>
                <w:sz w:val="24"/>
                <w:szCs w:val="24"/>
              </w:rPr>
            </w:pPr>
            <w:r>
              <w:rPr>
                <w:sz w:val="24"/>
                <w:szCs w:val="24"/>
              </w:rPr>
              <w:t>3</w:t>
            </w:r>
          </w:p>
        </w:tc>
      </w:tr>
      <w:tr w:rsidR="00C00C6C" w:rsidRPr="00C00C6C" w:rsidTr="008350C6">
        <w:trPr>
          <w:trHeight w:val="276"/>
        </w:trPr>
        <w:tc>
          <w:tcPr>
            <w:tcW w:w="3828" w:type="dxa"/>
          </w:tcPr>
          <w:p w:rsidR="008350C6" w:rsidRPr="00C00C6C" w:rsidRDefault="008350C6" w:rsidP="00FE7355">
            <w:pPr>
              <w:pStyle w:val="a3"/>
              <w:rPr>
                <w:rFonts w:ascii="Times New Roman" w:hAnsi="Times New Roman"/>
                <w:b/>
                <w:sz w:val="24"/>
                <w:szCs w:val="24"/>
              </w:rPr>
            </w:pPr>
            <w:r w:rsidRPr="00C00C6C">
              <w:rPr>
                <w:rFonts w:ascii="Times New Roman" w:hAnsi="Times New Roman"/>
                <w:b/>
                <w:sz w:val="24"/>
                <w:szCs w:val="24"/>
              </w:rPr>
              <w:t>Тема №4:</w:t>
            </w:r>
          </w:p>
          <w:p w:rsidR="008350C6" w:rsidRPr="00C00C6C" w:rsidRDefault="008350C6" w:rsidP="00FE7355">
            <w:pPr>
              <w:pStyle w:val="a3"/>
              <w:rPr>
                <w:rFonts w:ascii="Times New Roman" w:hAnsi="Times New Roman"/>
                <w:sz w:val="24"/>
                <w:szCs w:val="24"/>
              </w:rPr>
            </w:pPr>
            <w:r w:rsidRPr="00C00C6C">
              <w:rPr>
                <w:rFonts w:ascii="Times New Roman" w:hAnsi="Times New Roman"/>
                <w:sz w:val="24"/>
                <w:szCs w:val="24"/>
              </w:rPr>
              <w:t>Инструментальные методы исследования больных с заболеваниями мочевыделительной системы.</w:t>
            </w:r>
          </w:p>
        </w:tc>
        <w:tc>
          <w:tcPr>
            <w:tcW w:w="850" w:type="dxa"/>
          </w:tcPr>
          <w:p w:rsidR="008350C6" w:rsidRPr="00C00C6C" w:rsidRDefault="008350C6" w:rsidP="00D149E3">
            <w:pPr>
              <w:rPr>
                <w:sz w:val="24"/>
                <w:szCs w:val="24"/>
              </w:rPr>
            </w:pPr>
            <w:r w:rsidRPr="00C00C6C">
              <w:rPr>
                <w:sz w:val="24"/>
                <w:szCs w:val="24"/>
              </w:rPr>
              <w:t>1</w:t>
            </w:r>
          </w:p>
        </w:tc>
        <w:tc>
          <w:tcPr>
            <w:tcW w:w="1276" w:type="dxa"/>
          </w:tcPr>
          <w:p w:rsidR="008350C6" w:rsidRPr="00C00C6C" w:rsidRDefault="008350C6" w:rsidP="00D149E3">
            <w:pPr>
              <w:rPr>
                <w:sz w:val="24"/>
                <w:szCs w:val="24"/>
              </w:rPr>
            </w:pPr>
            <w:r w:rsidRPr="00C00C6C">
              <w:rPr>
                <w:sz w:val="24"/>
                <w:szCs w:val="24"/>
              </w:rPr>
              <w:t>+</w:t>
            </w:r>
          </w:p>
        </w:tc>
        <w:tc>
          <w:tcPr>
            <w:tcW w:w="1125" w:type="dxa"/>
          </w:tcPr>
          <w:p w:rsidR="008350C6" w:rsidRPr="00C00C6C" w:rsidRDefault="008350C6" w:rsidP="00D149E3">
            <w:pPr>
              <w:rPr>
                <w:sz w:val="24"/>
                <w:szCs w:val="24"/>
              </w:rPr>
            </w:pPr>
            <w:r w:rsidRPr="00C00C6C">
              <w:rPr>
                <w:sz w:val="24"/>
                <w:szCs w:val="24"/>
              </w:rPr>
              <w:t>+</w:t>
            </w:r>
          </w:p>
        </w:tc>
        <w:tc>
          <w:tcPr>
            <w:tcW w:w="1427" w:type="dxa"/>
            <w:gridSpan w:val="3"/>
          </w:tcPr>
          <w:p w:rsidR="008350C6" w:rsidRPr="00C00C6C" w:rsidRDefault="00532970" w:rsidP="008350C6">
            <w:pPr>
              <w:rPr>
                <w:sz w:val="24"/>
                <w:szCs w:val="24"/>
              </w:rPr>
            </w:pPr>
            <w:r>
              <w:rPr>
                <w:sz w:val="24"/>
                <w:szCs w:val="24"/>
              </w:rPr>
              <w:t>+</w:t>
            </w:r>
          </w:p>
        </w:tc>
        <w:tc>
          <w:tcPr>
            <w:tcW w:w="992" w:type="dxa"/>
          </w:tcPr>
          <w:p w:rsidR="008350C6" w:rsidRPr="00C00C6C" w:rsidRDefault="00532970" w:rsidP="00D149E3">
            <w:pPr>
              <w:rPr>
                <w:sz w:val="24"/>
                <w:szCs w:val="24"/>
              </w:rPr>
            </w:pPr>
            <w:r>
              <w:rPr>
                <w:sz w:val="24"/>
                <w:szCs w:val="24"/>
              </w:rPr>
              <w:t>3</w:t>
            </w:r>
          </w:p>
        </w:tc>
      </w:tr>
      <w:tr w:rsidR="00C00C6C" w:rsidRPr="00C00C6C" w:rsidTr="008350C6">
        <w:trPr>
          <w:trHeight w:val="786"/>
        </w:trPr>
        <w:tc>
          <w:tcPr>
            <w:tcW w:w="3828" w:type="dxa"/>
          </w:tcPr>
          <w:p w:rsidR="008350C6" w:rsidRPr="00C00C6C" w:rsidRDefault="008350C6" w:rsidP="00D149E3">
            <w:pPr>
              <w:pStyle w:val="a3"/>
              <w:rPr>
                <w:rFonts w:ascii="Times New Roman" w:hAnsi="Times New Roman"/>
                <w:b/>
                <w:sz w:val="24"/>
                <w:szCs w:val="24"/>
              </w:rPr>
            </w:pPr>
            <w:r w:rsidRPr="00C00C6C">
              <w:rPr>
                <w:rFonts w:ascii="Times New Roman" w:hAnsi="Times New Roman"/>
                <w:b/>
                <w:sz w:val="24"/>
                <w:szCs w:val="24"/>
              </w:rPr>
              <w:t>Тема №5:</w:t>
            </w:r>
          </w:p>
          <w:p w:rsidR="008350C6" w:rsidRPr="00C00C6C" w:rsidRDefault="008350C6" w:rsidP="00D149E3">
            <w:pPr>
              <w:pStyle w:val="a3"/>
              <w:rPr>
                <w:sz w:val="24"/>
                <w:szCs w:val="24"/>
              </w:rPr>
            </w:pPr>
            <w:r w:rsidRPr="00C00C6C">
              <w:rPr>
                <w:rFonts w:ascii="Times New Roman" w:hAnsi="Times New Roman"/>
                <w:sz w:val="24"/>
                <w:szCs w:val="24"/>
              </w:rPr>
              <w:t>Основные синдромы в нефрологии.</w:t>
            </w:r>
          </w:p>
        </w:tc>
        <w:tc>
          <w:tcPr>
            <w:tcW w:w="850" w:type="dxa"/>
          </w:tcPr>
          <w:p w:rsidR="008350C6" w:rsidRPr="00C00C6C" w:rsidRDefault="008350C6" w:rsidP="00D149E3">
            <w:pPr>
              <w:rPr>
                <w:sz w:val="24"/>
                <w:szCs w:val="24"/>
              </w:rPr>
            </w:pPr>
            <w:r w:rsidRPr="00C00C6C">
              <w:rPr>
                <w:sz w:val="24"/>
                <w:szCs w:val="24"/>
              </w:rPr>
              <w:t>1</w:t>
            </w:r>
          </w:p>
        </w:tc>
        <w:tc>
          <w:tcPr>
            <w:tcW w:w="1276" w:type="dxa"/>
          </w:tcPr>
          <w:p w:rsidR="008350C6" w:rsidRPr="00C00C6C" w:rsidRDefault="008350C6" w:rsidP="00D149E3">
            <w:pPr>
              <w:rPr>
                <w:sz w:val="24"/>
                <w:szCs w:val="24"/>
              </w:rPr>
            </w:pPr>
            <w:r w:rsidRPr="00C00C6C">
              <w:rPr>
                <w:sz w:val="24"/>
                <w:szCs w:val="24"/>
              </w:rPr>
              <w:t>+</w:t>
            </w:r>
          </w:p>
        </w:tc>
        <w:tc>
          <w:tcPr>
            <w:tcW w:w="1125" w:type="dxa"/>
          </w:tcPr>
          <w:p w:rsidR="008350C6" w:rsidRPr="00C00C6C" w:rsidRDefault="008350C6" w:rsidP="00D149E3">
            <w:pPr>
              <w:rPr>
                <w:sz w:val="24"/>
                <w:szCs w:val="24"/>
              </w:rPr>
            </w:pPr>
            <w:r w:rsidRPr="00C00C6C">
              <w:rPr>
                <w:sz w:val="24"/>
                <w:szCs w:val="24"/>
              </w:rPr>
              <w:t>+</w:t>
            </w:r>
          </w:p>
        </w:tc>
        <w:tc>
          <w:tcPr>
            <w:tcW w:w="1427" w:type="dxa"/>
            <w:gridSpan w:val="3"/>
          </w:tcPr>
          <w:p w:rsidR="008350C6" w:rsidRPr="00C00C6C" w:rsidRDefault="00532970" w:rsidP="008350C6">
            <w:pPr>
              <w:rPr>
                <w:sz w:val="24"/>
                <w:szCs w:val="24"/>
              </w:rPr>
            </w:pPr>
            <w:r>
              <w:rPr>
                <w:sz w:val="24"/>
                <w:szCs w:val="24"/>
              </w:rPr>
              <w:t>+</w:t>
            </w:r>
          </w:p>
        </w:tc>
        <w:tc>
          <w:tcPr>
            <w:tcW w:w="992" w:type="dxa"/>
          </w:tcPr>
          <w:p w:rsidR="008350C6" w:rsidRPr="00C00C6C" w:rsidRDefault="00532970" w:rsidP="00D149E3">
            <w:pPr>
              <w:rPr>
                <w:sz w:val="24"/>
                <w:szCs w:val="24"/>
              </w:rPr>
            </w:pPr>
            <w:r>
              <w:rPr>
                <w:sz w:val="24"/>
                <w:szCs w:val="24"/>
              </w:rPr>
              <w:t>3</w:t>
            </w:r>
          </w:p>
        </w:tc>
      </w:tr>
      <w:tr w:rsidR="00C00C6C" w:rsidRPr="00C00C6C" w:rsidTr="008350C6">
        <w:trPr>
          <w:trHeight w:val="1080"/>
        </w:trPr>
        <w:tc>
          <w:tcPr>
            <w:tcW w:w="3828" w:type="dxa"/>
          </w:tcPr>
          <w:p w:rsidR="008350C6" w:rsidRPr="00C00C6C" w:rsidRDefault="008350C6" w:rsidP="00FE7355">
            <w:pPr>
              <w:pStyle w:val="a3"/>
              <w:rPr>
                <w:rFonts w:ascii="Times New Roman" w:hAnsi="Times New Roman"/>
                <w:b/>
                <w:sz w:val="24"/>
                <w:szCs w:val="24"/>
              </w:rPr>
            </w:pPr>
            <w:r w:rsidRPr="00C00C6C">
              <w:rPr>
                <w:rFonts w:ascii="Times New Roman" w:hAnsi="Times New Roman"/>
                <w:b/>
                <w:sz w:val="24"/>
                <w:szCs w:val="24"/>
              </w:rPr>
              <w:t>Тема №6:</w:t>
            </w:r>
          </w:p>
          <w:p w:rsidR="008350C6" w:rsidRPr="00C00C6C" w:rsidRDefault="008350C6" w:rsidP="00FE7355">
            <w:pPr>
              <w:pStyle w:val="a3"/>
              <w:rPr>
                <w:rFonts w:ascii="Times New Roman" w:hAnsi="Times New Roman"/>
                <w:b/>
                <w:sz w:val="24"/>
                <w:szCs w:val="24"/>
              </w:rPr>
            </w:pPr>
            <w:r w:rsidRPr="00C00C6C">
              <w:rPr>
                <w:rFonts w:ascii="Times New Roman" w:hAnsi="Times New Roman"/>
                <w:sz w:val="24"/>
                <w:szCs w:val="24"/>
              </w:rPr>
              <w:t>Определение, классификация, клиника хронических пиелонефритов.</w:t>
            </w:r>
          </w:p>
        </w:tc>
        <w:tc>
          <w:tcPr>
            <w:tcW w:w="850" w:type="dxa"/>
          </w:tcPr>
          <w:p w:rsidR="008350C6" w:rsidRPr="00C00C6C" w:rsidRDefault="008350C6" w:rsidP="00D149E3">
            <w:pPr>
              <w:rPr>
                <w:sz w:val="24"/>
                <w:szCs w:val="24"/>
              </w:rPr>
            </w:pPr>
            <w:r w:rsidRPr="00C00C6C">
              <w:rPr>
                <w:sz w:val="24"/>
                <w:szCs w:val="24"/>
              </w:rPr>
              <w:t>1</w:t>
            </w:r>
          </w:p>
        </w:tc>
        <w:tc>
          <w:tcPr>
            <w:tcW w:w="1276" w:type="dxa"/>
          </w:tcPr>
          <w:p w:rsidR="008350C6" w:rsidRPr="00C00C6C" w:rsidRDefault="008350C6" w:rsidP="00D149E3">
            <w:pPr>
              <w:rPr>
                <w:sz w:val="24"/>
                <w:szCs w:val="24"/>
              </w:rPr>
            </w:pPr>
            <w:r w:rsidRPr="00C00C6C">
              <w:rPr>
                <w:sz w:val="24"/>
                <w:szCs w:val="24"/>
              </w:rPr>
              <w:t>+</w:t>
            </w:r>
          </w:p>
        </w:tc>
        <w:tc>
          <w:tcPr>
            <w:tcW w:w="1125" w:type="dxa"/>
            <w:tcBorders>
              <w:bottom w:val="single" w:sz="4" w:space="0" w:color="auto"/>
            </w:tcBorders>
          </w:tcPr>
          <w:p w:rsidR="008350C6" w:rsidRPr="00C00C6C" w:rsidRDefault="008350C6" w:rsidP="00D149E3">
            <w:pPr>
              <w:rPr>
                <w:sz w:val="24"/>
                <w:szCs w:val="24"/>
              </w:rPr>
            </w:pPr>
            <w:r w:rsidRPr="00C00C6C">
              <w:rPr>
                <w:sz w:val="24"/>
                <w:szCs w:val="24"/>
              </w:rPr>
              <w:t>+</w:t>
            </w:r>
          </w:p>
        </w:tc>
        <w:tc>
          <w:tcPr>
            <w:tcW w:w="1427" w:type="dxa"/>
            <w:gridSpan w:val="3"/>
          </w:tcPr>
          <w:p w:rsidR="008350C6" w:rsidRPr="00C00C6C" w:rsidRDefault="00532970" w:rsidP="008350C6">
            <w:pPr>
              <w:rPr>
                <w:sz w:val="24"/>
                <w:szCs w:val="24"/>
              </w:rPr>
            </w:pPr>
            <w:r>
              <w:rPr>
                <w:sz w:val="24"/>
                <w:szCs w:val="24"/>
              </w:rPr>
              <w:t>+</w:t>
            </w:r>
          </w:p>
        </w:tc>
        <w:tc>
          <w:tcPr>
            <w:tcW w:w="992" w:type="dxa"/>
          </w:tcPr>
          <w:p w:rsidR="008350C6" w:rsidRPr="00C00C6C" w:rsidRDefault="00532970" w:rsidP="00D149E3">
            <w:pPr>
              <w:rPr>
                <w:sz w:val="24"/>
                <w:szCs w:val="24"/>
              </w:rPr>
            </w:pPr>
            <w:r>
              <w:rPr>
                <w:sz w:val="24"/>
                <w:szCs w:val="24"/>
              </w:rPr>
              <w:t>3</w:t>
            </w:r>
          </w:p>
        </w:tc>
      </w:tr>
      <w:tr w:rsidR="00C00C6C" w:rsidRPr="00C00C6C" w:rsidTr="008350C6">
        <w:trPr>
          <w:trHeight w:val="810"/>
        </w:trPr>
        <w:tc>
          <w:tcPr>
            <w:tcW w:w="3828" w:type="dxa"/>
          </w:tcPr>
          <w:p w:rsidR="008350C6" w:rsidRPr="00C00C6C" w:rsidRDefault="008350C6" w:rsidP="00FE7355">
            <w:pPr>
              <w:pStyle w:val="a3"/>
              <w:rPr>
                <w:rFonts w:ascii="Times New Roman" w:hAnsi="Times New Roman"/>
                <w:b/>
                <w:sz w:val="24"/>
                <w:szCs w:val="24"/>
              </w:rPr>
            </w:pPr>
            <w:r w:rsidRPr="00C00C6C">
              <w:rPr>
                <w:rFonts w:ascii="Times New Roman" w:hAnsi="Times New Roman"/>
                <w:b/>
                <w:sz w:val="24"/>
                <w:szCs w:val="24"/>
              </w:rPr>
              <w:t>Тема №7:</w:t>
            </w:r>
          </w:p>
          <w:p w:rsidR="008350C6" w:rsidRPr="00C00C6C" w:rsidRDefault="008350C6" w:rsidP="00FE7355">
            <w:pPr>
              <w:pStyle w:val="a3"/>
              <w:rPr>
                <w:rFonts w:ascii="Times New Roman" w:hAnsi="Times New Roman"/>
                <w:b/>
                <w:sz w:val="24"/>
                <w:szCs w:val="24"/>
              </w:rPr>
            </w:pPr>
            <w:r w:rsidRPr="00C00C6C">
              <w:rPr>
                <w:rFonts w:ascii="Times New Roman" w:hAnsi="Times New Roman"/>
                <w:sz w:val="24"/>
                <w:szCs w:val="24"/>
              </w:rPr>
              <w:t>Диагностика и лечение хронических пиелонефритов.</w:t>
            </w:r>
          </w:p>
        </w:tc>
        <w:tc>
          <w:tcPr>
            <w:tcW w:w="850" w:type="dxa"/>
          </w:tcPr>
          <w:p w:rsidR="008350C6" w:rsidRPr="00C00C6C" w:rsidRDefault="008350C6" w:rsidP="00D149E3">
            <w:pPr>
              <w:rPr>
                <w:sz w:val="24"/>
                <w:szCs w:val="24"/>
              </w:rPr>
            </w:pPr>
            <w:r w:rsidRPr="00C00C6C">
              <w:rPr>
                <w:sz w:val="24"/>
                <w:szCs w:val="24"/>
              </w:rPr>
              <w:t>1</w:t>
            </w:r>
          </w:p>
        </w:tc>
        <w:tc>
          <w:tcPr>
            <w:tcW w:w="1276" w:type="dxa"/>
          </w:tcPr>
          <w:p w:rsidR="008350C6" w:rsidRPr="00C00C6C" w:rsidRDefault="008350C6" w:rsidP="00D149E3">
            <w:pPr>
              <w:rPr>
                <w:sz w:val="24"/>
                <w:szCs w:val="24"/>
              </w:rPr>
            </w:pPr>
            <w:r w:rsidRPr="00C00C6C">
              <w:rPr>
                <w:sz w:val="24"/>
                <w:szCs w:val="24"/>
              </w:rPr>
              <w:t>+</w:t>
            </w:r>
          </w:p>
        </w:tc>
        <w:tc>
          <w:tcPr>
            <w:tcW w:w="1125" w:type="dxa"/>
            <w:tcBorders>
              <w:bottom w:val="single" w:sz="4" w:space="0" w:color="auto"/>
            </w:tcBorders>
          </w:tcPr>
          <w:p w:rsidR="008350C6" w:rsidRPr="00C00C6C" w:rsidRDefault="008350C6" w:rsidP="00D149E3">
            <w:pPr>
              <w:rPr>
                <w:sz w:val="24"/>
                <w:szCs w:val="24"/>
              </w:rPr>
            </w:pPr>
            <w:r w:rsidRPr="00C00C6C">
              <w:rPr>
                <w:sz w:val="24"/>
                <w:szCs w:val="24"/>
              </w:rPr>
              <w:t>+</w:t>
            </w:r>
          </w:p>
        </w:tc>
        <w:tc>
          <w:tcPr>
            <w:tcW w:w="1427" w:type="dxa"/>
            <w:gridSpan w:val="3"/>
          </w:tcPr>
          <w:p w:rsidR="008350C6" w:rsidRPr="00C00C6C" w:rsidRDefault="00532970" w:rsidP="008350C6">
            <w:pPr>
              <w:rPr>
                <w:sz w:val="24"/>
                <w:szCs w:val="24"/>
              </w:rPr>
            </w:pPr>
            <w:r>
              <w:rPr>
                <w:sz w:val="24"/>
                <w:szCs w:val="24"/>
              </w:rPr>
              <w:t>+</w:t>
            </w:r>
          </w:p>
        </w:tc>
        <w:tc>
          <w:tcPr>
            <w:tcW w:w="992" w:type="dxa"/>
          </w:tcPr>
          <w:p w:rsidR="008350C6" w:rsidRPr="00C00C6C" w:rsidRDefault="00532970" w:rsidP="00D149E3">
            <w:pPr>
              <w:rPr>
                <w:sz w:val="24"/>
                <w:szCs w:val="24"/>
              </w:rPr>
            </w:pPr>
            <w:r>
              <w:rPr>
                <w:sz w:val="24"/>
                <w:szCs w:val="24"/>
              </w:rPr>
              <w:t>3</w:t>
            </w:r>
          </w:p>
        </w:tc>
      </w:tr>
      <w:tr w:rsidR="00C00C6C" w:rsidRPr="00C00C6C" w:rsidTr="008350C6">
        <w:trPr>
          <w:trHeight w:val="1095"/>
        </w:trPr>
        <w:tc>
          <w:tcPr>
            <w:tcW w:w="3828" w:type="dxa"/>
          </w:tcPr>
          <w:p w:rsidR="008350C6" w:rsidRPr="00C00C6C" w:rsidRDefault="008350C6" w:rsidP="00FE7355">
            <w:pPr>
              <w:pStyle w:val="a3"/>
              <w:rPr>
                <w:rFonts w:ascii="Times New Roman" w:hAnsi="Times New Roman"/>
                <w:b/>
                <w:sz w:val="24"/>
                <w:szCs w:val="24"/>
              </w:rPr>
            </w:pPr>
            <w:r w:rsidRPr="00C00C6C">
              <w:rPr>
                <w:rFonts w:ascii="Times New Roman" w:hAnsi="Times New Roman"/>
                <w:b/>
                <w:sz w:val="24"/>
                <w:szCs w:val="24"/>
              </w:rPr>
              <w:t>Тема №8:</w:t>
            </w:r>
          </w:p>
          <w:p w:rsidR="008350C6" w:rsidRPr="00C00C6C" w:rsidRDefault="008350C6" w:rsidP="00FE7355">
            <w:pPr>
              <w:pStyle w:val="a3"/>
              <w:rPr>
                <w:rFonts w:ascii="Times New Roman" w:hAnsi="Times New Roman"/>
                <w:b/>
                <w:sz w:val="24"/>
                <w:szCs w:val="24"/>
              </w:rPr>
            </w:pPr>
            <w:r w:rsidRPr="00C00C6C">
              <w:rPr>
                <w:rFonts w:ascii="Times New Roman" w:hAnsi="Times New Roman"/>
                <w:sz w:val="24"/>
                <w:szCs w:val="24"/>
              </w:rPr>
              <w:t>Определение, классификация, клиника хронических гломерулонефритов.</w:t>
            </w:r>
          </w:p>
        </w:tc>
        <w:tc>
          <w:tcPr>
            <w:tcW w:w="850" w:type="dxa"/>
          </w:tcPr>
          <w:p w:rsidR="008350C6" w:rsidRPr="00C00C6C" w:rsidRDefault="008350C6" w:rsidP="00D149E3">
            <w:pPr>
              <w:rPr>
                <w:sz w:val="24"/>
                <w:szCs w:val="24"/>
              </w:rPr>
            </w:pPr>
            <w:r w:rsidRPr="00C00C6C">
              <w:rPr>
                <w:sz w:val="24"/>
                <w:szCs w:val="24"/>
              </w:rPr>
              <w:t>1</w:t>
            </w:r>
          </w:p>
        </w:tc>
        <w:tc>
          <w:tcPr>
            <w:tcW w:w="1276" w:type="dxa"/>
          </w:tcPr>
          <w:p w:rsidR="008350C6" w:rsidRPr="00C00C6C" w:rsidRDefault="008350C6" w:rsidP="00D149E3">
            <w:pPr>
              <w:rPr>
                <w:sz w:val="24"/>
                <w:szCs w:val="24"/>
              </w:rPr>
            </w:pPr>
            <w:r w:rsidRPr="00C00C6C">
              <w:rPr>
                <w:sz w:val="24"/>
                <w:szCs w:val="24"/>
              </w:rPr>
              <w:t>+</w:t>
            </w:r>
          </w:p>
        </w:tc>
        <w:tc>
          <w:tcPr>
            <w:tcW w:w="1125" w:type="dxa"/>
          </w:tcPr>
          <w:p w:rsidR="008350C6" w:rsidRPr="00C00C6C" w:rsidRDefault="008350C6" w:rsidP="00D149E3">
            <w:pPr>
              <w:rPr>
                <w:sz w:val="24"/>
                <w:szCs w:val="24"/>
              </w:rPr>
            </w:pPr>
            <w:r w:rsidRPr="00C00C6C">
              <w:rPr>
                <w:sz w:val="24"/>
                <w:szCs w:val="24"/>
              </w:rPr>
              <w:t>+</w:t>
            </w:r>
          </w:p>
        </w:tc>
        <w:tc>
          <w:tcPr>
            <w:tcW w:w="1427" w:type="dxa"/>
            <w:gridSpan w:val="3"/>
          </w:tcPr>
          <w:p w:rsidR="008350C6" w:rsidRPr="00C00C6C" w:rsidRDefault="00532970" w:rsidP="008350C6">
            <w:pPr>
              <w:rPr>
                <w:sz w:val="24"/>
                <w:szCs w:val="24"/>
              </w:rPr>
            </w:pPr>
            <w:r>
              <w:rPr>
                <w:sz w:val="24"/>
                <w:szCs w:val="24"/>
              </w:rPr>
              <w:t>+</w:t>
            </w:r>
          </w:p>
        </w:tc>
        <w:tc>
          <w:tcPr>
            <w:tcW w:w="992" w:type="dxa"/>
          </w:tcPr>
          <w:p w:rsidR="008350C6" w:rsidRPr="00C00C6C" w:rsidRDefault="00532970" w:rsidP="00D149E3">
            <w:pPr>
              <w:rPr>
                <w:sz w:val="24"/>
                <w:szCs w:val="24"/>
              </w:rPr>
            </w:pPr>
            <w:r>
              <w:rPr>
                <w:sz w:val="24"/>
                <w:szCs w:val="24"/>
              </w:rPr>
              <w:t>3</w:t>
            </w:r>
          </w:p>
        </w:tc>
      </w:tr>
      <w:tr w:rsidR="00C00C6C" w:rsidRPr="00C00C6C" w:rsidTr="008350C6">
        <w:trPr>
          <w:trHeight w:val="546"/>
        </w:trPr>
        <w:tc>
          <w:tcPr>
            <w:tcW w:w="3828" w:type="dxa"/>
          </w:tcPr>
          <w:p w:rsidR="008350C6" w:rsidRPr="00C00C6C" w:rsidRDefault="008350C6" w:rsidP="00FE7355">
            <w:pPr>
              <w:pStyle w:val="a3"/>
              <w:rPr>
                <w:rFonts w:ascii="Times New Roman" w:hAnsi="Times New Roman"/>
                <w:b/>
                <w:sz w:val="24"/>
                <w:szCs w:val="24"/>
              </w:rPr>
            </w:pPr>
            <w:r w:rsidRPr="00C00C6C">
              <w:rPr>
                <w:rFonts w:ascii="Times New Roman" w:hAnsi="Times New Roman"/>
                <w:b/>
                <w:sz w:val="24"/>
                <w:szCs w:val="24"/>
              </w:rPr>
              <w:t>Тема №9:</w:t>
            </w:r>
          </w:p>
          <w:p w:rsidR="008350C6" w:rsidRPr="00C00C6C" w:rsidRDefault="008350C6" w:rsidP="00FE7355">
            <w:pPr>
              <w:pStyle w:val="a3"/>
              <w:rPr>
                <w:rFonts w:ascii="Times New Roman" w:hAnsi="Times New Roman"/>
                <w:sz w:val="24"/>
                <w:szCs w:val="24"/>
              </w:rPr>
            </w:pPr>
            <w:r w:rsidRPr="00C00C6C">
              <w:rPr>
                <w:rFonts w:ascii="Times New Roman" w:hAnsi="Times New Roman"/>
                <w:sz w:val="24"/>
                <w:szCs w:val="24"/>
              </w:rPr>
              <w:t>Диагностика и лечение хронических гломерулонефритов.</w:t>
            </w:r>
          </w:p>
        </w:tc>
        <w:tc>
          <w:tcPr>
            <w:tcW w:w="850" w:type="dxa"/>
          </w:tcPr>
          <w:p w:rsidR="008350C6" w:rsidRPr="00C00C6C" w:rsidRDefault="008350C6" w:rsidP="00D149E3">
            <w:pPr>
              <w:rPr>
                <w:sz w:val="24"/>
                <w:szCs w:val="24"/>
              </w:rPr>
            </w:pPr>
            <w:r w:rsidRPr="00C00C6C">
              <w:rPr>
                <w:sz w:val="24"/>
                <w:szCs w:val="24"/>
              </w:rPr>
              <w:t>1</w:t>
            </w:r>
          </w:p>
        </w:tc>
        <w:tc>
          <w:tcPr>
            <w:tcW w:w="1276" w:type="dxa"/>
          </w:tcPr>
          <w:p w:rsidR="008350C6" w:rsidRPr="00C00C6C" w:rsidRDefault="008350C6" w:rsidP="00D149E3">
            <w:pPr>
              <w:rPr>
                <w:sz w:val="24"/>
                <w:szCs w:val="24"/>
              </w:rPr>
            </w:pPr>
            <w:r w:rsidRPr="00C00C6C">
              <w:rPr>
                <w:sz w:val="24"/>
                <w:szCs w:val="24"/>
              </w:rPr>
              <w:t>+</w:t>
            </w:r>
          </w:p>
        </w:tc>
        <w:tc>
          <w:tcPr>
            <w:tcW w:w="1125" w:type="dxa"/>
          </w:tcPr>
          <w:p w:rsidR="008350C6" w:rsidRPr="00C00C6C" w:rsidRDefault="008350C6" w:rsidP="00D149E3">
            <w:pPr>
              <w:rPr>
                <w:sz w:val="24"/>
                <w:szCs w:val="24"/>
              </w:rPr>
            </w:pPr>
            <w:r w:rsidRPr="00C00C6C">
              <w:rPr>
                <w:sz w:val="24"/>
                <w:szCs w:val="24"/>
              </w:rPr>
              <w:t>+</w:t>
            </w:r>
          </w:p>
        </w:tc>
        <w:tc>
          <w:tcPr>
            <w:tcW w:w="1427" w:type="dxa"/>
            <w:gridSpan w:val="3"/>
          </w:tcPr>
          <w:p w:rsidR="008350C6" w:rsidRPr="00C00C6C" w:rsidRDefault="00532970" w:rsidP="008350C6">
            <w:pPr>
              <w:rPr>
                <w:sz w:val="24"/>
                <w:szCs w:val="24"/>
              </w:rPr>
            </w:pPr>
            <w:r>
              <w:rPr>
                <w:sz w:val="24"/>
                <w:szCs w:val="24"/>
              </w:rPr>
              <w:t>+</w:t>
            </w:r>
          </w:p>
        </w:tc>
        <w:tc>
          <w:tcPr>
            <w:tcW w:w="992" w:type="dxa"/>
          </w:tcPr>
          <w:p w:rsidR="008350C6" w:rsidRPr="00C00C6C" w:rsidRDefault="00532970" w:rsidP="00D149E3">
            <w:pPr>
              <w:rPr>
                <w:sz w:val="24"/>
                <w:szCs w:val="24"/>
              </w:rPr>
            </w:pPr>
            <w:r>
              <w:rPr>
                <w:sz w:val="24"/>
                <w:szCs w:val="24"/>
              </w:rPr>
              <w:t>3</w:t>
            </w:r>
          </w:p>
        </w:tc>
      </w:tr>
      <w:tr w:rsidR="00C00C6C" w:rsidRPr="00C00C6C" w:rsidTr="008350C6">
        <w:trPr>
          <w:trHeight w:val="1110"/>
        </w:trPr>
        <w:tc>
          <w:tcPr>
            <w:tcW w:w="3828" w:type="dxa"/>
          </w:tcPr>
          <w:p w:rsidR="008350C6" w:rsidRPr="00C00C6C" w:rsidRDefault="008350C6" w:rsidP="00D149E3">
            <w:pPr>
              <w:pStyle w:val="a3"/>
              <w:rPr>
                <w:rFonts w:ascii="Times New Roman" w:hAnsi="Times New Roman"/>
                <w:b/>
                <w:sz w:val="24"/>
                <w:szCs w:val="24"/>
              </w:rPr>
            </w:pPr>
            <w:r w:rsidRPr="00C00C6C">
              <w:rPr>
                <w:rFonts w:ascii="Times New Roman" w:hAnsi="Times New Roman"/>
                <w:b/>
                <w:sz w:val="24"/>
                <w:szCs w:val="24"/>
              </w:rPr>
              <w:t>Тема №10:</w:t>
            </w:r>
          </w:p>
          <w:p w:rsidR="008350C6" w:rsidRPr="00C00C6C" w:rsidRDefault="008350C6" w:rsidP="00D149E3">
            <w:pPr>
              <w:pStyle w:val="a3"/>
              <w:rPr>
                <w:rFonts w:ascii="Times New Roman" w:hAnsi="Times New Roman"/>
                <w:sz w:val="24"/>
                <w:szCs w:val="24"/>
              </w:rPr>
            </w:pPr>
            <w:r w:rsidRPr="00C00C6C">
              <w:rPr>
                <w:rFonts w:ascii="Times New Roman" w:hAnsi="Times New Roman"/>
                <w:sz w:val="24"/>
                <w:szCs w:val="24"/>
              </w:rPr>
              <w:t>Основные методы исследования больных с заболеваниями системы крови.</w:t>
            </w:r>
          </w:p>
        </w:tc>
        <w:tc>
          <w:tcPr>
            <w:tcW w:w="850" w:type="dxa"/>
          </w:tcPr>
          <w:p w:rsidR="008350C6" w:rsidRPr="00C00C6C" w:rsidRDefault="008350C6" w:rsidP="00D149E3">
            <w:pPr>
              <w:rPr>
                <w:sz w:val="24"/>
                <w:szCs w:val="24"/>
              </w:rPr>
            </w:pPr>
            <w:r w:rsidRPr="00C00C6C">
              <w:rPr>
                <w:sz w:val="24"/>
                <w:szCs w:val="24"/>
              </w:rPr>
              <w:t>1</w:t>
            </w:r>
          </w:p>
        </w:tc>
        <w:tc>
          <w:tcPr>
            <w:tcW w:w="1276" w:type="dxa"/>
          </w:tcPr>
          <w:p w:rsidR="008350C6" w:rsidRPr="00C00C6C" w:rsidRDefault="008350C6" w:rsidP="00D149E3">
            <w:pPr>
              <w:rPr>
                <w:sz w:val="24"/>
                <w:szCs w:val="24"/>
              </w:rPr>
            </w:pPr>
            <w:r w:rsidRPr="00C00C6C">
              <w:rPr>
                <w:sz w:val="24"/>
                <w:szCs w:val="24"/>
              </w:rPr>
              <w:t>+</w:t>
            </w:r>
          </w:p>
        </w:tc>
        <w:tc>
          <w:tcPr>
            <w:tcW w:w="1125" w:type="dxa"/>
          </w:tcPr>
          <w:p w:rsidR="008350C6" w:rsidRPr="00C00C6C" w:rsidRDefault="008350C6" w:rsidP="00D149E3">
            <w:pPr>
              <w:rPr>
                <w:sz w:val="24"/>
                <w:szCs w:val="24"/>
              </w:rPr>
            </w:pPr>
            <w:r w:rsidRPr="00C00C6C">
              <w:rPr>
                <w:sz w:val="24"/>
                <w:szCs w:val="24"/>
              </w:rPr>
              <w:t>+</w:t>
            </w:r>
          </w:p>
        </w:tc>
        <w:tc>
          <w:tcPr>
            <w:tcW w:w="1427" w:type="dxa"/>
            <w:gridSpan w:val="3"/>
          </w:tcPr>
          <w:p w:rsidR="008350C6" w:rsidRPr="00C00C6C" w:rsidRDefault="00532970" w:rsidP="008350C6">
            <w:pPr>
              <w:rPr>
                <w:sz w:val="24"/>
                <w:szCs w:val="24"/>
              </w:rPr>
            </w:pPr>
            <w:r>
              <w:rPr>
                <w:sz w:val="24"/>
                <w:szCs w:val="24"/>
              </w:rPr>
              <w:t>+</w:t>
            </w:r>
          </w:p>
        </w:tc>
        <w:tc>
          <w:tcPr>
            <w:tcW w:w="992" w:type="dxa"/>
          </w:tcPr>
          <w:p w:rsidR="008350C6" w:rsidRPr="00C00C6C" w:rsidRDefault="00532970" w:rsidP="00D149E3">
            <w:pPr>
              <w:rPr>
                <w:sz w:val="24"/>
                <w:szCs w:val="24"/>
              </w:rPr>
            </w:pPr>
            <w:r>
              <w:rPr>
                <w:sz w:val="24"/>
                <w:szCs w:val="24"/>
              </w:rPr>
              <w:t>3</w:t>
            </w:r>
          </w:p>
        </w:tc>
      </w:tr>
      <w:tr w:rsidR="00C00C6C" w:rsidRPr="00C00C6C" w:rsidTr="008350C6">
        <w:trPr>
          <w:trHeight w:val="807"/>
        </w:trPr>
        <w:tc>
          <w:tcPr>
            <w:tcW w:w="3828" w:type="dxa"/>
          </w:tcPr>
          <w:p w:rsidR="008350C6" w:rsidRPr="00C00C6C" w:rsidRDefault="008350C6" w:rsidP="00FE7355">
            <w:pPr>
              <w:pStyle w:val="a3"/>
              <w:rPr>
                <w:rFonts w:ascii="Times New Roman" w:hAnsi="Times New Roman"/>
                <w:b/>
                <w:sz w:val="24"/>
                <w:szCs w:val="24"/>
              </w:rPr>
            </w:pPr>
            <w:r w:rsidRPr="00C00C6C">
              <w:rPr>
                <w:rFonts w:ascii="Times New Roman" w:hAnsi="Times New Roman"/>
                <w:b/>
                <w:sz w:val="24"/>
                <w:szCs w:val="24"/>
              </w:rPr>
              <w:t>Тема №11:</w:t>
            </w:r>
          </w:p>
          <w:p w:rsidR="008350C6" w:rsidRPr="00C00C6C" w:rsidRDefault="008350C6" w:rsidP="00FE7355">
            <w:pPr>
              <w:pStyle w:val="a3"/>
              <w:rPr>
                <w:rFonts w:ascii="Times New Roman" w:hAnsi="Times New Roman"/>
                <w:b/>
                <w:sz w:val="24"/>
                <w:szCs w:val="24"/>
              </w:rPr>
            </w:pPr>
            <w:r w:rsidRPr="00C00C6C">
              <w:rPr>
                <w:rFonts w:ascii="Times New Roman" w:hAnsi="Times New Roman"/>
                <w:sz w:val="24"/>
                <w:szCs w:val="24"/>
              </w:rPr>
              <w:t>Дополнительные методы исследования больных с заболеваниями системы крови</w:t>
            </w:r>
          </w:p>
        </w:tc>
        <w:tc>
          <w:tcPr>
            <w:tcW w:w="850" w:type="dxa"/>
          </w:tcPr>
          <w:p w:rsidR="008350C6" w:rsidRPr="00C00C6C" w:rsidRDefault="008350C6" w:rsidP="00D149E3">
            <w:pPr>
              <w:rPr>
                <w:sz w:val="24"/>
                <w:szCs w:val="24"/>
              </w:rPr>
            </w:pPr>
            <w:r w:rsidRPr="00C00C6C">
              <w:rPr>
                <w:sz w:val="24"/>
                <w:szCs w:val="24"/>
              </w:rPr>
              <w:t>1</w:t>
            </w:r>
          </w:p>
        </w:tc>
        <w:tc>
          <w:tcPr>
            <w:tcW w:w="1276" w:type="dxa"/>
          </w:tcPr>
          <w:p w:rsidR="008350C6" w:rsidRPr="00C00C6C" w:rsidRDefault="008350C6" w:rsidP="00D149E3">
            <w:pPr>
              <w:rPr>
                <w:sz w:val="24"/>
                <w:szCs w:val="24"/>
              </w:rPr>
            </w:pPr>
            <w:r w:rsidRPr="00C00C6C">
              <w:rPr>
                <w:sz w:val="24"/>
                <w:szCs w:val="24"/>
              </w:rPr>
              <w:t>+</w:t>
            </w:r>
          </w:p>
        </w:tc>
        <w:tc>
          <w:tcPr>
            <w:tcW w:w="1125" w:type="dxa"/>
          </w:tcPr>
          <w:p w:rsidR="008350C6" w:rsidRPr="00C00C6C" w:rsidRDefault="008350C6" w:rsidP="00D149E3">
            <w:pPr>
              <w:rPr>
                <w:sz w:val="24"/>
                <w:szCs w:val="24"/>
              </w:rPr>
            </w:pPr>
            <w:r w:rsidRPr="00C00C6C">
              <w:rPr>
                <w:sz w:val="24"/>
                <w:szCs w:val="24"/>
              </w:rPr>
              <w:t>+</w:t>
            </w:r>
          </w:p>
        </w:tc>
        <w:tc>
          <w:tcPr>
            <w:tcW w:w="1427" w:type="dxa"/>
            <w:gridSpan w:val="3"/>
          </w:tcPr>
          <w:p w:rsidR="008350C6" w:rsidRPr="00C00C6C" w:rsidRDefault="00532970" w:rsidP="008350C6">
            <w:pPr>
              <w:rPr>
                <w:sz w:val="24"/>
                <w:szCs w:val="24"/>
              </w:rPr>
            </w:pPr>
            <w:r>
              <w:rPr>
                <w:sz w:val="24"/>
                <w:szCs w:val="24"/>
              </w:rPr>
              <w:t>+</w:t>
            </w:r>
          </w:p>
        </w:tc>
        <w:tc>
          <w:tcPr>
            <w:tcW w:w="992" w:type="dxa"/>
          </w:tcPr>
          <w:p w:rsidR="008350C6" w:rsidRPr="00C00C6C" w:rsidRDefault="00532970" w:rsidP="00D149E3">
            <w:pPr>
              <w:rPr>
                <w:sz w:val="24"/>
                <w:szCs w:val="24"/>
              </w:rPr>
            </w:pPr>
            <w:r>
              <w:rPr>
                <w:sz w:val="24"/>
                <w:szCs w:val="24"/>
              </w:rPr>
              <w:t>3</w:t>
            </w:r>
          </w:p>
        </w:tc>
      </w:tr>
      <w:tr w:rsidR="00C00C6C" w:rsidRPr="00C00C6C" w:rsidTr="008350C6">
        <w:trPr>
          <w:trHeight w:val="795"/>
        </w:trPr>
        <w:tc>
          <w:tcPr>
            <w:tcW w:w="3828" w:type="dxa"/>
          </w:tcPr>
          <w:p w:rsidR="008350C6" w:rsidRPr="00C00C6C" w:rsidRDefault="008350C6" w:rsidP="00D149E3">
            <w:pPr>
              <w:pStyle w:val="a3"/>
              <w:rPr>
                <w:rFonts w:ascii="Times New Roman" w:hAnsi="Times New Roman"/>
                <w:b/>
                <w:sz w:val="24"/>
                <w:szCs w:val="24"/>
              </w:rPr>
            </w:pPr>
            <w:r w:rsidRPr="00C00C6C">
              <w:rPr>
                <w:rFonts w:ascii="Times New Roman" w:hAnsi="Times New Roman"/>
                <w:b/>
                <w:sz w:val="24"/>
                <w:szCs w:val="24"/>
              </w:rPr>
              <w:t>Тема №12:</w:t>
            </w:r>
          </w:p>
          <w:p w:rsidR="008350C6" w:rsidRPr="00C00C6C" w:rsidRDefault="008350C6" w:rsidP="00D149E3">
            <w:pPr>
              <w:pStyle w:val="a3"/>
              <w:rPr>
                <w:rFonts w:ascii="Times New Roman" w:hAnsi="Times New Roman"/>
                <w:sz w:val="24"/>
                <w:szCs w:val="24"/>
              </w:rPr>
            </w:pPr>
            <w:r w:rsidRPr="00C00C6C">
              <w:rPr>
                <w:rFonts w:ascii="Times New Roman" w:hAnsi="Times New Roman"/>
                <w:sz w:val="24"/>
                <w:szCs w:val="24"/>
              </w:rPr>
              <w:t xml:space="preserve">Основные синдромы в гематологии. </w:t>
            </w:r>
          </w:p>
        </w:tc>
        <w:tc>
          <w:tcPr>
            <w:tcW w:w="850" w:type="dxa"/>
          </w:tcPr>
          <w:p w:rsidR="008350C6" w:rsidRPr="00C00C6C" w:rsidRDefault="008350C6" w:rsidP="00D149E3">
            <w:pPr>
              <w:rPr>
                <w:sz w:val="24"/>
                <w:szCs w:val="24"/>
              </w:rPr>
            </w:pPr>
            <w:r w:rsidRPr="00C00C6C">
              <w:rPr>
                <w:sz w:val="24"/>
                <w:szCs w:val="24"/>
              </w:rPr>
              <w:t>1</w:t>
            </w:r>
          </w:p>
        </w:tc>
        <w:tc>
          <w:tcPr>
            <w:tcW w:w="1276" w:type="dxa"/>
          </w:tcPr>
          <w:p w:rsidR="008350C6" w:rsidRPr="00C00C6C" w:rsidRDefault="008350C6" w:rsidP="00D149E3">
            <w:pPr>
              <w:rPr>
                <w:sz w:val="24"/>
                <w:szCs w:val="24"/>
              </w:rPr>
            </w:pPr>
            <w:r w:rsidRPr="00C00C6C">
              <w:rPr>
                <w:sz w:val="24"/>
                <w:szCs w:val="24"/>
              </w:rPr>
              <w:t>+</w:t>
            </w:r>
          </w:p>
        </w:tc>
        <w:tc>
          <w:tcPr>
            <w:tcW w:w="1125" w:type="dxa"/>
          </w:tcPr>
          <w:p w:rsidR="008350C6" w:rsidRPr="00C00C6C" w:rsidRDefault="008350C6" w:rsidP="00D149E3">
            <w:pPr>
              <w:rPr>
                <w:sz w:val="24"/>
                <w:szCs w:val="24"/>
              </w:rPr>
            </w:pPr>
            <w:r w:rsidRPr="00C00C6C">
              <w:rPr>
                <w:sz w:val="24"/>
                <w:szCs w:val="24"/>
              </w:rPr>
              <w:t>+</w:t>
            </w:r>
          </w:p>
        </w:tc>
        <w:tc>
          <w:tcPr>
            <w:tcW w:w="1427" w:type="dxa"/>
            <w:gridSpan w:val="3"/>
          </w:tcPr>
          <w:p w:rsidR="008350C6" w:rsidRPr="00C00C6C" w:rsidRDefault="00532970" w:rsidP="008350C6">
            <w:pPr>
              <w:rPr>
                <w:sz w:val="24"/>
                <w:szCs w:val="24"/>
              </w:rPr>
            </w:pPr>
            <w:r>
              <w:rPr>
                <w:sz w:val="24"/>
                <w:szCs w:val="24"/>
              </w:rPr>
              <w:t>+</w:t>
            </w:r>
          </w:p>
        </w:tc>
        <w:tc>
          <w:tcPr>
            <w:tcW w:w="992" w:type="dxa"/>
          </w:tcPr>
          <w:p w:rsidR="008350C6" w:rsidRPr="00C00C6C" w:rsidRDefault="00532970" w:rsidP="00D149E3">
            <w:pPr>
              <w:rPr>
                <w:sz w:val="24"/>
                <w:szCs w:val="24"/>
              </w:rPr>
            </w:pPr>
            <w:r>
              <w:rPr>
                <w:sz w:val="24"/>
                <w:szCs w:val="24"/>
              </w:rPr>
              <w:t>3</w:t>
            </w:r>
          </w:p>
        </w:tc>
      </w:tr>
      <w:tr w:rsidR="00C00C6C" w:rsidRPr="00C00C6C" w:rsidTr="008350C6">
        <w:trPr>
          <w:trHeight w:val="780"/>
        </w:trPr>
        <w:tc>
          <w:tcPr>
            <w:tcW w:w="3828" w:type="dxa"/>
          </w:tcPr>
          <w:p w:rsidR="008350C6" w:rsidRPr="00C00C6C" w:rsidRDefault="008350C6" w:rsidP="00533D86">
            <w:pPr>
              <w:pStyle w:val="a3"/>
              <w:rPr>
                <w:rFonts w:ascii="Times New Roman" w:hAnsi="Times New Roman"/>
                <w:b/>
                <w:sz w:val="24"/>
                <w:szCs w:val="24"/>
              </w:rPr>
            </w:pPr>
            <w:r w:rsidRPr="00C00C6C">
              <w:rPr>
                <w:rFonts w:ascii="Times New Roman" w:hAnsi="Times New Roman"/>
                <w:b/>
                <w:sz w:val="24"/>
                <w:szCs w:val="24"/>
              </w:rPr>
              <w:t>Тема №13:</w:t>
            </w:r>
          </w:p>
          <w:p w:rsidR="008350C6" w:rsidRPr="00C00C6C" w:rsidRDefault="008350C6" w:rsidP="00533D86">
            <w:pPr>
              <w:pStyle w:val="a3"/>
              <w:rPr>
                <w:rFonts w:ascii="Times New Roman" w:hAnsi="Times New Roman"/>
                <w:b/>
                <w:sz w:val="24"/>
                <w:szCs w:val="24"/>
              </w:rPr>
            </w:pPr>
            <w:r w:rsidRPr="00C00C6C">
              <w:rPr>
                <w:rFonts w:ascii="Times New Roman" w:hAnsi="Times New Roman"/>
                <w:sz w:val="24"/>
                <w:szCs w:val="24"/>
              </w:rPr>
              <w:t xml:space="preserve">Определение, классификация, клиника </w:t>
            </w:r>
            <w:r w:rsidRPr="00C00C6C">
              <w:rPr>
                <w:rFonts w:ascii="Times New Roman" w:hAnsi="Times New Roman"/>
                <w:sz w:val="24"/>
                <w:szCs w:val="24"/>
                <w:lang w:val="en-US"/>
              </w:rPr>
              <w:t>Fe</w:t>
            </w:r>
            <w:r w:rsidRPr="00C00C6C">
              <w:rPr>
                <w:rFonts w:ascii="Times New Roman" w:hAnsi="Times New Roman"/>
                <w:sz w:val="24"/>
                <w:szCs w:val="24"/>
              </w:rPr>
              <w:t>-дефицитных анемий.</w:t>
            </w:r>
          </w:p>
        </w:tc>
        <w:tc>
          <w:tcPr>
            <w:tcW w:w="850" w:type="dxa"/>
          </w:tcPr>
          <w:p w:rsidR="008350C6" w:rsidRPr="00C00C6C" w:rsidRDefault="008350C6" w:rsidP="00D149E3">
            <w:pPr>
              <w:rPr>
                <w:sz w:val="24"/>
                <w:szCs w:val="24"/>
              </w:rPr>
            </w:pPr>
            <w:r w:rsidRPr="00C00C6C">
              <w:rPr>
                <w:sz w:val="24"/>
                <w:szCs w:val="24"/>
              </w:rPr>
              <w:t>1</w:t>
            </w:r>
          </w:p>
        </w:tc>
        <w:tc>
          <w:tcPr>
            <w:tcW w:w="1276" w:type="dxa"/>
          </w:tcPr>
          <w:p w:rsidR="008350C6" w:rsidRPr="00C00C6C" w:rsidRDefault="008350C6" w:rsidP="00D149E3">
            <w:pPr>
              <w:rPr>
                <w:sz w:val="24"/>
                <w:szCs w:val="24"/>
              </w:rPr>
            </w:pPr>
            <w:r w:rsidRPr="00C00C6C">
              <w:rPr>
                <w:sz w:val="24"/>
                <w:szCs w:val="24"/>
              </w:rPr>
              <w:t>+</w:t>
            </w:r>
          </w:p>
        </w:tc>
        <w:tc>
          <w:tcPr>
            <w:tcW w:w="1125" w:type="dxa"/>
          </w:tcPr>
          <w:p w:rsidR="008350C6" w:rsidRPr="00C00C6C" w:rsidRDefault="008350C6" w:rsidP="00D149E3">
            <w:pPr>
              <w:rPr>
                <w:sz w:val="24"/>
                <w:szCs w:val="24"/>
              </w:rPr>
            </w:pPr>
            <w:r w:rsidRPr="00C00C6C">
              <w:rPr>
                <w:sz w:val="24"/>
                <w:szCs w:val="24"/>
              </w:rPr>
              <w:t>+</w:t>
            </w:r>
          </w:p>
        </w:tc>
        <w:tc>
          <w:tcPr>
            <w:tcW w:w="1427" w:type="dxa"/>
            <w:gridSpan w:val="3"/>
          </w:tcPr>
          <w:p w:rsidR="008350C6" w:rsidRPr="00C00C6C" w:rsidRDefault="00532970" w:rsidP="008350C6">
            <w:pPr>
              <w:rPr>
                <w:sz w:val="24"/>
                <w:szCs w:val="24"/>
              </w:rPr>
            </w:pPr>
            <w:r>
              <w:rPr>
                <w:sz w:val="24"/>
                <w:szCs w:val="24"/>
              </w:rPr>
              <w:t>+</w:t>
            </w:r>
          </w:p>
        </w:tc>
        <w:tc>
          <w:tcPr>
            <w:tcW w:w="992" w:type="dxa"/>
          </w:tcPr>
          <w:p w:rsidR="008350C6" w:rsidRPr="00C00C6C" w:rsidRDefault="00532970" w:rsidP="00D149E3">
            <w:pPr>
              <w:rPr>
                <w:sz w:val="24"/>
                <w:szCs w:val="24"/>
              </w:rPr>
            </w:pPr>
            <w:r>
              <w:rPr>
                <w:sz w:val="24"/>
                <w:szCs w:val="24"/>
              </w:rPr>
              <w:t>3</w:t>
            </w:r>
          </w:p>
        </w:tc>
      </w:tr>
      <w:tr w:rsidR="00C00C6C" w:rsidRPr="00C00C6C" w:rsidTr="008350C6">
        <w:trPr>
          <w:trHeight w:val="585"/>
        </w:trPr>
        <w:tc>
          <w:tcPr>
            <w:tcW w:w="3828" w:type="dxa"/>
          </w:tcPr>
          <w:p w:rsidR="008350C6" w:rsidRPr="00C00C6C" w:rsidRDefault="008350C6" w:rsidP="00533D86">
            <w:pPr>
              <w:pStyle w:val="a3"/>
              <w:rPr>
                <w:rFonts w:ascii="Times New Roman" w:hAnsi="Times New Roman"/>
                <w:b/>
                <w:sz w:val="24"/>
                <w:szCs w:val="24"/>
              </w:rPr>
            </w:pPr>
            <w:r w:rsidRPr="00C00C6C">
              <w:rPr>
                <w:rFonts w:ascii="Times New Roman" w:hAnsi="Times New Roman"/>
                <w:b/>
                <w:sz w:val="24"/>
                <w:szCs w:val="24"/>
              </w:rPr>
              <w:t>Тема №14:</w:t>
            </w:r>
          </w:p>
          <w:p w:rsidR="008350C6" w:rsidRPr="00C00C6C" w:rsidRDefault="008350C6" w:rsidP="00533D86">
            <w:pPr>
              <w:pStyle w:val="a3"/>
              <w:rPr>
                <w:rFonts w:ascii="Times New Roman" w:hAnsi="Times New Roman"/>
                <w:sz w:val="24"/>
                <w:szCs w:val="24"/>
              </w:rPr>
            </w:pPr>
            <w:r w:rsidRPr="00C00C6C">
              <w:rPr>
                <w:rFonts w:ascii="Times New Roman" w:hAnsi="Times New Roman"/>
                <w:sz w:val="24"/>
                <w:szCs w:val="24"/>
              </w:rPr>
              <w:t xml:space="preserve">Диагностика и лечение </w:t>
            </w:r>
            <w:r w:rsidRPr="00C00C6C">
              <w:rPr>
                <w:rFonts w:ascii="Times New Roman" w:hAnsi="Times New Roman"/>
                <w:sz w:val="24"/>
                <w:szCs w:val="24"/>
                <w:lang w:val="en-US"/>
              </w:rPr>
              <w:t>Fe</w:t>
            </w:r>
            <w:r w:rsidRPr="00C00C6C">
              <w:rPr>
                <w:rFonts w:ascii="Times New Roman" w:hAnsi="Times New Roman"/>
                <w:sz w:val="24"/>
                <w:szCs w:val="24"/>
              </w:rPr>
              <w:t>-дефицитных анемий.</w:t>
            </w:r>
          </w:p>
        </w:tc>
        <w:tc>
          <w:tcPr>
            <w:tcW w:w="850" w:type="dxa"/>
          </w:tcPr>
          <w:p w:rsidR="008350C6" w:rsidRPr="00C00C6C" w:rsidRDefault="008350C6" w:rsidP="00D149E3">
            <w:pPr>
              <w:rPr>
                <w:sz w:val="24"/>
                <w:szCs w:val="24"/>
              </w:rPr>
            </w:pPr>
            <w:r w:rsidRPr="00C00C6C">
              <w:rPr>
                <w:sz w:val="24"/>
                <w:szCs w:val="24"/>
              </w:rPr>
              <w:t>1</w:t>
            </w:r>
          </w:p>
        </w:tc>
        <w:tc>
          <w:tcPr>
            <w:tcW w:w="1276" w:type="dxa"/>
          </w:tcPr>
          <w:p w:rsidR="008350C6" w:rsidRPr="00C00C6C" w:rsidRDefault="008350C6" w:rsidP="00D149E3">
            <w:pPr>
              <w:rPr>
                <w:sz w:val="24"/>
                <w:szCs w:val="24"/>
              </w:rPr>
            </w:pPr>
            <w:r w:rsidRPr="00C00C6C">
              <w:rPr>
                <w:sz w:val="24"/>
                <w:szCs w:val="24"/>
              </w:rPr>
              <w:t>+</w:t>
            </w:r>
          </w:p>
        </w:tc>
        <w:tc>
          <w:tcPr>
            <w:tcW w:w="1125" w:type="dxa"/>
          </w:tcPr>
          <w:p w:rsidR="008350C6" w:rsidRPr="00C00C6C" w:rsidRDefault="008350C6" w:rsidP="00D149E3">
            <w:pPr>
              <w:rPr>
                <w:sz w:val="24"/>
                <w:szCs w:val="24"/>
              </w:rPr>
            </w:pPr>
            <w:r w:rsidRPr="00C00C6C">
              <w:rPr>
                <w:sz w:val="24"/>
                <w:szCs w:val="24"/>
              </w:rPr>
              <w:t>+</w:t>
            </w:r>
          </w:p>
        </w:tc>
        <w:tc>
          <w:tcPr>
            <w:tcW w:w="1427" w:type="dxa"/>
            <w:gridSpan w:val="3"/>
          </w:tcPr>
          <w:p w:rsidR="008350C6" w:rsidRPr="00C00C6C" w:rsidRDefault="00532970" w:rsidP="008350C6">
            <w:pPr>
              <w:rPr>
                <w:sz w:val="24"/>
                <w:szCs w:val="24"/>
              </w:rPr>
            </w:pPr>
            <w:r>
              <w:rPr>
                <w:sz w:val="24"/>
                <w:szCs w:val="24"/>
              </w:rPr>
              <w:t>+</w:t>
            </w:r>
          </w:p>
        </w:tc>
        <w:tc>
          <w:tcPr>
            <w:tcW w:w="992" w:type="dxa"/>
          </w:tcPr>
          <w:p w:rsidR="008350C6" w:rsidRPr="00C00C6C" w:rsidRDefault="00532970" w:rsidP="00D149E3">
            <w:pPr>
              <w:rPr>
                <w:sz w:val="24"/>
                <w:szCs w:val="24"/>
              </w:rPr>
            </w:pPr>
            <w:r>
              <w:rPr>
                <w:sz w:val="24"/>
                <w:szCs w:val="24"/>
              </w:rPr>
              <w:t>3</w:t>
            </w:r>
          </w:p>
        </w:tc>
      </w:tr>
      <w:tr w:rsidR="00C00C6C" w:rsidRPr="00C00C6C" w:rsidTr="008350C6">
        <w:trPr>
          <w:gridAfter w:val="7"/>
          <w:wAfter w:w="5670" w:type="dxa"/>
          <w:trHeight w:val="433"/>
        </w:trPr>
        <w:tc>
          <w:tcPr>
            <w:tcW w:w="3828" w:type="dxa"/>
          </w:tcPr>
          <w:p w:rsidR="008C6BDB" w:rsidRPr="00C00C6C" w:rsidRDefault="008C6BDB" w:rsidP="00D149E3">
            <w:pPr>
              <w:pStyle w:val="a3"/>
              <w:rPr>
                <w:rFonts w:ascii="Times New Roman" w:hAnsi="Times New Roman"/>
                <w:b/>
                <w:sz w:val="24"/>
                <w:szCs w:val="24"/>
              </w:rPr>
            </w:pPr>
            <w:r w:rsidRPr="00C00C6C">
              <w:rPr>
                <w:rFonts w:ascii="Times New Roman" w:hAnsi="Times New Roman"/>
                <w:b/>
                <w:sz w:val="24"/>
                <w:szCs w:val="24"/>
              </w:rPr>
              <w:t>Раздел №6 Эндокринология</w:t>
            </w:r>
          </w:p>
        </w:tc>
      </w:tr>
      <w:tr w:rsidR="00C00C6C" w:rsidRPr="00C00C6C" w:rsidTr="008350C6">
        <w:trPr>
          <w:trHeight w:val="1065"/>
        </w:trPr>
        <w:tc>
          <w:tcPr>
            <w:tcW w:w="3828" w:type="dxa"/>
          </w:tcPr>
          <w:p w:rsidR="008350C6" w:rsidRPr="00C00C6C" w:rsidRDefault="008350C6" w:rsidP="00D149E3">
            <w:pPr>
              <w:pStyle w:val="a3"/>
              <w:rPr>
                <w:rFonts w:ascii="Times New Roman" w:hAnsi="Times New Roman"/>
                <w:b/>
                <w:sz w:val="24"/>
                <w:szCs w:val="24"/>
              </w:rPr>
            </w:pPr>
            <w:r w:rsidRPr="00C00C6C">
              <w:rPr>
                <w:rFonts w:ascii="Times New Roman" w:hAnsi="Times New Roman"/>
                <w:b/>
                <w:sz w:val="24"/>
                <w:szCs w:val="24"/>
              </w:rPr>
              <w:t>Тема №15:</w:t>
            </w:r>
          </w:p>
          <w:p w:rsidR="008350C6" w:rsidRPr="00C00C6C" w:rsidRDefault="008350C6" w:rsidP="00533D86">
            <w:pPr>
              <w:pStyle w:val="a3"/>
              <w:rPr>
                <w:rFonts w:ascii="Times New Roman" w:hAnsi="Times New Roman"/>
                <w:sz w:val="24"/>
                <w:szCs w:val="24"/>
              </w:rPr>
            </w:pPr>
            <w:r w:rsidRPr="00C00C6C">
              <w:rPr>
                <w:rFonts w:ascii="Times New Roman" w:hAnsi="Times New Roman"/>
                <w:sz w:val="24"/>
                <w:szCs w:val="24"/>
              </w:rPr>
              <w:t>Основные</w:t>
            </w:r>
            <w:r w:rsidR="00A24050">
              <w:rPr>
                <w:rFonts w:ascii="Times New Roman" w:hAnsi="Times New Roman"/>
                <w:sz w:val="24"/>
                <w:szCs w:val="24"/>
              </w:rPr>
              <w:t xml:space="preserve"> и дополнительные</w:t>
            </w:r>
            <w:r w:rsidRPr="00C00C6C">
              <w:rPr>
                <w:rFonts w:ascii="Times New Roman" w:hAnsi="Times New Roman"/>
                <w:sz w:val="24"/>
                <w:szCs w:val="24"/>
              </w:rPr>
              <w:t xml:space="preserve"> методы исследования больных с заболеваниями эндокринной системы. </w:t>
            </w:r>
          </w:p>
        </w:tc>
        <w:tc>
          <w:tcPr>
            <w:tcW w:w="850" w:type="dxa"/>
          </w:tcPr>
          <w:p w:rsidR="008350C6" w:rsidRPr="00C00C6C" w:rsidRDefault="008350C6" w:rsidP="00D149E3">
            <w:pPr>
              <w:rPr>
                <w:sz w:val="24"/>
                <w:szCs w:val="24"/>
              </w:rPr>
            </w:pPr>
            <w:r w:rsidRPr="00C00C6C">
              <w:rPr>
                <w:sz w:val="24"/>
                <w:szCs w:val="24"/>
              </w:rPr>
              <w:t>1</w:t>
            </w:r>
          </w:p>
        </w:tc>
        <w:tc>
          <w:tcPr>
            <w:tcW w:w="1276" w:type="dxa"/>
          </w:tcPr>
          <w:p w:rsidR="008350C6" w:rsidRPr="00C00C6C" w:rsidRDefault="008350C6" w:rsidP="00D149E3">
            <w:pPr>
              <w:rPr>
                <w:sz w:val="24"/>
                <w:szCs w:val="24"/>
              </w:rPr>
            </w:pPr>
            <w:r w:rsidRPr="00C00C6C">
              <w:rPr>
                <w:sz w:val="24"/>
                <w:szCs w:val="24"/>
              </w:rPr>
              <w:t>+</w:t>
            </w:r>
          </w:p>
        </w:tc>
        <w:tc>
          <w:tcPr>
            <w:tcW w:w="1125" w:type="dxa"/>
          </w:tcPr>
          <w:p w:rsidR="008350C6" w:rsidRPr="00C00C6C" w:rsidRDefault="008350C6" w:rsidP="00D149E3">
            <w:pPr>
              <w:rPr>
                <w:sz w:val="24"/>
                <w:szCs w:val="24"/>
              </w:rPr>
            </w:pPr>
            <w:r w:rsidRPr="00C00C6C">
              <w:rPr>
                <w:sz w:val="24"/>
                <w:szCs w:val="24"/>
              </w:rPr>
              <w:t>+</w:t>
            </w:r>
          </w:p>
        </w:tc>
        <w:tc>
          <w:tcPr>
            <w:tcW w:w="1427" w:type="dxa"/>
            <w:gridSpan w:val="3"/>
          </w:tcPr>
          <w:p w:rsidR="008350C6" w:rsidRPr="00C00C6C" w:rsidRDefault="00532970" w:rsidP="008350C6">
            <w:pPr>
              <w:rPr>
                <w:sz w:val="24"/>
                <w:szCs w:val="24"/>
              </w:rPr>
            </w:pPr>
            <w:r>
              <w:rPr>
                <w:sz w:val="24"/>
                <w:szCs w:val="24"/>
              </w:rPr>
              <w:t>+</w:t>
            </w:r>
          </w:p>
        </w:tc>
        <w:tc>
          <w:tcPr>
            <w:tcW w:w="992" w:type="dxa"/>
          </w:tcPr>
          <w:p w:rsidR="008350C6" w:rsidRPr="00C00C6C" w:rsidRDefault="00532970" w:rsidP="00D149E3">
            <w:pPr>
              <w:rPr>
                <w:sz w:val="24"/>
                <w:szCs w:val="24"/>
              </w:rPr>
            </w:pPr>
            <w:r>
              <w:rPr>
                <w:sz w:val="24"/>
                <w:szCs w:val="24"/>
              </w:rPr>
              <w:t>3</w:t>
            </w:r>
          </w:p>
        </w:tc>
      </w:tr>
      <w:tr w:rsidR="00C00C6C" w:rsidRPr="00C00C6C" w:rsidTr="008350C6">
        <w:trPr>
          <w:trHeight w:val="840"/>
        </w:trPr>
        <w:tc>
          <w:tcPr>
            <w:tcW w:w="3828" w:type="dxa"/>
          </w:tcPr>
          <w:p w:rsidR="008350C6" w:rsidRPr="00C00C6C" w:rsidRDefault="00A24050" w:rsidP="00D149E3">
            <w:pPr>
              <w:pStyle w:val="a3"/>
              <w:rPr>
                <w:rFonts w:ascii="Times New Roman" w:hAnsi="Times New Roman"/>
                <w:b/>
                <w:sz w:val="24"/>
                <w:szCs w:val="24"/>
              </w:rPr>
            </w:pPr>
            <w:r>
              <w:rPr>
                <w:rFonts w:ascii="Times New Roman" w:hAnsi="Times New Roman"/>
                <w:b/>
                <w:sz w:val="24"/>
                <w:szCs w:val="24"/>
              </w:rPr>
              <w:t>Тема №16</w:t>
            </w:r>
            <w:r w:rsidR="008350C6" w:rsidRPr="00C00C6C">
              <w:rPr>
                <w:rFonts w:ascii="Times New Roman" w:hAnsi="Times New Roman"/>
                <w:b/>
                <w:sz w:val="24"/>
                <w:szCs w:val="24"/>
              </w:rPr>
              <w:t>:</w:t>
            </w:r>
          </w:p>
          <w:p w:rsidR="008350C6" w:rsidRPr="00C00C6C" w:rsidRDefault="008350C6" w:rsidP="00D149E3">
            <w:pPr>
              <w:pStyle w:val="a3"/>
              <w:rPr>
                <w:rFonts w:ascii="Times New Roman" w:hAnsi="Times New Roman"/>
                <w:sz w:val="24"/>
                <w:szCs w:val="24"/>
              </w:rPr>
            </w:pPr>
            <w:r w:rsidRPr="00C00C6C">
              <w:rPr>
                <w:rFonts w:ascii="Times New Roman" w:hAnsi="Times New Roman"/>
                <w:sz w:val="24"/>
                <w:szCs w:val="24"/>
              </w:rPr>
              <w:t xml:space="preserve">Основные синдромы в эндокринологии. </w:t>
            </w:r>
          </w:p>
        </w:tc>
        <w:tc>
          <w:tcPr>
            <w:tcW w:w="850" w:type="dxa"/>
          </w:tcPr>
          <w:p w:rsidR="008350C6" w:rsidRPr="00C00C6C" w:rsidRDefault="008350C6" w:rsidP="00D149E3">
            <w:pPr>
              <w:rPr>
                <w:sz w:val="24"/>
                <w:szCs w:val="24"/>
              </w:rPr>
            </w:pPr>
            <w:r w:rsidRPr="00C00C6C">
              <w:rPr>
                <w:sz w:val="24"/>
                <w:szCs w:val="24"/>
              </w:rPr>
              <w:t>1</w:t>
            </w:r>
          </w:p>
        </w:tc>
        <w:tc>
          <w:tcPr>
            <w:tcW w:w="1276" w:type="dxa"/>
          </w:tcPr>
          <w:p w:rsidR="008350C6" w:rsidRPr="00C00C6C" w:rsidRDefault="008350C6" w:rsidP="00D149E3">
            <w:pPr>
              <w:rPr>
                <w:sz w:val="24"/>
                <w:szCs w:val="24"/>
              </w:rPr>
            </w:pPr>
            <w:r w:rsidRPr="00C00C6C">
              <w:rPr>
                <w:sz w:val="24"/>
                <w:szCs w:val="24"/>
              </w:rPr>
              <w:t>+</w:t>
            </w:r>
          </w:p>
        </w:tc>
        <w:tc>
          <w:tcPr>
            <w:tcW w:w="1125" w:type="dxa"/>
          </w:tcPr>
          <w:p w:rsidR="008350C6" w:rsidRPr="00C00C6C" w:rsidRDefault="008350C6" w:rsidP="00D149E3">
            <w:pPr>
              <w:rPr>
                <w:sz w:val="24"/>
                <w:szCs w:val="24"/>
              </w:rPr>
            </w:pPr>
            <w:r w:rsidRPr="00C00C6C">
              <w:rPr>
                <w:sz w:val="24"/>
                <w:szCs w:val="24"/>
              </w:rPr>
              <w:t>+</w:t>
            </w:r>
          </w:p>
        </w:tc>
        <w:tc>
          <w:tcPr>
            <w:tcW w:w="1427" w:type="dxa"/>
            <w:gridSpan w:val="3"/>
          </w:tcPr>
          <w:p w:rsidR="008350C6" w:rsidRPr="00C00C6C" w:rsidRDefault="00532970" w:rsidP="008350C6">
            <w:pPr>
              <w:rPr>
                <w:sz w:val="24"/>
                <w:szCs w:val="24"/>
              </w:rPr>
            </w:pPr>
            <w:r>
              <w:rPr>
                <w:sz w:val="24"/>
                <w:szCs w:val="24"/>
              </w:rPr>
              <w:t>+</w:t>
            </w:r>
          </w:p>
        </w:tc>
        <w:tc>
          <w:tcPr>
            <w:tcW w:w="992" w:type="dxa"/>
          </w:tcPr>
          <w:p w:rsidR="008350C6" w:rsidRPr="00C00C6C" w:rsidRDefault="00532970" w:rsidP="00D149E3">
            <w:pPr>
              <w:rPr>
                <w:sz w:val="24"/>
                <w:szCs w:val="24"/>
              </w:rPr>
            </w:pPr>
            <w:r>
              <w:rPr>
                <w:sz w:val="24"/>
                <w:szCs w:val="24"/>
              </w:rPr>
              <w:t>3</w:t>
            </w:r>
          </w:p>
        </w:tc>
      </w:tr>
      <w:tr w:rsidR="00C00C6C" w:rsidRPr="00C00C6C" w:rsidTr="008350C6">
        <w:trPr>
          <w:trHeight w:val="840"/>
        </w:trPr>
        <w:tc>
          <w:tcPr>
            <w:tcW w:w="3828" w:type="dxa"/>
          </w:tcPr>
          <w:p w:rsidR="008350C6" w:rsidRPr="00C00C6C" w:rsidRDefault="00A24050" w:rsidP="00D149E3">
            <w:pPr>
              <w:pStyle w:val="a3"/>
              <w:rPr>
                <w:rFonts w:ascii="Times New Roman" w:hAnsi="Times New Roman"/>
                <w:b/>
                <w:sz w:val="24"/>
                <w:szCs w:val="24"/>
              </w:rPr>
            </w:pPr>
            <w:r>
              <w:rPr>
                <w:rFonts w:ascii="Times New Roman" w:hAnsi="Times New Roman"/>
                <w:b/>
                <w:sz w:val="24"/>
                <w:szCs w:val="24"/>
              </w:rPr>
              <w:t>Тема №17</w:t>
            </w:r>
            <w:r w:rsidR="008350C6" w:rsidRPr="00C00C6C">
              <w:rPr>
                <w:rFonts w:ascii="Times New Roman" w:hAnsi="Times New Roman"/>
                <w:b/>
                <w:sz w:val="24"/>
                <w:szCs w:val="24"/>
              </w:rPr>
              <w:t>:</w:t>
            </w:r>
          </w:p>
          <w:p w:rsidR="008350C6" w:rsidRPr="00C00C6C" w:rsidRDefault="008350C6" w:rsidP="00D149E3">
            <w:pPr>
              <w:pStyle w:val="a3"/>
              <w:rPr>
                <w:rFonts w:ascii="Times New Roman" w:hAnsi="Times New Roman"/>
                <w:b/>
                <w:sz w:val="24"/>
                <w:szCs w:val="24"/>
              </w:rPr>
            </w:pPr>
            <w:r w:rsidRPr="00C00C6C">
              <w:rPr>
                <w:rFonts w:ascii="Times New Roman" w:hAnsi="Times New Roman"/>
                <w:sz w:val="24"/>
                <w:szCs w:val="24"/>
              </w:rPr>
              <w:t xml:space="preserve">Определение, классификация, клиника сахарного диабета. </w:t>
            </w:r>
          </w:p>
        </w:tc>
        <w:tc>
          <w:tcPr>
            <w:tcW w:w="850" w:type="dxa"/>
          </w:tcPr>
          <w:p w:rsidR="008350C6" w:rsidRPr="00C00C6C" w:rsidRDefault="008350C6" w:rsidP="00D149E3">
            <w:pPr>
              <w:rPr>
                <w:sz w:val="24"/>
                <w:szCs w:val="24"/>
              </w:rPr>
            </w:pPr>
            <w:r w:rsidRPr="00C00C6C">
              <w:rPr>
                <w:sz w:val="24"/>
                <w:szCs w:val="24"/>
              </w:rPr>
              <w:t>1</w:t>
            </w:r>
          </w:p>
        </w:tc>
        <w:tc>
          <w:tcPr>
            <w:tcW w:w="1276" w:type="dxa"/>
          </w:tcPr>
          <w:p w:rsidR="008350C6" w:rsidRPr="00C00C6C" w:rsidRDefault="008350C6" w:rsidP="00D149E3">
            <w:pPr>
              <w:rPr>
                <w:sz w:val="24"/>
                <w:szCs w:val="24"/>
              </w:rPr>
            </w:pPr>
            <w:r w:rsidRPr="00C00C6C">
              <w:rPr>
                <w:sz w:val="24"/>
                <w:szCs w:val="24"/>
              </w:rPr>
              <w:t>+</w:t>
            </w:r>
          </w:p>
        </w:tc>
        <w:tc>
          <w:tcPr>
            <w:tcW w:w="1125" w:type="dxa"/>
          </w:tcPr>
          <w:p w:rsidR="008350C6" w:rsidRPr="00C00C6C" w:rsidRDefault="008350C6" w:rsidP="00D149E3">
            <w:pPr>
              <w:rPr>
                <w:sz w:val="24"/>
                <w:szCs w:val="24"/>
              </w:rPr>
            </w:pPr>
            <w:r w:rsidRPr="00C00C6C">
              <w:rPr>
                <w:sz w:val="24"/>
                <w:szCs w:val="24"/>
              </w:rPr>
              <w:t>+</w:t>
            </w:r>
          </w:p>
        </w:tc>
        <w:tc>
          <w:tcPr>
            <w:tcW w:w="1427" w:type="dxa"/>
            <w:gridSpan w:val="3"/>
          </w:tcPr>
          <w:p w:rsidR="008350C6" w:rsidRPr="00C00C6C" w:rsidRDefault="00532970" w:rsidP="008350C6">
            <w:pPr>
              <w:rPr>
                <w:sz w:val="24"/>
                <w:szCs w:val="24"/>
              </w:rPr>
            </w:pPr>
            <w:r>
              <w:rPr>
                <w:sz w:val="24"/>
                <w:szCs w:val="24"/>
              </w:rPr>
              <w:t>+</w:t>
            </w:r>
          </w:p>
        </w:tc>
        <w:tc>
          <w:tcPr>
            <w:tcW w:w="992" w:type="dxa"/>
          </w:tcPr>
          <w:p w:rsidR="008350C6" w:rsidRPr="00C00C6C" w:rsidRDefault="00532970" w:rsidP="00D149E3">
            <w:pPr>
              <w:rPr>
                <w:sz w:val="24"/>
                <w:szCs w:val="24"/>
              </w:rPr>
            </w:pPr>
            <w:r>
              <w:rPr>
                <w:sz w:val="24"/>
                <w:szCs w:val="24"/>
              </w:rPr>
              <w:t>3</w:t>
            </w:r>
          </w:p>
        </w:tc>
      </w:tr>
      <w:tr w:rsidR="00C00C6C" w:rsidRPr="00C00C6C" w:rsidTr="008350C6">
        <w:trPr>
          <w:trHeight w:val="825"/>
        </w:trPr>
        <w:tc>
          <w:tcPr>
            <w:tcW w:w="3828" w:type="dxa"/>
          </w:tcPr>
          <w:p w:rsidR="008350C6" w:rsidRPr="00C00C6C" w:rsidRDefault="00A24050" w:rsidP="00533D86">
            <w:pPr>
              <w:pStyle w:val="a3"/>
              <w:rPr>
                <w:rFonts w:ascii="Times New Roman" w:hAnsi="Times New Roman"/>
                <w:b/>
                <w:sz w:val="24"/>
                <w:szCs w:val="24"/>
              </w:rPr>
            </w:pPr>
            <w:r>
              <w:rPr>
                <w:rFonts w:ascii="Times New Roman" w:hAnsi="Times New Roman"/>
                <w:b/>
                <w:sz w:val="24"/>
                <w:szCs w:val="24"/>
              </w:rPr>
              <w:t>Тема №18</w:t>
            </w:r>
            <w:r w:rsidR="008350C6" w:rsidRPr="00C00C6C">
              <w:rPr>
                <w:rFonts w:ascii="Times New Roman" w:hAnsi="Times New Roman"/>
                <w:b/>
                <w:sz w:val="24"/>
                <w:szCs w:val="24"/>
              </w:rPr>
              <w:t>:</w:t>
            </w:r>
          </w:p>
          <w:p w:rsidR="008350C6" w:rsidRPr="00C00C6C" w:rsidRDefault="008350C6" w:rsidP="00D149E3">
            <w:pPr>
              <w:pStyle w:val="a3"/>
              <w:rPr>
                <w:rFonts w:ascii="Times New Roman" w:hAnsi="Times New Roman"/>
                <w:b/>
                <w:sz w:val="24"/>
                <w:szCs w:val="24"/>
              </w:rPr>
            </w:pPr>
            <w:r w:rsidRPr="00C00C6C">
              <w:rPr>
                <w:rFonts w:ascii="Times New Roman" w:hAnsi="Times New Roman"/>
                <w:sz w:val="24"/>
                <w:szCs w:val="24"/>
              </w:rPr>
              <w:t>Диагностика и лечение сахарного диабета.</w:t>
            </w:r>
          </w:p>
        </w:tc>
        <w:tc>
          <w:tcPr>
            <w:tcW w:w="850" w:type="dxa"/>
          </w:tcPr>
          <w:p w:rsidR="008350C6" w:rsidRPr="00C00C6C" w:rsidRDefault="008350C6" w:rsidP="00D149E3">
            <w:pPr>
              <w:rPr>
                <w:sz w:val="24"/>
                <w:szCs w:val="24"/>
              </w:rPr>
            </w:pPr>
            <w:r w:rsidRPr="00C00C6C">
              <w:rPr>
                <w:sz w:val="24"/>
                <w:szCs w:val="24"/>
              </w:rPr>
              <w:t>1</w:t>
            </w:r>
          </w:p>
        </w:tc>
        <w:tc>
          <w:tcPr>
            <w:tcW w:w="1276" w:type="dxa"/>
          </w:tcPr>
          <w:p w:rsidR="008350C6" w:rsidRPr="00C00C6C" w:rsidRDefault="008350C6" w:rsidP="00D149E3">
            <w:pPr>
              <w:rPr>
                <w:sz w:val="24"/>
                <w:szCs w:val="24"/>
              </w:rPr>
            </w:pPr>
            <w:r w:rsidRPr="00C00C6C">
              <w:rPr>
                <w:sz w:val="24"/>
                <w:szCs w:val="24"/>
              </w:rPr>
              <w:t>+</w:t>
            </w:r>
          </w:p>
        </w:tc>
        <w:tc>
          <w:tcPr>
            <w:tcW w:w="1125" w:type="dxa"/>
          </w:tcPr>
          <w:p w:rsidR="008350C6" w:rsidRPr="00C00C6C" w:rsidRDefault="008350C6" w:rsidP="00D149E3">
            <w:pPr>
              <w:rPr>
                <w:sz w:val="24"/>
                <w:szCs w:val="24"/>
              </w:rPr>
            </w:pPr>
            <w:r w:rsidRPr="00C00C6C">
              <w:rPr>
                <w:sz w:val="24"/>
                <w:szCs w:val="24"/>
              </w:rPr>
              <w:t>+</w:t>
            </w:r>
          </w:p>
        </w:tc>
        <w:tc>
          <w:tcPr>
            <w:tcW w:w="1427" w:type="dxa"/>
            <w:gridSpan w:val="3"/>
          </w:tcPr>
          <w:p w:rsidR="008350C6" w:rsidRPr="00C00C6C" w:rsidRDefault="00532970" w:rsidP="008350C6">
            <w:pPr>
              <w:rPr>
                <w:sz w:val="24"/>
                <w:szCs w:val="24"/>
              </w:rPr>
            </w:pPr>
            <w:r>
              <w:rPr>
                <w:sz w:val="24"/>
                <w:szCs w:val="24"/>
              </w:rPr>
              <w:t>+</w:t>
            </w:r>
          </w:p>
        </w:tc>
        <w:tc>
          <w:tcPr>
            <w:tcW w:w="992" w:type="dxa"/>
          </w:tcPr>
          <w:p w:rsidR="008350C6" w:rsidRPr="00C00C6C" w:rsidRDefault="00532970" w:rsidP="00D149E3">
            <w:pPr>
              <w:rPr>
                <w:sz w:val="24"/>
                <w:szCs w:val="24"/>
              </w:rPr>
            </w:pPr>
            <w:r>
              <w:rPr>
                <w:sz w:val="24"/>
                <w:szCs w:val="24"/>
              </w:rPr>
              <w:t>3</w:t>
            </w:r>
          </w:p>
        </w:tc>
      </w:tr>
      <w:tr w:rsidR="00C00C6C" w:rsidRPr="00C00C6C" w:rsidTr="008350C6">
        <w:trPr>
          <w:trHeight w:val="795"/>
        </w:trPr>
        <w:tc>
          <w:tcPr>
            <w:tcW w:w="3828" w:type="dxa"/>
          </w:tcPr>
          <w:p w:rsidR="008350C6" w:rsidRPr="00C00C6C" w:rsidRDefault="00A24050" w:rsidP="00533D86">
            <w:pPr>
              <w:pStyle w:val="a3"/>
              <w:rPr>
                <w:rFonts w:ascii="Times New Roman" w:hAnsi="Times New Roman"/>
                <w:b/>
                <w:sz w:val="24"/>
                <w:szCs w:val="24"/>
              </w:rPr>
            </w:pPr>
            <w:r>
              <w:rPr>
                <w:rFonts w:ascii="Times New Roman" w:hAnsi="Times New Roman"/>
                <w:b/>
                <w:sz w:val="24"/>
                <w:szCs w:val="24"/>
              </w:rPr>
              <w:t>Тема №19</w:t>
            </w:r>
            <w:r w:rsidR="008350C6" w:rsidRPr="00C00C6C">
              <w:rPr>
                <w:rFonts w:ascii="Times New Roman" w:hAnsi="Times New Roman"/>
                <w:b/>
                <w:sz w:val="24"/>
                <w:szCs w:val="24"/>
              </w:rPr>
              <w:t>:</w:t>
            </w:r>
          </w:p>
          <w:p w:rsidR="008350C6" w:rsidRPr="00C00C6C" w:rsidRDefault="008350C6" w:rsidP="00533D86">
            <w:pPr>
              <w:pStyle w:val="a3"/>
              <w:rPr>
                <w:rFonts w:ascii="Times New Roman" w:hAnsi="Times New Roman"/>
                <w:b/>
                <w:sz w:val="24"/>
                <w:szCs w:val="24"/>
              </w:rPr>
            </w:pPr>
            <w:r w:rsidRPr="00C00C6C">
              <w:rPr>
                <w:rFonts w:ascii="Times New Roman" w:hAnsi="Times New Roman"/>
                <w:sz w:val="24"/>
                <w:szCs w:val="24"/>
              </w:rPr>
              <w:t>Определение, классификация, клиника эндемического зоба.</w:t>
            </w:r>
          </w:p>
        </w:tc>
        <w:tc>
          <w:tcPr>
            <w:tcW w:w="850" w:type="dxa"/>
          </w:tcPr>
          <w:p w:rsidR="008350C6" w:rsidRPr="00C00C6C" w:rsidRDefault="008350C6" w:rsidP="00D149E3">
            <w:pPr>
              <w:rPr>
                <w:sz w:val="24"/>
                <w:szCs w:val="24"/>
              </w:rPr>
            </w:pPr>
            <w:r w:rsidRPr="00C00C6C">
              <w:rPr>
                <w:sz w:val="24"/>
                <w:szCs w:val="24"/>
              </w:rPr>
              <w:t>1</w:t>
            </w:r>
          </w:p>
        </w:tc>
        <w:tc>
          <w:tcPr>
            <w:tcW w:w="1276" w:type="dxa"/>
          </w:tcPr>
          <w:p w:rsidR="008350C6" w:rsidRPr="00C00C6C" w:rsidRDefault="008350C6" w:rsidP="00D149E3">
            <w:pPr>
              <w:rPr>
                <w:sz w:val="24"/>
                <w:szCs w:val="24"/>
              </w:rPr>
            </w:pPr>
            <w:r w:rsidRPr="00C00C6C">
              <w:rPr>
                <w:sz w:val="24"/>
                <w:szCs w:val="24"/>
              </w:rPr>
              <w:t>+</w:t>
            </w:r>
          </w:p>
        </w:tc>
        <w:tc>
          <w:tcPr>
            <w:tcW w:w="1125" w:type="dxa"/>
          </w:tcPr>
          <w:p w:rsidR="008350C6" w:rsidRPr="00C00C6C" w:rsidRDefault="008350C6" w:rsidP="00D149E3">
            <w:pPr>
              <w:rPr>
                <w:sz w:val="24"/>
                <w:szCs w:val="24"/>
              </w:rPr>
            </w:pPr>
            <w:r w:rsidRPr="00C00C6C">
              <w:rPr>
                <w:sz w:val="24"/>
                <w:szCs w:val="24"/>
              </w:rPr>
              <w:t>+</w:t>
            </w:r>
          </w:p>
        </w:tc>
        <w:tc>
          <w:tcPr>
            <w:tcW w:w="1427" w:type="dxa"/>
            <w:gridSpan w:val="3"/>
          </w:tcPr>
          <w:p w:rsidR="008350C6" w:rsidRPr="00C00C6C" w:rsidRDefault="00532970" w:rsidP="008350C6">
            <w:pPr>
              <w:rPr>
                <w:sz w:val="24"/>
                <w:szCs w:val="24"/>
              </w:rPr>
            </w:pPr>
            <w:r>
              <w:rPr>
                <w:sz w:val="24"/>
                <w:szCs w:val="24"/>
              </w:rPr>
              <w:t>+</w:t>
            </w:r>
          </w:p>
        </w:tc>
        <w:tc>
          <w:tcPr>
            <w:tcW w:w="992" w:type="dxa"/>
          </w:tcPr>
          <w:p w:rsidR="008350C6" w:rsidRPr="00C00C6C" w:rsidRDefault="00532970" w:rsidP="00D149E3">
            <w:pPr>
              <w:rPr>
                <w:sz w:val="24"/>
                <w:szCs w:val="24"/>
              </w:rPr>
            </w:pPr>
            <w:r>
              <w:rPr>
                <w:sz w:val="24"/>
                <w:szCs w:val="24"/>
              </w:rPr>
              <w:t>3</w:t>
            </w:r>
          </w:p>
        </w:tc>
      </w:tr>
      <w:tr w:rsidR="00C00C6C" w:rsidRPr="00C00C6C" w:rsidTr="008350C6">
        <w:trPr>
          <w:trHeight w:val="570"/>
        </w:trPr>
        <w:tc>
          <w:tcPr>
            <w:tcW w:w="3828" w:type="dxa"/>
          </w:tcPr>
          <w:p w:rsidR="008350C6" w:rsidRPr="00C00C6C" w:rsidRDefault="00A24050" w:rsidP="00260FA9">
            <w:pPr>
              <w:pStyle w:val="a3"/>
              <w:rPr>
                <w:rFonts w:ascii="Times New Roman" w:hAnsi="Times New Roman"/>
                <w:b/>
                <w:sz w:val="24"/>
                <w:szCs w:val="24"/>
              </w:rPr>
            </w:pPr>
            <w:r>
              <w:rPr>
                <w:rFonts w:ascii="Times New Roman" w:hAnsi="Times New Roman"/>
                <w:b/>
                <w:sz w:val="24"/>
                <w:szCs w:val="24"/>
              </w:rPr>
              <w:t>Тема №20</w:t>
            </w:r>
            <w:r w:rsidR="008350C6" w:rsidRPr="00C00C6C">
              <w:rPr>
                <w:rFonts w:ascii="Times New Roman" w:hAnsi="Times New Roman"/>
                <w:b/>
                <w:sz w:val="24"/>
                <w:szCs w:val="24"/>
              </w:rPr>
              <w:t>:</w:t>
            </w:r>
          </w:p>
          <w:p w:rsidR="008350C6" w:rsidRPr="00C00C6C" w:rsidRDefault="008350C6" w:rsidP="00533D86">
            <w:pPr>
              <w:pStyle w:val="a3"/>
              <w:rPr>
                <w:rFonts w:ascii="Times New Roman" w:hAnsi="Times New Roman"/>
                <w:sz w:val="24"/>
                <w:szCs w:val="24"/>
              </w:rPr>
            </w:pPr>
            <w:r w:rsidRPr="00C00C6C">
              <w:rPr>
                <w:rFonts w:ascii="Times New Roman" w:hAnsi="Times New Roman"/>
                <w:sz w:val="24"/>
                <w:szCs w:val="24"/>
              </w:rPr>
              <w:t>Диагностика и лечение эндемического зоба.</w:t>
            </w:r>
          </w:p>
        </w:tc>
        <w:tc>
          <w:tcPr>
            <w:tcW w:w="850" w:type="dxa"/>
          </w:tcPr>
          <w:p w:rsidR="008350C6" w:rsidRPr="00C00C6C" w:rsidRDefault="008350C6" w:rsidP="00D149E3">
            <w:pPr>
              <w:rPr>
                <w:sz w:val="24"/>
                <w:szCs w:val="24"/>
              </w:rPr>
            </w:pPr>
            <w:r w:rsidRPr="00C00C6C">
              <w:rPr>
                <w:sz w:val="24"/>
                <w:szCs w:val="24"/>
              </w:rPr>
              <w:t>1</w:t>
            </w:r>
          </w:p>
        </w:tc>
        <w:tc>
          <w:tcPr>
            <w:tcW w:w="1276" w:type="dxa"/>
          </w:tcPr>
          <w:p w:rsidR="008350C6" w:rsidRPr="00C00C6C" w:rsidRDefault="008350C6" w:rsidP="00D149E3">
            <w:pPr>
              <w:rPr>
                <w:sz w:val="24"/>
                <w:szCs w:val="24"/>
              </w:rPr>
            </w:pPr>
            <w:r w:rsidRPr="00C00C6C">
              <w:rPr>
                <w:sz w:val="24"/>
                <w:szCs w:val="24"/>
              </w:rPr>
              <w:t>+</w:t>
            </w:r>
          </w:p>
        </w:tc>
        <w:tc>
          <w:tcPr>
            <w:tcW w:w="1125" w:type="dxa"/>
          </w:tcPr>
          <w:p w:rsidR="008350C6" w:rsidRPr="00C00C6C" w:rsidRDefault="008350C6" w:rsidP="00D149E3">
            <w:pPr>
              <w:rPr>
                <w:sz w:val="24"/>
                <w:szCs w:val="24"/>
              </w:rPr>
            </w:pPr>
            <w:r w:rsidRPr="00C00C6C">
              <w:rPr>
                <w:sz w:val="24"/>
                <w:szCs w:val="24"/>
              </w:rPr>
              <w:t>+</w:t>
            </w:r>
          </w:p>
        </w:tc>
        <w:tc>
          <w:tcPr>
            <w:tcW w:w="1427" w:type="dxa"/>
            <w:gridSpan w:val="3"/>
          </w:tcPr>
          <w:p w:rsidR="008350C6" w:rsidRPr="00C00C6C" w:rsidRDefault="00532970" w:rsidP="008350C6">
            <w:pPr>
              <w:rPr>
                <w:sz w:val="24"/>
                <w:szCs w:val="24"/>
              </w:rPr>
            </w:pPr>
            <w:r>
              <w:rPr>
                <w:sz w:val="24"/>
                <w:szCs w:val="24"/>
              </w:rPr>
              <w:t>+</w:t>
            </w:r>
          </w:p>
        </w:tc>
        <w:tc>
          <w:tcPr>
            <w:tcW w:w="992" w:type="dxa"/>
          </w:tcPr>
          <w:p w:rsidR="008350C6" w:rsidRPr="00C00C6C" w:rsidRDefault="00532970" w:rsidP="00D149E3">
            <w:pPr>
              <w:rPr>
                <w:sz w:val="24"/>
                <w:szCs w:val="24"/>
              </w:rPr>
            </w:pPr>
            <w:r>
              <w:rPr>
                <w:sz w:val="24"/>
                <w:szCs w:val="24"/>
              </w:rPr>
              <w:t>3</w:t>
            </w:r>
          </w:p>
        </w:tc>
      </w:tr>
      <w:tr w:rsidR="00C00C6C" w:rsidRPr="00C00C6C" w:rsidTr="008350C6">
        <w:trPr>
          <w:trHeight w:val="1095"/>
        </w:trPr>
        <w:tc>
          <w:tcPr>
            <w:tcW w:w="3828" w:type="dxa"/>
          </w:tcPr>
          <w:p w:rsidR="008350C6" w:rsidRPr="00C00C6C" w:rsidRDefault="00A24050" w:rsidP="00D149E3">
            <w:pPr>
              <w:pStyle w:val="a3"/>
              <w:rPr>
                <w:rFonts w:ascii="Times New Roman" w:hAnsi="Times New Roman"/>
                <w:b/>
                <w:sz w:val="24"/>
                <w:szCs w:val="24"/>
              </w:rPr>
            </w:pPr>
            <w:r>
              <w:rPr>
                <w:rFonts w:ascii="Times New Roman" w:hAnsi="Times New Roman"/>
                <w:b/>
                <w:sz w:val="24"/>
                <w:szCs w:val="24"/>
              </w:rPr>
              <w:t>Тема №21</w:t>
            </w:r>
            <w:r w:rsidR="008350C6" w:rsidRPr="00C00C6C">
              <w:rPr>
                <w:rFonts w:ascii="Times New Roman" w:hAnsi="Times New Roman"/>
                <w:b/>
                <w:sz w:val="24"/>
                <w:szCs w:val="24"/>
              </w:rPr>
              <w:t>:</w:t>
            </w:r>
          </w:p>
          <w:p w:rsidR="008350C6" w:rsidRPr="00C00C6C" w:rsidRDefault="008350C6" w:rsidP="00D149E3">
            <w:pPr>
              <w:pStyle w:val="a3"/>
              <w:rPr>
                <w:rFonts w:ascii="Times New Roman" w:hAnsi="Times New Roman"/>
                <w:sz w:val="24"/>
                <w:szCs w:val="24"/>
              </w:rPr>
            </w:pPr>
            <w:r w:rsidRPr="00C00C6C">
              <w:rPr>
                <w:rFonts w:ascii="Times New Roman" w:hAnsi="Times New Roman"/>
                <w:sz w:val="24"/>
                <w:szCs w:val="24"/>
              </w:rPr>
              <w:t xml:space="preserve">Основные и дополнительные методы исследования в ревматологии. </w:t>
            </w:r>
          </w:p>
        </w:tc>
        <w:tc>
          <w:tcPr>
            <w:tcW w:w="850" w:type="dxa"/>
          </w:tcPr>
          <w:p w:rsidR="008350C6" w:rsidRPr="00C00C6C" w:rsidRDefault="008350C6" w:rsidP="00D149E3">
            <w:pPr>
              <w:rPr>
                <w:sz w:val="24"/>
                <w:szCs w:val="24"/>
              </w:rPr>
            </w:pPr>
            <w:r w:rsidRPr="00C00C6C">
              <w:rPr>
                <w:sz w:val="24"/>
                <w:szCs w:val="24"/>
              </w:rPr>
              <w:t>1</w:t>
            </w:r>
          </w:p>
        </w:tc>
        <w:tc>
          <w:tcPr>
            <w:tcW w:w="1276" w:type="dxa"/>
          </w:tcPr>
          <w:p w:rsidR="008350C6" w:rsidRPr="00C00C6C" w:rsidRDefault="008350C6" w:rsidP="00D149E3">
            <w:pPr>
              <w:rPr>
                <w:sz w:val="24"/>
                <w:szCs w:val="24"/>
              </w:rPr>
            </w:pPr>
            <w:r w:rsidRPr="00C00C6C">
              <w:rPr>
                <w:sz w:val="24"/>
                <w:szCs w:val="24"/>
              </w:rPr>
              <w:t>+</w:t>
            </w:r>
          </w:p>
        </w:tc>
        <w:tc>
          <w:tcPr>
            <w:tcW w:w="1215" w:type="dxa"/>
            <w:gridSpan w:val="3"/>
          </w:tcPr>
          <w:p w:rsidR="008350C6" w:rsidRPr="00C00C6C" w:rsidRDefault="008350C6" w:rsidP="00D149E3">
            <w:pPr>
              <w:rPr>
                <w:sz w:val="24"/>
                <w:szCs w:val="24"/>
              </w:rPr>
            </w:pPr>
            <w:r w:rsidRPr="00C00C6C">
              <w:rPr>
                <w:sz w:val="24"/>
                <w:szCs w:val="24"/>
              </w:rPr>
              <w:t>+</w:t>
            </w:r>
          </w:p>
        </w:tc>
        <w:tc>
          <w:tcPr>
            <w:tcW w:w="1337" w:type="dxa"/>
          </w:tcPr>
          <w:p w:rsidR="008350C6" w:rsidRPr="00C00C6C" w:rsidRDefault="00532970" w:rsidP="008350C6">
            <w:pPr>
              <w:rPr>
                <w:sz w:val="24"/>
                <w:szCs w:val="24"/>
              </w:rPr>
            </w:pPr>
            <w:r>
              <w:rPr>
                <w:sz w:val="24"/>
                <w:szCs w:val="24"/>
              </w:rPr>
              <w:t>+</w:t>
            </w:r>
          </w:p>
        </w:tc>
        <w:tc>
          <w:tcPr>
            <w:tcW w:w="992" w:type="dxa"/>
          </w:tcPr>
          <w:p w:rsidR="008350C6" w:rsidRPr="00C00C6C" w:rsidRDefault="00532970" w:rsidP="00D149E3">
            <w:pPr>
              <w:rPr>
                <w:sz w:val="24"/>
                <w:szCs w:val="24"/>
              </w:rPr>
            </w:pPr>
            <w:r>
              <w:rPr>
                <w:sz w:val="24"/>
                <w:szCs w:val="24"/>
              </w:rPr>
              <w:t>3</w:t>
            </w:r>
          </w:p>
        </w:tc>
      </w:tr>
      <w:tr w:rsidR="00C00C6C" w:rsidRPr="00C00C6C" w:rsidTr="008350C6">
        <w:trPr>
          <w:trHeight w:val="555"/>
        </w:trPr>
        <w:tc>
          <w:tcPr>
            <w:tcW w:w="3828" w:type="dxa"/>
          </w:tcPr>
          <w:p w:rsidR="008350C6" w:rsidRPr="00C00C6C" w:rsidRDefault="00A24050" w:rsidP="00260FA9">
            <w:pPr>
              <w:pStyle w:val="a3"/>
              <w:rPr>
                <w:rFonts w:ascii="Times New Roman" w:hAnsi="Times New Roman"/>
                <w:b/>
                <w:sz w:val="24"/>
                <w:szCs w:val="24"/>
              </w:rPr>
            </w:pPr>
            <w:r>
              <w:rPr>
                <w:rFonts w:ascii="Times New Roman" w:hAnsi="Times New Roman"/>
                <w:b/>
                <w:sz w:val="24"/>
                <w:szCs w:val="24"/>
              </w:rPr>
              <w:t>Тема №22</w:t>
            </w:r>
            <w:r w:rsidR="008350C6" w:rsidRPr="00C00C6C">
              <w:rPr>
                <w:rFonts w:ascii="Times New Roman" w:hAnsi="Times New Roman"/>
                <w:b/>
                <w:sz w:val="24"/>
                <w:szCs w:val="24"/>
              </w:rPr>
              <w:t>:</w:t>
            </w:r>
          </w:p>
          <w:p w:rsidR="008350C6" w:rsidRPr="00C00C6C" w:rsidRDefault="008350C6" w:rsidP="00260FA9">
            <w:pPr>
              <w:pStyle w:val="a3"/>
              <w:rPr>
                <w:rFonts w:ascii="Times New Roman" w:hAnsi="Times New Roman"/>
                <w:b/>
                <w:sz w:val="24"/>
                <w:szCs w:val="24"/>
              </w:rPr>
            </w:pPr>
            <w:r w:rsidRPr="00C00C6C">
              <w:rPr>
                <w:rFonts w:ascii="Times New Roman" w:hAnsi="Times New Roman"/>
                <w:sz w:val="24"/>
                <w:szCs w:val="24"/>
              </w:rPr>
              <w:t xml:space="preserve">Основные синдромы в ревматологии. </w:t>
            </w:r>
          </w:p>
        </w:tc>
        <w:tc>
          <w:tcPr>
            <w:tcW w:w="850" w:type="dxa"/>
          </w:tcPr>
          <w:p w:rsidR="008350C6" w:rsidRPr="00C00C6C" w:rsidRDefault="008350C6" w:rsidP="00D149E3">
            <w:pPr>
              <w:rPr>
                <w:sz w:val="24"/>
                <w:szCs w:val="24"/>
              </w:rPr>
            </w:pPr>
            <w:r w:rsidRPr="00C00C6C">
              <w:rPr>
                <w:sz w:val="24"/>
                <w:szCs w:val="24"/>
              </w:rPr>
              <w:t>1</w:t>
            </w:r>
          </w:p>
        </w:tc>
        <w:tc>
          <w:tcPr>
            <w:tcW w:w="1276" w:type="dxa"/>
          </w:tcPr>
          <w:p w:rsidR="008350C6" w:rsidRPr="00C00C6C" w:rsidRDefault="008350C6" w:rsidP="00D149E3">
            <w:pPr>
              <w:rPr>
                <w:sz w:val="24"/>
                <w:szCs w:val="24"/>
              </w:rPr>
            </w:pPr>
            <w:r w:rsidRPr="00C00C6C">
              <w:rPr>
                <w:sz w:val="24"/>
                <w:szCs w:val="24"/>
              </w:rPr>
              <w:t>+</w:t>
            </w:r>
          </w:p>
        </w:tc>
        <w:tc>
          <w:tcPr>
            <w:tcW w:w="1215" w:type="dxa"/>
            <w:gridSpan w:val="3"/>
          </w:tcPr>
          <w:p w:rsidR="008350C6" w:rsidRPr="00C00C6C" w:rsidRDefault="008350C6" w:rsidP="00D149E3">
            <w:pPr>
              <w:rPr>
                <w:sz w:val="24"/>
                <w:szCs w:val="24"/>
              </w:rPr>
            </w:pPr>
            <w:r w:rsidRPr="00C00C6C">
              <w:rPr>
                <w:sz w:val="24"/>
                <w:szCs w:val="24"/>
              </w:rPr>
              <w:t>+</w:t>
            </w:r>
          </w:p>
        </w:tc>
        <w:tc>
          <w:tcPr>
            <w:tcW w:w="1337" w:type="dxa"/>
          </w:tcPr>
          <w:p w:rsidR="008350C6" w:rsidRPr="00C00C6C" w:rsidRDefault="00532970" w:rsidP="008350C6">
            <w:pPr>
              <w:rPr>
                <w:sz w:val="24"/>
                <w:szCs w:val="24"/>
              </w:rPr>
            </w:pPr>
            <w:r>
              <w:rPr>
                <w:sz w:val="24"/>
                <w:szCs w:val="24"/>
              </w:rPr>
              <w:t>+</w:t>
            </w:r>
          </w:p>
        </w:tc>
        <w:tc>
          <w:tcPr>
            <w:tcW w:w="992" w:type="dxa"/>
          </w:tcPr>
          <w:p w:rsidR="008350C6" w:rsidRPr="00C00C6C" w:rsidRDefault="00532970" w:rsidP="00D149E3">
            <w:pPr>
              <w:rPr>
                <w:sz w:val="24"/>
                <w:szCs w:val="24"/>
              </w:rPr>
            </w:pPr>
            <w:r>
              <w:rPr>
                <w:sz w:val="24"/>
                <w:szCs w:val="24"/>
              </w:rPr>
              <w:t>3</w:t>
            </w:r>
          </w:p>
        </w:tc>
      </w:tr>
      <w:tr w:rsidR="00C00C6C" w:rsidRPr="00C00C6C" w:rsidTr="008350C6">
        <w:trPr>
          <w:trHeight w:val="315"/>
        </w:trPr>
        <w:tc>
          <w:tcPr>
            <w:tcW w:w="3828" w:type="dxa"/>
          </w:tcPr>
          <w:p w:rsidR="008350C6" w:rsidRPr="00C00C6C" w:rsidRDefault="00A24050" w:rsidP="00D149E3">
            <w:pPr>
              <w:pStyle w:val="a3"/>
              <w:rPr>
                <w:rFonts w:ascii="Times New Roman" w:hAnsi="Times New Roman"/>
                <w:b/>
                <w:sz w:val="24"/>
                <w:szCs w:val="24"/>
              </w:rPr>
            </w:pPr>
            <w:r>
              <w:rPr>
                <w:rFonts w:ascii="Times New Roman" w:hAnsi="Times New Roman"/>
                <w:b/>
                <w:sz w:val="24"/>
                <w:szCs w:val="24"/>
              </w:rPr>
              <w:t>Тема №23</w:t>
            </w:r>
            <w:r w:rsidR="008350C6" w:rsidRPr="00C00C6C">
              <w:rPr>
                <w:rFonts w:ascii="Times New Roman" w:hAnsi="Times New Roman"/>
                <w:b/>
                <w:sz w:val="24"/>
                <w:szCs w:val="24"/>
              </w:rPr>
              <w:t>:</w:t>
            </w:r>
          </w:p>
          <w:p w:rsidR="008350C6" w:rsidRPr="00C00C6C" w:rsidRDefault="008350C6" w:rsidP="00D149E3">
            <w:pPr>
              <w:rPr>
                <w:sz w:val="24"/>
                <w:szCs w:val="24"/>
              </w:rPr>
            </w:pPr>
            <w:r w:rsidRPr="00C00C6C">
              <w:rPr>
                <w:sz w:val="24"/>
                <w:szCs w:val="24"/>
              </w:rPr>
              <w:t>Определение, классификация, клиника ревматоидного артрита.</w:t>
            </w:r>
          </w:p>
        </w:tc>
        <w:tc>
          <w:tcPr>
            <w:tcW w:w="850" w:type="dxa"/>
          </w:tcPr>
          <w:p w:rsidR="008350C6" w:rsidRPr="00C00C6C" w:rsidRDefault="008350C6" w:rsidP="00D149E3">
            <w:pPr>
              <w:rPr>
                <w:sz w:val="24"/>
                <w:szCs w:val="24"/>
              </w:rPr>
            </w:pPr>
            <w:r w:rsidRPr="00C00C6C">
              <w:rPr>
                <w:sz w:val="24"/>
                <w:szCs w:val="24"/>
              </w:rPr>
              <w:t>1</w:t>
            </w:r>
          </w:p>
        </w:tc>
        <w:tc>
          <w:tcPr>
            <w:tcW w:w="1276" w:type="dxa"/>
          </w:tcPr>
          <w:p w:rsidR="008350C6" w:rsidRPr="00C00C6C" w:rsidRDefault="008350C6" w:rsidP="00D149E3">
            <w:pPr>
              <w:rPr>
                <w:sz w:val="24"/>
                <w:szCs w:val="24"/>
              </w:rPr>
            </w:pPr>
            <w:r w:rsidRPr="00C00C6C">
              <w:rPr>
                <w:sz w:val="24"/>
                <w:szCs w:val="24"/>
              </w:rPr>
              <w:t>+</w:t>
            </w:r>
          </w:p>
        </w:tc>
        <w:tc>
          <w:tcPr>
            <w:tcW w:w="1215" w:type="dxa"/>
            <w:gridSpan w:val="3"/>
          </w:tcPr>
          <w:p w:rsidR="008350C6" w:rsidRPr="00C00C6C" w:rsidRDefault="008350C6" w:rsidP="00D149E3">
            <w:pPr>
              <w:rPr>
                <w:sz w:val="24"/>
                <w:szCs w:val="24"/>
              </w:rPr>
            </w:pPr>
            <w:r w:rsidRPr="00C00C6C">
              <w:rPr>
                <w:sz w:val="24"/>
                <w:szCs w:val="24"/>
              </w:rPr>
              <w:t>+</w:t>
            </w:r>
          </w:p>
        </w:tc>
        <w:tc>
          <w:tcPr>
            <w:tcW w:w="1337" w:type="dxa"/>
          </w:tcPr>
          <w:p w:rsidR="008350C6" w:rsidRPr="00C00C6C" w:rsidRDefault="00532970" w:rsidP="008350C6">
            <w:pPr>
              <w:rPr>
                <w:sz w:val="24"/>
                <w:szCs w:val="24"/>
              </w:rPr>
            </w:pPr>
            <w:r>
              <w:rPr>
                <w:sz w:val="24"/>
                <w:szCs w:val="24"/>
              </w:rPr>
              <w:t>+</w:t>
            </w:r>
          </w:p>
        </w:tc>
        <w:tc>
          <w:tcPr>
            <w:tcW w:w="992" w:type="dxa"/>
          </w:tcPr>
          <w:p w:rsidR="008350C6" w:rsidRPr="00C00C6C" w:rsidRDefault="00532970" w:rsidP="00D149E3">
            <w:pPr>
              <w:rPr>
                <w:sz w:val="24"/>
                <w:szCs w:val="24"/>
              </w:rPr>
            </w:pPr>
            <w:r>
              <w:rPr>
                <w:sz w:val="24"/>
                <w:szCs w:val="24"/>
              </w:rPr>
              <w:t>3</w:t>
            </w:r>
          </w:p>
        </w:tc>
      </w:tr>
      <w:tr w:rsidR="00C00C6C" w:rsidRPr="00C00C6C" w:rsidTr="008350C6">
        <w:trPr>
          <w:trHeight w:val="774"/>
        </w:trPr>
        <w:tc>
          <w:tcPr>
            <w:tcW w:w="3828" w:type="dxa"/>
          </w:tcPr>
          <w:p w:rsidR="008350C6" w:rsidRPr="00C00C6C" w:rsidRDefault="00A24050" w:rsidP="00260FA9">
            <w:pPr>
              <w:pStyle w:val="a3"/>
              <w:rPr>
                <w:rFonts w:ascii="Times New Roman" w:hAnsi="Times New Roman"/>
                <w:b/>
                <w:sz w:val="24"/>
                <w:szCs w:val="24"/>
              </w:rPr>
            </w:pPr>
            <w:r>
              <w:rPr>
                <w:rFonts w:ascii="Times New Roman" w:hAnsi="Times New Roman"/>
                <w:b/>
                <w:sz w:val="24"/>
                <w:szCs w:val="24"/>
              </w:rPr>
              <w:t>Тема №24</w:t>
            </w:r>
            <w:r w:rsidR="008350C6" w:rsidRPr="00C00C6C">
              <w:rPr>
                <w:rFonts w:ascii="Times New Roman" w:hAnsi="Times New Roman"/>
                <w:b/>
                <w:sz w:val="24"/>
                <w:szCs w:val="24"/>
              </w:rPr>
              <w:t>:</w:t>
            </w:r>
          </w:p>
          <w:p w:rsidR="008350C6" w:rsidRPr="00C00C6C" w:rsidRDefault="008350C6" w:rsidP="00D149E3">
            <w:pPr>
              <w:rPr>
                <w:sz w:val="24"/>
                <w:szCs w:val="24"/>
              </w:rPr>
            </w:pPr>
            <w:r w:rsidRPr="00C00C6C">
              <w:rPr>
                <w:sz w:val="24"/>
                <w:szCs w:val="24"/>
              </w:rPr>
              <w:t>Диагностика и лечение ревматоидного артрита.</w:t>
            </w:r>
          </w:p>
        </w:tc>
        <w:tc>
          <w:tcPr>
            <w:tcW w:w="850" w:type="dxa"/>
          </w:tcPr>
          <w:p w:rsidR="008350C6" w:rsidRPr="00C00C6C" w:rsidRDefault="008350C6" w:rsidP="00D149E3">
            <w:pPr>
              <w:rPr>
                <w:sz w:val="24"/>
                <w:szCs w:val="24"/>
              </w:rPr>
            </w:pPr>
            <w:r w:rsidRPr="00C00C6C">
              <w:rPr>
                <w:sz w:val="24"/>
                <w:szCs w:val="24"/>
              </w:rPr>
              <w:t>1</w:t>
            </w:r>
          </w:p>
        </w:tc>
        <w:tc>
          <w:tcPr>
            <w:tcW w:w="1276" w:type="dxa"/>
          </w:tcPr>
          <w:p w:rsidR="008350C6" w:rsidRPr="00C00C6C" w:rsidRDefault="008350C6" w:rsidP="00D149E3">
            <w:pPr>
              <w:rPr>
                <w:sz w:val="24"/>
                <w:szCs w:val="24"/>
              </w:rPr>
            </w:pPr>
            <w:r w:rsidRPr="00C00C6C">
              <w:rPr>
                <w:sz w:val="24"/>
                <w:szCs w:val="24"/>
              </w:rPr>
              <w:t>+</w:t>
            </w:r>
          </w:p>
        </w:tc>
        <w:tc>
          <w:tcPr>
            <w:tcW w:w="1215" w:type="dxa"/>
            <w:gridSpan w:val="3"/>
          </w:tcPr>
          <w:p w:rsidR="008350C6" w:rsidRPr="00C00C6C" w:rsidRDefault="008350C6" w:rsidP="00D149E3">
            <w:pPr>
              <w:rPr>
                <w:sz w:val="24"/>
                <w:szCs w:val="24"/>
              </w:rPr>
            </w:pPr>
            <w:r w:rsidRPr="00C00C6C">
              <w:rPr>
                <w:sz w:val="24"/>
                <w:szCs w:val="24"/>
              </w:rPr>
              <w:t>+</w:t>
            </w:r>
          </w:p>
        </w:tc>
        <w:tc>
          <w:tcPr>
            <w:tcW w:w="1337" w:type="dxa"/>
          </w:tcPr>
          <w:p w:rsidR="008350C6" w:rsidRPr="00C00C6C" w:rsidRDefault="00532970" w:rsidP="008350C6">
            <w:pPr>
              <w:rPr>
                <w:sz w:val="24"/>
                <w:szCs w:val="24"/>
              </w:rPr>
            </w:pPr>
            <w:r>
              <w:rPr>
                <w:sz w:val="24"/>
                <w:szCs w:val="24"/>
              </w:rPr>
              <w:t>+</w:t>
            </w:r>
          </w:p>
        </w:tc>
        <w:tc>
          <w:tcPr>
            <w:tcW w:w="992" w:type="dxa"/>
          </w:tcPr>
          <w:p w:rsidR="008350C6" w:rsidRPr="00C00C6C" w:rsidRDefault="00532970" w:rsidP="00D149E3">
            <w:pPr>
              <w:rPr>
                <w:sz w:val="24"/>
                <w:szCs w:val="24"/>
              </w:rPr>
            </w:pPr>
            <w:r>
              <w:rPr>
                <w:sz w:val="24"/>
                <w:szCs w:val="24"/>
              </w:rPr>
              <w:t>3</w:t>
            </w:r>
          </w:p>
        </w:tc>
      </w:tr>
      <w:tr w:rsidR="00C00C6C" w:rsidRPr="00C00C6C" w:rsidTr="008350C6">
        <w:trPr>
          <w:trHeight w:val="433"/>
        </w:trPr>
        <w:tc>
          <w:tcPr>
            <w:tcW w:w="3828" w:type="dxa"/>
          </w:tcPr>
          <w:p w:rsidR="008350C6" w:rsidRPr="00C00C6C" w:rsidRDefault="008350C6" w:rsidP="00D149E3">
            <w:pPr>
              <w:pStyle w:val="a3"/>
              <w:rPr>
                <w:rFonts w:ascii="Times New Roman" w:hAnsi="Times New Roman"/>
                <w:b/>
                <w:sz w:val="24"/>
                <w:szCs w:val="24"/>
              </w:rPr>
            </w:pPr>
            <w:r w:rsidRPr="00C00C6C">
              <w:rPr>
                <w:rFonts w:ascii="Times New Roman" w:hAnsi="Times New Roman"/>
                <w:b/>
                <w:sz w:val="24"/>
                <w:szCs w:val="24"/>
              </w:rPr>
              <w:t xml:space="preserve">Итого: </w:t>
            </w:r>
          </w:p>
        </w:tc>
        <w:tc>
          <w:tcPr>
            <w:tcW w:w="850" w:type="dxa"/>
          </w:tcPr>
          <w:p w:rsidR="008350C6" w:rsidRPr="00C00C6C" w:rsidRDefault="008350C6" w:rsidP="00D149E3">
            <w:pPr>
              <w:rPr>
                <w:b/>
                <w:sz w:val="24"/>
                <w:szCs w:val="24"/>
              </w:rPr>
            </w:pPr>
            <w:r w:rsidRPr="00C00C6C">
              <w:rPr>
                <w:b/>
                <w:sz w:val="24"/>
                <w:szCs w:val="24"/>
              </w:rPr>
              <w:t>90</w:t>
            </w:r>
          </w:p>
        </w:tc>
        <w:tc>
          <w:tcPr>
            <w:tcW w:w="1276" w:type="dxa"/>
          </w:tcPr>
          <w:p w:rsidR="008350C6" w:rsidRPr="00C00C6C" w:rsidRDefault="008350C6" w:rsidP="00D149E3">
            <w:pPr>
              <w:rPr>
                <w:sz w:val="24"/>
                <w:szCs w:val="24"/>
              </w:rPr>
            </w:pPr>
          </w:p>
        </w:tc>
        <w:tc>
          <w:tcPr>
            <w:tcW w:w="1215" w:type="dxa"/>
            <w:gridSpan w:val="3"/>
          </w:tcPr>
          <w:p w:rsidR="008350C6" w:rsidRPr="00C00C6C" w:rsidRDefault="008350C6" w:rsidP="00D149E3">
            <w:pPr>
              <w:rPr>
                <w:sz w:val="24"/>
                <w:szCs w:val="24"/>
              </w:rPr>
            </w:pPr>
          </w:p>
        </w:tc>
        <w:tc>
          <w:tcPr>
            <w:tcW w:w="1337" w:type="dxa"/>
          </w:tcPr>
          <w:p w:rsidR="008350C6" w:rsidRPr="00C00C6C" w:rsidRDefault="008350C6" w:rsidP="00D149E3">
            <w:pPr>
              <w:rPr>
                <w:sz w:val="24"/>
                <w:szCs w:val="24"/>
              </w:rPr>
            </w:pPr>
          </w:p>
        </w:tc>
        <w:tc>
          <w:tcPr>
            <w:tcW w:w="992" w:type="dxa"/>
          </w:tcPr>
          <w:p w:rsidR="008350C6" w:rsidRPr="00C00C6C" w:rsidRDefault="008350C6" w:rsidP="00D149E3">
            <w:pPr>
              <w:rPr>
                <w:sz w:val="24"/>
                <w:szCs w:val="24"/>
              </w:rPr>
            </w:pPr>
          </w:p>
        </w:tc>
      </w:tr>
    </w:tbl>
    <w:p w:rsidR="00903858" w:rsidRPr="00C00C6C" w:rsidRDefault="00903858" w:rsidP="00AA0644">
      <w:pPr>
        <w:jc w:val="both"/>
        <w:rPr>
          <w:b/>
          <w:bCs/>
          <w:iCs/>
        </w:rPr>
      </w:pPr>
    </w:p>
    <w:p w:rsidR="00102C5F" w:rsidRPr="00C00C6C" w:rsidRDefault="00102C5F" w:rsidP="00AA0644">
      <w:pPr>
        <w:jc w:val="both"/>
        <w:rPr>
          <w:b/>
          <w:bCs/>
          <w:iCs/>
        </w:rPr>
      </w:pPr>
    </w:p>
    <w:p w:rsidR="00894764" w:rsidRDefault="00894764" w:rsidP="00894764">
      <w:pPr>
        <w:jc w:val="both"/>
        <w:rPr>
          <w:b/>
          <w:bCs/>
          <w:iCs/>
        </w:rPr>
      </w:pPr>
      <w:bookmarkStart w:id="4" w:name="_Toc296251093"/>
      <w:bookmarkEnd w:id="3"/>
      <w:r>
        <w:rPr>
          <w:b/>
          <w:bCs/>
          <w:iCs/>
        </w:rPr>
        <w:t xml:space="preserve">                       </w:t>
      </w:r>
      <w:r w:rsidRPr="00BE1407">
        <w:rPr>
          <w:b/>
          <w:bCs/>
          <w:iCs/>
        </w:rPr>
        <w:t>5. Техн</w:t>
      </w:r>
      <w:r>
        <w:rPr>
          <w:b/>
          <w:bCs/>
          <w:iCs/>
        </w:rPr>
        <w:t>ологическая карта   дисциплины</w:t>
      </w:r>
    </w:p>
    <w:p w:rsidR="00894764" w:rsidRDefault="00894764" w:rsidP="00894764">
      <w:pPr>
        <w:jc w:val="both"/>
        <w:rPr>
          <w:b/>
          <w:bCs/>
          <w:iCs/>
        </w:rPr>
      </w:pPr>
    </w:p>
    <w:p w:rsidR="00894764" w:rsidRPr="00BE1407" w:rsidRDefault="00894764" w:rsidP="00894764">
      <w:pPr>
        <w:jc w:val="both"/>
        <w:rPr>
          <w:b/>
          <w:bCs/>
          <w:i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50"/>
        <w:gridCol w:w="851"/>
        <w:gridCol w:w="742"/>
        <w:gridCol w:w="709"/>
        <w:gridCol w:w="708"/>
        <w:gridCol w:w="709"/>
        <w:gridCol w:w="709"/>
        <w:gridCol w:w="709"/>
        <w:gridCol w:w="708"/>
        <w:gridCol w:w="709"/>
        <w:gridCol w:w="817"/>
      </w:tblGrid>
      <w:tr w:rsidR="00894764" w:rsidRPr="00BE1407" w:rsidTr="008B58AC">
        <w:trPr>
          <w:trHeight w:val="402"/>
        </w:trPr>
        <w:tc>
          <w:tcPr>
            <w:tcW w:w="959" w:type="dxa"/>
            <w:vMerge w:val="restart"/>
            <w:shd w:val="clear" w:color="auto" w:fill="auto"/>
          </w:tcPr>
          <w:p w:rsidR="00894764" w:rsidRPr="008E34FD" w:rsidRDefault="00894764" w:rsidP="008B58AC">
            <w:pPr>
              <w:jc w:val="both"/>
              <w:rPr>
                <w:bCs/>
                <w:sz w:val="24"/>
                <w:szCs w:val="24"/>
              </w:rPr>
            </w:pPr>
            <w:r w:rsidRPr="008E34FD">
              <w:rPr>
                <w:bCs/>
                <w:sz w:val="24"/>
                <w:szCs w:val="24"/>
              </w:rPr>
              <w:t>Мо-дули</w:t>
            </w:r>
          </w:p>
          <w:p w:rsidR="00894764" w:rsidRPr="008E34FD" w:rsidRDefault="00903858" w:rsidP="008B58AC">
            <w:pPr>
              <w:jc w:val="both"/>
              <w:rPr>
                <w:bCs/>
                <w:sz w:val="24"/>
                <w:szCs w:val="24"/>
              </w:rPr>
            </w:pPr>
            <w:r>
              <w:rPr>
                <w:bCs/>
                <w:sz w:val="24"/>
                <w:szCs w:val="24"/>
              </w:rPr>
              <w:t>5</w:t>
            </w:r>
            <w:r w:rsidR="00894764" w:rsidRPr="008E34FD">
              <w:rPr>
                <w:bCs/>
                <w:sz w:val="24"/>
                <w:szCs w:val="24"/>
              </w:rPr>
              <w:t>семестр</w:t>
            </w:r>
          </w:p>
        </w:tc>
        <w:tc>
          <w:tcPr>
            <w:tcW w:w="1701" w:type="dxa"/>
            <w:gridSpan w:val="2"/>
            <w:shd w:val="clear" w:color="auto" w:fill="auto"/>
          </w:tcPr>
          <w:p w:rsidR="00894764" w:rsidRPr="00BE1407" w:rsidRDefault="00894764" w:rsidP="008B58AC">
            <w:pPr>
              <w:jc w:val="both"/>
              <w:rPr>
                <w:b/>
                <w:bCs/>
              </w:rPr>
            </w:pPr>
            <w:r w:rsidRPr="00BE1407">
              <w:rPr>
                <w:b/>
                <w:bCs/>
              </w:rPr>
              <w:t xml:space="preserve">  Всего</w:t>
            </w:r>
          </w:p>
          <w:p w:rsidR="00894764" w:rsidRPr="00BE1407" w:rsidRDefault="00894764" w:rsidP="008B58AC">
            <w:pPr>
              <w:jc w:val="both"/>
              <w:rPr>
                <w:b/>
                <w:bCs/>
              </w:rPr>
            </w:pPr>
          </w:p>
        </w:tc>
        <w:tc>
          <w:tcPr>
            <w:tcW w:w="1451" w:type="dxa"/>
            <w:gridSpan w:val="2"/>
            <w:shd w:val="clear" w:color="auto" w:fill="auto"/>
          </w:tcPr>
          <w:p w:rsidR="00894764" w:rsidRPr="00BE1407" w:rsidRDefault="00894764" w:rsidP="008B58AC">
            <w:pPr>
              <w:jc w:val="both"/>
              <w:rPr>
                <w:b/>
                <w:bCs/>
              </w:rPr>
            </w:pPr>
            <w:r w:rsidRPr="00BE1407">
              <w:rPr>
                <w:b/>
                <w:bCs/>
              </w:rPr>
              <w:t>Лекции</w:t>
            </w:r>
          </w:p>
        </w:tc>
        <w:tc>
          <w:tcPr>
            <w:tcW w:w="1417" w:type="dxa"/>
            <w:gridSpan w:val="2"/>
            <w:shd w:val="clear" w:color="auto" w:fill="auto"/>
          </w:tcPr>
          <w:p w:rsidR="00894764" w:rsidRPr="00F10AAA" w:rsidRDefault="00894764" w:rsidP="008B58AC">
            <w:pPr>
              <w:jc w:val="both"/>
              <w:rPr>
                <w:b/>
                <w:bCs/>
              </w:rPr>
            </w:pPr>
            <w:r>
              <w:rPr>
                <w:b/>
                <w:bCs/>
              </w:rPr>
              <w:t>Практ</w:t>
            </w:r>
          </w:p>
        </w:tc>
        <w:tc>
          <w:tcPr>
            <w:tcW w:w="1418" w:type="dxa"/>
            <w:gridSpan w:val="2"/>
            <w:shd w:val="clear" w:color="auto" w:fill="auto"/>
          </w:tcPr>
          <w:p w:rsidR="00894764" w:rsidRPr="00BE1407" w:rsidRDefault="00894764" w:rsidP="008B58AC">
            <w:pPr>
              <w:jc w:val="both"/>
              <w:rPr>
                <w:b/>
                <w:bCs/>
              </w:rPr>
            </w:pPr>
            <w:r w:rsidRPr="00BE1407">
              <w:rPr>
                <w:b/>
                <w:bCs/>
              </w:rPr>
              <w:t xml:space="preserve">  СРС</w:t>
            </w:r>
          </w:p>
        </w:tc>
        <w:tc>
          <w:tcPr>
            <w:tcW w:w="708" w:type="dxa"/>
            <w:shd w:val="clear" w:color="auto" w:fill="auto"/>
          </w:tcPr>
          <w:p w:rsidR="00894764" w:rsidRPr="00BE1407" w:rsidRDefault="00894764" w:rsidP="008B58AC">
            <w:pPr>
              <w:jc w:val="both"/>
              <w:rPr>
                <w:b/>
                <w:bCs/>
              </w:rPr>
            </w:pPr>
            <w:r w:rsidRPr="00BE1407">
              <w:rPr>
                <w:b/>
                <w:bCs/>
              </w:rPr>
              <w:t>РК</w:t>
            </w:r>
          </w:p>
        </w:tc>
        <w:tc>
          <w:tcPr>
            <w:tcW w:w="709" w:type="dxa"/>
            <w:shd w:val="clear" w:color="auto" w:fill="auto"/>
          </w:tcPr>
          <w:p w:rsidR="00894764" w:rsidRPr="00BE1407" w:rsidRDefault="00894764" w:rsidP="008B58AC">
            <w:pPr>
              <w:jc w:val="both"/>
              <w:rPr>
                <w:b/>
                <w:bCs/>
              </w:rPr>
            </w:pPr>
            <w:r w:rsidRPr="00BE1407">
              <w:rPr>
                <w:b/>
                <w:bCs/>
              </w:rPr>
              <w:t>ИК</w:t>
            </w:r>
          </w:p>
        </w:tc>
        <w:tc>
          <w:tcPr>
            <w:tcW w:w="817" w:type="dxa"/>
            <w:shd w:val="clear" w:color="auto" w:fill="auto"/>
          </w:tcPr>
          <w:p w:rsidR="00894764" w:rsidRPr="00BE1407" w:rsidRDefault="00894764" w:rsidP="008B58AC">
            <w:pPr>
              <w:jc w:val="both"/>
              <w:rPr>
                <w:b/>
                <w:bCs/>
              </w:rPr>
            </w:pPr>
            <w:r w:rsidRPr="00BE1407">
              <w:rPr>
                <w:b/>
                <w:bCs/>
              </w:rPr>
              <w:t>Бал-лы</w:t>
            </w:r>
          </w:p>
        </w:tc>
      </w:tr>
      <w:tr w:rsidR="00894764" w:rsidRPr="00BE1407" w:rsidTr="008B58AC">
        <w:trPr>
          <w:trHeight w:val="265"/>
        </w:trPr>
        <w:tc>
          <w:tcPr>
            <w:tcW w:w="959" w:type="dxa"/>
            <w:vMerge/>
            <w:shd w:val="clear" w:color="auto" w:fill="auto"/>
          </w:tcPr>
          <w:p w:rsidR="00894764" w:rsidRPr="00BE1407" w:rsidRDefault="00894764" w:rsidP="008B58AC">
            <w:pPr>
              <w:jc w:val="both"/>
              <w:rPr>
                <w:b/>
                <w:bCs/>
              </w:rPr>
            </w:pPr>
          </w:p>
        </w:tc>
        <w:tc>
          <w:tcPr>
            <w:tcW w:w="850" w:type="dxa"/>
            <w:shd w:val="clear" w:color="auto" w:fill="auto"/>
          </w:tcPr>
          <w:p w:rsidR="00894764" w:rsidRPr="00BE1407" w:rsidRDefault="00894764" w:rsidP="008B58AC">
            <w:pPr>
              <w:jc w:val="both"/>
              <w:rPr>
                <w:b/>
                <w:bCs/>
              </w:rPr>
            </w:pPr>
            <w:r w:rsidRPr="00BE1407">
              <w:rPr>
                <w:b/>
                <w:bCs/>
              </w:rPr>
              <w:t>Ауд.зан.</w:t>
            </w:r>
          </w:p>
        </w:tc>
        <w:tc>
          <w:tcPr>
            <w:tcW w:w="851" w:type="dxa"/>
            <w:shd w:val="clear" w:color="auto" w:fill="auto"/>
          </w:tcPr>
          <w:p w:rsidR="00894764" w:rsidRPr="00BE1407" w:rsidRDefault="00894764" w:rsidP="008B58AC">
            <w:pPr>
              <w:jc w:val="both"/>
              <w:rPr>
                <w:b/>
                <w:bCs/>
              </w:rPr>
            </w:pPr>
            <w:r w:rsidRPr="00BE1407">
              <w:rPr>
                <w:b/>
                <w:bCs/>
              </w:rPr>
              <w:t>СРС</w:t>
            </w:r>
          </w:p>
        </w:tc>
        <w:tc>
          <w:tcPr>
            <w:tcW w:w="742" w:type="dxa"/>
            <w:shd w:val="clear" w:color="auto" w:fill="auto"/>
          </w:tcPr>
          <w:p w:rsidR="00894764" w:rsidRPr="00BE1407" w:rsidRDefault="00894764" w:rsidP="008B58AC">
            <w:pPr>
              <w:jc w:val="both"/>
              <w:rPr>
                <w:bCs/>
              </w:rPr>
            </w:pPr>
            <w:r w:rsidRPr="00BE1407">
              <w:rPr>
                <w:bCs/>
              </w:rPr>
              <w:t>Час</w:t>
            </w:r>
          </w:p>
        </w:tc>
        <w:tc>
          <w:tcPr>
            <w:tcW w:w="709" w:type="dxa"/>
            <w:shd w:val="clear" w:color="auto" w:fill="auto"/>
          </w:tcPr>
          <w:p w:rsidR="00894764" w:rsidRPr="00BE1407" w:rsidRDefault="00894764" w:rsidP="008B58AC">
            <w:pPr>
              <w:jc w:val="both"/>
              <w:rPr>
                <w:bCs/>
              </w:rPr>
            </w:pPr>
            <w:r w:rsidRPr="00BE1407">
              <w:rPr>
                <w:bCs/>
              </w:rPr>
              <w:t>баллы</w:t>
            </w:r>
          </w:p>
        </w:tc>
        <w:tc>
          <w:tcPr>
            <w:tcW w:w="708" w:type="dxa"/>
            <w:shd w:val="clear" w:color="auto" w:fill="auto"/>
          </w:tcPr>
          <w:p w:rsidR="00894764" w:rsidRPr="00BE1407" w:rsidRDefault="00894764" w:rsidP="008B58AC">
            <w:pPr>
              <w:jc w:val="both"/>
              <w:rPr>
                <w:bCs/>
              </w:rPr>
            </w:pPr>
            <w:r w:rsidRPr="00BE1407">
              <w:rPr>
                <w:bCs/>
              </w:rPr>
              <w:t>Час</w:t>
            </w:r>
          </w:p>
        </w:tc>
        <w:tc>
          <w:tcPr>
            <w:tcW w:w="709" w:type="dxa"/>
            <w:shd w:val="clear" w:color="auto" w:fill="auto"/>
          </w:tcPr>
          <w:p w:rsidR="00894764" w:rsidRPr="00BE1407" w:rsidRDefault="00894764" w:rsidP="008B58AC">
            <w:pPr>
              <w:jc w:val="both"/>
              <w:rPr>
                <w:bCs/>
              </w:rPr>
            </w:pPr>
            <w:r w:rsidRPr="00BE1407">
              <w:rPr>
                <w:bCs/>
              </w:rPr>
              <w:t>Баллы</w:t>
            </w:r>
          </w:p>
        </w:tc>
        <w:tc>
          <w:tcPr>
            <w:tcW w:w="709" w:type="dxa"/>
            <w:shd w:val="clear" w:color="auto" w:fill="auto"/>
          </w:tcPr>
          <w:p w:rsidR="00894764" w:rsidRPr="00BE1407" w:rsidRDefault="00894764" w:rsidP="008B58AC">
            <w:pPr>
              <w:jc w:val="both"/>
              <w:rPr>
                <w:bCs/>
              </w:rPr>
            </w:pPr>
            <w:r w:rsidRPr="00BE1407">
              <w:rPr>
                <w:bCs/>
              </w:rPr>
              <w:t>час</w:t>
            </w:r>
          </w:p>
        </w:tc>
        <w:tc>
          <w:tcPr>
            <w:tcW w:w="709" w:type="dxa"/>
            <w:shd w:val="clear" w:color="auto" w:fill="auto"/>
          </w:tcPr>
          <w:p w:rsidR="00894764" w:rsidRPr="00BE1407" w:rsidRDefault="00894764" w:rsidP="008B58AC">
            <w:pPr>
              <w:jc w:val="both"/>
              <w:rPr>
                <w:bCs/>
              </w:rPr>
            </w:pPr>
            <w:r w:rsidRPr="00BE1407">
              <w:rPr>
                <w:bCs/>
              </w:rPr>
              <w:t>Баллы</w:t>
            </w:r>
          </w:p>
        </w:tc>
        <w:tc>
          <w:tcPr>
            <w:tcW w:w="708" w:type="dxa"/>
            <w:shd w:val="clear" w:color="auto" w:fill="auto"/>
          </w:tcPr>
          <w:p w:rsidR="00894764" w:rsidRPr="00BE1407" w:rsidRDefault="00894764" w:rsidP="008B58AC">
            <w:pPr>
              <w:jc w:val="both"/>
              <w:rPr>
                <w:bCs/>
              </w:rPr>
            </w:pPr>
          </w:p>
        </w:tc>
        <w:tc>
          <w:tcPr>
            <w:tcW w:w="709" w:type="dxa"/>
            <w:shd w:val="clear" w:color="auto" w:fill="auto"/>
          </w:tcPr>
          <w:p w:rsidR="00894764" w:rsidRPr="00BE1407" w:rsidRDefault="00894764" w:rsidP="008B58AC">
            <w:pPr>
              <w:jc w:val="both"/>
              <w:rPr>
                <w:b/>
                <w:bCs/>
              </w:rPr>
            </w:pPr>
          </w:p>
        </w:tc>
        <w:tc>
          <w:tcPr>
            <w:tcW w:w="817" w:type="dxa"/>
            <w:shd w:val="clear" w:color="auto" w:fill="auto"/>
          </w:tcPr>
          <w:p w:rsidR="00894764" w:rsidRPr="00BE1407" w:rsidRDefault="00894764" w:rsidP="008B58AC">
            <w:pPr>
              <w:jc w:val="both"/>
              <w:rPr>
                <w:b/>
                <w:bCs/>
              </w:rPr>
            </w:pPr>
          </w:p>
        </w:tc>
      </w:tr>
      <w:tr w:rsidR="00894764" w:rsidRPr="00BE1407" w:rsidTr="008B58AC">
        <w:trPr>
          <w:trHeight w:val="251"/>
        </w:trPr>
        <w:tc>
          <w:tcPr>
            <w:tcW w:w="959" w:type="dxa"/>
            <w:shd w:val="clear" w:color="auto" w:fill="auto"/>
          </w:tcPr>
          <w:p w:rsidR="00894764" w:rsidRPr="00BE1407" w:rsidRDefault="00894764" w:rsidP="008B58AC">
            <w:pPr>
              <w:jc w:val="both"/>
              <w:rPr>
                <w:b/>
                <w:bCs/>
                <w:lang w:val="en-US"/>
              </w:rPr>
            </w:pPr>
            <w:r w:rsidRPr="00BE1407">
              <w:rPr>
                <w:b/>
                <w:bCs/>
              </w:rPr>
              <w:t xml:space="preserve">  </w:t>
            </w:r>
            <w:r w:rsidRPr="00BE1407">
              <w:rPr>
                <w:b/>
                <w:bCs/>
                <w:lang w:val="en-US"/>
              </w:rPr>
              <w:t>I</w:t>
            </w:r>
          </w:p>
        </w:tc>
        <w:tc>
          <w:tcPr>
            <w:tcW w:w="850" w:type="dxa"/>
            <w:shd w:val="clear" w:color="auto" w:fill="auto"/>
          </w:tcPr>
          <w:p w:rsidR="00894764" w:rsidRPr="00BE1407" w:rsidRDefault="00894764" w:rsidP="008B58AC">
            <w:pPr>
              <w:jc w:val="both"/>
              <w:rPr>
                <w:bCs/>
              </w:rPr>
            </w:pPr>
            <w:r>
              <w:rPr>
                <w:bCs/>
              </w:rPr>
              <w:t xml:space="preserve">   32</w:t>
            </w:r>
          </w:p>
        </w:tc>
        <w:tc>
          <w:tcPr>
            <w:tcW w:w="851" w:type="dxa"/>
            <w:shd w:val="clear" w:color="auto" w:fill="auto"/>
          </w:tcPr>
          <w:p w:rsidR="00894764" w:rsidRPr="00BE1407" w:rsidRDefault="00894764" w:rsidP="008B58AC">
            <w:pPr>
              <w:jc w:val="both"/>
              <w:rPr>
                <w:bCs/>
              </w:rPr>
            </w:pPr>
            <w:r>
              <w:rPr>
                <w:bCs/>
              </w:rPr>
              <w:t xml:space="preserve"> 35</w:t>
            </w:r>
          </w:p>
        </w:tc>
        <w:tc>
          <w:tcPr>
            <w:tcW w:w="742" w:type="dxa"/>
            <w:shd w:val="clear" w:color="auto" w:fill="auto"/>
          </w:tcPr>
          <w:p w:rsidR="00894764" w:rsidRPr="009C3D2A" w:rsidRDefault="00894764" w:rsidP="008B58AC">
            <w:pPr>
              <w:jc w:val="both"/>
              <w:rPr>
                <w:bCs/>
              </w:rPr>
            </w:pPr>
            <w:r>
              <w:rPr>
                <w:bCs/>
                <w:lang w:val="en-US"/>
              </w:rPr>
              <w:t xml:space="preserve"> </w:t>
            </w:r>
            <w:r>
              <w:rPr>
                <w:bCs/>
              </w:rPr>
              <w:t>14</w:t>
            </w:r>
          </w:p>
        </w:tc>
        <w:tc>
          <w:tcPr>
            <w:tcW w:w="709" w:type="dxa"/>
            <w:shd w:val="clear" w:color="auto" w:fill="auto"/>
          </w:tcPr>
          <w:p w:rsidR="00894764" w:rsidRPr="00BE1407" w:rsidRDefault="00894764" w:rsidP="008B58AC">
            <w:pPr>
              <w:jc w:val="both"/>
              <w:rPr>
                <w:bCs/>
              </w:rPr>
            </w:pPr>
            <w:r>
              <w:rPr>
                <w:bCs/>
              </w:rPr>
              <w:t xml:space="preserve">  2</w:t>
            </w:r>
          </w:p>
        </w:tc>
        <w:tc>
          <w:tcPr>
            <w:tcW w:w="708" w:type="dxa"/>
            <w:shd w:val="clear" w:color="auto" w:fill="auto"/>
          </w:tcPr>
          <w:p w:rsidR="00894764" w:rsidRPr="00BE1407" w:rsidRDefault="00894764" w:rsidP="008B58AC">
            <w:pPr>
              <w:jc w:val="both"/>
              <w:rPr>
                <w:bCs/>
              </w:rPr>
            </w:pPr>
            <w:r>
              <w:rPr>
                <w:bCs/>
              </w:rPr>
              <w:t xml:space="preserve">  18</w:t>
            </w:r>
          </w:p>
        </w:tc>
        <w:tc>
          <w:tcPr>
            <w:tcW w:w="709" w:type="dxa"/>
            <w:shd w:val="clear" w:color="auto" w:fill="auto"/>
          </w:tcPr>
          <w:p w:rsidR="00894764" w:rsidRPr="00BE1407" w:rsidRDefault="00894764" w:rsidP="008B58AC">
            <w:pPr>
              <w:jc w:val="both"/>
              <w:rPr>
                <w:bCs/>
              </w:rPr>
            </w:pPr>
            <w:r>
              <w:rPr>
                <w:bCs/>
              </w:rPr>
              <w:t xml:space="preserve">   10</w:t>
            </w:r>
          </w:p>
        </w:tc>
        <w:tc>
          <w:tcPr>
            <w:tcW w:w="709" w:type="dxa"/>
            <w:shd w:val="clear" w:color="auto" w:fill="auto"/>
          </w:tcPr>
          <w:p w:rsidR="00894764" w:rsidRPr="00BE1407" w:rsidRDefault="00894764" w:rsidP="008B58AC">
            <w:pPr>
              <w:jc w:val="both"/>
              <w:rPr>
                <w:bCs/>
              </w:rPr>
            </w:pPr>
            <w:r>
              <w:rPr>
                <w:bCs/>
              </w:rPr>
              <w:t xml:space="preserve">  35</w:t>
            </w:r>
          </w:p>
        </w:tc>
        <w:tc>
          <w:tcPr>
            <w:tcW w:w="709" w:type="dxa"/>
            <w:shd w:val="clear" w:color="auto" w:fill="auto"/>
          </w:tcPr>
          <w:p w:rsidR="00894764" w:rsidRPr="00BE1407" w:rsidRDefault="00894764" w:rsidP="008B58AC">
            <w:pPr>
              <w:jc w:val="both"/>
              <w:rPr>
                <w:bCs/>
              </w:rPr>
            </w:pPr>
            <w:r>
              <w:rPr>
                <w:bCs/>
              </w:rPr>
              <w:t xml:space="preserve">  10</w:t>
            </w:r>
          </w:p>
        </w:tc>
        <w:tc>
          <w:tcPr>
            <w:tcW w:w="708" w:type="dxa"/>
            <w:shd w:val="clear" w:color="auto" w:fill="auto"/>
          </w:tcPr>
          <w:p w:rsidR="00894764" w:rsidRPr="00BE1407" w:rsidRDefault="00894764" w:rsidP="008B58AC">
            <w:pPr>
              <w:jc w:val="both"/>
              <w:rPr>
                <w:bCs/>
              </w:rPr>
            </w:pPr>
            <w:r>
              <w:rPr>
                <w:bCs/>
              </w:rPr>
              <w:t>8</w:t>
            </w:r>
            <w:r w:rsidRPr="00BE1407">
              <w:rPr>
                <w:bCs/>
              </w:rPr>
              <w:t>б</w:t>
            </w:r>
          </w:p>
        </w:tc>
        <w:tc>
          <w:tcPr>
            <w:tcW w:w="709" w:type="dxa"/>
            <w:shd w:val="clear" w:color="auto" w:fill="auto"/>
          </w:tcPr>
          <w:p w:rsidR="00894764" w:rsidRPr="00BE1407" w:rsidRDefault="00894764" w:rsidP="008B58AC">
            <w:pPr>
              <w:jc w:val="both"/>
              <w:rPr>
                <w:bCs/>
              </w:rPr>
            </w:pPr>
          </w:p>
        </w:tc>
        <w:tc>
          <w:tcPr>
            <w:tcW w:w="817" w:type="dxa"/>
            <w:shd w:val="clear" w:color="auto" w:fill="auto"/>
          </w:tcPr>
          <w:p w:rsidR="00894764" w:rsidRPr="00BE1407" w:rsidRDefault="00894764" w:rsidP="008B58AC">
            <w:pPr>
              <w:jc w:val="both"/>
              <w:rPr>
                <w:bCs/>
              </w:rPr>
            </w:pPr>
            <w:r w:rsidRPr="00BE1407">
              <w:rPr>
                <w:bCs/>
              </w:rPr>
              <w:t xml:space="preserve">  30</w:t>
            </w:r>
          </w:p>
        </w:tc>
      </w:tr>
      <w:tr w:rsidR="00894764" w:rsidRPr="00BE1407" w:rsidTr="008B58AC">
        <w:trPr>
          <w:trHeight w:val="229"/>
        </w:trPr>
        <w:tc>
          <w:tcPr>
            <w:tcW w:w="959" w:type="dxa"/>
            <w:shd w:val="clear" w:color="auto" w:fill="auto"/>
          </w:tcPr>
          <w:p w:rsidR="00894764" w:rsidRPr="00BE1407" w:rsidRDefault="00894764" w:rsidP="008B58AC">
            <w:pPr>
              <w:jc w:val="both"/>
              <w:rPr>
                <w:b/>
                <w:bCs/>
                <w:lang w:val="en-US"/>
              </w:rPr>
            </w:pPr>
            <w:r w:rsidRPr="00BE1407">
              <w:rPr>
                <w:b/>
                <w:bCs/>
              </w:rPr>
              <w:t xml:space="preserve"> </w:t>
            </w:r>
            <w:r w:rsidRPr="00BE1407">
              <w:rPr>
                <w:b/>
                <w:bCs/>
                <w:lang w:val="en-US"/>
              </w:rPr>
              <w:t>II</w:t>
            </w:r>
          </w:p>
        </w:tc>
        <w:tc>
          <w:tcPr>
            <w:tcW w:w="850" w:type="dxa"/>
            <w:shd w:val="clear" w:color="auto" w:fill="auto"/>
          </w:tcPr>
          <w:p w:rsidR="00894764" w:rsidRPr="00BE1407" w:rsidRDefault="00894764" w:rsidP="008B58AC">
            <w:pPr>
              <w:jc w:val="both"/>
              <w:rPr>
                <w:bCs/>
              </w:rPr>
            </w:pPr>
            <w:r w:rsidRPr="00BE1407">
              <w:rPr>
                <w:bCs/>
              </w:rPr>
              <w:t xml:space="preserve">   </w:t>
            </w:r>
            <w:r>
              <w:rPr>
                <w:bCs/>
              </w:rPr>
              <w:t>43</w:t>
            </w:r>
          </w:p>
        </w:tc>
        <w:tc>
          <w:tcPr>
            <w:tcW w:w="851" w:type="dxa"/>
            <w:shd w:val="clear" w:color="auto" w:fill="auto"/>
          </w:tcPr>
          <w:p w:rsidR="00894764" w:rsidRPr="00BE1407" w:rsidRDefault="00894764" w:rsidP="008B58AC">
            <w:pPr>
              <w:jc w:val="both"/>
              <w:rPr>
                <w:bCs/>
              </w:rPr>
            </w:pPr>
            <w:r>
              <w:rPr>
                <w:bCs/>
              </w:rPr>
              <w:t xml:space="preserve"> 40</w:t>
            </w:r>
          </w:p>
        </w:tc>
        <w:tc>
          <w:tcPr>
            <w:tcW w:w="742" w:type="dxa"/>
            <w:shd w:val="clear" w:color="auto" w:fill="auto"/>
          </w:tcPr>
          <w:p w:rsidR="00894764" w:rsidRPr="00BE1407" w:rsidRDefault="00894764" w:rsidP="008B58AC">
            <w:pPr>
              <w:jc w:val="both"/>
              <w:rPr>
                <w:bCs/>
              </w:rPr>
            </w:pPr>
            <w:r>
              <w:rPr>
                <w:bCs/>
              </w:rPr>
              <w:t xml:space="preserve"> 16</w:t>
            </w:r>
          </w:p>
        </w:tc>
        <w:tc>
          <w:tcPr>
            <w:tcW w:w="709" w:type="dxa"/>
            <w:shd w:val="clear" w:color="auto" w:fill="auto"/>
          </w:tcPr>
          <w:p w:rsidR="00894764" w:rsidRPr="00BE1407" w:rsidRDefault="00894764" w:rsidP="008B58AC">
            <w:pPr>
              <w:jc w:val="both"/>
              <w:rPr>
                <w:bCs/>
              </w:rPr>
            </w:pPr>
            <w:r>
              <w:rPr>
                <w:bCs/>
              </w:rPr>
              <w:t xml:space="preserve">  2</w:t>
            </w:r>
          </w:p>
        </w:tc>
        <w:tc>
          <w:tcPr>
            <w:tcW w:w="708" w:type="dxa"/>
            <w:shd w:val="clear" w:color="auto" w:fill="auto"/>
          </w:tcPr>
          <w:p w:rsidR="00894764" w:rsidRPr="00BE1407" w:rsidRDefault="00894764" w:rsidP="008B58AC">
            <w:pPr>
              <w:jc w:val="both"/>
              <w:rPr>
                <w:bCs/>
              </w:rPr>
            </w:pPr>
            <w:r>
              <w:rPr>
                <w:bCs/>
              </w:rPr>
              <w:t xml:space="preserve">  27</w:t>
            </w:r>
          </w:p>
        </w:tc>
        <w:tc>
          <w:tcPr>
            <w:tcW w:w="709" w:type="dxa"/>
            <w:shd w:val="clear" w:color="auto" w:fill="auto"/>
          </w:tcPr>
          <w:p w:rsidR="00894764" w:rsidRPr="00BE1407" w:rsidRDefault="00894764" w:rsidP="008B58AC">
            <w:pPr>
              <w:jc w:val="both"/>
              <w:rPr>
                <w:bCs/>
              </w:rPr>
            </w:pPr>
            <w:r>
              <w:rPr>
                <w:bCs/>
              </w:rPr>
              <w:t xml:space="preserve">   10</w:t>
            </w:r>
          </w:p>
        </w:tc>
        <w:tc>
          <w:tcPr>
            <w:tcW w:w="709" w:type="dxa"/>
            <w:shd w:val="clear" w:color="auto" w:fill="auto"/>
          </w:tcPr>
          <w:p w:rsidR="00894764" w:rsidRPr="00BE1407" w:rsidRDefault="00894764" w:rsidP="008B58AC">
            <w:pPr>
              <w:jc w:val="both"/>
              <w:rPr>
                <w:bCs/>
              </w:rPr>
            </w:pPr>
            <w:r>
              <w:rPr>
                <w:bCs/>
              </w:rPr>
              <w:t xml:space="preserve">  40</w:t>
            </w:r>
          </w:p>
        </w:tc>
        <w:tc>
          <w:tcPr>
            <w:tcW w:w="709" w:type="dxa"/>
            <w:shd w:val="clear" w:color="auto" w:fill="auto"/>
          </w:tcPr>
          <w:p w:rsidR="00894764" w:rsidRPr="00BE1407" w:rsidRDefault="00894764" w:rsidP="008B58AC">
            <w:pPr>
              <w:jc w:val="both"/>
              <w:rPr>
                <w:bCs/>
              </w:rPr>
            </w:pPr>
            <w:r>
              <w:rPr>
                <w:bCs/>
              </w:rPr>
              <w:t xml:space="preserve">  10</w:t>
            </w:r>
          </w:p>
        </w:tc>
        <w:tc>
          <w:tcPr>
            <w:tcW w:w="708" w:type="dxa"/>
            <w:shd w:val="clear" w:color="auto" w:fill="auto"/>
          </w:tcPr>
          <w:p w:rsidR="00894764" w:rsidRPr="00BE1407" w:rsidRDefault="00894764" w:rsidP="008B58AC">
            <w:pPr>
              <w:jc w:val="both"/>
              <w:rPr>
                <w:bCs/>
              </w:rPr>
            </w:pPr>
            <w:r>
              <w:rPr>
                <w:bCs/>
              </w:rPr>
              <w:t>8</w:t>
            </w:r>
            <w:r w:rsidRPr="00BE1407">
              <w:rPr>
                <w:bCs/>
              </w:rPr>
              <w:t>б</w:t>
            </w:r>
          </w:p>
        </w:tc>
        <w:tc>
          <w:tcPr>
            <w:tcW w:w="709" w:type="dxa"/>
            <w:shd w:val="clear" w:color="auto" w:fill="auto"/>
          </w:tcPr>
          <w:p w:rsidR="00894764" w:rsidRPr="00BE1407" w:rsidRDefault="00894764" w:rsidP="008B58AC">
            <w:pPr>
              <w:jc w:val="both"/>
              <w:rPr>
                <w:bCs/>
              </w:rPr>
            </w:pPr>
          </w:p>
        </w:tc>
        <w:tc>
          <w:tcPr>
            <w:tcW w:w="817" w:type="dxa"/>
            <w:shd w:val="clear" w:color="auto" w:fill="auto"/>
          </w:tcPr>
          <w:p w:rsidR="00894764" w:rsidRPr="00BE1407" w:rsidRDefault="00894764" w:rsidP="008B58AC">
            <w:pPr>
              <w:jc w:val="both"/>
              <w:rPr>
                <w:bCs/>
              </w:rPr>
            </w:pPr>
            <w:r w:rsidRPr="00BE1407">
              <w:rPr>
                <w:bCs/>
              </w:rPr>
              <w:t xml:space="preserve">  30</w:t>
            </w:r>
          </w:p>
        </w:tc>
      </w:tr>
      <w:tr w:rsidR="00894764" w:rsidRPr="00BE1407" w:rsidTr="008B58AC">
        <w:tc>
          <w:tcPr>
            <w:tcW w:w="959" w:type="dxa"/>
            <w:shd w:val="clear" w:color="auto" w:fill="auto"/>
          </w:tcPr>
          <w:p w:rsidR="00894764" w:rsidRPr="00BE1407" w:rsidRDefault="00894764" w:rsidP="008B58AC">
            <w:pPr>
              <w:jc w:val="both"/>
              <w:rPr>
                <w:b/>
                <w:bCs/>
              </w:rPr>
            </w:pPr>
            <w:r w:rsidRPr="00BE1407">
              <w:rPr>
                <w:b/>
                <w:bCs/>
              </w:rPr>
              <w:t xml:space="preserve"> ИК</w:t>
            </w:r>
          </w:p>
        </w:tc>
        <w:tc>
          <w:tcPr>
            <w:tcW w:w="850" w:type="dxa"/>
            <w:shd w:val="clear" w:color="auto" w:fill="auto"/>
          </w:tcPr>
          <w:p w:rsidR="00894764" w:rsidRPr="00BE1407" w:rsidRDefault="00894764" w:rsidP="008B58AC">
            <w:pPr>
              <w:jc w:val="both"/>
              <w:rPr>
                <w:b/>
                <w:bCs/>
              </w:rPr>
            </w:pPr>
          </w:p>
        </w:tc>
        <w:tc>
          <w:tcPr>
            <w:tcW w:w="851" w:type="dxa"/>
            <w:shd w:val="clear" w:color="auto" w:fill="auto"/>
          </w:tcPr>
          <w:p w:rsidR="00894764" w:rsidRPr="00BE1407" w:rsidRDefault="00894764" w:rsidP="008B58AC">
            <w:pPr>
              <w:jc w:val="both"/>
              <w:rPr>
                <w:b/>
                <w:bCs/>
              </w:rPr>
            </w:pPr>
          </w:p>
        </w:tc>
        <w:tc>
          <w:tcPr>
            <w:tcW w:w="742" w:type="dxa"/>
            <w:shd w:val="clear" w:color="auto" w:fill="auto"/>
          </w:tcPr>
          <w:p w:rsidR="00894764" w:rsidRPr="00BE1407" w:rsidRDefault="00894764" w:rsidP="008B58AC">
            <w:pPr>
              <w:jc w:val="both"/>
              <w:rPr>
                <w:b/>
                <w:bCs/>
              </w:rPr>
            </w:pPr>
          </w:p>
        </w:tc>
        <w:tc>
          <w:tcPr>
            <w:tcW w:w="709" w:type="dxa"/>
            <w:shd w:val="clear" w:color="auto" w:fill="auto"/>
          </w:tcPr>
          <w:p w:rsidR="00894764" w:rsidRPr="00BE1407" w:rsidRDefault="00894764" w:rsidP="008B58AC">
            <w:pPr>
              <w:jc w:val="both"/>
              <w:rPr>
                <w:b/>
                <w:bCs/>
              </w:rPr>
            </w:pPr>
          </w:p>
        </w:tc>
        <w:tc>
          <w:tcPr>
            <w:tcW w:w="708" w:type="dxa"/>
            <w:shd w:val="clear" w:color="auto" w:fill="auto"/>
          </w:tcPr>
          <w:p w:rsidR="00894764" w:rsidRPr="00BE1407" w:rsidRDefault="00894764" w:rsidP="008B58AC">
            <w:pPr>
              <w:jc w:val="both"/>
              <w:rPr>
                <w:b/>
                <w:bCs/>
              </w:rPr>
            </w:pPr>
          </w:p>
        </w:tc>
        <w:tc>
          <w:tcPr>
            <w:tcW w:w="709" w:type="dxa"/>
            <w:shd w:val="clear" w:color="auto" w:fill="auto"/>
          </w:tcPr>
          <w:p w:rsidR="00894764" w:rsidRPr="00BE1407" w:rsidRDefault="00894764" w:rsidP="008B58AC">
            <w:pPr>
              <w:jc w:val="both"/>
              <w:rPr>
                <w:b/>
                <w:bCs/>
              </w:rPr>
            </w:pPr>
          </w:p>
        </w:tc>
        <w:tc>
          <w:tcPr>
            <w:tcW w:w="709" w:type="dxa"/>
            <w:shd w:val="clear" w:color="auto" w:fill="auto"/>
          </w:tcPr>
          <w:p w:rsidR="00894764" w:rsidRPr="00BE1407" w:rsidRDefault="00894764" w:rsidP="008B58AC">
            <w:pPr>
              <w:jc w:val="both"/>
              <w:rPr>
                <w:b/>
                <w:bCs/>
              </w:rPr>
            </w:pPr>
          </w:p>
        </w:tc>
        <w:tc>
          <w:tcPr>
            <w:tcW w:w="709" w:type="dxa"/>
            <w:shd w:val="clear" w:color="auto" w:fill="auto"/>
          </w:tcPr>
          <w:p w:rsidR="00894764" w:rsidRPr="00BE1407" w:rsidRDefault="00894764" w:rsidP="008B58AC">
            <w:pPr>
              <w:jc w:val="both"/>
              <w:rPr>
                <w:b/>
                <w:bCs/>
              </w:rPr>
            </w:pPr>
          </w:p>
        </w:tc>
        <w:tc>
          <w:tcPr>
            <w:tcW w:w="708" w:type="dxa"/>
            <w:shd w:val="clear" w:color="auto" w:fill="auto"/>
          </w:tcPr>
          <w:p w:rsidR="00894764" w:rsidRPr="00BE1407" w:rsidRDefault="00894764" w:rsidP="008B58AC">
            <w:pPr>
              <w:jc w:val="both"/>
              <w:rPr>
                <w:b/>
                <w:bCs/>
              </w:rPr>
            </w:pPr>
          </w:p>
        </w:tc>
        <w:tc>
          <w:tcPr>
            <w:tcW w:w="709" w:type="dxa"/>
            <w:shd w:val="clear" w:color="auto" w:fill="auto"/>
          </w:tcPr>
          <w:p w:rsidR="00894764" w:rsidRPr="00BE1407" w:rsidRDefault="00894764" w:rsidP="008B58AC">
            <w:pPr>
              <w:jc w:val="both"/>
              <w:rPr>
                <w:bCs/>
              </w:rPr>
            </w:pPr>
            <w:r w:rsidRPr="00BE1407">
              <w:rPr>
                <w:bCs/>
              </w:rPr>
              <w:t>40б</w:t>
            </w:r>
          </w:p>
        </w:tc>
        <w:tc>
          <w:tcPr>
            <w:tcW w:w="817" w:type="dxa"/>
            <w:shd w:val="clear" w:color="auto" w:fill="auto"/>
          </w:tcPr>
          <w:p w:rsidR="00894764" w:rsidRPr="00BE1407" w:rsidRDefault="00894764" w:rsidP="008B58AC">
            <w:pPr>
              <w:jc w:val="both"/>
              <w:rPr>
                <w:bCs/>
              </w:rPr>
            </w:pPr>
            <w:r w:rsidRPr="00BE1407">
              <w:rPr>
                <w:bCs/>
              </w:rPr>
              <w:t xml:space="preserve">  40</w:t>
            </w:r>
          </w:p>
        </w:tc>
      </w:tr>
      <w:tr w:rsidR="00894764" w:rsidRPr="00BE1407" w:rsidTr="008B58AC">
        <w:trPr>
          <w:trHeight w:val="284"/>
        </w:trPr>
        <w:tc>
          <w:tcPr>
            <w:tcW w:w="959" w:type="dxa"/>
            <w:vMerge w:val="restart"/>
            <w:shd w:val="clear" w:color="auto" w:fill="auto"/>
          </w:tcPr>
          <w:p w:rsidR="00894764" w:rsidRPr="00BE1407" w:rsidRDefault="00894764" w:rsidP="008B58AC">
            <w:pPr>
              <w:jc w:val="both"/>
              <w:rPr>
                <w:b/>
                <w:bCs/>
              </w:rPr>
            </w:pPr>
            <w:r w:rsidRPr="00BE1407">
              <w:rPr>
                <w:b/>
                <w:bCs/>
              </w:rPr>
              <w:t xml:space="preserve">   Всего</w:t>
            </w:r>
          </w:p>
          <w:p w:rsidR="00894764" w:rsidRPr="00BE1407" w:rsidRDefault="00894764" w:rsidP="008B58AC">
            <w:pPr>
              <w:jc w:val="both"/>
              <w:rPr>
                <w:b/>
                <w:bCs/>
              </w:rPr>
            </w:pPr>
          </w:p>
        </w:tc>
        <w:tc>
          <w:tcPr>
            <w:tcW w:w="850" w:type="dxa"/>
            <w:shd w:val="clear" w:color="auto" w:fill="auto"/>
          </w:tcPr>
          <w:p w:rsidR="00894764" w:rsidRPr="00BE1407" w:rsidRDefault="00894764" w:rsidP="008B58AC">
            <w:pPr>
              <w:jc w:val="both"/>
              <w:rPr>
                <w:b/>
                <w:bCs/>
              </w:rPr>
            </w:pPr>
            <w:r>
              <w:rPr>
                <w:b/>
                <w:bCs/>
              </w:rPr>
              <w:t xml:space="preserve"> 75</w:t>
            </w:r>
            <w:r w:rsidRPr="00BE1407">
              <w:rPr>
                <w:b/>
                <w:bCs/>
              </w:rPr>
              <w:t>ч</w:t>
            </w:r>
          </w:p>
        </w:tc>
        <w:tc>
          <w:tcPr>
            <w:tcW w:w="851" w:type="dxa"/>
            <w:shd w:val="clear" w:color="auto" w:fill="auto"/>
          </w:tcPr>
          <w:p w:rsidR="00894764" w:rsidRPr="00BE1407" w:rsidRDefault="00894764" w:rsidP="008B58AC">
            <w:pPr>
              <w:jc w:val="both"/>
              <w:rPr>
                <w:b/>
                <w:bCs/>
              </w:rPr>
            </w:pPr>
            <w:r>
              <w:rPr>
                <w:b/>
                <w:bCs/>
              </w:rPr>
              <w:t>75</w:t>
            </w:r>
            <w:r w:rsidRPr="00BE1407">
              <w:rPr>
                <w:b/>
                <w:bCs/>
              </w:rPr>
              <w:t>ч</w:t>
            </w:r>
          </w:p>
        </w:tc>
        <w:tc>
          <w:tcPr>
            <w:tcW w:w="742" w:type="dxa"/>
            <w:vMerge w:val="restart"/>
            <w:shd w:val="clear" w:color="auto" w:fill="auto"/>
          </w:tcPr>
          <w:p w:rsidR="00894764" w:rsidRPr="00BE1407" w:rsidRDefault="00894764" w:rsidP="008B58AC">
            <w:pPr>
              <w:jc w:val="both"/>
              <w:rPr>
                <w:b/>
                <w:bCs/>
              </w:rPr>
            </w:pPr>
            <w:r w:rsidRPr="00BE1407">
              <w:rPr>
                <w:b/>
                <w:bCs/>
              </w:rPr>
              <w:t>30ч</w:t>
            </w:r>
          </w:p>
        </w:tc>
        <w:tc>
          <w:tcPr>
            <w:tcW w:w="709" w:type="dxa"/>
            <w:vMerge w:val="restart"/>
            <w:shd w:val="clear" w:color="auto" w:fill="auto"/>
          </w:tcPr>
          <w:p w:rsidR="00894764" w:rsidRPr="00BE1407" w:rsidRDefault="00894764" w:rsidP="008B58AC">
            <w:pPr>
              <w:jc w:val="both"/>
              <w:rPr>
                <w:b/>
                <w:bCs/>
              </w:rPr>
            </w:pPr>
            <w:r>
              <w:rPr>
                <w:b/>
                <w:bCs/>
              </w:rPr>
              <w:t>4</w:t>
            </w:r>
            <w:r w:rsidRPr="00BE1407">
              <w:rPr>
                <w:b/>
                <w:bCs/>
              </w:rPr>
              <w:t>б</w:t>
            </w:r>
          </w:p>
        </w:tc>
        <w:tc>
          <w:tcPr>
            <w:tcW w:w="708" w:type="dxa"/>
            <w:vMerge w:val="restart"/>
            <w:shd w:val="clear" w:color="auto" w:fill="auto"/>
          </w:tcPr>
          <w:p w:rsidR="00894764" w:rsidRPr="00BE1407" w:rsidRDefault="00894764" w:rsidP="008B58AC">
            <w:pPr>
              <w:jc w:val="both"/>
              <w:rPr>
                <w:b/>
                <w:bCs/>
              </w:rPr>
            </w:pPr>
            <w:r>
              <w:rPr>
                <w:b/>
                <w:bCs/>
              </w:rPr>
              <w:t>45</w:t>
            </w:r>
            <w:r w:rsidRPr="00BE1407">
              <w:rPr>
                <w:b/>
                <w:bCs/>
              </w:rPr>
              <w:t>ч</w:t>
            </w:r>
          </w:p>
        </w:tc>
        <w:tc>
          <w:tcPr>
            <w:tcW w:w="709" w:type="dxa"/>
            <w:vMerge w:val="restart"/>
            <w:shd w:val="clear" w:color="auto" w:fill="auto"/>
          </w:tcPr>
          <w:p w:rsidR="00894764" w:rsidRPr="00BE1407" w:rsidRDefault="00894764" w:rsidP="008B58AC">
            <w:pPr>
              <w:jc w:val="both"/>
              <w:rPr>
                <w:b/>
                <w:bCs/>
              </w:rPr>
            </w:pPr>
            <w:r>
              <w:rPr>
                <w:b/>
                <w:bCs/>
              </w:rPr>
              <w:t>20</w:t>
            </w:r>
            <w:r w:rsidRPr="00BE1407">
              <w:rPr>
                <w:b/>
                <w:bCs/>
              </w:rPr>
              <w:t>б</w:t>
            </w:r>
          </w:p>
        </w:tc>
        <w:tc>
          <w:tcPr>
            <w:tcW w:w="709" w:type="dxa"/>
            <w:vMerge w:val="restart"/>
            <w:shd w:val="clear" w:color="auto" w:fill="auto"/>
          </w:tcPr>
          <w:p w:rsidR="00894764" w:rsidRPr="00BE1407" w:rsidRDefault="00894764" w:rsidP="008B58AC">
            <w:pPr>
              <w:jc w:val="both"/>
              <w:rPr>
                <w:b/>
                <w:bCs/>
              </w:rPr>
            </w:pPr>
            <w:r>
              <w:rPr>
                <w:b/>
                <w:bCs/>
              </w:rPr>
              <w:t>75</w:t>
            </w:r>
            <w:r w:rsidRPr="00BE1407">
              <w:rPr>
                <w:b/>
                <w:bCs/>
              </w:rPr>
              <w:t>ч</w:t>
            </w:r>
          </w:p>
        </w:tc>
        <w:tc>
          <w:tcPr>
            <w:tcW w:w="709" w:type="dxa"/>
            <w:vMerge w:val="restart"/>
            <w:shd w:val="clear" w:color="auto" w:fill="auto"/>
          </w:tcPr>
          <w:p w:rsidR="00894764" w:rsidRPr="00BE1407" w:rsidRDefault="00894764" w:rsidP="008B58AC">
            <w:pPr>
              <w:jc w:val="both"/>
              <w:rPr>
                <w:b/>
                <w:bCs/>
              </w:rPr>
            </w:pPr>
            <w:r>
              <w:rPr>
                <w:b/>
                <w:bCs/>
              </w:rPr>
              <w:t>20</w:t>
            </w:r>
            <w:r w:rsidRPr="00BE1407">
              <w:rPr>
                <w:b/>
                <w:bCs/>
              </w:rPr>
              <w:t>б</w:t>
            </w:r>
          </w:p>
        </w:tc>
        <w:tc>
          <w:tcPr>
            <w:tcW w:w="708" w:type="dxa"/>
            <w:vMerge w:val="restart"/>
            <w:shd w:val="clear" w:color="auto" w:fill="auto"/>
          </w:tcPr>
          <w:p w:rsidR="00894764" w:rsidRPr="00BE1407" w:rsidRDefault="00894764" w:rsidP="008B58AC">
            <w:pPr>
              <w:jc w:val="both"/>
              <w:rPr>
                <w:b/>
                <w:bCs/>
              </w:rPr>
            </w:pPr>
            <w:r>
              <w:rPr>
                <w:b/>
                <w:bCs/>
              </w:rPr>
              <w:t>16</w:t>
            </w:r>
            <w:r w:rsidRPr="00BE1407">
              <w:rPr>
                <w:b/>
                <w:bCs/>
              </w:rPr>
              <w:t>б</w:t>
            </w:r>
          </w:p>
        </w:tc>
        <w:tc>
          <w:tcPr>
            <w:tcW w:w="709" w:type="dxa"/>
            <w:vMerge w:val="restart"/>
            <w:shd w:val="clear" w:color="auto" w:fill="auto"/>
          </w:tcPr>
          <w:p w:rsidR="00894764" w:rsidRPr="00BE1407" w:rsidRDefault="00894764" w:rsidP="008B58AC">
            <w:pPr>
              <w:jc w:val="both"/>
              <w:rPr>
                <w:b/>
                <w:bCs/>
              </w:rPr>
            </w:pPr>
            <w:r w:rsidRPr="00BE1407">
              <w:rPr>
                <w:b/>
                <w:bCs/>
              </w:rPr>
              <w:t>40б</w:t>
            </w:r>
          </w:p>
        </w:tc>
        <w:tc>
          <w:tcPr>
            <w:tcW w:w="817" w:type="dxa"/>
            <w:vMerge w:val="restart"/>
            <w:shd w:val="clear" w:color="auto" w:fill="auto"/>
          </w:tcPr>
          <w:p w:rsidR="00894764" w:rsidRPr="00BE1407" w:rsidRDefault="00894764" w:rsidP="008B58AC">
            <w:pPr>
              <w:jc w:val="both"/>
              <w:rPr>
                <w:b/>
                <w:bCs/>
              </w:rPr>
            </w:pPr>
            <w:r w:rsidRPr="00BE1407">
              <w:rPr>
                <w:b/>
                <w:bCs/>
              </w:rPr>
              <w:t>100   б</w:t>
            </w:r>
          </w:p>
        </w:tc>
      </w:tr>
      <w:tr w:rsidR="00894764" w:rsidRPr="00BE1407" w:rsidTr="008B58AC">
        <w:trPr>
          <w:trHeight w:val="256"/>
        </w:trPr>
        <w:tc>
          <w:tcPr>
            <w:tcW w:w="959" w:type="dxa"/>
            <w:vMerge/>
            <w:tcBorders>
              <w:bottom w:val="single" w:sz="4" w:space="0" w:color="auto"/>
            </w:tcBorders>
            <w:shd w:val="clear" w:color="auto" w:fill="auto"/>
          </w:tcPr>
          <w:p w:rsidR="00894764" w:rsidRPr="00BE1407" w:rsidRDefault="00894764" w:rsidP="008B58AC">
            <w:pPr>
              <w:jc w:val="both"/>
              <w:rPr>
                <w:b/>
                <w:bCs/>
                <w:i/>
              </w:rPr>
            </w:pPr>
          </w:p>
        </w:tc>
        <w:tc>
          <w:tcPr>
            <w:tcW w:w="1701" w:type="dxa"/>
            <w:gridSpan w:val="2"/>
            <w:tcBorders>
              <w:bottom w:val="single" w:sz="4" w:space="0" w:color="auto"/>
            </w:tcBorders>
            <w:shd w:val="clear" w:color="auto" w:fill="auto"/>
          </w:tcPr>
          <w:p w:rsidR="00894764" w:rsidRPr="00BE1407" w:rsidRDefault="00894764" w:rsidP="008B58AC">
            <w:pPr>
              <w:jc w:val="both"/>
              <w:rPr>
                <w:b/>
                <w:bCs/>
              </w:rPr>
            </w:pPr>
            <w:r>
              <w:rPr>
                <w:b/>
                <w:bCs/>
              </w:rPr>
              <w:t xml:space="preserve">      15</w:t>
            </w:r>
            <w:r w:rsidRPr="00BE1407">
              <w:rPr>
                <w:b/>
                <w:bCs/>
              </w:rPr>
              <w:t>0 ч</w:t>
            </w:r>
          </w:p>
        </w:tc>
        <w:tc>
          <w:tcPr>
            <w:tcW w:w="742" w:type="dxa"/>
            <w:vMerge/>
            <w:shd w:val="clear" w:color="auto" w:fill="auto"/>
          </w:tcPr>
          <w:p w:rsidR="00894764" w:rsidRPr="00BE1407" w:rsidRDefault="00894764" w:rsidP="008B58AC">
            <w:pPr>
              <w:jc w:val="both"/>
              <w:rPr>
                <w:b/>
                <w:bCs/>
                <w:i/>
              </w:rPr>
            </w:pPr>
          </w:p>
        </w:tc>
        <w:tc>
          <w:tcPr>
            <w:tcW w:w="709" w:type="dxa"/>
            <w:vMerge/>
            <w:shd w:val="clear" w:color="auto" w:fill="auto"/>
          </w:tcPr>
          <w:p w:rsidR="00894764" w:rsidRPr="00BE1407" w:rsidRDefault="00894764" w:rsidP="008B58AC">
            <w:pPr>
              <w:jc w:val="both"/>
              <w:rPr>
                <w:b/>
                <w:bCs/>
                <w:i/>
              </w:rPr>
            </w:pPr>
          </w:p>
        </w:tc>
        <w:tc>
          <w:tcPr>
            <w:tcW w:w="708" w:type="dxa"/>
            <w:vMerge/>
            <w:shd w:val="clear" w:color="auto" w:fill="auto"/>
          </w:tcPr>
          <w:p w:rsidR="00894764" w:rsidRPr="00BE1407" w:rsidRDefault="00894764" w:rsidP="008B58AC">
            <w:pPr>
              <w:jc w:val="both"/>
              <w:rPr>
                <w:b/>
                <w:bCs/>
                <w:i/>
              </w:rPr>
            </w:pPr>
          </w:p>
        </w:tc>
        <w:tc>
          <w:tcPr>
            <w:tcW w:w="709" w:type="dxa"/>
            <w:vMerge/>
            <w:shd w:val="clear" w:color="auto" w:fill="auto"/>
          </w:tcPr>
          <w:p w:rsidR="00894764" w:rsidRPr="00BE1407" w:rsidRDefault="00894764" w:rsidP="008B58AC">
            <w:pPr>
              <w:jc w:val="both"/>
              <w:rPr>
                <w:b/>
                <w:bCs/>
                <w:i/>
              </w:rPr>
            </w:pPr>
          </w:p>
        </w:tc>
        <w:tc>
          <w:tcPr>
            <w:tcW w:w="709" w:type="dxa"/>
            <w:vMerge/>
            <w:shd w:val="clear" w:color="auto" w:fill="auto"/>
          </w:tcPr>
          <w:p w:rsidR="00894764" w:rsidRPr="00BE1407" w:rsidRDefault="00894764" w:rsidP="008B58AC">
            <w:pPr>
              <w:jc w:val="both"/>
              <w:rPr>
                <w:b/>
                <w:bCs/>
                <w:i/>
              </w:rPr>
            </w:pPr>
          </w:p>
        </w:tc>
        <w:tc>
          <w:tcPr>
            <w:tcW w:w="709" w:type="dxa"/>
            <w:vMerge/>
            <w:shd w:val="clear" w:color="auto" w:fill="auto"/>
          </w:tcPr>
          <w:p w:rsidR="00894764" w:rsidRPr="00BE1407" w:rsidRDefault="00894764" w:rsidP="008B58AC">
            <w:pPr>
              <w:jc w:val="both"/>
              <w:rPr>
                <w:b/>
                <w:bCs/>
                <w:i/>
              </w:rPr>
            </w:pPr>
          </w:p>
        </w:tc>
        <w:tc>
          <w:tcPr>
            <w:tcW w:w="708" w:type="dxa"/>
            <w:vMerge/>
            <w:shd w:val="clear" w:color="auto" w:fill="auto"/>
          </w:tcPr>
          <w:p w:rsidR="00894764" w:rsidRPr="00BE1407" w:rsidRDefault="00894764" w:rsidP="008B58AC">
            <w:pPr>
              <w:jc w:val="both"/>
              <w:rPr>
                <w:b/>
                <w:bCs/>
                <w:i/>
              </w:rPr>
            </w:pPr>
          </w:p>
        </w:tc>
        <w:tc>
          <w:tcPr>
            <w:tcW w:w="709" w:type="dxa"/>
            <w:vMerge/>
            <w:shd w:val="clear" w:color="auto" w:fill="auto"/>
          </w:tcPr>
          <w:p w:rsidR="00894764" w:rsidRPr="00BE1407" w:rsidRDefault="00894764" w:rsidP="008B58AC">
            <w:pPr>
              <w:jc w:val="both"/>
              <w:rPr>
                <w:b/>
                <w:bCs/>
                <w:i/>
              </w:rPr>
            </w:pPr>
          </w:p>
        </w:tc>
        <w:tc>
          <w:tcPr>
            <w:tcW w:w="817" w:type="dxa"/>
            <w:vMerge/>
            <w:shd w:val="clear" w:color="auto" w:fill="auto"/>
          </w:tcPr>
          <w:p w:rsidR="00894764" w:rsidRPr="00BE1407" w:rsidRDefault="00894764" w:rsidP="008B58AC">
            <w:pPr>
              <w:jc w:val="both"/>
              <w:rPr>
                <w:b/>
                <w:bCs/>
                <w:i/>
              </w:rPr>
            </w:pPr>
          </w:p>
        </w:tc>
      </w:tr>
    </w:tbl>
    <w:p w:rsidR="00894764" w:rsidRDefault="00894764" w:rsidP="00894764">
      <w:pPr>
        <w:tabs>
          <w:tab w:val="left" w:pos="2040"/>
        </w:tabs>
        <w:jc w:val="both"/>
        <w:rPr>
          <w:b/>
          <w:bCs/>
          <w:iCs/>
        </w:rPr>
      </w:pPr>
      <w:r>
        <w:rPr>
          <w:b/>
          <w:bCs/>
          <w:iCs/>
        </w:rPr>
        <w:tab/>
      </w:r>
    </w:p>
    <w:p w:rsidR="00903858" w:rsidRDefault="00903858" w:rsidP="00894764">
      <w:pPr>
        <w:tabs>
          <w:tab w:val="left" w:pos="2040"/>
        </w:tabs>
        <w:jc w:val="both"/>
        <w:rPr>
          <w:b/>
          <w:bCs/>
          <w:iCs/>
        </w:rPr>
      </w:pPr>
    </w:p>
    <w:p w:rsidR="00903858" w:rsidRDefault="00903858" w:rsidP="00894764">
      <w:pPr>
        <w:tabs>
          <w:tab w:val="left" w:pos="2040"/>
        </w:tabs>
        <w:jc w:val="both"/>
        <w:rPr>
          <w:b/>
          <w:bCs/>
          <w:iCs/>
        </w:rPr>
      </w:pPr>
    </w:p>
    <w:p w:rsidR="00903858" w:rsidRDefault="00903858" w:rsidP="00894764">
      <w:pPr>
        <w:tabs>
          <w:tab w:val="left" w:pos="2040"/>
        </w:tabs>
        <w:jc w:val="both"/>
        <w:rPr>
          <w:b/>
          <w:bCs/>
          <w:i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50"/>
        <w:gridCol w:w="851"/>
        <w:gridCol w:w="742"/>
        <w:gridCol w:w="709"/>
        <w:gridCol w:w="708"/>
        <w:gridCol w:w="709"/>
        <w:gridCol w:w="709"/>
        <w:gridCol w:w="709"/>
        <w:gridCol w:w="708"/>
        <w:gridCol w:w="709"/>
        <w:gridCol w:w="817"/>
      </w:tblGrid>
      <w:tr w:rsidR="00894764" w:rsidRPr="00BE1407" w:rsidTr="008B58AC">
        <w:trPr>
          <w:trHeight w:val="402"/>
        </w:trPr>
        <w:tc>
          <w:tcPr>
            <w:tcW w:w="959" w:type="dxa"/>
            <w:vMerge w:val="restart"/>
            <w:shd w:val="clear" w:color="auto" w:fill="auto"/>
          </w:tcPr>
          <w:p w:rsidR="00894764" w:rsidRPr="00345C5C" w:rsidRDefault="00894764" w:rsidP="008B58AC">
            <w:pPr>
              <w:jc w:val="both"/>
              <w:rPr>
                <w:bCs/>
                <w:sz w:val="24"/>
                <w:szCs w:val="24"/>
              </w:rPr>
            </w:pPr>
            <w:r w:rsidRPr="00345C5C">
              <w:rPr>
                <w:bCs/>
                <w:sz w:val="24"/>
                <w:szCs w:val="24"/>
              </w:rPr>
              <w:t>Мо-дули</w:t>
            </w:r>
          </w:p>
          <w:p w:rsidR="00894764" w:rsidRPr="00BE1407" w:rsidRDefault="00903858" w:rsidP="008B58AC">
            <w:pPr>
              <w:jc w:val="both"/>
              <w:rPr>
                <w:b/>
                <w:bCs/>
              </w:rPr>
            </w:pPr>
            <w:r>
              <w:rPr>
                <w:bCs/>
                <w:sz w:val="24"/>
                <w:szCs w:val="24"/>
              </w:rPr>
              <w:t>6</w:t>
            </w:r>
            <w:r w:rsidR="00894764" w:rsidRPr="00345C5C">
              <w:rPr>
                <w:bCs/>
                <w:sz w:val="24"/>
                <w:szCs w:val="24"/>
              </w:rPr>
              <w:t>семестр</w:t>
            </w:r>
          </w:p>
        </w:tc>
        <w:tc>
          <w:tcPr>
            <w:tcW w:w="1701" w:type="dxa"/>
            <w:gridSpan w:val="2"/>
            <w:shd w:val="clear" w:color="auto" w:fill="auto"/>
          </w:tcPr>
          <w:p w:rsidR="00894764" w:rsidRPr="00BE1407" w:rsidRDefault="00894764" w:rsidP="008B58AC">
            <w:pPr>
              <w:jc w:val="both"/>
              <w:rPr>
                <w:b/>
                <w:bCs/>
              </w:rPr>
            </w:pPr>
            <w:r w:rsidRPr="00BE1407">
              <w:rPr>
                <w:b/>
                <w:bCs/>
              </w:rPr>
              <w:t xml:space="preserve">  Всего</w:t>
            </w:r>
          </w:p>
          <w:p w:rsidR="00894764" w:rsidRPr="00BE1407" w:rsidRDefault="00894764" w:rsidP="008B58AC">
            <w:pPr>
              <w:jc w:val="both"/>
              <w:rPr>
                <w:b/>
                <w:bCs/>
              </w:rPr>
            </w:pPr>
          </w:p>
        </w:tc>
        <w:tc>
          <w:tcPr>
            <w:tcW w:w="1451" w:type="dxa"/>
            <w:gridSpan w:val="2"/>
            <w:shd w:val="clear" w:color="auto" w:fill="auto"/>
          </w:tcPr>
          <w:p w:rsidR="00894764" w:rsidRPr="00BE1407" w:rsidRDefault="00894764" w:rsidP="008B58AC">
            <w:pPr>
              <w:jc w:val="both"/>
              <w:rPr>
                <w:b/>
                <w:bCs/>
              </w:rPr>
            </w:pPr>
            <w:r w:rsidRPr="00BE1407">
              <w:rPr>
                <w:b/>
                <w:bCs/>
              </w:rPr>
              <w:t>Лекции</w:t>
            </w:r>
          </w:p>
        </w:tc>
        <w:tc>
          <w:tcPr>
            <w:tcW w:w="1417" w:type="dxa"/>
            <w:gridSpan w:val="2"/>
            <w:shd w:val="clear" w:color="auto" w:fill="auto"/>
          </w:tcPr>
          <w:p w:rsidR="00894764" w:rsidRPr="00F10AAA" w:rsidRDefault="00894764" w:rsidP="008B58AC">
            <w:pPr>
              <w:jc w:val="both"/>
              <w:rPr>
                <w:b/>
                <w:bCs/>
              </w:rPr>
            </w:pPr>
            <w:r>
              <w:rPr>
                <w:b/>
                <w:bCs/>
              </w:rPr>
              <w:t>Практ</w:t>
            </w:r>
          </w:p>
        </w:tc>
        <w:tc>
          <w:tcPr>
            <w:tcW w:w="1418" w:type="dxa"/>
            <w:gridSpan w:val="2"/>
            <w:shd w:val="clear" w:color="auto" w:fill="auto"/>
          </w:tcPr>
          <w:p w:rsidR="00894764" w:rsidRPr="00BE1407" w:rsidRDefault="00894764" w:rsidP="008B58AC">
            <w:pPr>
              <w:jc w:val="both"/>
              <w:rPr>
                <w:b/>
                <w:bCs/>
              </w:rPr>
            </w:pPr>
            <w:r w:rsidRPr="00BE1407">
              <w:rPr>
                <w:b/>
                <w:bCs/>
              </w:rPr>
              <w:t xml:space="preserve">  СРС</w:t>
            </w:r>
          </w:p>
        </w:tc>
        <w:tc>
          <w:tcPr>
            <w:tcW w:w="708" w:type="dxa"/>
            <w:shd w:val="clear" w:color="auto" w:fill="auto"/>
          </w:tcPr>
          <w:p w:rsidR="00894764" w:rsidRPr="00BE1407" w:rsidRDefault="00894764" w:rsidP="008B58AC">
            <w:pPr>
              <w:jc w:val="both"/>
              <w:rPr>
                <w:b/>
                <w:bCs/>
              </w:rPr>
            </w:pPr>
            <w:r w:rsidRPr="00BE1407">
              <w:rPr>
                <w:b/>
                <w:bCs/>
              </w:rPr>
              <w:t>РК</w:t>
            </w:r>
          </w:p>
        </w:tc>
        <w:tc>
          <w:tcPr>
            <w:tcW w:w="709" w:type="dxa"/>
            <w:shd w:val="clear" w:color="auto" w:fill="auto"/>
          </w:tcPr>
          <w:p w:rsidR="00894764" w:rsidRPr="00BE1407" w:rsidRDefault="00894764" w:rsidP="008B58AC">
            <w:pPr>
              <w:jc w:val="both"/>
              <w:rPr>
                <w:b/>
                <w:bCs/>
              </w:rPr>
            </w:pPr>
            <w:r w:rsidRPr="00BE1407">
              <w:rPr>
                <w:b/>
                <w:bCs/>
              </w:rPr>
              <w:t>ИК</w:t>
            </w:r>
          </w:p>
        </w:tc>
        <w:tc>
          <w:tcPr>
            <w:tcW w:w="817" w:type="dxa"/>
            <w:shd w:val="clear" w:color="auto" w:fill="auto"/>
          </w:tcPr>
          <w:p w:rsidR="00894764" w:rsidRPr="00BE1407" w:rsidRDefault="00894764" w:rsidP="008B58AC">
            <w:pPr>
              <w:jc w:val="both"/>
              <w:rPr>
                <w:b/>
                <w:bCs/>
              </w:rPr>
            </w:pPr>
            <w:r w:rsidRPr="00BE1407">
              <w:rPr>
                <w:b/>
                <w:bCs/>
              </w:rPr>
              <w:t>Бал-лы</w:t>
            </w:r>
          </w:p>
        </w:tc>
      </w:tr>
      <w:tr w:rsidR="00894764" w:rsidRPr="00BE1407" w:rsidTr="008B58AC">
        <w:trPr>
          <w:trHeight w:val="265"/>
        </w:trPr>
        <w:tc>
          <w:tcPr>
            <w:tcW w:w="959" w:type="dxa"/>
            <w:vMerge/>
            <w:shd w:val="clear" w:color="auto" w:fill="auto"/>
          </w:tcPr>
          <w:p w:rsidR="00894764" w:rsidRPr="00BE1407" w:rsidRDefault="00894764" w:rsidP="008B58AC">
            <w:pPr>
              <w:jc w:val="both"/>
              <w:rPr>
                <w:b/>
                <w:bCs/>
              </w:rPr>
            </w:pPr>
          </w:p>
        </w:tc>
        <w:tc>
          <w:tcPr>
            <w:tcW w:w="850" w:type="dxa"/>
            <w:shd w:val="clear" w:color="auto" w:fill="auto"/>
          </w:tcPr>
          <w:p w:rsidR="00894764" w:rsidRPr="00BE1407" w:rsidRDefault="00894764" w:rsidP="008B58AC">
            <w:pPr>
              <w:jc w:val="both"/>
              <w:rPr>
                <w:b/>
                <w:bCs/>
              </w:rPr>
            </w:pPr>
            <w:r w:rsidRPr="00BE1407">
              <w:rPr>
                <w:b/>
                <w:bCs/>
              </w:rPr>
              <w:t>Ауд.зан.</w:t>
            </w:r>
          </w:p>
        </w:tc>
        <w:tc>
          <w:tcPr>
            <w:tcW w:w="851" w:type="dxa"/>
            <w:shd w:val="clear" w:color="auto" w:fill="auto"/>
          </w:tcPr>
          <w:p w:rsidR="00894764" w:rsidRPr="00BE1407" w:rsidRDefault="00894764" w:rsidP="008B58AC">
            <w:pPr>
              <w:jc w:val="both"/>
              <w:rPr>
                <w:b/>
                <w:bCs/>
              </w:rPr>
            </w:pPr>
            <w:r w:rsidRPr="00BE1407">
              <w:rPr>
                <w:b/>
                <w:bCs/>
              </w:rPr>
              <w:t>СРС</w:t>
            </w:r>
          </w:p>
        </w:tc>
        <w:tc>
          <w:tcPr>
            <w:tcW w:w="742" w:type="dxa"/>
            <w:shd w:val="clear" w:color="auto" w:fill="auto"/>
          </w:tcPr>
          <w:p w:rsidR="00894764" w:rsidRPr="00BE1407" w:rsidRDefault="00894764" w:rsidP="008B58AC">
            <w:pPr>
              <w:jc w:val="both"/>
              <w:rPr>
                <w:bCs/>
              </w:rPr>
            </w:pPr>
            <w:r w:rsidRPr="00BE1407">
              <w:rPr>
                <w:bCs/>
              </w:rPr>
              <w:t>Час</w:t>
            </w:r>
          </w:p>
        </w:tc>
        <w:tc>
          <w:tcPr>
            <w:tcW w:w="709" w:type="dxa"/>
            <w:shd w:val="clear" w:color="auto" w:fill="auto"/>
          </w:tcPr>
          <w:p w:rsidR="00894764" w:rsidRPr="00BE1407" w:rsidRDefault="00894764" w:rsidP="008B58AC">
            <w:pPr>
              <w:jc w:val="both"/>
              <w:rPr>
                <w:bCs/>
              </w:rPr>
            </w:pPr>
            <w:r w:rsidRPr="00BE1407">
              <w:rPr>
                <w:bCs/>
              </w:rPr>
              <w:t>баллы</w:t>
            </w:r>
          </w:p>
        </w:tc>
        <w:tc>
          <w:tcPr>
            <w:tcW w:w="708" w:type="dxa"/>
            <w:shd w:val="clear" w:color="auto" w:fill="auto"/>
          </w:tcPr>
          <w:p w:rsidR="00894764" w:rsidRPr="00BE1407" w:rsidRDefault="00894764" w:rsidP="008B58AC">
            <w:pPr>
              <w:jc w:val="both"/>
              <w:rPr>
                <w:bCs/>
              </w:rPr>
            </w:pPr>
            <w:r w:rsidRPr="00BE1407">
              <w:rPr>
                <w:bCs/>
              </w:rPr>
              <w:t>Час</w:t>
            </w:r>
          </w:p>
        </w:tc>
        <w:tc>
          <w:tcPr>
            <w:tcW w:w="709" w:type="dxa"/>
            <w:shd w:val="clear" w:color="auto" w:fill="auto"/>
          </w:tcPr>
          <w:p w:rsidR="00894764" w:rsidRPr="00BE1407" w:rsidRDefault="00894764" w:rsidP="008B58AC">
            <w:pPr>
              <w:jc w:val="both"/>
              <w:rPr>
                <w:bCs/>
              </w:rPr>
            </w:pPr>
            <w:r w:rsidRPr="00BE1407">
              <w:rPr>
                <w:bCs/>
              </w:rPr>
              <w:t>баллы</w:t>
            </w:r>
          </w:p>
        </w:tc>
        <w:tc>
          <w:tcPr>
            <w:tcW w:w="709" w:type="dxa"/>
            <w:shd w:val="clear" w:color="auto" w:fill="auto"/>
          </w:tcPr>
          <w:p w:rsidR="00894764" w:rsidRPr="00BE1407" w:rsidRDefault="00894764" w:rsidP="008B58AC">
            <w:pPr>
              <w:jc w:val="both"/>
              <w:rPr>
                <w:bCs/>
              </w:rPr>
            </w:pPr>
            <w:r w:rsidRPr="00BE1407">
              <w:rPr>
                <w:bCs/>
              </w:rPr>
              <w:t>час</w:t>
            </w:r>
          </w:p>
        </w:tc>
        <w:tc>
          <w:tcPr>
            <w:tcW w:w="709" w:type="dxa"/>
            <w:shd w:val="clear" w:color="auto" w:fill="auto"/>
          </w:tcPr>
          <w:p w:rsidR="00894764" w:rsidRPr="00BE1407" w:rsidRDefault="00894764" w:rsidP="008B58AC">
            <w:pPr>
              <w:jc w:val="both"/>
              <w:rPr>
                <w:bCs/>
              </w:rPr>
            </w:pPr>
            <w:r w:rsidRPr="00BE1407">
              <w:rPr>
                <w:bCs/>
              </w:rPr>
              <w:t>Баллы</w:t>
            </w:r>
          </w:p>
        </w:tc>
        <w:tc>
          <w:tcPr>
            <w:tcW w:w="708" w:type="dxa"/>
            <w:shd w:val="clear" w:color="auto" w:fill="auto"/>
          </w:tcPr>
          <w:p w:rsidR="00894764" w:rsidRPr="00BE1407" w:rsidRDefault="00894764" w:rsidP="008B58AC">
            <w:pPr>
              <w:jc w:val="both"/>
              <w:rPr>
                <w:bCs/>
              </w:rPr>
            </w:pPr>
          </w:p>
        </w:tc>
        <w:tc>
          <w:tcPr>
            <w:tcW w:w="709" w:type="dxa"/>
            <w:shd w:val="clear" w:color="auto" w:fill="auto"/>
          </w:tcPr>
          <w:p w:rsidR="00894764" w:rsidRPr="00BE1407" w:rsidRDefault="00894764" w:rsidP="008B58AC">
            <w:pPr>
              <w:jc w:val="both"/>
              <w:rPr>
                <w:b/>
                <w:bCs/>
              </w:rPr>
            </w:pPr>
          </w:p>
        </w:tc>
        <w:tc>
          <w:tcPr>
            <w:tcW w:w="817" w:type="dxa"/>
            <w:shd w:val="clear" w:color="auto" w:fill="auto"/>
          </w:tcPr>
          <w:p w:rsidR="00894764" w:rsidRPr="00BE1407" w:rsidRDefault="00894764" w:rsidP="008B58AC">
            <w:pPr>
              <w:jc w:val="both"/>
              <w:rPr>
                <w:b/>
                <w:bCs/>
              </w:rPr>
            </w:pPr>
          </w:p>
        </w:tc>
      </w:tr>
      <w:tr w:rsidR="00894764" w:rsidRPr="00BE1407" w:rsidTr="008B58AC">
        <w:trPr>
          <w:trHeight w:val="251"/>
        </w:trPr>
        <w:tc>
          <w:tcPr>
            <w:tcW w:w="959" w:type="dxa"/>
            <w:shd w:val="clear" w:color="auto" w:fill="auto"/>
          </w:tcPr>
          <w:p w:rsidR="00894764" w:rsidRPr="00BE1407" w:rsidRDefault="00894764" w:rsidP="008B58AC">
            <w:pPr>
              <w:jc w:val="both"/>
              <w:rPr>
                <w:b/>
                <w:bCs/>
                <w:lang w:val="en-US"/>
              </w:rPr>
            </w:pPr>
            <w:r w:rsidRPr="00BE1407">
              <w:rPr>
                <w:b/>
                <w:bCs/>
              </w:rPr>
              <w:t xml:space="preserve">  </w:t>
            </w:r>
            <w:r w:rsidRPr="00BE1407">
              <w:rPr>
                <w:b/>
                <w:bCs/>
                <w:lang w:val="en-US"/>
              </w:rPr>
              <w:t>I</w:t>
            </w:r>
          </w:p>
        </w:tc>
        <w:tc>
          <w:tcPr>
            <w:tcW w:w="850" w:type="dxa"/>
            <w:shd w:val="clear" w:color="auto" w:fill="auto"/>
          </w:tcPr>
          <w:p w:rsidR="00894764" w:rsidRPr="00BE1407" w:rsidRDefault="00894764" w:rsidP="008B58AC">
            <w:pPr>
              <w:jc w:val="both"/>
              <w:rPr>
                <w:bCs/>
              </w:rPr>
            </w:pPr>
            <w:r>
              <w:rPr>
                <w:bCs/>
              </w:rPr>
              <w:t xml:space="preserve">   22</w:t>
            </w:r>
          </w:p>
        </w:tc>
        <w:tc>
          <w:tcPr>
            <w:tcW w:w="851" w:type="dxa"/>
            <w:shd w:val="clear" w:color="auto" w:fill="auto"/>
          </w:tcPr>
          <w:p w:rsidR="00894764" w:rsidRPr="00BE1407" w:rsidRDefault="00894764" w:rsidP="008B58AC">
            <w:pPr>
              <w:jc w:val="both"/>
              <w:rPr>
                <w:bCs/>
              </w:rPr>
            </w:pPr>
            <w:r>
              <w:rPr>
                <w:bCs/>
              </w:rPr>
              <w:t xml:space="preserve"> 35</w:t>
            </w:r>
          </w:p>
        </w:tc>
        <w:tc>
          <w:tcPr>
            <w:tcW w:w="742" w:type="dxa"/>
            <w:shd w:val="clear" w:color="auto" w:fill="auto"/>
          </w:tcPr>
          <w:p w:rsidR="00894764" w:rsidRPr="009C3D2A" w:rsidRDefault="00894764" w:rsidP="008B58AC">
            <w:pPr>
              <w:jc w:val="both"/>
              <w:rPr>
                <w:bCs/>
              </w:rPr>
            </w:pPr>
            <w:r>
              <w:rPr>
                <w:bCs/>
                <w:lang w:val="en-US"/>
              </w:rPr>
              <w:t xml:space="preserve"> </w:t>
            </w:r>
            <w:r>
              <w:rPr>
                <w:bCs/>
              </w:rPr>
              <w:t>14</w:t>
            </w:r>
          </w:p>
        </w:tc>
        <w:tc>
          <w:tcPr>
            <w:tcW w:w="709" w:type="dxa"/>
            <w:shd w:val="clear" w:color="auto" w:fill="auto"/>
          </w:tcPr>
          <w:p w:rsidR="00894764" w:rsidRPr="00BE1407" w:rsidRDefault="00894764" w:rsidP="008B58AC">
            <w:pPr>
              <w:jc w:val="both"/>
              <w:rPr>
                <w:bCs/>
              </w:rPr>
            </w:pPr>
            <w:r>
              <w:rPr>
                <w:bCs/>
              </w:rPr>
              <w:t xml:space="preserve">  2</w:t>
            </w:r>
          </w:p>
        </w:tc>
        <w:tc>
          <w:tcPr>
            <w:tcW w:w="708" w:type="dxa"/>
            <w:shd w:val="clear" w:color="auto" w:fill="auto"/>
          </w:tcPr>
          <w:p w:rsidR="00894764" w:rsidRPr="00BE1407" w:rsidRDefault="00894764" w:rsidP="008B58AC">
            <w:pPr>
              <w:jc w:val="both"/>
              <w:rPr>
                <w:bCs/>
              </w:rPr>
            </w:pPr>
            <w:r>
              <w:rPr>
                <w:bCs/>
              </w:rPr>
              <w:t xml:space="preserve">  22</w:t>
            </w:r>
          </w:p>
        </w:tc>
        <w:tc>
          <w:tcPr>
            <w:tcW w:w="709" w:type="dxa"/>
            <w:shd w:val="clear" w:color="auto" w:fill="auto"/>
          </w:tcPr>
          <w:p w:rsidR="00894764" w:rsidRPr="00BE1407" w:rsidRDefault="00894764" w:rsidP="008B58AC">
            <w:pPr>
              <w:jc w:val="both"/>
              <w:rPr>
                <w:bCs/>
              </w:rPr>
            </w:pPr>
            <w:r>
              <w:rPr>
                <w:bCs/>
              </w:rPr>
              <w:t xml:space="preserve">   10</w:t>
            </w:r>
          </w:p>
        </w:tc>
        <w:tc>
          <w:tcPr>
            <w:tcW w:w="709" w:type="dxa"/>
            <w:shd w:val="clear" w:color="auto" w:fill="auto"/>
          </w:tcPr>
          <w:p w:rsidR="00894764" w:rsidRPr="00BE1407" w:rsidRDefault="00894764" w:rsidP="008B58AC">
            <w:pPr>
              <w:jc w:val="both"/>
              <w:rPr>
                <w:bCs/>
              </w:rPr>
            </w:pPr>
            <w:r>
              <w:rPr>
                <w:bCs/>
              </w:rPr>
              <w:t xml:space="preserve">  35</w:t>
            </w:r>
          </w:p>
        </w:tc>
        <w:tc>
          <w:tcPr>
            <w:tcW w:w="709" w:type="dxa"/>
            <w:shd w:val="clear" w:color="auto" w:fill="auto"/>
          </w:tcPr>
          <w:p w:rsidR="00894764" w:rsidRPr="00BE1407" w:rsidRDefault="00894764" w:rsidP="008B58AC">
            <w:pPr>
              <w:jc w:val="both"/>
              <w:rPr>
                <w:bCs/>
              </w:rPr>
            </w:pPr>
            <w:r>
              <w:rPr>
                <w:bCs/>
              </w:rPr>
              <w:t xml:space="preserve">  10</w:t>
            </w:r>
          </w:p>
        </w:tc>
        <w:tc>
          <w:tcPr>
            <w:tcW w:w="708" w:type="dxa"/>
            <w:shd w:val="clear" w:color="auto" w:fill="auto"/>
          </w:tcPr>
          <w:p w:rsidR="00894764" w:rsidRPr="00BE1407" w:rsidRDefault="00894764" w:rsidP="008B58AC">
            <w:pPr>
              <w:jc w:val="both"/>
              <w:rPr>
                <w:bCs/>
              </w:rPr>
            </w:pPr>
            <w:r>
              <w:rPr>
                <w:bCs/>
              </w:rPr>
              <w:t>8</w:t>
            </w:r>
            <w:r w:rsidRPr="00BE1407">
              <w:rPr>
                <w:bCs/>
              </w:rPr>
              <w:t>б</w:t>
            </w:r>
          </w:p>
        </w:tc>
        <w:tc>
          <w:tcPr>
            <w:tcW w:w="709" w:type="dxa"/>
            <w:shd w:val="clear" w:color="auto" w:fill="auto"/>
          </w:tcPr>
          <w:p w:rsidR="00894764" w:rsidRPr="00BE1407" w:rsidRDefault="00894764" w:rsidP="008B58AC">
            <w:pPr>
              <w:jc w:val="both"/>
              <w:rPr>
                <w:bCs/>
              </w:rPr>
            </w:pPr>
          </w:p>
        </w:tc>
        <w:tc>
          <w:tcPr>
            <w:tcW w:w="817" w:type="dxa"/>
            <w:shd w:val="clear" w:color="auto" w:fill="auto"/>
          </w:tcPr>
          <w:p w:rsidR="00894764" w:rsidRPr="00BE1407" w:rsidRDefault="00894764" w:rsidP="008B58AC">
            <w:pPr>
              <w:jc w:val="both"/>
              <w:rPr>
                <w:bCs/>
              </w:rPr>
            </w:pPr>
            <w:r w:rsidRPr="00BE1407">
              <w:rPr>
                <w:bCs/>
              </w:rPr>
              <w:t xml:space="preserve">  30</w:t>
            </w:r>
          </w:p>
        </w:tc>
      </w:tr>
      <w:tr w:rsidR="00894764" w:rsidRPr="00BE1407" w:rsidTr="008B58AC">
        <w:trPr>
          <w:trHeight w:val="229"/>
        </w:trPr>
        <w:tc>
          <w:tcPr>
            <w:tcW w:w="959" w:type="dxa"/>
            <w:shd w:val="clear" w:color="auto" w:fill="auto"/>
          </w:tcPr>
          <w:p w:rsidR="00894764" w:rsidRPr="00BE1407" w:rsidRDefault="00894764" w:rsidP="008B58AC">
            <w:pPr>
              <w:jc w:val="both"/>
              <w:rPr>
                <w:b/>
                <w:bCs/>
                <w:lang w:val="en-US"/>
              </w:rPr>
            </w:pPr>
            <w:r w:rsidRPr="00BE1407">
              <w:rPr>
                <w:b/>
                <w:bCs/>
              </w:rPr>
              <w:t xml:space="preserve"> </w:t>
            </w:r>
            <w:r w:rsidRPr="00BE1407">
              <w:rPr>
                <w:b/>
                <w:bCs/>
                <w:lang w:val="en-US"/>
              </w:rPr>
              <w:t>II</w:t>
            </w:r>
          </w:p>
        </w:tc>
        <w:tc>
          <w:tcPr>
            <w:tcW w:w="850" w:type="dxa"/>
            <w:shd w:val="clear" w:color="auto" w:fill="auto"/>
          </w:tcPr>
          <w:p w:rsidR="00894764" w:rsidRPr="00BE1407" w:rsidRDefault="00894764" w:rsidP="008B58AC">
            <w:pPr>
              <w:jc w:val="both"/>
              <w:rPr>
                <w:bCs/>
              </w:rPr>
            </w:pPr>
            <w:r w:rsidRPr="00BE1407">
              <w:rPr>
                <w:bCs/>
              </w:rPr>
              <w:t xml:space="preserve">   </w:t>
            </w:r>
            <w:r>
              <w:rPr>
                <w:bCs/>
              </w:rPr>
              <w:t>23</w:t>
            </w:r>
          </w:p>
        </w:tc>
        <w:tc>
          <w:tcPr>
            <w:tcW w:w="851" w:type="dxa"/>
            <w:shd w:val="clear" w:color="auto" w:fill="auto"/>
          </w:tcPr>
          <w:p w:rsidR="00894764" w:rsidRPr="00BE1407" w:rsidRDefault="00894764" w:rsidP="008B58AC">
            <w:pPr>
              <w:jc w:val="both"/>
              <w:rPr>
                <w:bCs/>
              </w:rPr>
            </w:pPr>
            <w:r>
              <w:rPr>
                <w:bCs/>
              </w:rPr>
              <w:t xml:space="preserve"> 40</w:t>
            </w:r>
          </w:p>
        </w:tc>
        <w:tc>
          <w:tcPr>
            <w:tcW w:w="742" w:type="dxa"/>
            <w:shd w:val="clear" w:color="auto" w:fill="auto"/>
          </w:tcPr>
          <w:p w:rsidR="00894764" w:rsidRPr="00BE1407" w:rsidRDefault="00894764" w:rsidP="008B58AC">
            <w:pPr>
              <w:jc w:val="both"/>
              <w:rPr>
                <w:bCs/>
              </w:rPr>
            </w:pPr>
            <w:r>
              <w:rPr>
                <w:bCs/>
              </w:rPr>
              <w:t xml:space="preserve"> 16</w:t>
            </w:r>
          </w:p>
        </w:tc>
        <w:tc>
          <w:tcPr>
            <w:tcW w:w="709" w:type="dxa"/>
            <w:shd w:val="clear" w:color="auto" w:fill="auto"/>
          </w:tcPr>
          <w:p w:rsidR="00894764" w:rsidRPr="00BE1407" w:rsidRDefault="00894764" w:rsidP="008B58AC">
            <w:pPr>
              <w:jc w:val="both"/>
              <w:rPr>
                <w:bCs/>
              </w:rPr>
            </w:pPr>
            <w:r>
              <w:rPr>
                <w:bCs/>
              </w:rPr>
              <w:t xml:space="preserve">  2</w:t>
            </w:r>
          </w:p>
        </w:tc>
        <w:tc>
          <w:tcPr>
            <w:tcW w:w="708" w:type="dxa"/>
            <w:shd w:val="clear" w:color="auto" w:fill="auto"/>
          </w:tcPr>
          <w:p w:rsidR="00894764" w:rsidRPr="00BE1407" w:rsidRDefault="00894764" w:rsidP="008B58AC">
            <w:pPr>
              <w:jc w:val="both"/>
              <w:rPr>
                <w:bCs/>
              </w:rPr>
            </w:pPr>
            <w:r>
              <w:rPr>
                <w:bCs/>
              </w:rPr>
              <w:t xml:space="preserve">  23</w:t>
            </w:r>
          </w:p>
        </w:tc>
        <w:tc>
          <w:tcPr>
            <w:tcW w:w="709" w:type="dxa"/>
            <w:shd w:val="clear" w:color="auto" w:fill="auto"/>
          </w:tcPr>
          <w:p w:rsidR="00894764" w:rsidRPr="00BE1407" w:rsidRDefault="00894764" w:rsidP="008B58AC">
            <w:pPr>
              <w:jc w:val="both"/>
              <w:rPr>
                <w:bCs/>
              </w:rPr>
            </w:pPr>
            <w:r>
              <w:rPr>
                <w:bCs/>
              </w:rPr>
              <w:t xml:space="preserve">   10</w:t>
            </w:r>
          </w:p>
        </w:tc>
        <w:tc>
          <w:tcPr>
            <w:tcW w:w="709" w:type="dxa"/>
            <w:shd w:val="clear" w:color="auto" w:fill="auto"/>
          </w:tcPr>
          <w:p w:rsidR="00894764" w:rsidRPr="00BE1407" w:rsidRDefault="00894764" w:rsidP="008B58AC">
            <w:pPr>
              <w:jc w:val="both"/>
              <w:rPr>
                <w:bCs/>
              </w:rPr>
            </w:pPr>
            <w:r>
              <w:rPr>
                <w:bCs/>
              </w:rPr>
              <w:t xml:space="preserve">  40</w:t>
            </w:r>
          </w:p>
        </w:tc>
        <w:tc>
          <w:tcPr>
            <w:tcW w:w="709" w:type="dxa"/>
            <w:shd w:val="clear" w:color="auto" w:fill="auto"/>
          </w:tcPr>
          <w:p w:rsidR="00894764" w:rsidRPr="00BE1407" w:rsidRDefault="00894764" w:rsidP="008B58AC">
            <w:pPr>
              <w:jc w:val="both"/>
              <w:rPr>
                <w:bCs/>
              </w:rPr>
            </w:pPr>
            <w:r>
              <w:rPr>
                <w:bCs/>
              </w:rPr>
              <w:t xml:space="preserve">  10</w:t>
            </w:r>
          </w:p>
        </w:tc>
        <w:tc>
          <w:tcPr>
            <w:tcW w:w="708" w:type="dxa"/>
            <w:shd w:val="clear" w:color="auto" w:fill="auto"/>
          </w:tcPr>
          <w:p w:rsidR="00894764" w:rsidRPr="00BE1407" w:rsidRDefault="00894764" w:rsidP="008B58AC">
            <w:pPr>
              <w:jc w:val="both"/>
              <w:rPr>
                <w:bCs/>
              </w:rPr>
            </w:pPr>
            <w:r>
              <w:rPr>
                <w:bCs/>
              </w:rPr>
              <w:t>8</w:t>
            </w:r>
            <w:r w:rsidRPr="00BE1407">
              <w:rPr>
                <w:bCs/>
              </w:rPr>
              <w:t>б</w:t>
            </w:r>
          </w:p>
        </w:tc>
        <w:tc>
          <w:tcPr>
            <w:tcW w:w="709" w:type="dxa"/>
            <w:shd w:val="clear" w:color="auto" w:fill="auto"/>
          </w:tcPr>
          <w:p w:rsidR="00894764" w:rsidRPr="00BE1407" w:rsidRDefault="00894764" w:rsidP="008B58AC">
            <w:pPr>
              <w:jc w:val="both"/>
              <w:rPr>
                <w:bCs/>
              </w:rPr>
            </w:pPr>
          </w:p>
        </w:tc>
        <w:tc>
          <w:tcPr>
            <w:tcW w:w="817" w:type="dxa"/>
            <w:shd w:val="clear" w:color="auto" w:fill="auto"/>
          </w:tcPr>
          <w:p w:rsidR="00894764" w:rsidRPr="00BE1407" w:rsidRDefault="00894764" w:rsidP="008B58AC">
            <w:pPr>
              <w:jc w:val="both"/>
              <w:rPr>
                <w:bCs/>
              </w:rPr>
            </w:pPr>
            <w:r w:rsidRPr="00BE1407">
              <w:rPr>
                <w:bCs/>
              </w:rPr>
              <w:t xml:space="preserve">  30</w:t>
            </w:r>
          </w:p>
        </w:tc>
      </w:tr>
      <w:tr w:rsidR="00894764" w:rsidRPr="00BE1407" w:rsidTr="008B58AC">
        <w:tc>
          <w:tcPr>
            <w:tcW w:w="959" w:type="dxa"/>
            <w:shd w:val="clear" w:color="auto" w:fill="auto"/>
          </w:tcPr>
          <w:p w:rsidR="00894764" w:rsidRPr="00BE1407" w:rsidRDefault="00894764" w:rsidP="008B58AC">
            <w:pPr>
              <w:jc w:val="both"/>
              <w:rPr>
                <w:b/>
                <w:bCs/>
              </w:rPr>
            </w:pPr>
            <w:r w:rsidRPr="00BE1407">
              <w:rPr>
                <w:b/>
                <w:bCs/>
              </w:rPr>
              <w:t xml:space="preserve"> ИК</w:t>
            </w:r>
          </w:p>
        </w:tc>
        <w:tc>
          <w:tcPr>
            <w:tcW w:w="850" w:type="dxa"/>
            <w:shd w:val="clear" w:color="auto" w:fill="auto"/>
          </w:tcPr>
          <w:p w:rsidR="00894764" w:rsidRPr="00BE1407" w:rsidRDefault="00894764" w:rsidP="008B58AC">
            <w:pPr>
              <w:jc w:val="both"/>
              <w:rPr>
                <w:b/>
                <w:bCs/>
              </w:rPr>
            </w:pPr>
          </w:p>
        </w:tc>
        <w:tc>
          <w:tcPr>
            <w:tcW w:w="851" w:type="dxa"/>
            <w:shd w:val="clear" w:color="auto" w:fill="auto"/>
          </w:tcPr>
          <w:p w:rsidR="00894764" w:rsidRPr="00BE1407" w:rsidRDefault="00894764" w:rsidP="008B58AC">
            <w:pPr>
              <w:jc w:val="both"/>
              <w:rPr>
                <w:b/>
                <w:bCs/>
              </w:rPr>
            </w:pPr>
          </w:p>
        </w:tc>
        <w:tc>
          <w:tcPr>
            <w:tcW w:w="742" w:type="dxa"/>
            <w:shd w:val="clear" w:color="auto" w:fill="auto"/>
          </w:tcPr>
          <w:p w:rsidR="00894764" w:rsidRPr="00BE1407" w:rsidRDefault="00894764" w:rsidP="008B58AC">
            <w:pPr>
              <w:jc w:val="both"/>
              <w:rPr>
                <w:b/>
                <w:bCs/>
              </w:rPr>
            </w:pPr>
          </w:p>
        </w:tc>
        <w:tc>
          <w:tcPr>
            <w:tcW w:w="709" w:type="dxa"/>
            <w:shd w:val="clear" w:color="auto" w:fill="auto"/>
          </w:tcPr>
          <w:p w:rsidR="00894764" w:rsidRPr="00BE1407" w:rsidRDefault="00894764" w:rsidP="008B58AC">
            <w:pPr>
              <w:jc w:val="both"/>
              <w:rPr>
                <w:b/>
                <w:bCs/>
              </w:rPr>
            </w:pPr>
          </w:p>
        </w:tc>
        <w:tc>
          <w:tcPr>
            <w:tcW w:w="708" w:type="dxa"/>
            <w:shd w:val="clear" w:color="auto" w:fill="auto"/>
          </w:tcPr>
          <w:p w:rsidR="00894764" w:rsidRPr="00BE1407" w:rsidRDefault="00894764" w:rsidP="008B58AC">
            <w:pPr>
              <w:jc w:val="both"/>
              <w:rPr>
                <w:b/>
                <w:bCs/>
              </w:rPr>
            </w:pPr>
          </w:p>
        </w:tc>
        <w:tc>
          <w:tcPr>
            <w:tcW w:w="709" w:type="dxa"/>
            <w:shd w:val="clear" w:color="auto" w:fill="auto"/>
          </w:tcPr>
          <w:p w:rsidR="00894764" w:rsidRPr="00BE1407" w:rsidRDefault="00894764" w:rsidP="008B58AC">
            <w:pPr>
              <w:jc w:val="both"/>
              <w:rPr>
                <w:b/>
                <w:bCs/>
              </w:rPr>
            </w:pPr>
          </w:p>
        </w:tc>
        <w:tc>
          <w:tcPr>
            <w:tcW w:w="709" w:type="dxa"/>
            <w:shd w:val="clear" w:color="auto" w:fill="auto"/>
          </w:tcPr>
          <w:p w:rsidR="00894764" w:rsidRPr="00BE1407" w:rsidRDefault="00894764" w:rsidP="008B58AC">
            <w:pPr>
              <w:jc w:val="both"/>
              <w:rPr>
                <w:b/>
                <w:bCs/>
              </w:rPr>
            </w:pPr>
          </w:p>
        </w:tc>
        <w:tc>
          <w:tcPr>
            <w:tcW w:w="709" w:type="dxa"/>
            <w:shd w:val="clear" w:color="auto" w:fill="auto"/>
          </w:tcPr>
          <w:p w:rsidR="00894764" w:rsidRPr="00BE1407" w:rsidRDefault="00894764" w:rsidP="008B58AC">
            <w:pPr>
              <w:jc w:val="both"/>
              <w:rPr>
                <w:b/>
                <w:bCs/>
              </w:rPr>
            </w:pPr>
          </w:p>
        </w:tc>
        <w:tc>
          <w:tcPr>
            <w:tcW w:w="708" w:type="dxa"/>
            <w:shd w:val="clear" w:color="auto" w:fill="auto"/>
          </w:tcPr>
          <w:p w:rsidR="00894764" w:rsidRPr="00BE1407" w:rsidRDefault="00894764" w:rsidP="008B58AC">
            <w:pPr>
              <w:jc w:val="both"/>
              <w:rPr>
                <w:b/>
                <w:bCs/>
              </w:rPr>
            </w:pPr>
          </w:p>
        </w:tc>
        <w:tc>
          <w:tcPr>
            <w:tcW w:w="709" w:type="dxa"/>
            <w:shd w:val="clear" w:color="auto" w:fill="auto"/>
          </w:tcPr>
          <w:p w:rsidR="00894764" w:rsidRPr="00BE1407" w:rsidRDefault="00894764" w:rsidP="008B58AC">
            <w:pPr>
              <w:jc w:val="both"/>
              <w:rPr>
                <w:bCs/>
              </w:rPr>
            </w:pPr>
            <w:r w:rsidRPr="00BE1407">
              <w:rPr>
                <w:bCs/>
              </w:rPr>
              <w:t>40б</w:t>
            </w:r>
          </w:p>
        </w:tc>
        <w:tc>
          <w:tcPr>
            <w:tcW w:w="817" w:type="dxa"/>
            <w:shd w:val="clear" w:color="auto" w:fill="auto"/>
          </w:tcPr>
          <w:p w:rsidR="00894764" w:rsidRPr="00BE1407" w:rsidRDefault="00894764" w:rsidP="008B58AC">
            <w:pPr>
              <w:jc w:val="both"/>
              <w:rPr>
                <w:bCs/>
              </w:rPr>
            </w:pPr>
            <w:r w:rsidRPr="00BE1407">
              <w:rPr>
                <w:bCs/>
              </w:rPr>
              <w:t xml:space="preserve">  40</w:t>
            </w:r>
          </w:p>
        </w:tc>
      </w:tr>
      <w:tr w:rsidR="00894764" w:rsidRPr="00BE1407" w:rsidTr="008B58AC">
        <w:trPr>
          <w:trHeight w:val="284"/>
        </w:trPr>
        <w:tc>
          <w:tcPr>
            <w:tcW w:w="959" w:type="dxa"/>
            <w:vMerge w:val="restart"/>
            <w:shd w:val="clear" w:color="auto" w:fill="auto"/>
          </w:tcPr>
          <w:p w:rsidR="00894764" w:rsidRPr="00BE1407" w:rsidRDefault="00894764" w:rsidP="008B58AC">
            <w:pPr>
              <w:jc w:val="both"/>
              <w:rPr>
                <w:b/>
                <w:bCs/>
              </w:rPr>
            </w:pPr>
            <w:r w:rsidRPr="00BE1407">
              <w:rPr>
                <w:b/>
                <w:bCs/>
              </w:rPr>
              <w:t xml:space="preserve">   Всего</w:t>
            </w:r>
          </w:p>
          <w:p w:rsidR="00894764" w:rsidRPr="00BE1407" w:rsidRDefault="00894764" w:rsidP="008B58AC">
            <w:pPr>
              <w:jc w:val="both"/>
              <w:rPr>
                <w:b/>
                <w:bCs/>
              </w:rPr>
            </w:pPr>
          </w:p>
        </w:tc>
        <w:tc>
          <w:tcPr>
            <w:tcW w:w="850" w:type="dxa"/>
            <w:shd w:val="clear" w:color="auto" w:fill="auto"/>
          </w:tcPr>
          <w:p w:rsidR="00894764" w:rsidRPr="00BE1407" w:rsidRDefault="00894764" w:rsidP="008B58AC">
            <w:pPr>
              <w:jc w:val="both"/>
              <w:rPr>
                <w:b/>
                <w:bCs/>
              </w:rPr>
            </w:pPr>
            <w:r>
              <w:rPr>
                <w:b/>
                <w:bCs/>
              </w:rPr>
              <w:t xml:space="preserve"> 75</w:t>
            </w:r>
            <w:r w:rsidRPr="00BE1407">
              <w:rPr>
                <w:b/>
                <w:bCs/>
              </w:rPr>
              <w:t>ч</w:t>
            </w:r>
          </w:p>
        </w:tc>
        <w:tc>
          <w:tcPr>
            <w:tcW w:w="851" w:type="dxa"/>
            <w:shd w:val="clear" w:color="auto" w:fill="auto"/>
          </w:tcPr>
          <w:p w:rsidR="00894764" w:rsidRPr="00BE1407" w:rsidRDefault="00894764" w:rsidP="008B58AC">
            <w:pPr>
              <w:jc w:val="both"/>
              <w:rPr>
                <w:b/>
                <w:bCs/>
              </w:rPr>
            </w:pPr>
            <w:r>
              <w:rPr>
                <w:b/>
                <w:bCs/>
              </w:rPr>
              <w:t>75</w:t>
            </w:r>
            <w:r w:rsidRPr="00BE1407">
              <w:rPr>
                <w:b/>
                <w:bCs/>
              </w:rPr>
              <w:t>ч</w:t>
            </w:r>
          </w:p>
        </w:tc>
        <w:tc>
          <w:tcPr>
            <w:tcW w:w="742" w:type="dxa"/>
            <w:vMerge w:val="restart"/>
            <w:shd w:val="clear" w:color="auto" w:fill="auto"/>
          </w:tcPr>
          <w:p w:rsidR="00894764" w:rsidRPr="00BE1407" w:rsidRDefault="00894764" w:rsidP="008B58AC">
            <w:pPr>
              <w:jc w:val="both"/>
              <w:rPr>
                <w:b/>
                <w:bCs/>
              </w:rPr>
            </w:pPr>
            <w:r w:rsidRPr="00BE1407">
              <w:rPr>
                <w:b/>
                <w:bCs/>
              </w:rPr>
              <w:t>30ч</w:t>
            </w:r>
          </w:p>
        </w:tc>
        <w:tc>
          <w:tcPr>
            <w:tcW w:w="709" w:type="dxa"/>
            <w:vMerge w:val="restart"/>
            <w:shd w:val="clear" w:color="auto" w:fill="auto"/>
          </w:tcPr>
          <w:p w:rsidR="00894764" w:rsidRPr="00BE1407" w:rsidRDefault="00894764" w:rsidP="008B58AC">
            <w:pPr>
              <w:jc w:val="both"/>
              <w:rPr>
                <w:b/>
                <w:bCs/>
              </w:rPr>
            </w:pPr>
            <w:r>
              <w:rPr>
                <w:b/>
                <w:bCs/>
              </w:rPr>
              <w:t>4</w:t>
            </w:r>
            <w:r w:rsidRPr="00BE1407">
              <w:rPr>
                <w:b/>
                <w:bCs/>
              </w:rPr>
              <w:t>б</w:t>
            </w:r>
          </w:p>
        </w:tc>
        <w:tc>
          <w:tcPr>
            <w:tcW w:w="708" w:type="dxa"/>
            <w:vMerge w:val="restart"/>
            <w:shd w:val="clear" w:color="auto" w:fill="auto"/>
          </w:tcPr>
          <w:p w:rsidR="00894764" w:rsidRPr="00BE1407" w:rsidRDefault="00894764" w:rsidP="008B58AC">
            <w:pPr>
              <w:jc w:val="both"/>
              <w:rPr>
                <w:b/>
                <w:bCs/>
              </w:rPr>
            </w:pPr>
            <w:r>
              <w:rPr>
                <w:b/>
                <w:bCs/>
              </w:rPr>
              <w:t>45</w:t>
            </w:r>
            <w:r w:rsidRPr="00BE1407">
              <w:rPr>
                <w:b/>
                <w:bCs/>
              </w:rPr>
              <w:t>ч</w:t>
            </w:r>
          </w:p>
        </w:tc>
        <w:tc>
          <w:tcPr>
            <w:tcW w:w="709" w:type="dxa"/>
            <w:vMerge w:val="restart"/>
            <w:shd w:val="clear" w:color="auto" w:fill="auto"/>
          </w:tcPr>
          <w:p w:rsidR="00894764" w:rsidRPr="00BE1407" w:rsidRDefault="00894764" w:rsidP="008B58AC">
            <w:pPr>
              <w:jc w:val="both"/>
              <w:rPr>
                <w:b/>
                <w:bCs/>
              </w:rPr>
            </w:pPr>
            <w:r>
              <w:rPr>
                <w:b/>
                <w:bCs/>
              </w:rPr>
              <w:t>20</w:t>
            </w:r>
            <w:r w:rsidRPr="00BE1407">
              <w:rPr>
                <w:b/>
                <w:bCs/>
              </w:rPr>
              <w:t>б</w:t>
            </w:r>
          </w:p>
        </w:tc>
        <w:tc>
          <w:tcPr>
            <w:tcW w:w="709" w:type="dxa"/>
            <w:vMerge w:val="restart"/>
            <w:shd w:val="clear" w:color="auto" w:fill="auto"/>
          </w:tcPr>
          <w:p w:rsidR="00894764" w:rsidRPr="00BE1407" w:rsidRDefault="00894764" w:rsidP="008B58AC">
            <w:pPr>
              <w:jc w:val="both"/>
              <w:rPr>
                <w:b/>
                <w:bCs/>
              </w:rPr>
            </w:pPr>
            <w:r>
              <w:rPr>
                <w:b/>
                <w:bCs/>
              </w:rPr>
              <w:t>75</w:t>
            </w:r>
            <w:r w:rsidRPr="00BE1407">
              <w:rPr>
                <w:b/>
                <w:bCs/>
              </w:rPr>
              <w:t>ч</w:t>
            </w:r>
          </w:p>
        </w:tc>
        <w:tc>
          <w:tcPr>
            <w:tcW w:w="709" w:type="dxa"/>
            <w:vMerge w:val="restart"/>
            <w:shd w:val="clear" w:color="auto" w:fill="auto"/>
          </w:tcPr>
          <w:p w:rsidR="00894764" w:rsidRPr="00BE1407" w:rsidRDefault="00894764" w:rsidP="008B58AC">
            <w:pPr>
              <w:jc w:val="both"/>
              <w:rPr>
                <w:b/>
                <w:bCs/>
              </w:rPr>
            </w:pPr>
            <w:r>
              <w:rPr>
                <w:b/>
                <w:bCs/>
              </w:rPr>
              <w:t>20</w:t>
            </w:r>
            <w:r w:rsidRPr="00BE1407">
              <w:rPr>
                <w:b/>
                <w:bCs/>
              </w:rPr>
              <w:t>б</w:t>
            </w:r>
          </w:p>
        </w:tc>
        <w:tc>
          <w:tcPr>
            <w:tcW w:w="708" w:type="dxa"/>
            <w:vMerge w:val="restart"/>
            <w:shd w:val="clear" w:color="auto" w:fill="auto"/>
          </w:tcPr>
          <w:p w:rsidR="00894764" w:rsidRPr="00BE1407" w:rsidRDefault="00894764" w:rsidP="008B58AC">
            <w:pPr>
              <w:jc w:val="both"/>
              <w:rPr>
                <w:b/>
                <w:bCs/>
              </w:rPr>
            </w:pPr>
            <w:r>
              <w:rPr>
                <w:b/>
                <w:bCs/>
              </w:rPr>
              <w:t>16</w:t>
            </w:r>
            <w:r w:rsidRPr="00BE1407">
              <w:rPr>
                <w:b/>
                <w:bCs/>
              </w:rPr>
              <w:t>б</w:t>
            </w:r>
          </w:p>
        </w:tc>
        <w:tc>
          <w:tcPr>
            <w:tcW w:w="709" w:type="dxa"/>
            <w:vMerge w:val="restart"/>
            <w:shd w:val="clear" w:color="auto" w:fill="auto"/>
          </w:tcPr>
          <w:p w:rsidR="00894764" w:rsidRPr="00BE1407" w:rsidRDefault="00894764" w:rsidP="008B58AC">
            <w:pPr>
              <w:jc w:val="both"/>
              <w:rPr>
                <w:b/>
                <w:bCs/>
              </w:rPr>
            </w:pPr>
            <w:r w:rsidRPr="00BE1407">
              <w:rPr>
                <w:b/>
                <w:bCs/>
              </w:rPr>
              <w:t>40б</w:t>
            </w:r>
          </w:p>
        </w:tc>
        <w:tc>
          <w:tcPr>
            <w:tcW w:w="817" w:type="dxa"/>
            <w:vMerge w:val="restart"/>
            <w:shd w:val="clear" w:color="auto" w:fill="auto"/>
          </w:tcPr>
          <w:p w:rsidR="00894764" w:rsidRPr="00BE1407" w:rsidRDefault="00894764" w:rsidP="008B58AC">
            <w:pPr>
              <w:jc w:val="both"/>
              <w:rPr>
                <w:b/>
                <w:bCs/>
              </w:rPr>
            </w:pPr>
            <w:r w:rsidRPr="00BE1407">
              <w:rPr>
                <w:b/>
                <w:bCs/>
              </w:rPr>
              <w:t>100   б</w:t>
            </w:r>
          </w:p>
        </w:tc>
      </w:tr>
      <w:tr w:rsidR="00894764" w:rsidRPr="00BE1407" w:rsidTr="008B58AC">
        <w:trPr>
          <w:trHeight w:val="256"/>
        </w:trPr>
        <w:tc>
          <w:tcPr>
            <w:tcW w:w="959" w:type="dxa"/>
            <w:vMerge/>
            <w:tcBorders>
              <w:bottom w:val="single" w:sz="4" w:space="0" w:color="auto"/>
            </w:tcBorders>
            <w:shd w:val="clear" w:color="auto" w:fill="auto"/>
          </w:tcPr>
          <w:p w:rsidR="00894764" w:rsidRPr="00BE1407" w:rsidRDefault="00894764" w:rsidP="008B58AC">
            <w:pPr>
              <w:jc w:val="both"/>
              <w:rPr>
                <w:b/>
                <w:bCs/>
                <w:i/>
              </w:rPr>
            </w:pPr>
          </w:p>
        </w:tc>
        <w:tc>
          <w:tcPr>
            <w:tcW w:w="1701" w:type="dxa"/>
            <w:gridSpan w:val="2"/>
            <w:tcBorders>
              <w:bottom w:val="single" w:sz="4" w:space="0" w:color="auto"/>
            </w:tcBorders>
            <w:shd w:val="clear" w:color="auto" w:fill="auto"/>
          </w:tcPr>
          <w:p w:rsidR="00894764" w:rsidRPr="00BE1407" w:rsidRDefault="00894764" w:rsidP="008B58AC">
            <w:pPr>
              <w:jc w:val="both"/>
              <w:rPr>
                <w:b/>
                <w:bCs/>
              </w:rPr>
            </w:pPr>
            <w:r>
              <w:rPr>
                <w:b/>
                <w:bCs/>
              </w:rPr>
              <w:t xml:space="preserve">      15</w:t>
            </w:r>
            <w:r w:rsidRPr="00BE1407">
              <w:rPr>
                <w:b/>
                <w:bCs/>
              </w:rPr>
              <w:t>0 ч</w:t>
            </w:r>
          </w:p>
        </w:tc>
        <w:tc>
          <w:tcPr>
            <w:tcW w:w="742" w:type="dxa"/>
            <w:vMerge/>
            <w:shd w:val="clear" w:color="auto" w:fill="auto"/>
          </w:tcPr>
          <w:p w:rsidR="00894764" w:rsidRPr="00BE1407" w:rsidRDefault="00894764" w:rsidP="008B58AC">
            <w:pPr>
              <w:jc w:val="both"/>
              <w:rPr>
                <w:b/>
                <w:bCs/>
                <w:i/>
              </w:rPr>
            </w:pPr>
          </w:p>
        </w:tc>
        <w:tc>
          <w:tcPr>
            <w:tcW w:w="709" w:type="dxa"/>
            <w:vMerge/>
            <w:shd w:val="clear" w:color="auto" w:fill="auto"/>
          </w:tcPr>
          <w:p w:rsidR="00894764" w:rsidRPr="00BE1407" w:rsidRDefault="00894764" w:rsidP="008B58AC">
            <w:pPr>
              <w:jc w:val="both"/>
              <w:rPr>
                <w:b/>
                <w:bCs/>
                <w:i/>
              </w:rPr>
            </w:pPr>
          </w:p>
        </w:tc>
        <w:tc>
          <w:tcPr>
            <w:tcW w:w="708" w:type="dxa"/>
            <w:vMerge/>
            <w:shd w:val="clear" w:color="auto" w:fill="auto"/>
          </w:tcPr>
          <w:p w:rsidR="00894764" w:rsidRPr="00BE1407" w:rsidRDefault="00894764" w:rsidP="008B58AC">
            <w:pPr>
              <w:jc w:val="both"/>
              <w:rPr>
                <w:b/>
                <w:bCs/>
                <w:i/>
              </w:rPr>
            </w:pPr>
          </w:p>
        </w:tc>
        <w:tc>
          <w:tcPr>
            <w:tcW w:w="709" w:type="dxa"/>
            <w:vMerge/>
            <w:shd w:val="clear" w:color="auto" w:fill="auto"/>
          </w:tcPr>
          <w:p w:rsidR="00894764" w:rsidRPr="00BE1407" w:rsidRDefault="00894764" w:rsidP="008B58AC">
            <w:pPr>
              <w:jc w:val="both"/>
              <w:rPr>
                <w:b/>
                <w:bCs/>
                <w:i/>
              </w:rPr>
            </w:pPr>
          </w:p>
        </w:tc>
        <w:tc>
          <w:tcPr>
            <w:tcW w:w="709" w:type="dxa"/>
            <w:vMerge/>
            <w:shd w:val="clear" w:color="auto" w:fill="auto"/>
          </w:tcPr>
          <w:p w:rsidR="00894764" w:rsidRPr="00BE1407" w:rsidRDefault="00894764" w:rsidP="008B58AC">
            <w:pPr>
              <w:jc w:val="both"/>
              <w:rPr>
                <w:b/>
                <w:bCs/>
                <w:i/>
              </w:rPr>
            </w:pPr>
          </w:p>
        </w:tc>
        <w:tc>
          <w:tcPr>
            <w:tcW w:w="709" w:type="dxa"/>
            <w:vMerge/>
            <w:shd w:val="clear" w:color="auto" w:fill="auto"/>
          </w:tcPr>
          <w:p w:rsidR="00894764" w:rsidRPr="00BE1407" w:rsidRDefault="00894764" w:rsidP="008B58AC">
            <w:pPr>
              <w:jc w:val="both"/>
              <w:rPr>
                <w:b/>
                <w:bCs/>
                <w:i/>
              </w:rPr>
            </w:pPr>
          </w:p>
        </w:tc>
        <w:tc>
          <w:tcPr>
            <w:tcW w:w="708" w:type="dxa"/>
            <w:vMerge/>
            <w:shd w:val="clear" w:color="auto" w:fill="auto"/>
          </w:tcPr>
          <w:p w:rsidR="00894764" w:rsidRPr="00BE1407" w:rsidRDefault="00894764" w:rsidP="008B58AC">
            <w:pPr>
              <w:jc w:val="both"/>
              <w:rPr>
                <w:b/>
                <w:bCs/>
                <w:i/>
              </w:rPr>
            </w:pPr>
          </w:p>
        </w:tc>
        <w:tc>
          <w:tcPr>
            <w:tcW w:w="709" w:type="dxa"/>
            <w:vMerge/>
            <w:shd w:val="clear" w:color="auto" w:fill="auto"/>
          </w:tcPr>
          <w:p w:rsidR="00894764" w:rsidRPr="00BE1407" w:rsidRDefault="00894764" w:rsidP="008B58AC">
            <w:pPr>
              <w:jc w:val="both"/>
              <w:rPr>
                <w:b/>
                <w:bCs/>
                <w:i/>
              </w:rPr>
            </w:pPr>
          </w:p>
        </w:tc>
        <w:tc>
          <w:tcPr>
            <w:tcW w:w="817" w:type="dxa"/>
            <w:vMerge/>
            <w:shd w:val="clear" w:color="auto" w:fill="auto"/>
          </w:tcPr>
          <w:p w:rsidR="00894764" w:rsidRPr="00BE1407" w:rsidRDefault="00894764" w:rsidP="008B58AC">
            <w:pPr>
              <w:jc w:val="both"/>
              <w:rPr>
                <w:b/>
                <w:bCs/>
                <w:i/>
              </w:rPr>
            </w:pPr>
          </w:p>
        </w:tc>
      </w:tr>
    </w:tbl>
    <w:p w:rsidR="00903858" w:rsidRDefault="00903858" w:rsidP="00894764">
      <w:pPr>
        <w:jc w:val="both"/>
        <w:rPr>
          <w:b/>
          <w:bCs/>
          <w:iCs/>
        </w:rPr>
      </w:pPr>
    </w:p>
    <w:p w:rsidR="00903858" w:rsidRDefault="00903858" w:rsidP="00894764">
      <w:pPr>
        <w:jc w:val="both"/>
        <w:rPr>
          <w:b/>
          <w:bCs/>
          <w:iCs/>
        </w:rPr>
      </w:pPr>
    </w:p>
    <w:p w:rsidR="00903858" w:rsidRDefault="00903858" w:rsidP="00894764">
      <w:pPr>
        <w:jc w:val="both"/>
        <w:rPr>
          <w:b/>
          <w:bCs/>
          <w:iCs/>
        </w:rPr>
      </w:pPr>
    </w:p>
    <w:p w:rsidR="00903858" w:rsidRDefault="00903858" w:rsidP="00894764">
      <w:pPr>
        <w:jc w:val="both"/>
        <w:rPr>
          <w:b/>
          <w:bCs/>
          <w:iCs/>
        </w:rPr>
      </w:pPr>
    </w:p>
    <w:p w:rsidR="00903858" w:rsidRDefault="00903858" w:rsidP="00894764">
      <w:pPr>
        <w:jc w:val="both"/>
        <w:rPr>
          <w:b/>
          <w:bCs/>
          <w:iCs/>
        </w:rPr>
      </w:pPr>
    </w:p>
    <w:p w:rsidR="00903858" w:rsidRDefault="00903858" w:rsidP="00894764">
      <w:pPr>
        <w:jc w:val="both"/>
        <w:rPr>
          <w:b/>
          <w:bCs/>
          <w:iCs/>
        </w:rPr>
      </w:pPr>
    </w:p>
    <w:p w:rsidR="00903858" w:rsidRDefault="00903858" w:rsidP="00894764">
      <w:pPr>
        <w:jc w:val="both"/>
        <w:rPr>
          <w:b/>
          <w:bCs/>
          <w:iCs/>
        </w:rPr>
      </w:pPr>
    </w:p>
    <w:p w:rsidR="00894764" w:rsidRDefault="00903858" w:rsidP="00903858">
      <w:pPr>
        <w:ind w:left="360"/>
        <w:jc w:val="center"/>
        <w:rPr>
          <w:b/>
          <w:bCs/>
          <w:iCs/>
        </w:rPr>
      </w:pPr>
      <w:r>
        <w:rPr>
          <w:b/>
          <w:bCs/>
          <w:iCs/>
        </w:rPr>
        <w:t>6.</w:t>
      </w:r>
      <w:r w:rsidR="00894764">
        <w:rPr>
          <w:b/>
          <w:bCs/>
          <w:iCs/>
        </w:rPr>
        <w:t xml:space="preserve">Карта накопления </w:t>
      </w:r>
      <w:r w:rsidR="00894764" w:rsidRPr="00BE1407">
        <w:rPr>
          <w:b/>
          <w:bCs/>
          <w:iCs/>
        </w:rPr>
        <w:t>баллов  по  дисциплине</w:t>
      </w:r>
    </w:p>
    <w:p w:rsidR="00903858" w:rsidRDefault="00903858" w:rsidP="00903858">
      <w:pPr>
        <w:jc w:val="both"/>
        <w:rPr>
          <w:b/>
          <w:bCs/>
          <w:iC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4"/>
        <w:gridCol w:w="567"/>
        <w:gridCol w:w="567"/>
        <w:gridCol w:w="490"/>
        <w:gridCol w:w="502"/>
        <w:gridCol w:w="567"/>
        <w:gridCol w:w="567"/>
        <w:gridCol w:w="284"/>
        <w:gridCol w:w="425"/>
        <w:gridCol w:w="567"/>
        <w:gridCol w:w="567"/>
        <w:gridCol w:w="567"/>
        <w:gridCol w:w="567"/>
        <w:gridCol w:w="567"/>
        <w:gridCol w:w="567"/>
        <w:gridCol w:w="567"/>
        <w:gridCol w:w="567"/>
        <w:gridCol w:w="283"/>
        <w:gridCol w:w="431"/>
      </w:tblGrid>
      <w:tr w:rsidR="00894764" w:rsidRPr="005E28CB" w:rsidTr="008B58AC">
        <w:trPr>
          <w:trHeight w:val="282"/>
        </w:trPr>
        <w:tc>
          <w:tcPr>
            <w:tcW w:w="4820" w:type="dxa"/>
            <w:gridSpan w:val="10"/>
            <w:shd w:val="clear" w:color="auto" w:fill="auto"/>
          </w:tcPr>
          <w:p w:rsidR="00894764" w:rsidRPr="005E28CB" w:rsidRDefault="00903858" w:rsidP="008B58AC">
            <w:pPr>
              <w:rPr>
                <w:bCs/>
                <w:iCs/>
                <w:sz w:val="24"/>
                <w:szCs w:val="24"/>
              </w:rPr>
            </w:pPr>
            <w:r>
              <w:rPr>
                <w:b/>
                <w:bCs/>
                <w:iCs/>
                <w:sz w:val="24"/>
                <w:szCs w:val="24"/>
              </w:rPr>
              <w:t>5</w:t>
            </w:r>
            <w:r w:rsidR="00894764" w:rsidRPr="005E28CB">
              <w:rPr>
                <w:b/>
                <w:bCs/>
                <w:iCs/>
                <w:sz w:val="24"/>
                <w:szCs w:val="24"/>
              </w:rPr>
              <w:t xml:space="preserve">семестр  </w:t>
            </w:r>
            <w:r w:rsidR="00894764" w:rsidRPr="005E28CB">
              <w:rPr>
                <w:bCs/>
                <w:iCs/>
                <w:sz w:val="24"/>
                <w:szCs w:val="24"/>
              </w:rPr>
              <w:t xml:space="preserve">                   Модуль №1 (30б)</w:t>
            </w:r>
          </w:p>
        </w:tc>
        <w:tc>
          <w:tcPr>
            <w:tcW w:w="5250" w:type="dxa"/>
            <w:gridSpan w:val="10"/>
            <w:shd w:val="clear" w:color="auto" w:fill="auto"/>
          </w:tcPr>
          <w:p w:rsidR="00894764" w:rsidRPr="005E28CB" w:rsidRDefault="00894764" w:rsidP="008B58AC">
            <w:pPr>
              <w:jc w:val="center"/>
              <w:rPr>
                <w:bCs/>
                <w:iCs/>
                <w:sz w:val="24"/>
                <w:szCs w:val="24"/>
              </w:rPr>
            </w:pPr>
            <w:r w:rsidRPr="005E28CB">
              <w:rPr>
                <w:bCs/>
                <w:iCs/>
                <w:sz w:val="24"/>
                <w:szCs w:val="24"/>
              </w:rPr>
              <w:t>Модуль №2 (30б)</w:t>
            </w:r>
          </w:p>
        </w:tc>
      </w:tr>
      <w:tr w:rsidR="00894764" w:rsidRPr="005E28CB" w:rsidTr="008B58AC">
        <w:trPr>
          <w:trHeight w:val="360"/>
        </w:trPr>
        <w:tc>
          <w:tcPr>
            <w:tcW w:w="1418" w:type="dxa"/>
            <w:gridSpan w:val="3"/>
            <w:shd w:val="clear" w:color="auto" w:fill="auto"/>
          </w:tcPr>
          <w:p w:rsidR="00894764" w:rsidRPr="005E28CB" w:rsidRDefault="00894764" w:rsidP="008B58AC">
            <w:pPr>
              <w:jc w:val="both"/>
              <w:rPr>
                <w:bCs/>
                <w:iCs/>
                <w:sz w:val="24"/>
                <w:szCs w:val="24"/>
              </w:rPr>
            </w:pPr>
            <w:r w:rsidRPr="005E28CB">
              <w:rPr>
                <w:bCs/>
                <w:iCs/>
                <w:sz w:val="24"/>
                <w:szCs w:val="24"/>
              </w:rPr>
              <w:t>ТК-1</w:t>
            </w:r>
          </w:p>
        </w:tc>
        <w:tc>
          <w:tcPr>
            <w:tcW w:w="1559" w:type="dxa"/>
            <w:gridSpan w:val="3"/>
            <w:shd w:val="clear" w:color="auto" w:fill="auto"/>
          </w:tcPr>
          <w:p w:rsidR="00894764" w:rsidRPr="005E28CB" w:rsidRDefault="00894764" w:rsidP="008B58AC">
            <w:pPr>
              <w:jc w:val="both"/>
              <w:rPr>
                <w:bCs/>
                <w:iCs/>
                <w:sz w:val="24"/>
                <w:szCs w:val="24"/>
              </w:rPr>
            </w:pPr>
            <w:r w:rsidRPr="005E28CB">
              <w:rPr>
                <w:bCs/>
                <w:iCs/>
                <w:sz w:val="24"/>
                <w:szCs w:val="24"/>
              </w:rPr>
              <w:t>ТК-2</w:t>
            </w:r>
          </w:p>
        </w:tc>
        <w:tc>
          <w:tcPr>
            <w:tcW w:w="1418" w:type="dxa"/>
            <w:gridSpan w:val="3"/>
            <w:shd w:val="clear" w:color="auto" w:fill="auto"/>
          </w:tcPr>
          <w:p w:rsidR="00894764" w:rsidRPr="005E28CB" w:rsidRDefault="00894764" w:rsidP="008B58AC">
            <w:pPr>
              <w:jc w:val="both"/>
              <w:rPr>
                <w:bCs/>
                <w:iCs/>
                <w:sz w:val="24"/>
                <w:szCs w:val="24"/>
              </w:rPr>
            </w:pPr>
            <w:r w:rsidRPr="005E28CB">
              <w:rPr>
                <w:bCs/>
                <w:iCs/>
                <w:sz w:val="24"/>
                <w:szCs w:val="24"/>
              </w:rPr>
              <w:t>ТК-3</w:t>
            </w:r>
          </w:p>
        </w:tc>
        <w:tc>
          <w:tcPr>
            <w:tcW w:w="425" w:type="dxa"/>
            <w:vMerge w:val="restart"/>
            <w:shd w:val="clear" w:color="auto" w:fill="auto"/>
          </w:tcPr>
          <w:p w:rsidR="00894764" w:rsidRPr="005E28CB" w:rsidRDefault="00894764" w:rsidP="008B58AC">
            <w:pPr>
              <w:jc w:val="both"/>
              <w:rPr>
                <w:bCs/>
                <w:iCs/>
                <w:sz w:val="24"/>
                <w:szCs w:val="24"/>
              </w:rPr>
            </w:pPr>
            <w:r w:rsidRPr="005E28CB">
              <w:rPr>
                <w:bCs/>
                <w:iCs/>
                <w:sz w:val="24"/>
                <w:szCs w:val="24"/>
              </w:rPr>
              <w:t>РК1</w:t>
            </w:r>
          </w:p>
        </w:tc>
        <w:tc>
          <w:tcPr>
            <w:tcW w:w="1701" w:type="dxa"/>
            <w:gridSpan w:val="3"/>
            <w:shd w:val="clear" w:color="auto" w:fill="auto"/>
          </w:tcPr>
          <w:p w:rsidR="00894764" w:rsidRPr="005E28CB" w:rsidRDefault="00894764" w:rsidP="008B58AC">
            <w:pPr>
              <w:jc w:val="both"/>
              <w:rPr>
                <w:bCs/>
                <w:iCs/>
                <w:sz w:val="24"/>
                <w:szCs w:val="24"/>
              </w:rPr>
            </w:pPr>
            <w:r w:rsidRPr="005E28CB">
              <w:rPr>
                <w:bCs/>
                <w:iCs/>
                <w:sz w:val="24"/>
                <w:szCs w:val="24"/>
              </w:rPr>
              <w:t>ТК-1</w:t>
            </w:r>
          </w:p>
        </w:tc>
        <w:tc>
          <w:tcPr>
            <w:tcW w:w="1701" w:type="dxa"/>
            <w:gridSpan w:val="3"/>
            <w:shd w:val="clear" w:color="auto" w:fill="auto"/>
          </w:tcPr>
          <w:p w:rsidR="00894764" w:rsidRPr="005E28CB" w:rsidRDefault="00894764" w:rsidP="008B58AC">
            <w:pPr>
              <w:jc w:val="both"/>
              <w:rPr>
                <w:bCs/>
                <w:iCs/>
                <w:sz w:val="24"/>
                <w:szCs w:val="24"/>
              </w:rPr>
            </w:pPr>
            <w:r w:rsidRPr="005E28CB">
              <w:rPr>
                <w:bCs/>
                <w:iCs/>
                <w:sz w:val="24"/>
                <w:szCs w:val="24"/>
              </w:rPr>
              <w:t xml:space="preserve">ТК-2 </w:t>
            </w:r>
          </w:p>
        </w:tc>
        <w:tc>
          <w:tcPr>
            <w:tcW w:w="1417" w:type="dxa"/>
            <w:gridSpan w:val="3"/>
            <w:shd w:val="clear" w:color="auto" w:fill="auto"/>
          </w:tcPr>
          <w:p w:rsidR="00894764" w:rsidRPr="005E28CB" w:rsidRDefault="00894764" w:rsidP="008B58AC">
            <w:pPr>
              <w:jc w:val="both"/>
              <w:rPr>
                <w:bCs/>
                <w:iCs/>
                <w:sz w:val="24"/>
                <w:szCs w:val="24"/>
              </w:rPr>
            </w:pPr>
            <w:r w:rsidRPr="005E28CB">
              <w:rPr>
                <w:bCs/>
                <w:iCs/>
                <w:sz w:val="24"/>
                <w:szCs w:val="24"/>
              </w:rPr>
              <w:t>ТК-3</w:t>
            </w:r>
          </w:p>
        </w:tc>
        <w:tc>
          <w:tcPr>
            <w:tcW w:w="431" w:type="dxa"/>
            <w:vMerge w:val="restart"/>
            <w:shd w:val="clear" w:color="auto" w:fill="auto"/>
          </w:tcPr>
          <w:p w:rsidR="00894764" w:rsidRPr="005E28CB" w:rsidRDefault="00894764" w:rsidP="008B58AC">
            <w:pPr>
              <w:jc w:val="both"/>
              <w:rPr>
                <w:bCs/>
                <w:iCs/>
                <w:sz w:val="24"/>
                <w:szCs w:val="24"/>
              </w:rPr>
            </w:pPr>
            <w:r w:rsidRPr="005E28CB">
              <w:rPr>
                <w:bCs/>
                <w:iCs/>
                <w:sz w:val="24"/>
                <w:szCs w:val="24"/>
              </w:rPr>
              <w:t>РК2</w:t>
            </w:r>
          </w:p>
        </w:tc>
      </w:tr>
      <w:tr w:rsidR="00894764" w:rsidRPr="005E28CB" w:rsidTr="008B58AC">
        <w:trPr>
          <w:cantSplit/>
          <w:trHeight w:val="1587"/>
        </w:trPr>
        <w:tc>
          <w:tcPr>
            <w:tcW w:w="567" w:type="dxa"/>
            <w:shd w:val="clear" w:color="auto" w:fill="auto"/>
            <w:textDirection w:val="btLr"/>
            <w:vAlign w:val="center"/>
          </w:tcPr>
          <w:p w:rsidR="00894764" w:rsidRPr="005E28CB" w:rsidRDefault="00894764" w:rsidP="008B58AC">
            <w:pPr>
              <w:ind w:left="113" w:right="113"/>
              <w:rPr>
                <w:bCs/>
                <w:iCs/>
                <w:sz w:val="24"/>
                <w:szCs w:val="24"/>
              </w:rPr>
            </w:pPr>
            <w:r w:rsidRPr="005E28CB">
              <w:rPr>
                <w:bCs/>
                <w:iCs/>
                <w:sz w:val="24"/>
                <w:szCs w:val="24"/>
              </w:rPr>
              <w:t>Лек (1-5)</w:t>
            </w:r>
          </w:p>
        </w:tc>
        <w:tc>
          <w:tcPr>
            <w:tcW w:w="284" w:type="dxa"/>
            <w:shd w:val="clear" w:color="auto" w:fill="auto"/>
            <w:textDirection w:val="btLr"/>
            <w:vAlign w:val="center"/>
          </w:tcPr>
          <w:p w:rsidR="00894764" w:rsidRPr="005E28CB" w:rsidRDefault="00894764" w:rsidP="008B58AC">
            <w:pPr>
              <w:ind w:left="113" w:right="113"/>
              <w:rPr>
                <w:bCs/>
                <w:iCs/>
                <w:sz w:val="24"/>
                <w:szCs w:val="24"/>
              </w:rPr>
            </w:pPr>
            <w:r w:rsidRPr="005E28CB">
              <w:rPr>
                <w:bCs/>
                <w:iCs/>
                <w:sz w:val="24"/>
                <w:szCs w:val="24"/>
              </w:rPr>
              <w:t>Прак (1-6)</w:t>
            </w:r>
          </w:p>
        </w:tc>
        <w:tc>
          <w:tcPr>
            <w:tcW w:w="567" w:type="dxa"/>
            <w:shd w:val="clear" w:color="auto" w:fill="auto"/>
            <w:textDirection w:val="btLr"/>
            <w:vAlign w:val="center"/>
          </w:tcPr>
          <w:p w:rsidR="00894764" w:rsidRPr="005E28CB" w:rsidRDefault="00894764" w:rsidP="008B58AC">
            <w:pPr>
              <w:ind w:left="113" w:right="113"/>
              <w:rPr>
                <w:bCs/>
                <w:iCs/>
                <w:sz w:val="24"/>
                <w:szCs w:val="24"/>
              </w:rPr>
            </w:pPr>
            <w:r>
              <w:rPr>
                <w:bCs/>
                <w:iCs/>
                <w:sz w:val="24"/>
                <w:szCs w:val="24"/>
              </w:rPr>
              <w:t>Срс (1-2</w:t>
            </w:r>
            <w:r w:rsidRPr="005E28CB">
              <w:rPr>
                <w:bCs/>
                <w:iCs/>
                <w:sz w:val="24"/>
                <w:szCs w:val="24"/>
              </w:rPr>
              <w:t>)</w:t>
            </w:r>
          </w:p>
        </w:tc>
        <w:tc>
          <w:tcPr>
            <w:tcW w:w="567" w:type="dxa"/>
            <w:shd w:val="clear" w:color="auto" w:fill="auto"/>
            <w:textDirection w:val="btLr"/>
            <w:vAlign w:val="center"/>
          </w:tcPr>
          <w:p w:rsidR="00894764" w:rsidRPr="005E28CB" w:rsidRDefault="00894764" w:rsidP="008B58AC">
            <w:pPr>
              <w:rPr>
                <w:bCs/>
                <w:iCs/>
                <w:sz w:val="24"/>
                <w:szCs w:val="24"/>
              </w:rPr>
            </w:pPr>
            <w:r w:rsidRPr="005E28CB">
              <w:rPr>
                <w:bCs/>
                <w:iCs/>
                <w:sz w:val="24"/>
                <w:szCs w:val="24"/>
              </w:rPr>
              <w:t>Лек (6-10)</w:t>
            </w:r>
          </w:p>
        </w:tc>
        <w:tc>
          <w:tcPr>
            <w:tcW w:w="490" w:type="dxa"/>
            <w:shd w:val="clear" w:color="auto" w:fill="auto"/>
            <w:textDirection w:val="btLr"/>
            <w:vAlign w:val="center"/>
          </w:tcPr>
          <w:p w:rsidR="00894764" w:rsidRPr="005E28CB" w:rsidRDefault="00894764" w:rsidP="008B58AC">
            <w:pPr>
              <w:ind w:left="113" w:right="113"/>
              <w:rPr>
                <w:bCs/>
                <w:iCs/>
                <w:sz w:val="24"/>
                <w:szCs w:val="24"/>
              </w:rPr>
            </w:pPr>
            <w:r w:rsidRPr="005E28CB">
              <w:rPr>
                <w:bCs/>
                <w:iCs/>
                <w:sz w:val="24"/>
                <w:szCs w:val="24"/>
              </w:rPr>
              <w:t>Прак (7-12)</w:t>
            </w:r>
          </w:p>
        </w:tc>
        <w:tc>
          <w:tcPr>
            <w:tcW w:w="502" w:type="dxa"/>
            <w:shd w:val="clear" w:color="auto" w:fill="auto"/>
            <w:textDirection w:val="btLr"/>
            <w:vAlign w:val="center"/>
          </w:tcPr>
          <w:p w:rsidR="00894764" w:rsidRPr="005E28CB" w:rsidRDefault="00894764" w:rsidP="008B58AC">
            <w:pPr>
              <w:ind w:left="113" w:right="113"/>
              <w:rPr>
                <w:bCs/>
                <w:iCs/>
                <w:sz w:val="24"/>
                <w:szCs w:val="24"/>
              </w:rPr>
            </w:pPr>
            <w:r>
              <w:rPr>
                <w:bCs/>
                <w:iCs/>
                <w:sz w:val="24"/>
                <w:szCs w:val="24"/>
              </w:rPr>
              <w:t>Срс (3-4</w:t>
            </w:r>
            <w:r w:rsidRPr="005E28CB">
              <w:rPr>
                <w:bCs/>
                <w:iCs/>
                <w:sz w:val="24"/>
                <w:szCs w:val="24"/>
              </w:rPr>
              <w:t>)</w:t>
            </w:r>
          </w:p>
        </w:tc>
        <w:tc>
          <w:tcPr>
            <w:tcW w:w="567" w:type="dxa"/>
            <w:shd w:val="clear" w:color="auto" w:fill="auto"/>
            <w:textDirection w:val="btLr"/>
            <w:vAlign w:val="center"/>
          </w:tcPr>
          <w:p w:rsidR="00894764" w:rsidRPr="005E28CB" w:rsidRDefault="00894764" w:rsidP="008B58AC">
            <w:pPr>
              <w:ind w:left="113" w:right="113"/>
              <w:rPr>
                <w:bCs/>
                <w:iCs/>
                <w:sz w:val="24"/>
                <w:szCs w:val="24"/>
              </w:rPr>
            </w:pPr>
            <w:r w:rsidRPr="005E28CB">
              <w:rPr>
                <w:bCs/>
                <w:iCs/>
                <w:sz w:val="24"/>
                <w:szCs w:val="24"/>
              </w:rPr>
              <w:t>Лек(11-14)</w:t>
            </w:r>
          </w:p>
        </w:tc>
        <w:tc>
          <w:tcPr>
            <w:tcW w:w="567" w:type="dxa"/>
            <w:shd w:val="clear" w:color="auto" w:fill="auto"/>
            <w:textDirection w:val="btLr"/>
            <w:vAlign w:val="center"/>
          </w:tcPr>
          <w:p w:rsidR="00894764" w:rsidRPr="005E28CB" w:rsidRDefault="00894764" w:rsidP="008B58AC">
            <w:pPr>
              <w:ind w:left="113" w:right="113"/>
              <w:rPr>
                <w:bCs/>
                <w:iCs/>
                <w:sz w:val="24"/>
                <w:szCs w:val="24"/>
              </w:rPr>
            </w:pPr>
            <w:r>
              <w:rPr>
                <w:bCs/>
                <w:iCs/>
                <w:sz w:val="24"/>
                <w:szCs w:val="24"/>
              </w:rPr>
              <w:t>Прак(13</w:t>
            </w:r>
            <w:r w:rsidRPr="005E28CB">
              <w:rPr>
                <w:bCs/>
                <w:iCs/>
                <w:sz w:val="24"/>
                <w:szCs w:val="24"/>
              </w:rPr>
              <w:t>-18)</w:t>
            </w:r>
          </w:p>
        </w:tc>
        <w:tc>
          <w:tcPr>
            <w:tcW w:w="284" w:type="dxa"/>
            <w:shd w:val="clear" w:color="auto" w:fill="auto"/>
            <w:textDirection w:val="btLr"/>
            <w:vAlign w:val="center"/>
          </w:tcPr>
          <w:p w:rsidR="00894764" w:rsidRPr="005E28CB" w:rsidRDefault="00894764" w:rsidP="008B58AC">
            <w:pPr>
              <w:ind w:left="113" w:right="113"/>
              <w:rPr>
                <w:bCs/>
                <w:iCs/>
                <w:sz w:val="24"/>
                <w:szCs w:val="24"/>
              </w:rPr>
            </w:pPr>
            <w:r>
              <w:rPr>
                <w:bCs/>
                <w:iCs/>
                <w:sz w:val="24"/>
                <w:szCs w:val="24"/>
              </w:rPr>
              <w:t>Срс(5</w:t>
            </w:r>
            <w:r w:rsidRPr="005E28CB">
              <w:rPr>
                <w:bCs/>
                <w:iCs/>
                <w:sz w:val="24"/>
                <w:szCs w:val="24"/>
              </w:rPr>
              <w:t>)</w:t>
            </w:r>
          </w:p>
        </w:tc>
        <w:tc>
          <w:tcPr>
            <w:tcW w:w="425" w:type="dxa"/>
            <w:vMerge/>
            <w:shd w:val="clear" w:color="auto" w:fill="auto"/>
          </w:tcPr>
          <w:p w:rsidR="00894764" w:rsidRPr="005E28CB" w:rsidRDefault="00894764" w:rsidP="008B58AC">
            <w:pPr>
              <w:jc w:val="both"/>
              <w:rPr>
                <w:bCs/>
                <w:iCs/>
                <w:sz w:val="24"/>
                <w:szCs w:val="24"/>
              </w:rPr>
            </w:pPr>
          </w:p>
        </w:tc>
        <w:tc>
          <w:tcPr>
            <w:tcW w:w="567" w:type="dxa"/>
            <w:shd w:val="clear" w:color="auto" w:fill="auto"/>
            <w:textDirection w:val="btLr"/>
            <w:vAlign w:val="center"/>
          </w:tcPr>
          <w:p w:rsidR="00894764" w:rsidRPr="005E28CB" w:rsidRDefault="00894764" w:rsidP="008B58AC">
            <w:pPr>
              <w:ind w:left="113" w:right="113"/>
              <w:jc w:val="both"/>
              <w:rPr>
                <w:bCs/>
                <w:iCs/>
                <w:sz w:val="24"/>
                <w:szCs w:val="24"/>
              </w:rPr>
            </w:pPr>
            <w:r w:rsidRPr="005E28CB">
              <w:rPr>
                <w:bCs/>
                <w:iCs/>
                <w:sz w:val="24"/>
                <w:szCs w:val="24"/>
              </w:rPr>
              <w:t>Лек (1-5)</w:t>
            </w:r>
          </w:p>
        </w:tc>
        <w:tc>
          <w:tcPr>
            <w:tcW w:w="567" w:type="dxa"/>
            <w:shd w:val="clear" w:color="auto" w:fill="auto"/>
            <w:textDirection w:val="btLr"/>
            <w:vAlign w:val="center"/>
          </w:tcPr>
          <w:p w:rsidR="00894764" w:rsidRPr="005E28CB" w:rsidRDefault="00894764" w:rsidP="008B58AC">
            <w:pPr>
              <w:ind w:left="113" w:right="113"/>
              <w:jc w:val="center"/>
              <w:rPr>
                <w:bCs/>
                <w:iCs/>
                <w:sz w:val="24"/>
                <w:szCs w:val="24"/>
              </w:rPr>
            </w:pPr>
            <w:r w:rsidRPr="005E28CB">
              <w:rPr>
                <w:bCs/>
                <w:iCs/>
                <w:sz w:val="24"/>
                <w:szCs w:val="24"/>
              </w:rPr>
              <w:t>Прак (1-9)</w:t>
            </w:r>
          </w:p>
        </w:tc>
        <w:tc>
          <w:tcPr>
            <w:tcW w:w="567" w:type="dxa"/>
            <w:shd w:val="clear" w:color="auto" w:fill="auto"/>
            <w:textDirection w:val="btLr"/>
            <w:vAlign w:val="center"/>
          </w:tcPr>
          <w:p w:rsidR="00894764" w:rsidRPr="005E28CB" w:rsidRDefault="00894764" w:rsidP="008B58AC">
            <w:pPr>
              <w:ind w:left="113" w:right="113"/>
              <w:rPr>
                <w:bCs/>
                <w:iCs/>
                <w:sz w:val="24"/>
                <w:szCs w:val="24"/>
              </w:rPr>
            </w:pPr>
            <w:r>
              <w:rPr>
                <w:bCs/>
                <w:iCs/>
                <w:sz w:val="24"/>
                <w:szCs w:val="24"/>
              </w:rPr>
              <w:t>Срс (1-2</w:t>
            </w:r>
            <w:r w:rsidRPr="005E28CB">
              <w:rPr>
                <w:bCs/>
                <w:iCs/>
                <w:sz w:val="24"/>
                <w:szCs w:val="24"/>
              </w:rPr>
              <w:t>)</w:t>
            </w:r>
          </w:p>
        </w:tc>
        <w:tc>
          <w:tcPr>
            <w:tcW w:w="567" w:type="dxa"/>
            <w:shd w:val="clear" w:color="auto" w:fill="auto"/>
            <w:textDirection w:val="btLr"/>
            <w:vAlign w:val="center"/>
          </w:tcPr>
          <w:p w:rsidR="00894764" w:rsidRPr="005E28CB" w:rsidRDefault="00894764" w:rsidP="008B58AC">
            <w:pPr>
              <w:rPr>
                <w:bCs/>
                <w:iCs/>
                <w:sz w:val="24"/>
                <w:szCs w:val="24"/>
              </w:rPr>
            </w:pPr>
            <w:r w:rsidRPr="005E28CB">
              <w:rPr>
                <w:bCs/>
                <w:iCs/>
                <w:sz w:val="24"/>
                <w:szCs w:val="24"/>
              </w:rPr>
              <w:t>Лек (6-10)</w:t>
            </w:r>
          </w:p>
        </w:tc>
        <w:tc>
          <w:tcPr>
            <w:tcW w:w="567" w:type="dxa"/>
            <w:shd w:val="clear" w:color="auto" w:fill="auto"/>
            <w:textDirection w:val="btLr"/>
            <w:vAlign w:val="center"/>
          </w:tcPr>
          <w:p w:rsidR="00894764" w:rsidRPr="005E28CB" w:rsidRDefault="00894764" w:rsidP="008B58AC">
            <w:pPr>
              <w:ind w:left="113" w:right="113"/>
              <w:rPr>
                <w:bCs/>
                <w:iCs/>
                <w:sz w:val="24"/>
                <w:szCs w:val="24"/>
              </w:rPr>
            </w:pPr>
            <w:r w:rsidRPr="005E28CB">
              <w:rPr>
                <w:bCs/>
                <w:iCs/>
                <w:sz w:val="24"/>
                <w:szCs w:val="24"/>
              </w:rPr>
              <w:t>Прак (10-18)</w:t>
            </w:r>
          </w:p>
        </w:tc>
        <w:tc>
          <w:tcPr>
            <w:tcW w:w="567" w:type="dxa"/>
            <w:shd w:val="clear" w:color="auto" w:fill="auto"/>
            <w:textDirection w:val="btLr"/>
            <w:vAlign w:val="center"/>
          </w:tcPr>
          <w:p w:rsidR="00894764" w:rsidRPr="005E28CB" w:rsidRDefault="00894764" w:rsidP="008B58AC">
            <w:pPr>
              <w:ind w:left="113" w:right="113"/>
              <w:rPr>
                <w:bCs/>
                <w:iCs/>
                <w:sz w:val="24"/>
                <w:szCs w:val="24"/>
              </w:rPr>
            </w:pPr>
            <w:r>
              <w:rPr>
                <w:bCs/>
                <w:iCs/>
                <w:sz w:val="24"/>
                <w:szCs w:val="24"/>
              </w:rPr>
              <w:t>Срс (3-4</w:t>
            </w:r>
            <w:r w:rsidRPr="005E28CB">
              <w:rPr>
                <w:bCs/>
                <w:iCs/>
                <w:sz w:val="24"/>
                <w:szCs w:val="24"/>
              </w:rPr>
              <w:t>)</w:t>
            </w:r>
          </w:p>
        </w:tc>
        <w:tc>
          <w:tcPr>
            <w:tcW w:w="567" w:type="dxa"/>
            <w:shd w:val="clear" w:color="auto" w:fill="auto"/>
            <w:textDirection w:val="btLr"/>
            <w:vAlign w:val="center"/>
          </w:tcPr>
          <w:p w:rsidR="00894764" w:rsidRPr="005E28CB" w:rsidRDefault="00894764" w:rsidP="008B58AC">
            <w:pPr>
              <w:ind w:left="113" w:right="113"/>
              <w:rPr>
                <w:bCs/>
                <w:iCs/>
                <w:sz w:val="24"/>
                <w:szCs w:val="24"/>
              </w:rPr>
            </w:pPr>
            <w:r w:rsidRPr="005E28CB">
              <w:rPr>
                <w:bCs/>
                <w:iCs/>
                <w:sz w:val="24"/>
                <w:szCs w:val="24"/>
              </w:rPr>
              <w:t>Лек(11-16)</w:t>
            </w:r>
          </w:p>
        </w:tc>
        <w:tc>
          <w:tcPr>
            <w:tcW w:w="567" w:type="dxa"/>
            <w:shd w:val="clear" w:color="auto" w:fill="auto"/>
            <w:textDirection w:val="btLr"/>
            <w:vAlign w:val="center"/>
          </w:tcPr>
          <w:p w:rsidR="00894764" w:rsidRPr="005E28CB" w:rsidRDefault="00894764" w:rsidP="008B58AC">
            <w:pPr>
              <w:ind w:left="113" w:right="113"/>
              <w:rPr>
                <w:bCs/>
                <w:iCs/>
                <w:sz w:val="24"/>
                <w:szCs w:val="24"/>
              </w:rPr>
            </w:pPr>
            <w:r>
              <w:rPr>
                <w:bCs/>
                <w:iCs/>
                <w:sz w:val="24"/>
                <w:szCs w:val="24"/>
              </w:rPr>
              <w:t>Прак(19-2</w:t>
            </w:r>
            <w:r w:rsidRPr="005E28CB">
              <w:rPr>
                <w:bCs/>
                <w:iCs/>
                <w:sz w:val="24"/>
                <w:szCs w:val="24"/>
              </w:rPr>
              <w:t>7)</w:t>
            </w:r>
          </w:p>
        </w:tc>
        <w:tc>
          <w:tcPr>
            <w:tcW w:w="283" w:type="dxa"/>
            <w:shd w:val="clear" w:color="auto" w:fill="auto"/>
            <w:textDirection w:val="btLr"/>
            <w:vAlign w:val="center"/>
          </w:tcPr>
          <w:p w:rsidR="00894764" w:rsidRPr="005E28CB" w:rsidRDefault="00894764" w:rsidP="008B58AC">
            <w:pPr>
              <w:ind w:left="113" w:right="113"/>
              <w:rPr>
                <w:bCs/>
                <w:iCs/>
                <w:sz w:val="24"/>
                <w:szCs w:val="24"/>
              </w:rPr>
            </w:pPr>
            <w:r>
              <w:rPr>
                <w:bCs/>
                <w:iCs/>
                <w:sz w:val="24"/>
                <w:szCs w:val="24"/>
              </w:rPr>
              <w:t>Срс(5</w:t>
            </w:r>
            <w:r w:rsidRPr="005E28CB">
              <w:rPr>
                <w:bCs/>
                <w:iCs/>
                <w:sz w:val="24"/>
                <w:szCs w:val="24"/>
              </w:rPr>
              <w:t>)</w:t>
            </w:r>
          </w:p>
        </w:tc>
        <w:tc>
          <w:tcPr>
            <w:tcW w:w="431" w:type="dxa"/>
            <w:vMerge/>
            <w:shd w:val="clear" w:color="auto" w:fill="auto"/>
          </w:tcPr>
          <w:p w:rsidR="00894764" w:rsidRPr="005E28CB" w:rsidRDefault="00894764" w:rsidP="008B58AC">
            <w:pPr>
              <w:jc w:val="both"/>
              <w:rPr>
                <w:bCs/>
                <w:iCs/>
                <w:sz w:val="24"/>
                <w:szCs w:val="24"/>
              </w:rPr>
            </w:pPr>
          </w:p>
        </w:tc>
      </w:tr>
      <w:tr w:rsidR="00894764" w:rsidRPr="005E28CB" w:rsidTr="008B58AC">
        <w:trPr>
          <w:cantSplit/>
          <w:trHeight w:val="339"/>
        </w:trPr>
        <w:tc>
          <w:tcPr>
            <w:tcW w:w="567" w:type="dxa"/>
            <w:shd w:val="clear" w:color="auto" w:fill="auto"/>
          </w:tcPr>
          <w:p w:rsidR="00894764" w:rsidRPr="005E28CB" w:rsidRDefault="00894764" w:rsidP="008B58AC">
            <w:pPr>
              <w:jc w:val="right"/>
              <w:rPr>
                <w:bCs/>
                <w:iCs/>
                <w:sz w:val="24"/>
                <w:szCs w:val="24"/>
              </w:rPr>
            </w:pPr>
            <w:r>
              <w:rPr>
                <w:bCs/>
                <w:iCs/>
                <w:sz w:val="24"/>
                <w:szCs w:val="24"/>
              </w:rPr>
              <w:t>0,7</w:t>
            </w:r>
          </w:p>
        </w:tc>
        <w:tc>
          <w:tcPr>
            <w:tcW w:w="284" w:type="dxa"/>
            <w:shd w:val="clear" w:color="auto" w:fill="auto"/>
          </w:tcPr>
          <w:p w:rsidR="00894764" w:rsidRPr="005E28CB" w:rsidRDefault="00894764" w:rsidP="008B58AC">
            <w:pPr>
              <w:rPr>
                <w:bCs/>
                <w:iCs/>
                <w:sz w:val="24"/>
                <w:szCs w:val="24"/>
              </w:rPr>
            </w:pPr>
            <w:r>
              <w:rPr>
                <w:bCs/>
                <w:iCs/>
                <w:sz w:val="24"/>
                <w:szCs w:val="24"/>
              </w:rPr>
              <w:t>3</w:t>
            </w:r>
          </w:p>
        </w:tc>
        <w:tc>
          <w:tcPr>
            <w:tcW w:w="567" w:type="dxa"/>
            <w:shd w:val="clear" w:color="auto" w:fill="auto"/>
          </w:tcPr>
          <w:p w:rsidR="00894764" w:rsidRPr="005E28CB" w:rsidRDefault="00894764" w:rsidP="008B58AC">
            <w:pPr>
              <w:rPr>
                <w:bCs/>
                <w:iCs/>
                <w:sz w:val="24"/>
                <w:szCs w:val="24"/>
              </w:rPr>
            </w:pPr>
            <w:r>
              <w:rPr>
                <w:bCs/>
                <w:iCs/>
                <w:sz w:val="24"/>
                <w:szCs w:val="24"/>
              </w:rPr>
              <w:t>4</w:t>
            </w:r>
          </w:p>
        </w:tc>
        <w:tc>
          <w:tcPr>
            <w:tcW w:w="567" w:type="dxa"/>
            <w:shd w:val="clear" w:color="auto" w:fill="auto"/>
          </w:tcPr>
          <w:p w:rsidR="00894764" w:rsidRPr="005E28CB" w:rsidRDefault="00894764" w:rsidP="008B58AC">
            <w:pPr>
              <w:rPr>
                <w:bCs/>
                <w:iCs/>
                <w:sz w:val="24"/>
                <w:szCs w:val="24"/>
              </w:rPr>
            </w:pPr>
            <w:r>
              <w:rPr>
                <w:bCs/>
                <w:iCs/>
                <w:sz w:val="24"/>
                <w:szCs w:val="24"/>
              </w:rPr>
              <w:t>0,7</w:t>
            </w:r>
          </w:p>
        </w:tc>
        <w:tc>
          <w:tcPr>
            <w:tcW w:w="490" w:type="dxa"/>
            <w:shd w:val="clear" w:color="auto" w:fill="auto"/>
          </w:tcPr>
          <w:p w:rsidR="00894764" w:rsidRPr="005E28CB" w:rsidRDefault="00894764" w:rsidP="008B58AC">
            <w:pPr>
              <w:rPr>
                <w:bCs/>
                <w:iCs/>
                <w:sz w:val="24"/>
                <w:szCs w:val="24"/>
              </w:rPr>
            </w:pPr>
            <w:r w:rsidRPr="005E28CB">
              <w:rPr>
                <w:bCs/>
                <w:iCs/>
                <w:sz w:val="24"/>
                <w:szCs w:val="24"/>
              </w:rPr>
              <w:t>3</w:t>
            </w:r>
          </w:p>
        </w:tc>
        <w:tc>
          <w:tcPr>
            <w:tcW w:w="502" w:type="dxa"/>
            <w:shd w:val="clear" w:color="auto" w:fill="auto"/>
          </w:tcPr>
          <w:p w:rsidR="00894764" w:rsidRPr="005E28CB" w:rsidRDefault="00894764" w:rsidP="008B58AC">
            <w:pPr>
              <w:rPr>
                <w:bCs/>
                <w:iCs/>
                <w:sz w:val="24"/>
                <w:szCs w:val="24"/>
              </w:rPr>
            </w:pPr>
            <w:r w:rsidRPr="005E28CB">
              <w:rPr>
                <w:bCs/>
                <w:iCs/>
                <w:sz w:val="24"/>
                <w:szCs w:val="24"/>
              </w:rPr>
              <w:t>4</w:t>
            </w:r>
          </w:p>
        </w:tc>
        <w:tc>
          <w:tcPr>
            <w:tcW w:w="567" w:type="dxa"/>
            <w:shd w:val="clear" w:color="auto" w:fill="auto"/>
          </w:tcPr>
          <w:p w:rsidR="00894764" w:rsidRPr="005E28CB" w:rsidRDefault="00894764" w:rsidP="008B58AC">
            <w:pPr>
              <w:rPr>
                <w:bCs/>
                <w:iCs/>
                <w:sz w:val="24"/>
                <w:szCs w:val="24"/>
              </w:rPr>
            </w:pPr>
            <w:r>
              <w:rPr>
                <w:bCs/>
                <w:iCs/>
                <w:sz w:val="24"/>
                <w:szCs w:val="24"/>
              </w:rPr>
              <w:t>0,6</w:t>
            </w:r>
          </w:p>
        </w:tc>
        <w:tc>
          <w:tcPr>
            <w:tcW w:w="567" w:type="dxa"/>
            <w:shd w:val="clear" w:color="auto" w:fill="auto"/>
          </w:tcPr>
          <w:p w:rsidR="00894764" w:rsidRPr="005E28CB" w:rsidRDefault="00894764" w:rsidP="008B58AC">
            <w:pPr>
              <w:rPr>
                <w:bCs/>
                <w:iCs/>
                <w:sz w:val="24"/>
                <w:szCs w:val="24"/>
              </w:rPr>
            </w:pPr>
            <w:r w:rsidRPr="005E28CB">
              <w:rPr>
                <w:bCs/>
                <w:iCs/>
                <w:sz w:val="24"/>
                <w:szCs w:val="24"/>
              </w:rPr>
              <w:t>4</w:t>
            </w:r>
          </w:p>
        </w:tc>
        <w:tc>
          <w:tcPr>
            <w:tcW w:w="284" w:type="dxa"/>
            <w:shd w:val="clear" w:color="auto" w:fill="auto"/>
          </w:tcPr>
          <w:p w:rsidR="00894764" w:rsidRPr="005E28CB" w:rsidRDefault="00894764" w:rsidP="008B58AC">
            <w:pPr>
              <w:rPr>
                <w:bCs/>
                <w:iCs/>
                <w:sz w:val="24"/>
                <w:szCs w:val="24"/>
              </w:rPr>
            </w:pPr>
            <w:r>
              <w:rPr>
                <w:bCs/>
                <w:iCs/>
                <w:sz w:val="24"/>
                <w:szCs w:val="24"/>
              </w:rPr>
              <w:t>2</w:t>
            </w:r>
          </w:p>
        </w:tc>
        <w:tc>
          <w:tcPr>
            <w:tcW w:w="425" w:type="dxa"/>
            <w:vMerge/>
            <w:shd w:val="clear" w:color="auto" w:fill="auto"/>
          </w:tcPr>
          <w:p w:rsidR="00894764" w:rsidRPr="005E28CB" w:rsidRDefault="00894764" w:rsidP="008B58AC">
            <w:pPr>
              <w:jc w:val="both"/>
              <w:rPr>
                <w:bCs/>
                <w:iCs/>
                <w:sz w:val="24"/>
                <w:szCs w:val="24"/>
              </w:rPr>
            </w:pPr>
          </w:p>
        </w:tc>
        <w:tc>
          <w:tcPr>
            <w:tcW w:w="567" w:type="dxa"/>
            <w:shd w:val="clear" w:color="auto" w:fill="auto"/>
          </w:tcPr>
          <w:p w:rsidR="00894764" w:rsidRPr="005E28CB" w:rsidRDefault="00894764" w:rsidP="008B58AC">
            <w:pPr>
              <w:jc w:val="both"/>
              <w:rPr>
                <w:bCs/>
                <w:iCs/>
                <w:sz w:val="24"/>
                <w:szCs w:val="24"/>
              </w:rPr>
            </w:pPr>
            <w:r>
              <w:rPr>
                <w:bCs/>
                <w:iCs/>
                <w:sz w:val="24"/>
                <w:szCs w:val="24"/>
              </w:rPr>
              <w:t>0,6</w:t>
            </w:r>
          </w:p>
        </w:tc>
        <w:tc>
          <w:tcPr>
            <w:tcW w:w="567" w:type="dxa"/>
            <w:shd w:val="clear" w:color="auto" w:fill="auto"/>
          </w:tcPr>
          <w:p w:rsidR="00894764" w:rsidRPr="005E28CB" w:rsidRDefault="00894764" w:rsidP="008B58AC">
            <w:pPr>
              <w:jc w:val="both"/>
              <w:rPr>
                <w:bCs/>
                <w:iCs/>
                <w:sz w:val="24"/>
                <w:szCs w:val="24"/>
              </w:rPr>
            </w:pPr>
            <w:r w:rsidRPr="005E28CB">
              <w:rPr>
                <w:bCs/>
                <w:iCs/>
                <w:sz w:val="24"/>
                <w:szCs w:val="24"/>
              </w:rPr>
              <w:t>2,7</w:t>
            </w:r>
          </w:p>
        </w:tc>
        <w:tc>
          <w:tcPr>
            <w:tcW w:w="567" w:type="dxa"/>
            <w:shd w:val="clear" w:color="auto" w:fill="auto"/>
          </w:tcPr>
          <w:p w:rsidR="00894764" w:rsidRPr="005E28CB" w:rsidRDefault="00894764" w:rsidP="008B58AC">
            <w:pPr>
              <w:jc w:val="both"/>
              <w:rPr>
                <w:bCs/>
                <w:iCs/>
                <w:sz w:val="24"/>
                <w:szCs w:val="24"/>
              </w:rPr>
            </w:pPr>
            <w:r>
              <w:rPr>
                <w:bCs/>
                <w:iCs/>
                <w:sz w:val="24"/>
                <w:szCs w:val="24"/>
              </w:rPr>
              <w:t>4</w:t>
            </w:r>
          </w:p>
        </w:tc>
        <w:tc>
          <w:tcPr>
            <w:tcW w:w="567" w:type="dxa"/>
            <w:shd w:val="clear" w:color="auto" w:fill="auto"/>
          </w:tcPr>
          <w:p w:rsidR="00894764" w:rsidRPr="005E28CB" w:rsidRDefault="00894764" w:rsidP="008B58AC">
            <w:pPr>
              <w:jc w:val="both"/>
              <w:rPr>
                <w:bCs/>
                <w:iCs/>
                <w:sz w:val="24"/>
                <w:szCs w:val="24"/>
              </w:rPr>
            </w:pPr>
            <w:r>
              <w:rPr>
                <w:bCs/>
                <w:iCs/>
                <w:sz w:val="24"/>
                <w:szCs w:val="24"/>
              </w:rPr>
              <w:t>0,6</w:t>
            </w:r>
          </w:p>
        </w:tc>
        <w:tc>
          <w:tcPr>
            <w:tcW w:w="567" w:type="dxa"/>
            <w:shd w:val="clear" w:color="auto" w:fill="auto"/>
          </w:tcPr>
          <w:p w:rsidR="00894764" w:rsidRPr="005E28CB" w:rsidRDefault="00894764" w:rsidP="008B58AC">
            <w:pPr>
              <w:jc w:val="both"/>
              <w:rPr>
                <w:bCs/>
                <w:iCs/>
                <w:sz w:val="24"/>
                <w:szCs w:val="24"/>
              </w:rPr>
            </w:pPr>
            <w:r w:rsidRPr="005E28CB">
              <w:rPr>
                <w:bCs/>
                <w:iCs/>
                <w:sz w:val="24"/>
                <w:szCs w:val="24"/>
              </w:rPr>
              <w:t>2,7</w:t>
            </w:r>
          </w:p>
        </w:tc>
        <w:tc>
          <w:tcPr>
            <w:tcW w:w="567" w:type="dxa"/>
            <w:shd w:val="clear" w:color="auto" w:fill="auto"/>
          </w:tcPr>
          <w:p w:rsidR="00894764" w:rsidRPr="005E28CB" w:rsidRDefault="00894764" w:rsidP="008B58AC">
            <w:pPr>
              <w:jc w:val="both"/>
              <w:rPr>
                <w:bCs/>
                <w:iCs/>
                <w:sz w:val="24"/>
                <w:szCs w:val="24"/>
              </w:rPr>
            </w:pPr>
            <w:r>
              <w:rPr>
                <w:bCs/>
                <w:iCs/>
                <w:sz w:val="24"/>
                <w:szCs w:val="24"/>
              </w:rPr>
              <w:t>4</w:t>
            </w:r>
          </w:p>
        </w:tc>
        <w:tc>
          <w:tcPr>
            <w:tcW w:w="567" w:type="dxa"/>
            <w:shd w:val="clear" w:color="auto" w:fill="auto"/>
          </w:tcPr>
          <w:p w:rsidR="00894764" w:rsidRPr="005E28CB" w:rsidRDefault="00894764" w:rsidP="008B58AC">
            <w:pPr>
              <w:jc w:val="both"/>
              <w:rPr>
                <w:bCs/>
                <w:iCs/>
                <w:sz w:val="24"/>
                <w:szCs w:val="24"/>
              </w:rPr>
            </w:pPr>
            <w:r>
              <w:rPr>
                <w:bCs/>
                <w:iCs/>
                <w:sz w:val="24"/>
                <w:szCs w:val="24"/>
              </w:rPr>
              <w:t>0,8</w:t>
            </w:r>
          </w:p>
        </w:tc>
        <w:tc>
          <w:tcPr>
            <w:tcW w:w="567" w:type="dxa"/>
            <w:shd w:val="clear" w:color="auto" w:fill="auto"/>
          </w:tcPr>
          <w:p w:rsidR="00894764" w:rsidRPr="005E28CB" w:rsidRDefault="00894764" w:rsidP="008B58AC">
            <w:pPr>
              <w:jc w:val="both"/>
              <w:rPr>
                <w:bCs/>
                <w:iCs/>
                <w:sz w:val="24"/>
                <w:szCs w:val="24"/>
              </w:rPr>
            </w:pPr>
            <w:r>
              <w:rPr>
                <w:bCs/>
                <w:iCs/>
                <w:sz w:val="24"/>
                <w:szCs w:val="24"/>
              </w:rPr>
              <w:t>4,6</w:t>
            </w:r>
          </w:p>
        </w:tc>
        <w:tc>
          <w:tcPr>
            <w:tcW w:w="283" w:type="dxa"/>
            <w:shd w:val="clear" w:color="auto" w:fill="auto"/>
          </w:tcPr>
          <w:p w:rsidR="00894764" w:rsidRPr="005E28CB" w:rsidRDefault="00894764" w:rsidP="008B58AC">
            <w:pPr>
              <w:jc w:val="both"/>
              <w:rPr>
                <w:bCs/>
                <w:iCs/>
                <w:sz w:val="24"/>
                <w:szCs w:val="24"/>
              </w:rPr>
            </w:pPr>
            <w:r>
              <w:rPr>
                <w:bCs/>
                <w:iCs/>
                <w:sz w:val="24"/>
                <w:szCs w:val="24"/>
              </w:rPr>
              <w:t>2</w:t>
            </w:r>
          </w:p>
        </w:tc>
        <w:tc>
          <w:tcPr>
            <w:tcW w:w="431" w:type="dxa"/>
            <w:vMerge/>
            <w:shd w:val="clear" w:color="auto" w:fill="auto"/>
          </w:tcPr>
          <w:p w:rsidR="00894764" w:rsidRPr="005E28CB" w:rsidRDefault="00894764" w:rsidP="008B58AC">
            <w:pPr>
              <w:jc w:val="both"/>
              <w:rPr>
                <w:bCs/>
                <w:iCs/>
                <w:sz w:val="24"/>
                <w:szCs w:val="24"/>
              </w:rPr>
            </w:pPr>
          </w:p>
        </w:tc>
      </w:tr>
      <w:tr w:rsidR="00894764" w:rsidRPr="005E28CB" w:rsidTr="008B58AC">
        <w:trPr>
          <w:cantSplit/>
          <w:trHeight w:val="685"/>
        </w:trPr>
        <w:tc>
          <w:tcPr>
            <w:tcW w:w="1418" w:type="dxa"/>
            <w:gridSpan w:val="3"/>
            <w:shd w:val="clear" w:color="auto" w:fill="auto"/>
            <w:vAlign w:val="center"/>
          </w:tcPr>
          <w:p w:rsidR="00894764" w:rsidRPr="005E28CB" w:rsidRDefault="00894764" w:rsidP="008B58AC">
            <w:pPr>
              <w:jc w:val="center"/>
              <w:rPr>
                <w:bCs/>
                <w:iCs/>
                <w:sz w:val="24"/>
                <w:szCs w:val="24"/>
              </w:rPr>
            </w:pPr>
            <w:r>
              <w:rPr>
                <w:bCs/>
                <w:iCs/>
                <w:sz w:val="24"/>
                <w:szCs w:val="24"/>
              </w:rPr>
              <w:t>7,7</w:t>
            </w:r>
            <w:r w:rsidRPr="005E28CB">
              <w:rPr>
                <w:bCs/>
                <w:iCs/>
                <w:sz w:val="24"/>
                <w:szCs w:val="24"/>
              </w:rPr>
              <w:t>б</w:t>
            </w:r>
          </w:p>
        </w:tc>
        <w:tc>
          <w:tcPr>
            <w:tcW w:w="1559" w:type="dxa"/>
            <w:gridSpan w:val="3"/>
            <w:shd w:val="clear" w:color="auto" w:fill="auto"/>
            <w:vAlign w:val="center"/>
          </w:tcPr>
          <w:p w:rsidR="00894764" w:rsidRPr="005E28CB" w:rsidRDefault="00894764" w:rsidP="008B58AC">
            <w:pPr>
              <w:jc w:val="center"/>
              <w:rPr>
                <w:bCs/>
                <w:iCs/>
                <w:sz w:val="24"/>
                <w:szCs w:val="24"/>
              </w:rPr>
            </w:pPr>
            <w:r>
              <w:rPr>
                <w:bCs/>
                <w:iCs/>
                <w:sz w:val="24"/>
                <w:szCs w:val="24"/>
              </w:rPr>
              <w:t>7,7</w:t>
            </w:r>
            <w:r w:rsidRPr="005E28CB">
              <w:rPr>
                <w:bCs/>
                <w:iCs/>
                <w:sz w:val="24"/>
                <w:szCs w:val="24"/>
              </w:rPr>
              <w:t>б</w:t>
            </w:r>
          </w:p>
        </w:tc>
        <w:tc>
          <w:tcPr>
            <w:tcW w:w="1418" w:type="dxa"/>
            <w:gridSpan w:val="3"/>
            <w:shd w:val="clear" w:color="auto" w:fill="auto"/>
            <w:vAlign w:val="center"/>
          </w:tcPr>
          <w:p w:rsidR="00894764" w:rsidRPr="005E28CB" w:rsidRDefault="00894764" w:rsidP="008B58AC">
            <w:pPr>
              <w:jc w:val="center"/>
              <w:rPr>
                <w:bCs/>
                <w:iCs/>
                <w:sz w:val="24"/>
                <w:szCs w:val="24"/>
              </w:rPr>
            </w:pPr>
            <w:r>
              <w:rPr>
                <w:bCs/>
                <w:iCs/>
                <w:sz w:val="24"/>
                <w:szCs w:val="24"/>
              </w:rPr>
              <w:t>6,6</w:t>
            </w:r>
            <w:r w:rsidRPr="005E28CB">
              <w:rPr>
                <w:bCs/>
                <w:iCs/>
                <w:sz w:val="24"/>
                <w:szCs w:val="24"/>
              </w:rPr>
              <w:t>б</w:t>
            </w:r>
          </w:p>
        </w:tc>
        <w:tc>
          <w:tcPr>
            <w:tcW w:w="425" w:type="dxa"/>
            <w:shd w:val="clear" w:color="auto" w:fill="auto"/>
            <w:textDirection w:val="btLr"/>
            <w:vAlign w:val="center"/>
          </w:tcPr>
          <w:p w:rsidR="00894764" w:rsidRPr="005E28CB" w:rsidRDefault="00894764" w:rsidP="008B58AC">
            <w:pPr>
              <w:ind w:left="113" w:right="113"/>
              <w:jc w:val="center"/>
              <w:rPr>
                <w:bCs/>
                <w:iCs/>
                <w:sz w:val="24"/>
                <w:szCs w:val="24"/>
              </w:rPr>
            </w:pPr>
            <w:r>
              <w:rPr>
                <w:bCs/>
                <w:iCs/>
                <w:sz w:val="24"/>
                <w:szCs w:val="24"/>
              </w:rPr>
              <w:t>8</w:t>
            </w:r>
            <w:r w:rsidRPr="005E28CB">
              <w:rPr>
                <w:bCs/>
                <w:iCs/>
                <w:sz w:val="24"/>
                <w:szCs w:val="24"/>
              </w:rPr>
              <w:t>б</w:t>
            </w:r>
          </w:p>
        </w:tc>
        <w:tc>
          <w:tcPr>
            <w:tcW w:w="1701" w:type="dxa"/>
            <w:gridSpan w:val="3"/>
            <w:shd w:val="clear" w:color="auto" w:fill="auto"/>
            <w:vAlign w:val="center"/>
          </w:tcPr>
          <w:p w:rsidR="00894764" w:rsidRPr="005E28CB" w:rsidRDefault="00894764" w:rsidP="008B58AC">
            <w:pPr>
              <w:jc w:val="center"/>
              <w:rPr>
                <w:bCs/>
                <w:iCs/>
                <w:sz w:val="24"/>
                <w:szCs w:val="24"/>
              </w:rPr>
            </w:pPr>
            <w:r>
              <w:rPr>
                <w:bCs/>
                <w:iCs/>
                <w:sz w:val="24"/>
                <w:szCs w:val="24"/>
              </w:rPr>
              <w:t>7,3</w:t>
            </w:r>
            <w:r w:rsidRPr="005E28CB">
              <w:rPr>
                <w:bCs/>
                <w:iCs/>
                <w:sz w:val="24"/>
                <w:szCs w:val="24"/>
              </w:rPr>
              <w:t>б</w:t>
            </w:r>
          </w:p>
        </w:tc>
        <w:tc>
          <w:tcPr>
            <w:tcW w:w="1701" w:type="dxa"/>
            <w:gridSpan w:val="3"/>
            <w:shd w:val="clear" w:color="auto" w:fill="auto"/>
            <w:vAlign w:val="center"/>
          </w:tcPr>
          <w:p w:rsidR="00894764" w:rsidRPr="005E28CB" w:rsidRDefault="00894764" w:rsidP="008B58AC">
            <w:pPr>
              <w:jc w:val="center"/>
              <w:rPr>
                <w:bCs/>
                <w:iCs/>
                <w:sz w:val="24"/>
                <w:szCs w:val="24"/>
              </w:rPr>
            </w:pPr>
            <w:r>
              <w:rPr>
                <w:bCs/>
                <w:iCs/>
                <w:sz w:val="24"/>
                <w:szCs w:val="24"/>
              </w:rPr>
              <w:t>7,3</w:t>
            </w:r>
            <w:r w:rsidRPr="005E28CB">
              <w:rPr>
                <w:bCs/>
                <w:iCs/>
                <w:sz w:val="24"/>
                <w:szCs w:val="24"/>
              </w:rPr>
              <w:t>б</w:t>
            </w:r>
          </w:p>
        </w:tc>
        <w:tc>
          <w:tcPr>
            <w:tcW w:w="1417" w:type="dxa"/>
            <w:gridSpan w:val="3"/>
            <w:shd w:val="clear" w:color="auto" w:fill="auto"/>
            <w:vAlign w:val="center"/>
          </w:tcPr>
          <w:p w:rsidR="00894764" w:rsidRPr="005E28CB" w:rsidRDefault="00894764" w:rsidP="008B58AC">
            <w:pPr>
              <w:jc w:val="center"/>
              <w:rPr>
                <w:bCs/>
                <w:iCs/>
                <w:sz w:val="24"/>
                <w:szCs w:val="24"/>
              </w:rPr>
            </w:pPr>
            <w:r>
              <w:rPr>
                <w:bCs/>
                <w:iCs/>
                <w:sz w:val="24"/>
                <w:szCs w:val="24"/>
              </w:rPr>
              <w:t>7,4</w:t>
            </w:r>
            <w:r w:rsidRPr="005E28CB">
              <w:rPr>
                <w:bCs/>
                <w:iCs/>
                <w:sz w:val="24"/>
                <w:szCs w:val="24"/>
              </w:rPr>
              <w:t>б</w:t>
            </w:r>
          </w:p>
        </w:tc>
        <w:tc>
          <w:tcPr>
            <w:tcW w:w="431" w:type="dxa"/>
            <w:shd w:val="clear" w:color="auto" w:fill="auto"/>
            <w:textDirection w:val="btLr"/>
          </w:tcPr>
          <w:p w:rsidR="00894764" w:rsidRPr="005E28CB" w:rsidRDefault="00894764" w:rsidP="008B58AC">
            <w:pPr>
              <w:ind w:left="113" w:right="113"/>
              <w:jc w:val="both"/>
              <w:rPr>
                <w:bCs/>
                <w:iCs/>
                <w:sz w:val="24"/>
                <w:szCs w:val="24"/>
              </w:rPr>
            </w:pPr>
            <w:r>
              <w:rPr>
                <w:bCs/>
                <w:iCs/>
                <w:sz w:val="24"/>
                <w:szCs w:val="24"/>
              </w:rPr>
              <w:t>8</w:t>
            </w:r>
            <w:r w:rsidRPr="005E28CB">
              <w:rPr>
                <w:bCs/>
                <w:iCs/>
                <w:sz w:val="24"/>
                <w:szCs w:val="24"/>
              </w:rPr>
              <w:t>б</w:t>
            </w:r>
          </w:p>
        </w:tc>
      </w:tr>
    </w:tbl>
    <w:p w:rsidR="00894764" w:rsidRDefault="00894764" w:rsidP="00894764">
      <w:pPr>
        <w:jc w:val="both"/>
        <w:rPr>
          <w:bCs/>
          <w:i/>
          <w:iC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
        <w:gridCol w:w="567"/>
        <w:gridCol w:w="426"/>
        <w:gridCol w:w="141"/>
        <w:gridCol w:w="567"/>
        <w:gridCol w:w="284"/>
        <w:gridCol w:w="567"/>
        <w:gridCol w:w="567"/>
        <w:gridCol w:w="425"/>
        <w:gridCol w:w="284"/>
        <w:gridCol w:w="567"/>
        <w:gridCol w:w="567"/>
        <w:gridCol w:w="425"/>
        <w:gridCol w:w="567"/>
        <w:gridCol w:w="567"/>
        <w:gridCol w:w="283"/>
        <w:gridCol w:w="567"/>
        <w:gridCol w:w="567"/>
        <w:gridCol w:w="567"/>
        <w:gridCol w:w="431"/>
      </w:tblGrid>
      <w:tr w:rsidR="00894764" w:rsidRPr="005E28CB" w:rsidTr="008B58AC">
        <w:trPr>
          <w:trHeight w:val="282"/>
        </w:trPr>
        <w:tc>
          <w:tcPr>
            <w:tcW w:w="4962" w:type="dxa"/>
            <w:gridSpan w:val="11"/>
            <w:shd w:val="clear" w:color="auto" w:fill="auto"/>
          </w:tcPr>
          <w:p w:rsidR="00894764" w:rsidRPr="005E28CB" w:rsidRDefault="00903858" w:rsidP="008B58AC">
            <w:pPr>
              <w:jc w:val="both"/>
              <w:rPr>
                <w:bCs/>
                <w:iCs/>
                <w:sz w:val="24"/>
                <w:szCs w:val="24"/>
              </w:rPr>
            </w:pPr>
            <w:r>
              <w:rPr>
                <w:b/>
                <w:bCs/>
                <w:iCs/>
                <w:sz w:val="24"/>
                <w:szCs w:val="24"/>
              </w:rPr>
              <w:t>6</w:t>
            </w:r>
            <w:r w:rsidR="00894764" w:rsidRPr="005E28CB">
              <w:rPr>
                <w:b/>
                <w:bCs/>
                <w:iCs/>
                <w:sz w:val="24"/>
                <w:szCs w:val="24"/>
              </w:rPr>
              <w:t>семестр</w:t>
            </w:r>
            <w:r w:rsidR="00894764" w:rsidRPr="005E28CB">
              <w:rPr>
                <w:bCs/>
                <w:iCs/>
                <w:sz w:val="24"/>
                <w:szCs w:val="24"/>
              </w:rPr>
              <w:t xml:space="preserve">                  Модуль №1 (30б)</w:t>
            </w:r>
          </w:p>
        </w:tc>
        <w:tc>
          <w:tcPr>
            <w:tcW w:w="5108" w:type="dxa"/>
            <w:gridSpan w:val="10"/>
            <w:shd w:val="clear" w:color="auto" w:fill="auto"/>
          </w:tcPr>
          <w:p w:rsidR="00894764" w:rsidRPr="005E28CB" w:rsidRDefault="00894764" w:rsidP="008B58AC">
            <w:pPr>
              <w:jc w:val="both"/>
              <w:rPr>
                <w:bCs/>
                <w:iCs/>
                <w:sz w:val="24"/>
                <w:szCs w:val="24"/>
              </w:rPr>
            </w:pPr>
            <w:r w:rsidRPr="005E28CB">
              <w:rPr>
                <w:bCs/>
                <w:iCs/>
                <w:sz w:val="24"/>
                <w:szCs w:val="24"/>
              </w:rPr>
              <w:t>Модуль №2 (30б)</w:t>
            </w:r>
          </w:p>
        </w:tc>
      </w:tr>
      <w:tr w:rsidR="00894764" w:rsidRPr="005E28CB" w:rsidTr="008B58AC">
        <w:trPr>
          <w:trHeight w:val="360"/>
        </w:trPr>
        <w:tc>
          <w:tcPr>
            <w:tcW w:w="1701" w:type="dxa"/>
            <w:gridSpan w:val="3"/>
            <w:shd w:val="clear" w:color="auto" w:fill="auto"/>
          </w:tcPr>
          <w:p w:rsidR="00894764" w:rsidRPr="005E28CB" w:rsidRDefault="00894764" w:rsidP="008B58AC">
            <w:pPr>
              <w:jc w:val="both"/>
              <w:rPr>
                <w:bCs/>
                <w:iCs/>
                <w:sz w:val="24"/>
                <w:szCs w:val="24"/>
              </w:rPr>
            </w:pPr>
            <w:r w:rsidRPr="005E28CB">
              <w:rPr>
                <w:bCs/>
                <w:iCs/>
                <w:sz w:val="24"/>
                <w:szCs w:val="24"/>
              </w:rPr>
              <w:t>ТК-1</w:t>
            </w:r>
          </w:p>
        </w:tc>
        <w:tc>
          <w:tcPr>
            <w:tcW w:w="1418" w:type="dxa"/>
            <w:gridSpan w:val="4"/>
            <w:shd w:val="clear" w:color="auto" w:fill="auto"/>
          </w:tcPr>
          <w:p w:rsidR="00894764" w:rsidRPr="005E28CB" w:rsidRDefault="00894764" w:rsidP="008B58AC">
            <w:pPr>
              <w:jc w:val="both"/>
              <w:rPr>
                <w:bCs/>
                <w:iCs/>
                <w:sz w:val="24"/>
                <w:szCs w:val="24"/>
              </w:rPr>
            </w:pPr>
            <w:r w:rsidRPr="005E28CB">
              <w:rPr>
                <w:bCs/>
                <w:iCs/>
                <w:sz w:val="24"/>
                <w:szCs w:val="24"/>
              </w:rPr>
              <w:t>ТК-2</w:t>
            </w:r>
          </w:p>
        </w:tc>
        <w:tc>
          <w:tcPr>
            <w:tcW w:w="1559" w:type="dxa"/>
            <w:gridSpan w:val="3"/>
            <w:shd w:val="clear" w:color="auto" w:fill="auto"/>
          </w:tcPr>
          <w:p w:rsidR="00894764" w:rsidRPr="005E28CB" w:rsidRDefault="00894764" w:rsidP="008B58AC">
            <w:pPr>
              <w:jc w:val="both"/>
              <w:rPr>
                <w:bCs/>
                <w:iCs/>
                <w:sz w:val="24"/>
                <w:szCs w:val="24"/>
              </w:rPr>
            </w:pPr>
            <w:r w:rsidRPr="005E28CB">
              <w:rPr>
                <w:bCs/>
                <w:iCs/>
                <w:sz w:val="24"/>
                <w:szCs w:val="24"/>
              </w:rPr>
              <w:t>ТК-3</w:t>
            </w:r>
          </w:p>
        </w:tc>
        <w:tc>
          <w:tcPr>
            <w:tcW w:w="284" w:type="dxa"/>
            <w:vMerge w:val="restart"/>
            <w:shd w:val="clear" w:color="auto" w:fill="auto"/>
          </w:tcPr>
          <w:p w:rsidR="00894764" w:rsidRPr="005E28CB" w:rsidRDefault="00894764" w:rsidP="008B58AC">
            <w:pPr>
              <w:jc w:val="both"/>
              <w:rPr>
                <w:bCs/>
                <w:iCs/>
                <w:sz w:val="24"/>
                <w:szCs w:val="24"/>
              </w:rPr>
            </w:pPr>
            <w:r w:rsidRPr="005E28CB">
              <w:rPr>
                <w:bCs/>
                <w:iCs/>
                <w:sz w:val="24"/>
                <w:szCs w:val="24"/>
              </w:rPr>
              <w:t>РК1</w:t>
            </w:r>
          </w:p>
        </w:tc>
        <w:tc>
          <w:tcPr>
            <w:tcW w:w="1559" w:type="dxa"/>
            <w:gridSpan w:val="3"/>
            <w:shd w:val="clear" w:color="auto" w:fill="auto"/>
          </w:tcPr>
          <w:p w:rsidR="00894764" w:rsidRPr="005E28CB" w:rsidRDefault="00894764" w:rsidP="008B58AC">
            <w:pPr>
              <w:jc w:val="both"/>
              <w:rPr>
                <w:bCs/>
                <w:iCs/>
                <w:sz w:val="24"/>
                <w:szCs w:val="24"/>
              </w:rPr>
            </w:pPr>
            <w:r w:rsidRPr="005E28CB">
              <w:rPr>
                <w:bCs/>
                <w:iCs/>
                <w:sz w:val="24"/>
                <w:szCs w:val="24"/>
              </w:rPr>
              <w:t>ТК-1</w:t>
            </w:r>
          </w:p>
        </w:tc>
        <w:tc>
          <w:tcPr>
            <w:tcW w:w="1417" w:type="dxa"/>
            <w:gridSpan w:val="3"/>
            <w:shd w:val="clear" w:color="auto" w:fill="auto"/>
          </w:tcPr>
          <w:p w:rsidR="00894764" w:rsidRPr="005E28CB" w:rsidRDefault="00894764" w:rsidP="008B58AC">
            <w:pPr>
              <w:jc w:val="both"/>
              <w:rPr>
                <w:bCs/>
                <w:iCs/>
                <w:sz w:val="24"/>
                <w:szCs w:val="24"/>
              </w:rPr>
            </w:pPr>
            <w:r w:rsidRPr="005E28CB">
              <w:rPr>
                <w:bCs/>
                <w:iCs/>
                <w:sz w:val="24"/>
                <w:szCs w:val="24"/>
              </w:rPr>
              <w:t xml:space="preserve">ТК-2 </w:t>
            </w:r>
          </w:p>
        </w:tc>
        <w:tc>
          <w:tcPr>
            <w:tcW w:w="1701" w:type="dxa"/>
            <w:gridSpan w:val="3"/>
            <w:shd w:val="clear" w:color="auto" w:fill="auto"/>
          </w:tcPr>
          <w:p w:rsidR="00894764" w:rsidRPr="005E28CB" w:rsidRDefault="00894764" w:rsidP="008B58AC">
            <w:pPr>
              <w:jc w:val="both"/>
              <w:rPr>
                <w:bCs/>
                <w:iCs/>
                <w:sz w:val="24"/>
                <w:szCs w:val="24"/>
              </w:rPr>
            </w:pPr>
            <w:r w:rsidRPr="005E28CB">
              <w:rPr>
                <w:bCs/>
                <w:iCs/>
                <w:sz w:val="24"/>
                <w:szCs w:val="24"/>
              </w:rPr>
              <w:t>ТК-3</w:t>
            </w:r>
          </w:p>
        </w:tc>
        <w:tc>
          <w:tcPr>
            <w:tcW w:w="431" w:type="dxa"/>
            <w:vMerge w:val="restart"/>
            <w:shd w:val="clear" w:color="auto" w:fill="auto"/>
          </w:tcPr>
          <w:p w:rsidR="00894764" w:rsidRPr="005E28CB" w:rsidRDefault="00894764" w:rsidP="008B58AC">
            <w:pPr>
              <w:jc w:val="both"/>
              <w:rPr>
                <w:bCs/>
                <w:iCs/>
                <w:sz w:val="24"/>
                <w:szCs w:val="24"/>
              </w:rPr>
            </w:pPr>
            <w:r w:rsidRPr="005E28CB">
              <w:rPr>
                <w:bCs/>
                <w:iCs/>
                <w:sz w:val="24"/>
                <w:szCs w:val="24"/>
              </w:rPr>
              <w:t>РК2</w:t>
            </w:r>
          </w:p>
        </w:tc>
      </w:tr>
      <w:tr w:rsidR="00894764" w:rsidRPr="005E28CB" w:rsidTr="008B58AC">
        <w:trPr>
          <w:cantSplit/>
          <w:trHeight w:val="1587"/>
        </w:trPr>
        <w:tc>
          <w:tcPr>
            <w:tcW w:w="567" w:type="dxa"/>
            <w:shd w:val="clear" w:color="auto" w:fill="auto"/>
            <w:textDirection w:val="btLr"/>
            <w:vAlign w:val="center"/>
          </w:tcPr>
          <w:p w:rsidR="00894764" w:rsidRPr="005E28CB" w:rsidRDefault="00894764" w:rsidP="008B58AC">
            <w:pPr>
              <w:jc w:val="both"/>
              <w:rPr>
                <w:bCs/>
                <w:iCs/>
                <w:sz w:val="24"/>
                <w:szCs w:val="24"/>
              </w:rPr>
            </w:pPr>
            <w:r w:rsidRPr="005E28CB">
              <w:rPr>
                <w:bCs/>
                <w:iCs/>
                <w:sz w:val="24"/>
                <w:szCs w:val="24"/>
              </w:rPr>
              <w:t>Лек (1-5)</w:t>
            </w:r>
          </w:p>
        </w:tc>
        <w:tc>
          <w:tcPr>
            <w:tcW w:w="567" w:type="dxa"/>
            <w:shd w:val="clear" w:color="auto" w:fill="auto"/>
            <w:textDirection w:val="btLr"/>
            <w:vAlign w:val="center"/>
          </w:tcPr>
          <w:p w:rsidR="00894764" w:rsidRPr="005E28CB" w:rsidRDefault="00894764" w:rsidP="008B58AC">
            <w:pPr>
              <w:jc w:val="both"/>
              <w:rPr>
                <w:bCs/>
                <w:iCs/>
                <w:sz w:val="24"/>
                <w:szCs w:val="24"/>
              </w:rPr>
            </w:pPr>
            <w:r>
              <w:rPr>
                <w:bCs/>
                <w:iCs/>
                <w:sz w:val="24"/>
                <w:szCs w:val="24"/>
              </w:rPr>
              <w:t>Прак (1-7</w:t>
            </w:r>
            <w:r w:rsidRPr="005E28CB">
              <w:rPr>
                <w:bCs/>
                <w:iCs/>
                <w:sz w:val="24"/>
                <w:szCs w:val="24"/>
              </w:rPr>
              <w:t>)</w:t>
            </w:r>
          </w:p>
        </w:tc>
        <w:tc>
          <w:tcPr>
            <w:tcW w:w="567" w:type="dxa"/>
            <w:shd w:val="clear" w:color="auto" w:fill="auto"/>
            <w:textDirection w:val="btLr"/>
            <w:vAlign w:val="center"/>
          </w:tcPr>
          <w:p w:rsidR="00894764" w:rsidRPr="005E28CB" w:rsidRDefault="00894764" w:rsidP="008B58AC">
            <w:pPr>
              <w:jc w:val="both"/>
              <w:rPr>
                <w:bCs/>
                <w:iCs/>
                <w:sz w:val="24"/>
                <w:szCs w:val="24"/>
              </w:rPr>
            </w:pPr>
            <w:r w:rsidRPr="005E28CB">
              <w:rPr>
                <w:bCs/>
                <w:iCs/>
                <w:sz w:val="24"/>
                <w:szCs w:val="24"/>
              </w:rPr>
              <w:t>Срс (1-3)</w:t>
            </w:r>
          </w:p>
        </w:tc>
        <w:tc>
          <w:tcPr>
            <w:tcW w:w="426" w:type="dxa"/>
            <w:shd w:val="clear" w:color="auto" w:fill="auto"/>
            <w:textDirection w:val="btLr"/>
            <w:vAlign w:val="center"/>
          </w:tcPr>
          <w:p w:rsidR="00894764" w:rsidRPr="005E28CB" w:rsidRDefault="00894764" w:rsidP="008B58AC">
            <w:pPr>
              <w:jc w:val="both"/>
              <w:rPr>
                <w:bCs/>
                <w:iCs/>
                <w:sz w:val="24"/>
                <w:szCs w:val="24"/>
              </w:rPr>
            </w:pPr>
            <w:r w:rsidRPr="005E28CB">
              <w:rPr>
                <w:bCs/>
                <w:iCs/>
                <w:sz w:val="24"/>
                <w:szCs w:val="24"/>
              </w:rPr>
              <w:t>Лек (6-10)</w:t>
            </w:r>
          </w:p>
        </w:tc>
        <w:tc>
          <w:tcPr>
            <w:tcW w:w="708" w:type="dxa"/>
            <w:gridSpan w:val="2"/>
            <w:shd w:val="clear" w:color="auto" w:fill="auto"/>
            <w:textDirection w:val="btLr"/>
            <w:vAlign w:val="center"/>
          </w:tcPr>
          <w:p w:rsidR="00894764" w:rsidRPr="005E28CB" w:rsidRDefault="00894764" w:rsidP="008B58AC">
            <w:pPr>
              <w:jc w:val="both"/>
              <w:rPr>
                <w:bCs/>
                <w:iCs/>
                <w:sz w:val="24"/>
                <w:szCs w:val="24"/>
              </w:rPr>
            </w:pPr>
            <w:r>
              <w:rPr>
                <w:bCs/>
                <w:iCs/>
                <w:sz w:val="24"/>
                <w:szCs w:val="24"/>
              </w:rPr>
              <w:t>Прак (8-14</w:t>
            </w:r>
            <w:r w:rsidRPr="005E28CB">
              <w:rPr>
                <w:bCs/>
                <w:iCs/>
                <w:sz w:val="24"/>
                <w:szCs w:val="24"/>
              </w:rPr>
              <w:t>)</w:t>
            </w:r>
          </w:p>
        </w:tc>
        <w:tc>
          <w:tcPr>
            <w:tcW w:w="284" w:type="dxa"/>
            <w:shd w:val="clear" w:color="auto" w:fill="auto"/>
            <w:textDirection w:val="btLr"/>
            <w:vAlign w:val="center"/>
          </w:tcPr>
          <w:p w:rsidR="00894764" w:rsidRPr="005E28CB" w:rsidRDefault="00894764" w:rsidP="008B58AC">
            <w:pPr>
              <w:jc w:val="both"/>
              <w:rPr>
                <w:bCs/>
                <w:iCs/>
                <w:sz w:val="24"/>
                <w:szCs w:val="24"/>
              </w:rPr>
            </w:pPr>
            <w:r w:rsidRPr="005E28CB">
              <w:rPr>
                <w:bCs/>
                <w:iCs/>
                <w:sz w:val="24"/>
                <w:szCs w:val="24"/>
              </w:rPr>
              <w:t>Срс (4-5)</w:t>
            </w:r>
          </w:p>
        </w:tc>
        <w:tc>
          <w:tcPr>
            <w:tcW w:w="567" w:type="dxa"/>
            <w:shd w:val="clear" w:color="auto" w:fill="auto"/>
            <w:textDirection w:val="btLr"/>
            <w:vAlign w:val="center"/>
          </w:tcPr>
          <w:p w:rsidR="00894764" w:rsidRPr="005E28CB" w:rsidRDefault="00894764" w:rsidP="008B58AC">
            <w:pPr>
              <w:jc w:val="both"/>
              <w:rPr>
                <w:bCs/>
                <w:iCs/>
                <w:sz w:val="24"/>
                <w:szCs w:val="24"/>
              </w:rPr>
            </w:pPr>
            <w:r w:rsidRPr="005E28CB">
              <w:rPr>
                <w:bCs/>
                <w:iCs/>
                <w:sz w:val="24"/>
                <w:szCs w:val="24"/>
              </w:rPr>
              <w:t>Лек(11-14)</w:t>
            </w:r>
          </w:p>
        </w:tc>
        <w:tc>
          <w:tcPr>
            <w:tcW w:w="567" w:type="dxa"/>
            <w:shd w:val="clear" w:color="auto" w:fill="auto"/>
            <w:textDirection w:val="btLr"/>
            <w:vAlign w:val="center"/>
          </w:tcPr>
          <w:p w:rsidR="00894764" w:rsidRPr="005E28CB" w:rsidRDefault="00894764" w:rsidP="008B58AC">
            <w:pPr>
              <w:jc w:val="both"/>
              <w:rPr>
                <w:bCs/>
                <w:iCs/>
                <w:sz w:val="24"/>
                <w:szCs w:val="24"/>
              </w:rPr>
            </w:pPr>
            <w:r>
              <w:rPr>
                <w:bCs/>
                <w:iCs/>
                <w:sz w:val="24"/>
                <w:szCs w:val="24"/>
              </w:rPr>
              <w:t>Прак(15-22</w:t>
            </w:r>
            <w:r w:rsidRPr="005E28CB">
              <w:rPr>
                <w:bCs/>
                <w:iCs/>
                <w:sz w:val="24"/>
                <w:szCs w:val="24"/>
              </w:rPr>
              <w:t>)</w:t>
            </w:r>
          </w:p>
        </w:tc>
        <w:tc>
          <w:tcPr>
            <w:tcW w:w="425" w:type="dxa"/>
            <w:shd w:val="clear" w:color="auto" w:fill="auto"/>
            <w:textDirection w:val="btLr"/>
            <w:vAlign w:val="center"/>
          </w:tcPr>
          <w:p w:rsidR="00894764" w:rsidRPr="005E28CB" w:rsidRDefault="00894764" w:rsidP="008B58AC">
            <w:pPr>
              <w:jc w:val="both"/>
              <w:rPr>
                <w:bCs/>
                <w:iCs/>
                <w:sz w:val="24"/>
                <w:szCs w:val="24"/>
              </w:rPr>
            </w:pPr>
            <w:r w:rsidRPr="005E28CB">
              <w:rPr>
                <w:bCs/>
                <w:iCs/>
                <w:sz w:val="24"/>
                <w:szCs w:val="24"/>
              </w:rPr>
              <w:t>Срс(6-7)</w:t>
            </w:r>
          </w:p>
        </w:tc>
        <w:tc>
          <w:tcPr>
            <w:tcW w:w="284" w:type="dxa"/>
            <w:vMerge/>
            <w:shd w:val="clear" w:color="auto" w:fill="auto"/>
          </w:tcPr>
          <w:p w:rsidR="00894764" w:rsidRPr="005E28CB" w:rsidRDefault="00894764" w:rsidP="008B58AC">
            <w:pPr>
              <w:jc w:val="both"/>
              <w:rPr>
                <w:bCs/>
                <w:iCs/>
                <w:sz w:val="24"/>
                <w:szCs w:val="24"/>
              </w:rPr>
            </w:pPr>
          </w:p>
        </w:tc>
        <w:tc>
          <w:tcPr>
            <w:tcW w:w="567" w:type="dxa"/>
            <w:shd w:val="clear" w:color="auto" w:fill="auto"/>
            <w:textDirection w:val="btLr"/>
            <w:vAlign w:val="center"/>
          </w:tcPr>
          <w:p w:rsidR="00894764" w:rsidRPr="005E28CB" w:rsidRDefault="00894764" w:rsidP="008B58AC">
            <w:pPr>
              <w:jc w:val="both"/>
              <w:rPr>
                <w:bCs/>
                <w:iCs/>
                <w:sz w:val="24"/>
                <w:szCs w:val="24"/>
              </w:rPr>
            </w:pPr>
            <w:r w:rsidRPr="005E28CB">
              <w:rPr>
                <w:bCs/>
                <w:iCs/>
                <w:sz w:val="24"/>
                <w:szCs w:val="24"/>
              </w:rPr>
              <w:t>Лек (1-5)</w:t>
            </w:r>
          </w:p>
        </w:tc>
        <w:tc>
          <w:tcPr>
            <w:tcW w:w="567" w:type="dxa"/>
            <w:shd w:val="clear" w:color="auto" w:fill="auto"/>
            <w:textDirection w:val="btLr"/>
            <w:vAlign w:val="center"/>
          </w:tcPr>
          <w:p w:rsidR="00894764" w:rsidRPr="005E28CB" w:rsidRDefault="00894764" w:rsidP="008B58AC">
            <w:pPr>
              <w:jc w:val="both"/>
              <w:rPr>
                <w:bCs/>
                <w:iCs/>
                <w:sz w:val="24"/>
                <w:szCs w:val="24"/>
              </w:rPr>
            </w:pPr>
            <w:r w:rsidRPr="005E28CB">
              <w:rPr>
                <w:bCs/>
                <w:iCs/>
                <w:sz w:val="24"/>
                <w:szCs w:val="24"/>
              </w:rPr>
              <w:t xml:space="preserve">Прак </w:t>
            </w:r>
            <w:r>
              <w:rPr>
                <w:bCs/>
                <w:iCs/>
                <w:sz w:val="24"/>
                <w:szCs w:val="24"/>
              </w:rPr>
              <w:t>(1-8</w:t>
            </w:r>
            <w:r w:rsidRPr="005E28CB">
              <w:rPr>
                <w:bCs/>
                <w:iCs/>
                <w:sz w:val="24"/>
                <w:szCs w:val="24"/>
              </w:rPr>
              <w:t>)</w:t>
            </w:r>
          </w:p>
        </w:tc>
        <w:tc>
          <w:tcPr>
            <w:tcW w:w="425" w:type="dxa"/>
            <w:shd w:val="clear" w:color="auto" w:fill="auto"/>
            <w:textDirection w:val="btLr"/>
            <w:vAlign w:val="center"/>
          </w:tcPr>
          <w:p w:rsidR="00894764" w:rsidRPr="005E28CB" w:rsidRDefault="00894764" w:rsidP="008B58AC">
            <w:pPr>
              <w:jc w:val="both"/>
              <w:rPr>
                <w:bCs/>
                <w:iCs/>
                <w:sz w:val="24"/>
                <w:szCs w:val="24"/>
              </w:rPr>
            </w:pPr>
            <w:r w:rsidRPr="005E28CB">
              <w:rPr>
                <w:bCs/>
                <w:iCs/>
                <w:sz w:val="24"/>
                <w:szCs w:val="24"/>
              </w:rPr>
              <w:t>Срс (1-3)</w:t>
            </w:r>
          </w:p>
        </w:tc>
        <w:tc>
          <w:tcPr>
            <w:tcW w:w="567" w:type="dxa"/>
            <w:shd w:val="clear" w:color="auto" w:fill="auto"/>
            <w:textDirection w:val="btLr"/>
            <w:vAlign w:val="center"/>
          </w:tcPr>
          <w:p w:rsidR="00894764" w:rsidRPr="005E28CB" w:rsidRDefault="00894764" w:rsidP="008B58AC">
            <w:pPr>
              <w:jc w:val="both"/>
              <w:rPr>
                <w:bCs/>
                <w:iCs/>
                <w:sz w:val="24"/>
                <w:szCs w:val="24"/>
              </w:rPr>
            </w:pPr>
            <w:r w:rsidRPr="005E28CB">
              <w:rPr>
                <w:bCs/>
                <w:iCs/>
                <w:sz w:val="24"/>
                <w:szCs w:val="24"/>
              </w:rPr>
              <w:t>Лек (6-10)</w:t>
            </w:r>
          </w:p>
        </w:tc>
        <w:tc>
          <w:tcPr>
            <w:tcW w:w="567" w:type="dxa"/>
            <w:shd w:val="clear" w:color="auto" w:fill="auto"/>
            <w:textDirection w:val="btLr"/>
            <w:vAlign w:val="center"/>
          </w:tcPr>
          <w:p w:rsidR="00894764" w:rsidRPr="005E28CB" w:rsidRDefault="00894764" w:rsidP="008B58AC">
            <w:pPr>
              <w:jc w:val="both"/>
              <w:rPr>
                <w:bCs/>
                <w:iCs/>
                <w:sz w:val="24"/>
                <w:szCs w:val="24"/>
              </w:rPr>
            </w:pPr>
            <w:r w:rsidRPr="005E28CB">
              <w:rPr>
                <w:bCs/>
                <w:iCs/>
                <w:sz w:val="24"/>
                <w:szCs w:val="24"/>
              </w:rPr>
              <w:t xml:space="preserve">Прак </w:t>
            </w:r>
            <w:r>
              <w:rPr>
                <w:bCs/>
                <w:iCs/>
                <w:sz w:val="24"/>
                <w:szCs w:val="24"/>
              </w:rPr>
              <w:t>(9-16</w:t>
            </w:r>
            <w:r w:rsidRPr="005E28CB">
              <w:rPr>
                <w:bCs/>
                <w:iCs/>
                <w:sz w:val="24"/>
                <w:szCs w:val="24"/>
              </w:rPr>
              <w:t>)</w:t>
            </w:r>
          </w:p>
        </w:tc>
        <w:tc>
          <w:tcPr>
            <w:tcW w:w="283" w:type="dxa"/>
            <w:shd w:val="clear" w:color="auto" w:fill="auto"/>
            <w:textDirection w:val="btLr"/>
            <w:vAlign w:val="center"/>
          </w:tcPr>
          <w:p w:rsidR="00894764" w:rsidRPr="005E28CB" w:rsidRDefault="00894764" w:rsidP="008B58AC">
            <w:pPr>
              <w:jc w:val="both"/>
              <w:rPr>
                <w:bCs/>
                <w:iCs/>
                <w:sz w:val="24"/>
                <w:szCs w:val="24"/>
              </w:rPr>
            </w:pPr>
            <w:r w:rsidRPr="005E28CB">
              <w:rPr>
                <w:bCs/>
                <w:iCs/>
                <w:sz w:val="24"/>
                <w:szCs w:val="24"/>
              </w:rPr>
              <w:t>Срс (4-6)</w:t>
            </w:r>
          </w:p>
        </w:tc>
        <w:tc>
          <w:tcPr>
            <w:tcW w:w="567" w:type="dxa"/>
            <w:shd w:val="clear" w:color="auto" w:fill="auto"/>
            <w:textDirection w:val="btLr"/>
            <w:vAlign w:val="center"/>
          </w:tcPr>
          <w:p w:rsidR="00894764" w:rsidRPr="005E28CB" w:rsidRDefault="00894764" w:rsidP="008B58AC">
            <w:pPr>
              <w:jc w:val="both"/>
              <w:rPr>
                <w:bCs/>
                <w:iCs/>
                <w:sz w:val="24"/>
                <w:szCs w:val="24"/>
              </w:rPr>
            </w:pPr>
            <w:r w:rsidRPr="005E28CB">
              <w:rPr>
                <w:bCs/>
                <w:iCs/>
                <w:sz w:val="24"/>
                <w:szCs w:val="24"/>
              </w:rPr>
              <w:t>Лек(11-16)</w:t>
            </w:r>
          </w:p>
        </w:tc>
        <w:tc>
          <w:tcPr>
            <w:tcW w:w="567" w:type="dxa"/>
            <w:shd w:val="clear" w:color="auto" w:fill="auto"/>
            <w:textDirection w:val="btLr"/>
            <w:vAlign w:val="center"/>
          </w:tcPr>
          <w:p w:rsidR="00894764" w:rsidRPr="005E28CB" w:rsidRDefault="00894764" w:rsidP="008B58AC">
            <w:pPr>
              <w:jc w:val="both"/>
              <w:rPr>
                <w:bCs/>
                <w:iCs/>
                <w:sz w:val="24"/>
                <w:szCs w:val="24"/>
              </w:rPr>
            </w:pPr>
            <w:r w:rsidRPr="005E28CB">
              <w:rPr>
                <w:bCs/>
                <w:iCs/>
                <w:sz w:val="24"/>
                <w:szCs w:val="24"/>
              </w:rPr>
              <w:t>Прак</w:t>
            </w:r>
            <w:r>
              <w:rPr>
                <w:bCs/>
                <w:iCs/>
                <w:sz w:val="24"/>
                <w:szCs w:val="24"/>
              </w:rPr>
              <w:t>(</w:t>
            </w:r>
            <w:r w:rsidRPr="005E28CB">
              <w:rPr>
                <w:bCs/>
                <w:iCs/>
                <w:sz w:val="24"/>
                <w:szCs w:val="24"/>
              </w:rPr>
              <w:t>1</w:t>
            </w:r>
            <w:r>
              <w:rPr>
                <w:bCs/>
                <w:iCs/>
                <w:sz w:val="24"/>
                <w:szCs w:val="24"/>
              </w:rPr>
              <w:t>7-23</w:t>
            </w:r>
            <w:r w:rsidRPr="005E28CB">
              <w:rPr>
                <w:bCs/>
                <w:iCs/>
                <w:sz w:val="24"/>
                <w:szCs w:val="24"/>
              </w:rPr>
              <w:t>)</w:t>
            </w:r>
          </w:p>
        </w:tc>
        <w:tc>
          <w:tcPr>
            <w:tcW w:w="567" w:type="dxa"/>
            <w:shd w:val="clear" w:color="auto" w:fill="auto"/>
            <w:textDirection w:val="btLr"/>
            <w:vAlign w:val="center"/>
          </w:tcPr>
          <w:p w:rsidR="00894764" w:rsidRPr="005E28CB" w:rsidRDefault="00894764" w:rsidP="008B58AC">
            <w:pPr>
              <w:jc w:val="both"/>
              <w:rPr>
                <w:bCs/>
                <w:iCs/>
                <w:sz w:val="24"/>
                <w:szCs w:val="24"/>
              </w:rPr>
            </w:pPr>
            <w:r w:rsidRPr="005E28CB">
              <w:rPr>
                <w:bCs/>
                <w:iCs/>
                <w:sz w:val="24"/>
                <w:szCs w:val="24"/>
              </w:rPr>
              <w:t>Срс(7-8)</w:t>
            </w:r>
          </w:p>
        </w:tc>
        <w:tc>
          <w:tcPr>
            <w:tcW w:w="431" w:type="dxa"/>
            <w:vMerge/>
            <w:shd w:val="clear" w:color="auto" w:fill="auto"/>
          </w:tcPr>
          <w:p w:rsidR="00894764" w:rsidRPr="005E28CB" w:rsidRDefault="00894764" w:rsidP="008B58AC">
            <w:pPr>
              <w:jc w:val="both"/>
              <w:rPr>
                <w:bCs/>
                <w:iCs/>
                <w:sz w:val="24"/>
                <w:szCs w:val="24"/>
              </w:rPr>
            </w:pPr>
          </w:p>
        </w:tc>
      </w:tr>
      <w:tr w:rsidR="00894764" w:rsidRPr="005E28CB" w:rsidTr="008B58AC">
        <w:trPr>
          <w:cantSplit/>
          <w:trHeight w:val="329"/>
        </w:trPr>
        <w:tc>
          <w:tcPr>
            <w:tcW w:w="567" w:type="dxa"/>
            <w:shd w:val="clear" w:color="auto" w:fill="auto"/>
            <w:vAlign w:val="center"/>
          </w:tcPr>
          <w:p w:rsidR="00894764" w:rsidRPr="005E28CB" w:rsidRDefault="00894764" w:rsidP="008B58AC">
            <w:pPr>
              <w:jc w:val="both"/>
              <w:rPr>
                <w:bCs/>
                <w:iCs/>
                <w:sz w:val="24"/>
                <w:szCs w:val="24"/>
              </w:rPr>
            </w:pPr>
            <w:r>
              <w:rPr>
                <w:bCs/>
                <w:iCs/>
                <w:sz w:val="24"/>
                <w:szCs w:val="24"/>
              </w:rPr>
              <w:t>0,7</w:t>
            </w:r>
          </w:p>
        </w:tc>
        <w:tc>
          <w:tcPr>
            <w:tcW w:w="567" w:type="dxa"/>
            <w:shd w:val="clear" w:color="auto" w:fill="auto"/>
            <w:vAlign w:val="center"/>
          </w:tcPr>
          <w:p w:rsidR="00894764" w:rsidRPr="005E28CB" w:rsidRDefault="00894764" w:rsidP="008B58AC">
            <w:pPr>
              <w:jc w:val="both"/>
              <w:rPr>
                <w:bCs/>
                <w:iCs/>
                <w:sz w:val="24"/>
                <w:szCs w:val="24"/>
              </w:rPr>
            </w:pPr>
            <w:r>
              <w:rPr>
                <w:bCs/>
                <w:iCs/>
                <w:sz w:val="24"/>
                <w:szCs w:val="24"/>
              </w:rPr>
              <w:t>2,8</w:t>
            </w:r>
          </w:p>
        </w:tc>
        <w:tc>
          <w:tcPr>
            <w:tcW w:w="567" w:type="dxa"/>
            <w:shd w:val="clear" w:color="auto" w:fill="auto"/>
            <w:vAlign w:val="center"/>
          </w:tcPr>
          <w:p w:rsidR="00894764" w:rsidRPr="005E28CB" w:rsidRDefault="00894764" w:rsidP="008B58AC">
            <w:pPr>
              <w:jc w:val="both"/>
              <w:rPr>
                <w:bCs/>
                <w:iCs/>
                <w:sz w:val="24"/>
                <w:szCs w:val="24"/>
              </w:rPr>
            </w:pPr>
            <w:r>
              <w:rPr>
                <w:bCs/>
                <w:iCs/>
                <w:sz w:val="24"/>
                <w:szCs w:val="24"/>
              </w:rPr>
              <w:t>4</w:t>
            </w:r>
          </w:p>
        </w:tc>
        <w:tc>
          <w:tcPr>
            <w:tcW w:w="567" w:type="dxa"/>
            <w:gridSpan w:val="2"/>
            <w:shd w:val="clear" w:color="auto" w:fill="auto"/>
            <w:vAlign w:val="center"/>
          </w:tcPr>
          <w:p w:rsidR="00894764" w:rsidRPr="005E28CB" w:rsidRDefault="00894764" w:rsidP="008B58AC">
            <w:pPr>
              <w:jc w:val="both"/>
              <w:rPr>
                <w:bCs/>
                <w:iCs/>
                <w:sz w:val="24"/>
                <w:szCs w:val="24"/>
              </w:rPr>
            </w:pPr>
            <w:r>
              <w:rPr>
                <w:bCs/>
                <w:iCs/>
                <w:sz w:val="24"/>
                <w:szCs w:val="24"/>
              </w:rPr>
              <w:t>0,7</w:t>
            </w:r>
          </w:p>
        </w:tc>
        <w:tc>
          <w:tcPr>
            <w:tcW w:w="567" w:type="dxa"/>
            <w:shd w:val="clear" w:color="auto" w:fill="auto"/>
            <w:vAlign w:val="center"/>
          </w:tcPr>
          <w:p w:rsidR="00894764" w:rsidRPr="005E28CB" w:rsidRDefault="00894764" w:rsidP="008B58AC">
            <w:pPr>
              <w:jc w:val="both"/>
              <w:rPr>
                <w:bCs/>
                <w:iCs/>
                <w:sz w:val="24"/>
                <w:szCs w:val="24"/>
              </w:rPr>
            </w:pPr>
            <w:r>
              <w:rPr>
                <w:bCs/>
                <w:iCs/>
                <w:sz w:val="24"/>
                <w:szCs w:val="24"/>
              </w:rPr>
              <w:t>2,8</w:t>
            </w:r>
          </w:p>
        </w:tc>
        <w:tc>
          <w:tcPr>
            <w:tcW w:w="284" w:type="dxa"/>
            <w:shd w:val="clear" w:color="auto" w:fill="auto"/>
            <w:vAlign w:val="center"/>
          </w:tcPr>
          <w:p w:rsidR="00894764" w:rsidRPr="005E28CB" w:rsidRDefault="00894764" w:rsidP="008B58AC">
            <w:pPr>
              <w:jc w:val="both"/>
              <w:rPr>
                <w:bCs/>
                <w:iCs/>
                <w:sz w:val="24"/>
                <w:szCs w:val="24"/>
              </w:rPr>
            </w:pPr>
            <w:r>
              <w:rPr>
                <w:bCs/>
                <w:iCs/>
                <w:sz w:val="24"/>
                <w:szCs w:val="24"/>
              </w:rPr>
              <w:t>4</w:t>
            </w:r>
          </w:p>
        </w:tc>
        <w:tc>
          <w:tcPr>
            <w:tcW w:w="567" w:type="dxa"/>
            <w:shd w:val="clear" w:color="auto" w:fill="auto"/>
            <w:vAlign w:val="center"/>
          </w:tcPr>
          <w:p w:rsidR="00894764" w:rsidRPr="005E28CB" w:rsidRDefault="00894764" w:rsidP="008B58AC">
            <w:pPr>
              <w:jc w:val="both"/>
              <w:rPr>
                <w:bCs/>
                <w:iCs/>
                <w:sz w:val="24"/>
                <w:szCs w:val="24"/>
              </w:rPr>
            </w:pPr>
            <w:r>
              <w:rPr>
                <w:bCs/>
                <w:iCs/>
                <w:sz w:val="24"/>
                <w:szCs w:val="24"/>
              </w:rPr>
              <w:t>0,6</w:t>
            </w:r>
          </w:p>
        </w:tc>
        <w:tc>
          <w:tcPr>
            <w:tcW w:w="567" w:type="dxa"/>
            <w:shd w:val="clear" w:color="auto" w:fill="auto"/>
            <w:vAlign w:val="center"/>
          </w:tcPr>
          <w:p w:rsidR="00894764" w:rsidRPr="005E28CB" w:rsidRDefault="00894764" w:rsidP="008B58AC">
            <w:pPr>
              <w:jc w:val="both"/>
              <w:rPr>
                <w:bCs/>
                <w:iCs/>
                <w:sz w:val="24"/>
                <w:szCs w:val="24"/>
              </w:rPr>
            </w:pPr>
            <w:r>
              <w:rPr>
                <w:bCs/>
                <w:iCs/>
                <w:sz w:val="24"/>
                <w:szCs w:val="24"/>
              </w:rPr>
              <w:t>4,4</w:t>
            </w:r>
          </w:p>
        </w:tc>
        <w:tc>
          <w:tcPr>
            <w:tcW w:w="425" w:type="dxa"/>
            <w:shd w:val="clear" w:color="auto" w:fill="auto"/>
            <w:vAlign w:val="center"/>
          </w:tcPr>
          <w:p w:rsidR="00894764" w:rsidRPr="005E28CB" w:rsidRDefault="00894764" w:rsidP="008B58AC">
            <w:pPr>
              <w:jc w:val="both"/>
              <w:rPr>
                <w:bCs/>
                <w:iCs/>
                <w:sz w:val="24"/>
                <w:szCs w:val="24"/>
              </w:rPr>
            </w:pPr>
            <w:r>
              <w:rPr>
                <w:bCs/>
                <w:iCs/>
                <w:sz w:val="24"/>
                <w:szCs w:val="24"/>
              </w:rPr>
              <w:t>2</w:t>
            </w:r>
          </w:p>
        </w:tc>
        <w:tc>
          <w:tcPr>
            <w:tcW w:w="284" w:type="dxa"/>
            <w:vMerge/>
            <w:shd w:val="clear" w:color="auto" w:fill="auto"/>
          </w:tcPr>
          <w:p w:rsidR="00894764" w:rsidRPr="005E28CB" w:rsidRDefault="00894764" w:rsidP="008B58AC">
            <w:pPr>
              <w:jc w:val="both"/>
              <w:rPr>
                <w:bCs/>
                <w:iCs/>
                <w:sz w:val="24"/>
                <w:szCs w:val="24"/>
              </w:rPr>
            </w:pPr>
          </w:p>
        </w:tc>
        <w:tc>
          <w:tcPr>
            <w:tcW w:w="567" w:type="dxa"/>
            <w:shd w:val="clear" w:color="auto" w:fill="auto"/>
          </w:tcPr>
          <w:p w:rsidR="00894764" w:rsidRPr="005E28CB" w:rsidRDefault="00894764" w:rsidP="008B58AC">
            <w:pPr>
              <w:jc w:val="both"/>
              <w:rPr>
                <w:bCs/>
                <w:iCs/>
                <w:sz w:val="24"/>
                <w:szCs w:val="24"/>
              </w:rPr>
            </w:pPr>
            <w:r>
              <w:rPr>
                <w:bCs/>
                <w:iCs/>
                <w:sz w:val="24"/>
                <w:szCs w:val="24"/>
              </w:rPr>
              <w:t>0,6</w:t>
            </w:r>
          </w:p>
        </w:tc>
        <w:tc>
          <w:tcPr>
            <w:tcW w:w="567" w:type="dxa"/>
            <w:shd w:val="clear" w:color="auto" w:fill="auto"/>
          </w:tcPr>
          <w:p w:rsidR="00894764" w:rsidRPr="005E28CB" w:rsidRDefault="00894764" w:rsidP="008B58AC">
            <w:pPr>
              <w:jc w:val="both"/>
              <w:rPr>
                <w:bCs/>
                <w:iCs/>
                <w:sz w:val="24"/>
                <w:szCs w:val="24"/>
              </w:rPr>
            </w:pPr>
            <w:r>
              <w:rPr>
                <w:bCs/>
                <w:iCs/>
                <w:sz w:val="24"/>
                <w:szCs w:val="24"/>
              </w:rPr>
              <w:t>3,2</w:t>
            </w:r>
          </w:p>
        </w:tc>
        <w:tc>
          <w:tcPr>
            <w:tcW w:w="425" w:type="dxa"/>
            <w:shd w:val="clear" w:color="auto" w:fill="auto"/>
          </w:tcPr>
          <w:p w:rsidR="00894764" w:rsidRPr="005E28CB" w:rsidRDefault="00894764" w:rsidP="008B58AC">
            <w:pPr>
              <w:jc w:val="both"/>
              <w:rPr>
                <w:bCs/>
                <w:iCs/>
                <w:sz w:val="24"/>
                <w:szCs w:val="24"/>
              </w:rPr>
            </w:pPr>
            <w:r>
              <w:rPr>
                <w:bCs/>
                <w:iCs/>
                <w:sz w:val="24"/>
                <w:szCs w:val="24"/>
              </w:rPr>
              <w:t>4</w:t>
            </w:r>
          </w:p>
        </w:tc>
        <w:tc>
          <w:tcPr>
            <w:tcW w:w="567" w:type="dxa"/>
            <w:shd w:val="clear" w:color="auto" w:fill="auto"/>
          </w:tcPr>
          <w:p w:rsidR="00894764" w:rsidRPr="005E28CB" w:rsidRDefault="00894764" w:rsidP="008B58AC">
            <w:pPr>
              <w:jc w:val="both"/>
              <w:rPr>
                <w:bCs/>
                <w:iCs/>
                <w:sz w:val="24"/>
                <w:szCs w:val="24"/>
              </w:rPr>
            </w:pPr>
            <w:r>
              <w:rPr>
                <w:bCs/>
                <w:iCs/>
                <w:sz w:val="24"/>
                <w:szCs w:val="24"/>
              </w:rPr>
              <w:t>0,6</w:t>
            </w:r>
          </w:p>
        </w:tc>
        <w:tc>
          <w:tcPr>
            <w:tcW w:w="567" w:type="dxa"/>
            <w:shd w:val="clear" w:color="auto" w:fill="auto"/>
          </w:tcPr>
          <w:p w:rsidR="00894764" w:rsidRPr="005E28CB" w:rsidRDefault="00894764" w:rsidP="008B58AC">
            <w:pPr>
              <w:jc w:val="both"/>
              <w:rPr>
                <w:bCs/>
                <w:iCs/>
                <w:sz w:val="24"/>
                <w:szCs w:val="24"/>
              </w:rPr>
            </w:pPr>
            <w:r w:rsidRPr="005E28CB">
              <w:rPr>
                <w:bCs/>
                <w:iCs/>
                <w:sz w:val="24"/>
                <w:szCs w:val="24"/>
              </w:rPr>
              <w:t>3</w:t>
            </w:r>
            <w:r>
              <w:rPr>
                <w:bCs/>
                <w:iCs/>
                <w:sz w:val="24"/>
                <w:szCs w:val="24"/>
              </w:rPr>
              <w:t>,2</w:t>
            </w:r>
          </w:p>
        </w:tc>
        <w:tc>
          <w:tcPr>
            <w:tcW w:w="283" w:type="dxa"/>
            <w:shd w:val="clear" w:color="auto" w:fill="auto"/>
          </w:tcPr>
          <w:p w:rsidR="00894764" w:rsidRPr="005E28CB" w:rsidRDefault="00894764" w:rsidP="008B58AC">
            <w:pPr>
              <w:jc w:val="both"/>
              <w:rPr>
                <w:bCs/>
                <w:iCs/>
                <w:sz w:val="24"/>
                <w:szCs w:val="24"/>
              </w:rPr>
            </w:pPr>
            <w:r>
              <w:rPr>
                <w:bCs/>
                <w:iCs/>
                <w:sz w:val="24"/>
                <w:szCs w:val="24"/>
              </w:rPr>
              <w:t>4</w:t>
            </w:r>
          </w:p>
        </w:tc>
        <w:tc>
          <w:tcPr>
            <w:tcW w:w="567" w:type="dxa"/>
            <w:shd w:val="clear" w:color="auto" w:fill="auto"/>
          </w:tcPr>
          <w:p w:rsidR="00894764" w:rsidRPr="005E28CB" w:rsidRDefault="00894764" w:rsidP="008B58AC">
            <w:pPr>
              <w:jc w:val="both"/>
              <w:rPr>
                <w:bCs/>
                <w:iCs/>
                <w:sz w:val="24"/>
                <w:szCs w:val="24"/>
              </w:rPr>
            </w:pPr>
            <w:r>
              <w:rPr>
                <w:bCs/>
                <w:iCs/>
                <w:sz w:val="24"/>
                <w:szCs w:val="24"/>
              </w:rPr>
              <w:t>0,8</w:t>
            </w:r>
          </w:p>
        </w:tc>
        <w:tc>
          <w:tcPr>
            <w:tcW w:w="567" w:type="dxa"/>
            <w:shd w:val="clear" w:color="auto" w:fill="auto"/>
          </w:tcPr>
          <w:p w:rsidR="00894764" w:rsidRPr="005E28CB" w:rsidRDefault="00894764" w:rsidP="008B58AC">
            <w:pPr>
              <w:jc w:val="both"/>
              <w:rPr>
                <w:bCs/>
                <w:iCs/>
                <w:sz w:val="24"/>
                <w:szCs w:val="24"/>
              </w:rPr>
            </w:pPr>
            <w:r>
              <w:rPr>
                <w:bCs/>
                <w:iCs/>
                <w:sz w:val="24"/>
                <w:szCs w:val="24"/>
              </w:rPr>
              <w:t>3,6</w:t>
            </w:r>
          </w:p>
        </w:tc>
        <w:tc>
          <w:tcPr>
            <w:tcW w:w="567" w:type="dxa"/>
            <w:shd w:val="clear" w:color="auto" w:fill="auto"/>
          </w:tcPr>
          <w:p w:rsidR="00894764" w:rsidRPr="005E28CB" w:rsidRDefault="00894764" w:rsidP="008B58AC">
            <w:pPr>
              <w:jc w:val="both"/>
              <w:rPr>
                <w:bCs/>
                <w:iCs/>
                <w:sz w:val="24"/>
                <w:szCs w:val="24"/>
              </w:rPr>
            </w:pPr>
            <w:r>
              <w:rPr>
                <w:bCs/>
                <w:iCs/>
                <w:sz w:val="24"/>
                <w:szCs w:val="24"/>
              </w:rPr>
              <w:t>4</w:t>
            </w:r>
          </w:p>
        </w:tc>
        <w:tc>
          <w:tcPr>
            <w:tcW w:w="431" w:type="dxa"/>
            <w:vMerge/>
            <w:shd w:val="clear" w:color="auto" w:fill="auto"/>
          </w:tcPr>
          <w:p w:rsidR="00894764" w:rsidRPr="005E28CB" w:rsidRDefault="00894764" w:rsidP="008B58AC">
            <w:pPr>
              <w:jc w:val="both"/>
              <w:rPr>
                <w:bCs/>
                <w:iCs/>
                <w:sz w:val="24"/>
                <w:szCs w:val="24"/>
              </w:rPr>
            </w:pPr>
          </w:p>
        </w:tc>
      </w:tr>
      <w:tr w:rsidR="00894764" w:rsidRPr="005E28CB" w:rsidTr="008B58AC">
        <w:trPr>
          <w:cantSplit/>
          <w:trHeight w:val="650"/>
        </w:trPr>
        <w:tc>
          <w:tcPr>
            <w:tcW w:w="1701" w:type="dxa"/>
            <w:gridSpan w:val="3"/>
            <w:shd w:val="clear" w:color="auto" w:fill="auto"/>
            <w:vAlign w:val="center"/>
          </w:tcPr>
          <w:p w:rsidR="00894764" w:rsidRPr="005E28CB" w:rsidRDefault="00894764" w:rsidP="008B58AC">
            <w:pPr>
              <w:jc w:val="center"/>
              <w:rPr>
                <w:bCs/>
                <w:iCs/>
                <w:sz w:val="24"/>
                <w:szCs w:val="24"/>
              </w:rPr>
            </w:pPr>
            <w:r>
              <w:rPr>
                <w:bCs/>
                <w:iCs/>
                <w:sz w:val="24"/>
                <w:szCs w:val="24"/>
              </w:rPr>
              <w:t>7,5</w:t>
            </w:r>
            <w:r w:rsidRPr="005E28CB">
              <w:rPr>
                <w:bCs/>
                <w:iCs/>
                <w:sz w:val="24"/>
                <w:szCs w:val="24"/>
              </w:rPr>
              <w:t>б</w:t>
            </w:r>
          </w:p>
        </w:tc>
        <w:tc>
          <w:tcPr>
            <w:tcW w:w="1418" w:type="dxa"/>
            <w:gridSpan w:val="4"/>
            <w:shd w:val="clear" w:color="auto" w:fill="auto"/>
            <w:vAlign w:val="center"/>
          </w:tcPr>
          <w:p w:rsidR="00894764" w:rsidRPr="005E28CB" w:rsidRDefault="00894764" w:rsidP="008B58AC">
            <w:pPr>
              <w:jc w:val="center"/>
              <w:rPr>
                <w:bCs/>
                <w:iCs/>
                <w:sz w:val="24"/>
                <w:szCs w:val="24"/>
              </w:rPr>
            </w:pPr>
            <w:r>
              <w:rPr>
                <w:bCs/>
                <w:iCs/>
                <w:sz w:val="24"/>
                <w:szCs w:val="24"/>
              </w:rPr>
              <w:t>7,5</w:t>
            </w:r>
            <w:r w:rsidRPr="005E28CB">
              <w:rPr>
                <w:bCs/>
                <w:iCs/>
                <w:sz w:val="24"/>
                <w:szCs w:val="24"/>
              </w:rPr>
              <w:t>б</w:t>
            </w:r>
          </w:p>
        </w:tc>
        <w:tc>
          <w:tcPr>
            <w:tcW w:w="1559" w:type="dxa"/>
            <w:gridSpan w:val="3"/>
            <w:shd w:val="clear" w:color="auto" w:fill="auto"/>
            <w:vAlign w:val="center"/>
          </w:tcPr>
          <w:p w:rsidR="00894764" w:rsidRPr="005E28CB" w:rsidRDefault="00894764" w:rsidP="008B58AC">
            <w:pPr>
              <w:jc w:val="center"/>
              <w:rPr>
                <w:bCs/>
                <w:iCs/>
                <w:sz w:val="24"/>
                <w:szCs w:val="24"/>
              </w:rPr>
            </w:pPr>
            <w:r>
              <w:rPr>
                <w:bCs/>
                <w:iCs/>
                <w:sz w:val="24"/>
                <w:szCs w:val="24"/>
              </w:rPr>
              <w:t>7</w:t>
            </w:r>
            <w:r w:rsidRPr="005E28CB">
              <w:rPr>
                <w:bCs/>
                <w:iCs/>
                <w:sz w:val="24"/>
                <w:szCs w:val="24"/>
              </w:rPr>
              <w:t>б</w:t>
            </w:r>
          </w:p>
        </w:tc>
        <w:tc>
          <w:tcPr>
            <w:tcW w:w="284" w:type="dxa"/>
            <w:shd w:val="clear" w:color="auto" w:fill="auto"/>
            <w:textDirection w:val="btLr"/>
            <w:vAlign w:val="center"/>
          </w:tcPr>
          <w:p w:rsidR="00894764" w:rsidRPr="005E28CB" w:rsidRDefault="00894764" w:rsidP="008B58AC">
            <w:pPr>
              <w:ind w:left="113" w:right="113"/>
              <w:jc w:val="center"/>
              <w:rPr>
                <w:bCs/>
                <w:iCs/>
                <w:sz w:val="24"/>
                <w:szCs w:val="24"/>
              </w:rPr>
            </w:pPr>
            <w:r>
              <w:rPr>
                <w:bCs/>
                <w:iCs/>
                <w:sz w:val="24"/>
                <w:szCs w:val="24"/>
              </w:rPr>
              <w:t>8</w:t>
            </w:r>
            <w:r w:rsidRPr="005E28CB">
              <w:rPr>
                <w:bCs/>
                <w:iCs/>
                <w:sz w:val="24"/>
                <w:szCs w:val="24"/>
              </w:rPr>
              <w:t>б</w:t>
            </w:r>
          </w:p>
        </w:tc>
        <w:tc>
          <w:tcPr>
            <w:tcW w:w="1559" w:type="dxa"/>
            <w:gridSpan w:val="3"/>
            <w:shd w:val="clear" w:color="auto" w:fill="auto"/>
            <w:vAlign w:val="center"/>
          </w:tcPr>
          <w:p w:rsidR="00894764" w:rsidRPr="005E28CB" w:rsidRDefault="00894764" w:rsidP="008B58AC">
            <w:pPr>
              <w:jc w:val="center"/>
              <w:rPr>
                <w:bCs/>
                <w:iCs/>
                <w:sz w:val="24"/>
                <w:szCs w:val="24"/>
              </w:rPr>
            </w:pPr>
            <w:r>
              <w:rPr>
                <w:bCs/>
                <w:iCs/>
                <w:sz w:val="24"/>
                <w:szCs w:val="24"/>
              </w:rPr>
              <w:t>7,8</w:t>
            </w:r>
            <w:r w:rsidRPr="005E28CB">
              <w:rPr>
                <w:bCs/>
                <w:iCs/>
                <w:sz w:val="24"/>
                <w:szCs w:val="24"/>
              </w:rPr>
              <w:t>б</w:t>
            </w:r>
          </w:p>
        </w:tc>
        <w:tc>
          <w:tcPr>
            <w:tcW w:w="1417" w:type="dxa"/>
            <w:gridSpan w:val="3"/>
            <w:shd w:val="clear" w:color="auto" w:fill="auto"/>
            <w:vAlign w:val="center"/>
          </w:tcPr>
          <w:p w:rsidR="00894764" w:rsidRPr="005E28CB" w:rsidRDefault="00894764" w:rsidP="008B58AC">
            <w:pPr>
              <w:jc w:val="center"/>
              <w:rPr>
                <w:bCs/>
                <w:iCs/>
                <w:sz w:val="24"/>
                <w:szCs w:val="24"/>
              </w:rPr>
            </w:pPr>
            <w:r>
              <w:rPr>
                <w:bCs/>
                <w:iCs/>
                <w:sz w:val="24"/>
                <w:szCs w:val="24"/>
              </w:rPr>
              <w:t>7,8</w:t>
            </w:r>
            <w:r w:rsidRPr="005E28CB">
              <w:rPr>
                <w:bCs/>
                <w:iCs/>
                <w:sz w:val="24"/>
                <w:szCs w:val="24"/>
              </w:rPr>
              <w:t>б</w:t>
            </w:r>
          </w:p>
        </w:tc>
        <w:tc>
          <w:tcPr>
            <w:tcW w:w="1701" w:type="dxa"/>
            <w:gridSpan w:val="3"/>
            <w:shd w:val="clear" w:color="auto" w:fill="auto"/>
            <w:vAlign w:val="center"/>
          </w:tcPr>
          <w:p w:rsidR="00894764" w:rsidRPr="005E28CB" w:rsidRDefault="00894764" w:rsidP="008B58AC">
            <w:pPr>
              <w:jc w:val="center"/>
              <w:rPr>
                <w:bCs/>
                <w:iCs/>
                <w:sz w:val="24"/>
                <w:szCs w:val="24"/>
              </w:rPr>
            </w:pPr>
            <w:r>
              <w:rPr>
                <w:bCs/>
                <w:iCs/>
                <w:sz w:val="24"/>
                <w:szCs w:val="24"/>
              </w:rPr>
              <w:t>6,4</w:t>
            </w:r>
            <w:r w:rsidRPr="005E28CB">
              <w:rPr>
                <w:bCs/>
                <w:iCs/>
                <w:sz w:val="24"/>
                <w:szCs w:val="24"/>
              </w:rPr>
              <w:t>б</w:t>
            </w:r>
          </w:p>
        </w:tc>
        <w:tc>
          <w:tcPr>
            <w:tcW w:w="431" w:type="dxa"/>
            <w:shd w:val="clear" w:color="auto" w:fill="auto"/>
            <w:textDirection w:val="btLr"/>
            <w:vAlign w:val="center"/>
          </w:tcPr>
          <w:p w:rsidR="00894764" w:rsidRPr="005E28CB" w:rsidRDefault="00894764" w:rsidP="008B58AC">
            <w:pPr>
              <w:ind w:left="113" w:right="113"/>
              <w:jc w:val="center"/>
              <w:rPr>
                <w:bCs/>
                <w:iCs/>
                <w:sz w:val="24"/>
                <w:szCs w:val="24"/>
              </w:rPr>
            </w:pPr>
            <w:r>
              <w:rPr>
                <w:bCs/>
                <w:iCs/>
                <w:sz w:val="24"/>
                <w:szCs w:val="24"/>
              </w:rPr>
              <w:t>8</w:t>
            </w:r>
            <w:r w:rsidRPr="005E28CB">
              <w:rPr>
                <w:bCs/>
                <w:iCs/>
                <w:sz w:val="24"/>
                <w:szCs w:val="24"/>
              </w:rPr>
              <w:t>б</w:t>
            </w:r>
          </w:p>
        </w:tc>
      </w:tr>
    </w:tbl>
    <w:p w:rsidR="00755C12" w:rsidRPr="00903858" w:rsidRDefault="00755C12" w:rsidP="00102C5F">
      <w:pPr>
        <w:rPr>
          <w:sz w:val="24"/>
          <w:szCs w:val="24"/>
        </w:rPr>
      </w:pPr>
    </w:p>
    <w:p w:rsidR="00755C12" w:rsidRPr="00903858" w:rsidRDefault="00755C12" w:rsidP="00102C5F"/>
    <w:bookmarkEnd w:id="4"/>
    <w:p w:rsidR="00C936B6" w:rsidRPr="00903858" w:rsidRDefault="00903858" w:rsidP="00903858">
      <w:pPr>
        <w:pStyle w:val="a9"/>
        <w:jc w:val="center"/>
        <w:rPr>
          <w:b/>
        </w:rPr>
      </w:pPr>
      <w:r w:rsidRPr="00903858">
        <w:rPr>
          <w:b/>
        </w:rPr>
        <w:t>7.</w:t>
      </w:r>
      <w:r w:rsidR="00C936B6" w:rsidRPr="00903858">
        <w:rPr>
          <w:b/>
        </w:rPr>
        <w:t xml:space="preserve">Тематический </w:t>
      </w:r>
      <w:r w:rsidR="00E85809" w:rsidRPr="00903858">
        <w:rPr>
          <w:b/>
        </w:rPr>
        <w:t>план распределения</w:t>
      </w:r>
      <w:r w:rsidR="00C936B6" w:rsidRPr="00903858">
        <w:rPr>
          <w:b/>
        </w:rPr>
        <w:t xml:space="preserve"> часов по видам занятий</w:t>
      </w:r>
    </w:p>
    <w:tbl>
      <w:tblPr>
        <w:tblW w:w="1001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59"/>
        <w:gridCol w:w="709"/>
        <w:gridCol w:w="713"/>
        <w:gridCol w:w="567"/>
        <w:gridCol w:w="992"/>
        <w:gridCol w:w="1700"/>
        <w:gridCol w:w="2072"/>
      </w:tblGrid>
      <w:tr w:rsidR="00C00C6C" w:rsidRPr="007C1739" w:rsidTr="00DF27E6">
        <w:trPr>
          <w:trHeight w:val="400"/>
        </w:trPr>
        <w:tc>
          <w:tcPr>
            <w:tcW w:w="6240" w:type="dxa"/>
            <w:gridSpan w:val="5"/>
            <w:vAlign w:val="center"/>
          </w:tcPr>
          <w:p w:rsidR="00C936B6" w:rsidRPr="007C1739" w:rsidRDefault="00C936B6" w:rsidP="009556DF">
            <w:pPr>
              <w:autoSpaceDN w:val="0"/>
              <w:rPr>
                <w:b/>
                <w:bCs/>
                <w:sz w:val="24"/>
                <w:szCs w:val="24"/>
              </w:rPr>
            </w:pPr>
            <w:r w:rsidRPr="007C1739">
              <w:rPr>
                <w:b/>
                <w:bCs/>
                <w:sz w:val="24"/>
                <w:szCs w:val="24"/>
              </w:rPr>
              <w:t>Перечень</w:t>
            </w:r>
          </w:p>
        </w:tc>
        <w:tc>
          <w:tcPr>
            <w:tcW w:w="1700" w:type="dxa"/>
            <w:vMerge w:val="restart"/>
            <w:vAlign w:val="center"/>
          </w:tcPr>
          <w:p w:rsidR="00C936B6" w:rsidRPr="007C1739" w:rsidRDefault="00821128" w:rsidP="00773D72">
            <w:pPr>
              <w:autoSpaceDN w:val="0"/>
              <w:rPr>
                <w:b/>
                <w:bCs/>
                <w:sz w:val="24"/>
                <w:szCs w:val="24"/>
              </w:rPr>
            </w:pPr>
            <w:r w:rsidRPr="007C1739">
              <w:rPr>
                <w:b/>
                <w:bCs/>
                <w:sz w:val="24"/>
                <w:szCs w:val="24"/>
              </w:rPr>
              <w:t>Используемые образоват.технологии</w:t>
            </w:r>
          </w:p>
        </w:tc>
        <w:tc>
          <w:tcPr>
            <w:tcW w:w="2072" w:type="dxa"/>
            <w:vMerge w:val="restart"/>
            <w:vAlign w:val="center"/>
          </w:tcPr>
          <w:p w:rsidR="00C936B6" w:rsidRPr="007C1739" w:rsidRDefault="00821128" w:rsidP="00773D72">
            <w:pPr>
              <w:autoSpaceDN w:val="0"/>
              <w:jc w:val="center"/>
              <w:rPr>
                <w:b/>
                <w:bCs/>
                <w:sz w:val="24"/>
                <w:szCs w:val="24"/>
              </w:rPr>
            </w:pPr>
            <w:r w:rsidRPr="007C1739">
              <w:rPr>
                <w:b/>
                <w:bCs/>
                <w:sz w:val="24"/>
                <w:szCs w:val="24"/>
              </w:rPr>
              <w:t>Формы контроля</w:t>
            </w:r>
          </w:p>
        </w:tc>
      </w:tr>
      <w:tr w:rsidR="00C00C6C" w:rsidRPr="007C1739" w:rsidTr="00DF27E6">
        <w:trPr>
          <w:trHeight w:val="495"/>
        </w:trPr>
        <w:tc>
          <w:tcPr>
            <w:tcW w:w="3259" w:type="dxa"/>
            <w:vMerge w:val="restart"/>
            <w:tcBorders>
              <w:right w:val="single" w:sz="4" w:space="0" w:color="auto"/>
            </w:tcBorders>
            <w:vAlign w:val="center"/>
          </w:tcPr>
          <w:p w:rsidR="00C936B6" w:rsidRPr="007C1739" w:rsidRDefault="00C936B6" w:rsidP="00773D72">
            <w:pPr>
              <w:autoSpaceDN w:val="0"/>
              <w:rPr>
                <w:b/>
                <w:bCs/>
                <w:sz w:val="24"/>
                <w:szCs w:val="24"/>
              </w:rPr>
            </w:pPr>
            <w:r w:rsidRPr="007C1739">
              <w:rPr>
                <w:b/>
                <w:bCs/>
                <w:sz w:val="24"/>
                <w:szCs w:val="24"/>
              </w:rPr>
              <w:t xml:space="preserve">Наименование </w:t>
            </w:r>
            <w:r w:rsidR="00437BA1" w:rsidRPr="007C1739">
              <w:rPr>
                <w:b/>
                <w:bCs/>
                <w:sz w:val="24"/>
                <w:szCs w:val="24"/>
              </w:rPr>
              <w:t xml:space="preserve">разделов, тем </w:t>
            </w:r>
            <w:r w:rsidRPr="007C1739">
              <w:rPr>
                <w:b/>
                <w:bCs/>
                <w:sz w:val="24"/>
                <w:szCs w:val="24"/>
              </w:rPr>
              <w:t>дисциплины</w:t>
            </w:r>
          </w:p>
        </w:tc>
        <w:tc>
          <w:tcPr>
            <w:tcW w:w="1989" w:type="dxa"/>
            <w:gridSpan w:val="3"/>
            <w:tcBorders>
              <w:top w:val="single" w:sz="4" w:space="0" w:color="auto"/>
              <w:left w:val="single" w:sz="4" w:space="0" w:color="auto"/>
              <w:bottom w:val="single" w:sz="4" w:space="0" w:color="auto"/>
            </w:tcBorders>
            <w:vAlign w:val="center"/>
          </w:tcPr>
          <w:p w:rsidR="00C936B6" w:rsidRPr="007C1739" w:rsidRDefault="00C936B6" w:rsidP="00773D72">
            <w:pPr>
              <w:autoSpaceDN w:val="0"/>
              <w:rPr>
                <w:b/>
                <w:bCs/>
                <w:sz w:val="24"/>
                <w:szCs w:val="24"/>
              </w:rPr>
            </w:pPr>
            <w:r w:rsidRPr="007C1739">
              <w:rPr>
                <w:b/>
                <w:bCs/>
                <w:sz w:val="24"/>
                <w:szCs w:val="24"/>
              </w:rPr>
              <w:t>Аудиторные</w:t>
            </w:r>
          </w:p>
          <w:p w:rsidR="00C936B6" w:rsidRPr="007C1739" w:rsidRDefault="0087532E" w:rsidP="00773D72">
            <w:pPr>
              <w:autoSpaceDN w:val="0"/>
              <w:rPr>
                <w:b/>
                <w:bCs/>
                <w:sz w:val="24"/>
                <w:szCs w:val="24"/>
              </w:rPr>
            </w:pPr>
            <w:r w:rsidRPr="007C1739">
              <w:rPr>
                <w:b/>
                <w:bCs/>
                <w:sz w:val="24"/>
                <w:szCs w:val="24"/>
              </w:rPr>
              <w:t>З</w:t>
            </w:r>
            <w:r w:rsidR="00C936B6" w:rsidRPr="007C1739">
              <w:rPr>
                <w:b/>
                <w:bCs/>
                <w:sz w:val="24"/>
                <w:szCs w:val="24"/>
              </w:rPr>
              <w:t>анятия</w:t>
            </w:r>
          </w:p>
        </w:tc>
        <w:tc>
          <w:tcPr>
            <w:tcW w:w="992" w:type="dxa"/>
            <w:vMerge w:val="restart"/>
            <w:vAlign w:val="center"/>
          </w:tcPr>
          <w:p w:rsidR="00C936B6" w:rsidRPr="007C1739" w:rsidRDefault="00C936B6" w:rsidP="00773D72">
            <w:pPr>
              <w:autoSpaceDN w:val="0"/>
              <w:rPr>
                <w:b/>
                <w:bCs/>
                <w:sz w:val="24"/>
                <w:szCs w:val="24"/>
              </w:rPr>
            </w:pPr>
            <w:r w:rsidRPr="007C1739">
              <w:rPr>
                <w:b/>
                <w:bCs/>
                <w:sz w:val="24"/>
                <w:szCs w:val="24"/>
              </w:rPr>
              <w:t>Компетенции</w:t>
            </w:r>
          </w:p>
        </w:tc>
        <w:tc>
          <w:tcPr>
            <w:tcW w:w="1700" w:type="dxa"/>
            <w:vMerge/>
            <w:vAlign w:val="center"/>
          </w:tcPr>
          <w:p w:rsidR="00C936B6" w:rsidRPr="007C1739" w:rsidRDefault="00C936B6" w:rsidP="00773D72">
            <w:pPr>
              <w:rPr>
                <w:sz w:val="24"/>
                <w:szCs w:val="24"/>
              </w:rPr>
            </w:pPr>
          </w:p>
        </w:tc>
        <w:tc>
          <w:tcPr>
            <w:tcW w:w="2072" w:type="dxa"/>
            <w:vMerge/>
            <w:vAlign w:val="center"/>
          </w:tcPr>
          <w:p w:rsidR="00C936B6" w:rsidRPr="007C1739" w:rsidRDefault="00C936B6" w:rsidP="00773D72">
            <w:pPr>
              <w:rPr>
                <w:sz w:val="24"/>
                <w:szCs w:val="24"/>
              </w:rPr>
            </w:pPr>
          </w:p>
        </w:tc>
      </w:tr>
      <w:tr w:rsidR="00C00C6C" w:rsidRPr="007C1739" w:rsidTr="00DF27E6">
        <w:trPr>
          <w:trHeight w:val="532"/>
        </w:trPr>
        <w:tc>
          <w:tcPr>
            <w:tcW w:w="3259" w:type="dxa"/>
            <w:vMerge/>
            <w:tcBorders>
              <w:bottom w:val="single" w:sz="4" w:space="0" w:color="auto"/>
              <w:right w:val="single" w:sz="4" w:space="0" w:color="auto"/>
            </w:tcBorders>
            <w:vAlign w:val="center"/>
          </w:tcPr>
          <w:p w:rsidR="00C936B6" w:rsidRPr="007C1739" w:rsidRDefault="00C936B6" w:rsidP="00773D72">
            <w:pPr>
              <w:autoSpaceDN w:val="0"/>
              <w:rPr>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36B6" w:rsidRPr="007C1739" w:rsidRDefault="00C936B6" w:rsidP="00773D72">
            <w:pPr>
              <w:autoSpaceDN w:val="0"/>
              <w:rPr>
                <w:b/>
                <w:bCs/>
                <w:sz w:val="24"/>
                <w:szCs w:val="24"/>
              </w:rPr>
            </w:pPr>
            <w:r w:rsidRPr="007C1739">
              <w:rPr>
                <w:b/>
                <w:bCs/>
                <w:sz w:val="24"/>
                <w:szCs w:val="24"/>
              </w:rPr>
              <w:t>лек</w:t>
            </w:r>
          </w:p>
        </w:tc>
        <w:tc>
          <w:tcPr>
            <w:tcW w:w="713" w:type="dxa"/>
            <w:tcBorders>
              <w:top w:val="single" w:sz="4" w:space="0" w:color="auto"/>
              <w:left w:val="single" w:sz="4" w:space="0" w:color="auto"/>
              <w:bottom w:val="single" w:sz="4" w:space="0" w:color="auto"/>
              <w:right w:val="single" w:sz="4" w:space="0" w:color="auto"/>
            </w:tcBorders>
            <w:vAlign w:val="center"/>
          </w:tcPr>
          <w:p w:rsidR="00C936B6" w:rsidRPr="007C1739" w:rsidRDefault="00C936B6" w:rsidP="00773D72">
            <w:pPr>
              <w:autoSpaceDN w:val="0"/>
              <w:rPr>
                <w:b/>
                <w:bCs/>
                <w:sz w:val="24"/>
                <w:szCs w:val="24"/>
              </w:rPr>
            </w:pPr>
            <w:r w:rsidRPr="007C1739">
              <w:rPr>
                <w:b/>
                <w:bCs/>
                <w:sz w:val="24"/>
                <w:szCs w:val="24"/>
              </w:rPr>
              <w:t>прак</w:t>
            </w:r>
          </w:p>
        </w:tc>
        <w:tc>
          <w:tcPr>
            <w:tcW w:w="567" w:type="dxa"/>
            <w:tcBorders>
              <w:top w:val="single" w:sz="4" w:space="0" w:color="auto"/>
              <w:left w:val="single" w:sz="4" w:space="0" w:color="auto"/>
              <w:bottom w:val="single" w:sz="4" w:space="0" w:color="auto"/>
            </w:tcBorders>
            <w:vAlign w:val="center"/>
          </w:tcPr>
          <w:p w:rsidR="00C936B6" w:rsidRPr="007C1739" w:rsidRDefault="00C936B6" w:rsidP="00773D72">
            <w:pPr>
              <w:autoSpaceDN w:val="0"/>
              <w:rPr>
                <w:b/>
                <w:bCs/>
                <w:sz w:val="24"/>
                <w:szCs w:val="24"/>
              </w:rPr>
            </w:pPr>
            <w:r w:rsidRPr="007C1739">
              <w:rPr>
                <w:bCs/>
                <w:sz w:val="24"/>
                <w:szCs w:val="24"/>
              </w:rPr>
              <w:t>СРС</w:t>
            </w:r>
          </w:p>
        </w:tc>
        <w:tc>
          <w:tcPr>
            <w:tcW w:w="992" w:type="dxa"/>
            <w:vMerge/>
            <w:vAlign w:val="center"/>
          </w:tcPr>
          <w:p w:rsidR="00C936B6" w:rsidRPr="007C1739" w:rsidRDefault="00C936B6" w:rsidP="00773D72">
            <w:pPr>
              <w:autoSpaceDN w:val="0"/>
              <w:rPr>
                <w:b/>
                <w:bCs/>
                <w:sz w:val="24"/>
                <w:szCs w:val="24"/>
              </w:rPr>
            </w:pPr>
          </w:p>
        </w:tc>
        <w:tc>
          <w:tcPr>
            <w:tcW w:w="1700" w:type="dxa"/>
            <w:vMerge/>
            <w:vAlign w:val="center"/>
          </w:tcPr>
          <w:p w:rsidR="00C936B6" w:rsidRPr="007C1739" w:rsidRDefault="00C936B6" w:rsidP="00773D72">
            <w:pPr>
              <w:rPr>
                <w:sz w:val="24"/>
                <w:szCs w:val="24"/>
              </w:rPr>
            </w:pPr>
          </w:p>
        </w:tc>
        <w:tc>
          <w:tcPr>
            <w:tcW w:w="2072" w:type="dxa"/>
            <w:vMerge/>
            <w:vAlign w:val="center"/>
          </w:tcPr>
          <w:p w:rsidR="00C936B6" w:rsidRPr="007C1739" w:rsidRDefault="00C936B6" w:rsidP="00773D72">
            <w:pPr>
              <w:rPr>
                <w:sz w:val="24"/>
                <w:szCs w:val="24"/>
              </w:rPr>
            </w:pPr>
          </w:p>
        </w:tc>
      </w:tr>
      <w:tr w:rsidR="0050303B" w:rsidRPr="007C1739" w:rsidTr="008B58AC">
        <w:trPr>
          <w:trHeight w:val="300"/>
        </w:trPr>
        <w:tc>
          <w:tcPr>
            <w:tcW w:w="3259" w:type="dxa"/>
            <w:tcBorders>
              <w:bottom w:val="single" w:sz="4" w:space="0" w:color="auto"/>
              <w:right w:val="single" w:sz="4" w:space="0" w:color="auto"/>
            </w:tcBorders>
          </w:tcPr>
          <w:p w:rsidR="0050303B" w:rsidRPr="00D12480" w:rsidRDefault="0050303B" w:rsidP="0050303B">
            <w:pPr>
              <w:pStyle w:val="a3"/>
              <w:rPr>
                <w:rFonts w:ascii="Times New Roman" w:hAnsi="Times New Roman"/>
                <w:b/>
                <w:sz w:val="24"/>
                <w:szCs w:val="24"/>
              </w:rPr>
            </w:pPr>
            <w:r w:rsidRPr="00D12480">
              <w:rPr>
                <w:rFonts w:ascii="Times New Roman" w:hAnsi="Times New Roman"/>
                <w:b/>
                <w:sz w:val="24"/>
                <w:szCs w:val="24"/>
              </w:rPr>
              <w:t>5 семестр</w:t>
            </w:r>
          </w:p>
        </w:tc>
        <w:tc>
          <w:tcPr>
            <w:tcW w:w="709" w:type="dxa"/>
            <w:vMerge w:val="restart"/>
            <w:tcBorders>
              <w:left w:val="single" w:sz="4" w:space="0" w:color="auto"/>
              <w:right w:val="single" w:sz="4" w:space="0" w:color="auto"/>
            </w:tcBorders>
          </w:tcPr>
          <w:p w:rsidR="00D12480" w:rsidRDefault="00D12480" w:rsidP="00773D72">
            <w:pPr>
              <w:pStyle w:val="a3"/>
              <w:rPr>
                <w:rFonts w:ascii="Times New Roman" w:hAnsi="Times New Roman"/>
                <w:sz w:val="24"/>
                <w:szCs w:val="24"/>
              </w:rPr>
            </w:pPr>
          </w:p>
          <w:p w:rsidR="00D12480" w:rsidRDefault="00D12480" w:rsidP="00773D72">
            <w:pPr>
              <w:pStyle w:val="a3"/>
              <w:rPr>
                <w:rFonts w:ascii="Times New Roman" w:hAnsi="Times New Roman"/>
                <w:sz w:val="24"/>
                <w:szCs w:val="24"/>
              </w:rPr>
            </w:pPr>
          </w:p>
          <w:p w:rsidR="0050303B" w:rsidRPr="007C1739" w:rsidRDefault="0050303B" w:rsidP="00773D72">
            <w:pPr>
              <w:pStyle w:val="a3"/>
              <w:rPr>
                <w:rFonts w:ascii="Times New Roman" w:hAnsi="Times New Roman"/>
                <w:sz w:val="24"/>
                <w:szCs w:val="24"/>
              </w:rPr>
            </w:pPr>
            <w:r w:rsidRPr="007C1739">
              <w:rPr>
                <w:rFonts w:ascii="Times New Roman" w:hAnsi="Times New Roman"/>
                <w:sz w:val="24"/>
                <w:szCs w:val="24"/>
              </w:rPr>
              <w:t>1</w:t>
            </w:r>
          </w:p>
        </w:tc>
        <w:tc>
          <w:tcPr>
            <w:tcW w:w="713" w:type="dxa"/>
            <w:vMerge w:val="restart"/>
            <w:tcBorders>
              <w:left w:val="single" w:sz="4" w:space="0" w:color="auto"/>
              <w:right w:val="single" w:sz="4" w:space="0" w:color="auto"/>
            </w:tcBorders>
          </w:tcPr>
          <w:p w:rsidR="0050303B" w:rsidRPr="007C1739" w:rsidRDefault="0050303B" w:rsidP="00773D72">
            <w:pPr>
              <w:pStyle w:val="a3"/>
              <w:rPr>
                <w:rFonts w:ascii="Times New Roman" w:hAnsi="Times New Roman"/>
                <w:sz w:val="24"/>
                <w:szCs w:val="24"/>
                <w:lang w:val="en-US"/>
              </w:rPr>
            </w:pPr>
          </w:p>
        </w:tc>
        <w:tc>
          <w:tcPr>
            <w:tcW w:w="567" w:type="dxa"/>
            <w:vMerge w:val="restart"/>
            <w:tcBorders>
              <w:left w:val="single" w:sz="4" w:space="0" w:color="auto"/>
            </w:tcBorders>
          </w:tcPr>
          <w:p w:rsidR="0050303B" w:rsidRPr="007C1739" w:rsidRDefault="0050303B" w:rsidP="00773D72">
            <w:pPr>
              <w:pStyle w:val="a3"/>
              <w:rPr>
                <w:rFonts w:ascii="Times New Roman" w:hAnsi="Times New Roman"/>
                <w:sz w:val="24"/>
                <w:szCs w:val="24"/>
              </w:rPr>
            </w:pPr>
          </w:p>
        </w:tc>
        <w:tc>
          <w:tcPr>
            <w:tcW w:w="992" w:type="dxa"/>
            <w:vMerge w:val="restart"/>
          </w:tcPr>
          <w:p w:rsidR="0050303B" w:rsidRPr="007C1739" w:rsidRDefault="0050303B" w:rsidP="00773D72">
            <w:pPr>
              <w:autoSpaceDN w:val="0"/>
              <w:rPr>
                <w:sz w:val="24"/>
                <w:szCs w:val="24"/>
                <w:lang w:val="ky-KG"/>
              </w:rPr>
            </w:pPr>
          </w:p>
          <w:p w:rsidR="0050303B" w:rsidRPr="007C1739" w:rsidRDefault="0050303B" w:rsidP="00773D72">
            <w:pPr>
              <w:autoSpaceDN w:val="0"/>
              <w:rPr>
                <w:sz w:val="24"/>
                <w:szCs w:val="24"/>
                <w:lang w:val="ky-KG"/>
              </w:rPr>
            </w:pPr>
            <w:r w:rsidRPr="007C1739">
              <w:rPr>
                <w:sz w:val="24"/>
                <w:szCs w:val="24"/>
                <w:lang w:val="ky-KG"/>
              </w:rPr>
              <w:t>ПК-2</w:t>
            </w:r>
          </w:p>
          <w:p w:rsidR="0050303B" w:rsidRPr="007C1739" w:rsidRDefault="0050303B" w:rsidP="00773D72">
            <w:pPr>
              <w:autoSpaceDN w:val="0"/>
              <w:rPr>
                <w:sz w:val="24"/>
                <w:szCs w:val="24"/>
                <w:lang w:val="ky-KG"/>
              </w:rPr>
            </w:pPr>
          </w:p>
        </w:tc>
        <w:tc>
          <w:tcPr>
            <w:tcW w:w="1700" w:type="dxa"/>
            <w:vMerge w:val="restart"/>
          </w:tcPr>
          <w:p w:rsidR="0050303B" w:rsidRPr="007C1739" w:rsidRDefault="0050303B" w:rsidP="00773D72">
            <w:pPr>
              <w:autoSpaceDN w:val="0"/>
              <w:rPr>
                <w:sz w:val="24"/>
                <w:szCs w:val="24"/>
              </w:rPr>
            </w:pPr>
            <w:r w:rsidRPr="007C1739">
              <w:rPr>
                <w:sz w:val="24"/>
                <w:szCs w:val="24"/>
              </w:rPr>
              <w:t>МП, ЛВ, РКС, РИ</w:t>
            </w:r>
          </w:p>
        </w:tc>
        <w:tc>
          <w:tcPr>
            <w:tcW w:w="2072" w:type="dxa"/>
            <w:vMerge w:val="restart"/>
          </w:tcPr>
          <w:p w:rsidR="0050303B" w:rsidRPr="007C1739" w:rsidRDefault="0050303B" w:rsidP="00773D72">
            <w:pPr>
              <w:autoSpaceDN w:val="0"/>
              <w:rPr>
                <w:sz w:val="24"/>
                <w:szCs w:val="24"/>
              </w:rPr>
            </w:pPr>
            <w:r w:rsidRPr="007C1739">
              <w:rPr>
                <w:sz w:val="24"/>
                <w:szCs w:val="24"/>
              </w:rPr>
              <w:t>Т, УО, СЗ</w:t>
            </w:r>
          </w:p>
        </w:tc>
      </w:tr>
      <w:tr w:rsidR="0050303B" w:rsidRPr="007C1739" w:rsidTr="0050303B">
        <w:trPr>
          <w:trHeight w:val="1065"/>
        </w:trPr>
        <w:tc>
          <w:tcPr>
            <w:tcW w:w="3259" w:type="dxa"/>
            <w:tcBorders>
              <w:top w:val="single" w:sz="4" w:space="0" w:color="auto"/>
              <w:bottom w:val="single" w:sz="4" w:space="0" w:color="auto"/>
              <w:right w:val="single" w:sz="4" w:space="0" w:color="auto"/>
            </w:tcBorders>
          </w:tcPr>
          <w:p w:rsidR="0050303B" w:rsidRDefault="0050303B" w:rsidP="00773D72">
            <w:pPr>
              <w:pStyle w:val="a3"/>
              <w:rPr>
                <w:rFonts w:ascii="Times New Roman" w:hAnsi="Times New Roman"/>
                <w:sz w:val="24"/>
                <w:szCs w:val="24"/>
              </w:rPr>
            </w:pPr>
            <w:r w:rsidRPr="007C1739">
              <w:rPr>
                <w:rFonts w:ascii="Times New Roman" w:hAnsi="Times New Roman"/>
                <w:sz w:val="24"/>
                <w:szCs w:val="24"/>
              </w:rPr>
              <w:t xml:space="preserve">1. Предмет и задачи пропедевтики внутренних болезней. </w:t>
            </w:r>
          </w:p>
        </w:tc>
        <w:tc>
          <w:tcPr>
            <w:tcW w:w="709" w:type="dxa"/>
            <w:vMerge/>
            <w:tcBorders>
              <w:left w:val="single" w:sz="4" w:space="0" w:color="auto"/>
              <w:bottom w:val="single" w:sz="4" w:space="0" w:color="auto"/>
              <w:right w:val="single" w:sz="4" w:space="0" w:color="auto"/>
            </w:tcBorders>
          </w:tcPr>
          <w:p w:rsidR="0050303B" w:rsidRPr="007C1739" w:rsidRDefault="0050303B" w:rsidP="00773D72">
            <w:pPr>
              <w:pStyle w:val="a3"/>
              <w:rPr>
                <w:rFonts w:ascii="Times New Roman" w:hAnsi="Times New Roman"/>
                <w:sz w:val="24"/>
                <w:szCs w:val="24"/>
              </w:rPr>
            </w:pPr>
          </w:p>
        </w:tc>
        <w:tc>
          <w:tcPr>
            <w:tcW w:w="713" w:type="dxa"/>
            <w:vMerge/>
            <w:tcBorders>
              <w:left w:val="single" w:sz="4" w:space="0" w:color="auto"/>
              <w:bottom w:val="single" w:sz="4" w:space="0" w:color="auto"/>
              <w:right w:val="single" w:sz="4" w:space="0" w:color="auto"/>
            </w:tcBorders>
          </w:tcPr>
          <w:p w:rsidR="0050303B" w:rsidRPr="0050303B" w:rsidRDefault="0050303B" w:rsidP="00773D72">
            <w:pPr>
              <w:pStyle w:val="a3"/>
              <w:rPr>
                <w:rFonts w:ascii="Times New Roman" w:hAnsi="Times New Roman"/>
                <w:sz w:val="24"/>
                <w:szCs w:val="24"/>
              </w:rPr>
            </w:pPr>
          </w:p>
        </w:tc>
        <w:tc>
          <w:tcPr>
            <w:tcW w:w="567" w:type="dxa"/>
            <w:vMerge/>
            <w:tcBorders>
              <w:left w:val="single" w:sz="4" w:space="0" w:color="auto"/>
            </w:tcBorders>
          </w:tcPr>
          <w:p w:rsidR="0050303B" w:rsidRPr="007C1739" w:rsidRDefault="0050303B" w:rsidP="00773D72">
            <w:pPr>
              <w:pStyle w:val="a3"/>
              <w:rPr>
                <w:rFonts w:ascii="Times New Roman" w:hAnsi="Times New Roman"/>
                <w:sz w:val="24"/>
                <w:szCs w:val="24"/>
              </w:rPr>
            </w:pPr>
          </w:p>
        </w:tc>
        <w:tc>
          <w:tcPr>
            <w:tcW w:w="992" w:type="dxa"/>
            <w:vMerge/>
          </w:tcPr>
          <w:p w:rsidR="0050303B" w:rsidRPr="007C1739" w:rsidRDefault="0050303B" w:rsidP="00773D72">
            <w:pPr>
              <w:autoSpaceDN w:val="0"/>
              <w:rPr>
                <w:sz w:val="24"/>
                <w:szCs w:val="24"/>
                <w:lang w:val="ky-KG"/>
              </w:rPr>
            </w:pPr>
          </w:p>
        </w:tc>
        <w:tc>
          <w:tcPr>
            <w:tcW w:w="1700" w:type="dxa"/>
            <w:vMerge/>
          </w:tcPr>
          <w:p w:rsidR="0050303B" w:rsidRPr="007C1739" w:rsidRDefault="0050303B" w:rsidP="00773D72">
            <w:pPr>
              <w:autoSpaceDN w:val="0"/>
              <w:rPr>
                <w:sz w:val="24"/>
                <w:szCs w:val="24"/>
              </w:rPr>
            </w:pPr>
          </w:p>
        </w:tc>
        <w:tc>
          <w:tcPr>
            <w:tcW w:w="2072" w:type="dxa"/>
            <w:vMerge/>
          </w:tcPr>
          <w:p w:rsidR="0050303B" w:rsidRPr="007C1739" w:rsidRDefault="0050303B" w:rsidP="00773D72">
            <w:pPr>
              <w:autoSpaceDN w:val="0"/>
              <w:rPr>
                <w:sz w:val="24"/>
                <w:szCs w:val="24"/>
              </w:rPr>
            </w:pPr>
          </w:p>
        </w:tc>
      </w:tr>
      <w:tr w:rsidR="0013305F" w:rsidRPr="007C1739" w:rsidTr="00DF27E6">
        <w:trPr>
          <w:trHeight w:val="555"/>
        </w:trPr>
        <w:tc>
          <w:tcPr>
            <w:tcW w:w="3259" w:type="dxa"/>
            <w:tcBorders>
              <w:top w:val="single" w:sz="4" w:space="0" w:color="auto"/>
              <w:bottom w:val="single" w:sz="4" w:space="0" w:color="auto"/>
              <w:right w:val="single" w:sz="4" w:space="0" w:color="auto"/>
            </w:tcBorders>
          </w:tcPr>
          <w:p w:rsidR="0013305F" w:rsidRPr="007C1739" w:rsidRDefault="0013305F" w:rsidP="00773D72">
            <w:pPr>
              <w:pStyle w:val="a3"/>
              <w:rPr>
                <w:rFonts w:ascii="Times New Roman" w:hAnsi="Times New Roman"/>
                <w:sz w:val="24"/>
                <w:szCs w:val="24"/>
              </w:rPr>
            </w:pPr>
            <w:r w:rsidRPr="007C1739">
              <w:rPr>
                <w:rFonts w:ascii="Times New Roman" w:hAnsi="Times New Roman"/>
                <w:sz w:val="24"/>
                <w:szCs w:val="24"/>
              </w:rPr>
              <w:t>1. Предмет и задачи пропедевтики внутренних болезней.</w:t>
            </w:r>
          </w:p>
        </w:tc>
        <w:tc>
          <w:tcPr>
            <w:tcW w:w="709" w:type="dxa"/>
            <w:tcBorders>
              <w:top w:val="single" w:sz="4" w:space="0" w:color="auto"/>
              <w:left w:val="single" w:sz="4" w:space="0" w:color="auto"/>
              <w:bottom w:val="single" w:sz="4" w:space="0" w:color="auto"/>
              <w:right w:val="single" w:sz="4" w:space="0" w:color="auto"/>
            </w:tcBorders>
          </w:tcPr>
          <w:p w:rsidR="0013305F" w:rsidRPr="007C1739" w:rsidRDefault="0013305F" w:rsidP="00773D72">
            <w:pPr>
              <w:pStyle w:val="a3"/>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13305F" w:rsidRPr="007C1739" w:rsidRDefault="0013305F" w:rsidP="00773D72">
            <w:pPr>
              <w:pStyle w:val="a3"/>
              <w:rPr>
                <w:rFonts w:ascii="Times New Roman" w:hAnsi="Times New Roman"/>
                <w:sz w:val="24"/>
                <w:szCs w:val="24"/>
                <w:lang w:val="en-US"/>
              </w:rPr>
            </w:pPr>
            <w:r w:rsidRPr="007C1739">
              <w:rPr>
                <w:rFonts w:ascii="Times New Roman" w:hAnsi="Times New Roman"/>
                <w:sz w:val="24"/>
                <w:szCs w:val="24"/>
                <w:lang w:val="en-US"/>
              </w:rPr>
              <w:t>1</w:t>
            </w:r>
          </w:p>
        </w:tc>
        <w:tc>
          <w:tcPr>
            <w:tcW w:w="567" w:type="dxa"/>
            <w:vMerge/>
            <w:tcBorders>
              <w:left w:val="single" w:sz="4" w:space="0" w:color="auto"/>
              <w:bottom w:val="single" w:sz="4" w:space="0" w:color="auto"/>
            </w:tcBorders>
          </w:tcPr>
          <w:p w:rsidR="0013305F" w:rsidRPr="007C1739" w:rsidRDefault="0013305F" w:rsidP="00773D72">
            <w:pPr>
              <w:pStyle w:val="a3"/>
              <w:rPr>
                <w:rFonts w:ascii="Times New Roman" w:hAnsi="Times New Roman"/>
                <w:sz w:val="24"/>
                <w:szCs w:val="24"/>
              </w:rPr>
            </w:pPr>
          </w:p>
        </w:tc>
        <w:tc>
          <w:tcPr>
            <w:tcW w:w="992" w:type="dxa"/>
            <w:vMerge/>
            <w:tcBorders>
              <w:bottom w:val="single" w:sz="4" w:space="0" w:color="auto"/>
            </w:tcBorders>
          </w:tcPr>
          <w:p w:rsidR="0013305F" w:rsidRPr="007C1739" w:rsidRDefault="0013305F" w:rsidP="00773D72">
            <w:pPr>
              <w:autoSpaceDN w:val="0"/>
              <w:rPr>
                <w:sz w:val="24"/>
                <w:szCs w:val="24"/>
                <w:lang w:val="ky-KG"/>
              </w:rPr>
            </w:pPr>
          </w:p>
        </w:tc>
        <w:tc>
          <w:tcPr>
            <w:tcW w:w="1700" w:type="dxa"/>
            <w:vMerge/>
            <w:tcBorders>
              <w:bottom w:val="single" w:sz="4" w:space="0" w:color="auto"/>
            </w:tcBorders>
          </w:tcPr>
          <w:p w:rsidR="0013305F" w:rsidRPr="007C1739" w:rsidRDefault="0013305F" w:rsidP="00773D72">
            <w:pPr>
              <w:autoSpaceDN w:val="0"/>
              <w:rPr>
                <w:sz w:val="24"/>
                <w:szCs w:val="24"/>
                <w:lang w:val="ky-KG"/>
              </w:rPr>
            </w:pPr>
          </w:p>
        </w:tc>
        <w:tc>
          <w:tcPr>
            <w:tcW w:w="2072" w:type="dxa"/>
            <w:vMerge/>
            <w:tcBorders>
              <w:bottom w:val="single" w:sz="4" w:space="0" w:color="auto"/>
            </w:tcBorders>
          </w:tcPr>
          <w:p w:rsidR="0013305F" w:rsidRPr="007C1739" w:rsidRDefault="0013305F" w:rsidP="00773D72">
            <w:pPr>
              <w:autoSpaceDN w:val="0"/>
              <w:rPr>
                <w:sz w:val="24"/>
                <w:szCs w:val="24"/>
                <w:lang w:val="ky-KG"/>
              </w:rPr>
            </w:pPr>
          </w:p>
        </w:tc>
      </w:tr>
      <w:tr w:rsidR="00C00C6C" w:rsidRPr="007C1739" w:rsidTr="00DF27E6">
        <w:trPr>
          <w:trHeight w:val="786"/>
        </w:trPr>
        <w:tc>
          <w:tcPr>
            <w:tcW w:w="3259" w:type="dxa"/>
            <w:tcBorders>
              <w:top w:val="single" w:sz="4" w:space="0" w:color="auto"/>
              <w:right w:val="single" w:sz="4" w:space="0" w:color="auto"/>
            </w:tcBorders>
          </w:tcPr>
          <w:p w:rsidR="00900740" w:rsidRPr="007C1739" w:rsidRDefault="00464F5E" w:rsidP="00464F5E">
            <w:pPr>
              <w:pStyle w:val="a3"/>
              <w:rPr>
                <w:rFonts w:ascii="Times New Roman" w:hAnsi="Times New Roman"/>
                <w:sz w:val="24"/>
                <w:szCs w:val="24"/>
              </w:rPr>
            </w:pPr>
            <w:r w:rsidRPr="007C1739">
              <w:rPr>
                <w:rFonts w:ascii="Times New Roman" w:hAnsi="Times New Roman"/>
                <w:sz w:val="24"/>
                <w:szCs w:val="24"/>
              </w:rPr>
              <w:t>Ознакомление с историей болезни и амбулаторной картой больного.</w:t>
            </w:r>
          </w:p>
        </w:tc>
        <w:tc>
          <w:tcPr>
            <w:tcW w:w="709" w:type="dxa"/>
            <w:tcBorders>
              <w:top w:val="single" w:sz="4" w:space="0" w:color="auto"/>
              <w:left w:val="single" w:sz="4" w:space="0" w:color="auto"/>
              <w:right w:val="single" w:sz="4" w:space="0" w:color="auto"/>
            </w:tcBorders>
          </w:tcPr>
          <w:p w:rsidR="00900740" w:rsidRPr="007C1739" w:rsidRDefault="00900740" w:rsidP="00773D72">
            <w:pPr>
              <w:pStyle w:val="a3"/>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900740" w:rsidRPr="007C1739" w:rsidRDefault="00900740" w:rsidP="00773D72">
            <w:pPr>
              <w:pStyle w:val="a3"/>
              <w:rPr>
                <w:rFonts w:ascii="Times New Roman" w:hAnsi="Times New Roman"/>
                <w:sz w:val="24"/>
                <w:szCs w:val="24"/>
              </w:rPr>
            </w:pPr>
          </w:p>
        </w:tc>
        <w:tc>
          <w:tcPr>
            <w:tcW w:w="567" w:type="dxa"/>
            <w:tcBorders>
              <w:top w:val="single" w:sz="4" w:space="0" w:color="auto"/>
              <w:left w:val="single" w:sz="4" w:space="0" w:color="auto"/>
              <w:bottom w:val="single" w:sz="4" w:space="0" w:color="auto"/>
            </w:tcBorders>
          </w:tcPr>
          <w:p w:rsidR="00900740" w:rsidRPr="007C1739" w:rsidRDefault="00903858" w:rsidP="00773D72">
            <w:pPr>
              <w:pStyle w:val="a3"/>
              <w:rPr>
                <w:rFonts w:ascii="Times New Roman" w:hAnsi="Times New Roman"/>
                <w:sz w:val="24"/>
                <w:szCs w:val="24"/>
              </w:rPr>
            </w:pPr>
            <w:r>
              <w:rPr>
                <w:rFonts w:ascii="Times New Roman" w:hAnsi="Times New Roman"/>
                <w:sz w:val="24"/>
                <w:szCs w:val="24"/>
              </w:rPr>
              <w:t>7,5</w:t>
            </w:r>
          </w:p>
        </w:tc>
        <w:tc>
          <w:tcPr>
            <w:tcW w:w="992" w:type="dxa"/>
            <w:tcBorders>
              <w:top w:val="single" w:sz="4" w:space="0" w:color="auto"/>
              <w:bottom w:val="single" w:sz="4" w:space="0" w:color="auto"/>
            </w:tcBorders>
          </w:tcPr>
          <w:p w:rsidR="00900740" w:rsidRPr="007C1739" w:rsidRDefault="00BE0E66" w:rsidP="00773D72">
            <w:pPr>
              <w:autoSpaceDN w:val="0"/>
              <w:rPr>
                <w:sz w:val="24"/>
                <w:szCs w:val="24"/>
                <w:lang w:val="ky-KG"/>
              </w:rPr>
            </w:pPr>
            <w:r w:rsidRPr="007C1739">
              <w:rPr>
                <w:sz w:val="24"/>
                <w:szCs w:val="24"/>
                <w:lang w:val="ky-KG"/>
              </w:rPr>
              <w:t>ПК-2</w:t>
            </w:r>
          </w:p>
        </w:tc>
        <w:tc>
          <w:tcPr>
            <w:tcW w:w="1700" w:type="dxa"/>
            <w:tcBorders>
              <w:top w:val="single" w:sz="4" w:space="0" w:color="auto"/>
              <w:bottom w:val="single" w:sz="4" w:space="0" w:color="auto"/>
            </w:tcBorders>
          </w:tcPr>
          <w:p w:rsidR="00900740" w:rsidRPr="007C1739" w:rsidRDefault="00983B51" w:rsidP="00773D72">
            <w:pPr>
              <w:autoSpaceDN w:val="0"/>
              <w:rPr>
                <w:sz w:val="24"/>
                <w:szCs w:val="24"/>
                <w:lang w:val="ky-KG"/>
              </w:rPr>
            </w:pPr>
            <w:r w:rsidRPr="007C1739">
              <w:rPr>
                <w:sz w:val="24"/>
                <w:szCs w:val="24"/>
                <w:lang w:val="ky-KG"/>
              </w:rPr>
              <w:t>РФ</w:t>
            </w:r>
          </w:p>
        </w:tc>
        <w:tc>
          <w:tcPr>
            <w:tcW w:w="2072" w:type="dxa"/>
            <w:tcBorders>
              <w:top w:val="single" w:sz="4" w:space="0" w:color="auto"/>
              <w:bottom w:val="single" w:sz="4" w:space="0" w:color="auto"/>
            </w:tcBorders>
          </w:tcPr>
          <w:p w:rsidR="00900740" w:rsidRPr="007C1739" w:rsidRDefault="00983B51" w:rsidP="00773D72">
            <w:pPr>
              <w:autoSpaceDN w:val="0"/>
              <w:rPr>
                <w:sz w:val="24"/>
                <w:szCs w:val="24"/>
                <w:lang w:val="ky-KG"/>
              </w:rPr>
            </w:pPr>
            <w:r w:rsidRPr="007C1739">
              <w:rPr>
                <w:sz w:val="24"/>
                <w:szCs w:val="24"/>
                <w:lang w:val="ky-KG"/>
              </w:rPr>
              <w:t>УО</w:t>
            </w:r>
          </w:p>
        </w:tc>
      </w:tr>
      <w:tr w:rsidR="0013305F" w:rsidRPr="007C1739" w:rsidTr="00DF27E6">
        <w:trPr>
          <w:trHeight w:val="1000"/>
        </w:trPr>
        <w:tc>
          <w:tcPr>
            <w:tcW w:w="3259" w:type="dxa"/>
            <w:tcBorders>
              <w:top w:val="single" w:sz="4" w:space="0" w:color="auto"/>
              <w:bottom w:val="single" w:sz="4" w:space="0" w:color="auto"/>
              <w:right w:val="single" w:sz="4" w:space="0" w:color="auto"/>
            </w:tcBorders>
          </w:tcPr>
          <w:p w:rsidR="0013305F" w:rsidRPr="007C1739" w:rsidRDefault="0013305F" w:rsidP="0013305F">
            <w:pPr>
              <w:pStyle w:val="a3"/>
              <w:rPr>
                <w:rFonts w:ascii="Times New Roman" w:hAnsi="Times New Roman"/>
                <w:sz w:val="24"/>
                <w:szCs w:val="24"/>
              </w:rPr>
            </w:pPr>
            <w:r w:rsidRPr="007C1739">
              <w:rPr>
                <w:rFonts w:ascii="Times New Roman" w:hAnsi="Times New Roman"/>
                <w:sz w:val="24"/>
                <w:szCs w:val="24"/>
              </w:rPr>
              <w:t>2. Основные и дополнительные методы исследования больного.</w:t>
            </w:r>
          </w:p>
        </w:tc>
        <w:tc>
          <w:tcPr>
            <w:tcW w:w="709" w:type="dxa"/>
            <w:tcBorders>
              <w:top w:val="single" w:sz="4" w:space="0" w:color="auto"/>
              <w:left w:val="single" w:sz="4" w:space="0" w:color="auto"/>
              <w:bottom w:val="single" w:sz="4" w:space="0" w:color="auto"/>
              <w:right w:val="single" w:sz="4" w:space="0" w:color="auto"/>
            </w:tcBorders>
          </w:tcPr>
          <w:p w:rsidR="0013305F" w:rsidRPr="007C1739" w:rsidRDefault="0013305F" w:rsidP="00773D72">
            <w:pPr>
              <w:pStyle w:val="a3"/>
              <w:rPr>
                <w:rFonts w:ascii="Times New Roman" w:hAnsi="Times New Roman"/>
                <w:sz w:val="24"/>
                <w:szCs w:val="24"/>
              </w:rPr>
            </w:pPr>
            <w:r w:rsidRPr="007C1739">
              <w:rPr>
                <w:rFonts w:ascii="Times New Roman" w:hAnsi="Times New Roman"/>
                <w:sz w:val="24"/>
                <w:szCs w:val="24"/>
              </w:rPr>
              <w:t>1</w:t>
            </w:r>
          </w:p>
        </w:tc>
        <w:tc>
          <w:tcPr>
            <w:tcW w:w="713" w:type="dxa"/>
            <w:tcBorders>
              <w:top w:val="single" w:sz="4" w:space="0" w:color="auto"/>
              <w:left w:val="single" w:sz="4" w:space="0" w:color="auto"/>
              <w:bottom w:val="single" w:sz="4" w:space="0" w:color="auto"/>
              <w:right w:val="single" w:sz="4" w:space="0" w:color="auto"/>
            </w:tcBorders>
          </w:tcPr>
          <w:p w:rsidR="0013305F" w:rsidRPr="007C1739" w:rsidRDefault="0013305F" w:rsidP="00773D72">
            <w:pPr>
              <w:pStyle w:val="a3"/>
              <w:rPr>
                <w:rFonts w:ascii="Times New Roman" w:hAnsi="Times New Roman"/>
                <w:sz w:val="24"/>
                <w:szCs w:val="24"/>
              </w:rPr>
            </w:pPr>
          </w:p>
        </w:tc>
        <w:tc>
          <w:tcPr>
            <w:tcW w:w="567" w:type="dxa"/>
            <w:vMerge w:val="restart"/>
            <w:tcBorders>
              <w:top w:val="single" w:sz="4" w:space="0" w:color="auto"/>
              <w:left w:val="single" w:sz="4" w:space="0" w:color="auto"/>
            </w:tcBorders>
          </w:tcPr>
          <w:p w:rsidR="0013305F" w:rsidRPr="007C1739" w:rsidRDefault="0013305F" w:rsidP="00773D72">
            <w:pPr>
              <w:pStyle w:val="a3"/>
              <w:rPr>
                <w:rFonts w:ascii="Times New Roman" w:hAnsi="Times New Roman"/>
                <w:sz w:val="24"/>
                <w:szCs w:val="24"/>
              </w:rPr>
            </w:pPr>
          </w:p>
        </w:tc>
        <w:tc>
          <w:tcPr>
            <w:tcW w:w="992" w:type="dxa"/>
            <w:vMerge w:val="restart"/>
            <w:tcBorders>
              <w:top w:val="single" w:sz="4" w:space="0" w:color="auto"/>
            </w:tcBorders>
          </w:tcPr>
          <w:p w:rsidR="0013305F" w:rsidRPr="007C1739" w:rsidRDefault="0013305F" w:rsidP="00773D72">
            <w:pPr>
              <w:autoSpaceDN w:val="0"/>
              <w:rPr>
                <w:sz w:val="24"/>
                <w:szCs w:val="24"/>
                <w:lang w:val="ky-KG"/>
              </w:rPr>
            </w:pPr>
            <w:r w:rsidRPr="007C1739">
              <w:rPr>
                <w:sz w:val="24"/>
                <w:szCs w:val="24"/>
                <w:lang w:val="ky-KG"/>
              </w:rPr>
              <w:t xml:space="preserve">ПК-2 </w:t>
            </w:r>
          </w:p>
          <w:p w:rsidR="0013305F" w:rsidRPr="007C1739" w:rsidRDefault="0013305F" w:rsidP="00773D72">
            <w:pPr>
              <w:autoSpaceDN w:val="0"/>
              <w:rPr>
                <w:sz w:val="24"/>
                <w:szCs w:val="24"/>
                <w:lang w:val="ky-KG"/>
              </w:rPr>
            </w:pPr>
            <w:r w:rsidRPr="007C1739">
              <w:rPr>
                <w:sz w:val="24"/>
                <w:szCs w:val="24"/>
                <w:lang w:val="ky-KG"/>
              </w:rPr>
              <w:t>ПК-3</w:t>
            </w:r>
          </w:p>
          <w:p w:rsidR="0013305F" w:rsidRPr="007C1739" w:rsidRDefault="0013305F" w:rsidP="00773D72">
            <w:pPr>
              <w:autoSpaceDN w:val="0"/>
              <w:rPr>
                <w:sz w:val="24"/>
                <w:szCs w:val="24"/>
                <w:lang w:val="ky-KG"/>
              </w:rPr>
            </w:pPr>
            <w:r w:rsidRPr="007C1739">
              <w:rPr>
                <w:sz w:val="24"/>
                <w:szCs w:val="24"/>
                <w:lang w:val="ky-KG"/>
              </w:rPr>
              <w:t>ПК-12</w:t>
            </w:r>
          </w:p>
        </w:tc>
        <w:tc>
          <w:tcPr>
            <w:tcW w:w="1700" w:type="dxa"/>
            <w:vMerge w:val="restart"/>
          </w:tcPr>
          <w:p w:rsidR="0013305F" w:rsidRPr="007C1739" w:rsidRDefault="00983B51" w:rsidP="00773D72">
            <w:pPr>
              <w:autoSpaceDN w:val="0"/>
              <w:rPr>
                <w:sz w:val="24"/>
                <w:szCs w:val="24"/>
                <w:lang w:val="ky-KG"/>
              </w:rPr>
            </w:pPr>
            <w:r w:rsidRPr="007C1739">
              <w:rPr>
                <w:sz w:val="24"/>
                <w:szCs w:val="24"/>
              </w:rPr>
              <w:t>МП, ЛВ, РКС, РИ</w:t>
            </w:r>
          </w:p>
        </w:tc>
        <w:tc>
          <w:tcPr>
            <w:tcW w:w="2072" w:type="dxa"/>
            <w:vMerge w:val="restart"/>
          </w:tcPr>
          <w:p w:rsidR="0013305F" w:rsidRPr="007C1739" w:rsidRDefault="00983B51" w:rsidP="00773D72">
            <w:pPr>
              <w:autoSpaceDN w:val="0"/>
              <w:rPr>
                <w:sz w:val="24"/>
                <w:szCs w:val="24"/>
                <w:lang w:val="ky-KG"/>
              </w:rPr>
            </w:pPr>
            <w:r w:rsidRPr="007C1739">
              <w:rPr>
                <w:sz w:val="24"/>
                <w:szCs w:val="24"/>
              </w:rPr>
              <w:t>Т, УО, СЗ</w:t>
            </w:r>
          </w:p>
        </w:tc>
      </w:tr>
      <w:tr w:rsidR="0013305F" w:rsidRPr="007C1739" w:rsidTr="00DF27E6">
        <w:trPr>
          <w:trHeight w:val="735"/>
        </w:trPr>
        <w:tc>
          <w:tcPr>
            <w:tcW w:w="3259" w:type="dxa"/>
            <w:tcBorders>
              <w:top w:val="single" w:sz="4" w:space="0" w:color="auto"/>
              <w:bottom w:val="single" w:sz="4" w:space="0" w:color="auto"/>
              <w:right w:val="single" w:sz="4" w:space="0" w:color="auto"/>
            </w:tcBorders>
          </w:tcPr>
          <w:p w:rsidR="0013305F" w:rsidRPr="007C1739" w:rsidRDefault="0013305F" w:rsidP="0013305F">
            <w:pPr>
              <w:pStyle w:val="a3"/>
              <w:rPr>
                <w:rFonts w:ascii="Times New Roman" w:hAnsi="Times New Roman"/>
                <w:sz w:val="24"/>
                <w:szCs w:val="24"/>
                <w:lang w:val="en-US"/>
              </w:rPr>
            </w:pPr>
            <w:r w:rsidRPr="007C1739">
              <w:rPr>
                <w:rFonts w:ascii="Times New Roman" w:hAnsi="Times New Roman"/>
                <w:sz w:val="24"/>
                <w:szCs w:val="24"/>
              </w:rPr>
              <w:t xml:space="preserve">2.Основные методы исследования больного. </w:t>
            </w:r>
          </w:p>
        </w:tc>
        <w:tc>
          <w:tcPr>
            <w:tcW w:w="709" w:type="dxa"/>
            <w:tcBorders>
              <w:top w:val="single" w:sz="4" w:space="0" w:color="auto"/>
              <w:left w:val="single" w:sz="4" w:space="0" w:color="auto"/>
              <w:bottom w:val="single" w:sz="4" w:space="0" w:color="auto"/>
              <w:right w:val="single" w:sz="4" w:space="0" w:color="auto"/>
            </w:tcBorders>
          </w:tcPr>
          <w:p w:rsidR="0013305F" w:rsidRPr="007C1739" w:rsidRDefault="0013305F" w:rsidP="00773D72">
            <w:pPr>
              <w:pStyle w:val="a3"/>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13305F" w:rsidRPr="007C1739" w:rsidRDefault="0013305F" w:rsidP="00773D72">
            <w:pPr>
              <w:pStyle w:val="a3"/>
              <w:rPr>
                <w:rFonts w:ascii="Times New Roman" w:hAnsi="Times New Roman"/>
                <w:sz w:val="24"/>
                <w:szCs w:val="24"/>
              </w:rPr>
            </w:pPr>
            <w:r w:rsidRPr="007C1739">
              <w:rPr>
                <w:rFonts w:ascii="Times New Roman" w:hAnsi="Times New Roman"/>
                <w:sz w:val="24"/>
                <w:szCs w:val="24"/>
              </w:rPr>
              <w:t>1</w:t>
            </w:r>
          </w:p>
        </w:tc>
        <w:tc>
          <w:tcPr>
            <w:tcW w:w="567" w:type="dxa"/>
            <w:vMerge/>
            <w:tcBorders>
              <w:left w:val="single" w:sz="4" w:space="0" w:color="auto"/>
              <w:bottom w:val="single" w:sz="4" w:space="0" w:color="auto"/>
            </w:tcBorders>
          </w:tcPr>
          <w:p w:rsidR="0013305F" w:rsidRPr="007C1739" w:rsidRDefault="0013305F" w:rsidP="00773D72">
            <w:pPr>
              <w:pStyle w:val="a3"/>
              <w:rPr>
                <w:rFonts w:ascii="Times New Roman" w:hAnsi="Times New Roman"/>
                <w:sz w:val="24"/>
                <w:szCs w:val="24"/>
              </w:rPr>
            </w:pPr>
          </w:p>
        </w:tc>
        <w:tc>
          <w:tcPr>
            <w:tcW w:w="992" w:type="dxa"/>
            <w:vMerge/>
            <w:tcBorders>
              <w:bottom w:val="single" w:sz="4" w:space="0" w:color="auto"/>
            </w:tcBorders>
          </w:tcPr>
          <w:p w:rsidR="0013305F" w:rsidRPr="007C1739" w:rsidRDefault="0013305F" w:rsidP="00773D72">
            <w:pPr>
              <w:autoSpaceDN w:val="0"/>
              <w:rPr>
                <w:sz w:val="24"/>
                <w:szCs w:val="24"/>
                <w:lang w:val="ky-KG"/>
              </w:rPr>
            </w:pPr>
          </w:p>
        </w:tc>
        <w:tc>
          <w:tcPr>
            <w:tcW w:w="1700" w:type="dxa"/>
            <w:vMerge/>
            <w:tcBorders>
              <w:bottom w:val="single" w:sz="4" w:space="0" w:color="auto"/>
            </w:tcBorders>
          </w:tcPr>
          <w:p w:rsidR="0013305F" w:rsidRPr="007C1739" w:rsidRDefault="0013305F" w:rsidP="00773D72">
            <w:pPr>
              <w:autoSpaceDN w:val="0"/>
              <w:rPr>
                <w:sz w:val="24"/>
                <w:szCs w:val="24"/>
                <w:lang w:val="ky-KG"/>
              </w:rPr>
            </w:pPr>
          </w:p>
        </w:tc>
        <w:tc>
          <w:tcPr>
            <w:tcW w:w="2072" w:type="dxa"/>
            <w:vMerge/>
            <w:tcBorders>
              <w:bottom w:val="single" w:sz="4" w:space="0" w:color="auto"/>
            </w:tcBorders>
          </w:tcPr>
          <w:p w:rsidR="0013305F" w:rsidRPr="007C1739" w:rsidRDefault="0013305F" w:rsidP="00773D72">
            <w:pPr>
              <w:autoSpaceDN w:val="0"/>
              <w:rPr>
                <w:sz w:val="24"/>
                <w:szCs w:val="24"/>
                <w:lang w:val="ky-KG"/>
              </w:rPr>
            </w:pPr>
          </w:p>
        </w:tc>
      </w:tr>
      <w:tr w:rsidR="0013305F" w:rsidRPr="007C1739" w:rsidTr="00DF27E6">
        <w:trPr>
          <w:trHeight w:val="540"/>
        </w:trPr>
        <w:tc>
          <w:tcPr>
            <w:tcW w:w="3259" w:type="dxa"/>
            <w:tcBorders>
              <w:top w:val="single" w:sz="4" w:space="0" w:color="auto"/>
              <w:bottom w:val="single" w:sz="4" w:space="0" w:color="auto"/>
              <w:right w:val="single" w:sz="4" w:space="0" w:color="auto"/>
            </w:tcBorders>
          </w:tcPr>
          <w:p w:rsidR="0013305F" w:rsidRPr="007C1739" w:rsidRDefault="0013305F" w:rsidP="00773D72">
            <w:pPr>
              <w:pStyle w:val="a3"/>
              <w:rPr>
                <w:rFonts w:ascii="Times New Roman" w:hAnsi="Times New Roman"/>
                <w:sz w:val="24"/>
                <w:szCs w:val="24"/>
              </w:rPr>
            </w:pPr>
            <w:r w:rsidRPr="007C1739">
              <w:rPr>
                <w:rFonts w:ascii="Times New Roman" w:hAnsi="Times New Roman"/>
                <w:sz w:val="24"/>
                <w:szCs w:val="24"/>
              </w:rPr>
              <w:t>3. Расспрос больных с заболеваниями органов дыхания.</w:t>
            </w:r>
          </w:p>
          <w:p w:rsidR="0013305F" w:rsidRPr="007C1739" w:rsidRDefault="0013305F" w:rsidP="00773D72">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3305F" w:rsidRPr="007C1739" w:rsidRDefault="0013305F" w:rsidP="00773D72">
            <w:pPr>
              <w:pStyle w:val="a3"/>
              <w:rPr>
                <w:rFonts w:ascii="Times New Roman" w:hAnsi="Times New Roman"/>
                <w:sz w:val="24"/>
                <w:szCs w:val="24"/>
              </w:rPr>
            </w:pPr>
            <w:r w:rsidRPr="007C1739">
              <w:rPr>
                <w:rFonts w:ascii="Times New Roman" w:hAnsi="Times New Roman"/>
                <w:sz w:val="24"/>
                <w:szCs w:val="24"/>
              </w:rPr>
              <w:t>1</w:t>
            </w:r>
          </w:p>
        </w:tc>
        <w:tc>
          <w:tcPr>
            <w:tcW w:w="713" w:type="dxa"/>
            <w:tcBorders>
              <w:top w:val="single" w:sz="4" w:space="0" w:color="auto"/>
              <w:left w:val="single" w:sz="4" w:space="0" w:color="auto"/>
              <w:bottom w:val="single" w:sz="4" w:space="0" w:color="auto"/>
              <w:right w:val="single" w:sz="4" w:space="0" w:color="auto"/>
            </w:tcBorders>
          </w:tcPr>
          <w:p w:rsidR="0013305F" w:rsidRPr="007C1739" w:rsidRDefault="0013305F" w:rsidP="00773D72">
            <w:pPr>
              <w:pStyle w:val="a3"/>
              <w:rPr>
                <w:rFonts w:ascii="Times New Roman" w:hAnsi="Times New Roman"/>
                <w:sz w:val="24"/>
                <w:szCs w:val="24"/>
              </w:rPr>
            </w:pPr>
          </w:p>
        </w:tc>
        <w:tc>
          <w:tcPr>
            <w:tcW w:w="567" w:type="dxa"/>
            <w:vMerge w:val="restart"/>
            <w:tcBorders>
              <w:top w:val="single" w:sz="4" w:space="0" w:color="auto"/>
              <w:left w:val="single" w:sz="4" w:space="0" w:color="auto"/>
            </w:tcBorders>
          </w:tcPr>
          <w:p w:rsidR="0013305F" w:rsidRPr="007C1739" w:rsidRDefault="0013305F" w:rsidP="00773D72">
            <w:pPr>
              <w:pStyle w:val="a3"/>
              <w:rPr>
                <w:rFonts w:ascii="Times New Roman" w:hAnsi="Times New Roman"/>
                <w:sz w:val="24"/>
                <w:szCs w:val="24"/>
              </w:rPr>
            </w:pPr>
          </w:p>
        </w:tc>
        <w:tc>
          <w:tcPr>
            <w:tcW w:w="992" w:type="dxa"/>
            <w:vMerge w:val="restart"/>
            <w:tcBorders>
              <w:top w:val="single" w:sz="4" w:space="0" w:color="auto"/>
            </w:tcBorders>
          </w:tcPr>
          <w:p w:rsidR="0013305F" w:rsidRPr="007C1739" w:rsidRDefault="0013305F" w:rsidP="00773D72">
            <w:pPr>
              <w:autoSpaceDN w:val="0"/>
              <w:rPr>
                <w:sz w:val="24"/>
                <w:szCs w:val="24"/>
                <w:lang w:val="ky-KG"/>
              </w:rPr>
            </w:pPr>
            <w:r w:rsidRPr="007C1739">
              <w:rPr>
                <w:sz w:val="24"/>
                <w:szCs w:val="24"/>
                <w:lang w:val="ky-KG"/>
              </w:rPr>
              <w:t>ПК-2</w:t>
            </w:r>
          </w:p>
          <w:p w:rsidR="0013305F" w:rsidRPr="007C1739" w:rsidRDefault="0013305F" w:rsidP="00F87EEE">
            <w:pPr>
              <w:rPr>
                <w:sz w:val="24"/>
                <w:szCs w:val="24"/>
                <w:lang w:val="ky-KG"/>
              </w:rPr>
            </w:pPr>
            <w:r w:rsidRPr="007C1739">
              <w:rPr>
                <w:sz w:val="24"/>
                <w:szCs w:val="24"/>
                <w:lang w:val="ky-KG"/>
              </w:rPr>
              <w:t>ПК-3</w:t>
            </w:r>
          </w:p>
          <w:p w:rsidR="0013305F" w:rsidRPr="007C1739" w:rsidRDefault="0013305F" w:rsidP="00F87EEE">
            <w:pPr>
              <w:rPr>
                <w:sz w:val="24"/>
                <w:szCs w:val="24"/>
                <w:lang w:val="ky-KG"/>
              </w:rPr>
            </w:pPr>
            <w:r w:rsidRPr="007C1739">
              <w:rPr>
                <w:sz w:val="24"/>
                <w:szCs w:val="24"/>
                <w:lang w:val="ky-KG"/>
              </w:rPr>
              <w:t>ПК-12</w:t>
            </w:r>
          </w:p>
        </w:tc>
        <w:tc>
          <w:tcPr>
            <w:tcW w:w="1700" w:type="dxa"/>
            <w:vMerge w:val="restart"/>
            <w:tcBorders>
              <w:top w:val="single" w:sz="4" w:space="0" w:color="auto"/>
            </w:tcBorders>
          </w:tcPr>
          <w:p w:rsidR="0013305F" w:rsidRPr="007C1739" w:rsidRDefault="00983B51" w:rsidP="00773D72">
            <w:pPr>
              <w:autoSpaceDN w:val="0"/>
              <w:rPr>
                <w:sz w:val="24"/>
                <w:szCs w:val="24"/>
                <w:lang w:val="ky-KG"/>
              </w:rPr>
            </w:pPr>
            <w:r w:rsidRPr="007C1739">
              <w:rPr>
                <w:sz w:val="24"/>
                <w:szCs w:val="24"/>
              </w:rPr>
              <w:t>МП, ЛВ, РКС, РИ</w:t>
            </w:r>
          </w:p>
        </w:tc>
        <w:tc>
          <w:tcPr>
            <w:tcW w:w="2072" w:type="dxa"/>
            <w:vMerge w:val="restart"/>
            <w:tcBorders>
              <w:top w:val="single" w:sz="4" w:space="0" w:color="auto"/>
            </w:tcBorders>
          </w:tcPr>
          <w:p w:rsidR="0013305F" w:rsidRPr="007C1739" w:rsidRDefault="004E4440" w:rsidP="00773D72">
            <w:pPr>
              <w:autoSpaceDN w:val="0"/>
              <w:rPr>
                <w:sz w:val="24"/>
                <w:szCs w:val="24"/>
                <w:lang w:val="ky-KG"/>
              </w:rPr>
            </w:pPr>
            <w:r w:rsidRPr="007C1739">
              <w:rPr>
                <w:sz w:val="24"/>
                <w:szCs w:val="24"/>
              </w:rPr>
              <w:t>Т, УО, СЗ</w:t>
            </w:r>
          </w:p>
        </w:tc>
      </w:tr>
      <w:tr w:rsidR="0013305F" w:rsidRPr="007C1739" w:rsidTr="00DF27E6">
        <w:trPr>
          <w:trHeight w:val="825"/>
        </w:trPr>
        <w:tc>
          <w:tcPr>
            <w:tcW w:w="3259" w:type="dxa"/>
            <w:tcBorders>
              <w:top w:val="single" w:sz="4" w:space="0" w:color="auto"/>
              <w:right w:val="single" w:sz="4" w:space="0" w:color="auto"/>
            </w:tcBorders>
          </w:tcPr>
          <w:p w:rsidR="0013305F" w:rsidRPr="007C1739" w:rsidRDefault="0013305F" w:rsidP="00773D72">
            <w:pPr>
              <w:pStyle w:val="a3"/>
              <w:rPr>
                <w:rFonts w:ascii="Times New Roman" w:hAnsi="Times New Roman"/>
                <w:sz w:val="24"/>
                <w:szCs w:val="24"/>
              </w:rPr>
            </w:pPr>
            <w:r w:rsidRPr="007C1739">
              <w:rPr>
                <w:rFonts w:ascii="Times New Roman" w:hAnsi="Times New Roman"/>
                <w:sz w:val="24"/>
                <w:szCs w:val="24"/>
              </w:rPr>
              <w:t>3.Дополнительные методы исследование больного.</w:t>
            </w:r>
          </w:p>
        </w:tc>
        <w:tc>
          <w:tcPr>
            <w:tcW w:w="709" w:type="dxa"/>
            <w:tcBorders>
              <w:top w:val="single" w:sz="4" w:space="0" w:color="auto"/>
              <w:left w:val="single" w:sz="4" w:space="0" w:color="auto"/>
              <w:right w:val="single" w:sz="4" w:space="0" w:color="auto"/>
            </w:tcBorders>
          </w:tcPr>
          <w:p w:rsidR="0013305F" w:rsidRPr="007C1739" w:rsidRDefault="0013305F" w:rsidP="00773D72">
            <w:pPr>
              <w:pStyle w:val="a3"/>
              <w:rPr>
                <w:rFonts w:ascii="Times New Roman" w:hAnsi="Times New Roman"/>
                <w:sz w:val="24"/>
                <w:szCs w:val="24"/>
              </w:rPr>
            </w:pPr>
          </w:p>
        </w:tc>
        <w:tc>
          <w:tcPr>
            <w:tcW w:w="713" w:type="dxa"/>
            <w:tcBorders>
              <w:top w:val="single" w:sz="4" w:space="0" w:color="auto"/>
              <w:left w:val="single" w:sz="4" w:space="0" w:color="auto"/>
              <w:right w:val="single" w:sz="4" w:space="0" w:color="auto"/>
            </w:tcBorders>
          </w:tcPr>
          <w:p w:rsidR="0013305F" w:rsidRPr="007C1739" w:rsidRDefault="0013305F" w:rsidP="00773D72">
            <w:pPr>
              <w:pStyle w:val="a3"/>
              <w:rPr>
                <w:rFonts w:ascii="Times New Roman" w:hAnsi="Times New Roman"/>
                <w:sz w:val="24"/>
                <w:szCs w:val="24"/>
              </w:rPr>
            </w:pPr>
            <w:r w:rsidRPr="007C1739">
              <w:rPr>
                <w:rFonts w:ascii="Times New Roman" w:hAnsi="Times New Roman"/>
                <w:sz w:val="24"/>
                <w:szCs w:val="24"/>
              </w:rPr>
              <w:t>1</w:t>
            </w:r>
          </w:p>
        </w:tc>
        <w:tc>
          <w:tcPr>
            <w:tcW w:w="567" w:type="dxa"/>
            <w:vMerge/>
            <w:tcBorders>
              <w:left w:val="single" w:sz="4" w:space="0" w:color="auto"/>
            </w:tcBorders>
          </w:tcPr>
          <w:p w:rsidR="0013305F" w:rsidRPr="007C1739" w:rsidRDefault="0013305F" w:rsidP="00773D72">
            <w:pPr>
              <w:pStyle w:val="a3"/>
              <w:rPr>
                <w:rFonts w:ascii="Times New Roman" w:hAnsi="Times New Roman"/>
                <w:sz w:val="24"/>
                <w:szCs w:val="24"/>
              </w:rPr>
            </w:pPr>
          </w:p>
        </w:tc>
        <w:tc>
          <w:tcPr>
            <w:tcW w:w="992" w:type="dxa"/>
            <w:vMerge/>
          </w:tcPr>
          <w:p w:rsidR="0013305F" w:rsidRPr="007C1739" w:rsidRDefault="0013305F" w:rsidP="00773D72">
            <w:pPr>
              <w:autoSpaceDN w:val="0"/>
              <w:rPr>
                <w:sz w:val="24"/>
                <w:szCs w:val="24"/>
                <w:lang w:val="ky-KG"/>
              </w:rPr>
            </w:pPr>
          </w:p>
        </w:tc>
        <w:tc>
          <w:tcPr>
            <w:tcW w:w="1700" w:type="dxa"/>
            <w:vMerge/>
          </w:tcPr>
          <w:p w:rsidR="0013305F" w:rsidRPr="007C1739" w:rsidRDefault="0013305F" w:rsidP="00773D72">
            <w:pPr>
              <w:autoSpaceDN w:val="0"/>
              <w:rPr>
                <w:sz w:val="24"/>
                <w:szCs w:val="24"/>
                <w:lang w:val="ky-KG"/>
              </w:rPr>
            </w:pPr>
          </w:p>
        </w:tc>
        <w:tc>
          <w:tcPr>
            <w:tcW w:w="2072" w:type="dxa"/>
            <w:vMerge/>
          </w:tcPr>
          <w:p w:rsidR="0013305F" w:rsidRPr="007C1739" w:rsidRDefault="0013305F" w:rsidP="00773D72">
            <w:pPr>
              <w:autoSpaceDN w:val="0"/>
              <w:rPr>
                <w:sz w:val="24"/>
                <w:szCs w:val="24"/>
                <w:lang w:val="ky-KG"/>
              </w:rPr>
            </w:pPr>
          </w:p>
        </w:tc>
      </w:tr>
      <w:tr w:rsidR="0013305F" w:rsidRPr="007C1739" w:rsidTr="00DF27E6">
        <w:trPr>
          <w:trHeight w:val="600"/>
        </w:trPr>
        <w:tc>
          <w:tcPr>
            <w:tcW w:w="3259" w:type="dxa"/>
            <w:tcBorders>
              <w:bottom w:val="single" w:sz="4" w:space="0" w:color="auto"/>
              <w:right w:val="single" w:sz="4" w:space="0" w:color="auto"/>
            </w:tcBorders>
          </w:tcPr>
          <w:p w:rsidR="0013305F" w:rsidRPr="007C1739" w:rsidRDefault="0013305F" w:rsidP="0013305F">
            <w:pPr>
              <w:pStyle w:val="a3"/>
              <w:jc w:val="both"/>
              <w:rPr>
                <w:rFonts w:ascii="Times New Roman" w:hAnsi="Times New Roman"/>
                <w:sz w:val="24"/>
                <w:szCs w:val="24"/>
              </w:rPr>
            </w:pPr>
            <w:r w:rsidRPr="007C1739">
              <w:rPr>
                <w:rFonts w:ascii="Times New Roman" w:hAnsi="Times New Roman"/>
                <w:sz w:val="24"/>
                <w:szCs w:val="24"/>
              </w:rPr>
              <w:t>4. Осмотр грудной клетки.</w:t>
            </w:r>
          </w:p>
          <w:p w:rsidR="0013305F" w:rsidRPr="007C1739" w:rsidRDefault="0013305F" w:rsidP="00773D72">
            <w:pPr>
              <w:pStyle w:val="a3"/>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13305F" w:rsidRPr="007C1739" w:rsidRDefault="0013305F" w:rsidP="00773D72">
            <w:pPr>
              <w:pStyle w:val="a3"/>
              <w:rPr>
                <w:rFonts w:ascii="Times New Roman" w:hAnsi="Times New Roman"/>
                <w:sz w:val="24"/>
                <w:szCs w:val="24"/>
              </w:rPr>
            </w:pPr>
            <w:r w:rsidRPr="007C1739">
              <w:rPr>
                <w:rFonts w:ascii="Times New Roman" w:hAnsi="Times New Roman"/>
                <w:sz w:val="24"/>
                <w:szCs w:val="24"/>
              </w:rPr>
              <w:t>1</w:t>
            </w:r>
          </w:p>
        </w:tc>
        <w:tc>
          <w:tcPr>
            <w:tcW w:w="713" w:type="dxa"/>
            <w:tcBorders>
              <w:left w:val="single" w:sz="4" w:space="0" w:color="auto"/>
              <w:bottom w:val="single" w:sz="4" w:space="0" w:color="auto"/>
              <w:right w:val="single" w:sz="4" w:space="0" w:color="auto"/>
            </w:tcBorders>
          </w:tcPr>
          <w:p w:rsidR="0013305F" w:rsidRPr="007C1739" w:rsidRDefault="0013305F" w:rsidP="00773D72">
            <w:pPr>
              <w:pStyle w:val="a3"/>
              <w:rPr>
                <w:rFonts w:ascii="Times New Roman" w:hAnsi="Times New Roman"/>
                <w:sz w:val="24"/>
                <w:szCs w:val="24"/>
              </w:rPr>
            </w:pPr>
          </w:p>
        </w:tc>
        <w:tc>
          <w:tcPr>
            <w:tcW w:w="567" w:type="dxa"/>
            <w:vMerge w:val="restart"/>
            <w:tcBorders>
              <w:left w:val="single" w:sz="4" w:space="0" w:color="auto"/>
            </w:tcBorders>
          </w:tcPr>
          <w:p w:rsidR="0013305F" w:rsidRPr="007C1739" w:rsidRDefault="0013305F" w:rsidP="00773D72">
            <w:pPr>
              <w:pStyle w:val="a3"/>
              <w:rPr>
                <w:rFonts w:ascii="Times New Roman" w:hAnsi="Times New Roman"/>
                <w:sz w:val="24"/>
                <w:szCs w:val="24"/>
              </w:rPr>
            </w:pPr>
          </w:p>
        </w:tc>
        <w:tc>
          <w:tcPr>
            <w:tcW w:w="992" w:type="dxa"/>
            <w:vMerge w:val="restart"/>
          </w:tcPr>
          <w:p w:rsidR="0013305F" w:rsidRPr="007C1739" w:rsidRDefault="0013305F" w:rsidP="00773D72">
            <w:pPr>
              <w:autoSpaceDN w:val="0"/>
              <w:rPr>
                <w:sz w:val="24"/>
                <w:szCs w:val="24"/>
                <w:lang w:val="ky-KG"/>
              </w:rPr>
            </w:pPr>
            <w:r w:rsidRPr="007C1739">
              <w:rPr>
                <w:sz w:val="24"/>
                <w:szCs w:val="24"/>
                <w:lang w:val="ky-KG"/>
              </w:rPr>
              <w:t>ПК-2</w:t>
            </w:r>
          </w:p>
          <w:p w:rsidR="0013305F" w:rsidRPr="007C1739" w:rsidRDefault="0013305F" w:rsidP="00773D72">
            <w:pPr>
              <w:autoSpaceDN w:val="0"/>
              <w:rPr>
                <w:sz w:val="24"/>
                <w:szCs w:val="24"/>
                <w:lang w:val="ky-KG"/>
              </w:rPr>
            </w:pPr>
            <w:r w:rsidRPr="007C1739">
              <w:rPr>
                <w:sz w:val="24"/>
                <w:szCs w:val="24"/>
                <w:lang w:val="ky-KG"/>
              </w:rPr>
              <w:t>ПК-3</w:t>
            </w:r>
          </w:p>
          <w:p w:rsidR="0013305F" w:rsidRPr="007C1739" w:rsidRDefault="0013305F" w:rsidP="00773D72">
            <w:pPr>
              <w:autoSpaceDN w:val="0"/>
              <w:rPr>
                <w:sz w:val="24"/>
                <w:szCs w:val="24"/>
                <w:lang w:val="ky-KG"/>
              </w:rPr>
            </w:pPr>
            <w:r w:rsidRPr="007C1739">
              <w:rPr>
                <w:sz w:val="24"/>
                <w:szCs w:val="24"/>
                <w:lang w:val="ky-KG"/>
              </w:rPr>
              <w:t>ПК-12</w:t>
            </w:r>
          </w:p>
        </w:tc>
        <w:tc>
          <w:tcPr>
            <w:tcW w:w="1700" w:type="dxa"/>
            <w:vMerge w:val="restart"/>
          </w:tcPr>
          <w:p w:rsidR="0013305F" w:rsidRPr="007C1739" w:rsidRDefault="00983B51" w:rsidP="00773D72">
            <w:pPr>
              <w:autoSpaceDN w:val="0"/>
              <w:rPr>
                <w:sz w:val="24"/>
                <w:szCs w:val="24"/>
                <w:lang w:val="ky-KG"/>
              </w:rPr>
            </w:pPr>
            <w:r w:rsidRPr="007C1739">
              <w:rPr>
                <w:sz w:val="24"/>
                <w:szCs w:val="24"/>
              </w:rPr>
              <w:t>МП, ЛВ, РКС, РИ</w:t>
            </w:r>
          </w:p>
        </w:tc>
        <w:tc>
          <w:tcPr>
            <w:tcW w:w="2072" w:type="dxa"/>
            <w:vMerge w:val="restart"/>
          </w:tcPr>
          <w:p w:rsidR="0013305F" w:rsidRPr="007C1739" w:rsidRDefault="004E4440" w:rsidP="00773D72">
            <w:pPr>
              <w:autoSpaceDN w:val="0"/>
              <w:rPr>
                <w:sz w:val="24"/>
                <w:szCs w:val="24"/>
                <w:lang w:val="ky-KG"/>
              </w:rPr>
            </w:pPr>
            <w:r w:rsidRPr="007C1739">
              <w:rPr>
                <w:sz w:val="24"/>
                <w:szCs w:val="24"/>
              </w:rPr>
              <w:t>Т, УО, СЗ</w:t>
            </w:r>
          </w:p>
        </w:tc>
      </w:tr>
      <w:tr w:rsidR="0013305F" w:rsidRPr="007C1739" w:rsidTr="00DF27E6">
        <w:trPr>
          <w:trHeight w:val="765"/>
        </w:trPr>
        <w:tc>
          <w:tcPr>
            <w:tcW w:w="3259" w:type="dxa"/>
            <w:tcBorders>
              <w:top w:val="single" w:sz="4" w:space="0" w:color="auto"/>
              <w:bottom w:val="single" w:sz="4" w:space="0" w:color="auto"/>
              <w:right w:val="single" w:sz="4" w:space="0" w:color="auto"/>
            </w:tcBorders>
          </w:tcPr>
          <w:p w:rsidR="0013305F" w:rsidRPr="007C1739" w:rsidRDefault="0013305F" w:rsidP="00773D72">
            <w:pPr>
              <w:pStyle w:val="a3"/>
              <w:rPr>
                <w:rFonts w:ascii="Times New Roman" w:hAnsi="Times New Roman"/>
                <w:sz w:val="24"/>
                <w:szCs w:val="24"/>
              </w:rPr>
            </w:pPr>
            <w:r w:rsidRPr="007C1739">
              <w:rPr>
                <w:rFonts w:ascii="Times New Roman" w:hAnsi="Times New Roman"/>
                <w:sz w:val="24"/>
                <w:szCs w:val="24"/>
              </w:rPr>
              <w:t xml:space="preserve">4. Расспрос больных с заболеваниями органов дыхания. </w:t>
            </w:r>
          </w:p>
        </w:tc>
        <w:tc>
          <w:tcPr>
            <w:tcW w:w="709" w:type="dxa"/>
            <w:tcBorders>
              <w:top w:val="single" w:sz="4" w:space="0" w:color="auto"/>
              <w:left w:val="single" w:sz="4" w:space="0" w:color="auto"/>
              <w:bottom w:val="single" w:sz="4" w:space="0" w:color="auto"/>
              <w:right w:val="single" w:sz="4" w:space="0" w:color="auto"/>
            </w:tcBorders>
          </w:tcPr>
          <w:p w:rsidR="0013305F" w:rsidRPr="007C1739" w:rsidRDefault="0013305F" w:rsidP="00773D72">
            <w:pPr>
              <w:pStyle w:val="a3"/>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13305F" w:rsidRPr="007C1739" w:rsidRDefault="0013305F" w:rsidP="00773D72">
            <w:pPr>
              <w:pStyle w:val="a3"/>
              <w:rPr>
                <w:rFonts w:ascii="Times New Roman" w:hAnsi="Times New Roman"/>
                <w:sz w:val="24"/>
                <w:szCs w:val="24"/>
              </w:rPr>
            </w:pPr>
            <w:r w:rsidRPr="007C1739">
              <w:rPr>
                <w:rFonts w:ascii="Times New Roman" w:hAnsi="Times New Roman"/>
                <w:sz w:val="24"/>
                <w:szCs w:val="24"/>
              </w:rPr>
              <w:t>1</w:t>
            </w:r>
          </w:p>
        </w:tc>
        <w:tc>
          <w:tcPr>
            <w:tcW w:w="567" w:type="dxa"/>
            <w:vMerge/>
            <w:tcBorders>
              <w:left w:val="single" w:sz="4" w:space="0" w:color="auto"/>
              <w:bottom w:val="single" w:sz="4" w:space="0" w:color="auto"/>
            </w:tcBorders>
          </w:tcPr>
          <w:p w:rsidR="0013305F" w:rsidRPr="007C1739" w:rsidRDefault="0013305F" w:rsidP="00773D72">
            <w:pPr>
              <w:pStyle w:val="a3"/>
              <w:rPr>
                <w:rFonts w:ascii="Times New Roman" w:hAnsi="Times New Roman"/>
                <w:sz w:val="24"/>
                <w:szCs w:val="24"/>
              </w:rPr>
            </w:pPr>
          </w:p>
        </w:tc>
        <w:tc>
          <w:tcPr>
            <w:tcW w:w="992" w:type="dxa"/>
            <w:vMerge/>
            <w:tcBorders>
              <w:bottom w:val="single" w:sz="4" w:space="0" w:color="auto"/>
            </w:tcBorders>
          </w:tcPr>
          <w:p w:rsidR="0013305F" w:rsidRPr="007C1739" w:rsidRDefault="0013305F" w:rsidP="00773D72">
            <w:pPr>
              <w:autoSpaceDN w:val="0"/>
              <w:rPr>
                <w:sz w:val="24"/>
                <w:szCs w:val="24"/>
                <w:lang w:val="ky-KG"/>
              </w:rPr>
            </w:pPr>
          </w:p>
        </w:tc>
        <w:tc>
          <w:tcPr>
            <w:tcW w:w="1700" w:type="dxa"/>
            <w:vMerge/>
            <w:tcBorders>
              <w:bottom w:val="single" w:sz="4" w:space="0" w:color="auto"/>
            </w:tcBorders>
          </w:tcPr>
          <w:p w:rsidR="0013305F" w:rsidRPr="007C1739" w:rsidRDefault="0013305F" w:rsidP="00773D72">
            <w:pPr>
              <w:autoSpaceDN w:val="0"/>
              <w:rPr>
                <w:sz w:val="24"/>
                <w:szCs w:val="24"/>
                <w:lang w:val="ky-KG"/>
              </w:rPr>
            </w:pPr>
          </w:p>
        </w:tc>
        <w:tc>
          <w:tcPr>
            <w:tcW w:w="2072" w:type="dxa"/>
            <w:vMerge/>
            <w:tcBorders>
              <w:bottom w:val="single" w:sz="4" w:space="0" w:color="auto"/>
            </w:tcBorders>
          </w:tcPr>
          <w:p w:rsidR="0013305F" w:rsidRPr="007C1739" w:rsidRDefault="0013305F" w:rsidP="00773D72">
            <w:pPr>
              <w:autoSpaceDN w:val="0"/>
              <w:rPr>
                <w:sz w:val="24"/>
                <w:szCs w:val="24"/>
                <w:lang w:val="ky-KG"/>
              </w:rPr>
            </w:pPr>
          </w:p>
        </w:tc>
      </w:tr>
      <w:tr w:rsidR="0013305F" w:rsidRPr="007C1739" w:rsidTr="00DF27E6">
        <w:trPr>
          <w:trHeight w:val="585"/>
        </w:trPr>
        <w:tc>
          <w:tcPr>
            <w:tcW w:w="3259" w:type="dxa"/>
            <w:tcBorders>
              <w:top w:val="single" w:sz="4" w:space="0" w:color="auto"/>
              <w:bottom w:val="single" w:sz="4" w:space="0" w:color="auto"/>
              <w:right w:val="single" w:sz="4" w:space="0" w:color="auto"/>
            </w:tcBorders>
          </w:tcPr>
          <w:p w:rsidR="0013305F" w:rsidRPr="007C1739" w:rsidRDefault="0013305F" w:rsidP="00464F5E">
            <w:pPr>
              <w:pStyle w:val="a3"/>
              <w:rPr>
                <w:rFonts w:ascii="Times New Roman" w:hAnsi="Times New Roman"/>
                <w:sz w:val="24"/>
                <w:szCs w:val="24"/>
              </w:rPr>
            </w:pPr>
            <w:r w:rsidRPr="007C1739">
              <w:rPr>
                <w:rFonts w:ascii="Times New Roman" w:hAnsi="Times New Roman"/>
                <w:sz w:val="24"/>
                <w:szCs w:val="24"/>
              </w:rPr>
              <w:t>5. Пальпация, перкуссия и аускультация грудной клетки.</w:t>
            </w:r>
          </w:p>
        </w:tc>
        <w:tc>
          <w:tcPr>
            <w:tcW w:w="709" w:type="dxa"/>
            <w:tcBorders>
              <w:top w:val="single" w:sz="4" w:space="0" w:color="auto"/>
              <w:left w:val="single" w:sz="4" w:space="0" w:color="auto"/>
              <w:bottom w:val="single" w:sz="4" w:space="0" w:color="auto"/>
              <w:right w:val="single" w:sz="4" w:space="0" w:color="auto"/>
            </w:tcBorders>
          </w:tcPr>
          <w:p w:rsidR="0013305F" w:rsidRPr="007C1739" w:rsidRDefault="0013305F" w:rsidP="00773D72">
            <w:pPr>
              <w:pStyle w:val="a3"/>
              <w:rPr>
                <w:rFonts w:ascii="Times New Roman" w:hAnsi="Times New Roman"/>
                <w:sz w:val="24"/>
                <w:szCs w:val="24"/>
              </w:rPr>
            </w:pPr>
            <w:r w:rsidRPr="007C1739">
              <w:rPr>
                <w:rFonts w:ascii="Times New Roman" w:hAnsi="Times New Roman"/>
                <w:sz w:val="24"/>
                <w:szCs w:val="24"/>
              </w:rPr>
              <w:t>1</w:t>
            </w:r>
          </w:p>
        </w:tc>
        <w:tc>
          <w:tcPr>
            <w:tcW w:w="713" w:type="dxa"/>
            <w:tcBorders>
              <w:top w:val="single" w:sz="4" w:space="0" w:color="auto"/>
              <w:left w:val="single" w:sz="4" w:space="0" w:color="auto"/>
              <w:bottom w:val="single" w:sz="4" w:space="0" w:color="auto"/>
              <w:right w:val="single" w:sz="4" w:space="0" w:color="auto"/>
            </w:tcBorders>
          </w:tcPr>
          <w:p w:rsidR="0013305F" w:rsidRPr="007C1739" w:rsidRDefault="0013305F" w:rsidP="00773D72">
            <w:pPr>
              <w:pStyle w:val="a3"/>
              <w:rPr>
                <w:rFonts w:ascii="Times New Roman" w:hAnsi="Times New Roman"/>
                <w:sz w:val="24"/>
                <w:szCs w:val="24"/>
              </w:rPr>
            </w:pPr>
          </w:p>
        </w:tc>
        <w:tc>
          <w:tcPr>
            <w:tcW w:w="567" w:type="dxa"/>
            <w:vMerge w:val="restart"/>
            <w:tcBorders>
              <w:top w:val="single" w:sz="4" w:space="0" w:color="auto"/>
              <w:left w:val="single" w:sz="4" w:space="0" w:color="auto"/>
            </w:tcBorders>
          </w:tcPr>
          <w:p w:rsidR="0013305F" w:rsidRPr="007C1739" w:rsidRDefault="0013305F" w:rsidP="00773D72">
            <w:pPr>
              <w:pStyle w:val="a3"/>
              <w:rPr>
                <w:rFonts w:ascii="Times New Roman" w:hAnsi="Times New Roman"/>
                <w:sz w:val="24"/>
                <w:szCs w:val="24"/>
              </w:rPr>
            </w:pPr>
          </w:p>
        </w:tc>
        <w:tc>
          <w:tcPr>
            <w:tcW w:w="992" w:type="dxa"/>
            <w:vMerge w:val="restart"/>
            <w:tcBorders>
              <w:top w:val="single" w:sz="4" w:space="0" w:color="auto"/>
            </w:tcBorders>
          </w:tcPr>
          <w:p w:rsidR="0013305F" w:rsidRPr="007C1739" w:rsidRDefault="0013305F" w:rsidP="00773D72">
            <w:pPr>
              <w:autoSpaceDN w:val="0"/>
              <w:rPr>
                <w:sz w:val="24"/>
                <w:szCs w:val="24"/>
                <w:lang w:val="ky-KG"/>
              </w:rPr>
            </w:pPr>
            <w:r w:rsidRPr="007C1739">
              <w:rPr>
                <w:sz w:val="24"/>
                <w:szCs w:val="24"/>
                <w:lang w:val="ky-KG"/>
              </w:rPr>
              <w:t>ПК-2</w:t>
            </w:r>
          </w:p>
          <w:p w:rsidR="0013305F" w:rsidRPr="007C1739" w:rsidRDefault="0013305F" w:rsidP="00773D72">
            <w:pPr>
              <w:autoSpaceDN w:val="0"/>
              <w:rPr>
                <w:sz w:val="24"/>
                <w:szCs w:val="24"/>
                <w:lang w:val="ky-KG"/>
              </w:rPr>
            </w:pPr>
            <w:r w:rsidRPr="007C1739">
              <w:rPr>
                <w:sz w:val="24"/>
                <w:szCs w:val="24"/>
                <w:lang w:val="ky-KG"/>
              </w:rPr>
              <w:t>ПК-3</w:t>
            </w:r>
          </w:p>
          <w:p w:rsidR="0013305F" w:rsidRPr="007C1739" w:rsidRDefault="0013305F" w:rsidP="00773D72">
            <w:pPr>
              <w:autoSpaceDN w:val="0"/>
              <w:rPr>
                <w:sz w:val="24"/>
                <w:szCs w:val="24"/>
                <w:lang w:val="ky-KG"/>
              </w:rPr>
            </w:pPr>
            <w:r w:rsidRPr="007C1739">
              <w:rPr>
                <w:sz w:val="24"/>
                <w:szCs w:val="24"/>
                <w:lang w:val="ky-KG"/>
              </w:rPr>
              <w:t>ПК-12</w:t>
            </w:r>
          </w:p>
        </w:tc>
        <w:tc>
          <w:tcPr>
            <w:tcW w:w="1700" w:type="dxa"/>
            <w:vMerge w:val="restart"/>
            <w:tcBorders>
              <w:top w:val="single" w:sz="4" w:space="0" w:color="auto"/>
            </w:tcBorders>
          </w:tcPr>
          <w:p w:rsidR="0013305F" w:rsidRPr="007C1739" w:rsidRDefault="00983B51" w:rsidP="00773D72">
            <w:pPr>
              <w:autoSpaceDN w:val="0"/>
              <w:rPr>
                <w:sz w:val="24"/>
                <w:szCs w:val="24"/>
                <w:lang w:val="ky-KG"/>
              </w:rPr>
            </w:pPr>
            <w:r w:rsidRPr="007C1739">
              <w:rPr>
                <w:sz w:val="24"/>
                <w:szCs w:val="24"/>
              </w:rPr>
              <w:t>МП, ЛВ, РКС, РИ</w:t>
            </w:r>
          </w:p>
        </w:tc>
        <w:tc>
          <w:tcPr>
            <w:tcW w:w="2072" w:type="dxa"/>
            <w:vMerge w:val="restart"/>
            <w:tcBorders>
              <w:top w:val="single" w:sz="4" w:space="0" w:color="auto"/>
            </w:tcBorders>
          </w:tcPr>
          <w:p w:rsidR="0013305F" w:rsidRPr="007C1739" w:rsidRDefault="004E4440" w:rsidP="00773D72">
            <w:pPr>
              <w:autoSpaceDN w:val="0"/>
              <w:rPr>
                <w:sz w:val="24"/>
                <w:szCs w:val="24"/>
                <w:lang w:val="ky-KG"/>
              </w:rPr>
            </w:pPr>
            <w:r w:rsidRPr="007C1739">
              <w:rPr>
                <w:sz w:val="24"/>
                <w:szCs w:val="24"/>
              </w:rPr>
              <w:t>Т, УО, СЗ</w:t>
            </w:r>
          </w:p>
        </w:tc>
      </w:tr>
      <w:tr w:rsidR="0013305F" w:rsidRPr="007C1739" w:rsidTr="00DF27E6">
        <w:trPr>
          <w:trHeight w:val="510"/>
        </w:trPr>
        <w:tc>
          <w:tcPr>
            <w:tcW w:w="3259" w:type="dxa"/>
            <w:tcBorders>
              <w:top w:val="single" w:sz="4" w:space="0" w:color="auto"/>
              <w:right w:val="single" w:sz="4" w:space="0" w:color="auto"/>
            </w:tcBorders>
          </w:tcPr>
          <w:p w:rsidR="0013305F" w:rsidRPr="007C1739" w:rsidRDefault="0013305F" w:rsidP="00464F5E">
            <w:pPr>
              <w:pStyle w:val="a3"/>
              <w:rPr>
                <w:rFonts w:ascii="Times New Roman" w:hAnsi="Times New Roman"/>
                <w:sz w:val="24"/>
                <w:szCs w:val="24"/>
              </w:rPr>
            </w:pPr>
          </w:p>
          <w:p w:rsidR="0013305F" w:rsidRPr="007C1739" w:rsidRDefault="0013305F" w:rsidP="00464F5E">
            <w:pPr>
              <w:pStyle w:val="a3"/>
              <w:rPr>
                <w:rFonts w:ascii="Times New Roman" w:hAnsi="Times New Roman"/>
                <w:sz w:val="24"/>
                <w:szCs w:val="24"/>
              </w:rPr>
            </w:pPr>
            <w:r w:rsidRPr="007C1739">
              <w:rPr>
                <w:rFonts w:ascii="Times New Roman" w:hAnsi="Times New Roman"/>
                <w:sz w:val="24"/>
                <w:szCs w:val="24"/>
              </w:rPr>
              <w:t>5.Осмотр грудной клетки.</w:t>
            </w:r>
          </w:p>
        </w:tc>
        <w:tc>
          <w:tcPr>
            <w:tcW w:w="709" w:type="dxa"/>
            <w:tcBorders>
              <w:top w:val="single" w:sz="4" w:space="0" w:color="auto"/>
              <w:left w:val="single" w:sz="4" w:space="0" w:color="auto"/>
              <w:right w:val="single" w:sz="4" w:space="0" w:color="auto"/>
            </w:tcBorders>
          </w:tcPr>
          <w:p w:rsidR="0013305F" w:rsidRPr="007C1739" w:rsidRDefault="0013305F" w:rsidP="00773D72">
            <w:pPr>
              <w:pStyle w:val="a3"/>
              <w:rPr>
                <w:rFonts w:ascii="Times New Roman" w:hAnsi="Times New Roman"/>
                <w:sz w:val="24"/>
                <w:szCs w:val="24"/>
              </w:rPr>
            </w:pPr>
          </w:p>
        </w:tc>
        <w:tc>
          <w:tcPr>
            <w:tcW w:w="713" w:type="dxa"/>
            <w:tcBorders>
              <w:top w:val="single" w:sz="4" w:space="0" w:color="auto"/>
              <w:left w:val="single" w:sz="4" w:space="0" w:color="auto"/>
              <w:right w:val="single" w:sz="4" w:space="0" w:color="auto"/>
            </w:tcBorders>
          </w:tcPr>
          <w:p w:rsidR="0013305F" w:rsidRPr="007C1739" w:rsidRDefault="0013305F" w:rsidP="00773D72">
            <w:pPr>
              <w:pStyle w:val="a3"/>
              <w:rPr>
                <w:rFonts w:ascii="Times New Roman" w:hAnsi="Times New Roman"/>
                <w:sz w:val="24"/>
                <w:szCs w:val="24"/>
              </w:rPr>
            </w:pPr>
            <w:r w:rsidRPr="007C1739">
              <w:rPr>
                <w:rFonts w:ascii="Times New Roman" w:hAnsi="Times New Roman"/>
                <w:sz w:val="24"/>
                <w:szCs w:val="24"/>
              </w:rPr>
              <w:t>1</w:t>
            </w:r>
          </w:p>
        </w:tc>
        <w:tc>
          <w:tcPr>
            <w:tcW w:w="567" w:type="dxa"/>
            <w:vMerge/>
            <w:tcBorders>
              <w:left w:val="single" w:sz="4" w:space="0" w:color="auto"/>
            </w:tcBorders>
          </w:tcPr>
          <w:p w:rsidR="0013305F" w:rsidRPr="007C1739" w:rsidRDefault="0013305F" w:rsidP="00773D72">
            <w:pPr>
              <w:pStyle w:val="a3"/>
              <w:rPr>
                <w:rFonts w:ascii="Times New Roman" w:hAnsi="Times New Roman"/>
                <w:sz w:val="24"/>
                <w:szCs w:val="24"/>
              </w:rPr>
            </w:pPr>
          </w:p>
        </w:tc>
        <w:tc>
          <w:tcPr>
            <w:tcW w:w="992" w:type="dxa"/>
            <w:vMerge/>
          </w:tcPr>
          <w:p w:rsidR="0013305F" w:rsidRPr="007C1739" w:rsidRDefault="0013305F" w:rsidP="00773D72">
            <w:pPr>
              <w:autoSpaceDN w:val="0"/>
              <w:rPr>
                <w:sz w:val="24"/>
                <w:szCs w:val="24"/>
                <w:lang w:val="ky-KG"/>
              </w:rPr>
            </w:pPr>
          </w:p>
        </w:tc>
        <w:tc>
          <w:tcPr>
            <w:tcW w:w="1700" w:type="dxa"/>
            <w:vMerge/>
          </w:tcPr>
          <w:p w:rsidR="0013305F" w:rsidRPr="007C1739" w:rsidRDefault="0013305F" w:rsidP="00773D72">
            <w:pPr>
              <w:autoSpaceDN w:val="0"/>
              <w:rPr>
                <w:sz w:val="24"/>
                <w:szCs w:val="24"/>
                <w:lang w:val="ky-KG"/>
              </w:rPr>
            </w:pPr>
          </w:p>
        </w:tc>
        <w:tc>
          <w:tcPr>
            <w:tcW w:w="2072" w:type="dxa"/>
            <w:vMerge/>
          </w:tcPr>
          <w:p w:rsidR="0013305F" w:rsidRPr="007C1739" w:rsidRDefault="0013305F" w:rsidP="00773D72">
            <w:pPr>
              <w:autoSpaceDN w:val="0"/>
              <w:rPr>
                <w:sz w:val="24"/>
                <w:szCs w:val="24"/>
                <w:lang w:val="ky-KG"/>
              </w:rPr>
            </w:pPr>
          </w:p>
        </w:tc>
      </w:tr>
      <w:tr w:rsidR="00C00C6C" w:rsidRPr="007C1739" w:rsidTr="00DF27E6">
        <w:trPr>
          <w:trHeight w:val="415"/>
        </w:trPr>
        <w:tc>
          <w:tcPr>
            <w:tcW w:w="3259" w:type="dxa"/>
            <w:tcBorders>
              <w:top w:val="single" w:sz="4" w:space="0" w:color="auto"/>
              <w:right w:val="single" w:sz="4" w:space="0" w:color="auto"/>
            </w:tcBorders>
          </w:tcPr>
          <w:p w:rsidR="0050505E" w:rsidRPr="007C1739" w:rsidRDefault="0050505E" w:rsidP="00773D72">
            <w:pPr>
              <w:pStyle w:val="a3"/>
              <w:rPr>
                <w:rFonts w:ascii="Times New Roman" w:hAnsi="Times New Roman"/>
                <w:sz w:val="24"/>
                <w:szCs w:val="24"/>
              </w:rPr>
            </w:pPr>
          </w:p>
          <w:p w:rsidR="00C936B6" w:rsidRPr="007C1739" w:rsidRDefault="00C936B6" w:rsidP="00773D72">
            <w:pPr>
              <w:pStyle w:val="a3"/>
              <w:rPr>
                <w:rFonts w:ascii="Times New Roman" w:hAnsi="Times New Roman"/>
                <w:sz w:val="24"/>
                <w:szCs w:val="24"/>
              </w:rPr>
            </w:pPr>
            <w:r w:rsidRPr="007C1739">
              <w:rPr>
                <w:rFonts w:ascii="Times New Roman" w:hAnsi="Times New Roman"/>
                <w:sz w:val="24"/>
                <w:szCs w:val="24"/>
              </w:rPr>
              <w:t>Симптоматология ангины.</w:t>
            </w:r>
          </w:p>
        </w:tc>
        <w:tc>
          <w:tcPr>
            <w:tcW w:w="709" w:type="dxa"/>
            <w:tcBorders>
              <w:top w:val="single" w:sz="4" w:space="0" w:color="auto"/>
              <w:left w:val="single" w:sz="4" w:space="0" w:color="auto"/>
              <w:right w:val="single" w:sz="4" w:space="0" w:color="auto"/>
            </w:tcBorders>
          </w:tcPr>
          <w:p w:rsidR="00C936B6" w:rsidRPr="007C1739" w:rsidRDefault="00C936B6" w:rsidP="00773D72">
            <w:pPr>
              <w:pStyle w:val="a3"/>
              <w:rPr>
                <w:rFonts w:ascii="Times New Roman" w:hAnsi="Times New Roman"/>
                <w:sz w:val="24"/>
                <w:szCs w:val="24"/>
              </w:rPr>
            </w:pPr>
          </w:p>
        </w:tc>
        <w:tc>
          <w:tcPr>
            <w:tcW w:w="713" w:type="dxa"/>
            <w:tcBorders>
              <w:top w:val="single" w:sz="4" w:space="0" w:color="auto"/>
              <w:left w:val="single" w:sz="4" w:space="0" w:color="auto"/>
              <w:right w:val="single" w:sz="4" w:space="0" w:color="auto"/>
            </w:tcBorders>
          </w:tcPr>
          <w:p w:rsidR="00C936B6" w:rsidRPr="007C1739" w:rsidRDefault="00C936B6" w:rsidP="00773D72">
            <w:pPr>
              <w:pStyle w:val="a3"/>
              <w:rPr>
                <w:rFonts w:ascii="Times New Roman" w:hAnsi="Times New Roman"/>
                <w:sz w:val="24"/>
                <w:szCs w:val="24"/>
              </w:rPr>
            </w:pPr>
          </w:p>
        </w:tc>
        <w:tc>
          <w:tcPr>
            <w:tcW w:w="567" w:type="dxa"/>
            <w:tcBorders>
              <w:top w:val="single" w:sz="4" w:space="0" w:color="auto"/>
              <w:left w:val="single" w:sz="4" w:space="0" w:color="auto"/>
            </w:tcBorders>
          </w:tcPr>
          <w:p w:rsidR="00C936B6" w:rsidRPr="007C1739" w:rsidRDefault="00903858" w:rsidP="00773D72">
            <w:pPr>
              <w:pStyle w:val="a3"/>
              <w:rPr>
                <w:rFonts w:ascii="Times New Roman" w:hAnsi="Times New Roman"/>
                <w:sz w:val="24"/>
                <w:szCs w:val="24"/>
              </w:rPr>
            </w:pPr>
            <w:r>
              <w:rPr>
                <w:rFonts w:ascii="Times New Roman" w:hAnsi="Times New Roman"/>
                <w:sz w:val="24"/>
                <w:szCs w:val="24"/>
              </w:rPr>
              <w:t>7,5</w:t>
            </w:r>
          </w:p>
        </w:tc>
        <w:tc>
          <w:tcPr>
            <w:tcW w:w="992" w:type="dxa"/>
            <w:tcBorders>
              <w:bottom w:val="single" w:sz="4" w:space="0" w:color="auto"/>
            </w:tcBorders>
          </w:tcPr>
          <w:p w:rsidR="00C936B6" w:rsidRPr="007C1739" w:rsidRDefault="00BE0E66" w:rsidP="00773D72">
            <w:pPr>
              <w:autoSpaceDN w:val="0"/>
              <w:rPr>
                <w:sz w:val="24"/>
                <w:szCs w:val="24"/>
                <w:lang w:val="ky-KG"/>
              </w:rPr>
            </w:pPr>
            <w:r w:rsidRPr="007C1739">
              <w:rPr>
                <w:sz w:val="24"/>
                <w:szCs w:val="24"/>
                <w:lang w:val="ky-KG"/>
              </w:rPr>
              <w:t>ПК-2</w:t>
            </w:r>
          </w:p>
          <w:p w:rsidR="00C936B6" w:rsidRPr="007C1739" w:rsidRDefault="00C936B6" w:rsidP="00773D72">
            <w:pPr>
              <w:autoSpaceDN w:val="0"/>
              <w:rPr>
                <w:sz w:val="24"/>
                <w:szCs w:val="24"/>
                <w:lang w:val="ky-KG"/>
              </w:rPr>
            </w:pPr>
          </w:p>
        </w:tc>
        <w:tc>
          <w:tcPr>
            <w:tcW w:w="1700" w:type="dxa"/>
          </w:tcPr>
          <w:p w:rsidR="00C936B6" w:rsidRPr="007C1739" w:rsidRDefault="007C1739" w:rsidP="00773D72">
            <w:pPr>
              <w:autoSpaceDN w:val="0"/>
              <w:rPr>
                <w:sz w:val="24"/>
                <w:szCs w:val="24"/>
              </w:rPr>
            </w:pPr>
            <w:r>
              <w:rPr>
                <w:sz w:val="24"/>
                <w:szCs w:val="24"/>
              </w:rPr>
              <w:t>РФ</w:t>
            </w:r>
          </w:p>
        </w:tc>
        <w:tc>
          <w:tcPr>
            <w:tcW w:w="2072" w:type="dxa"/>
          </w:tcPr>
          <w:p w:rsidR="00C936B6" w:rsidRPr="007C1739" w:rsidRDefault="007C1739" w:rsidP="00773D72">
            <w:pPr>
              <w:autoSpaceDN w:val="0"/>
              <w:rPr>
                <w:sz w:val="24"/>
                <w:szCs w:val="24"/>
                <w:lang w:val="ky-KG"/>
              </w:rPr>
            </w:pPr>
            <w:r>
              <w:rPr>
                <w:sz w:val="24"/>
                <w:szCs w:val="24"/>
                <w:lang w:val="ky-KG"/>
              </w:rPr>
              <w:t>УО</w:t>
            </w:r>
          </w:p>
        </w:tc>
      </w:tr>
      <w:tr w:rsidR="0013305F" w:rsidRPr="007C1739" w:rsidTr="00DF27E6">
        <w:trPr>
          <w:trHeight w:val="444"/>
        </w:trPr>
        <w:tc>
          <w:tcPr>
            <w:tcW w:w="3259" w:type="dxa"/>
            <w:tcBorders>
              <w:left w:val="single" w:sz="4" w:space="0" w:color="auto"/>
              <w:bottom w:val="single" w:sz="4" w:space="0" w:color="auto"/>
              <w:right w:val="single" w:sz="4" w:space="0" w:color="auto"/>
            </w:tcBorders>
          </w:tcPr>
          <w:p w:rsidR="0013305F" w:rsidRPr="007C1739" w:rsidRDefault="0050505E" w:rsidP="00773D72">
            <w:pPr>
              <w:pStyle w:val="a3"/>
              <w:rPr>
                <w:rFonts w:ascii="Times New Roman" w:hAnsi="Times New Roman"/>
                <w:sz w:val="24"/>
                <w:szCs w:val="24"/>
              </w:rPr>
            </w:pPr>
            <w:r w:rsidRPr="007C1739">
              <w:rPr>
                <w:rFonts w:ascii="Times New Roman" w:hAnsi="Times New Roman"/>
                <w:sz w:val="24"/>
                <w:szCs w:val="24"/>
              </w:rPr>
              <w:t>6.Лабораторные и инструментальные методы исследования больного с патологией дыхательной системы.</w:t>
            </w:r>
          </w:p>
        </w:tc>
        <w:tc>
          <w:tcPr>
            <w:tcW w:w="709" w:type="dxa"/>
            <w:tcBorders>
              <w:left w:val="single" w:sz="4" w:space="0" w:color="auto"/>
              <w:bottom w:val="single" w:sz="4" w:space="0" w:color="auto"/>
              <w:right w:val="single" w:sz="4" w:space="0" w:color="auto"/>
            </w:tcBorders>
          </w:tcPr>
          <w:p w:rsidR="0013305F" w:rsidRPr="007C1739" w:rsidRDefault="0013305F" w:rsidP="00773D72">
            <w:pPr>
              <w:pStyle w:val="a3"/>
              <w:rPr>
                <w:rFonts w:ascii="Times New Roman" w:hAnsi="Times New Roman"/>
                <w:sz w:val="24"/>
                <w:szCs w:val="24"/>
              </w:rPr>
            </w:pPr>
            <w:r w:rsidRPr="007C1739">
              <w:rPr>
                <w:rFonts w:ascii="Times New Roman" w:hAnsi="Times New Roman"/>
                <w:sz w:val="24"/>
                <w:szCs w:val="24"/>
              </w:rPr>
              <w:t>1</w:t>
            </w:r>
          </w:p>
        </w:tc>
        <w:tc>
          <w:tcPr>
            <w:tcW w:w="713" w:type="dxa"/>
            <w:tcBorders>
              <w:left w:val="single" w:sz="4" w:space="0" w:color="auto"/>
              <w:bottom w:val="single" w:sz="4" w:space="0" w:color="auto"/>
              <w:right w:val="single" w:sz="4" w:space="0" w:color="auto"/>
            </w:tcBorders>
          </w:tcPr>
          <w:p w:rsidR="0013305F" w:rsidRPr="007C1739" w:rsidRDefault="0013305F" w:rsidP="00773D72">
            <w:pPr>
              <w:pStyle w:val="a3"/>
              <w:rPr>
                <w:rFonts w:ascii="Times New Roman" w:hAnsi="Times New Roman"/>
                <w:sz w:val="24"/>
                <w:szCs w:val="24"/>
              </w:rPr>
            </w:pPr>
          </w:p>
        </w:tc>
        <w:tc>
          <w:tcPr>
            <w:tcW w:w="567" w:type="dxa"/>
            <w:vMerge w:val="restart"/>
            <w:tcBorders>
              <w:left w:val="single" w:sz="4" w:space="0" w:color="auto"/>
            </w:tcBorders>
          </w:tcPr>
          <w:p w:rsidR="0013305F" w:rsidRPr="007C1739" w:rsidRDefault="0013305F" w:rsidP="00773D72">
            <w:pPr>
              <w:pStyle w:val="a3"/>
              <w:rPr>
                <w:rFonts w:ascii="Times New Roman" w:hAnsi="Times New Roman"/>
                <w:sz w:val="24"/>
                <w:szCs w:val="24"/>
              </w:rPr>
            </w:pPr>
          </w:p>
        </w:tc>
        <w:tc>
          <w:tcPr>
            <w:tcW w:w="992" w:type="dxa"/>
            <w:vMerge w:val="restart"/>
            <w:tcBorders>
              <w:top w:val="single" w:sz="4" w:space="0" w:color="auto"/>
            </w:tcBorders>
          </w:tcPr>
          <w:p w:rsidR="0013305F" w:rsidRPr="007C1739" w:rsidRDefault="0013305F" w:rsidP="00773D72">
            <w:pPr>
              <w:autoSpaceDN w:val="0"/>
              <w:rPr>
                <w:sz w:val="24"/>
                <w:szCs w:val="24"/>
                <w:lang w:val="ky-KG"/>
              </w:rPr>
            </w:pPr>
            <w:r w:rsidRPr="007C1739">
              <w:rPr>
                <w:sz w:val="24"/>
                <w:szCs w:val="24"/>
                <w:lang w:val="ky-KG"/>
              </w:rPr>
              <w:t>ПК-2</w:t>
            </w:r>
          </w:p>
          <w:p w:rsidR="0013305F" w:rsidRPr="007C1739" w:rsidRDefault="0013305F" w:rsidP="00773D72">
            <w:pPr>
              <w:autoSpaceDN w:val="0"/>
              <w:rPr>
                <w:sz w:val="24"/>
                <w:szCs w:val="24"/>
                <w:lang w:val="ky-KG"/>
              </w:rPr>
            </w:pPr>
            <w:r w:rsidRPr="007C1739">
              <w:rPr>
                <w:sz w:val="24"/>
                <w:szCs w:val="24"/>
                <w:lang w:val="ky-KG"/>
              </w:rPr>
              <w:t>ПК-3</w:t>
            </w:r>
          </w:p>
          <w:p w:rsidR="0013305F" w:rsidRPr="007C1739" w:rsidRDefault="0013305F" w:rsidP="00773D72">
            <w:pPr>
              <w:autoSpaceDN w:val="0"/>
              <w:rPr>
                <w:sz w:val="24"/>
                <w:szCs w:val="24"/>
                <w:lang w:val="ky-KG"/>
              </w:rPr>
            </w:pPr>
            <w:r w:rsidRPr="007C1739">
              <w:rPr>
                <w:sz w:val="24"/>
                <w:szCs w:val="24"/>
                <w:lang w:val="ky-KG"/>
              </w:rPr>
              <w:t>ПК-12</w:t>
            </w:r>
          </w:p>
        </w:tc>
        <w:tc>
          <w:tcPr>
            <w:tcW w:w="1700" w:type="dxa"/>
            <w:vMerge w:val="restart"/>
          </w:tcPr>
          <w:p w:rsidR="0013305F" w:rsidRPr="007C1739" w:rsidRDefault="00983B51" w:rsidP="00983B51">
            <w:pPr>
              <w:autoSpaceDN w:val="0"/>
              <w:rPr>
                <w:sz w:val="24"/>
                <w:szCs w:val="24"/>
                <w:lang w:val="ky-KG"/>
              </w:rPr>
            </w:pPr>
            <w:r w:rsidRPr="007C1739">
              <w:rPr>
                <w:sz w:val="24"/>
                <w:szCs w:val="24"/>
              </w:rPr>
              <w:t>МП, ЛВ, РКС, РИ</w:t>
            </w:r>
          </w:p>
        </w:tc>
        <w:tc>
          <w:tcPr>
            <w:tcW w:w="2072" w:type="dxa"/>
            <w:vMerge w:val="restart"/>
          </w:tcPr>
          <w:p w:rsidR="0013305F" w:rsidRPr="007C1739" w:rsidRDefault="004E4440" w:rsidP="00773D72">
            <w:pPr>
              <w:autoSpaceDN w:val="0"/>
              <w:rPr>
                <w:sz w:val="24"/>
                <w:szCs w:val="24"/>
                <w:lang w:val="en-US"/>
              </w:rPr>
            </w:pPr>
            <w:r w:rsidRPr="007C1739">
              <w:rPr>
                <w:sz w:val="24"/>
                <w:szCs w:val="24"/>
              </w:rPr>
              <w:t>Т, УО, СЗ</w:t>
            </w:r>
          </w:p>
        </w:tc>
      </w:tr>
      <w:tr w:rsidR="0013305F" w:rsidRPr="007C1739" w:rsidTr="0075464C">
        <w:trPr>
          <w:trHeight w:val="609"/>
        </w:trPr>
        <w:tc>
          <w:tcPr>
            <w:tcW w:w="3259" w:type="dxa"/>
            <w:tcBorders>
              <w:top w:val="single" w:sz="4" w:space="0" w:color="auto"/>
              <w:left w:val="single" w:sz="4" w:space="0" w:color="auto"/>
              <w:bottom w:val="single" w:sz="4" w:space="0" w:color="auto"/>
              <w:right w:val="single" w:sz="4" w:space="0" w:color="auto"/>
            </w:tcBorders>
          </w:tcPr>
          <w:p w:rsidR="0013305F" w:rsidRPr="007C1739" w:rsidRDefault="0013305F" w:rsidP="00773D72">
            <w:pPr>
              <w:pStyle w:val="a3"/>
              <w:rPr>
                <w:rFonts w:ascii="Times New Roman" w:hAnsi="Times New Roman"/>
                <w:sz w:val="24"/>
                <w:szCs w:val="24"/>
              </w:rPr>
            </w:pPr>
            <w:r w:rsidRPr="007C1739">
              <w:rPr>
                <w:rFonts w:ascii="Times New Roman" w:hAnsi="Times New Roman"/>
                <w:sz w:val="24"/>
                <w:szCs w:val="24"/>
              </w:rPr>
              <w:t xml:space="preserve">6. Пальпация, перкуссия и аускультация легких. </w:t>
            </w:r>
          </w:p>
        </w:tc>
        <w:tc>
          <w:tcPr>
            <w:tcW w:w="709" w:type="dxa"/>
            <w:tcBorders>
              <w:top w:val="single" w:sz="4" w:space="0" w:color="auto"/>
              <w:left w:val="single" w:sz="4" w:space="0" w:color="auto"/>
              <w:bottom w:val="single" w:sz="4" w:space="0" w:color="auto"/>
              <w:right w:val="single" w:sz="4" w:space="0" w:color="auto"/>
            </w:tcBorders>
          </w:tcPr>
          <w:p w:rsidR="0013305F" w:rsidRPr="007C1739" w:rsidRDefault="0013305F" w:rsidP="00773D72">
            <w:pPr>
              <w:pStyle w:val="a3"/>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13305F" w:rsidRPr="007C1739" w:rsidRDefault="0013305F" w:rsidP="00773D72">
            <w:pPr>
              <w:pStyle w:val="a3"/>
              <w:rPr>
                <w:rFonts w:ascii="Times New Roman" w:hAnsi="Times New Roman"/>
                <w:sz w:val="24"/>
                <w:szCs w:val="24"/>
              </w:rPr>
            </w:pPr>
            <w:r w:rsidRPr="007C1739">
              <w:rPr>
                <w:rFonts w:ascii="Times New Roman" w:hAnsi="Times New Roman"/>
                <w:sz w:val="24"/>
                <w:szCs w:val="24"/>
              </w:rPr>
              <w:t>1</w:t>
            </w:r>
          </w:p>
        </w:tc>
        <w:tc>
          <w:tcPr>
            <w:tcW w:w="567" w:type="dxa"/>
            <w:vMerge/>
            <w:tcBorders>
              <w:left w:val="single" w:sz="4" w:space="0" w:color="auto"/>
              <w:bottom w:val="single" w:sz="4" w:space="0" w:color="auto"/>
            </w:tcBorders>
          </w:tcPr>
          <w:p w:rsidR="0013305F" w:rsidRPr="007C1739" w:rsidRDefault="0013305F" w:rsidP="00773D72">
            <w:pPr>
              <w:pStyle w:val="a3"/>
              <w:rPr>
                <w:rFonts w:ascii="Times New Roman" w:hAnsi="Times New Roman"/>
                <w:sz w:val="24"/>
                <w:szCs w:val="24"/>
              </w:rPr>
            </w:pPr>
          </w:p>
        </w:tc>
        <w:tc>
          <w:tcPr>
            <w:tcW w:w="992" w:type="dxa"/>
            <w:vMerge/>
            <w:tcBorders>
              <w:bottom w:val="single" w:sz="4" w:space="0" w:color="auto"/>
            </w:tcBorders>
          </w:tcPr>
          <w:p w:rsidR="0013305F" w:rsidRPr="007C1739" w:rsidRDefault="0013305F" w:rsidP="00773D72">
            <w:pPr>
              <w:autoSpaceDN w:val="0"/>
              <w:rPr>
                <w:sz w:val="24"/>
                <w:szCs w:val="24"/>
                <w:lang w:val="ky-KG"/>
              </w:rPr>
            </w:pPr>
          </w:p>
        </w:tc>
        <w:tc>
          <w:tcPr>
            <w:tcW w:w="1700" w:type="dxa"/>
            <w:vMerge/>
            <w:tcBorders>
              <w:bottom w:val="single" w:sz="4" w:space="0" w:color="auto"/>
            </w:tcBorders>
          </w:tcPr>
          <w:p w:rsidR="0013305F" w:rsidRPr="007C1739" w:rsidRDefault="0013305F" w:rsidP="00773D72">
            <w:pPr>
              <w:autoSpaceDN w:val="0"/>
              <w:rPr>
                <w:sz w:val="24"/>
                <w:szCs w:val="24"/>
                <w:lang w:val="ky-KG"/>
              </w:rPr>
            </w:pPr>
          </w:p>
        </w:tc>
        <w:tc>
          <w:tcPr>
            <w:tcW w:w="2072" w:type="dxa"/>
            <w:vMerge/>
            <w:tcBorders>
              <w:bottom w:val="single" w:sz="4" w:space="0" w:color="auto"/>
            </w:tcBorders>
          </w:tcPr>
          <w:p w:rsidR="0013305F" w:rsidRPr="007C1739" w:rsidRDefault="0013305F" w:rsidP="00773D72">
            <w:pPr>
              <w:autoSpaceDN w:val="0"/>
              <w:rPr>
                <w:sz w:val="24"/>
                <w:szCs w:val="24"/>
                <w:lang w:val="ky-KG"/>
              </w:rPr>
            </w:pPr>
          </w:p>
        </w:tc>
      </w:tr>
      <w:tr w:rsidR="00DF27E6" w:rsidRPr="007C1739" w:rsidTr="00DF27E6">
        <w:trPr>
          <w:trHeight w:val="1123"/>
        </w:trPr>
        <w:tc>
          <w:tcPr>
            <w:tcW w:w="3259" w:type="dxa"/>
            <w:tcBorders>
              <w:top w:val="single" w:sz="4" w:space="0" w:color="auto"/>
              <w:left w:val="single" w:sz="4" w:space="0" w:color="auto"/>
              <w:right w:val="single" w:sz="4" w:space="0" w:color="auto"/>
            </w:tcBorders>
          </w:tcPr>
          <w:p w:rsidR="00DF27E6" w:rsidRPr="007C1739" w:rsidRDefault="00DF27E6" w:rsidP="00773D72">
            <w:pPr>
              <w:pStyle w:val="a3"/>
              <w:rPr>
                <w:rFonts w:ascii="Times New Roman" w:hAnsi="Times New Roman"/>
                <w:sz w:val="24"/>
                <w:szCs w:val="24"/>
              </w:rPr>
            </w:pPr>
            <w:r w:rsidRPr="007C1739">
              <w:rPr>
                <w:rFonts w:ascii="Times New Roman" w:hAnsi="Times New Roman"/>
                <w:sz w:val="24"/>
                <w:szCs w:val="24"/>
              </w:rPr>
              <w:t>7. Лабораторные методы исследования больного с патологией дыхательной системы.</w:t>
            </w:r>
          </w:p>
        </w:tc>
        <w:tc>
          <w:tcPr>
            <w:tcW w:w="709" w:type="dxa"/>
            <w:tcBorders>
              <w:top w:val="single" w:sz="4" w:space="0" w:color="auto"/>
              <w:left w:val="single" w:sz="4" w:space="0" w:color="auto"/>
              <w:right w:val="single" w:sz="4" w:space="0" w:color="auto"/>
            </w:tcBorders>
          </w:tcPr>
          <w:p w:rsidR="00DF27E6" w:rsidRPr="007C1739" w:rsidRDefault="00DF27E6" w:rsidP="00DF27E6">
            <w:pPr>
              <w:pStyle w:val="a3"/>
              <w:jc w:val="both"/>
              <w:rPr>
                <w:rFonts w:ascii="Times New Roman" w:hAnsi="Times New Roman"/>
                <w:sz w:val="24"/>
                <w:szCs w:val="24"/>
              </w:rPr>
            </w:pPr>
          </w:p>
        </w:tc>
        <w:tc>
          <w:tcPr>
            <w:tcW w:w="713" w:type="dxa"/>
            <w:tcBorders>
              <w:top w:val="single" w:sz="4" w:space="0" w:color="auto"/>
              <w:left w:val="single" w:sz="4" w:space="0" w:color="auto"/>
              <w:right w:val="single" w:sz="4" w:space="0" w:color="auto"/>
            </w:tcBorders>
          </w:tcPr>
          <w:p w:rsidR="00DF27E6" w:rsidRPr="007C1739" w:rsidRDefault="00DF27E6" w:rsidP="00773D72">
            <w:pPr>
              <w:pStyle w:val="a3"/>
              <w:rPr>
                <w:rFonts w:ascii="Times New Roman" w:hAnsi="Times New Roman"/>
                <w:sz w:val="24"/>
                <w:szCs w:val="24"/>
              </w:rPr>
            </w:pPr>
            <w:r w:rsidRPr="007C1739">
              <w:rPr>
                <w:rFonts w:ascii="Times New Roman" w:hAnsi="Times New Roman"/>
                <w:sz w:val="24"/>
                <w:szCs w:val="24"/>
              </w:rPr>
              <w:t>1</w:t>
            </w:r>
          </w:p>
        </w:tc>
        <w:tc>
          <w:tcPr>
            <w:tcW w:w="567" w:type="dxa"/>
            <w:tcBorders>
              <w:top w:val="single" w:sz="4" w:space="0" w:color="auto"/>
              <w:left w:val="single" w:sz="4" w:space="0" w:color="auto"/>
            </w:tcBorders>
          </w:tcPr>
          <w:p w:rsidR="00DF27E6" w:rsidRPr="007C1739" w:rsidRDefault="00DF27E6" w:rsidP="00773D72">
            <w:pPr>
              <w:pStyle w:val="a3"/>
              <w:rPr>
                <w:rFonts w:ascii="Times New Roman" w:hAnsi="Times New Roman"/>
                <w:sz w:val="24"/>
                <w:szCs w:val="24"/>
              </w:rPr>
            </w:pPr>
          </w:p>
          <w:p w:rsidR="00DF27E6" w:rsidRPr="007C1739" w:rsidRDefault="00DF27E6" w:rsidP="00DF27E6">
            <w:pPr>
              <w:rPr>
                <w:sz w:val="24"/>
                <w:szCs w:val="24"/>
                <w:lang w:eastAsia="en-US"/>
              </w:rPr>
            </w:pPr>
          </w:p>
        </w:tc>
        <w:tc>
          <w:tcPr>
            <w:tcW w:w="992" w:type="dxa"/>
            <w:tcBorders>
              <w:top w:val="single" w:sz="4" w:space="0" w:color="auto"/>
            </w:tcBorders>
          </w:tcPr>
          <w:p w:rsidR="00DF27E6" w:rsidRPr="007C1739" w:rsidRDefault="00DF27E6" w:rsidP="00464F5E">
            <w:pPr>
              <w:autoSpaceDN w:val="0"/>
              <w:rPr>
                <w:sz w:val="24"/>
                <w:szCs w:val="24"/>
                <w:lang w:val="ky-KG"/>
              </w:rPr>
            </w:pPr>
          </w:p>
          <w:p w:rsidR="00DF27E6" w:rsidRPr="007C1739" w:rsidRDefault="00DF27E6" w:rsidP="00464F5E">
            <w:pPr>
              <w:autoSpaceDN w:val="0"/>
              <w:rPr>
                <w:sz w:val="24"/>
                <w:szCs w:val="24"/>
                <w:lang w:val="ky-KG"/>
              </w:rPr>
            </w:pPr>
            <w:r w:rsidRPr="007C1739">
              <w:rPr>
                <w:sz w:val="24"/>
                <w:szCs w:val="24"/>
                <w:lang w:val="ky-KG"/>
              </w:rPr>
              <w:t>ПК-2</w:t>
            </w:r>
          </w:p>
          <w:p w:rsidR="00DF27E6" w:rsidRPr="007C1739" w:rsidRDefault="00DF27E6" w:rsidP="00464F5E">
            <w:pPr>
              <w:autoSpaceDN w:val="0"/>
              <w:rPr>
                <w:sz w:val="24"/>
                <w:szCs w:val="24"/>
                <w:lang w:val="ky-KG"/>
              </w:rPr>
            </w:pPr>
            <w:r w:rsidRPr="007C1739">
              <w:rPr>
                <w:sz w:val="24"/>
                <w:szCs w:val="24"/>
                <w:lang w:val="ky-KG"/>
              </w:rPr>
              <w:t>ПК-3</w:t>
            </w:r>
          </w:p>
          <w:p w:rsidR="00DF27E6" w:rsidRPr="007C1739" w:rsidRDefault="00DF27E6" w:rsidP="00464F5E">
            <w:pPr>
              <w:autoSpaceDN w:val="0"/>
              <w:rPr>
                <w:sz w:val="24"/>
                <w:szCs w:val="24"/>
                <w:lang w:val="ky-KG"/>
              </w:rPr>
            </w:pPr>
            <w:r w:rsidRPr="007C1739">
              <w:rPr>
                <w:sz w:val="24"/>
                <w:szCs w:val="24"/>
                <w:lang w:val="ky-KG"/>
              </w:rPr>
              <w:t>ПК-12</w:t>
            </w:r>
          </w:p>
        </w:tc>
        <w:tc>
          <w:tcPr>
            <w:tcW w:w="1700" w:type="dxa"/>
            <w:tcBorders>
              <w:top w:val="single" w:sz="4" w:space="0" w:color="auto"/>
            </w:tcBorders>
          </w:tcPr>
          <w:p w:rsidR="00DF27E6" w:rsidRPr="007C1739" w:rsidRDefault="00983B51" w:rsidP="00773D72">
            <w:pPr>
              <w:autoSpaceDN w:val="0"/>
              <w:rPr>
                <w:sz w:val="24"/>
                <w:szCs w:val="24"/>
                <w:lang w:val="ky-KG"/>
              </w:rPr>
            </w:pPr>
            <w:r w:rsidRPr="007C1739">
              <w:rPr>
                <w:sz w:val="24"/>
                <w:szCs w:val="24"/>
              </w:rPr>
              <w:t>МП, ЛВ, РКС, РИ</w:t>
            </w:r>
          </w:p>
          <w:p w:rsidR="00DF27E6" w:rsidRPr="007C1739" w:rsidRDefault="00DF27E6" w:rsidP="00773D72">
            <w:pPr>
              <w:autoSpaceDN w:val="0"/>
              <w:rPr>
                <w:sz w:val="24"/>
                <w:szCs w:val="24"/>
                <w:lang w:val="ky-KG"/>
              </w:rPr>
            </w:pPr>
          </w:p>
        </w:tc>
        <w:tc>
          <w:tcPr>
            <w:tcW w:w="2072" w:type="dxa"/>
            <w:tcBorders>
              <w:top w:val="single" w:sz="4" w:space="0" w:color="auto"/>
            </w:tcBorders>
          </w:tcPr>
          <w:p w:rsidR="00DF27E6" w:rsidRPr="007C1739" w:rsidRDefault="00CA7E27" w:rsidP="00464F5E">
            <w:pPr>
              <w:autoSpaceDN w:val="0"/>
              <w:rPr>
                <w:sz w:val="24"/>
                <w:szCs w:val="24"/>
                <w:lang w:val="en-US"/>
              </w:rPr>
            </w:pPr>
            <w:r w:rsidRPr="007C1739">
              <w:rPr>
                <w:sz w:val="24"/>
                <w:szCs w:val="24"/>
              </w:rPr>
              <w:t>Т, УО, СЗ</w:t>
            </w:r>
          </w:p>
        </w:tc>
      </w:tr>
      <w:tr w:rsidR="00C00C6C" w:rsidRPr="007C1739" w:rsidTr="00DF27E6">
        <w:trPr>
          <w:trHeight w:val="243"/>
        </w:trPr>
        <w:tc>
          <w:tcPr>
            <w:tcW w:w="3259" w:type="dxa"/>
            <w:tcBorders>
              <w:top w:val="single" w:sz="4" w:space="0" w:color="auto"/>
              <w:left w:val="single" w:sz="4" w:space="0" w:color="auto"/>
              <w:bottom w:val="single" w:sz="4" w:space="0" w:color="auto"/>
              <w:right w:val="single" w:sz="4" w:space="0" w:color="auto"/>
            </w:tcBorders>
          </w:tcPr>
          <w:p w:rsidR="001B2B24" w:rsidRPr="007C1739" w:rsidRDefault="001B2B24" w:rsidP="00773D72">
            <w:pPr>
              <w:pStyle w:val="a3"/>
              <w:rPr>
                <w:rFonts w:ascii="Times New Roman" w:hAnsi="Times New Roman"/>
                <w:sz w:val="24"/>
                <w:szCs w:val="24"/>
              </w:rPr>
            </w:pPr>
            <w:r w:rsidRPr="007C1739">
              <w:rPr>
                <w:rFonts w:ascii="Times New Roman" w:hAnsi="Times New Roman"/>
                <w:sz w:val="24"/>
                <w:szCs w:val="24"/>
              </w:rPr>
              <w:t>8. Инструментальные</w:t>
            </w:r>
            <w:r w:rsidR="00F43249" w:rsidRPr="007C1739">
              <w:rPr>
                <w:rFonts w:ascii="Times New Roman" w:hAnsi="Times New Roman"/>
                <w:sz w:val="24"/>
                <w:szCs w:val="24"/>
              </w:rPr>
              <w:t xml:space="preserve"> методы исследования больного с патологией дыхательной системы.</w:t>
            </w:r>
          </w:p>
        </w:tc>
        <w:tc>
          <w:tcPr>
            <w:tcW w:w="709" w:type="dxa"/>
            <w:tcBorders>
              <w:top w:val="single" w:sz="4" w:space="0" w:color="auto"/>
              <w:left w:val="single" w:sz="4" w:space="0" w:color="auto"/>
              <w:bottom w:val="single" w:sz="4" w:space="0" w:color="auto"/>
              <w:right w:val="single" w:sz="4" w:space="0" w:color="auto"/>
            </w:tcBorders>
          </w:tcPr>
          <w:p w:rsidR="001B2B24" w:rsidRPr="007C1739" w:rsidRDefault="001B2B24" w:rsidP="00773D72">
            <w:pPr>
              <w:pStyle w:val="a3"/>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1B2B24" w:rsidRPr="007C1739" w:rsidRDefault="00212380" w:rsidP="00773D72">
            <w:pPr>
              <w:pStyle w:val="a3"/>
              <w:rPr>
                <w:rFonts w:ascii="Times New Roman" w:hAnsi="Times New Roman"/>
                <w:sz w:val="24"/>
                <w:szCs w:val="24"/>
              </w:rPr>
            </w:pPr>
            <w:r w:rsidRPr="007C1739">
              <w:rPr>
                <w:rFonts w:ascii="Times New Roman" w:hAnsi="Times New Roman"/>
                <w:sz w:val="24"/>
                <w:szCs w:val="24"/>
              </w:rPr>
              <w:t>1</w:t>
            </w:r>
          </w:p>
        </w:tc>
        <w:tc>
          <w:tcPr>
            <w:tcW w:w="567" w:type="dxa"/>
            <w:tcBorders>
              <w:top w:val="single" w:sz="4" w:space="0" w:color="auto"/>
              <w:left w:val="single" w:sz="4" w:space="0" w:color="auto"/>
              <w:bottom w:val="single" w:sz="4" w:space="0" w:color="auto"/>
            </w:tcBorders>
          </w:tcPr>
          <w:p w:rsidR="001B2B24" w:rsidRPr="007C1739" w:rsidRDefault="001B2B24" w:rsidP="00773D72">
            <w:pPr>
              <w:pStyle w:val="a3"/>
              <w:rPr>
                <w:rFonts w:ascii="Times New Roman" w:hAnsi="Times New Roman"/>
                <w:sz w:val="24"/>
                <w:szCs w:val="24"/>
              </w:rPr>
            </w:pPr>
          </w:p>
        </w:tc>
        <w:tc>
          <w:tcPr>
            <w:tcW w:w="992" w:type="dxa"/>
            <w:tcBorders>
              <w:top w:val="single" w:sz="4" w:space="0" w:color="auto"/>
            </w:tcBorders>
          </w:tcPr>
          <w:p w:rsidR="00F43249" w:rsidRPr="007C1739" w:rsidRDefault="00F43249" w:rsidP="00F43249">
            <w:pPr>
              <w:autoSpaceDN w:val="0"/>
              <w:rPr>
                <w:sz w:val="24"/>
                <w:szCs w:val="24"/>
                <w:lang w:val="ky-KG"/>
              </w:rPr>
            </w:pPr>
            <w:r w:rsidRPr="007C1739">
              <w:rPr>
                <w:sz w:val="24"/>
                <w:szCs w:val="24"/>
                <w:lang w:val="ky-KG"/>
              </w:rPr>
              <w:t>ПК-2</w:t>
            </w:r>
          </w:p>
          <w:p w:rsidR="001B2B24" w:rsidRPr="007C1739" w:rsidRDefault="00F87EEE" w:rsidP="00F43249">
            <w:pPr>
              <w:autoSpaceDN w:val="0"/>
              <w:rPr>
                <w:sz w:val="24"/>
                <w:szCs w:val="24"/>
                <w:lang w:val="ky-KG"/>
              </w:rPr>
            </w:pPr>
            <w:r w:rsidRPr="007C1739">
              <w:rPr>
                <w:sz w:val="24"/>
                <w:szCs w:val="24"/>
                <w:lang w:val="ky-KG"/>
              </w:rPr>
              <w:t>ПК-3</w:t>
            </w:r>
          </w:p>
          <w:p w:rsidR="00532970" w:rsidRPr="007C1739" w:rsidRDefault="00532970" w:rsidP="00F43249">
            <w:pPr>
              <w:autoSpaceDN w:val="0"/>
              <w:rPr>
                <w:sz w:val="24"/>
                <w:szCs w:val="24"/>
                <w:lang w:val="ky-KG"/>
              </w:rPr>
            </w:pPr>
            <w:r w:rsidRPr="007C1739">
              <w:rPr>
                <w:sz w:val="24"/>
                <w:szCs w:val="24"/>
                <w:lang w:val="ky-KG"/>
              </w:rPr>
              <w:t>ПК-12</w:t>
            </w:r>
          </w:p>
        </w:tc>
        <w:tc>
          <w:tcPr>
            <w:tcW w:w="1700" w:type="dxa"/>
            <w:tcBorders>
              <w:top w:val="single" w:sz="4" w:space="0" w:color="auto"/>
            </w:tcBorders>
          </w:tcPr>
          <w:p w:rsidR="001B2B24" w:rsidRPr="007C1739" w:rsidRDefault="00983B51" w:rsidP="00773D72">
            <w:pPr>
              <w:autoSpaceDN w:val="0"/>
              <w:rPr>
                <w:sz w:val="24"/>
                <w:szCs w:val="24"/>
                <w:lang w:val="ky-KG"/>
              </w:rPr>
            </w:pPr>
            <w:r w:rsidRPr="007C1739">
              <w:rPr>
                <w:sz w:val="24"/>
                <w:szCs w:val="24"/>
              </w:rPr>
              <w:t>МП, ЛВ, РКС, РИ</w:t>
            </w:r>
          </w:p>
        </w:tc>
        <w:tc>
          <w:tcPr>
            <w:tcW w:w="2072" w:type="dxa"/>
            <w:tcBorders>
              <w:top w:val="single" w:sz="4" w:space="0" w:color="auto"/>
            </w:tcBorders>
          </w:tcPr>
          <w:p w:rsidR="001B2B24" w:rsidRPr="007C1739" w:rsidRDefault="00CA7E27" w:rsidP="00F43249">
            <w:pPr>
              <w:autoSpaceDN w:val="0"/>
              <w:rPr>
                <w:sz w:val="24"/>
                <w:szCs w:val="24"/>
                <w:lang w:val="ky-KG"/>
              </w:rPr>
            </w:pPr>
            <w:r w:rsidRPr="007C1739">
              <w:rPr>
                <w:sz w:val="24"/>
                <w:szCs w:val="24"/>
              </w:rPr>
              <w:t>Т, УО, СЗ</w:t>
            </w:r>
          </w:p>
        </w:tc>
      </w:tr>
      <w:tr w:rsidR="00DF27E6" w:rsidRPr="007C1739" w:rsidTr="00944FAA">
        <w:trPr>
          <w:trHeight w:val="459"/>
        </w:trPr>
        <w:tc>
          <w:tcPr>
            <w:tcW w:w="3259" w:type="dxa"/>
            <w:tcBorders>
              <w:bottom w:val="single" w:sz="4" w:space="0" w:color="auto"/>
              <w:right w:val="single" w:sz="4" w:space="0" w:color="auto"/>
            </w:tcBorders>
          </w:tcPr>
          <w:p w:rsidR="00DF27E6" w:rsidRPr="007C1739" w:rsidRDefault="00DF27E6" w:rsidP="00DF27E6">
            <w:pPr>
              <w:pStyle w:val="a3"/>
              <w:rPr>
                <w:rFonts w:ascii="Times New Roman" w:hAnsi="Times New Roman"/>
                <w:sz w:val="24"/>
                <w:szCs w:val="24"/>
              </w:rPr>
            </w:pPr>
            <w:r w:rsidRPr="007C1739">
              <w:rPr>
                <w:rFonts w:ascii="Times New Roman" w:hAnsi="Times New Roman"/>
                <w:sz w:val="24"/>
                <w:szCs w:val="24"/>
              </w:rPr>
              <w:t>7.Синдром уплотнения легочной ткани.</w:t>
            </w:r>
          </w:p>
          <w:p w:rsidR="00DF27E6" w:rsidRPr="007C1739" w:rsidRDefault="00DF27E6" w:rsidP="00773D72">
            <w:pPr>
              <w:pStyle w:val="a3"/>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DF27E6" w:rsidRPr="007C1739" w:rsidRDefault="00DF27E6" w:rsidP="00773D72">
            <w:pPr>
              <w:pStyle w:val="a3"/>
              <w:rPr>
                <w:rFonts w:ascii="Times New Roman" w:hAnsi="Times New Roman"/>
                <w:sz w:val="24"/>
                <w:szCs w:val="24"/>
              </w:rPr>
            </w:pPr>
            <w:r w:rsidRPr="007C1739">
              <w:rPr>
                <w:rFonts w:ascii="Times New Roman" w:hAnsi="Times New Roman"/>
                <w:sz w:val="24"/>
                <w:szCs w:val="24"/>
              </w:rPr>
              <w:t>1</w:t>
            </w:r>
          </w:p>
        </w:tc>
        <w:tc>
          <w:tcPr>
            <w:tcW w:w="713" w:type="dxa"/>
            <w:tcBorders>
              <w:left w:val="single" w:sz="4" w:space="0" w:color="auto"/>
              <w:bottom w:val="single" w:sz="4" w:space="0" w:color="auto"/>
              <w:right w:val="single" w:sz="4" w:space="0" w:color="auto"/>
            </w:tcBorders>
          </w:tcPr>
          <w:p w:rsidR="00DF27E6" w:rsidRPr="007C1739" w:rsidRDefault="00DF27E6" w:rsidP="00773D72">
            <w:pPr>
              <w:pStyle w:val="a3"/>
              <w:rPr>
                <w:rFonts w:ascii="Times New Roman" w:hAnsi="Times New Roman"/>
                <w:sz w:val="24"/>
                <w:szCs w:val="24"/>
              </w:rPr>
            </w:pPr>
          </w:p>
        </w:tc>
        <w:tc>
          <w:tcPr>
            <w:tcW w:w="567" w:type="dxa"/>
            <w:vMerge w:val="restart"/>
            <w:tcBorders>
              <w:left w:val="single" w:sz="4" w:space="0" w:color="auto"/>
            </w:tcBorders>
          </w:tcPr>
          <w:p w:rsidR="00DF27E6" w:rsidRPr="007C1739" w:rsidRDefault="00DF27E6" w:rsidP="00773D72">
            <w:pPr>
              <w:pStyle w:val="a3"/>
              <w:rPr>
                <w:rFonts w:ascii="Times New Roman" w:hAnsi="Times New Roman"/>
                <w:sz w:val="24"/>
                <w:szCs w:val="24"/>
              </w:rPr>
            </w:pPr>
          </w:p>
        </w:tc>
        <w:tc>
          <w:tcPr>
            <w:tcW w:w="992" w:type="dxa"/>
            <w:vMerge w:val="restart"/>
          </w:tcPr>
          <w:p w:rsidR="00DF27E6" w:rsidRPr="007C1739" w:rsidRDefault="00DF27E6" w:rsidP="00773D72">
            <w:pPr>
              <w:autoSpaceDN w:val="0"/>
              <w:rPr>
                <w:sz w:val="24"/>
                <w:szCs w:val="24"/>
                <w:lang w:val="ky-KG"/>
              </w:rPr>
            </w:pPr>
            <w:r w:rsidRPr="007C1739">
              <w:rPr>
                <w:sz w:val="24"/>
                <w:szCs w:val="24"/>
                <w:lang w:val="ky-KG"/>
              </w:rPr>
              <w:t>ПК-2</w:t>
            </w:r>
          </w:p>
          <w:p w:rsidR="00DF27E6" w:rsidRPr="007C1739" w:rsidRDefault="00DF27E6" w:rsidP="00773D72">
            <w:pPr>
              <w:autoSpaceDN w:val="0"/>
              <w:rPr>
                <w:sz w:val="24"/>
                <w:szCs w:val="24"/>
                <w:lang w:val="ky-KG"/>
              </w:rPr>
            </w:pPr>
            <w:r w:rsidRPr="007C1739">
              <w:rPr>
                <w:sz w:val="24"/>
                <w:szCs w:val="24"/>
                <w:lang w:val="ky-KG"/>
              </w:rPr>
              <w:t>ПК-3</w:t>
            </w:r>
          </w:p>
          <w:p w:rsidR="00DF27E6" w:rsidRPr="007C1739" w:rsidRDefault="00DF27E6" w:rsidP="00773D72">
            <w:pPr>
              <w:autoSpaceDN w:val="0"/>
              <w:rPr>
                <w:sz w:val="24"/>
                <w:szCs w:val="24"/>
                <w:lang w:val="ky-KG"/>
              </w:rPr>
            </w:pPr>
            <w:r w:rsidRPr="007C1739">
              <w:rPr>
                <w:sz w:val="24"/>
                <w:szCs w:val="24"/>
                <w:lang w:val="ky-KG"/>
              </w:rPr>
              <w:t>ПК-12</w:t>
            </w:r>
          </w:p>
          <w:p w:rsidR="00DF27E6" w:rsidRPr="007C1739" w:rsidRDefault="00DF27E6" w:rsidP="00773D72">
            <w:pPr>
              <w:autoSpaceDN w:val="0"/>
              <w:rPr>
                <w:sz w:val="24"/>
                <w:szCs w:val="24"/>
                <w:lang w:val="ky-KG"/>
              </w:rPr>
            </w:pPr>
          </w:p>
        </w:tc>
        <w:tc>
          <w:tcPr>
            <w:tcW w:w="1700" w:type="dxa"/>
            <w:vMerge w:val="restart"/>
          </w:tcPr>
          <w:p w:rsidR="00DF27E6" w:rsidRPr="007C1739" w:rsidRDefault="00983B51" w:rsidP="00773D72">
            <w:pPr>
              <w:autoSpaceDN w:val="0"/>
              <w:rPr>
                <w:sz w:val="24"/>
                <w:szCs w:val="24"/>
                <w:lang w:val="ky-KG"/>
              </w:rPr>
            </w:pPr>
            <w:r w:rsidRPr="007C1739">
              <w:rPr>
                <w:sz w:val="24"/>
                <w:szCs w:val="24"/>
              </w:rPr>
              <w:t>МП, ЛВ, РКС, РИ</w:t>
            </w:r>
          </w:p>
        </w:tc>
        <w:tc>
          <w:tcPr>
            <w:tcW w:w="2072" w:type="dxa"/>
            <w:vMerge w:val="restart"/>
          </w:tcPr>
          <w:p w:rsidR="00DF27E6" w:rsidRPr="007C1739" w:rsidRDefault="00CA7E27" w:rsidP="00CA7E27">
            <w:pPr>
              <w:autoSpaceDN w:val="0"/>
              <w:rPr>
                <w:sz w:val="24"/>
                <w:szCs w:val="24"/>
                <w:lang w:val="en-US"/>
              </w:rPr>
            </w:pPr>
            <w:r w:rsidRPr="007C1739">
              <w:rPr>
                <w:sz w:val="24"/>
                <w:szCs w:val="24"/>
              </w:rPr>
              <w:t>Т, УО, СЗ</w:t>
            </w:r>
          </w:p>
        </w:tc>
      </w:tr>
      <w:tr w:rsidR="00DF27E6" w:rsidRPr="007C1739" w:rsidTr="00DF27E6">
        <w:trPr>
          <w:trHeight w:val="630"/>
        </w:trPr>
        <w:tc>
          <w:tcPr>
            <w:tcW w:w="3259" w:type="dxa"/>
            <w:tcBorders>
              <w:top w:val="single" w:sz="4" w:space="0" w:color="auto"/>
              <w:bottom w:val="single" w:sz="4" w:space="0" w:color="auto"/>
              <w:right w:val="single" w:sz="4" w:space="0" w:color="auto"/>
            </w:tcBorders>
          </w:tcPr>
          <w:p w:rsidR="00DF27E6" w:rsidRPr="007C1739" w:rsidRDefault="00DF27E6" w:rsidP="00773D72">
            <w:pPr>
              <w:pStyle w:val="a3"/>
              <w:rPr>
                <w:rFonts w:ascii="Times New Roman" w:hAnsi="Times New Roman"/>
                <w:sz w:val="24"/>
                <w:szCs w:val="24"/>
              </w:rPr>
            </w:pPr>
            <w:r w:rsidRPr="007C1739">
              <w:rPr>
                <w:rFonts w:ascii="Times New Roman" w:hAnsi="Times New Roman"/>
                <w:sz w:val="24"/>
                <w:szCs w:val="24"/>
              </w:rPr>
              <w:t>9. Синдром уплотнения легочной ткани.</w:t>
            </w:r>
          </w:p>
        </w:tc>
        <w:tc>
          <w:tcPr>
            <w:tcW w:w="709" w:type="dxa"/>
            <w:tcBorders>
              <w:top w:val="single" w:sz="4" w:space="0" w:color="auto"/>
              <w:left w:val="single" w:sz="4" w:space="0" w:color="auto"/>
              <w:bottom w:val="single" w:sz="4" w:space="0" w:color="auto"/>
              <w:right w:val="single" w:sz="4" w:space="0" w:color="auto"/>
            </w:tcBorders>
          </w:tcPr>
          <w:p w:rsidR="00DF27E6" w:rsidRPr="007C1739" w:rsidRDefault="00DF27E6" w:rsidP="00773D72">
            <w:pPr>
              <w:pStyle w:val="a3"/>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DF27E6" w:rsidRPr="007C1739" w:rsidRDefault="00DF27E6" w:rsidP="00773D72">
            <w:pPr>
              <w:pStyle w:val="a3"/>
              <w:rPr>
                <w:rFonts w:ascii="Times New Roman" w:hAnsi="Times New Roman"/>
                <w:sz w:val="24"/>
                <w:szCs w:val="24"/>
              </w:rPr>
            </w:pPr>
            <w:r w:rsidRPr="007C1739">
              <w:rPr>
                <w:rFonts w:ascii="Times New Roman" w:hAnsi="Times New Roman"/>
                <w:sz w:val="24"/>
                <w:szCs w:val="24"/>
              </w:rPr>
              <w:t>1</w:t>
            </w:r>
          </w:p>
        </w:tc>
        <w:tc>
          <w:tcPr>
            <w:tcW w:w="567" w:type="dxa"/>
            <w:vMerge/>
            <w:tcBorders>
              <w:left w:val="single" w:sz="4" w:space="0" w:color="auto"/>
              <w:bottom w:val="single" w:sz="4" w:space="0" w:color="auto"/>
            </w:tcBorders>
          </w:tcPr>
          <w:p w:rsidR="00DF27E6" w:rsidRPr="007C1739" w:rsidRDefault="00DF27E6" w:rsidP="00773D72">
            <w:pPr>
              <w:pStyle w:val="a3"/>
              <w:rPr>
                <w:rFonts w:ascii="Times New Roman" w:hAnsi="Times New Roman"/>
                <w:sz w:val="24"/>
                <w:szCs w:val="24"/>
              </w:rPr>
            </w:pPr>
          </w:p>
        </w:tc>
        <w:tc>
          <w:tcPr>
            <w:tcW w:w="992" w:type="dxa"/>
            <w:vMerge/>
            <w:tcBorders>
              <w:bottom w:val="single" w:sz="4" w:space="0" w:color="auto"/>
            </w:tcBorders>
          </w:tcPr>
          <w:p w:rsidR="00DF27E6" w:rsidRPr="007C1739" w:rsidRDefault="00DF27E6" w:rsidP="00773D72">
            <w:pPr>
              <w:autoSpaceDN w:val="0"/>
              <w:rPr>
                <w:sz w:val="24"/>
                <w:szCs w:val="24"/>
                <w:lang w:val="ky-KG"/>
              </w:rPr>
            </w:pPr>
          </w:p>
        </w:tc>
        <w:tc>
          <w:tcPr>
            <w:tcW w:w="1700" w:type="dxa"/>
            <w:vMerge/>
            <w:tcBorders>
              <w:bottom w:val="single" w:sz="4" w:space="0" w:color="auto"/>
            </w:tcBorders>
          </w:tcPr>
          <w:p w:rsidR="00DF27E6" w:rsidRPr="007C1739" w:rsidRDefault="00DF27E6" w:rsidP="00773D72">
            <w:pPr>
              <w:autoSpaceDN w:val="0"/>
              <w:rPr>
                <w:sz w:val="24"/>
                <w:szCs w:val="24"/>
                <w:lang w:val="ky-KG"/>
              </w:rPr>
            </w:pPr>
          </w:p>
        </w:tc>
        <w:tc>
          <w:tcPr>
            <w:tcW w:w="2072" w:type="dxa"/>
            <w:vMerge/>
            <w:tcBorders>
              <w:bottom w:val="single" w:sz="4" w:space="0" w:color="auto"/>
            </w:tcBorders>
          </w:tcPr>
          <w:p w:rsidR="00DF27E6" w:rsidRPr="007C1739" w:rsidRDefault="00DF27E6" w:rsidP="00773D72">
            <w:pPr>
              <w:autoSpaceDN w:val="0"/>
              <w:rPr>
                <w:sz w:val="24"/>
                <w:szCs w:val="24"/>
                <w:lang w:val="ky-KG"/>
              </w:rPr>
            </w:pPr>
          </w:p>
        </w:tc>
      </w:tr>
      <w:tr w:rsidR="00C00C6C" w:rsidRPr="007C1739" w:rsidTr="00DF27E6">
        <w:trPr>
          <w:trHeight w:val="289"/>
        </w:trPr>
        <w:tc>
          <w:tcPr>
            <w:tcW w:w="3259" w:type="dxa"/>
            <w:tcBorders>
              <w:top w:val="single" w:sz="4" w:space="0" w:color="auto"/>
              <w:bottom w:val="single" w:sz="4" w:space="0" w:color="auto"/>
              <w:right w:val="single" w:sz="4" w:space="0" w:color="auto"/>
            </w:tcBorders>
          </w:tcPr>
          <w:p w:rsidR="00F43249" w:rsidRPr="007C1739" w:rsidRDefault="00F43249" w:rsidP="00773D72">
            <w:pPr>
              <w:pStyle w:val="a3"/>
              <w:rPr>
                <w:rFonts w:ascii="Times New Roman" w:hAnsi="Times New Roman"/>
                <w:sz w:val="24"/>
                <w:szCs w:val="24"/>
              </w:rPr>
            </w:pPr>
            <w:r w:rsidRPr="007C1739">
              <w:rPr>
                <w:rFonts w:ascii="Times New Roman" w:hAnsi="Times New Roman"/>
                <w:sz w:val="24"/>
                <w:szCs w:val="24"/>
              </w:rPr>
              <w:t>10.Синдром образования полости в легком.</w:t>
            </w:r>
          </w:p>
        </w:tc>
        <w:tc>
          <w:tcPr>
            <w:tcW w:w="709" w:type="dxa"/>
            <w:tcBorders>
              <w:top w:val="single" w:sz="4" w:space="0" w:color="auto"/>
              <w:left w:val="single" w:sz="4" w:space="0" w:color="auto"/>
              <w:bottom w:val="single" w:sz="4" w:space="0" w:color="auto"/>
              <w:right w:val="single" w:sz="4" w:space="0" w:color="auto"/>
            </w:tcBorders>
          </w:tcPr>
          <w:p w:rsidR="00F43249" w:rsidRPr="007C1739" w:rsidRDefault="00F43249" w:rsidP="00773D72">
            <w:pPr>
              <w:pStyle w:val="a3"/>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F43249" w:rsidRPr="007C1739" w:rsidRDefault="00F43249" w:rsidP="00773D72">
            <w:pPr>
              <w:pStyle w:val="a3"/>
              <w:rPr>
                <w:rFonts w:ascii="Times New Roman" w:hAnsi="Times New Roman"/>
                <w:sz w:val="24"/>
                <w:szCs w:val="24"/>
              </w:rPr>
            </w:pPr>
            <w:r w:rsidRPr="007C1739">
              <w:rPr>
                <w:rFonts w:ascii="Times New Roman" w:hAnsi="Times New Roman"/>
                <w:sz w:val="24"/>
                <w:szCs w:val="24"/>
              </w:rPr>
              <w:t>1</w:t>
            </w:r>
          </w:p>
        </w:tc>
        <w:tc>
          <w:tcPr>
            <w:tcW w:w="567" w:type="dxa"/>
            <w:tcBorders>
              <w:top w:val="single" w:sz="4" w:space="0" w:color="auto"/>
              <w:left w:val="single" w:sz="4" w:space="0" w:color="auto"/>
              <w:bottom w:val="single" w:sz="4" w:space="0" w:color="auto"/>
            </w:tcBorders>
          </w:tcPr>
          <w:p w:rsidR="00F43249" w:rsidRPr="007C1739" w:rsidRDefault="00F43249" w:rsidP="00773D72">
            <w:pPr>
              <w:pStyle w:val="a3"/>
              <w:rPr>
                <w:rFonts w:ascii="Times New Roman" w:hAnsi="Times New Roman"/>
                <w:sz w:val="24"/>
                <w:szCs w:val="24"/>
              </w:rPr>
            </w:pPr>
          </w:p>
        </w:tc>
        <w:tc>
          <w:tcPr>
            <w:tcW w:w="992" w:type="dxa"/>
            <w:tcBorders>
              <w:top w:val="single" w:sz="4" w:space="0" w:color="auto"/>
              <w:bottom w:val="single" w:sz="4" w:space="0" w:color="auto"/>
            </w:tcBorders>
          </w:tcPr>
          <w:p w:rsidR="00F43249" w:rsidRPr="007C1739" w:rsidRDefault="00176E78" w:rsidP="00F43249">
            <w:pPr>
              <w:autoSpaceDN w:val="0"/>
              <w:rPr>
                <w:sz w:val="24"/>
                <w:szCs w:val="24"/>
                <w:lang w:val="ky-KG"/>
              </w:rPr>
            </w:pPr>
            <w:r w:rsidRPr="007C1739">
              <w:rPr>
                <w:sz w:val="24"/>
                <w:szCs w:val="24"/>
                <w:lang w:val="ky-KG"/>
              </w:rPr>
              <w:t>ПК-2</w:t>
            </w:r>
          </w:p>
          <w:p w:rsidR="00176E78" w:rsidRPr="007C1739" w:rsidRDefault="00176E78" w:rsidP="00F43249">
            <w:pPr>
              <w:autoSpaceDN w:val="0"/>
              <w:rPr>
                <w:sz w:val="24"/>
                <w:szCs w:val="24"/>
                <w:lang w:val="ky-KG"/>
              </w:rPr>
            </w:pPr>
            <w:r w:rsidRPr="007C1739">
              <w:rPr>
                <w:sz w:val="24"/>
                <w:szCs w:val="24"/>
                <w:lang w:val="ky-KG"/>
              </w:rPr>
              <w:t>ПК-3</w:t>
            </w:r>
          </w:p>
          <w:p w:rsidR="00F43249" w:rsidRPr="007C1739" w:rsidRDefault="00532970" w:rsidP="00F43249">
            <w:pPr>
              <w:autoSpaceDN w:val="0"/>
              <w:rPr>
                <w:sz w:val="24"/>
                <w:szCs w:val="24"/>
                <w:lang w:val="ky-KG"/>
              </w:rPr>
            </w:pPr>
            <w:r w:rsidRPr="007C1739">
              <w:rPr>
                <w:sz w:val="24"/>
                <w:szCs w:val="24"/>
                <w:lang w:val="ky-KG"/>
              </w:rPr>
              <w:t>ПК-12</w:t>
            </w:r>
          </w:p>
        </w:tc>
        <w:tc>
          <w:tcPr>
            <w:tcW w:w="1700" w:type="dxa"/>
            <w:tcBorders>
              <w:top w:val="single" w:sz="4" w:space="0" w:color="auto"/>
              <w:bottom w:val="single" w:sz="4" w:space="0" w:color="auto"/>
            </w:tcBorders>
          </w:tcPr>
          <w:p w:rsidR="00F43249" w:rsidRPr="007C1739" w:rsidRDefault="00983B51" w:rsidP="00773D72">
            <w:pPr>
              <w:autoSpaceDN w:val="0"/>
              <w:rPr>
                <w:sz w:val="24"/>
                <w:szCs w:val="24"/>
                <w:lang w:val="ky-KG"/>
              </w:rPr>
            </w:pPr>
            <w:r w:rsidRPr="007C1739">
              <w:rPr>
                <w:sz w:val="24"/>
                <w:szCs w:val="24"/>
              </w:rPr>
              <w:t>МП, ЛВ, РКС, РИ</w:t>
            </w:r>
          </w:p>
        </w:tc>
        <w:tc>
          <w:tcPr>
            <w:tcW w:w="2072" w:type="dxa"/>
            <w:tcBorders>
              <w:top w:val="single" w:sz="4" w:space="0" w:color="auto"/>
              <w:bottom w:val="single" w:sz="4" w:space="0" w:color="auto"/>
            </w:tcBorders>
          </w:tcPr>
          <w:p w:rsidR="00F43249" w:rsidRPr="007C1739" w:rsidRDefault="00CA7E27" w:rsidP="00773D72">
            <w:pPr>
              <w:autoSpaceDN w:val="0"/>
              <w:rPr>
                <w:sz w:val="24"/>
                <w:szCs w:val="24"/>
                <w:lang w:val="ky-KG"/>
              </w:rPr>
            </w:pPr>
            <w:r w:rsidRPr="007C1739">
              <w:rPr>
                <w:sz w:val="24"/>
                <w:szCs w:val="24"/>
              </w:rPr>
              <w:t>Т, УО, СЗ</w:t>
            </w:r>
          </w:p>
        </w:tc>
      </w:tr>
      <w:tr w:rsidR="00DF27E6" w:rsidRPr="007C1739" w:rsidTr="00944FAA">
        <w:trPr>
          <w:trHeight w:val="630"/>
        </w:trPr>
        <w:tc>
          <w:tcPr>
            <w:tcW w:w="3259" w:type="dxa"/>
            <w:tcBorders>
              <w:top w:val="single" w:sz="4" w:space="0" w:color="auto"/>
              <w:bottom w:val="single" w:sz="4" w:space="0" w:color="auto"/>
              <w:right w:val="single" w:sz="4" w:space="0" w:color="auto"/>
            </w:tcBorders>
          </w:tcPr>
          <w:p w:rsidR="00DF27E6" w:rsidRPr="007C1739" w:rsidRDefault="00DF27E6" w:rsidP="00DF27E6">
            <w:pPr>
              <w:pStyle w:val="a3"/>
              <w:jc w:val="both"/>
              <w:rPr>
                <w:rFonts w:ascii="Times New Roman" w:hAnsi="Times New Roman"/>
                <w:sz w:val="24"/>
                <w:szCs w:val="24"/>
              </w:rPr>
            </w:pPr>
            <w:r w:rsidRPr="007C1739">
              <w:rPr>
                <w:rFonts w:ascii="Times New Roman" w:hAnsi="Times New Roman"/>
                <w:sz w:val="24"/>
                <w:szCs w:val="24"/>
              </w:rPr>
              <w:t>8.Симптоматология пневмонии.</w:t>
            </w:r>
          </w:p>
          <w:p w:rsidR="00DF27E6" w:rsidRPr="007C1739" w:rsidRDefault="00DF27E6" w:rsidP="00D42A96">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F27E6" w:rsidRPr="007C1739" w:rsidRDefault="00DF27E6" w:rsidP="00773D72">
            <w:pPr>
              <w:pStyle w:val="a3"/>
              <w:rPr>
                <w:rFonts w:ascii="Times New Roman" w:hAnsi="Times New Roman"/>
                <w:sz w:val="24"/>
                <w:szCs w:val="24"/>
              </w:rPr>
            </w:pPr>
            <w:r w:rsidRPr="007C1739">
              <w:rPr>
                <w:rFonts w:ascii="Times New Roman" w:hAnsi="Times New Roman"/>
                <w:sz w:val="24"/>
                <w:szCs w:val="24"/>
              </w:rPr>
              <w:t>1</w:t>
            </w:r>
          </w:p>
        </w:tc>
        <w:tc>
          <w:tcPr>
            <w:tcW w:w="713" w:type="dxa"/>
            <w:tcBorders>
              <w:top w:val="single" w:sz="4" w:space="0" w:color="auto"/>
              <w:left w:val="single" w:sz="4" w:space="0" w:color="auto"/>
              <w:bottom w:val="single" w:sz="4" w:space="0" w:color="auto"/>
              <w:right w:val="single" w:sz="4" w:space="0" w:color="auto"/>
            </w:tcBorders>
          </w:tcPr>
          <w:p w:rsidR="00DF27E6" w:rsidRPr="007C1739" w:rsidRDefault="00DF27E6" w:rsidP="00773D72">
            <w:pPr>
              <w:pStyle w:val="a3"/>
              <w:rPr>
                <w:rFonts w:ascii="Times New Roman" w:hAnsi="Times New Roman"/>
                <w:sz w:val="24"/>
                <w:szCs w:val="24"/>
              </w:rPr>
            </w:pPr>
          </w:p>
        </w:tc>
        <w:tc>
          <w:tcPr>
            <w:tcW w:w="567" w:type="dxa"/>
            <w:vMerge w:val="restart"/>
            <w:tcBorders>
              <w:top w:val="single" w:sz="4" w:space="0" w:color="auto"/>
              <w:left w:val="single" w:sz="4" w:space="0" w:color="auto"/>
            </w:tcBorders>
          </w:tcPr>
          <w:p w:rsidR="00DF27E6" w:rsidRPr="007C1739" w:rsidRDefault="00DF27E6" w:rsidP="00773D72">
            <w:pPr>
              <w:pStyle w:val="a3"/>
              <w:rPr>
                <w:rFonts w:ascii="Times New Roman" w:hAnsi="Times New Roman"/>
                <w:sz w:val="24"/>
                <w:szCs w:val="24"/>
              </w:rPr>
            </w:pPr>
          </w:p>
        </w:tc>
        <w:tc>
          <w:tcPr>
            <w:tcW w:w="992" w:type="dxa"/>
            <w:vMerge w:val="restart"/>
            <w:tcBorders>
              <w:top w:val="single" w:sz="4" w:space="0" w:color="auto"/>
            </w:tcBorders>
          </w:tcPr>
          <w:p w:rsidR="00DF27E6" w:rsidRPr="007C1739" w:rsidRDefault="00DF27E6" w:rsidP="00773D72">
            <w:pPr>
              <w:autoSpaceDN w:val="0"/>
              <w:rPr>
                <w:sz w:val="24"/>
                <w:szCs w:val="24"/>
                <w:lang w:val="ky-KG"/>
              </w:rPr>
            </w:pPr>
            <w:r w:rsidRPr="007C1739">
              <w:rPr>
                <w:sz w:val="24"/>
                <w:szCs w:val="24"/>
                <w:lang w:val="ky-KG"/>
              </w:rPr>
              <w:t>ПК-2</w:t>
            </w:r>
          </w:p>
          <w:p w:rsidR="00DF27E6" w:rsidRPr="007C1739" w:rsidRDefault="00DF27E6" w:rsidP="00773D72">
            <w:pPr>
              <w:autoSpaceDN w:val="0"/>
              <w:rPr>
                <w:sz w:val="24"/>
                <w:szCs w:val="24"/>
                <w:lang w:val="ky-KG"/>
              </w:rPr>
            </w:pPr>
            <w:r w:rsidRPr="007C1739">
              <w:rPr>
                <w:sz w:val="24"/>
                <w:szCs w:val="24"/>
                <w:lang w:val="ky-KG"/>
              </w:rPr>
              <w:t>ПК-3</w:t>
            </w:r>
          </w:p>
          <w:p w:rsidR="00DF27E6" w:rsidRPr="007C1739" w:rsidRDefault="00DF27E6" w:rsidP="00773D72">
            <w:pPr>
              <w:autoSpaceDN w:val="0"/>
              <w:rPr>
                <w:sz w:val="24"/>
                <w:szCs w:val="24"/>
                <w:lang w:val="ky-KG"/>
              </w:rPr>
            </w:pPr>
            <w:r w:rsidRPr="007C1739">
              <w:rPr>
                <w:sz w:val="24"/>
                <w:szCs w:val="24"/>
                <w:lang w:val="ky-KG"/>
              </w:rPr>
              <w:t>ПК-12</w:t>
            </w:r>
          </w:p>
        </w:tc>
        <w:tc>
          <w:tcPr>
            <w:tcW w:w="1700" w:type="dxa"/>
            <w:vMerge w:val="restart"/>
            <w:tcBorders>
              <w:top w:val="single" w:sz="4" w:space="0" w:color="auto"/>
            </w:tcBorders>
          </w:tcPr>
          <w:p w:rsidR="00DF27E6" w:rsidRPr="007C1739" w:rsidRDefault="00983B51" w:rsidP="00773D72">
            <w:pPr>
              <w:autoSpaceDN w:val="0"/>
              <w:rPr>
                <w:sz w:val="24"/>
                <w:szCs w:val="24"/>
                <w:lang w:val="ky-KG"/>
              </w:rPr>
            </w:pPr>
            <w:r w:rsidRPr="007C1739">
              <w:rPr>
                <w:sz w:val="24"/>
                <w:szCs w:val="24"/>
              </w:rPr>
              <w:t>МП, ЛВ, РКС, РИ</w:t>
            </w:r>
          </w:p>
        </w:tc>
        <w:tc>
          <w:tcPr>
            <w:tcW w:w="2072" w:type="dxa"/>
            <w:vMerge w:val="restart"/>
            <w:tcBorders>
              <w:top w:val="single" w:sz="4" w:space="0" w:color="auto"/>
            </w:tcBorders>
          </w:tcPr>
          <w:p w:rsidR="00DF27E6" w:rsidRPr="007C1739" w:rsidRDefault="00CA7E27" w:rsidP="00773D72">
            <w:pPr>
              <w:autoSpaceDN w:val="0"/>
              <w:rPr>
                <w:sz w:val="24"/>
                <w:szCs w:val="24"/>
                <w:lang w:val="ky-KG"/>
              </w:rPr>
            </w:pPr>
            <w:r w:rsidRPr="007C1739">
              <w:rPr>
                <w:sz w:val="24"/>
                <w:szCs w:val="24"/>
              </w:rPr>
              <w:t>Т, УО, СЗ</w:t>
            </w:r>
          </w:p>
        </w:tc>
      </w:tr>
      <w:tr w:rsidR="00DF27E6" w:rsidRPr="007C1739" w:rsidTr="00944FAA">
        <w:trPr>
          <w:trHeight w:val="735"/>
        </w:trPr>
        <w:tc>
          <w:tcPr>
            <w:tcW w:w="3259" w:type="dxa"/>
            <w:tcBorders>
              <w:top w:val="single" w:sz="4" w:space="0" w:color="auto"/>
              <w:bottom w:val="single" w:sz="4" w:space="0" w:color="auto"/>
              <w:right w:val="single" w:sz="4" w:space="0" w:color="auto"/>
            </w:tcBorders>
          </w:tcPr>
          <w:p w:rsidR="00DF27E6" w:rsidRPr="007C1739" w:rsidRDefault="00DF27E6" w:rsidP="00D42A96">
            <w:pPr>
              <w:pStyle w:val="a3"/>
              <w:rPr>
                <w:rFonts w:ascii="Times New Roman" w:hAnsi="Times New Roman"/>
                <w:sz w:val="24"/>
                <w:szCs w:val="24"/>
              </w:rPr>
            </w:pPr>
            <w:r w:rsidRPr="007C1739">
              <w:rPr>
                <w:rFonts w:ascii="Times New Roman" w:hAnsi="Times New Roman"/>
                <w:sz w:val="24"/>
                <w:szCs w:val="24"/>
              </w:rPr>
              <w:t>11.Определение, классификация, клиника пневмонии.</w:t>
            </w:r>
          </w:p>
        </w:tc>
        <w:tc>
          <w:tcPr>
            <w:tcW w:w="709" w:type="dxa"/>
            <w:tcBorders>
              <w:top w:val="single" w:sz="4" w:space="0" w:color="auto"/>
              <w:left w:val="single" w:sz="4" w:space="0" w:color="auto"/>
              <w:bottom w:val="single" w:sz="4" w:space="0" w:color="auto"/>
              <w:right w:val="single" w:sz="4" w:space="0" w:color="auto"/>
            </w:tcBorders>
          </w:tcPr>
          <w:p w:rsidR="00DF27E6" w:rsidRPr="007C1739" w:rsidRDefault="00DF27E6" w:rsidP="00773D72">
            <w:pPr>
              <w:pStyle w:val="a3"/>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DF27E6" w:rsidRPr="007C1739" w:rsidRDefault="00DF27E6" w:rsidP="00773D72">
            <w:pPr>
              <w:pStyle w:val="a3"/>
              <w:rPr>
                <w:rFonts w:ascii="Times New Roman" w:hAnsi="Times New Roman"/>
                <w:sz w:val="24"/>
                <w:szCs w:val="24"/>
              </w:rPr>
            </w:pPr>
            <w:r w:rsidRPr="007C1739">
              <w:rPr>
                <w:rFonts w:ascii="Times New Roman" w:hAnsi="Times New Roman"/>
                <w:sz w:val="24"/>
                <w:szCs w:val="24"/>
              </w:rPr>
              <w:t>1</w:t>
            </w:r>
          </w:p>
        </w:tc>
        <w:tc>
          <w:tcPr>
            <w:tcW w:w="567" w:type="dxa"/>
            <w:vMerge/>
            <w:tcBorders>
              <w:left w:val="single" w:sz="4" w:space="0" w:color="auto"/>
              <w:bottom w:val="single" w:sz="4" w:space="0" w:color="auto"/>
            </w:tcBorders>
          </w:tcPr>
          <w:p w:rsidR="00DF27E6" w:rsidRPr="007C1739" w:rsidRDefault="00DF27E6" w:rsidP="00773D72">
            <w:pPr>
              <w:pStyle w:val="a3"/>
              <w:rPr>
                <w:rFonts w:ascii="Times New Roman" w:hAnsi="Times New Roman"/>
                <w:sz w:val="24"/>
                <w:szCs w:val="24"/>
              </w:rPr>
            </w:pPr>
          </w:p>
        </w:tc>
        <w:tc>
          <w:tcPr>
            <w:tcW w:w="992" w:type="dxa"/>
            <w:vMerge/>
            <w:tcBorders>
              <w:bottom w:val="single" w:sz="4" w:space="0" w:color="auto"/>
            </w:tcBorders>
          </w:tcPr>
          <w:p w:rsidR="00DF27E6" w:rsidRPr="007C1739" w:rsidRDefault="00DF27E6" w:rsidP="00773D72">
            <w:pPr>
              <w:autoSpaceDN w:val="0"/>
              <w:rPr>
                <w:sz w:val="24"/>
                <w:szCs w:val="24"/>
                <w:lang w:val="ky-KG"/>
              </w:rPr>
            </w:pPr>
          </w:p>
        </w:tc>
        <w:tc>
          <w:tcPr>
            <w:tcW w:w="1700" w:type="dxa"/>
            <w:vMerge/>
            <w:tcBorders>
              <w:bottom w:val="single" w:sz="4" w:space="0" w:color="auto"/>
            </w:tcBorders>
          </w:tcPr>
          <w:p w:rsidR="00DF27E6" w:rsidRPr="007C1739" w:rsidRDefault="00DF27E6" w:rsidP="00773D72">
            <w:pPr>
              <w:autoSpaceDN w:val="0"/>
              <w:rPr>
                <w:sz w:val="24"/>
                <w:szCs w:val="24"/>
                <w:lang w:val="ky-KG"/>
              </w:rPr>
            </w:pPr>
          </w:p>
        </w:tc>
        <w:tc>
          <w:tcPr>
            <w:tcW w:w="2072" w:type="dxa"/>
            <w:vMerge/>
            <w:tcBorders>
              <w:bottom w:val="single" w:sz="4" w:space="0" w:color="auto"/>
            </w:tcBorders>
          </w:tcPr>
          <w:p w:rsidR="00DF27E6" w:rsidRPr="007C1739" w:rsidRDefault="00DF27E6" w:rsidP="00773D72">
            <w:pPr>
              <w:autoSpaceDN w:val="0"/>
              <w:rPr>
                <w:sz w:val="24"/>
                <w:szCs w:val="24"/>
                <w:lang w:val="ky-KG"/>
              </w:rPr>
            </w:pPr>
          </w:p>
        </w:tc>
      </w:tr>
      <w:tr w:rsidR="00C00C6C" w:rsidRPr="007C1739" w:rsidTr="00DF27E6">
        <w:trPr>
          <w:trHeight w:val="279"/>
        </w:trPr>
        <w:tc>
          <w:tcPr>
            <w:tcW w:w="3259" w:type="dxa"/>
            <w:tcBorders>
              <w:top w:val="single" w:sz="4" w:space="0" w:color="auto"/>
              <w:bottom w:val="single" w:sz="4" w:space="0" w:color="auto"/>
              <w:right w:val="single" w:sz="4" w:space="0" w:color="auto"/>
            </w:tcBorders>
          </w:tcPr>
          <w:p w:rsidR="000A4355" w:rsidRPr="007C1739" w:rsidRDefault="00F77AC1" w:rsidP="00D42A96">
            <w:pPr>
              <w:pStyle w:val="a3"/>
              <w:rPr>
                <w:rFonts w:ascii="Times New Roman" w:hAnsi="Times New Roman"/>
                <w:sz w:val="24"/>
                <w:szCs w:val="24"/>
              </w:rPr>
            </w:pPr>
            <w:r w:rsidRPr="007C1739">
              <w:rPr>
                <w:rFonts w:ascii="Times New Roman" w:hAnsi="Times New Roman"/>
                <w:sz w:val="24"/>
                <w:szCs w:val="24"/>
              </w:rPr>
              <w:t>12</w:t>
            </w:r>
            <w:r w:rsidR="000A4355" w:rsidRPr="007C1739">
              <w:rPr>
                <w:rFonts w:ascii="Times New Roman" w:hAnsi="Times New Roman"/>
                <w:sz w:val="24"/>
                <w:szCs w:val="24"/>
              </w:rPr>
              <w:t>.Диагностика и лечение пневмонии.</w:t>
            </w:r>
          </w:p>
        </w:tc>
        <w:tc>
          <w:tcPr>
            <w:tcW w:w="709" w:type="dxa"/>
            <w:tcBorders>
              <w:top w:val="single" w:sz="4" w:space="0" w:color="auto"/>
              <w:left w:val="single" w:sz="4" w:space="0" w:color="auto"/>
              <w:bottom w:val="single" w:sz="4" w:space="0" w:color="auto"/>
              <w:right w:val="single" w:sz="4" w:space="0" w:color="auto"/>
            </w:tcBorders>
          </w:tcPr>
          <w:p w:rsidR="000A4355" w:rsidRPr="007C1739" w:rsidRDefault="000A4355" w:rsidP="00773D72">
            <w:pPr>
              <w:pStyle w:val="a3"/>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0A4355" w:rsidRPr="007C1739" w:rsidRDefault="000A4355" w:rsidP="00773D72">
            <w:pPr>
              <w:pStyle w:val="a3"/>
              <w:rPr>
                <w:rFonts w:ascii="Times New Roman" w:hAnsi="Times New Roman"/>
                <w:sz w:val="24"/>
                <w:szCs w:val="24"/>
              </w:rPr>
            </w:pPr>
            <w:r w:rsidRPr="007C1739">
              <w:rPr>
                <w:rFonts w:ascii="Times New Roman" w:hAnsi="Times New Roman"/>
                <w:sz w:val="24"/>
                <w:szCs w:val="24"/>
              </w:rPr>
              <w:t>1</w:t>
            </w:r>
          </w:p>
        </w:tc>
        <w:tc>
          <w:tcPr>
            <w:tcW w:w="567" w:type="dxa"/>
            <w:tcBorders>
              <w:top w:val="single" w:sz="4" w:space="0" w:color="auto"/>
              <w:left w:val="single" w:sz="4" w:space="0" w:color="auto"/>
              <w:bottom w:val="single" w:sz="4" w:space="0" w:color="auto"/>
            </w:tcBorders>
          </w:tcPr>
          <w:p w:rsidR="000A4355" w:rsidRPr="007C1739" w:rsidRDefault="000A4355" w:rsidP="00773D72">
            <w:pPr>
              <w:pStyle w:val="a3"/>
              <w:rPr>
                <w:rFonts w:ascii="Times New Roman" w:hAnsi="Times New Roman"/>
                <w:sz w:val="24"/>
                <w:szCs w:val="24"/>
              </w:rPr>
            </w:pPr>
          </w:p>
        </w:tc>
        <w:tc>
          <w:tcPr>
            <w:tcW w:w="992" w:type="dxa"/>
            <w:tcBorders>
              <w:top w:val="single" w:sz="4" w:space="0" w:color="auto"/>
            </w:tcBorders>
          </w:tcPr>
          <w:p w:rsidR="00AE5AF9" w:rsidRPr="007C1739" w:rsidRDefault="00176E78" w:rsidP="00AE5AF9">
            <w:pPr>
              <w:autoSpaceDN w:val="0"/>
              <w:rPr>
                <w:sz w:val="24"/>
                <w:szCs w:val="24"/>
                <w:lang w:val="ky-KG"/>
              </w:rPr>
            </w:pPr>
            <w:r w:rsidRPr="007C1739">
              <w:rPr>
                <w:sz w:val="24"/>
                <w:szCs w:val="24"/>
                <w:lang w:val="ky-KG"/>
              </w:rPr>
              <w:t>ПК-2</w:t>
            </w:r>
          </w:p>
          <w:p w:rsidR="00176E78" w:rsidRPr="007C1739" w:rsidRDefault="00176E78" w:rsidP="00AE5AF9">
            <w:pPr>
              <w:autoSpaceDN w:val="0"/>
              <w:rPr>
                <w:sz w:val="24"/>
                <w:szCs w:val="24"/>
                <w:lang w:val="ky-KG"/>
              </w:rPr>
            </w:pPr>
            <w:r w:rsidRPr="007C1739">
              <w:rPr>
                <w:sz w:val="24"/>
                <w:szCs w:val="24"/>
                <w:lang w:val="ky-KG"/>
              </w:rPr>
              <w:t>ПК-3</w:t>
            </w:r>
          </w:p>
          <w:p w:rsidR="000A4355" w:rsidRPr="007C1739" w:rsidRDefault="00532970" w:rsidP="00AE5AF9">
            <w:pPr>
              <w:autoSpaceDN w:val="0"/>
              <w:rPr>
                <w:sz w:val="24"/>
                <w:szCs w:val="24"/>
                <w:lang w:val="ky-KG"/>
              </w:rPr>
            </w:pPr>
            <w:r w:rsidRPr="007C1739">
              <w:rPr>
                <w:sz w:val="24"/>
                <w:szCs w:val="24"/>
                <w:lang w:val="ky-KG"/>
              </w:rPr>
              <w:t>ПК-12</w:t>
            </w:r>
          </w:p>
        </w:tc>
        <w:tc>
          <w:tcPr>
            <w:tcW w:w="1700" w:type="dxa"/>
            <w:tcBorders>
              <w:top w:val="single" w:sz="4" w:space="0" w:color="auto"/>
            </w:tcBorders>
          </w:tcPr>
          <w:p w:rsidR="000A4355" w:rsidRPr="007C1739" w:rsidRDefault="00983B51" w:rsidP="00773D72">
            <w:pPr>
              <w:autoSpaceDN w:val="0"/>
              <w:rPr>
                <w:sz w:val="24"/>
                <w:szCs w:val="24"/>
                <w:lang w:val="ky-KG"/>
              </w:rPr>
            </w:pPr>
            <w:r w:rsidRPr="007C1739">
              <w:rPr>
                <w:sz w:val="24"/>
                <w:szCs w:val="24"/>
              </w:rPr>
              <w:t>МП, ЛВ, РКС, РИ</w:t>
            </w:r>
          </w:p>
        </w:tc>
        <w:tc>
          <w:tcPr>
            <w:tcW w:w="2072" w:type="dxa"/>
            <w:tcBorders>
              <w:top w:val="single" w:sz="4" w:space="0" w:color="auto"/>
            </w:tcBorders>
          </w:tcPr>
          <w:p w:rsidR="000A4355" w:rsidRPr="007C1739" w:rsidRDefault="00CA7E27" w:rsidP="00773D72">
            <w:pPr>
              <w:autoSpaceDN w:val="0"/>
              <w:rPr>
                <w:sz w:val="24"/>
                <w:szCs w:val="24"/>
                <w:lang w:val="ky-KG"/>
              </w:rPr>
            </w:pPr>
            <w:r w:rsidRPr="007C1739">
              <w:rPr>
                <w:sz w:val="24"/>
                <w:szCs w:val="24"/>
              </w:rPr>
              <w:t>Т, УО, СЗ</w:t>
            </w:r>
          </w:p>
        </w:tc>
      </w:tr>
      <w:tr w:rsidR="00C00C6C" w:rsidRPr="007C1739" w:rsidTr="00DF27E6">
        <w:trPr>
          <w:trHeight w:val="415"/>
        </w:trPr>
        <w:tc>
          <w:tcPr>
            <w:tcW w:w="3259" w:type="dxa"/>
            <w:tcBorders>
              <w:top w:val="single" w:sz="4" w:space="0" w:color="auto"/>
              <w:right w:val="single" w:sz="4" w:space="0" w:color="auto"/>
            </w:tcBorders>
          </w:tcPr>
          <w:p w:rsidR="00C936B6" w:rsidRPr="007C1739" w:rsidRDefault="00C936B6" w:rsidP="00773D72">
            <w:pPr>
              <w:pStyle w:val="a3"/>
              <w:rPr>
                <w:rFonts w:ascii="Times New Roman" w:hAnsi="Times New Roman"/>
                <w:sz w:val="24"/>
                <w:szCs w:val="24"/>
              </w:rPr>
            </w:pPr>
            <w:r w:rsidRPr="007C1739">
              <w:rPr>
                <w:rFonts w:ascii="Times New Roman" w:hAnsi="Times New Roman"/>
                <w:sz w:val="24"/>
                <w:szCs w:val="24"/>
              </w:rPr>
              <w:t>Симптоматология рака, ателектаза легких.</w:t>
            </w:r>
          </w:p>
        </w:tc>
        <w:tc>
          <w:tcPr>
            <w:tcW w:w="709" w:type="dxa"/>
            <w:tcBorders>
              <w:top w:val="single" w:sz="4" w:space="0" w:color="auto"/>
              <w:left w:val="single" w:sz="4" w:space="0" w:color="auto"/>
              <w:right w:val="single" w:sz="4" w:space="0" w:color="auto"/>
            </w:tcBorders>
          </w:tcPr>
          <w:p w:rsidR="00C936B6" w:rsidRPr="007C1739" w:rsidRDefault="00C936B6" w:rsidP="00773D72">
            <w:pPr>
              <w:pStyle w:val="a3"/>
              <w:rPr>
                <w:rFonts w:ascii="Times New Roman" w:hAnsi="Times New Roman"/>
                <w:sz w:val="24"/>
                <w:szCs w:val="24"/>
              </w:rPr>
            </w:pPr>
          </w:p>
        </w:tc>
        <w:tc>
          <w:tcPr>
            <w:tcW w:w="713" w:type="dxa"/>
            <w:tcBorders>
              <w:top w:val="single" w:sz="4" w:space="0" w:color="auto"/>
              <w:left w:val="single" w:sz="4" w:space="0" w:color="auto"/>
              <w:right w:val="single" w:sz="4" w:space="0" w:color="auto"/>
            </w:tcBorders>
          </w:tcPr>
          <w:p w:rsidR="00C936B6" w:rsidRPr="007C1739" w:rsidRDefault="00C936B6" w:rsidP="00773D72">
            <w:pPr>
              <w:pStyle w:val="a3"/>
              <w:rPr>
                <w:rFonts w:ascii="Times New Roman" w:hAnsi="Times New Roman"/>
                <w:sz w:val="24"/>
                <w:szCs w:val="24"/>
              </w:rPr>
            </w:pPr>
          </w:p>
        </w:tc>
        <w:tc>
          <w:tcPr>
            <w:tcW w:w="567" w:type="dxa"/>
            <w:tcBorders>
              <w:top w:val="single" w:sz="4" w:space="0" w:color="auto"/>
              <w:left w:val="single" w:sz="4" w:space="0" w:color="auto"/>
            </w:tcBorders>
          </w:tcPr>
          <w:p w:rsidR="00C936B6" w:rsidRPr="007C1739" w:rsidRDefault="00903858" w:rsidP="00773D72">
            <w:pPr>
              <w:pStyle w:val="a3"/>
              <w:rPr>
                <w:rFonts w:ascii="Times New Roman" w:hAnsi="Times New Roman"/>
                <w:sz w:val="24"/>
                <w:szCs w:val="24"/>
              </w:rPr>
            </w:pPr>
            <w:r>
              <w:rPr>
                <w:rFonts w:ascii="Times New Roman" w:hAnsi="Times New Roman"/>
                <w:sz w:val="24"/>
                <w:szCs w:val="24"/>
              </w:rPr>
              <w:t>7,5</w:t>
            </w:r>
          </w:p>
        </w:tc>
        <w:tc>
          <w:tcPr>
            <w:tcW w:w="992" w:type="dxa"/>
          </w:tcPr>
          <w:p w:rsidR="00C936B6" w:rsidRPr="007C1739" w:rsidRDefault="00C936B6" w:rsidP="00773D72">
            <w:pPr>
              <w:autoSpaceDN w:val="0"/>
              <w:rPr>
                <w:sz w:val="24"/>
                <w:szCs w:val="24"/>
                <w:lang w:val="ky-KG"/>
              </w:rPr>
            </w:pPr>
          </w:p>
          <w:p w:rsidR="00C936B6" w:rsidRPr="007C1739" w:rsidRDefault="00BE0E66" w:rsidP="00773D72">
            <w:pPr>
              <w:autoSpaceDN w:val="0"/>
              <w:rPr>
                <w:sz w:val="24"/>
                <w:szCs w:val="24"/>
                <w:lang w:val="ky-KG"/>
              </w:rPr>
            </w:pPr>
            <w:r w:rsidRPr="007C1739">
              <w:rPr>
                <w:sz w:val="24"/>
                <w:szCs w:val="24"/>
                <w:lang w:val="ky-KG"/>
              </w:rPr>
              <w:t>ПК-2</w:t>
            </w:r>
          </w:p>
        </w:tc>
        <w:tc>
          <w:tcPr>
            <w:tcW w:w="1700" w:type="dxa"/>
          </w:tcPr>
          <w:p w:rsidR="00C936B6" w:rsidRPr="007C1739" w:rsidRDefault="007C1739" w:rsidP="00773D72">
            <w:pPr>
              <w:autoSpaceDN w:val="0"/>
              <w:rPr>
                <w:sz w:val="24"/>
                <w:szCs w:val="24"/>
                <w:lang w:val="ky-KG"/>
              </w:rPr>
            </w:pPr>
            <w:r>
              <w:rPr>
                <w:sz w:val="24"/>
                <w:szCs w:val="24"/>
                <w:lang w:val="ky-KG"/>
              </w:rPr>
              <w:t>РФ</w:t>
            </w:r>
          </w:p>
        </w:tc>
        <w:tc>
          <w:tcPr>
            <w:tcW w:w="2072" w:type="dxa"/>
          </w:tcPr>
          <w:p w:rsidR="00C936B6" w:rsidRPr="007C1739" w:rsidRDefault="00CA7E27" w:rsidP="00773D72">
            <w:pPr>
              <w:autoSpaceDN w:val="0"/>
              <w:rPr>
                <w:sz w:val="24"/>
                <w:szCs w:val="24"/>
                <w:lang w:val="ky-KG"/>
              </w:rPr>
            </w:pPr>
            <w:r w:rsidRPr="007C1739">
              <w:rPr>
                <w:sz w:val="24"/>
                <w:szCs w:val="24"/>
              </w:rPr>
              <w:t>УО</w:t>
            </w:r>
          </w:p>
        </w:tc>
      </w:tr>
      <w:tr w:rsidR="00DF27E6" w:rsidRPr="007C1739" w:rsidTr="00944FAA">
        <w:trPr>
          <w:trHeight w:val="534"/>
        </w:trPr>
        <w:tc>
          <w:tcPr>
            <w:tcW w:w="3259" w:type="dxa"/>
            <w:tcBorders>
              <w:bottom w:val="single" w:sz="4" w:space="0" w:color="auto"/>
              <w:right w:val="single" w:sz="4" w:space="0" w:color="auto"/>
            </w:tcBorders>
          </w:tcPr>
          <w:p w:rsidR="00DF27E6" w:rsidRPr="007C1739" w:rsidRDefault="00DF27E6" w:rsidP="009D3D04">
            <w:pPr>
              <w:pStyle w:val="a3"/>
              <w:rPr>
                <w:rFonts w:ascii="Times New Roman" w:hAnsi="Times New Roman"/>
                <w:sz w:val="24"/>
                <w:szCs w:val="24"/>
              </w:rPr>
            </w:pPr>
            <w:r w:rsidRPr="007C1739">
              <w:rPr>
                <w:rFonts w:ascii="Times New Roman" w:hAnsi="Times New Roman"/>
                <w:sz w:val="24"/>
                <w:szCs w:val="24"/>
              </w:rPr>
              <w:t>9.Синдром бронхиальной обструкции.</w:t>
            </w:r>
          </w:p>
          <w:p w:rsidR="00DF27E6" w:rsidRPr="007C1739" w:rsidRDefault="00DF27E6" w:rsidP="00773D72">
            <w:pPr>
              <w:pStyle w:val="a3"/>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DF27E6" w:rsidRPr="007C1739" w:rsidRDefault="00DF27E6" w:rsidP="00773D72">
            <w:pPr>
              <w:pStyle w:val="a3"/>
              <w:rPr>
                <w:rFonts w:ascii="Times New Roman" w:hAnsi="Times New Roman"/>
                <w:sz w:val="24"/>
                <w:szCs w:val="24"/>
              </w:rPr>
            </w:pPr>
            <w:r w:rsidRPr="007C1739">
              <w:rPr>
                <w:rFonts w:ascii="Times New Roman" w:hAnsi="Times New Roman"/>
                <w:sz w:val="24"/>
                <w:szCs w:val="24"/>
              </w:rPr>
              <w:t>1</w:t>
            </w:r>
          </w:p>
        </w:tc>
        <w:tc>
          <w:tcPr>
            <w:tcW w:w="713" w:type="dxa"/>
            <w:tcBorders>
              <w:left w:val="single" w:sz="4" w:space="0" w:color="auto"/>
              <w:bottom w:val="single" w:sz="4" w:space="0" w:color="auto"/>
              <w:right w:val="single" w:sz="4" w:space="0" w:color="auto"/>
            </w:tcBorders>
          </w:tcPr>
          <w:p w:rsidR="00DF27E6" w:rsidRPr="007C1739" w:rsidRDefault="00DF27E6" w:rsidP="00773D72">
            <w:pPr>
              <w:pStyle w:val="a3"/>
              <w:rPr>
                <w:rFonts w:ascii="Times New Roman" w:hAnsi="Times New Roman"/>
                <w:sz w:val="24"/>
                <w:szCs w:val="24"/>
              </w:rPr>
            </w:pPr>
          </w:p>
        </w:tc>
        <w:tc>
          <w:tcPr>
            <w:tcW w:w="567" w:type="dxa"/>
            <w:vMerge w:val="restart"/>
            <w:tcBorders>
              <w:left w:val="single" w:sz="4" w:space="0" w:color="auto"/>
            </w:tcBorders>
          </w:tcPr>
          <w:p w:rsidR="00DF27E6" w:rsidRPr="007C1739" w:rsidRDefault="00DF27E6" w:rsidP="00773D72">
            <w:pPr>
              <w:pStyle w:val="a3"/>
              <w:rPr>
                <w:rFonts w:ascii="Times New Roman" w:hAnsi="Times New Roman"/>
                <w:sz w:val="24"/>
                <w:szCs w:val="24"/>
              </w:rPr>
            </w:pPr>
          </w:p>
        </w:tc>
        <w:tc>
          <w:tcPr>
            <w:tcW w:w="992" w:type="dxa"/>
            <w:vMerge w:val="restart"/>
          </w:tcPr>
          <w:p w:rsidR="00DF27E6" w:rsidRPr="007C1739" w:rsidRDefault="00DF27E6" w:rsidP="00773D72">
            <w:pPr>
              <w:autoSpaceDN w:val="0"/>
              <w:rPr>
                <w:sz w:val="24"/>
                <w:szCs w:val="24"/>
                <w:lang w:val="ky-KG"/>
              </w:rPr>
            </w:pPr>
            <w:r w:rsidRPr="007C1739">
              <w:rPr>
                <w:sz w:val="24"/>
                <w:szCs w:val="24"/>
                <w:lang w:val="ky-KG"/>
              </w:rPr>
              <w:t>ПК-2</w:t>
            </w:r>
          </w:p>
          <w:p w:rsidR="00DF27E6" w:rsidRPr="007C1739" w:rsidRDefault="00DF27E6" w:rsidP="00773D72">
            <w:pPr>
              <w:autoSpaceDN w:val="0"/>
              <w:rPr>
                <w:sz w:val="24"/>
                <w:szCs w:val="24"/>
                <w:lang w:val="ky-KG"/>
              </w:rPr>
            </w:pPr>
            <w:r w:rsidRPr="007C1739">
              <w:rPr>
                <w:sz w:val="24"/>
                <w:szCs w:val="24"/>
                <w:lang w:val="ky-KG"/>
              </w:rPr>
              <w:t>ПК-3</w:t>
            </w:r>
          </w:p>
          <w:p w:rsidR="00DF27E6" w:rsidRPr="007C1739" w:rsidRDefault="00DF27E6" w:rsidP="00773D72">
            <w:pPr>
              <w:autoSpaceDN w:val="0"/>
              <w:rPr>
                <w:sz w:val="24"/>
                <w:szCs w:val="24"/>
                <w:lang w:val="ky-KG"/>
              </w:rPr>
            </w:pPr>
            <w:r w:rsidRPr="007C1739">
              <w:rPr>
                <w:sz w:val="24"/>
                <w:szCs w:val="24"/>
                <w:lang w:val="ky-KG"/>
              </w:rPr>
              <w:t>ПК-12</w:t>
            </w:r>
          </w:p>
        </w:tc>
        <w:tc>
          <w:tcPr>
            <w:tcW w:w="1700" w:type="dxa"/>
            <w:vMerge w:val="restart"/>
          </w:tcPr>
          <w:p w:rsidR="00DF27E6" w:rsidRPr="007C1739" w:rsidRDefault="00983B51" w:rsidP="00773D72">
            <w:pPr>
              <w:autoSpaceDN w:val="0"/>
              <w:rPr>
                <w:sz w:val="24"/>
                <w:szCs w:val="24"/>
                <w:lang w:val="ky-KG"/>
              </w:rPr>
            </w:pPr>
            <w:r w:rsidRPr="007C1739">
              <w:rPr>
                <w:sz w:val="24"/>
                <w:szCs w:val="24"/>
              </w:rPr>
              <w:t>МП, ЛВ, РКС, РИ</w:t>
            </w:r>
          </w:p>
        </w:tc>
        <w:tc>
          <w:tcPr>
            <w:tcW w:w="2072" w:type="dxa"/>
            <w:vMerge w:val="restart"/>
          </w:tcPr>
          <w:p w:rsidR="00DF27E6" w:rsidRPr="007C1739" w:rsidRDefault="00CA7E27" w:rsidP="00773D72">
            <w:pPr>
              <w:autoSpaceDN w:val="0"/>
              <w:rPr>
                <w:sz w:val="24"/>
                <w:szCs w:val="24"/>
                <w:lang w:val="ky-KG"/>
              </w:rPr>
            </w:pPr>
            <w:r w:rsidRPr="007C1739">
              <w:rPr>
                <w:sz w:val="24"/>
                <w:szCs w:val="24"/>
              </w:rPr>
              <w:t>Т, УО, СЗ</w:t>
            </w:r>
          </w:p>
        </w:tc>
      </w:tr>
      <w:tr w:rsidR="00DF27E6" w:rsidRPr="007C1739" w:rsidTr="00DF27E6">
        <w:trPr>
          <w:trHeight w:val="555"/>
        </w:trPr>
        <w:tc>
          <w:tcPr>
            <w:tcW w:w="3259" w:type="dxa"/>
            <w:tcBorders>
              <w:top w:val="single" w:sz="4" w:space="0" w:color="auto"/>
              <w:bottom w:val="single" w:sz="4" w:space="0" w:color="auto"/>
              <w:right w:val="single" w:sz="4" w:space="0" w:color="auto"/>
            </w:tcBorders>
          </w:tcPr>
          <w:p w:rsidR="00DF27E6" w:rsidRPr="007C1739" w:rsidRDefault="00DF27E6" w:rsidP="00773D72">
            <w:pPr>
              <w:pStyle w:val="a3"/>
              <w:rPr>
                <w:rFonts w:ascii="Times New Roman" w:hAnsi="Times New Roman"/>
                <w:sz w:val="24"/>
                <w:szCs w:val="24"/>
              </w:rPr>
            </w:pPr>
            <w:r w:rsidRPr="007C1739">
              <w:rPr>
                <w:rFonts w:ascii="Times New Roman" w:hAnsi="Times New Roman"/>
                <w:sz w:val="24"/>
                <w:szCs w:val="24"/>
              </w:rPr>
              <w:t xml:space="preserve">13. Синдром  бронхиальной обструкции. </w:t>
            </w:r>
          </w:p>
        </w:tc>
        <w:tc>
          <w:tcPr>
            <w:tcW w:w="709" w:type="dxa"/>
            <w:tcBorders>
              <w:top w:val="single" w:sz="4" w:space="0" w:color="auto"/>
              <w:left w:val="single" w:sz="4" w:space="0" w:color="auto"/>
              <w:bottom w:val="single" w:sz="4" w:space="0" w:color="auto"/>
              <w:right w:val="single" w:sz="4" w:space="0" w:color="auto"/>
            </w:tcBorders>
          </w:tcPr>
          <w:p w:rsidR="00DF27E6" w:rsidRPr="007C1739" w:rsidRDefault="00DF27E6" w:rsidP="00773D72">
            <w:pPr>
              <w:pStyle w:val="a3"/>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DF27E6" w:rsidRPr="007C1739" w:rsidRDefault="00DF27E6" w:rsidP="00773D72">
            <w:pPr>
              <w:pStyle w:val="a3"/>
              <w:rPr>
                <w:rFonts w:ascii="Times New Roman" w:hAnsi="Times New Roman"/>
                <w:sz w:val="24"/>
                <w:szCs w:val="24"/>
              </w:rPr>
            </w:pPr>
            <w:r w:rsidRPr="007C1739">
              <w:rPr>
                <w:rFonts w:ascii="Times New Roman" w:hAnsi="Times New Roman"/>
                <w:sz w:val="24"/>
                <w:szCs w:val="24"/>
              </w:rPr>
              <w:t>1</w:t>
            </w:r>
          </w:p>
        </w:tc>
        <w:tc>
          <w:tcPr>
            <w:tcW w:w="567" w:type="dxa"/>
            <w:vMerge/>
            <w:tcBorders>
              <w:left w:val="single" w:sz="4" w:space="0" w:color="auto"/>
              <w:bottom w:val="single" w:sz="4" w:space="0" w:color="auto"/>
            </w:tcBorders>
          </w:tcPr>
          <w:p w:rsidR="00DF27E6" w:rsidRPr="007C1739" w:rsidRDefault="00DF27E6" w:rsidP="00773D72">
            <w:pPr>
              <w:pStyle w:val="a3"/>
              <w:rPr>
                <w:rFonts w:ascii="Times New Roman" w:hAnsi="Times New Roman"/>
                <w:sz w:val="24"/>
                <w:szCs w:val="24"/>
              </w:rPr>
            </w:pPr>
          </w:p>
        </w:tc>
        <w:tc>
          <w:tcPr>
            <w:tcW w:w="992" w:type="dxa"/>
            <w:vMerge/>
            <w:tcBorders>
              <w:bottom w:val="single" w:sz="4" w:space="0" w:color="auto"/>
            </w:tcBorders>
          </w:tcPr>
          <w:p w:rsidR="00DF27E6" w:rsidRPr="007C1739" w:rsidRDefault="00DF27E6" w:rsidP="00773D72">
            <w:pPr>
              <w:autoSpaceDN w:val="0"/>
              <w:rPr>
                <w:sz w:val="24"/>
                <w:szCs w:val="24"/>
                <w:lang w:val="ky-KG"/>
              </w:rPr>
            </w:pPr>
          </w:p>
        </w:tc>
        <w:tc>
          <w:tcPr>
            <w:tcW w:w="1700" w:type="dxa"/>
            <w:vMerge/>
            <w:tcBorders>
              <w:bottom w:val="single" w:sz="4" w:space="0" w:color="auto"/>
            </w:tcBorders>
          </w:tcPr>
          <w:p w:rsidR="00DF27E6" w:rsidRPr="007C1739" w:rsidRDefault="00DF27E6" w:rsidP="00773D72">
            <w:pPr>
              <w:autoSpaceDN w:val="0"/>
              <w:rPr>
                <w:sz w:val="24"/>
                <w:szCs w:val="24"/>
                <w:lang w:val="ky-KG"/>
              </w:rPr>
            </w:pPr>
          </w:p>
        </w:tc>
        <w:tc>
          <w:tcPr>
            <w:tcW w:w="2072" w:type="dxa"/>
            <w:vMerge/>
            <w:tcBorders>
              <w:bottom w:val="single" w:sz="4" w:space="0" w:color="auto"/>
            </w:tcBorders>
          </w:tcPr>
          <w:p w:rsidR="00DF27E6" w:rsidRPr="007C1739" w:rsidRDefault="00DF27E6" w:rsidP="00773D72">
            <w:pPr>
              <w:autoSpaceDN w:val="0"/>
              <w:rPr>
                <w:sz w:val="24"/>
                <w:szCs w:val="24"/>
                <w:lang w:val="ky-KG"/>
              </w:rPr>
            </w:pPr>
          </w:p>
        </w:tc>
      </w:tr>
      <w:tr w:rsidR="009D3D04" w:rsidRPr="007C1739" w:rsidTr="00944FAA">
        <w:trPr>
          <w:trHeight w:val="570"/>
        </w:trPr>
        <w:tc>
          <w:tcPr>
            <w:tcW w:w="3259" w:type="dxa"/>
            <w:tcBorders>
              <w:top w:val="single" w:sz="4" w:space="0" w:color="auto"/>
              <w:bottom w:val="single" w:sz="4" w:space="0" w:color="auto"/>
              <w:right w:val="single" w:sz="4" w:space="0" w:color="auto"/>
            </w:tcBorders>
          </w:tcPr>
          <w:p w:rsidR="009D3D04" w:rsidRPr="007C1739" w:rsidRDefault="009D3D04" w:rsidP="009D3D04">
            <w:pPr>
              <w:pStyle w:val="a3"/>
              <w:rPr>
                <w:rFonts w:ascii="Times New Roman" w:hAnsi="Times New Roman"/>
                <w:sz w:val="24"/>
                <w:szCs w:val="24"/>
              </w:rPr>
            </w:pPr>
            <w:r w:rsidRPr="007C1739">
              <w:rPr>
                <w:rFonts w:ascii="Times New Roman" w:hAnsi="Times New Roman"/>
                <w:sz w:val="24"/>
                <w:szCs w:val="24"/>
              </w:rPr>
              <w:t>10.Симптоматология хронического бронхита.</w:t>
            </w:r>
          </w:p>
          <w:p w:rsidR="009D3D04" w:rsidRPr="007C1739" w:rsidRDefault="009D3D04" w:rsidP="00773D72">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3D04" w:rsidRPr="007C1739" w:rsidRDefault="009D3D04" w:rsidP="00773D72">
            <w:pPr>
              <w:pStyle w:val="a3"/>
              <w:rPr>
                <w:rFonts w:ascii="Times New Roman" w:hAnsi="Times New Roman"/>
                <w:sz w:val="24"/>
                <w:szCs w:val="24"/>
              </w:rPr>
            </w:pPr>
            <w:r w:rsidRPr="007C1739">
              <w:rPr>
                <w:rFonts w:ascii="Times New Roman" w:hAnsi="Times New Roman"/>
                <w:sz w:val="24"/>
                <w:szCs w:val="24"/>
              </w:rPr>
              <w:t>1</w:t>
            </w:r>
          </w:p>
        </w:tc>
        <w:tc>
          <w:tcPr>
            <w:tcW w:w="713" w:type="dxa"/>
            <w:tcBorders>
              <w:top w:val="single" w:sz="4" w:space="0" w:color="auto"/>
              <w:left w:val="single" w:sz="4" w:space="0" w:color="auto"/>
              <w:bottom w:val="single" w:sz="4" w:space="0" w:color="auto"/>
              <w:right w:val="single" w:sz="4" w:space="0" w:color="auto"/>
            </w:tcBorders>
          </w:tcPr>
          <w:p w:rsidR="009D3D04" w:rsidRPr="007C1739" w:rsidRDefault="009D3D04" w:rsidP="00773D72">
            <w:pPr>
              <w:pStyle w:val="a3"/>
              <w:rPr>
                <w:rFonts w:ascii="Times New Roman" w:hAnsi="Times New Roman"/>
                <w:sz w:val="24"/>
                <w:szCs w:val="24"/>
              </w:rPr>
            </w:pPr>
          </w:p>
        </w:tc>
        <w:tc>
          <w:tcPr>
            <w:tcW w:w="567" w:type="dxa"/>
            <w:vMerge w:val="restart"/>
            <w:tcBorders>
              <w:top w:val="single" w:sz="4" w:space="0" w:color="auto"/>
              <w:left w:val="single" w:sz="4" w:space="0" w:color="auto"/>
            </w:tcBorders>
          </w:tcPr>
          <w:p w:rsidR="009D3D04" w:rsidRPr="007C1739" w:rsidRDefault="009D3D04" w:rsidP="00773D72">
            <w:pPr>
              <w:pStyle w:val="a3"/>
              <w:rPr>
                <w:rFonts w:ascii="Times New Roman" w:hAnsi="Times New Roman"/>
                <w:sz w:val="24"/>
                <w:szCs w:val="24"/>
              </w:rPr>
            </w:pPr>
          </w:p>
        </w:tc>
        <w:tc>
          <w:tcPr>
            <w:tcW w:w="992" w:type="dxa"/>
            <w:vMerge w:val="restart"/>
            <w:tcBorders>
              <w:top w:val="single" w:sz="4" w:space="0" w:color="auto"/>
            </w:tcBorders>
          </w:tcPr>
          <w:p w:rsidR="009D3D04" w:rsidRPr="007C1739" w:rsidRDefault="009D3D04" w:rsidP="00B52598">
            <w:pPr>
              <w:autoSpaceDN w:val="0"/>
              <w:rPr>
                <w:sz w:val="24"/>
                <w:szCs w:val="24"/>
                <w:lang w:val="ky-KG"/>
              </w:rPr>
            </w:pPr>
            <w:r w:rsidRPr="007C1739">
              <w:rPr>
                <w:sz w:val="24"/>
                <w:szCs w:val="24"/>
                <w:lang w:val="ky-KG"/>
              </w:rPr>
              <w:t>ПК-2</w:t>
            </w:r>
          </w:p>
          <w:p w:rsidR="009D3D04" w:rsidRPr="007C1739" w:rsidRDefault="009D3D04" w:rsidP="00B52598">
            <w:pPr>
              <w:autoSpaceDN w:val="0"/>
              <w:rPr>
                <w:sz w:val="24"/>
                <w:szCs w:val="24"/>
                <w:lang w:val="ky-KG"/>
              </w:rPr>
            </w:pPr>
            <w:r w:rsidRPr="007C1739">
              <w:rPr>
                <w:sz w:val="24"/>
                <w:szCs w:val="24"/>
                <w:lang w:val="ky-KG"/>
              </w:rPr>
              <w:t>ПК-3</w:t>
            </w:r>
          </w:p>
          <w:p w:rsidR="009D3D04" w:rsidRPr="007C1739" w:rsidRDefault="009D3D04" w:rsidP="00B52598">
            <w:pPr>
              <w:autoSpaceDN w:val="0"/>
              <w:rPr>
                <w:sz w:val="24"/>
                <w:szCs w:val="24"/>
                <w:lang w:val="ky-KG"/>
              </w:rPr>
            </w:pPr>
            <w:r w:rsidRPr="007C1739">
              <w:rPr>
                <w:sz w:val="24"/>
                <w:szCs w:val="24"/>
                <w:lang w:val="ky-KG"/>
              </w:rPr>
              <w:t>ПК-12</w:t>
            </w:r>
          </w:p>
        </w:tc>
        <w:tc>
          <w:tcPr>
            <w:tcW w:w="1700" w:type="dxa"/>
            <w:vMerge w:val="restart"/>
            <w:tcBorders>
              <w:top w:val="single" w:sz="4" w:space="0" w:color="auto"/>
            </w:tcBorders>
          </w:tcPr>
          <w:p w:rsidR="009D3D04" w:rsidRPr="007C1739" w:rsidRDefault="00983B51" w:rsidP="00773D72">
            <w:pPr>
              <w:autoSpaceDN w:val="0"/>
              <w:rPr>
                <w:sz w:val="24"/>
                <w:szCs w:val="24"/>
                <w:lang w:val="ky-KG"/>
              </w:rPr>
            </w:pPr>
            <w:r w:rsidRPr="007C1739">
              <w:rPr>
                <w:sz w:val="24"/>
                <w:szCs w:val="24"/>
              </w:rPr>
              <w:t>МП, ЛВ, РКС, РИ</w:t>
            </w:r>
          </w:p>
        </w:tc>
        <w:tc>
          <w:tcPr>
            <w:tcW w:w="2072" w:type="dxa"/>
            <w:vMerge w:val="restart"/>
            <w:tcBorders>
              <w:top w:val="single" w:sz="4" w:space="0" w:color="auto"/>
            </w:tcBorders>
          </w:tcPr>
          <w:p w:rsidR="009D3D04" w:rsidRPr="007C1739" w:rsidRDefault="00CA7E27" w:rsidP="00773D72">
            <w:pPr>
              <w:autoSpaceDN w:val="0"/>
              <w:rPr>
                <w:sz w:val="24"/>
                <w:szCs w:val="24"/>
                <w:lang w:val="ky-KG"/>
              </w:rPr>
            </w:pPr>
            <w:r w:rsidRPr="007C1739">
              <w:rPr>
                <w:sz w:val="24"/>
                <w:szCs w:val="24"/>
              </w:rPr>
              <w:t>Т, УО, СЗ</w:t>
            </w:r>
          </w:p>
        </w:tc>
      </w:tr>
      <w:tr w:rsidR="009D3D04" w:rsidRPr="007C1739" w:rsidTr="00944FAA">
        <w:trPr>
          <w:trHeight w:val="795"/>
        </w:trPr>
        <w:tc>
          <w:tcPr>
            <w:tcW w:w="3259" w:type="dxa"/>
            <w:tcBorders>
              <w:top w:val="single" w:sz="4" w:space="0" w:color="auto"/>
              <w:bottom w:val="single" w:sz="4" w:space="0" w:color="auto"/>
              <w:right w:val="single" w:sz="4" w:space="0" w:color="auto"/>
            </w:tcBorders>
          </w:tcPr>
          <w:p w:rsidR="009D3D04" w:rsidRPr="007C1739" w:rsidRDefault="009D3D04" w:rsidP="00773D72">
            <w:pPr>
              <w:pStyle w:val="a3"/>
              <w:rPr>
                <w:rFonts w:ascii="Times New Roman" w:hAnsi="Times New Roman"/>
                <w:sz w:val="24"/>
                <w:szCs w:val="24"/>
              </w:rPr>
            </w:pPr>
            <w:r w:rsidRPr="007C1739">
              <w:rPr>
                <w:rFonts w:ascii="Times New Roman" w:hAnsi="Times New Roman"/>
                <w:sz w:val="24"/>
                <w:szCs w:val="24"/>
              </w:rPr>
              <w:t>14.Определение, классификация, клиника хронического бронхита.</w:t>
            </w:r>
          </w:p>
        </w:tc>
        <w:tc>
          <w:tcPr>
            <w:tcW w:w="709" w:type="dxa"/>
            <w:tcBorders>
              <w:top w:val="single" w:sz="4" w:space="0" w:color="auto"/>
              <w:left w:val="single" w:sz="4" w:space="0" w:color="auto"/>
              <w:bottom w:val="single" w:sz="4" w:space="0" w:color="auto"/>
              <w:right w:val="single" w:sz="4" w:space="0" w:color="auto"/>
            </w:tcBorders>
          </w:tcPr>
          <w:p w:rsidR="009D3D04" w:rsidRPr="007C1739" w:rsidRDefault="009D3D04" w:rsidP="00773D72">
            <w:pPr>
              <w:pStyle w:val="a3"/>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9D3D04" w:rsidRPr="007C1739" w:rsidRDefault="009D3D04" w:rsidP="00773D72">
            <w:pPr>
              <w:pStyle w:val="a3"/>
              <w:rPr>
                <w:rFonts w:ascii="Times New Roman" w:hAnsi="Times New Roman"/>
                <w:sz w:val="24"/>
                <w:szCs w:val="24"/>
              </w:rPr>
            </w:pPr>
            <w:r w:rsidRPr="007C1739">
              <w:rPr>
                <w:rFonts w:ascii="Times New Roman" w:hAnsi="Times New Roman"/>
                <w:sz w:val="24"/>
                <w:szCs w:val="24"/>
              </w:rPr>
              <w:t>1</w:t>
            </w:r>
          </w:p>
        </w:tc>
        <w:tc>
          <w:tcPr>
            <w:tcW w:w="567" w:type="dxa"/>
            <w:vMerge/>
            <w:tcBorders>
              <w:left w:val="single" w:sz="4" w:space="0" w:color="auto"/>
              <w:bottom w:val="single" w:sz="4" w:space="0" w:color="auto"/>
            </w:tcBorders>
          </w:tcPr>
          <w:p w:rsidR="009D3D04" w:rsidRPr="007C1739" w:rsidRDefault="009D3D04" w:rsidP="00773D72">
            <w:pPr>
              <w:pStyle w:val="a3"/>
              <w:rPr>
                <w:rFonts w:ascii="Times New Roman" w:hAnsi="Times New Roman"/>
                <w:sz w:val="24"/>
                <w:szCs w:val="24"/>
              </w:rPr>
            </w:pPr>
          </w:p>
        </w:tc>
        <w:tc>
          <w:tcPr>
            <w:tcW w:w="992" w:type="dxa"/>
            <w:vMerge/>
            <w:tcBorders>
              <w:bottom w:val="single" w:sz="4" w:space="0" w:color="auto"/>
            </w:tcBorders>
          </w:tcPr>
          <w:p w:rsidR="009D3D04" w:rsidRPr="007C1739" w:rsidRDefault="009D3D04" w:rsidP="00B52598">
            <w:pPr>
              <w:autoSpaceDN w:val="0"/>
              <w:rPr>
                <w:sz w:val="24"/>
                <w:szCs w:val="24"/>
                <w:lang w:val="ky-KG"/>
              </w:rPr>
            </w:pPr>
          </w:p>
        </w:tc>
        <w:tc>
          <w:tcPr>
            <w:tcW w:w="1700" w:type="dxa"/>
            <w:vMerge/>
            <w:tcBorders>
              <w:bottom w:val="single" w:sz="4" w:space="0" w:color="auto"/>
            </w:tcBorders>
          </w:tcPr>
          <w:p w:rsidR="009D3D04" w:rsidRPr="007C1739" w:rsidRDefault="009D3D04" w:rsidP="00773D72">
            <w:pPr>
              <w:autoSpaceDN w:val="0"/>
              <w:rPr>
                <w:sz w:val="24"/>
                <w:szCs w:val="24"/>
                <w:lang w:val="ky-KG"/>
              </w:rPr>
            </w:pPr>
          </w:p>
        </w:tc>
        <w:tc>
          <w:tcPr>
            <w:tcW w:w="2072" w:type="dxa"/>
            <w:vMerge/>
            <w:tcBorders>
              <w:bottom w:val="single" w:sz="4" w:space="0" w:color="auto"/>
            </w:tcBorders>
          </w:tcPr>
          <w:p w:rsidR="009D3D04" w:rsidRPr="007C1739" w:rsidRDefault="009D3D04" w:rsidP="00773D72">
            <w:pPr>
              <w:autoSpaceDN w:val="0"/>
              <w:rPr>
                <w:sz w:val="24"/>
                <w:szCs w:val="24"/>
                <w:lang w:val="ky-KG"/>
              </w:rPr>
            </w:pPr>
          </w:p>
        </w:tc>
      </w:tr>
      <w:tr w:rsidR="00C00C6C" w:rsidRPr="007C1739" w:rsidTr="00DF27E6">
        <w:trPr>
          <w:trHeight w:val="249"/>
        </w:trPr>
        <w:tc>
          <w:tcPr>
            <w:tcW w:w="3259" w:type="dxa"/>
            <w:tcBorders>
              <w:top w:val="single" w:sz="4" w:space="0" w:color="auto"/>
              <w:bottom w:val="single" w:sz="4" w:space="0" w:color="auto"/>
              <w:right w:val="single" w:sz="4" w:space="0" w:color="auto"/>
            </w:tcBorders>
          </w:tcPr>
          <w:p w:rsidR="00AE5AF9" w:rsidRPr="007C1739" w:rsidRDefault="00F77AC1" w:rsidP="00773D72">
            <w:pPr>
              <w:pStyle w:val="a3"/>
              <w:rPr>
                <w:rFonts w:ascii="Times New Roman" w:hAnsi="Times New Roman"/>
                <w:sz w:val="24"/>
                <w:szCs w:val="24"/>
              </w:rPr>
            </w:pPr>
            <w:r w:rsidRPr="007C1739">
              <w:rPr>
                <w:rFonts w:ascii="Times New Roman" w:hAnsi="Times New Roman"/>
                <w:sz w:val="24"/>
                <w:szCs w:val="24"/>
              </w:rPr>
              <w:t>15</w:t>
            </w:r>
            <w:r w:rsidR="00AE5AF9" w:rsidRPr="007C1739">
              <w:rPr>
                <w:rFonts w:ascii="Times New Roman" w:hAnsi="Times New Roman"/>
                <w:sz w:val="24"/>
                <w:szCs w:val="24"/>
              </w:rPr>
              <w:t>.Диагностика и лечение хронического бронхита.</w:t>
            </w:r>
          </w:p>
        </w:tc>
        <w:tc>
          <w:tcPr>
            <w:tcW w:w="709" w:type="dxa"/>
            <w:tcBorders>
              <w:top w:val="single" w:sz="4" w:space="0" w:color="auto"/>
              <w:left w:val="single" w:sz="4" w:space="0" w:color="auto"/>
              <w:bottom w:val="single" w:sz="4" w:space="0" w:color="auto"/>
              <w:right w:val="single" w:sz="4" w:space="0" w:color="auto"/>
            </w:tcBorders>
          </w:tcPr>
          <w:p w:rsidR="00AE5AF9" w:rsidRPr="007C1739" w:rsidRDefault="00AE5AF9" w:rsidP="00773D72">
            <w:pPr>
              <w:pStyle w:val="a3"/>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AE5AF9" w:rsidRPr="007C1739" w:rsidRDefault="00AE5AF9" w:rsidP="00773D72">
            <w:pPr>
              <w:pStyle w:val="a3"/>
              <w:rPr>
                <w:rFonts w:ascii="Times New Roman" w:hAnsi="Times New Roman"/>
                <w:sz w:val="24"/>
                <w:szCs w:val="24"/>
              </w:rPr>
            </w:pPr>
            <w:r w:rsidRPr="007C1739">
              <w:rPr>
                <w:rFonts w:ascii="Times New Roman" w:hAnsi="Times New Roman"/>
                <w:sz w:val="24"/>
                <w:szCs w:val="24"/>
              </w:rPr>
              <w:t>1</w:t>
            </w:r>
          </w:p>
        </w:tc>
        <w:tc>
          <w:tcPr>
            <w:tcW w:w="567" w:type="dxa"/>
            <w:tcBorders>
              <w:top w:val="single" w:sz="4" w:space="0" w:color="auto"/>
              <w:left w:val="single" w:sz="4" w:space="0" w:color="auto"/>
              <w:bottom w:val="single" w:sz="4" w:space="0" w:color="auto"/>
            </w:tcBorders>
          </w:tcPr>
          <w:p w:rsidR="00AE5AF9" w:rsidRPr="007C1739" w:rsidRDefault="00AE5AF9" w:rsidP="00773D72">
            <w:pPr>
              <w:pStyle w:val="a3"/>
              <w:rPr>
                <w:rFonts w:ascii="Times New Roman" w:hAnsi="Times New Roman"/>
                <w:sz w:val="24"/>
                <w:szCs w:val="24"/>
              </w:rPr>
            </w:pPr>
          </w:p>
        </w:tc>
        <w:tc>
          <w:tcPr>
            <w:tcW w:w="992" w:type="dxa"/>
            <w:tcBorders>
              <w:top w:val="single" w:sz="4" w:space="0" w:color="auto"/>
            </w:tcBorders>
          </w:tcPr>
          <w:p w:rsidR="00AE5AF9" w:rsidRPr="007C1739" w:rsidRDefault="00AE5AF9" w:rsidP="00AE5AF9">
            <w:pPr>
              <w:autoSpaceDN w:val="0"/>
              <w:rPr>
                <w:sz w:val="24"/>
                <w:szCs w:val="24"/>
                <w:lang w:val="ky-KG"/>
              </w:rPr>
            </w:pPr>
            <w:r w:rsidRPr="007C1739">
              <w:rPr>
                <w:sz w:val="24"/>
                <w:szCs w:val="24"/>
                <w:lang w:val="ky-KG"/>
              </w:rPr>
              <w:t>ПК-2</w:t>
            </w:r>
          </w:p>
          <w:p w:rsidR="00AE5AF9" w:rsidRPr="007C1739" w:rsidRDefault="00AE5AF9" w:rsidP="00AE5AF9">
            <w:pPr>
              <w:autoSpaceDN w:val="0"/>
              <w:rPr>
                <w:sz w:val="24"/>
                <w:szCs w:val="24"/>
                <w:lang w:val="ky-KG"/>
              </w:rPr>
            </w:pPr>
            <w:r w:rsidRPr="007C1739">
              <w:rPr>
                <w:sz w:val="24"/>
                <w:szCs w:val="24"/>
                <w:lang w:val="ky-KG"/>
              </w:rPr>
              <w:t>ПК-3</w:t>
            </w:r>
          </w:p>
          <w:p w:rsidR="00AE5AF9" w:rsidRPr="007C1739" w:rsidRDefault="00532970" w:rsidP="00AE5AF9">
            <w:pPr>
              <w:autoSpaceDN w:val="0"/>
              <w:rPr>
                <w:sz w:val="24"/>
                <w:szCs w:val="24"/>
                <w:lang w:val="ky-KG"/>
              </w:rPr>
            </w:pPr>
            <w:r w:rsidRPr="007C1739">
              <w:rPr>
                <w:sz w:val="24"/>
                <w:szCs w:val="24"/>
                <w:lang w:val="ky-KG"/>
              </w:rPr>
              <w:t>ПК-12</w:t>
            </w:r>
          </w:p>
        </w:tc>
        <w:tc>
          <w:tcPr>
            <w:tcW w:w="1700" w:type="dxa"/>
            <w:tcBorders>
              <w:top w:val="single" w:sz="4" w:space="0" w:color="auto"/>
            </w:tcBorders>
          </w:tcPr>
          <w:p w:rsidR="00AE5AF9" w:rsidRPr="007C1739" w:rsidRDefault="00983B51" w:rsidP="00773D72">
            <w:pPr>
              <w:autoSpaceDN w:val="0"/>
              <w:rPr>
                <w:sz w:val="24"/>
                <w:szCs w:val="24"/>
                <w:lang w:val="ky-KG"/>
              </w:rPr>
            </w:pPr>
            <w:r w:rsidRPr="007C1739">
              <w:rPr>
                <w:sz w:val="24"/>
                <w:szCs w:val="24"/>
              </w:rPr>
              <w:t>МП, ЛВ, РКС, РИ</w:t>
            </w:r>
          </w:p>
        </w:tc>
        <w:tc>
          <w:tcPr>
            <w:tcW w:w="2072" w:type="dxa"/>
            <w:tcBorders>
              <w:top w:val="single" w:sz="4" w:space="0" w:color="auto"/>
            </w:tcBorders>
          </w:tcPr>
          <w:p w:rsidR="00AE5AF9" w:rsidRPr="007C1739" w:rsidRDefault="00CA7E27" w:rsidP="00773D72">
            <w:pPr>
              <w:autoSpaceDN w:val="0"/>
              <w:rPr>
                <w:sz w:val="24"/>
                <w:szCs w:val="24"/>
                <w:lang w:val="ky-KG"/>
              </w:rPr>
            </w:pPr>
            <w:r w:rsidRPr="007C1739">
              <w:rPr>
                <w:sz w:val="24"/>
                <w:szCs w:val="24"/>
              </w:rPr>
              <w:t>Т, УО, СЗ</w:t>
            </w:r>
          </w:p>
        </w:tc>
      </w:tr>
      <w:tr w:rsidR="00C00C6C" w:rsidRPr="007C1739" w:rsidTr="00DF27E6">
        <w:trPr>
          <w:trHeight w:val="979"/>
        </w:trPr>
        <w:tc>
          <w:tcPr>
            <w:tcW w:w="3259" w:type="dxa"/>
            <w:tcBorders>
              <w:top w:val="single" w:sz="4" w:space="0" w:color="auto"/>
              <w:bottom w:val="single" w:sz="4" w:space="0" w:color="auto"/>
              <w:right w:val="single" w:sz="4" w:space="0" w:color="auto"/>
            </w:tcBorders>
          </w:tcPr>
          <w:p w:rsidR="00C936B6" w:rsidRPr="007C1739" w:rsidRDefault="00C936B6" w:rsidP="00773D72">
            <w:pPr>
              <w:pStyle w:val="a3"/>
              <w:rPr>
                <w:rFonts w:ascii="Times New Roman" w:hAnsi="Times New Roman"/>
                <w:sz w:val="24"/>
                <w:szCs w:val="24"/>
              </w:rPr>
            </w:pPr>
            <w:r w:rsidRPr="007C1739">
              <w:rPr>
                <w:rFonts w:ascii="Times New Roman" w:hAnsi="Times New Roman"/>
                <w:sz w:val="24"/>
                <w:szCs w:val="24"/>
              </w:rPr>
              <w:t>Симптоматология гангрены и туберкулеза легких.</w:t>
            </w:r>
          </w:p>
        </w:tc>
        <w:tc>
          <w:tcPr>
            <w:tcW w:w="709" w:type="dxa"/>
            <w:tcBorders>
              <w:top w:val="single" w:sz="4" w:space="0" w:color="auto"/>
              <w:left w:val="single" w:sz="4" w:space="0" w:color="auto"/>
              <w:bottom w:val="single" w:sz="4" w:space="0" w:color="auto"/>
              <w:right w:val="single" w:sz="4" w:space="0" w:color="auto"/>
            </w:tcBorders>
          </w:tcPr>
          <w:p w:rsidR="00C936B6" w:rsidRPr="007C1739" w:rsidRDefault="00C936B6" w:rsidP="00773D72">
            <w:pPr>
              <w:pStyle w:val="a3"/>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C936B6" w:rsidRPr="007C1739" w:rsidRDefault="00C936B6" w:rsidP="00773D72">
            <w:pPr>
              <w:pStyle w:val="a3"/>
              <w:rPr>
                <w:rFonts w:ascii="Times New Roman" w:hAnsi="Times New Roman"/>
                <w:sz w:val="24"/>
                <w:szCs w:val="24"/>
              </w:rPr>
            </w:pPr>
          </w:p>
        </w:tc>
        <w:tc>
          <w:tcPr>
            <w:tcW w:w="567" w:type="dxa"/>
            <w:tcBorders>
              <w:top w:val="single" w:sz="4" w:space="0" w:color="auto"/>
              <w:left w:val="single" w:sz="4" w:space="0" w:color="auto"/>
              <w:bottom w:val="single" w:sz="4" w:space="0" w:color="auto"/>
            </w:tcBorders>
          </w:tcPr>
          <w:p w:rsidR="00C936B6" w:rsidRPr="007C1739" w:rsidRDefault="00903858" w:rsidP="00773D72">
            <w:pPr>
              <w:pStyle w:val="a3"/>
              <w:rPr>
                <w:rFonts w:ascii="Times New Roman" w:hAnsi="Times New Roman"/>
                <w:sz w:val="24"/>
                <w:szCs w:val="24"/>
              </w:rPr>
            </w:pPr>
            <w:r>
              <w:rPr>
                <w:rFonts w:ascii="Times New Roman" w:hAnsi="Times New Roman"/>
                <w:sz w:val="24"/>
                <w:szCs w:val="24"/>
              </w:rPr>
              <w:t>7,5</w:t>
            </w:r>
          </w:p>
        </w:tc>
        <w:tc>
          <w:tcPr>
            <w:tcW w:w="992" w:type="dxa"/>
          </w:tcPr>
          <w:p w:rsidR="00C936B6" w:rsidRPr="007C1739" w:rsidRDefault="00BE0E66" w:rsidP="00773D72">
            <w:pPr>
              <w:autoSpaceDN w:val="0"/>
              <w:rPr>
                <w:sz w:val="24"/>
                <w:szCs w:val="24"/>
                <w:lang w:val="ky-KG"/>
              </w:rPr>
            </w:pPr>
            <w:r w:rsidRPr="007C1739">
              <w:rPr>
                <w:sz w:val="24"/>
                <w:szCs w:val="24"/>
                <w:lang w:val="ky-KG"/>
              </w:rPr>
              <w:t>ПК-2</w:t>
            </w:r>
          </w:p>
        </w:tc>
        <w:tc>
          <w:tcPr>
            <w:tcW w:w="1700" w:type="dxa"/>
          </w:tcPr>
          <w:p w:rsidR="00C936B6" w:rsidRPr="007C1739" w:rsidRDefault="007C1739" w:rsidP="00773D72">
            <w:pPr>
              <w:autoSpaceDN w:val="0"/>
              <w:rPr>
                <w:sz w:val="24"/>
                <w:szCs w:val="24"/>
                <w:lang w:val="ky-KG"/>
              </w:rPr>
            </w:pPr>
            <w:r>
              <w:rPr>
                <w:sz w:val="24"/>
                <w:szCs w:val="24"/>
                <w:lang w:val="ky-KG"/>
              </w:rPr>
              <w:t>РФ</w:t>
            </w:r>
            <w:r w:rsidR="00C936B6" w:rsidRPr="007C1739">
              <w:rPr>
                <w:sz w:val="24"/>
                <w:szCs w:val="24"/>
                <w:lang w:val="ky-KG"/>
              </w:rPr>
              <w:t xml:space="preserve"> </w:t>
            </w:r>
          </w:p>
        </w:tc>
        <w:tc>
          <w:tcPr>
            <w:tcW w:w="2072" w:type="dxa"/>
          </w:tcPr>
          <w:p w:rsidR="00C936B6" w:rsidRPr="007C1739" w:rsidRDefault="007C1739" w:rsidP="00773D72">
            <w:pPr>
              <w:autoSpaceDN w:val="0"/>
              <w:rPr>
                <w:sz w:val="24"/>
                <w:szCs w:val="24"/>
                <w:lang w:val="ky-KG"/>
              </w:rPr>
            </w:pPr>
            <w:r>
              <w:rPr>
                <w:sz w:val="24"/>
                <w:szCs w:val="24"/>
              </w:rPr>
              <w:t>УО</w:t>
            </w:r>
          </w:p>
        </w:tc>
      </w:tr>
    </w:tbl>
    <w:tbl>
      <w:tblPr>
        <w:tblpPr w:leftFromText="180" w:rightFromText="180" w:vertAnchor="text" w:horzAnchor="margin" w:tblpX="-176"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7"/>
        <w:gridCol w:w="709"/>
        <w:gridCol w:w="708"/>
        <w:gridCol w:w="709"/>
        <w:gridCol w:w="851"/>
        <w:gridCol w:w="1701"/>
        <w:gridCol w:w="2126"/>
      </w:tblGrid>
      <w:tr w:rsidR="00DA00A2" w:rsidRPr="007C1739" w:rsidTr="00737401">
        <w:trPr>
          <w:trHeight w:val="570"/>
        </w:trPr>
        <w:tc>
          <w:tcPr>
            <w:tcW w:w="3227"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11.Симптоматология бронхиальной астмы.</w:t>
            </w:r>
          </w:p>
          <w:p w:rsidR="00DA00A2" w:rsidRPr="007C1739" w:rsidRDefault="00DA00A2" w:rsidP="00737401">
            <w:pPr>
              <w:pStyle w:val="a3"/>
              <w:rPr>
                <w:rFonts w:ascii="Times New Roman" w:hAnsi="Times New Roman"/>
                <w:sz w:val="24"/>
                <w:szCs w:val="24"/>
              </w:rPr>
            </w:pPr>
          </w:p>
        </w:tc>
        <w:tc>
          <w:tcPr>
            <w:tcW w:w="709"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rPr>
                <w:sz w:val="24"/>
                <w:szCs w:val="24"/>
                <w:lang w:eastAsia="en-US"/>
              </w:rPr>
            </w:pPr>
            <w:r w:rsidRPr="007C1739">
              <w:rPr>
                <w:sz w:val="24"/>
                <w:szCs w:val="24"/>
                <w:lang w:eastAsia="en-US"/>
              </w:rPr>
              <w:t>ПК-3</w:t>
            </w:r>
          </w:p>
          <w:p w:rsidR="00DA00A2" w:rsidRPr="007C1739" w:rsidRDefault="00DA00A2" w:rsidP="00737401">
            <w:pPr>
              <w:rPr>
                <w:sz w:val="24"/>
                <w:szCs w:val="24"/>
                <w:lang w:eastAsia="en-US"/>
              </w:rPr>
            </w:pPr>
            <w:r w:rsidRPr="007C1739">
              <w:rPr>
                <w:sz w:val="24"/>
                <w:szCs w:val="24"/>
                <w:lang w:eastAsia="en-US"/>
              </w:rPr>
              <w:t>ПК-12</w:t>
            </w:r>
          </w:p>
        </w:tc>
        <w:tc>
          <w:tcPr>
            <w:tcW w:w="170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МП, ЛВ, РКС, РИ</w:t>
            </w:r>
          </w:p>
        </w:tc>
        <w:tc>
          <w:tcPr>
            <w:tcW w:w="2126"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Т, УО, СЗ</w:t>
            </w:r>
          </w:p>
        </w:tc>
      </w:tr>
      <w:tr w:rsidR="00DA00A2" w:rsidRPr="007C1739" w:rsidTr="00737401">
        <w:trPr>
          <w:trHeight w:val="79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16. Определение, классификация, клиника бронхиальной астмы.</w:t>
            </w: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309"/>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17.Диагностика и лечение бронхиальной астмы.</w:t>
            </w: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rPr>
                <w:sz w:val="24"/>
                <w:szCs w:val="24"/>
                <w:lang w:eastAsia="en-US"/>
              </w:rPr>
            </w:pPr>
            <w:r w:rsidRPr="007C1739">
              <w:rPr>
                <w:sz w:val="24"/>
                <w:szCs w:val="24"/>
                <w:lang w:eastAsia="en-US"/>
              </w:rPr>
              <w:t>ПК-12</w:t>
            </w:r>
          </w:p>
        </w:tc>
        <w:tc>
          <w:tcPr>
            <w:tcW w:w="170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431"/>
        </w:trPr>
        <w:tc>
          <w:tcPr>
            <w:tcW w:w="3227" w:type="dxa"/>
            <w:tcBorders>
              <w:top w:val="single" w:sz="4" w:space="0" w:color="auto"/>
              <w:right w:val="single" w:sz="4" w:space="0" w:color="auto"/>
            </w:tcBorders>
          </w:tcPr>
          <w:p w:rsidR="00DA00A2" w:rsidRPr="007C1739" w:rsidRDefault="00DA00A2" w:rsidP="00737401">
            <w:pPr>
              <w:rPr>
                <w:sz w:val="24"/>
                <w:szCs w:val="24"/>
              </w:rPr>
            </w:pPr>
            <w:r w:rsidRPr="007C1739">
              <w:rPr>
                <w:sz w:val="24"/>
                <w:szCs w:val="24"/>
              </w:rPr>
              <w:t>Симптоматология бронхоэктазии и эмфиземы легких.</w:t>
            </w:r>
          </w:p>
        </w:tc>
        <w:tc>
          <w:tcPr>
            <w:tcW w:w="709" w:type="dxa"/>
            <w:tcBorders>
              <w:top w:val="single" w:sz="4" w:space="0" w:color="auto"/>
              <w:right w:val="single" w:sz="4" w:space="0" w:color="auto"/>
            </w:tcBorders>
          </w:tcPr>
          <w:p w:rsidR="00DA00A2" w:rsidRPr="007C1739" w:rsidRDefault="00DA00A2" w:rsidP="00737401">
            <w:pPr>
              <w:rPr>
                <w:sz w:val="24"/>
                <w:szCs w:val="24"/>
              </w:rPr>
            </w:pPr>
          </w:p>
        </w:tc>
        <w:tc>
          <w:tcPr>
            <w:tcW w:w="708" w:type="dxa"/>
            <w:tcBorders>
              <w:top w:val="single" w:sz="4" w:space="0" w:color="auto"/>
              <w:right w:val="single" w:sz="4" w:space="0" w:color="auto"/>
            </w:tcBorders>
          </w:tcPr>
          <w:p w:rsidR="00DA00A2" w:rsidRPr="007C1739" w:rsidRDefault="00DA00A2" w:rsidP="00737401">
            <w:pPr>
              <w:rPr>
                <w:sz w:val="24"/>
                <w:szCs w:val="24"/>
              </w:rPr>
            </w:pPr>
          </w:p>
        </w:tc>
        <w:tc>
          <w:tcPr>
            <w:tcW w:w="709" w:type="dxa"/>
            <w:tcBorders>
              <w:top w:val="single" w:sz="4" w:space="0" w:color="auto"/>
              <w:right w:val="single" w:sz="4" w:space="0" w:color="auto"/>
            </w:tcBorders>
          </w:tcPr>
          <w:p w:rsidR="00DA00A2" w:rsidRPr="007C1739" w:rsidRDefault="00DA00A2" w:rsidP="00737401">
            <w:pPr>
              <w:rPr>
                <w:sz w:val="24"/>
                <w:szCs w:val="24"/>
              </w:rPr>
            </w:pPr>
            <w:r>
              <w:rPr>
                <w:sz w:val="24"/>
                <w:szCs w:val="24"/>
              </w:rPr>
              <w:t>7,5</w:t>
            </w:r>
          </w:p>
        </w:tc>
        <w:tc>
          <w:tcPr>
            <w:tcW w:w="851"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sidRPr="007C1739">
              <w:rPr>
                <w:sz w:val="24"/>
                <w:szCs w:val="24"/>
              </w:rPr>
              <w:t>ПК-2</w:t>
            </w:r>
          </w:p>
        </w:tc>
        <w:tc>
          <w:tcPr>
            <w:tcW w:w="1701"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Pr>
                <w:sz w:val="24"/>
                <w:szCs w:val="24"/>
                <w:lang w:val="ky-KG"/>
              </w:rPr>
              <w:t>РФ</w:t>
            </w:r>
          </w:p>
        </w:tc>
        <w:tc>
          <w:tcPr>
            <w:tcW w:w="2126"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Pr>
                <w:sz w:val="24"/>
                <w:szCs w:val="24"/>
              </w:rPr>
              <w:t>УО</w:t>
            </w:r>
          </w:p>
        </w:tc>
      </w:tr>
      <w:tr w:rsidR="00DA00A2" w:rsidRPr="007C1739" w:rsidTr="00737401">
        <w:trPr>
          <w:trHeight w:val="771"/>
        </w:trPr>
        <w:tc>
          <w:tcPr>
            <w:tcW w:w="3227"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12. Синдромы скопления жидкости и воздуха в плевральной полости и дыхательной недостаточности</w:t>
            </w:r>
          </w:p>
          <w:p w:rsidR="00DA00A2" w:rsidRPr="007C1739" w:rsidRDefault="00DA00A2" w:rsidP="00737401">
            <w:pPr>
              <w:pStyle w:val="a3"/>
              <w:rPr>
                <w:rFonts w:ascii="Times New Roman" w:hAnsi="Times New Roman"/>
                <w:sz w:val="24"/>
                <w:szCs w:val="24"/>
              </w:rPr>
            </w:pPr>
          </w:p>
        </w:tc>
        <w:tc>
          <w:tcPr>
            <w:tcW w:w="709"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rPr>
                <w:sz w:val="24"/>
                <w:szCs w:val="24"/>
                <w:lang w:eastAsia="en-US"/>
              </w:rPr>
            </w:pPr>
            <w:r w:rsidRPr="007C1739">
              <w:rPr>
                <w:sz w:val="24"/>
                <w:szCs w:val="24"/>
                <w:lang w:eastAsia="en-US"/>
              </w:rPr>
              <w:t>ПК-12</w:t>
            </w:r>
          </w:p>
        </w:tc>
        <w:tc>
          <w:tcPr>
            <w:tcW w:w="170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МП, ЛВ, РКС, РИ</w:t>
            </w:r>
          </w:p>
        </w:tc>
        <w:tc>
          <w:tcPr>
            <w:tcW w:w="2126"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Т, УО, СЗ</w:t>
            </w:r>
          </w:p>
        </w:tc>
      </w:tr>
      <w:tr w:rsidR="00DA00A2" w:rsidRPr="007C1739" w:rsidTr="00737401">
        <w:trPr>
          <w:trHeight w:val="870"/>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 xml:space="preserve">18. Синдромы скопления жидкости и воздуха в плевральной полости. </w:t>
            </w: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76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jc w:val="both"/>
              <w:rPr>
                <w:rFonts w:ascii="Times New Roman" w:hAnsi="Times New Roman"/>
                <w:sz w:val="24"/>
                <w:szCs w:val="24"/>
              </w:rPr>
            </w:pPr>
            <w:r w:rsidRPr="007C1739">
              <w:rPr>
                <w:rFonts w:ascii="Times New Roman" w:hAnsi="Times New Roman"/>
                <w:sz w:val="24"/>
                <w:szCs w:val="24"/>
              </w:rPr>
              <w:t>13.Симптоматология плевритов.</w:t>
            </w:r>
          </w:p>
          <w:p w:rsidR="00DA00A2" w:rsidRPr="007C1739" w:rsidRDefault="00DA00A2" w:rsidP="00737401">
            <w:pPr>
              <w:pStyle w:val="a3"/>
              <w:rPr>
                <w:rFonts w:ascii="Times New Roman" w:hAnsi="Times New Roman"/>
                <w:sz w:val="24"/>
                <w:szCs w:val="24"/>
              </w:rPr>
            </w:pP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82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19.Определение, классификация, клиника плевритов.</w:t>
            </w: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A9209A" w:rsidRPr="007C1739" w:rsidTr="00737401">
        <w:trPr>
          <w:trHeight w:val="1125"/>
        </w:trPr>
        <w:tc>
          <w:tcPr>
            <w:tcW w:w="3227" w:type="dxa"/>
            <w:tcBorders>
              <w:top w:val="single" w:sz="4" w:space="0" w:color="auto"/>
              <w:bottom w:val="single" w:sz="4" w:space="0" w:color="auto"/>
              <w:right w:val="single" w:sz="4" w:space="0" w:color="auto"/>
            </w:tcBorders>
          </w:tcPr>
          <w:p w:rsidR="00A9209A" w:rsidRDefault="00A9209A" w:rsidP="00737401">
            <w:pPr>
              <w:pStyle w:val="a3"/>
              <w:jc w:val="both"/>
              <w:rPr>
                <w:rFonts w:ascii="Times New Roman" w:hAnsi="Times New Roman"/>
                <w:sz w:val="24"/>
                <w:szCs w:val="24"/>
              </w:rPr>
            </w:pPr>
            <w:r w:rsidRPr="007C1739">
              <w:rPr>
                <w:rFonts w:ascii="Times New Roman" w:hAnsi="Times New Roman"/>
                <w:sz w:val="24"/>
                <w:szCs w:val="24"/>
              </w:rPr>
              <w:t>20.Диагностика и лечение плевритов.</w:t>
            </w:r>
          </w:p>
          <w:p w:rsidR="00A9209A" w:rsidRDefault="00A9209A" w:rsidP="00737401">
            <w:pPr>
              <w:pStyle w:val="a3"/>
              <w:rPr>
                <w:rFonts w:ascii="Times New Roman" w:hAnsi="Times New Roman"/>
                <w:sz w:val="24"/>
                <w:szCs w:val="24"/>
              </w:rPr>
            </w:pPr>
          </w:p>
          <w:p w:rsidR="00A9209A" w:rsidRPr="007C1739" w:rsidRDefault="00A9209A" w:rsidP="00737401">
            <w:pPr>
              <w:pStyle w:val="a3"/>
              <w:jc w:val="both"/>
              <w:rPr>
                <w:rFonts w:ascii="Times New Roman" w:hAnsi="Times New Roman"/>
                <w:sz w:val="24"/>
                <w:szCs w:val="24"/>
              </w:rPr>
            </w:pPr>
          </w:p>
        </w:tc>
        <w:tc>
          <w:tcPr>
            <w:tcW w:w="709" w:type="dxa"/>
            <w:vMerge w:val="restart"/>
            <w:tcBorders>
              <w:top w:val="single" w:sz="4" w:space="0" w:color="auto"/>
              <w:right w:val="single" w:sz="4" w:space="0" w:color="auto"/>
            </w:tcBorders>
          </w:tcPr>
          <w:p w:rsidR="00A9209A" w:rsidRPr="007C1739" w:rsidRDefault="00A9209A" w:rsidP="00737401">
            <w:pPr>
              <w:pStyle w:val="a3"/>
              <w:rPr>
                <w:rFonts w:ascii="Times New Roman" w:hAnsi="Times New Roman"/>
                <w:sz w:val="24"/>
                <w:szCs w:val="24"/>
              </w:rPr>
            </w:pPr>
          </w:p>
        </w:tc>
        <w:tc>
          <w:tcPr>
            <w:tcW w:w="708" w:type="dxa"/>
            <w:vMerge w:val="restart"/>
            <w:tcBorders>
              <w:top w:val="single" w:sz="4" w:space="0" w:color="auto"/>
              <w:right w:val="single" w:sz="4" w:space="0" w:color="auto"/>
            </w:tcBorders>
          </w:tcPr>
          <w:p w:rsidR="00A9209A" w:rsidRPr="007C1739" w:rsidRDefault="00A9209A"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val="restart"/>
            <w:tcBorders>
              <w:top w:val="single" w:sz="4" w:space="0" w:color="auto"/>
              <w:right w:val="single" w:sz="4" w:space="0" w:color="auto"/>
            </w:tcBorders>
          </w:tcPr>
          <w:p w:rsidR="00A9209A" w:rsidRPr="007C1739" w:rsidRDefault="00A9209A" w:rsidP="00737401">
            <w:pPr>
              <w:pStyle w:val="a3"/>
              <w:rPr>
                <w:rFonts w:ascii="Times New Roman" w:hAnsi="Times New Roman"/>
                <w:sz w:val="24"/>
                <w:szCs w:val="24"/>
              </w:rPr>
            </w:pPr>
          </w:p>
        </w:tc>
        <w:tc>
          <w:tcPr>
            <w:tcW w:w="851" w:type="dxa"/>
            <w:vMerge w:val="restart"/>
            <w:tcBorders>
              <w:top w:val="single" w:sz="4" w:space="0" w:color="auto"/>
              <w:left w:val="single" w:sz="4" w:space="0" w:color="auto"/>
              <w:right w:val="single" w:sz="4" w:space="0" w:color="auto"/>
            </w:tcBorders>
          </w:tcPr>
          <w:p w:rsidR="00A9209A" w:rsidRPr="007C1739" w:rsidRDefault="00A9209A" w:rsidP="00737401">
            <w:pPr>
              <w:pStyle w:val="a3"/>
              <w:rPr>
                <w:rFonts w:ascii="Times New Roman" w:hAnsi="Times New Roman"/>
                <w:sz w:val="24"/>
                <w:szCs w:val="24"/>
              </w:rPr>
            </w:pPr>
            <w:r w:rsidRPr="007C1739">
              <w:rPr>
                <w:rFonts w:ascii="Times New Roman" w:hAnsi="Times New Roman"/>
                <w:sz w:val="24"/>
                <w:szCs w:val="24"/>
              </w:rPr>
              <w:t>ПК-2</w:t>
            </w:r>
          </w:p>
          <w:p w:rsidR="00A9209A" w:rsidRPr="007C1739" w:rsidRDefault="00A9209A" w:rsidP="00737401">
            <w:pPr>
              <w:pStyle w:val="a3"/>
              <w:rPr>
                <w:rFonts w:ascii="Times New Roman" w:hAnsi="Times New Roman"/>
                <w:sz w:val="24"/>
                <w:szCs w:val="24"/>
              </w:rPr>
            </w:pPr>
            <w:r w:rsidRPr="007C1739">
              <w:rPr>
                <w:rFonts w:ascii="Times New Roman" w:hAnsi="Times New Roman"/>
                <w:sz w:val="24"/>
                <w:szCs w:val="24"/>
              </w:rPr>
              <w:t>ПК-3</w:t>
            </w:r>
          </w:p>
          <w:p w:rsidR="00A9209A" w:rsidRPr="007C1739" w:rsidRDefault="00A9209A"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top w:val="single" w:sz="4" w:space="0" w:color="auto"/>
              <w:left w:val="single" w:sz="4" w:space="0" w:color="auto"/>
              <w:right w:val="single" w:sz="4" w:space="0" w:color="auto"/>
            </w:tcBorders>
          </w:tcPr>
          <w:p w:rsidR="00A9209A" w:rsidRPr="007C1739" w:rsidRDefault="00A9209A" w:rsidP="00737401">
            <w:pPr>
              <w:pStyle w:val="a3"/>
              <w:jc w:val="both"/>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vMerge w:val="restart"/>
            <w:tcBorders>
              <w:top w:val="single" w:sz="4" w:space="0" w:color="auto"/>
              <w:left w:val="single" w:sz="4" w:space="0" w:color="auto"/>
              <w:right w:val="single" w:sz="4" w:space="0" w:color="auto"/>
            </w:tcBorders>
          </w:tcPr>
          <w:p w:rsidR="00A9209A" w:rsidRPr="007C1739" w:rsidRDefault="00A9209A"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A9209A" w:rsidRPr="007C1739" w:rsidTr="00737401">
        <w:trPr>
          <w:trHeight w:val="240"/>
        </w:trPr>
        <w:tc>
          <w:tcPr>
            <w:tcW w:w="3227" w:type="dxa"/>
            <w:tcBorders>
              <w:top w:val="single" w:sz="4" w:space="0" w:color="auto"/>
              <w:bottom w:val="single" w:sz="4" w:space="0" w:color="auto"/>
              <w:right w:val="single" w:sz="4" w:space="0" w:color="auto"/>
            </w:tcBorders>
          </w:tcPr>
          <w:p w:rsidR="00A9209A" w:rsidRPr="00D12480" w:rsidRDefault="00A9209A" w:rsidP="00737401">
            <w:pPr>
              <w:pStyle w:val="a3"/>
              <w:jc w:val="both"/>
              <w:rPr>
                <w:rFonts w:ascii="Times New Roman" w:hAnsi="Times New Roman"/>
                <w:i/>
                <w:sz w:val="24"/>
                <w:szCs w:val="24"/>
              </w:rPr>
            </w:pPr>
            <w:r w:rsidRPr="00D12480">
              <w:rPr>
                <w:rFonts w:ascii="Times New Roman" w:hAnsi="Times New Roman"/>
                <w:i/>
                <w:sz w:val="24"/>
                <w:szCs w:val="24"/>
              </w:rPr>
              <w:t>Модуль № 1</w:t>
            </w:r>
          </w:p>
        </w:tc>
        <w:tc>
          <w:tcPr>
            <w:tcW w:w="709" w:type="dxa"/>
            <w:vMerge/>
            <w:tcBorders>
              <w:bottom w:val="single" w:sz="4" w:space="0" w:color="auto"/>
              <w:right w:val="single" w:sz="4" w:space="0" w:color="auto"/>
            </w:tcBorders>
          </w:tcPr>
          <w:p w:rsidR="00A9209A" w:rsidRPr="007C1739" w:rsidRDefault="00A9209A" w:rsidP="00737401">
            <w:pPr>
              <w:pStyle w:val="a3"/>
              <w:rPr>
                <w:rFonts w:ascii="Times New Roman" w:hAnsi="Times New Roman"/>
                <w:sz w:val="24"/>
                <w:szCs w:val="24"/>
              </w:rPr>
            </w:pPr>
          </w:p>
        </w:tc>
        <w:tc>
          <w:tcPr>
            <w:tcW w:w="708" w:type="dxa"/>
            <w:vMerge/>
            <w:tcBorders>
              <w:bottom w:val="single" w:sz="4" w:space="0" w:color="auto"/>
              <w:right w:val="single" w:sz="4" w:space="0" w:color="auto"/>
            </w:tcBorders>
          </w:tcPr>
          <w:p w:rsidR="00A9209A" w:rsidRPr="007C1739" w:rsidRDefault="00A9209A" w:rsidP="00737401">
            <w:pPr>
              <w:pStyle w:val="a3"/>
              <w:rPr>
                <w:rFonts w:ascii="Times New Roman" w:hAnsi="Times New Roman"/>
                <w:sz w:val="24"/>
                <w:szCs w:val="24"/>
              </w:rPr>
            </w:pPr>
          </w:p>
        </w:tc>
        <w:tc>
          <w:tcPr>
            <w:tcW w:w="709" w:type="dxa"/>
            <w:vMerge/>
            <w:tcBorders>
              <w:bottom w:val="single" w:sz="4" w:space="0" w:color="auto"/>
              <w:right w:val="single" w:sz="4" w:space="0" w:color="auto"/>
            </w:tcBorders>
          </w:tcPr>
          <w:p w:rsidR="00A9209A" w:rsidRPr="007C1739" w:rsidRDefault="00A9209A"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A9209A" w:rsidRPr="007C1739" w:rsidRDefault="00A9209A"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A9209A" w:rsidRPr="007C1739" w:rsidRDefault="00A9209A" w:rsidP="00737401">
            <w:pPr>
              <w:pStyle w:val="a3"/>
              <w:jc w:val="both"/>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A9209A" w:rsidRPr="007C1739" w:rsidRDefault="00A9209A" w:rsidP="00737401">
            <w:pPr>
              <w:pStyle w:val="a3"/>
              <w:rPr>
                <w:rFonts w:ascii="Times New Roman" w:hAnsi="Times New Roman"/>
                <w:sz w:val="24"/>
                <w:szCs w:val="24"/>
              </w:rPr>
            </w:pPr>
          </w:p>
        </w:tc>
      </w:tr>
      <w:tr w:rsidR="00DA00A2" w:rsidRPr="007C1739" w:rsidTr="00737401">
        <w:trPr>
          <w:trHeight w:val="525"/>
        </w:trPr>
        <w:tc>
          <w:tcPr>
            <w:tcW w:w="3227"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14. Расспрос больных с заболеваниями сердечно-сосудистой системы.</w:t>
            </w:r>
          </w:p>
          <w:p w:rsidR="00DA00A2" w:rsidRPr="007C1739" w:rsidRDefault="00DA00A2" w:rsidP="00737401">
            <w:pPr>
              <w:pStyle w:val="a3"/>
              <w:rPr>
                <w:rFonts w:ascii="Times New Roman" w:hAnsi="Times New Roman"/>
                <w:sz w:val="24"/>
                <w:szCs w:val="24"/>
              </w:rPr>
            </w:pPr>
          </w:p>
        </w:tc>
        <w:tc>
          <w:tcPr>
            <w:tcW w:w="709"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МП, ЛВ, РКС, РИ</w:t>
            </w:r>
          </w:p>
        </w:tc>
        <w:tc>
          <w:tcPr>
            <w:tcW w:w="2126"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Т, УО, СЗ</w:t>
            </w:r>
          </w:p>
        </w:tc>
      </w:tr>
      <w:tr w:rsidR="00DA00A2" w:rsidRPr="007C1739" w:rsidTr="00737401">
        <w:trPr>
          <w:trHeight w:val="840"/>
        </w:trPr>
        <w:tc>
          <w:tcPr>
            <w:tcW w:w="3227" w:type="dxa"/>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21. Расспрос больных с заболеваниями сердечно-сосудистой системы.</w:t>
            </w:r>
          </w:p>
        </w:tc>
        <w:tc>
          <w:tcPr>
            <w:tcW w:w="709" w:type="dxa"/>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193"/>
        </w:trPr>
        <w:tc>
          <w:tcPr>
            <w:tcW w:w="3227" w:type="dxa"/>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Симптоматология ППС</w:t>
            </w:r>
          </w:p>
        </w:tc>
        <w:tc>
          <w:tcPr>
            <w:tcW w:w="709" w:type="dxa"/>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rPr>
              <w:t>7,5</w:t>
            </w:r>
          </w:p>
        </w:tc>
        <w:tc>
          <w:tcPr>
            <w:tcW w:w="85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tc>
        <w:tc>
          <w:tcPr>
            <w:tcW w:w="170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lang w:val="ky-KG"/>
              </w:rPr>
              <w:t>РФ</w:t>
            </w:r>
          </w:p>
        </w:tc>
        <w:tc>
          <w:tcPr>
            <w:tcW w:w="2126"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rPr>
              <w:t>УО</w:t>
            </w:r>
          </w:p>
        </w:tc>
      </w:tr>
      <w:tr w:rsidR="00DA00A2" w:rsidRPr="007C1739" w:rsidTr="00737401">
        <w:trPr>
          <w:trHeight w:val="636"/>
        </w:trPr>
        <w:tc>
          <w:tcPr>
            <w:tcW w:w="3227"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15. Осмотр больных с заболеваниями сердечно-сосудистой системы.</w:t>
            </w:r>
          </w:p>
        </w:tc>
        <w:tc>
          <w:tcPr>
            <w:tcW w:w="709"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МП, ЛВ, РКС, РИ</w:t>
            </w:r>
          </w:p>
        </w:tc>
        <w:tc>
          <w:tcPr>
            <w:tcW w:w="2126"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Т, УО, СЗ</w:t>
            </w:r>
          </w:p>
        </w:tc>
      </w:tr>
      <w:tr w:rsidR="00DA00A2" w:rsidRPr="007C1739" w:rsidTr="00737401">
        <w:trPr>
          <w:trHeight w:val="100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 xml:space="preserve">22.Осмотр больных с заболеваниями сердечно-сосудистой системы. </w:t>
            </w: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555"/>
        </w:trPr>
        <w:tc>
          <w:tcPr>
            <w:tcW w:w="3227"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16. Пальпация, перкуссия сердца.</w:t>
            </w: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en-US"/>
              </w:rPr>
            </w:pPr>
            <w:r w:rsidRPr="007C1739">
              <w:rPr>
                <w:rFonts w:ascii="Times New Roman" w:hAnsi="Times New Roman"/>
                <w:sz w:val="24"/>
                <w:szCs w:val="24"/>
              </w:rPr>
              <w:t>Т, УО, СЗ</w:t>
            </w:r>
          </w:p>
        </w:tc>
      </w:tr>
      <w:tr w:rsidR="00DA00A2" w:rsidRPr="007C1739" w:rsidTr="00737401">
        <w:trPr>
          <w:trHeight w:val="534"/>
        </w:trPr>
        <w:tc>
          <w:tcPr>
            <w:tcW w:w="3227"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 xml:space="preserve">23.Пальпация, перкуссия сердца. </w:t>
            </w: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565"/>
        </w:trPr>
        <w:tc>
          <w:tcPr>
            <w:tcW w:w="3227" w:type="dxa"/>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Исследование артериального пульса</w:t>
            </w:r>
          </w:p>
        </w:tc>
        <w:tc>
          <w:tcPr>
            <w:tcW w:w="709" w:type="dxa"/>
            <w:tcBorders>
              <w:top w:val="single" w:sz="4" w:space="0" w:color="auto"/>
              <w:right w:val="single" w:sz="4" w:space="0" w:color="auto"/>
            </w:tcBorders>
          </w:tcPr>
          <w:p w:rsidR="00DA00A2" w:rsidRPr="007C1739" w:rsidRDefault="00DA00A2" w:rsidP="00737401">
            <w:pPr>
              <w:rPr>
                <w:sz w:val="24"/>
                <w:szCs w:val="24"/>
                <w:lang w:eastAsia="en-US"/>
              </w:rPr>
            </w:pPr>
          </w:p>
          <w:p w:rsidR="00DA00A2" w:rsidRPr="007C1739" w:rsidRDefault="00DA00A2" w:rsidP="00737401">
            <w:pPr>
              <w:pStyle w:val="a3"/>
              <w:rPr>
                <w:rFonts w:ascii="Times New Roman" w:hAnsi="Times New Roman"/>
                <w:sz w:val="24"/>
                <w:szCs w:val="24"/>
              </w:rPr>
            </w:pPr>
          </w:p>
        </w:tc>
        <w:tc>
          <w:tcPr>
            <w:tcW w:w="708" w:type="dxa"/>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rPr>
              <w:t>7,5</w:t>
            </w:r>
          </w:p>
        </w:tc>
        <w:tc>
          <w:tcPr>
            <w:tcW w:w="85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tc>
        <w:tc>
          <w:tcPr>
            <w:tcW w:w="170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lang w:val="ky-KG"/>
              </w:rPr>
              <w:t>РФ</w:t>
            </w:r>
          </w:p>
        </w:tc>
        <w:tc>
          <w:tcPr>
            <w:tcW w:w="2126"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rPr>
              <w:t>УО</w:t>
            </w:r>
          </w:p>
        </w:tc>
      </w:tr>
      <w:tr w:rsidR="00DA00A2" w:rsidRPr="007C1739" w:rsidTr="00737401">
        <w:trPr>
          <w:trHeight w:val="660"/>
        </w:trPr>
        <w:tc>
          <w:tcPr>
            <w:tcW w:w="3227"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17. Аускультация сердца. Правила измерения  АД.</w:t>
            </w:r>
          </w:p>
          <w:p w:rsidR="00DA00A2" w:rsidRPr="007C1739" w:rsidRDefault="00DA00A2" w:rsidP="00737401">
            <w:pPr>
              <w:pStyle w:val="a3"/>
              <w:rPr>
                <w:rFonts w:ascii="Times New Roman" w:hAnsi="Times New Roman"/>
                <w:sz w:val="24"/>
                <w:szCs w:val="24"/>
              </w:rPr>
            </w:pPr>
          </w:p>
          <w:p w:rsidR="00DA00A2" w:rsidRPr="007C1739" w:rsidRDefault="00DA00A2" w:rsidP="00737401">
            <w:pPr>
              <w:pStyle w:val="a3"/>
              <w:rPr>
                <w:rFonts w:ascii="Times New Roman" w:hAnsi="Times New Roman"/>
                <w:sz w:val="24"/>
                <w:szCs w:val="24"/>
              </w:rPr>
            </w:pPr>
          </w:p>
        </w:tc>
        <w:tc>
          <w:tcPr>
            <w:tcW w:w="709"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МП, ЛВ, РКС, РИ</w:t>
            </w:r>
          </w:p>
        </w:tc>
        <w:tc>
          <w:tcPr>
            <w:tcW w:w="2126"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Т, УО, СЗ</w:t>
            </w:r>
          </w:p>
        </w:tc>
      </w:tr>
      <w:tr w:rsidR="00DA00A2" w:rsidRPr="007C1739" w:rsidTr="00737401">
        <w:trPr>
          <w:trHeight w:val="613"/>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 xml:space="preserve">24.Аускультация сердца. </w:t>
            </w: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79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 xml:space="preserve">25.Правила измерения  АД. </w:t>
            </w: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444"/>
        </w:trPr>
        <w:tc>
          <w:tcPr>
            <w:tcW w:w="3227"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18. Синдром артериальной гипертензии.</w:t>
            </w:r>
          </w:p>
          <w:p w:rsidR="00DA00A2" w:rsidRPr="007C1739" w:rsidRDefault="00DA00A2" w:rsidP="00737401">
            <w:pPr>
              <w:pStyle w:val="a3"/>
              <w:rPr>
                <w:rFonts w:ascii="Times New Roman" w:hAnsi="Times New Roman"/>
                <w:sz w:val="24"/>
                <w:szCs w:val="24"/>
              </w:rPr>
            </w:pPr>
          </w:p>
        </w:tc>
        <w:tc>
          <w:tcPr>
            <w:tcW w:w="709"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МП, ЛВ, РКС, РИ</w:t>
            </w:r>
          </w:p>
        </w:tc>
        <w:tc>
          <w:tcPr>
            <w:tcW w:w="2126" w:type="dxa"/>
            <w:vMerge w:val="restart"/>
            <w:tcBorders>
              <w:left w:val="single" w:sz="4" w:space="0" w:color="auto"/>
              <w:right w:val="single" w:sz="4" w:space="0" w:color="auto"/>
            </w:tcBorders>
          </w:tcPr>
          <w:p w:rsidR="00DA00A2" w:rsidRPr="007C1739" w:rsidRDefault="00DA00A2" w:rsidP="00737401">
            <w:pPr>
              <w:pStyle w:val="a3"/>
              <w:rPr>
                <w:rStyle w:val="aff0"/>
                <w:rFonts w:ascii="Times New Roman" w:hAnsi="Times New Roman"/>
                <w:sz w:val="24"/>
                <w:szCs w:val="24"/>
              </w:rPr>
            </w:pPr>
            <w:r w:rsidRPr="007C1739">
              <w:rPr>
                <w:rFonts w:ascii="Times New Roman" w:hAnsi="Times New Roman"/>
                <w:sz w:val="24"/>
                <w:szCs w:val="24"/>
              </w:rPr>
              <w:t>Т, УО, СЗ</w:t>
            </w:r>
          </w:p>
        </w:tc>
      </w:tr>
      <w:tr w:rsidR="00DA00A2" w:rsidRPr="007C1739" w:rsidTr="00737401">
        <w:trPr>
          <w:trHeight w:val="64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 xml:space="preserve">26.Синдром артериальной гипертензии. </w:t>
            </w: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570"/>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19.Симптоматология гипертонической болезни.</w:t>
            </w:r>
          </w:p>
          <w:p w:rsidR="00DA00A2" w:rsidRPr="007C1739" w:rsidRDefault="00DA00A2" w:rsidP="00737401">
            <w:pPr>
              <w:pStyle w:val="a3"/>
              <w:rPr>
                <w:rFonts w:ascii="Times New Roman" w:hAnsi="Times New Roman"/>
                <w:sz w:val="24"/>
                <w:szCs w:val="24"/>
              </w:rPr>
            </w:pP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lang w:val="ky-KG"/>
              </w:rPr>
              <w:t xml:space="preserve"> </w:t>
            </w:r>
            <w:r w:rsidRPr="007C1739">
              <w:rPr>
                <w:rFonts w:ascii="Times New Roman" w:hAnsi="Times New Roman"/>
                <w:sz w:val="24"/>
                <w:szCs w:val="24"/>
              </w:rPr>
              <w:t xml:space="preserve"> Т, УО, СЗ</w:t>
            </w:r>
          </w:p>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79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27.Определение, классификация, клиника гипертонической болезни.</w:t>
            </w: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bottom w:val="single" w:sz="4" w:space="0" w:color="auto"/>
              <w:right w:val="single" w:sz="4" w:space="0" w:color="auto"/>
            </w:tcBorders>
          </w:tcPr>
          <w:p w:rsidR="00DA00A2" w:rsidRPr="007C1739" w:rsidRDefault="00DA00A2" w:rsidP="00737401">
            <w:pPr>
              <w:rPr>
                <w:sz w:val="24"/>
                <w:szCs w:val="24"/>
                <w:lang w:eastAsia="en-US"/>
              </w:rPr>
            </w:pPr>
            <w:r w:rsidRPr="007C1739">
              <w:rPr>
                <w:rFonts w:eastAsia="Calibri"/>
                <w:sz w:val="24"/>
                <w:szCs w:val="24"/>
                <w:lang w:eastAsia="en-US"/>
              </w:rPr>
              <w:t>1</w:t>
            </w:r>
          </w:p>
        </w:tc>
        <w:tc>
          <w:tcPr>
            <w:tcW w:w="709" w:type="dxa"/>
            <w:vMerge/>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471"/>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28. Диагностика и лечение гипертонической болезни.</w:t>
            </w: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223"/>
        </w:trPr>
        <w:tc>
          <w:tcPr>
            <w:tcW w:w="3227" w:type="dxa"/>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Симптоматология вторичных (симптоматических) артериальных гипертензий</w:t>
            </w:r>
          </w:p>
        </w:tc>
        <w:tc>
          <w:tcPr>
            <w:tcW w:w="709" w:type="dxa"/>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rPr>
              <w:t>7,5</w:t>
            </w:r>
          </w:p>
        </w:tc>
        <w:tc>
          <w:tcPr>
            <w:tcW w:w="85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tc>
        <w:tc>
          <w:tcPr>
            <w:tcW w:w="170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lang w:val="ky-KG"/>
              </w:rPr>
              <w:t>РФ</w:t>
            </w:r>
          </w:p>
        </w:tc>
        <w:tc>
          <w:tcPr>
            <w:tcW w:w="2126"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rPr>
              <w:t>УО</w:t>
            </w:r>
          </w:p>
        </w:tc>
      </w:tr>
      <w:tr w:rsidR="00DA00A2" w:rsidRPr="007C1739" w:rsidTr="00737401">
        <w:trPr>
          <w:trHeight w:val="675"/>
        </w:trPr>
        <w:tc>
          <w:tcPr>
            <w:tcW w:w="3227"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20. Синдром коронарной недостаточности.</w:t>
            </w:r>
          </w:p>
          <w:p w:rsidR="00DA00A2" w:rsidRPr="007C1739" w:rsidRDefault="00DA00A2" w:rsidP="00737401">
            <w:pPr>
              <w:pStyle w:val="a3"/>
              <w:rPr>
                <w:rFonts w:ascii="Times New Roman" w:hAnsi="Times New Roman"/>
                <w:sz w:val="24"/>
                <w:szCs w:val="24"/>
              </w:rPr>
            </w:pPr>
          </w:p>
        </w:tc>
        <w:tc>
          <w:tcPr>
            <w:tcW w:w="709" w:type="dxa"/>
            <w:tcBorders>
              <w:bottom w:val="single" w:sz="4" w:space="0" w:color="auto"/>
              <w:right w:val="single" w:sz="4" w:space="0" w:color="auto"/>
            </w:tcBorders>
          </w:tcPr>
          <w:p w:rsidR="00DA00A2" w:rsidRPr="007C1739" w:rsidRDefault="00DA00A2" w:rsidP="00737401">
            <w:pPr>
              <w:rPr>
                <w:sz w:val="24"/>
                <w:szCs w:val="24"/>
              </w:rPr>
            </w:pPr>
            <w:r w:rsidRPr="007C1739">
              <w:rPr>
                <w:sz w:val="24"/>
                <w:szCs w:val="24"/>
              </w:rPr>
              <w:t>1</w:t>
            </w:r>
          </w:p>
        </w:tc>
        <w:tc>
          <w:tcPr>
            <w:tcW w:w="708" w:type="dxa"/>
            <w:tcBorders>
              <w:bottom w:val="single" w:sz="4" w:space="0" w:color="auto"/>
              <w:right w:val="single" w:sz="4" w:space="0" w:color="auto"/>
            </w:tcBorders>
          </w:tcPr>
          <w:p w:rsidR="00DA00A2" w:rsidRPr="007C1739" w:rsidRDefault="00DA00A2" w:rsidP="00737401">
            <w:pPr>
              <w:rPr>
                <w:sz w:val="24"/>
                <w:szCs w:val="24"/>
              </w:rPr>
            </w:pPr>
          </w:p>
        </w:tc>
        <w:tc>
          <w:tcPr>
            <w:tcW w:w="709" w:type="dxa"/>
            <w:vMerge w:val="restart"/>
            <w:tcBorders>
              <w:right w:val="single" w:sz="4" w:space="0" w:color="auto"/>
            </w:tcBorders>
          </w:tcPr>
          <w:p w:rsidR="00DA00A2" w:rsidRPr="007C1739" w:rsidRDefault="00DA00A2" w:rsidP="00737401">
            <w:pPr>
              <w:rPr>
                <w:sz w:val="24"/>
                <w:szCs w:val="24"/>
              </w:rPr>
            </w:pPr>
          </w:p>
        </w:tc>
        <w:tc>
          <w:tcPr>
            <w:tcW w:w="851" w:type="dxa"/>
            <w:vMerge w:val="restart"/>
            <w:tcBorders>
              <w:left w:val="single" w:sz="4" w:space="0" w:color="auto"/>
              <w:right w:val="single" w:sz="4" w:space="0" w:color="auto"/>
            </w:tcBorders>
          </w:tcPr>
          <w:p w:rsidR="00DA00A2" w:rsidRPr="007C1739" w:rsidRDefault="00DA00A2" w:rsidP="00737401">
            <w:pPr>
              <w:rPr>
                <w:sz w:val="24"/>
                <w:szCs w:val="24"/>
              </w:rPr>
            </w:pPr>
            <w:r w:rsidRPr="007C1739">
              <w:rPr>
                <w:sz w:val="24"/>
                <w:szCs w:val="24"/>
              </w:rPr>
              <w:t>ПК-2</w:t>
            </w:r>
          </w:p>
          <w:p w:rsidR="00DA00A2" w:rsidRPr="007C1739" w:rsidRDefault="00DA00A2" w:rsidP="00737401">
            <w:pPr>
              <w:rPr>
                <w:sz w:val="24"/>
                <w:szCs w:val="24"/>
              </w:rPr>
            </w:pPr>
            <w:r w:rsidRPr="007C1739">
              <w:rPr>
                <w:sz w:val="24"/>
                <w:szCs w:val="24"/>
              </w:rPr>
              <w:t>ПК-3</w:t>
            </w:r>
          </w:p>
          <w:p w:rsidR="00DA00A2" w:rsidRPr="007C1739" w:rsidRDefault="00DA00A2" w:rsidP="00737401">
            <w:pPr>
              <w:rPr>
                <w:sz w:val="24"/>
                <w:szCs w:val="24"/>
              </w:rPr>
            </w:pPr>
            <w:r w:rsidRPr="007C1739">
              <w:rPr>
                <w:sz w:val="24"/>
                <w:szCs w:val="24"/>
              </w:rPr>
              <w:t>ПК-12</w:t>
            </w:r>
          </w:p>
        </w:tc>
        <w:tc>
          <w:tcPr>
            <w:tcW w:w="1701" w:type="dxa"/>
            <w:vMerge w:val="restart"/>
            <w:tcBorders>
              <w:left w:val="single" w:sz="4" w:space="0" w:color="auto"/>
              <w:right w:val="single" w:sz="4" w:space="0" w:color="auto"/>
            </w:tcBorders>
          </w:tcPr>
          <w:p w:rsidR="00DA00A2" w:rsidRPr="007C1739" w:rsidRDefault="00DA00A2" w:rsidP="00737401">
            <w:pPr>
              <w:rPr>
                <w:sz w:val="24"/>
                <w:szCs w:val="24"/>
              </w:rPr>
            </w:pPr>
            <w:r w:rsidRPr="007C1739">
              <w:rPr>
                <w:sz w:val="24"/>
                <w:szCs w:val="24"/>
              </w:rPr>
              <w:t>МП, ЛВ, РКС, РИ</w:t>
            </w:r>
          </w:p>
        </w:tc>
        <w:tc>
          <w:tcPr>
            <w:tcW w:w="2126" w:type="dxa"/>
            <w:vMerge w:val="restart"/>
            <w:tcBorders>
              <w:left w:val="single" w:sz="4" w:space="0" w:color="auto"/>
              <w:right w:val="single" w:sz="4" w:space="0" w:color="auto"/>
            </w:tcBorders>
          </w:tcPr>
          <w:p w:rsidR="00DA00A2" w:rsidRPr="007C1739" w:rsidRDefault="00DA00A2" w:rsidP="00737401">
            <w:pPr>
              <w:rPr>
                <w:sz w:val="24"/>
                <w:szCs w:val="24"/>
              </w:rPr>
            </w:pPr>
            <w:r w:rsidRPr="007C1739">
              <w:rPr>
                <w:sz w:val="24"/>
                <w:szCs w:val="24"/>
              </w:rPr>
              <w:t>Т, УО, СЗ</w:t>
            </w:r>
          </w:p>
        </w:tc>
      </w:tr>
      <w:tr w:rsidR="00DA00A2" w:rsidRPr="007C1739" w:rsidTr="00737401">
        <w:trPr>
          <w:trHeight w:val="690"/>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 xml:space="preserve">29.Синдром коронарной недостаточности. </w:t>
            </w:r>
          </w:p>
        </w:tc>
        <w:tc>
          <w:tcPr>
            <w:tcW w:w="709" w:type="dxa"/>
            <w:tcBorders>
              <w:top w:val="single" w:sz="4" w:space="0" w:color="auto"/>
              <w:bottom w:val="single" w:sz="4" w:space="0" w:color="auto"/>
              <w:right w:val="single" w:sz="4" w:space="0" w:color="auto"/>
            </w:tcBorders>
          </w:tcPr>
          <w:p w:rsidR="00DA00A2" w:rsidRPr="007C1739" w:rsidRDefault="00DA00A2" w:rsidP="00737401">
            <w:pPr>
              <w:rPr>
                <w:sz w:val="24"/>
                <w:szCs w:val="24"/>
              </w:rPr>
            </w:pPr>
          </w:p>
        </w:tc>
        <w:tc>
          <w:tcPr>
            <w:tcW w:w="708" w:type="dxa"/>
            <w:tcBorders>
              <w:top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1</w:t>
            </w:r>
          </w:p>
        </w:tc>
        <w:tc>
          <w:tcPr>
            <w:tcW w:w="709" w:type="dxa"/>
            <w:vMerge/>
            <w:tcBorders>
              <w:bottom w:val="single" w:sz="4" w:space="0" w:color="auto"/>
              <w:right w:val="single" w:sz="4" w:space="0" w:color="auto"/>
            </w:tcBorders>
          </w:tcPr>
          <w:p w:rsidR="00DA00A2" w:rsidRPr="007C1739" w:rsidRDefault="00DA00A2" w:rsidP="00737401">
            <w:pPr>
              <w:rPr>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rPr>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rPr>
                <w:sz w:val="24"/>
                <w:szCs w:val="24"/>
                <w:lang w:val="ky-KG"/>
              </w:rPr>
            </w:pPr>
          </w:p>
        </w:tc>
      </w:tr>
      <w:tr w:rsidR="00DA00A2" w:rsidRPr="007C1739" w:rsidTr="00737401">
        <w:trPr>
          <w:trHeight w:val="570"/>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jc w:val="both"/>
              <w:rPr>
                <w:rFonts w:ascii="Times New Roman" w:hAnsi="Times New Roman"/>
                <w:sz w:val="24"/>
                <w:szCs w:val="24"/>
              </w:rPr>
            </w:pPr>
            <w:r w:rsidRPr="007C1739">
              <w:rPr>
                <w:rFonts w:ascii="Times New Roman" w:hAnsi="Times New Roman"/>
                <w:sz w:val="24"/>
                <w:szCs w:val="24"/>
              </w:rPr>
              <w:t>21.Симптоматология стенокардии.</w:t>
            </w:r>
          </w:p>
          <w:p w:rsidR="00DA00A2" w:rsidRPr="007C1739" w:rsidRDefault="00DA00A2" w:rsidP="00737401">
            <w:pPr>
              <w:pStyle w:val="a3"/>
              <w:rPr>
                <w:rFonts w:ascii="Times New Roman" w:hAnsi="Times New Roman"/>
                <w:sz w:val="24"/>
                <w:szCs w:val="24"/>
              </w:rPr>
            </w:pPr>
          </w:p>
        </w:tc>
        <w:tc>
          <w:tcPr>
            <w:tcW w:w="709" w:type="dxa"/>
            <w:tcBorders>
              <w:top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1</w:t>
            </w:r>
          </w:p>
        </w:tc>
        <w:tc>
          <w:tcPr>
            <w:tcW w:w="708" w:type="dxa"/>
            <w:tcBorders>
              <w:top w:val="single" w:sz="4" w:space="0" w:color="auto"/>
              <w:bottom w:val="single" w:sz="4" w:space="0" w:color="auto"/>
              <w:right w:val="single" w:sz="4" w:space="0" w:color="auto"/>
            </w:tcBorders>
          </w:tcPr>
          <w:p w:rsidR="00DA00A2" w:rsidRPr="007C1739" w:rsidRDefault="00DA00A2" w:rsidP="00737401">
            <w:pPr>
              <w:rPr>
                <w:sz w:val="24"/>
                <w:szCs w:val="24"/>
              </w:rPr>
            </w:pPr>
          </w:p>
        </w:tc>
        <w:tc>
          <w:tcPr>
            <w:tcW w:w="709" w:type="dxa"/>
            <w:vMerge w:val="restart"/>
            <w:tcBorders>
              <w:top w:val="single" w:sz="4" w:space="0" w:color="auto"/>
              <w:right w:val="single" w:sz="4" w:space="0" w:color="auto"/>
            </w:tcBorders>
          </w:tcPr>
          <w:p w:rsidR="00DA00A2" w:rsidRPr="007C1739" w:rsidRDefault="00DA00A2" w:rsidP="00737401">
            <w:pPr>
              <w:rPr>
                <w:sz w:val="24"/>
                <w:szCs w:val="24"/>
              </w:rPr>
            </w:pPr>
          </w:p>
        </w:tc>
        <w:tc>
          <w:tcPr>
            <w:tcW w:w="851" w:type="dxa"/>
            <w:vMerge w:val="restart"/>
            <w:tcBorders>
              <w:top w:val="single" w:sz="4" w:space="0" w:color="auto"/>
              <w:left w:val="single" w:sz="4" w:space="0" w:color="auto"/>
              <w:right w:val="single" w:sz="4" w:space="0" w:color="auto"/>
            </w:tcBorders>
          </w:tcPr>
          <w:p w:rsidR="00DA00A2" w:rsidRPr="007C1739" w:rsidRDefault="00DA00A2" w:rsidP="00737401">
            <w:pPr>
              <w:rPr>
                <w:sz w:val="24"/>
                <w:szCs w:val="24"/>
              </w:rPr>
            </w:pPr>
            <w:r w:rsidRPr="007C1739">
              <w:rPr>
                <w:sz w:val="24"/>
                <w:szCs w:val="24"/>
              </w:rPr>
              <w:t>ПК-2</w:t>
            </w:r>
          </w:p>
          <w:p w:rsidR="00DA00A2" w:rsidRPr="007C1739" w:rsidRDefault="00DA00A2" w:rsidP="00737401">
            <w:pPr>
              <w:rPr>
                <w:sz w:val="24"/>
                <w:szCs w:val="24"/>
              </w:rPr>
            </w:pPr>
            <w:r w:rsidRPr="007C1739">
              <w:rPr>
                <w:sz w:val="24"/>
                <w:szCs w:val="24"/>
              </w:rPr>
              <w:t>ПК-3</w:t>
            </w:r>
          </w:p>
          <w:p w:rsidR="00DA00A2" w:rsidRPr="007C1739" w:rsidRDefault="00DA00A2" w:rsidP="00737401">
            <w:pPr>
              <w:rPr>
                <w:sz w:val="24"/>
                <w:szCs w:val="24"/>
              </w:rPr>
            </w:pPr>
            <w:r w:rsidRPr="007C1739">
              <w:rPr>
                <w:sz w:val="24"/>
                <w:szCs w:val="24"/>
              </w:rPr>
              <w:t>ПК-12</w:t>
            </w:r>
          </w:p>
        </w:tc>
        <w:tc>
          <w:tcPr>
            <w:tcW w:w="1701" w:type="dxa"/>
            <w:vMerge w:val="restart"/>
            <w:tcBorders>
              <w:top w:val="single" w:sz="4" w:space="0" w:color="auto"/>
              <w:left w:val="single" w:sz="4" w:space="0" w:color="auto"/>
              <w:right w:val="single" w:sz="4" w:space="0" w:color="auto"/>
            </w:tcBorders>
          </w:tcPr>
          <w:p w:rsidR="00DA00A2" w:rsidRPr="007C1739" w:rsidRDefault="00DA00A2" w:rsidP="00737401">
            <w:pPr>
              <w:rPr>
                <w:sz w:val="24"/>
                <w:szCs w:val="24"/>
                <w:lang w:val="ky-KG"/>
              </w:rPr>
            </w:pPr>
            <w:r w:rsidRPr="007C1739">
              <w:rPr>
                <w:sz w:val="24"/>
                <w:szCs w:val="24"/>
              </w:rPr>
              <w:t>МП, ЛВ, РКС, РИ</w:t>
            </w:r>
          </w:p>
        </w:tc>
        <w:tc>
          <w:tcPr>
            <w:tcW w:w="2126" w:type="dxa"/>
            <w:vMerge w:val="restart"/>
            <w:tcBorders>
              <w:top w:val="single" w:sz="4" w:space="0" w:color="auto"/>
              <w:left w:val="single" w:sz="4" w:space="0" w:color="auto"/>
              <w:right w:val="single" w:sz="4" w:space="0" w:color="auto"/>
            </w:tcBorders>
          </w:tcPr>
          <w:p w:rsidR="00DA00A2" w:rsidRPr="007C1739" w:rsidRDefault="00DA00A2" w:rsidP="00737401">
            <w:pPr>
              <w:rPr>
                <w:sz w:val="24"/>
                <w:szCs w:val="24"/>
                <w:lang w:val="ky-KG"/>
              </w:rPr>
            </w:pPr>
            <w:r w:rsidRPr="007C1739">
              <w:rPr>
                <w:sz w:val="24"/>
                <w:szCs w:val="24"/>
                <w:lang w:val="ky-KG"/>
              </w:rPr>
              <w:t xml:space="preserve">  </w:t>
            </w:r>
            <w:r w:rsidRPr="007C1739">
              <w:rPr>
                <w:sz w:val="24"/>
                <w:szCs w:val="24"/>
              </w:rPr>
              <w:t xml:space="preserve"> Т, УО, СЗ</w:t>
            </w:r>
          </w:p>
          <w:p w:rsidR="00DA00A2" w:rsidRPr="007C1739" w:rsidRDefault="00DA00A2" w:rsidP="00737401">
            <w:pPr>
              <w:rPr>
                <w:sz w:val="24"/>
                <w:szCs w:val="24"/>
                <w:lang w:val="ky-KG"/>
              </w:rPr>
            </w:pPr>
          </w:p>
        </w:tc>
      </w:tr>
      <w:tr w:rsidR="00DA00A2" w:rsidRPr="007C1739" w:rsidTr="00737401">
        <w:trPr>
          <w:trHeight w:val="79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30.Определение, классификация, клиника стенокардии.</w:t>
            </w:r>
          </w:p>
        </w:tc>
        <w:tc>
          <w:tcPr>
            <w:tcW w:w="709" w:type="dxa"/>
            <w:tcBorders>
              <w:top w:val="single" w:sz="4" w:space="0" w:color="auto"/>
              <w:bottom w:val="single" w:sz="4" w:space="0" w:color="auto"/>
              <w:right w:val="single" w:sz="4" w:space="0" w:color="auto"/>
            </w:tcBorders>
          </w:tcPr>
          <w:p w:rsidR="00DA00A2" w:rsidRPr="007C1739" w:rsidRDefault="00DA00A2" w:rsidP="00737401">
            <w:pPr>
              <w:rPr>
                <w:sz w:val="24"/>
                <w:szCs w:val="24"/>
              </w:rPr>
            </w:pPr>
          </w:p>
        </w:tc>
        <w:tc>
          <w:tcPr>
            <w:tcW w:w="708" w:type="dxa"/>
            <w:tcBorders>
              <w:top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1</w:t>
            </w:r>
          </w:p>
        </w:tc>
        <w:tc>
          <w:tcPr>
            <w:tcW w:w="709" w:type="dxa"/>
            <w:vMerge/>
            <w:tcBorders>
              <w:bottom w:val="single" w:sz="4" w:space="0" w:color="auto"/>
              <w:right w:val="single" w:sz="4" w:space="0" w:color="auto"/>
            </w:tcBorders>
          </w:tcPr>
          <w:p w:rsidR="00DA00A2" w:rsidRPr="007C1739" w:rsidRDefault="00DA00A2" w:rsidP="00737401">
            <w:pPr>
              <w:rPr>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rPr>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rPr>
                <w:sz w:val="24"/>
                <w:szCs w:val="24"/>
                <w:lang w:val="ky-KG"/>
              </w:rPr>
            </w:pPr>
          </w:p>
        </w:tc>
      </w:tr>
      <w:tr w:rsidR="00DA00A2" w:rsidRPr="007C1739" w:rsidTr="00737401">
        <w:trPr>
          <w:trHeight w:val="258"/>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31.Диагностика и лечение стенокардии.</w:t>
            </w:r>
          </w:p>
        </w:tc>
        <w:tc>
          <w:tcPr>
            <w:tcW w:w="709" w:type="dxa"/>
            <w:tcBorders>
              <w:top w:val="single" w:sz="4" w:space="0" w:color="auto"/>
              <w:bottom w:val="single" w:sz="4" w:space="0" w:color="auto"/>
              <w:right w:val="single" w:sz="4" w:space="0" w:color="auto"/>
            </w:tcBorders>
          </w:tcPr>
          <w:p w:rsidR="00DA00A2" w:rsidRPr="007C1739" w:rsidRDefault="00DA00A2" w:rsidP="00737401">
            <w:pPr>
              <w:rPr>
                <w:sz w:val="24"/>
                <w:szCs w:val="24"/>
              </w:rPr>
            </w:pPr>
          </w:p>
        </w:tc>
        <w:tc>
          <w:tcPr>
            <w:tcW w:w="708" w:type="dxa"/>
            <w:tcBorders>
              <w:top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1</w:t>
            </w:r>
          </w:p>
        </w:tc>
        <w:tc>
          <w:tcPr>
            <w:tcW w:w="709" w:type="dxa"/>
            <w:tcBorders>
              <w:top w:val="single" w:sz="4" w:space="0" w:color="auto"/>
              <w:bottom w:val="single" w:sz="4" w:space="0" w:color="auto"/>
              <w:right w:val="single" w:sz="4" w:space="0" w:color="auto"/>
            </w:tcBorders>
          </w:tcPr>
          <w:p w:rsidR="00DA00A2" w:rsidRPr="007C1739" w:rsidRDefault="00DA00A2" w:rsidP="0073740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ПК-2</w:t>
            </w:r>
          </w:p>
          <w:p w:rsidR="00DA00A2" w:rsidRPr="007C1739" w:rsidRDefault="00DA00A2" w:rsidP="00737401">
            <w:pPr>
              <w:rPr>
                <w:sz w:val="24"/>
                <w:szCs w:val="24"/>
              </w:rPr>
            </w:pPr>
            <w:r w:rsidRPr="007C1739">
              <w:rPr>
                <w:sz w:val="24"/>
                <w:szCs w:val="24"/>
              </w:rPr>
              <w:t>ПК-3</w:t>
            </w:r>
          </w:p>
          <w:p w:rsidR="00DA00A2" w:rsidRPr="007C1739" w:rsidRDefault="00DA00A2" w:rsidP="00737401">
            <w:pPr>
              <w:rPr>
                <w:sz w:val="24"/>
                <w:szCs w:val="24"/>
              </w:rPr>
            </w:pPr>
            <w:r w:rsidRPr="007C1739">
              <w:rPr>
                <w:sz w:val="24"/>
                <w:szCs w:val="24"/>
              </w:rPr>
              <w:t>ПК-12</w:t>
            </w:r>
          </w:p>
        </w:tc>
        <w:tc>
          <w:tcPr>
            <w:tcW w:w="170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lang w:val="ky-KG"/>
              </w:rPr>
            </w:pPr>
            <w:r w:rsidRPr="007C1739">
              <w:rPr>
                <w:sz w:val="24"/>
                <w:szCs w:val="24"/>
              </w:rPr>
              <w:t>МП, ЛВ, РКС, РИ</w:t>
            </w:r>
          </w:p>
        </w:tc>
        <w:tc>
          <w:tcPr>
            <w:tcW w:w="2126"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lang w:val="en-US"/>
              </w:rPr>
            </w:pPr>
            <w:r w:rsidRPr="007C1739">
              <w:rPr>
                <w:sz w:val="24"/>
                <w:szCs w:val="24"/>
              </w:rPr>
              <w:t>Т, УО, СЗ</w:t>
            </w:r>
            <w:r w:rsidRPr="007C1739">
              <w:rPr>
                <w:sz w:val="24"/>
                <w:szCs w:val="24"/>
                <w:lang w:val="ky-KG"/>
              </w:rPr>
              <w:t xml:space="preserve">  </w:t>
            </w:r>
          </w:p>
          <w:p w:rsidR="00DA00A2" w:rsidRPr="007C1739" w:rsidRDefault="00DA00A2" w:rsidP="00737401">
            <w:pPr>
              <w:rPr>
                <w:sz w:val="24"/>
                <w:szCs w:val="24"/>
                <w:lang w:val="ky-KG"/>
              </w:rPr>
            </w:pPr>
          </w:p>
        </w:tc>
      </w:tr>
      <w:tr w:rsidR="00DA00A2" w:rsidRPr="007C1739" w:rsidTr="00737401">
        <w:trPr>
          <w:trHeight w:val="585"/>
        </w:trPr>
        <w:tc>
          <w:tcPr>
            <w:tcW w:w="3227" w:type="dxa"/>
            <w:tcBorders>
              <w:top w:val="single" w:sz="4" w:space="0" w:color="auto"/>
              <w:bottom w:val="single" w:sz="4" w:space="0" w:color="auto"/>
              <w:right w:val="single" w:sz="4" w:space="0" w:color="auto"/>
            </w:tcBorders>
          </w:tcPr>
          <w:p w:rsidR="00DA00A2" w:rsidRPr="007C1739" w:rsidRDefault="00DA00A2" w:rsidP="00737401">
            <w:pPr>
              <w:jc w:val="both"/>
              <w:rPr>
                <w:sz w:val="24"/>
                <w:szCs w:val="24"/>
              </w:rPr>
            </w:pPr>
            <w:r w:rsidRPr="007C1739">
              <w:rPr>
                <w:sz w:val="24"/>
                <w:szCs w:val="24"/>
              </w:rPr>
              <w:t>22.Симптоматология инфаркта миокарда.</w:t>
            </w:r>
          </w:p>
          <w:p w:rsidR="00DA00A2" w:rsidRPr="007C1739" w:rsidRDefault="00DA00A2" w:rsidP="00737401">
            <w:pPr>
              <w:rPr>
                <w:sz w:val="24"/>
                <w:szCs w:val="24"/>
              </w:rPr>
            </w:pPr>
          </w:p>
        </w:tc>
        <w:tc>
          <w:tcPr>
            <w:tcW w:w="709" w:type="dxa"/>
            <w:tcBorders>
              <w:top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1</w:t>
            </w:r>
          </w:p>
        </w:tc>
        <w:tc>
          <w:tcPr>
            <w:tcW w:w="708" w:type="dxa"/>
            <w:tcBorders>
              <w:top w:val="single" w:sz="4" w:space="0" w:color="auto"/>
              <w:bottom w:val="single" w:sz="4" w:space="0" w:color="auto"/>
              <w:right w:val="single" w:sz="4" w:space="0" w:color="auto"/>
            </w:tcBorders>
          </w:tcPr>
          <w:p w:rsidR="00DA00A2" w:rsidRPr="007C1739" w:rsidRDefault="00DA00A2" w:rsidP="00737401">
            <w:pPr>
              <w:rPr>
                <w:sz w:val="24"/>
                <w:szCs w:val="24"/>
              </w:rPr>
            </w:pPr>
          </w:p>
        </w:tc>
        <w:tc>
          <w:tcPr>
            <w:tcW w:w="709" w:type="dxa"/>
            <w:vMerge w:val="restart"/>
            <w:tcBorders>
              <w:top w:val="single" w:sz="4" w:space="0" w:color="auto"/>
              <w:right w:val="single" w:sz="4" w:space="0" w:color="auto"/>
            </w:tcBorders>
          </w:tcPr>
          <w:p w:rsidR="00DA00A2" w:rsidRPr="007C1739" w:rsidRDefault="00DA00A2" w:rsidP="00737401">
            <w:pPr>
              <w:rPr>
                <w:sz w:val="24"/>
                <w:szCs w:val="24"/>
              </w:rPr>
            </w:pPr>
          </w:p>
        </w:tc>
        <w:tc>
          <w:tcPr>
            <w:tcW w:w="851" w:type="dxa"/>
            <w:vMerge w:val="restart"/>
            <w:tcBorders>
              <w:top w:val="single" w:sz="4" w:space="0" w:color="auto"/>
              <w:left w:val="single" w:sz="4" w:space="0" w:color="auto"/>
              <w:right w:val="single" w:sz="4" w:space="0" w:color="auto"/>
            </w:tcBorders>
          </w:tcPr>
          <w:p w:rsidR="00DA00A2" w:rsidRPr="007C1739" w:rsidRDefault="00DA00A2" w:rsidP="00737401">
            <w:pPr>
              <w:rPr>
                <w:sz w:val="24"/>
                <w:szCs w:val="24"/>
              </w:rPr>
            </w:pPr>
            <w:r w:rsidRPr="007C1739">
              <w:rPr>
                <w:sz w:val="24"/>
                <w:szCs w:val="24"/>
              </w:rPr>
              <w:t>ПК-2</w:t>
            </w:r>
          </w:p>
          <w:p w:rsidR="00DA00A2" w:rsidRPr="007C1739" w:rsidRDefault="00DA00A2" w:rsidP="00737401">
            <w:pPr>
              <w:rPr>
                <w:sz w:val="24"/>
                <w:szCs w:val="24"/>
              </w:rPr>
            </w:pPr>
            <w:r w:rsidRPr="007C1739">
              <w:rPr>
                <w:sz w:val="24"/>
                <w:szCs w:val="24"/>
              </w:rPr>
              <w:t>ПК-3</w:t>
            </w:r>
          </w:p>
          <w:p w:rsidR="00DA00A2" w:rsidRPr="007C1739" w:rsidRDefault="00DA00A2" w:rsidP="00737401">
            <w:pPr>
              <w:rPr>
                <w:sz w:val="24"/>
                <w:szCs w:val="24"/>
              </w:rPr>
            </w:pPr>
            <w:r w:rsidRPr="007C1739">
              <w:rPr>
                <w:sz w:val="24"/>
                <w:szCs w:val="24"/>
              </w:rPr>
              <w:t>ПК-12</w:t>
            </w:r>
          </w:p>
        </w:tc>
        <w:tc>
          <w:tcPr>
            <w:tcW w:w="1701" w:type="dxa"/>
            <w:vMerge w:val="restart"/>
            <w:tcBorders>
              <w:top w:val="single" w:sz="4" w:space="0" w:color="auto"/>
              <w:left w:val="single" w:sz="4" w:space="0" w:color="auto"/>
              <w:right w:val="single" w:sz="4" w:space="0" w:color="auto"/>
            </w:tcBorders>
          </w:tcPr>
          <w:p w:rsidR="00DA00A2" w:rsidRPr="007C1739" w:rsidRDefault="00DA00A2" w:rsidP="00737401">
            <w:pPr>
              <w:rPr>
                <w:sz w:val="24"/>
                <w:szCs w:val="24"/>
                <w:lang w:val="ky-KG"/>
              </w:rPr>
            </w:pPr>
            <w:r w:rsidRPr="007C1739">
              <w:rPr>
                <w:sz w:val="24"/>
                <w:szCs w:val="24"/>
              </w:rPr>
              <w:t>МП, ЛВ, РКС, РИ</w:t>
            </w:r>
          </w:p>
        </w:tc>
        <w:tc>
          <w:tcPr>
            <w:tcW w:w="2126" w:type="dxa"/>
            <w:vMerge w:val="restart"/>
            <w:tcBorders>
              <w:top w:val="single" w:sz="4" w:space="0" w:color="auto"/>
              <w:left w:val="single" w:sz="4" w:space="0" w:color="auto"/>
              <w:right w:val="single" w:sz="4" w:space="0" w:color="auto"/>
            </w:tcBorders>
          </w:tcPr>
          <w:p w:rsidR="00DA00A2" w:rsidRPr="007C1739" w:rsidRDefault="00DA00A2" w:rsidP="00737401">
            <w:pPr>
              <w:rPr>
                <w:sz w:val="24"/>
                <w:szCs w:val="24"/>
                <w:lang w:val="ky-KG"/>
              </w:rPr>
            </w:pPr>
            <w:r w:rsidRPr="007C1739">
              <w:rPr>
                <w:sz w:val="24"/>
                <w:szCs w:val="24"/>
              </w:rPr>
              <w:t>Т, УО, СЗ</w:t>
            </w:r>
          </w:p>
        </w:tc>
      </w:tr>
      <w:tr w:rsidR="00DA00A2" w:rsidRPr="007C1739" w:rsidTr="00737401">
        <w:trPr>
          <w:trHeight w:val="780"/>
        </w:trPr>
        <w:tc>
          <w:tcPr>
            <w:tcW w:w="3227" w:type="dxa"/>
            <w:tcBorders>
              <w:top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32.Определение, классификация, клиника инфаркта миокарда.</w:t>
            </w:r>
          </w:p>
        </w:tc>
        <w:tc>
          <w:tcPr>
            <w:tcW w:w="709" w:type="dxa"/>
            <w:tcBorders>
              <w:top w:val="single" w:sz="4" w:space="0" w:color="auto"/>
              <w:bottom w:val="single" w:sz="4" w:space="0" w:color="auto"/>
              <w:right w:val="single" w:sz="4" w:space="0" w:color="auto"/>
            </w:tcBorders>
          </w:tcPr>
          <w:p w:rsidR="00DA00A2" w:rsidRPr="007C1739" w:rsidRDefault="00DA00A2" w:rsidP="00737401">
            <w:pPr>
              <w:rPr>
                <w:sz w:val="24"/>
                <w:szCs w:val="24"/>
              </w:rPr>
            </w:pPr>
          </w:p>
        </w:tc>
        <w:tc>
          <w:tcPr>
            <w:tcW w:w="708" w:type="dxa"/>
            <w:tcBorders>
              <w:top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1</w:t>
            </w:r>
          </w:p>
        </w:tc>
        <w:tc>
          <w:tcPr>
            <w:tcW w:w="709" w:type="dxa"/>
            <w:vMerge/>
            <w:tcBorders>
              <w:bottom w:val="single" w:sz="4" w:space="0" w:color="auto"/>
              <w:right w:val="single" w:sz="4" w:space="0" w:color="auto"/>
            </w:tcBorders>
          </w:tcPr>
          <w:p w:rsidR="00DA00A2" w:rsidRPr="007C1739" w:rsidRDefault="00DA00A2" w:rsidP="00737401">
            <w:pPr>
              <w:rPr>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rPr>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rPr>
                <w:sz w:val="24"/>
                <w:szCs w:val="24"/>
                <w:lang w:val="ky-KG"/>
              </w:rPr>
            </w:pPr>
          </w:p>
        </w:tc>
      </w:tr>
      <w:tr w:rsidR="00DA00A2" w:rsidRPr="007C1739" w:rsidTr="00737401">
        <w:trPr>
          <w:trHeight w:val="345"/>
        </w:trPr>
        <w:tc>
          <w:tcPr>
            <w:tcW w:w="3227" w:type="dxa"/>
            <w:tcBorders>
              <w:top w:val="single" w:sz="4" w:space="0" w:color="auto"/>
              <w:right w:val="single" w:sz="4" w:space="0" w:color="auto"/>
            </w:tcBorders>
          </w:tcPr>
          <w:p w:rsidR="00DA00A2" w:rsidRPr="007C1739" w:rsidRDefault="00DA00A2" w:rsidP="00737401">
            <w:pPr>
              <w:rPr>
                <w:sz w:val="24"/>
                <w:szCs w:val="24"/>
              </w:rPr>
            </w:pPr>
            <w:r w:rsidRPr="007C1739">
              <w:rPr>
                <w:sz w:val="24"/>
                <w:szCs w:val="24"/>
              </w:rPr>
              <w:t>33. Диагностика и лечение инфаркта миокарда.</w:t>
            </w:r>
          </w:p>
        </w:tc>
        <w:tc>
          <w:tcPr>
            <w:tcW w:w="709" w:type="dxa"/>
            <w:tcBorders>
              <w:top w:val="single" w:sz="4" w:space="0" w:color="auto"/>
              <w:right w:val="single" w:sz="4" w:space="0" w:color="auto"/>
            </w:tcBorders>
          </w:tcPr>
          <w:p w:rsidR="00DA00A2" w:rsidRPr="007C1739" w:rsidRDefault="00DA00A2" w:rsidP="00737401">
            <w:pPr>
              <w:rPr>
                <w:sz w:val="24"/>
                <w:szCs w:val="24"/>
              </w:rPr>
            </w:pPr>
          </w:p>
        </w:tc>
        <w:tc>
          <w:tcPr>
            <w:tcW w:w="708" w:type="dxa"/>
            <w:tcBorders>
              <w:top w:val="single" w:sz="4" w:space="0" w:color="auto"/>
              <w:right w:val="single" w:sz="4" w:space="0" w:color="auto"/>
            </w:tcBorders>
          </w:tcPr>
          <w:p w:rsidR="00DA00A2" w:rsidRPr="007C1739" w:rsidRDefault="00DA00A2" w:rsidP="00737401">
            <w:pPr>
              <w:rPr>
                <w:sz w:val="24"/>
                <w:szCs w:val="24"/>
              </w:rPr>
            </w:pPr>
            <w:r w:rsidRPr="007C1739">
              <w:rPr>
                <w:sz w:val="24"/>
                <w:szCs w:val="24"/>
              </w:rPr>
              <w:t>1</w:t>
            </w:r>
          </w:p>
        </w:tc>
        <w:tc>
          <w:tcPr>
            <w:tcW w:w="709" w:type="dxa"/>
            <w:tcBorders>
              <w:top w:val="single" w:sz="4" w:space="0" w:color="auto"/>
              <w:right w:val="single" w:sz="4" w:space="0" w:color="auto"/>
            </w:tcBorders>
          </w:tcPr>
          <w:p w:rsidR="00DA00A2" w:rsidRPr="007C1739" w:rsidRDefault="00DA00A2" w:rsidP="00737401">
            <w:pPr>
              <w:rPr>
                <w:sz w:val="24"/>
                <w:szCs w:val="24"/>
              </w:rPr>
            </w:pPr>
          </w:p>
        </w:tc>
        <w:tc>
          <w:tcPr>
            <w:tcW w:w="851"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sidRPr="007C1739">
              <w:rPr>
                <w:sz w:val="24"/>
                <w:szCs w:val="24"/>
              </w:rPr>
              <w:t>ПК-2</w:t>
            </w:r>
          </w:p>
          <w:p w:rsidR="00DA00A2" w:rsidRPr="007C1739" w:rsidRDefault="00DA00A2" w:rsidP="00737401">
            <w:pPr>
              <w:rPr>
                <w:sz w:val="24"/>
                <w:szCs w:val="24"/>
              </w:rPr>
            </w:pPr>
            <w:r w:rsidRPr="007C1739">
              <w:rPr>
                <w:sz w:val="24"/>
                <w:szCs w:val="24"/>
              </w:rPr>
              <w:t>ПК-3</w:t>
            </w:r>
          </w:p>
          <w:p w:rsidR="00DA00A2" w:rsidRPr="007C1739" w:rsidRDefault="00DA00A2" w:rsidP="00737401">
            <w:pPr>
              <w:rPr>
                <w:sz w:val="24"/>
                <w:szCs w:val="24"/>
              </w:rPr>
            </w:pPr>
            <w:r w:rsidRPr="007C1739">
              <w:rPr>
                <w:sz w:val="24"/>
                <w:szCs w:val="24"/>
              </w:rPr>
              <w:t>ПК-12</w:t>
            </w:r>
          </w:p>
        </w:tc>
        <w:tc>
          <w:tcPr>
            <w:tcW w:w="1701" w:type="dxa"/>
            <w:tcBorders>
              <w:top w:val="single" w:sz="4" w:space="0" w:color="auto"/>
              <w:left w:val="single" w:sz="4" w:space="0" w:color="auto"/>
              <w:right w:val="single" w:sz="4" w:space="0" w:color="auto"/>
            </w:tcBorders>
          </w:tcPr>
          <w:p w:rsidR="00DA00A2" w:rsidRPr="007C1739" w:rsidRDefault="00DA00A2" w:rsidP="00737401">
            <w:pPr>
              <w:rPr>
                <w:sz w:val="24"/>
                <w:szCs w:val="24"/>
                <w:lang w:val="ky-KG"/>
              </w:rPr>
            </w:pPr>
            <w:r w:rsidRPr="007C1739">
              <w:rPr>
                <w:sz w:val="24"/>
                <w:szCs w:val="24"/>
              </w:rPr>
              <w:t>МП, ЛВ, РКС, РИ</w:t>
            </w:r>
          </w:p>
        </w:tc>
        <w:tc>
          <w:tcPr>
            <w:tcW w:w="2126" w:type="dxa"/>
            <w:tcBorders>
              <w:top w:val="single" w:sz="4" w:space="0" w:color="auto"/>
              <w:left w:val="single" w:sz="4" w:space="0" w:color="auto"/>
              <w:right w:val="single" w:sz="4" w:space="0" w:color="auto"/>
            </w:tcBorders>
          </w:tcPr>
          <w:p w:rsidR="00DA00A2" w:rsidRPr="007C1739" w:rsidRDefault="00DA00A2" w:rsidP="00737401">
            <w:pPr>
              <w:rPr>
                <w:sz w:val="24"/>
                <w:szCs w:val="24"/>
                <w:lang w:val="ky-KG"/>
              </w:rPr>
            </w:pPr>
            <w:r w:rsidRPr="007C1739">
              <w:rPr>
                <w:sz w:val="24"/>
                <w:szCs w:val="24"/>
              </w:rPr>
              <w:t>Т, УО, СЗ</w:t>
            </w:r>
          </w:p>
        </w:tc>
      </w:tr>
      <w:tr w:rsidR="00DA00A2" w:rsidRPr="007C1739" w:rsidTr="00737401">
        <w:trPr>
          <w:trHeight w:val="708"/>
        </w:trPr>
        <w:tc>
          <w:tcPr>
            <w:tcW w:w="3227" w:type="dxa"/>
            <w:tcBorders>
              <w:top w:val="single" w:sz="4" w:space="0" w:color="auto"/>
              <w:right w:val="single" w:sz="4" w:space="0" w:color="auto"/>
            </w:tcBorders>
          </w:tcPr>
          <w:p w:rsidR="00DA00A2" w:rsidRPr="007C1739" w:rsidRDefault="00DA00A2" w:rsidP="00737401">
            <w:pPr>
              <w:rPr>
                <w:sz w:val="24"/>
                <w:szCs w:val="24"/>
              </w:rPr>
            </w:pPr>
            <w:r w:rsidRPr="007C1739">
              <w:rPr>
                <w:sz w:val="24"/>
                <w:szCs w:val="24"/>
              </w:rPr>
              <w:t>Симптоматология инфекционного эндокардита</w:t>
            </w:r>
          </w:p>
        </w:tc>
        <w:tc>
          <w:tcPr>
            <w:tcW w:w="709" w:type="dxa"/>
            <w:tcBorders>
              <w:top w:val="single" w:sz="4" w:space="0" w:color="auto"/>
              <w:right w:val="single" w:sz="4" w:space="0" w:color="auto"/>
            </w:tcBorders>
          </w:tcPr>
          <w:p w:rsidR="00DA00A2" w:rsidRPr="007C1739" w:rsidRDefault="00DA00A2" w:rsidP="00737401">
            <w:pPr>
              <w:rPr>
                <w:sz w:val="24"/>
                <w:szCs w:val="24"/>
              </w:rPr>
            </w:pPr>
          </w:p>
        </w:tc>
        <w:tc>
          <w:tcPr>
            <w:tcW w:w="708" w:type="dxa"/>
            <w:tcBorders>
              <w:top w:val="single" w:sz="4" w:space="0" w:color="auto"/>
              <w:right w:val="single" w:sz="4" w:space="0" w:color="auto"/>
            </w:tcBorders>
          </w:tcPr>
          <w:p w:rsidR="00DA00A2" w:rsidRPr="007C1739" w:rsidRDefault="00DA00A2" w:rsidP="00737401">
            <w:pPr>
              <w:rPr>
                <w:sz w:val="24"/>
                <w:szCs w:val="24"/>
              </w:rPr>
            </w:pPr>
          </w:p>
        </w:tc>
        <w:tc>
          <w:tcPr>
            <w:tcW w:w="709" w:type="dxa"/>
            <w:tcBorders>
              <w:top w:val="single" w:sz="4" w:space="0" w:color="auto"/>
              <w:right w:val="single" w:sz="4" w:space="0" w:color="auto"/>
            </w:tcBorders>
          </w:tcPr>
          <w:p w:rsidR="00DA00A2" w:rsidRPr="007C1739" w:rsidRDefault="00DA00A2" w:rsidP="00737401">
            <w:pPr>
              <w:rPr>
                <w:sz w:val="24"/>
                <w:szCs w:val="24"/>
              </w:rPr>
            </w:pPr>
            <w:r>
              <w:rPr>
                <w:sz w:val="24"/>
                <w:szCs w:val="24"/>
              </w:rPr>
              <w:t>7,5</w:t>
            </w:r>
          </w:p>
        </w:tc>
        <w:tc>
          <w:tcPr>
            <w:tcW w:w="851" w:type="dxa"/>
            <w:tcBorders>
              <w:top w:val="single" w:sz="4" w:space="0" w:color="auto"/>
              <w:left w:val="single" w:sz="4" w:space="0" w:color="auto"/>
              <w:right w:val="single" w:sz="4" w:space="0" w:color="auto"/>
            </w:tcBorders>
          </w:tcPr>
          <w:p w:rsidR="00DA00A2" w:rsidRPr="007C1739" w:rsidRDefault="00DA00A2" w:rsidP="00737401">
            <w:pPr>
              <w:rPr>
                <w:sz w:val="24"/>
                <w:szCs w:val="24"/>
              </w:rPr>
            </w:pPr>
          </w:p>
          <w:p w:rsidR="00DA00A2" w:rsidRPr="007C1739" w:rsidRDefault="00DA00A2" w:rsidP="00737401">
            <w:pPr>
              <w:rPr>
                <w:sz w:val="24"/>
                <w:szCs w:val="24"/>
              </w:rPr>
            </w:pPr>
            <w:r w:rsidRPr="007C1739">
              <w:rPr>
                <w:sz w:val="24"/>
                <w:szCs w:val="24"/>
              </w:rPr>
              <w:t>ПК-2</w:t>
            </w:r>
          </w:p>
        </w:tc>
        <w:tc>
          <w:tcPr>
            <w:tcW w:w="1701"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Pr>
                <w:sz w:val="24"/>
                <w:szCs w:val="24"/>
                <w:lang w:val="ky-KG"/>
              </w:rPr>
              <w:t>РФ</w:t>
            </w:r>
          </w:p>
        </w:tc>
        <w:tc>
          <w:tcPr>
            <w:tcW w:w="2126"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Pr>
                <w:sz w:val="24"/>
                <w:szCs w:val="24"/>
              </w:rPr>
              <w:t>УО</w:t>
            </w:r>
          </w:p>
        </w:tc>
      </w:tr>
      <w:tr w:rsidR="00DA00A2" w:rsidRPr="007C1739" w:rsidTr="00737401">
        <w:trPr>
          <w:trHeight w:val="939"/>
        </w:trPr>
        <w:tc>
          <w:tcPr>
            <w:tcW w:w="3227"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23. Синдром нарушения ритма сердца</w:t>
            </w:r>
          </w:p>
        </w:tc>
        <w:tc>
          <w:tcPr>
            <w:tcW w:w="709"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left w:val="single" w:sz="4" w:space="0" w:color="auto"/>
              <w:right w:val="single" w:sz="4" w:space="0" w:color="auto"/>
            </w:tcBorders>
          </w:tcPr>
          <w:p w:rsidR="00DA00A2" w:rsidRPr="007C1739" w:rsidRDefault="00DA00A2" w:rsidP="00737401">
            <w:pPr>
              <w:rPr>
                <w:sz w:val="24"/>
                <w:szCs w:val="24"/>
              </w:rPr>
            </w:pPr>
            <w:r w:rsidRPr="007C1739">
              <w:rPr>
                <w:sz w:val="24"/>
                <w:szCs w:val="24"/>
              </w:rPr>
              <w:t>ПК-2</w:t>
            </w:r>
          </w:p>
          <w:p w:rsidR="00DA00A2" w:rsidRPr="007C1739" w:rsidRDefault="00DA00A2" w:rsidP="00737401">
            <w:pPr>
              <w:rPr>
                <w:sz w:val="24"/>
                <w:szCs w:val="24"/>
              </w:rPr>
            </w:pPr>
            <w:r w:rsidRPr="007C1739">
              <w:rPr>
                <w:sz w:val="24"/>
                <w:szCs w:val="24"/>
              </w:rPr>
              <w:t>ПК-3</w:t>
            </w:r>
          </w:p>
          <w:p w:rsidR="00DA00A2" w:rsidRPr="007C1739" w:rsidRDefault="00DA00A2" w:rsidP="00737401">
            <w:pPr>
              <w:rPr>
                <w:sz w:val="24"/>
                <w:szCs w:val="24"/>
              </w:rPr>
            </w:pPr>
            <w:r w:rsidRPr="007C1739">
              <w:rPr>
                <w:sz w:val="24"/>
                <w:szCs w:val="24"/>
              </w:rPr>
              <w:t>ПК-12</w:t>
            </w:r>
          </w:p>
        </w:tc>
        <w:tc>
          <w:tcPr>
            <w:tcW w:w="170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МП, ЛВ, РКС, РИ</w:t>
            </w:r>
          </w:p>
        </w:tc>
        <w:tc>
          <w:tcPr>
            <w:tcW w:w="2126"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Т, УО, СЗ</w:t>
            </w:r>
          </w:p>
        </w:tc>
      </w:tr>
      <w:tr w:rsidR="00DA00A2" w:rsidRPr="007C1739" w:rsidTr="00737401">
        <w:trPr>
          <w:trHeight w:val="630"/>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34.Синдром нарушения ритма сердца.</w:t>
            </w: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540"/>
        </w:trPr>
        <w:tc>
          <w:tcPr>
            <w:tcW w:w="3227"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jc w:val="both"/>
              <w:rPr>
                <w:rFonts w:ascii="Times New Roman" w:hAnsi="Times New Roman"/>
                <w:sz w:val="24"/>
                <w:szCs w:val="24"/>
              </w:rPr>
            </w:pPr>
            <w:r w:rsidRPr="007C1739">
              <w:rPr>
                <w:rFonts w:ascii="Times New Roman" w:hAnsi="Times New Roman"/>
                <w:sz w:val="24"/>
                <w:szCs w:val="24"/>
              </w:rPr>
              <w:t>24.Симтоматология аритмий сердца.</w:t>
            </w:r>
          </w:p>
          <w:p w:rsidR="00DA00A2" w:rsidRPr="007C1739" w:rsidRDefault="00DA00A2" w:rsidP="00737401">
            <w:pPr>
              <w:pStyle w:val="a3"/>
              <w:rPr>
                <w:rFonts w:ascii="Times New Roman" w:hAnsi="Times New Roman"/>
                <w:sz w:val="24"/>
                <w:szCs w:val="24"/>
              </w:rPr>
            </w:pP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825"/>
        </w:trPr>
        <w:tc>
          <w:tcPr>
            <w:tcW w:w="3227"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35.Определение, классификация, клиника аритмии сердца.</w:t>
            </w: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49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36.Диагностика и лечение аритмии сердца.</w:t>
            </w: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840"/>
        </w:trPr>
        <w:tc>
          <w:tcPr>
            <w:tcW w:w="3227"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25. Синдром нарушения клапанного аппарата сердца.</w:t>
            </w:r>
          </w:p>
          <w:p w:rsidR="00DA00A2" w:rsidRPr="007C1739" w:rsidRDefault="00DA00A2" w:rsidP="00737401">
            <w:pPr>
              <w:pStyle w:val="a3"/>
              <w:rPr>
                <w:rFonts w:ascii="Times New Roman" w:hAnsi="Times New Roman"/>
                <w:sz w:val="24"/>
                <w:szCs w:val="24"/>
              </w:rPr>
            </w:pPr>
          </w:p>
        </w:tc>
        <w:tc>
          <w:tcPr>
            <w:tcW w:w="709"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eastAsia="Times New Roman" w:hAnsi="Times New Roman"/>
                <w:sz w:val="24"/>
                <w:szCs w:val="24"/>
              </w:rPr>
              <w:t>1</w:t>
            </w:r>
          </w:p>
        </w:tc>
        <w:tc>
          <w:tcPr>
            <w:tcW w:w="708"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p w:rsidR="00DA00A2" w:rsidRPr="007C1739" w:rsidRDefault="00DA00A2" w:rsidP="00737401">
            <w:pPr>
              <w:pStyle w:val="a3"/>
              <w:rPr>
                <w:rFonts w:ascii="Times New Roman" w:hAnsi="Times New Roman"/>
                <w:sz w:val="24"/>
                <w:szCs w:val="24"/>
              </w:rPr>
            </w:pPr>
          </w:p>
          <w:p w:rsidR="00DA00A2" w:rsidRPr="007C1739" w:rsidRDefault="00DA00A2" w:rsidP="00737401">
            <w:pPr>
              <w:pStyle w:val="a3"/>
              <w:rPr>
                <w:rFonts w:ascii="Times New Roman" w:hAnsi="Times New Roman"/>
                <w:sz w:val="24"/>
                <w:szCs w:val="24"/>
              </w:rPr>
            </w:pPr>
          </w:p>
        </w:tc>
        <w:tc>
          <w:tcPr>
            <w:tcW w:w="709" w:type="dxa"/>
            <w:vMerge w:val="restart"/>
            <w:tcBorders>
              <w:left w:val="single" w:sz="4" w:space="0" w:color="auto"/>
              <w:right w:val="single" w:sz="4" w:space="0" w:color="auto"/>
            </w:tcBorders>
          </w:tcPr>
          <w:p w:rsidR="00DA00A2" w:rsidRPr="007C1739" w:rsidRDefault="00DA00A2" w:rsidP="00737401">
            <w:pPr>
              <w:pStyle w:val="a3"/>
              <w:jc w:val="both"/>
              <w:rPr>
                <w:rFonts w:ascii="Times New Roman" w:hAnsi="Times New Roman"/>
                <w:sz w:val="24"/>
                <w:szCs w:val="24"/>
              </w:rPr>
            </w:pPr>
          </w:p>
        </w:tc>
        <w:tc>
          <w:tcPr>
            <w:tcW w:w="851" w:type="dxa"/>
            <w:vMerge w:val="restart"/>
            <w:tcBorders>
              <w:left w:val="single" w:sz="4" w:space="0" w:color="auto"/>
              <w:right w:val="single" w:sz="4" w:space="0" w:color="auto"/>
            </w:tcBorders>
          </w:tcPr>
          <w:p w:rsidR="00DA00A2" w:rsidRPr="007C1739" w:rsidRDefault="00DA00A2" w:rsidP="00737401">
            <w:pPr>
              <w:rPr>
                <w:sz w:val="24"/>
                <w:szCs w:val="24"/>
              </w:rPr>
            </w:pPr>
            <w:r w:rsidRPr="007C1739">
              <w:rPr>
                <w:sz w:val="24"/>
                <w:szCs w:val="24"/>
              </w:rPr>
              <w:t>ПК-2</w:t>
            </w:r>
          </w:p>
          <w:p w:rsidR="00DA00A2" w:rsidRPr="007C1739" w:rsidRDefault="00DA00A2" w:rsidP="00737401">
            <w:pPr>
              <w:rPr>
                <w:sz w:val="24"/>
                <w:szCs w:val="24"/>
              </w:rPr>
            </w:pPr>
            <w:r w:rsidRPr="007C1739">
              <w:rPr>
                <w:sz w:val="24"/>
                <w:szCs w:val="24"/>
              </w:rPr>
              <w:t>ПК-3</w:t>
            </w:r>
          </w:p>
          <w:p w:rsidR="00DA00A2" w:rsidRPr="007C1739" w:rsidRDefault="00DA00A2" w:rsidP="00737401">
            <w:pPr>
              <w:rPr>
                <w:sz w:val="24"/>
                <w:szCs w:val="24"/>
              </w:rPr>
            </w:pPr>
            <w:r w:rsidRPr="007C1739">
              <w:rPr>
                <w:sz w:val="24"/>
                <w:szCs w:val="24"/>
              </w:rPr>
              <w:t>ПК-12</w:t>
            </w:r>
          </w:p>
        </w:tc>
        <w:tc>
          <w:tcPr>
            <w:tcW w:w="170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МП, ЛВ, РКС, РИ</w:t>
            </w:r>
          </w:p>
        </w:tc>
        <w:tc>
          <w:tcPr>
            <w:tcW w:w="2126"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Т, УО, СЗ</w:t>
            </w:r>
          </w:p>
        </w:tc>
      </w:tr>
      <w:tr w:rsidR="00DA00A2" w:rsidRPr="007C1739" w:rsidTr="00737401">
        <w:trPr>
          <w:trHeight w:val="807"/>
        </w:trPr>
        <w:tc>
          <w:tcPr>
            <w:tcW w:w="3227"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 xml:space="preserve">37.Синдром нарушения клапанного аппарата сердца. </w:t>
            </w: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r>
      <w:tr w:rsidR="00DA00A2" w:rsidRPr="007C1739" w:rsidTr="00737401">
        <w:trPr>
          <w:trHeight w:val="660"/>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26.Симтоматология ревматизма.</w:t>
            </w:r>
          </w:p>
          <w:p w:rsidR="00DA00A2" w:rsidRPr="007C1739" w:rsidRDefault="00DA00A2" w:rsidP="00737401">
            <w:pPr>
              <w:pStyle w:val="a3"/>
              <w:rPr>
                <w:rFonts w:ascii="Times New Roman" w:hAnsi="Times New Roman"/>
                <w:sz w:val="24"/>
                <w:szCs w:val="24"/>
              </w:rPr>
            </w:pP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jc w:val="both"/>
              <w:rPr>
                <w:rFonts w:ascii="Times New Roman" w:hAnsi="Times New Roman"/>
                <w:sz w:val="24"/>
                <w:szCs w:val="24"/>
              </w:rPr>
            </w:pPr>
          </w:p>
        </w:tc>
        <w:tc>
          <w:tcPr>
            <w:tcW w:w="709"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p w:rsidR="00DA00A2" w:rsidRPr="007C1739" w:rsidRDefault="00DA00A2" w:rsidP="00737401">
            <w:pPr>
              <w:pStyle w:val="a3"/>
              <w:rPr>
                <w:rFonts w:ascii="Times New Roman" w:hAnsi="Times New Roman"/>
                <w:sz w:val="24"/>
                <w:szCs w:val="24"/>
              </w:rPr>
            </w:pPr>
          </w:p>
        </w:tc>
        <w:tc>
          <w:tcPr>
            <w:tcW w:w="170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lang w:val="ky-KG"/>
              </w:rPr>
              <w:t xml:space="preserve"> </w:t>
            </w:r>
            <w:r w:rsidRPr="007C1739">
              <w:rPr>
                <w:rFonts w:ascii="Times New Roman" w:hAnsi="Times New Roman"/>
                <w:sz w:val="24"/>
                <w:szCs w:val="24"/>
              </w:rPr>
              <w:t xml:space="preserve"> Т, УО, СЗ</w:t>
            </w:r>
          </w:p>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990"/>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38.Определение, классификация, клиника ревматизма.</w:t>
            </w: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52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39.Диагностика и лечение ревматизма.</w:t>
            </w:r>
          </w:p>
        </w:tc>
        <w:tc>
          <w:tcPr>
            <w:tcW w:w="709"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669"/>
        </w:trPr>
        <w:tc>
          <w:tcPr>
            <w:tcW w:w="3227" w:type="dxa"/>
            <w:tcBorders>
              <w:top w:val="single" w:sz="4" w:space="0" w:color="auto"/>
              <w:right w:val="single" w:sz="4" w:space="0" w:color="auto"/>
            </w:tcBorders>
          </w:tcPr>
          <w:p w:rsidR="00DA00A2" w:rsidRPr="007C1739" w:rsidRDefault="00DA00A2" w:rsidP="00737401">
            <w:pPr>
              <w:rPr>
                <w:sz w:val="24"/>
                <w:szCs w:val="24"/>
              </w:rPr>
            </w:pPr>
            <w:r w:rsidRPr="007C1739">
              <w:rPr>
                <w:sz w:val="24"/>
                <w:szCs w:val="24"/>
              </w:rPr>
              <w:t>Симптоматология врожденных пороков сердца.</w:t>
            </w:r>
          </w:p>
        </w:tc>
        <w:tc>
          <w:tcPr>
            <w:tcW w:w="709" w:type="dxa"/>
            <w:tcBorders>
              <w:top w:val="single" w:sz="4" w:space="0" w:color="auto"/>
              <w:left w:val="single" w:sz="4" w:space="0" w:color="auto"/>
              <w:right w:val="single" w:sz="4" w:space="0" w:color="auto"/>
            </w:tcBorders>
          </w:tcPr>
          <w:p w:rsidR="00DA00A2" w:rsidRPr="007C1739" w:rsidRDefault="00DA00A2" w:rsidP="00737401">
            <w:pPr>
              <w:rPr>
                <w:sz w:val="24"/>
                <w:szCs w:val="24"/>
              </w:rPr>
            </w:pPr>
          </w:p>
        </w:tc>
        <w:tc>
          <w:tcPr>
            <w:tcW w:w="708" w:type="dxa"/>
            <w:tcBorders>
              <w:top w:val="single" w:sz="4" w:space="0" w:color="auto"/>
              <w:left w:val="single" w:sz="4" w:space="0" w:color="auto"/>
              <w:right w:val="single" w:sz="4" w:space="0" w:color="auto"/>
            </w:tcBorders>
          </w:tcPr>
          <w:p w:rsidR="00DA00A2" w:rsidRPr="007C1739" w:rsidRDefault="00DA00A2" w:rsidP="00737401">
            <w:pPr>
              <w:rPr>
                <w:sz w:val="24"/>
                <w:szCs w:val="24"/>
              </w:rPr>
            </w:pPr>
          </w:p>
        </w:tc>
        <w:tc>
          <w:tcPr>
            <w:tcW w:w="709"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Pr>
                <w:sz w:val="24"/>
                <w:szCs w:val="24"/>
              </w:rPr>
              <w:t>7,5</w:t>
            </w:r>
          </w:p>
        </w:tc>
        <w:tc>
          <w:tcPr>
            <w:tcW w:w="851" w:type="dxa"/>
            <w:tcBorders>
              <w:top w:val="single" w:sz="4" w:space="0" w:color="auto"/>
              <w:left w:val="single" w:sz="4" w:space="0" w:color="auto"/>
              <w:right w:val="single" w:sz="4" w:space="0" w:color="auto"/>
            </w:tcBorders>
          </w:tcPr>
          <w:p w:rsidR="00DA00A2" w:rsidRPr="007C1739" w:rsidRDefault="00DA00A2" w:rsidP="00737401">
            <w:pPr>
              <w:rPr>
                <w:sz w:val="24"/>
                <w:szCs w:val="24"/>
              </w:rPr>
            </w:pPr>
          </w:p>
          <w:p w:rsidR="00DA00A2" w:rsidRPr="007C1739" w:rsidRDefault="00DA00A2" w:rsidP="00737401">
            <w:pPr>
              <w:rPr>
                <w:sz w:val="24"/>
                <w:szCs w:val="24"/>
              </w:rPr>
            </w:pPr>
            <w:r w:rsidRPr="007C1739">
              <w:rPr>
                <w:sz w:val="24"/>
                <w:szCs w:val="24"/>
              </w:rPr>
              <w:t>ПК-2</w:t>
            </w:r>
          </w:p>
        </w:tc>
        <w:tc>
          <w:tcPr>
            <w:tcW w:w="1701"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Pr>
                <w:sz w:val="24"/>
                <w:szCs w:val="24"/>
                <w:lang w:val="ky-KG"/>
              </w:rPr>
              <w:t>РФ</w:t>
            </w:r>
          </w:p>
        </w:tc>
        <w:tc>
          <w:tcPr>
            <w:tcW w:w="2126"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Pr>
                <w:sz w:val="24"/>
                <w:szCs w:val="24"/>
              </w:rPr>
              <w:t>УО</w:t>
            </w:r>
          </w:p>
        </w:tc>
      </w:tr>
      <w:tr w:rsidR="00DA00A2" w:rsidRPr="007C1739" w:rsidTr="00737401">
        <w:trPr>
          <w:trHeight w:val="585"/>
        </w:trPr>
        <w:tc>
          <w:tcPr>
            <w:tcW w:w="3227"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27. Синдромы поражения миокарда.</w:t>
            </w:r>
          </w:p>
          <w:p w:rsidR="00DA00A2" w:rsidRPr="007C1739" w:rsidRDefault="00DA00A2" w:rsidP="00737401">
            <w:pPr>
              <w:pStyle w:val="a3"/>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1</w:t>
            </w:r>
          </w:p>
        </w:tc>
        <w:tc>
          <w:tcPr>
            <w:tcW w:w="708" w:type="dxa"/>
            <w:tcBorders>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709" w:type="dxa"/>
            <w:vMerge w:val="restart"/>
            <w:tcBorders>
              <w:left w:val="single" w:sz="4" w:space="0" w:color="auto"/>
              <w:right w:val="single" w:sz="4" w:space="0" w:color="auto"/>
            </w:tcBorders>
          </w:tcPr>
          <w:p w:rsidR="00DA00A2" w:rsidRPr="007C1739" w:rsidRDefault="00DA00A2" w:rsidP="00737401">
            <w:pPr>
              <w:rPr>
                <w:sz w:val="24"/>
                <w:szCs w:val="24"/>
              </w:rPr>
            </w:pPr>
          </w:p>
        </w:tc>
        <w:tc>
          <w:tcPr>
            <w:tcW w:w="851" w:type="dxa"/>
            <w:vMerge w:val="restart"/>
            <w:tcBorders>
              <w:left w:val="single" w:sz="4" w:space="0" w:color="auto"/>
              <w:right w:val="single" w:sz="4" w:space="0" w:color="auto"/>
            </w:tcBorders>
          </w:tcPr>
          <w:p w:rsidR="00DA00A2" w:rsidRPr="007C1739" w:rsidRDefault="00DA00A2" w:rsidP="00737401">
            <w:pPr>
              <w:rPr>
                <w:sz w:val="24"/>
                <w:szCs w:val="24"/>
              </w:rPr>
            </w:pPr>
            <w:r w:rsidRPr="007C1739">
              <w:rPr>
                <w:sz w:val="24"/>
                <w:szCs w:val="24"/>
              </w:rPr>
              <w:t>ПК-2</w:t>
            </w:r>
          </w:p>
          <w:p w:rsidR="00DA00A2" w:rsidRPr="007C1739" w:rsidRDefault="00DA00A2" w:rsidP="00737401">
            <w:pPr>
              <w:rPr>
                <w:sz w:val="24"/>
                <w:szCs w:val="24"/>
              </w:rPr>
            </w:pPr>
            <w:r w:rsidRPr="007C1739">
              <w:rPr>
                <w:sz w:val="24"/>
                <w:szCs w:val="24"/>
              </w:rPr>
              <w:t>ПК-3</w:t>
            </w:r>
          </w:p>
          <w:p w:rsidR="00DA00A2" w:rsidRPr="007C1739" w:rsidRDefault="00DA00A2" w:rsidP="00737401">
            <w:pPr>
              <w:rPr>
                <w:sz w:val="24"/>
                <w:szCs w:val="24"/>
              </w:rPr>
            </w:pPr>
            <w:r w:rsidRPr="007C1739">
              <w:rPr>
                <w:sz w:val="24"/>
                <w:szCs w:val="24"/>
              </w:rPr>
              <w:t>ПК-12</w:t>
            </w:r>
          </w:p>
        </w:tc>
        <w:tc>
          <w:tcPr>
            <w:tcW w:w="170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МП, ЛВ, РКС, РИ</w:t>
            </w:r>
          </w:p>
        </w:tc>
        <w:tc>
          <w:tcPr>
            <w:tcW w:w="2126"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Т, УО, СЗ</w:t>
            </w:r>
          </w:p>
        </w:tc>
      </w:tr>
      <w:tr w:rsidR="00DA00A2" w:rsidRPr="007C1739" w:rsidTr="00737401">
        <w:trPr>
          <w:trHeight w:val="780"/>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 xml:space="preserve">40.Синдромы поражения миокарда. </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58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jc w:val="both"/>
              <w:rPr>
                <w:rFonts w:ascii="Times New Roman" w:hAnsi="Times New Roman"/>
                <w:sz w:val="24"/>
                <w:szCs w:val="24"/>
              </w:rPr>
            </w:pPr>
            <w:r w:rsidRPr="007C1739">
              <w:rPr>
                <w:rFonts w:ascii="Times New Roman" w:hAnsi="Times New Roman"/>
                <w:sz w:val="24"/>
                <w:szCs w:val="24"/>
              </w:rPr>
              <w:t>28.Симтоматология миокардита.</w:t>
            </w:r>
          </w:p>
          <w:p w:rsidR="00DA00A2" w:rsidRPr="007C1739" w:rsidRDefault="00DA00A2" w:rsidP="00737401">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709" w:type="dxa"/>
            <w:vMerge w:val="restart"/>
            <w:tcBorders>
              <w:top w:val="single" w:sz="4" w:space="0" w:color="auto"/>
              <w:left w:val="single" w:sz="4" w:space="0" w:color="auto"/>
              <w:right w:val="single" w:sz="4" w:space="0" w:color="auto"/>
            </w:tcBorders>
          </w:tcPr>
          <w:p w:rsidR="00DA00A2" w:rsidRPr="007C1739" w:rsidRDefault="00DA00A2" w:rsidP="00737401">
            <w:pPr>
              <w:rPr>
                <w:sz w:val="24"/>
                <w:szCs w:val="24"/>
              </w:rPr>
            </w:pPr>
          </w:p>
        </w:tc>
        <w:tc>
          <w:tcPr>
            <w:tcW w:w="851" w:type="dxa"/>
            <w:vMerge w:val="restart"/>
            <w:tcBorders>
              <w:top w:val="single" w:sz="4" w:space="0" w:color="auto"/>
              <w:left w:val="single" w:sz="4" w:space="0" w:color="auto"/>
              <w:right w:val="single" w:sz="4" w:space="0" w:color="auto"/>
            </w:tcBorders>
          </w:tcPr>
          <w:p w:rsidR="00DA00A2" w:rsidRPr="007C1739" w:rsidRDefault="00DA00A2" w:rsidP="00737401">
            <w:pPr>
              <w:rPr>
                <w:sz w:val="24"/>
                <w:szCs w:val="24"/>
              </w:rPr>
            </w:pPr>
            <w:r w:rsidRPr="007C1739">
              <w:rPr>
                <w:sz w:val="24"/>
                <w:szCs w:val="24"/>
              </w:rPr>
              <w:t xml:space="preserve">ПК-2 </w:t>
            </w:r>
          </w:p>
          <w:p w:rsidR="00DA00A2" w:rsidRPr="007C1739" w:rsidRDefault="00DA00A2" w:rsidP="00737401">
            <w:pPr>
              <w:rPr>
                <w:sz w:val="24"/>
                <w:szCs w:val="24"/>
              </w:rPr>
            </w:pPr>
            <w:r w:rsidRPr="007C1739">
              <w:rPr>
                <w:sz w:val="24"/>
                <w:szCs w:val="24"/>
              </w:rPr>
              <w:t>ПК-3</w:t>
            </w:r>
          </w:p>
          <w:p w:rsidR="00DA00A2" w:rsidRPr="007C1739" w:rsidRDefault="00DA00A2" w:rsidP="00737401">
            <w:pPr>
              <w:rPr>
                <w:sz w:val="24"/>
                <w:szCs w:val="24"/>
              </w:rPr>
            </w:pPr>
            <w:r w:rsidRPr="007C1739">
              <w:rPr>
                <w:sz w:val="24"/>
                <w:szCs w:val="24"/>
              </w:rPr>
              <w:t>ПК-12</w:t>
            </w:r>
          </w:p>
        </w:tc>
        <w:tc>
          <w:tcPr>
            <w:tcW w:w="170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lang w:val="ky-KG"/>
              </w:rPr>
              <w:t xml:space="preserve">  </w:t>
            </w:r>
            <w:r w:rsidRPr="007C1739">
              <w:rPr>
                <w:rFonts w:ascii="Times New Roman" w:hAnsi="Times New Roman"/>
                <w:sz w:val="24"/>
                <w:szCs w:val="24"/>
              </w:rPr>
              <w:t xml:space="preserve"> Т, УО, СЗ</w:t>
            </w:r>
          </w:p>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780"/>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 xml:space="preserve">41.Определение, классификация, клиника миокардита. </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37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42.Диагностика и лечение миокардита.</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 xml:space="preserve">ПК-2 </w:t>
            </w:r>
          </w:p>
          <w:p w:rsidR="00DA00A2" w:rsidRPr="007C1739" w:rsidRDefault="00DA00A2" w:rsidP="00737401">
            <w:pPr>
              <w:rPr>
                <w:sz w:val="24"/>
                <w:szCs w:val="24"/>
              </w:rPr>
            </w:pPr>
            <w:r w:rsidRPr="007C1739">
              <w:rPr>
                <w:sz w:val="24"/>
                <w:szCs w:val="24"/>
              </w:rPr>
              <w:t>ПК-3</w:t>
            </w:r>
          </w:p>
          <w:p w:rsidR="00DA00A2" w:rsidRPr="007C1739" w:rsidRDefault="00DA00A2" w:rsidP="00737401">
            <w:pPr>
              <w:rPr>
                <w:sz w:val="24"/>
                <w:szCs w:val="24"/>
              </w:rPr>
            </w:pPr>
            <w:r w:rsidRPr="007C1739">
              <w:rPr>
                <w:sz w:val="24"/>
                <w:szCs w:val="24"/>
              </w:rPr>
              <w:t>ПК-12</w:t>
            </w:r>
          </w:p>
        </w:tc>
        <w:tc>
          <w:tcPr>
            <w:tcW w:w="170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690"/>
        </w:trPr>
        <w:tc>
          <w:tcPr>
            <w:tcW w:w="3227" w:type="dxa"/>
            <w:tcBorders>
              <w:top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29. Синдромы поражения перикарда.</w:t>
            </w:r>
          </w:p>
          <w:p w:rsidR="00DA00A2" w:rsidRPr="007C1739" w:rsidRDefault="00DA00A2" w:rsidP="00737401">
            <w:pPr>
              <w:rPr>
                <w:sz w:val="24"/>
                <w:szCs w:val="24"/>
              </w:rPr>
            </w:pPr>
          </w:p>
          <w:p w:rsidR="00DA00A2" w:rsidRPr="007C1739" w:rsidRDefault="00DA00A2" w:rsidP="00737401">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709" w:type="dxa"/>
            <w:vMerge w:val="restart"/>
            <w:tcBorders>
              <w:top w:val="single" w:sz="4" w:space="0" w:color="auto"/>
              <w:left w:val="single" w:sz="4" w:space="0" w:color="auto"/>
              <w:right w:val="single" w:sz="4" w:space="0" w:color="auto"/>
            </w:tcBorders>
          </w:tcPr>
          <w:p w:rsidR="00DA00A2" w:rsidRPr="007C1739" w:rsidRDefault="00DA00A2" w:rsidP="00737401">
            <w:pPr>
              <w:rPr>
                <w:sz w:val="24"/>
                <w:szCs w:val="24"/>
              </w:rPr>
            </w:pPr>
          </w:p>
        </w:tc>
        <w:tc>
          <w:tcPr>
            <w:tcW w:w="851" w:type="dxa"/>
            <w:vMerge w:val="restart"/>
            <w:tcBorders>
              <w:top w:val="single" w:sz="4" w:space="0" w:color="auto"/>
              <w:left w:val="single" w:sz="4" w:space="0" w:color="auto"/>
              <w:right w:val="single" w:sz="4" w:space="0" w:color="auto"/>
            </w:tcBorders>
          </w:tcPr>
          <w:p w:rsidR="00DA00A2" w:rsidRPr="007C1739" w:rsidRDefault="00DA00A2" w:rsidP="00737401">
            <w:pPr>
              <w:rPr>
                <w:sz w:val="24"/>
                <w:szCs w:val="24"/>
              </w:rPr>
            </w:pPr>
            <w:r w:rsidRPr="007C1739">
              <w:rPr>
                <w:sz w:val="24"/>
                <w:szCs w:val="24"/>
              </w:rPr>
              <w:t xml:space="preserve">ПК-2 </w:t>
            </w:r>
          </w:p>
          <w:p w:rsidR="00DA00A2" w:rsidRPr="007C1739" w:rsidRDefault="00DA00A2" w:rsidP="00737401">
            <w:pPr>
              <w:rPr>
                <w:sz w:val="24"/>
                <w:szCs w:val="24"/>
              </w:rPr>
            </w:pPr>
            <w:r w:rsidRPr="007C1739">
              <w:rPr>
                <w:sz w:val="24"/>
                <w:szCs w:val="24"/>
              </w:rPr>
              <w:t>ПК-3</w:t>
            </w:r>
          </w:p>
          <w:p w:rsidR="00DA00A2" w:rsidRPr="007C1739" w:rsidRDefault="00DA00A2" w:rsidP="00737401">
            <w:pPr>
              <w:rPr>
                <w:sz w:val="24"/>
                <w:szCs w:val="24"/>
              </w:rPr>
            </w:pPr>
            <w:r w:rsidRPr="007C1739">
              <w:rPr>
                <w:sz w:val="24"/>
                <w:szCs w:val="24"/>
              </w:rPr>
              <w:t>ПК-12</w:t>
            </w:r>
          </w:p>
        </w:tc>
        <w:tc>
          <w:tcPr>
            <w:tcW w:w="170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675"/>
        </w:trPr>
        <w:tc>
          <w:tcPr>
            <w:tcW w:w="3227" w:type="dxa"/>
            <w:tcBorders>
              <w:top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43.Синдромы поражения перикарда.</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585"/>
        </w:trPr>
        <w:tc>
          <w:tcPr>
            <w:tcW w:w="3227" w:type="dxa"/>
            <w:tcBorders>
              <w:top w:val="single" w:sz="4" w:space="0" w:color="auto"/>
              <w:bottom w:val="single" w:sz="4" w:space="0" w:color="auto"/>
              <w:right w:val="single" w:sz="4" w:space="0" w:color="auto"/>
            </w:tcBorders>
          </w:tcPr>
          <w:p w:rsidR="00DA00A2" w:rsidRPr="007C1739" w:rsidRDefault="00DA00A2" w:rsidP="00737401">
            <w:pPr>
              <w:jc w:val="both"/>
              <w:rPr>
                <w:sz w:val="24"/>
                <w:szCs w:val="24"/>
              </w:rPr>
            </w:pPr>
            <w:r w:rsidRPr="007C1739">
              <w:rPr>
                <w:sz w:val="24"/>
                <w:szCs w:val="24"/>
              </w:rPr>
              <w:t>30.Симптоматология перикардита.</w:t>
            </w:r>
          </w:p>
          <w:p w:rsidR="00DA00A2" w:rsidRPr="007C1739" w:rsidRDefault="00DA00A2" w:rsidP="00737401">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709" w:type="dxa"/>
            <w:vMerge w:val="restart"/>
            <w:tcBorders>
              <w:top w:val="single" w:sz="4" w:space="0" w:color="auto"/>
              <w:left w:val="single" w:sz="4" w:space="0" w:color="auto"/>
              <w:right w:val="single" w:sz="4" w:space="0" w:color="auto"/>
            </w:tcBorders>
          </w:tcPr>
          <w:p w:rsidR="00DA00A2" w:rsidRPr="007C1739" w:rsidRDefault="00DA00A2" w:rsidP="00737401">
            <w:pPr>
              <w:rPr>
                <w:sz w:val="24"/>
                <w:szCs w:val="24"/>
              </w:rPr>
            </w:pPr>
          </w:p>
        </w:tc>
        <w:tc>
          <w:tcPr>
            <w:tcW w:w="851" w:type="dxa"/>
            <w:vMerge w:val="restart"/>
            <w:tcBorders>
              <w:top w:val="single" w:sz="4" w:space="0" w:color="auto"/>
              <w:left w:val="single" w:sz="4" w:space="0" w:color="auto"/>
              <w:right w:val="single" w:sz="4" w:space="0" w:color="auto"/>
            </w:tcBorders>
          </w:tcPr>
          <w:p w:rsidR="00DA00A2" w:rsidRPr="007C1739" w:rsidRDefault="00DA00A2" w:rsidP="00737401">
            <w:pPr>
              <w:rPr>
                <w:sz w:val="24"/>
                <w:szCs w:val="24"/>
              </w:rPr>
            </w:pPr>
            <w:r w:rsidRPr="007C1739">
              <w:rPr>
                <w:sz w:val="24"/>
                <w:szCs w:val="24"/>
              </w:rPr>
              <w:t xml:space="preserve">ПК-2 </w:t>
            </w:r>
          </w:p>
          <w:p w:rsidR="00DA00A2" w:rsidRPr="007C1739" w:rsidRDefault="00DA00A2" w:rsidP="00737401">
            <w:pPr>
              <w:rPr>
                <w:sz w:val="24"/>
                <w:szCs w:val="24"/>
              </w:rPr>
            </w:pPr>
            <w:r w:rsidRPr="007C1739">
              <w:rPr>
                <w:sz w:val="24"/>
                <w:szCs w:val="24"/>
              </w:rPr>
              <w:t>ПК-3</w:t>
            </w:r>
          </w:p>
          <w:p w:rsidR="00DA00A2" w:rsidRPr="007C1739" w:rsidRDefault="00DA00A2" w:rsidP="00737401">
            <w:pPr>
              <w:rPr>
                <w:sz w:val="24"/>
                <w:szCs w:val="24"/>
              </w:rPr>
            </w:pPr>
            <w:r w:rsidRPr="007C1739">
              <w:rPr>
                <w:sz w:val="24"/>
                <w:szCs w:val="24"/>
              </w:rPr>
              <w:t>ПК-12</w:t>
            </w:r>
          </w:p>
        </w:tc>
        <w:tc>
          <w:tcPr>
            <w:tcW w:w="170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780"/>
        </w:trPr>
        <w:tc>
          <w:tcPr>
            <w:tcW w:w="3227" w:type="dxa"/>
            <w:tcBorders>
              <w:top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44.Определение, классификация, клиника перикардита.</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B54BE7" w:rsidRPr="007C1739" w:rsidTr="00737401">
        <w:trPr>
          <w:trHeight w:val="1183"/>
        </w:trPr>
        <w:tc>
          <w:tcPr>
            <w:tcW w:w="3227" w:type="dxa"/>
            <w:tcBorders>
              <w:top w:val="single" w:sz="4" w:space="0" w:color="auto"/>
              <w:right w:val="single" w:sz="4" w:space="0" w:color="auto"/>
            </w:tcBorders>
          </w:tcPr>
          <w:p w:rsidR="00B54BE7" w:rsidRPr="00B54BE7" w:rsidRDefault="00B54BE7" w:rsidP="00737401">
            <w:pPr>
              <w:rPr>
                <w:sz w:val="24"/>
                <w:szCs w:val="24"/>
              </w:rPr>
            </w:pPr>
            <w:r>
              <w:rPr>
                <w:sz w:val="24"/>
                <w:szCs w:val="24"/>
              </w:rPr>
              <w:t>45. Диагностика и лечение перикардита.</w:t>
            </w:r>
          </w:p>
        </w:tc>
        <w:tc>
          <w:tcPr>
            <w:tcW w:w="709" w:type="dxa"/>
            <w:tcBorders>
              <w:top w:val="single" w:sz="4" w:space="0" w:color="auto"/>
              <w:left w:val="single" w:sz="4" w:space="0" w:color="auto"/>
              <w:right w:val="single" w:sz="4" w:space="0" w:color="auto"/>
            </w:tcBorders>
          </w:tcPr>
          <w:p w:rsidR="00B54BE7" w:rsidRPr="007C1739" w:rsidRDefault="00B54BE7" w:rsidP="00737401">
            <w:pPr>
              <w:rPr>
                <w:sz w:val="24"/>
                <w:szCs w:val="24"/>
              </w:rPr>
            </w:pPr>
          </w:p>
        </w:tc>
        <w:tc>
          <w:tcPr>
            <w:tcW w:w="708" w:type="dxa"/>
            <w:tcBorders>
              <w:top w:val="single" w:sz="4" w:space="0" w:color="auto"/>
              <w:left w:val="single" w:sz="4" w:space="0" w:color="auto"/>
              <w:right w:val="single" w:sz="4" w:space="0" w:color="auto"/>
            </w:tcBorders>
          </w:tcPr>
          <w:p w:rsidR="00B54BE7" w:rsidRPr="007C1739" w:rsidRDefault="00B54BE7" w:rsidP="00737401">
            <w:pPr>
              <w:rPr>
                <w:sz w:val="24"/>
                <w:szCs w:val="24"/>
              </w:rPr>
            </w:pPr>
            <w:r w:rsidRPr="007C1739">
              <w:rPr>
                <w:sz w:val="24"/>
                <w:szCs w:val="24"/>
              </w:rPr>
              <w:t>1</w:t>
            </w:r>
          </w:p>
        </w:tc>
        <w:tc>
          <w:tcPr>
            <w:tcW w:w="709" w:type="dxa"/>
            <w:tcBorders>
              <w:top w:val="single" w:sz="4" w:space="0" w:color="auto"/>
              <w:left w:val="single" w:sz="4" w:space="0" w:color="auto"/>
              <w:right w:val="single" w:sz="4" w:space="0" w:color="auto"/>
            </w:tcBorders>
          </w:tcPr>
          <w:p w:rsidR="00B54BE7" w:rsidRPr="007C1739" w:rsidRDefault="00B54BE7" w:rsidP="00737401">
            <w:pPr>
              <w:rPr>
                <w:sz w:val="24"/>
                <w:szCs w:val="24"/>
              </w:rPr>
            </w:pPr>
          </w:p>
        </w:tc>
        <w:tc>
          <w:tcPr>
            <w:tcW w:w="851" w:type="dxa"/>
            <w:tcBorders>
              <w:top w:val="single" w:sz="4" w:space="0" w:color="auto"/>
              <w:left w:val="single" w:sz="4" w:space="0" w:color="auto"/>
              <w:right w:val="single" w:sz="4" w:space="0" w:color="auto"/>
            </w:tcBorders>
          </w:tcPr>
          <w:p w:rsidR="00B54BE7" w:rsidRPr="007C1739" w:rsidRDefault="00B54BE7" w:rsidP="00737401">
            <w:pPr>
              <w:rPr>
                <w:sz w:val="24"/>
                <w:szCs w:val="24"/>
              </w:rPr>
            </w:pPr>
            <w:r w:rsidRPr="007C1739">
              <w:rPr>
                <w:sz w:val="24"/>
                <w:szCs w:val="24"/>
              </w:rPr>
              <w:t xml:space="preserve">ПК-2 </w:t>
            </w:r>
          </w:p>
          <w:p w:rsidR="00B54BE7" w:rsidRPr="007C1739" w:rsidRDefault="00B54BE7" w:rsidP="00737401">
            <w:pPr>
              <w:rPr>
                <w:sz w:val="24"/>
                <w:szCs w:val="24"/>
              </w:rPr>
            </w:pPr>
            <w:r w:rsidRPr="007C1739">
              <w:rPr>
                <w:sz w:val="24"/>
                <w:szCs w:val="24"/>
              </w:rPr>
              <w:t>ПК-3</w:t>
            </w:r>
          </w:p>
          <w:p w:rsidR="00B54BE7" w:rsidRPr="007C1739" w:rsidRDefault="00B54BE7" w:rsidP="00737401">
            <w:pPr>
              <w:rPr>
                <w:sz w:val="24"/>
                <w:szCs w:val="24"/>
              </w:rPr>
            </w:pPr>
            <w:r w:rsidRPr="007C1739">
              <w:rPr>
                <w:sz w:val="24"/>
                <w:szCs w:val="24"/>
              </w:rPr>
              <w:t>ПК-12</w:t>
            </w:r>
          </w:p>
        </w:tc>
        <w:tc>
          <w:tcPr>
            <w:tcW w:w="1701" w:type="dxa"/>
            <w:tcBorders>
              <w:top w:val="single" w:sz="4" w:space="0" w:color="auto"/>
              <w:left w:val="single" w:sz="4" w:space="0" w:color="auto"/>
              <w:right w:val="single" w:sz="4" w:space="0" w:color="auto"/>
            </w:tcBorders>
          </w:tcPr>
          <w:p w:rsidR="00B54BE7" w:rsidRPr="007C1739" w:rsidRDefault="00B54BE7" w:rsidP="00737401">
            <w:pPr>
              <w:pStyle w:val="afe"/>
              <w:rPr>
                <w:rFonts w:ascii="Times New Roman" w:hAnsi="Times New Roman" w:cs="Times New Roman"/>
                <w:i w:val="0"/>
                <w:color w:val="auto"/>
                <w:lang w:val="ky-KG"/>
              </w:rPr>
            </w:pPr>
            <w:r w:rsidRPr="007C1739">
              <w:rPr>
                <w:rFonts w:ascii="Times New Roman" w:hAnsi="Times New Roman" w:cs="Times New Roman"/>
                <w:i w:val="0"/>
                <w:color w:val="auto"/>
              </w:rPr>
              <w:t>МП, ЛВ, РКС, РИ</w:t>
            </w:r>
          </w:p>
        </w:tc>
        <w:tc>
          <w:tcPr>
            <w:tcW w:w="2126" w:type="dxa"/>
            <w:tcBorders>
              <w:top w:val="single" w:sz="4" w:space="0" w:color="auto"/>
              <w:left w:val="single" w:sz="4" w:space="0" w:color="auto"/>
              <w:right w:val="single" w:sz="4" w:space="0" w:color="auto"/>
            </w:tcBorders>
          </w:tcPr>
          <w:p w:rsidR="00B54BE7" w:rsidRPr="007C1739" w:rsidRDefault="00B54BE7"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50303B" w:rsidRPr="007C1739" w:rsidTr="00737401">
        <w:trPr>
          <w:trHeight w:val="300"/>
        </w:trPr>
        <w:tc>
          <w:tcPr>
            <w:tcW w:w="3227" w:type="dxa"/>
            <w:tcBorders>
              <w:bottom w:val="single" w:sz="4" w:space="0" w:color="auto"/>
              <w:right w:val="single" w:sz="4" w:space="0" w:color="auto"/>
            </w:tcBorders>
          </w:tcPr>
          <w:p w:rsidR="00D12480" w:rsidRDefault="00D12480" w:rsidP="00737401">
            <w:pPr>
              <w:pStyle w:val="a3"/>
              <w:rPr>
                <w:rFonts w:ascii="Times New Roman" w:hAnsi="Times New Roman"/>
                <w:b/>
                <w:sz w:val="24"/>
                <w:szCs w:val="24"/>
              </w:rPr>
            </w:pPr>
          </w:p>
          <w:p w:rsidR="00D12480" w:rsidRPr="00D12480" w:rsidRDefault="00D12480" w:rsidP="00737401">
            <w:pPr>
              <w:pStyle w:val="a3"/>
              <w:rPr>
                <w:rFonts w:ascii="Times New Roman" w:hAnsi="Times New Roman"/>
                <w:i/>
                <w:sz w:val="24"/>
                <w:szCs w:val="24"/>
              </w:rPr>
            </w:pPr>
            <w:r w:rsidRPr="00D12480">
              <w:rPr>
                <w:rFonts w:ascii="Times New Roman" w:hAnsi="Times New Roman"/>
                <w:i/>
                <w:sz w:val="24"/>
                <w:szCs w:val="24"/>
              </w:rPr>
              <w:t>Модуль № 2</w:t>
            </w:r>
          </w:p>
          <w:p w:rsidR="00D12480" w:rsidRDefault="00D12480" w:rsidP="00737401">
            <w:pPr>
              <w:pStyle w:val="a3"/>
              <w:rPr>
                <w:rFonts w:ascii="Times New Roman" w:hAnsi="Times New Roman"/>
                <w:b/>
                <w:sz w:val="24"/>
                <w:szCs w:val="24"/>
              </w:rPr>
            </w:pPr>
          </w:p>
          <w:p w:rsidR="0050303B" w:rsidRPr="00D12480" w:rsidRDefault="0050303B" w:rsidP="00737401">
            <w:pPr>
              <w:pStyle w:val="a3"/>
              <w:rPr>
                <w:rFonts w:ascii="Times New Roman" w:hAnsi="Times New Roman"/>
                <w:b/>
                <w:sz w:val="24"/>
                <w:szCs w:val="24"/>
              </w:rPr>
            </w:pPr>
            <w:r w:rsidRPr="00D12480">
              <w:rPr>
                <w:rFonts w:ascii="Times New Roman" w:hAnsi="Times New Roman"/>
                <w:b/>
                <w:sz w:val="24"/>
                <w:szCs w:val="24"/>
              </w:rPr>
              <w:t>6 семестр</w:t>
            </w:r>
          </w:p>
        </w:tc>
        <w:tc>
          <w:tcPr>
            <w:tcW w:w="709" w:type="dxa"/>
            <w:vMerge w:val="restart"/>
            <w:tcBorders>
              <w:left w:val="single" w:sz="4" w:space="0" w:color="auto"/>
              <w:right w:val="single" w:sz="4" w:space="0" w:color="auto"/>
            </w:tcBorders>
          </w:tcPr>
          <w:p w:rsidR="00D12480" w:rsidRDefault="00D12480" w:rsidP="00737401">
            <w:pPr>
              <w:pStyle w:val="a3"/>
              <w:rPr>
                <w:rFonts w:ascii="Times New Roman" w:hAnsi="Times New Roman"/>
                <w:sz w:val="24"/>
                <w:szCs w:val="24"/>
              </w:rPr>
            </w:pPr>
          </w:p>
          <w:p w:rsidR="00D12480" w:rsidRDefault="00D12480" w:rsidP="00737401">
            <w:pPr>
              <w:pStyle w:val="a3"/>
              <w:rPr>
                <w:rFonts w:ascii="Times New Roman" w:hAnsi="Times New Roman"/>
                <w:sz w:val="24"/>
                <w:szCs w:val="24"/>
              </w:rPr>
            </w:pPr>
          </w:p>
          <w:p w:rsidR="00D12480" w:rsidRDefault="00D12480" w:rsidP="00737401">
            <w:pPr>
              <w:pStyle w:val="a3"/>
              <w:rPr>
                <w:rFonts w:ascii="Times New Roman" w:hAnsi="Times New Roman"/>
                <w:sz w:val="24"/>
                <w:szCs w:val="24"/>
              </w:rPr>
            </w:pPr>
          </w:p>
          <w:p w:rsidR="00D12480" w:rsidRDefault="00D12480" w:rsidP="00737401">
            <w:pPr>
              <w:pStyle w:val="a3"/>
              <w:rPr>
                <w:rFonts w:ascii="Times New Roman" w:hAnsi="Times New Roman"/>
                <w:sz w:val="24"/>
                <w:szCs w:val="24"/>
              </w:rPr>
            </w:pPr>
          </w:p>
          <w:p w:rsidR="00D12480" w:rsidRDefault="00D12480" w:rsidP="00737401">
            <w:pPr>
              <w:pStyle w:val="a3"/>
              <w:rPr>
                <w:rFonts w:ascii="Times New Roman" w:hAnsi="Times New Roman"/>
                <w:sz w:val="24"/>
                <w:szCs w:val="24"/>
              </w:rPr>
            </w:pPr>
          </w:p>
          <w:p w:rsidR="0050303B" w:rsidRPr="007C1739" w:rsidRDefault="0050303B" w:rsidP="00737401">
            <w:pPr>
              <w:pStyle w:val="a3"/>
              <w:rPr>
                <w:rFonts w:ascii="Times New Roman" w:hAnsi="Times New Roman"/>
                <w:sz w:val="24"/>
                <w:szCs w:val="24"/>
                <w:lang w:val="en-US"/>
              </w:rPr>
            </w:pPr>
            <w:r w:rsidRPr="007C1739">
              <w:rPr>
                <w:rFonts w:ascii="Times New Roman" w:hAnsi="Times New Roman"/>
                <w:sz w:val="24"/>
                <w:szCs w:val="24"/>
                <w:lang w:val="en-US"/>
              </w:rPr>
              <w:t>1</w:t>
            </w:r>
          </w:p>
        </w:tc>
        <w:tc>
          <w:tcPr>
            <w:tcW w:w="708" w:type="dxa"/>
            <w:vMerge w:val="restart"/>
            <w:tcBorders>
              <w:left w:val="single" w:sz="4" w:space="0" w:color="auto"/>
              <w:right w:val="single" w:sz="4" w:space="0" w:color="auto"/>
            </w:tcBorders>
          </w:tcPr>
          <w:p w:rsidR="0050303B" w:rsidRDefault="0050303B" w:rsidP="00737401">
            <w:pPr>
              <w:pStyle w:val="a3"/>
              <w:rPr>
                <w:rFonts w:ascii="Times New Roman" w:hAnsi="Times New Roman"/>
                <w:sz w:val="24"/>
                <w:szCs w:val="24"/>
              </w:rPr>
            </w:pPr>
          </w:p>
          <w:p w:rsidR="00D12480" w:rsidRDefault="00D12480" w:rsidP="00737401">
            <w:pPr>
              <w:pStyle w:val="a3"/>
              <w:rPr>
                <w:rFonts w:ascii="Times New Roman" w:hAnsi="Times New Roman"/>
                <w:sz w:val="24"/>
                <w:szCs w:val="24"/>
              </w:rPr>
            </w:pPr>
          </w:p>
          <w:p w:rsidR="00D12480" w:rsidRDefault="00D12480" w:rsidP="00737401">
            <w:pPr>
              <w:pStyle w:val="a3"/>
              <w:rPr>
                <w:rFonts w:ascii="Times New Roman" w:hAnsi="Times New Roman"/>
                <w:sz w:val="24"/>
                <w:szCs w:val="24"/>
              </w:rPr>
            </w:pPr>
          </w:p>
          <w:p w:rsidR="00D12480" w:rsidRDefault="00D12480" w:rsidP="00737401">
            <w:pPr>
              <w:pStyle w:val="a3"/>
              <w:rPr>
                <w:rFonts w:ascii="Times New Roman" w:hAnsi="Times New Roman"/>
                <w:sz w:val="24"/>
                <w:szCs w:val="24"/>
              </w:rPr>
            </w:pPr>
          </w:p>
          <w:p w:rsidR="00D12480" w:rsidRDefault="00D12480" w:rsidP="00737401">
            <w:pPr>
              <w:pStyle w:val="a3"/>
              <w:rPr>
                <w:rFonts w:ascii="Times New Roman" w:hAnsi="Times New Roman"/>
                <w:sz w:val="24"/>
                <w:szCs w:val="24"/>
              </w:rPr>
            </w:pPr>
          </w:p>
          <w:p w:rsidR="00D12480" w:rsidRDefault="00D12480" w:rsidP="00737401">
            <w:pPr>
              <w:pStyle w:val="a3"/>
              <w:rPr>
                <w:rFonts w:ascii="Times New Roman" w:hAnsi="Times New Roman"/>
                <w:sz w:val="24"/>
                <w:szCs w:val="24"/>
              </w:rPr>
            </w:pPr>
          </w:p>
          <w:p w:rsidR="00D12480" w:rsidRPr="00D12480" w:rsidRDefault="00D12480" w:rsidP="00737401">
            <w:pPr>
              <w:pStyle w:val="a3"/>
              <w:rPr>
                <w:rFonts w:ascii="Times New Roman" w:hAnsi="Times New Roman"/>
                <w:sz w:val="24"/>
                <w:szCs w:val="24"/>
              </w:rPr>
            </w:pPr>
          </w:p>
        </w:tc>
        <w:tc>
          <w:tcPr>
            <w:tcW w:w="709" w:type="dxa"/>
            <w:vMerge w:val="restart"/>
            <w:tcBorders>
              <w:left w:val="single" w:sz="4" w:space="0" w:color="auto"/>
              <w:right w:val="single" w:sz="4" w:space="0" w:color="auto"/>
            </w:tcBorders>
          </w:tcPr>
          <w:p w:rsidR="00D12480" w:rsidRDefault="00D12480" w:rsidP="00737401">
            <w:pPr>
              <w:pStyle w:val="a3"/>
              <w:rPr>
                <w:rFonts w:ascii="Times New Roman" w:hAnsi="Times New Roman"/>
                <w:sz w:val="24"/>
                <w:szCs w:val="24"/>
              </w:rPr>
            </w:pPr>
          </w:p>
          <w:p w:rsidR="00D12480" w:rsidRDefault="00D12480" w:rsidP="00737401">
            <w:pPr>
              <w:pStyle w:val="a3"/>
              <w:rPr>
                <w:rFonts w:ascii="Times New Roman" w:hAnsi="Times New Roman"/>
                <w:sz w:val="24"/>
                <w:szCs w:val="24"/>
              </w:rPr>
            </w:pPr>
          </w:p>
          <w:p w:rsidR="00D12480" w:rsidRDefault="00D12480" w:rsidP="00737401">
            <w:pPr>
              <w:pStyle w:val="a3"/>
              <w:rPr>
                <w:rFonts w:ascii="Times New Roman" w:hAnsi="Times New Roman"/>
                <w:sz w:val="24"/>
                <w:szCs w:val="24"/>
              </w:rPr>
            </w:pPr>
          </w:p>
          <w:p w:rsidR="00D12480" w:rsidRDefault="00D12480" w:rsidP="00737401">
            <w:pPr>
              <w:pStyle w:val="a3"/>
              <w:rPr>
                <w:rFonts w:ascii="Times New Roman" w:hAnsi="Times New Roman"/>
                <w:sz w:val="24"/>
                <w:szCs w:val="24"/>
              </w:rPr>
            </w:pPr>
          </w:p>
          <w:p w:rsidR="00D12480" w:rsidRDefault="00D12480" w:rsidP="00737401">
            <w:pPr>
              <w:pStyle w:val="a3"/>
              <w:rPr>
                <w:rFonts w:ascii="Times New Roman" w:hAnsi="Times New Roman"/>
                <w:sz w:val="24"/>
                <w:szCs w:val="24"/>
              </w:rPr>
            </w:pPr>
          </w:p>
          <w:p w:rsidR="00D12480" w:rsidRDefault="00D12480" w:rsidP="00737401">
            <w:pPr>
              <w:pStyle w:val="a3"/>
              <w:rPr>
                <w:rFonts w:ascii="Times New Roman" w:hAnsi="Times New Roman"/>
                <w:sz w:val="24"/>
                <w:szCs w:val="24"/>
              </w:rPr>
            </w:pPr>
          </w:p>
          <w:p w:rsidR="0050303B" w:rsidRPr="007C1739" w:rsidRDefault="0050303B" w:rsidP="00737401">
            <w:pPr>
              <w:pStyle w:val="a3"/>
              <w:rPr>
                <w:rFonts w:ascii="Times New Roman" w:hAnsi="Times New Roman"/>
                <w:sz w:val="24"/>
                <w:szCs w:val="24"/>
              </w:rPr>
            </w:pPr>
          </w:p>
        </w:tc>
        <w:tc>
          <w:tcPr>
            <w:tcW w:w="851" w:type="dxa"/>
            <w:vMerge w:val="restart"/>
            <w:tcBorders>
              <w:left w:val="single" w:sz="4" w:space="0" w:color="auto"/>
              <w:right w:val="single" w:sz="4" w:space="0" w:color="auto"/>
            </w:tcBorders>
          </w:tcPr>
          <w:p w:rsidR="00D12480" w:rsidRDefault="00D12480" w:rsidP="00737401">
            <w:pPr>
              <w:pStyle w:val="a3"/>
              <w:rPr>
                <w:rFonts w:ascii="Times New Roman" w:hAnsi="Times New Roman"/>
                <w:sz w:val="24"/>
                <w:szCs w:val="24"/>
              </w:rPr>
            </w:pPr>
          </w:p>
          <w:p w:rsidR="00D12480" w:rsidRDefault="00D12480" w:rsidP="00737401">
            <w:pPr>
              <w:pStyle w:val="a3"/>
              <w:rPr>
                <w:rFonts w:ascii="Times New Roman" w:hAnsi="Times New Roman"/>
                <w:sz w:val="24"/>
                <w:szCs w:val="24"/>
              </w:rPr>
            </w:pPr>
          </w:p>
          <w:p w:rsidR="00D12480" w:rsidRDefault="00D12480" w:rsidP="00737401">
            <w:pPr>
              <w:pStyle w:val="a3"/>
              <w:rPr>
                <w:rFonts w:ascii="Times New Roman" w:hAnsi="Times New Roman"/>
                <w:sz w:val="24"/>
                <w:szCs w:val="24"/>
              </w:rPr>
            </w:pPr>
          </w:p>
          <w:p w:rsidR="0050303B" w:rsidRPr="007C1739" w:rsidRDefault="0050303B" w:rsidP="00737401">
            <w:pPr>
              <w:pStyle w:val="a3"/>
              <w:rPr>
                <w:rFonts w:ascii="Times New Roman" w:hAnsi="Times New Roman"/>
                <w:sz w:val="24"/>
                <w:szCs w:val="24"/>
              </w:rPr>
            </w:pPr>
            <w:r w:rsidRPr="007C1739">
              <w:rPr>
                <w:rFonts w:ascii="Times New Roman" w:hAnsi="Times New Roman"/>
                <w:sz w:val="24"/>
                <w:szCs w:val="24"/>
              </w:rPr>
              <w:t>ПК-2</w:t>
            </w:r>
          </w:p>
          <w:p w:rsidR="0050303B" w:rsidRPr="007C1739" w:rsidRDefault="0050303B" w:rsidP="00737401">
            <w:pPr>
              <w:pStyle w:val="a3"/>
              <w:rPr>
                <w:rFonts w:ascii="Times New Roman" w:hAnsi="Times New Roman"/>
                <w:sz w:val="24"/>
                <w:szCs w:val="24"/>
              </w:rPr>
            </w:pPr>
            <w:r w:rsidRPr="007C1739">
              <w:rPr>
                <w:rFonts w:ascii="Times New Roman" w:hAnsi="Times New Roman"/>
                <w:sz w:val="24"/>
                <w:szCs w:val="24"/>
              </w:rPr>
              <w:t>ПК-3</w:t>
            </w:r>
          </w:p>
          <w:p w:rsidR="0050303B" w:rsidRPr="007C1739" w:rsidRDefault="0050303B"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left w:val="single" w:sz="4" w:space="0" w:color="auto"/>
              <w:right w:val="single" w:sz="4" w:space="0" w:color="auto"/>
            </w:tcBorders>
          </w:tcPr>
          <w:p w:rsidR="00D12480" w:rsidRDefault="00D12480" w:rsidP="00737401">
            <w:pPr>
              <w:pStyle w:val="a3"/>
              <w:rPr>
                <w:rFonts w:ascii="Times New Roman" w:hAnsi="Times New Roman"/>
                <w:sz w:val="24"/>
                <w:szCs w:val="24"/>
              </w:rPr>
            </w:pPr>
          </w:p>
          <w:p w:rsidR="00D12480" w:rsidRDefault="00D12480" w:rsidP="00737401">
            <w:pPr>
              <w:pStyle w:val="a3"/>
              <w:rPr>
                <w:rFonts w:ascii="Times New Roman" w:hAnsi="Times New Roman"/>
                <w:sz w:val="24"/>
                <w:szCs w:val="24"/>
              </w:rPr>
            </w:pPr>
          </w:p>
          <w:p w:rsidR="00D12480" w:rsidRDefault="00D12480" w:rsidP="00737401">
            <w:pPr>
              <w:pStyle w:val="a3"/>
              <w:rPr>
                <w:rFonts w:ascii="Times New Roman" w:hAnsi="Times New Roman"/>
                <w:sz w:val="24"/>
                <w:szCs w:val="24"/>
              </w:rPr>
            </w:pPr>
          </w:p>
          <w:p w:rsidR="0050303B" w:rsidRPr="007C1739" w:rsidRDefault="0050303B" w:rsidP="00737401">
            <w:pPr>
              <w:pStyle w:val="a3"/>
              <w:rPr>
                <w:rFonts w:ascii="Times New Roman" w:hAnsi="Times New Roman"/>
                <w:sz w:val="24"/>
                <w:szCs w:val="24"/>
              </w:rPr>
            </w:pPr>
            <w:r w:rsidRPr="007C1739">
              <w:rPr>
                <w:rFonts w:ascii="Times New Roman" w:hAnsi="Times New Roman"/>
                <w:sz w:val="24"/>
                <w:szCs w:val="24"/>
              </w:rPr>
              <w:t>МП, ЛВ, РКС, РИ</w:t>
            </w:r>
          </w:p>
        </w:tc>
        <w:tc>
          <w:tcPr>
            <w:tcW w:w="2126" w:type="dxa"/>
            <w:vMerge w:val="restart"/>
            <w:tcBorders>
              <w:left w:val="single" w:sz="4" w:space="0" w:color="auto"/>
              <w:right w:val="single" w:sz="4" w:space="0" w:color="auto"/>
            </w:tcBorders>
          </w:tcPr>
          <w:p w:rsidR="00D12480" w:rsidRDefault="00D12480" w:rsidP="00737401">
            <w:pPr>
              <w:pStyle w:val="a3"/>
              <w:rPr>
                <w:rFonts w:ascii="Times New Roman" w:hAnsi="Times New Roman"/>
                <w:sz w:val="24"/>
                <w:szCs w:val="24"/>
              </w:rPr>
            </w:pPr>
          </w:p>
          <w:p w:rsidR="00D12480" w:rsidRDefault="00D12480" w:rsidP="00737401">
            <w:pPr>
              <w:pStyle w:val="a3"/>
              <w:rPr>
                <w:rFonts w:ascii="Times New Roman" w:hAnsi="Times New Roman"/>
                <w:sz w:val="24"/>
                <w:szCs w:val="24"/>
              </w:rPr>
            </w:pPr>
          </w:p>
          <w:p w:rsidR="00D12480" w:rsidRDefault="00D12480" w:rsidP="00737401">
            <w:pPr>
              <w:pStyle w:val="a3"/>
              <w:rPr>
                <w:rFonts w:ascii="Times New Roman" w:hAnsi="Times New Roman"/>
                <w:sz w:val="24"/>
                <w:szCs w:val="24"/>
              </w:rPr>
            </w:pPr>
          </w:p>
          <w:p w:rsidR="0050303B" w:rsidRPr="007C1739" w:rsidRDefault="0050303B" w:rsidP="00737401">
            <w:pPr>
              <w:pStyle w:val="a3"/>
              <w:rPr>
                <w:rFonts w:ascii="Times New Roman" w:hAnsi="Times New Roman"/>
                <w:sz w:val="24"/>
                <w:szCs w:val="24"/>
              </w:rPr>
            </w:pPr>
            <w:r w:rsidRPr="007C1739">
              <w:rPr>
                <w:rFonts w:ascii="Times New Roman" w:hAnsi="Times New Roman"/>
                <w:sz w:val="24"/>
                <w:szCs w:val="24"/>
              </w:rPr>
              <w:t>Т, УО, СЗ</w:t>
            </w:r>
          </w:p>
        </w:tc>
      </w:tr>
      <w:tr w:rsidR="0050303B" w:rsidRPr="007C1739" w:rsidTr="00737401">
        <w:trPr>
          <w:trHeight w:val="1185"/>
        </w:trPr>
        <w:tc>
          <w:tcPr>
            <w:tcW w:w="3227" w:type="dxa"/>
            <w:tcBorders>
              <w:top w:val="single" w:sz="4" w:space="0" w:color="auto"/>
              <w:bottom w:val="single" w:sz="4" w:space="0" w:color="auto"/>
              <w:right w:val="single" w:sz="4" w:space="0" w:color="auto"/>
            </w:tcBorders>
          </w:tcPr>
          <w:p w:rsidR="0050303B" w:rsidRPr="007C1739" w:rsidRDefault="0050303B" w:rsidP="00737401">
            <w:pPr>
              <w:pStyle w:val="a3"/>
              <w:rPr>
                <w:rFonts w:ascii="Times New Roman" w:hAnsi="Times New Roman"/>
                <w:sz w:val="24"/>
                <w:szCs w:val="24"/>
              </w:rPr>
            </w:pPr>
            <w:r w:rsidRPr="007C1739">
              <w:rPr>
                <w:rFonts w:ascii="Times New Roman" w:hAnsi="Times New Roman"/>
                <w:sz w:val="24"/>
                <w:szCs w:val="24"/>
              </w:rPr>
              <w:t>31. Расспрос и осмотр больных с заболеваниями органов  пищеварения.</w:t>
            </w:r>
          </w:p>
          <w:p w:rsidR="0050303B" w:rsidRDefault="0050303B" w:rsidP="00737401">
            <w:pPr>
              <w:pStyle w:val="a3"/>
              <w:rPr>
                <w:rFonts w:ascii="Times New Roman" w:hAnsi="Times New Roman"/>
                <w:sz w:val="24"/>
                <w:szCs w:val="24"/>
              </w:rPr>
            </w:pPr>
          </w:p>
        </w:tc>
        <w:tc>
          <w:tcPr>
            <w:tcW w:w="709" w:type="dxa"/>
            <w:vMerge/>
            <w:tcBorders>
              <w:left w:val="single" w:sz="4" w:space="0" w:color="auto"/>
              <w:bottom w:val="single" w:sz="4" w:space="0" w:color="auto"/>
              <w:right w:val="single" w:sz="4" w:space="0" w:color="auto"/>
            </w:tcBorders>
          </w:tcPr>
          <w:p w:rsidR="0050303B" w:rsidRPr="0050303B" w:rsidRDefault="0050303B" w:rsidP="00737401">
            <w:pPr>
              <w:pStyle w:val="a3"/>
              <w:rPr>
                <w:rFonts w:ascii="Times New Roman" w:hAnsi="Times New Roman"/>
                <w:sz w:val="24"/>
                <w:szCs w:val="24"/>
              </w:rPr>
            </w:pPr>
          </w:p>
        </w:tc>
        <w:tc>
          <w:tcPr>
            <w:tcW w:w="708" w:type="dxa"/>
            <w:vMerge/>
            <w:tcBorders>
              <w:left w:val="single" w:sz="4" w:space="0" w:color="auto"/>
              <w:bottom w:val="single" w:sz="4" w:space="0" w:color="auto"/>
              <w:right w:val="single" w:sz="4" w:space="0" w:color="auto"/>
            </w:tcBorders>
          </w:tcPr>
          <w:p w:rsidR="0050303B" w:rsidRPr="0050303B" w:rsidRDefault="0050303B" w:rsidP="00737401">
            <w:pPr>
              <w:pStyle w:val="a3"/>
              <w:rPr>
                <w:rFonts w:ascii="Times New Roman" w:hAnsi="Times New Roman"/>
                <w:sz w:val="24"/>
                <w:szCs w:val="24"/>
              </w:rPr>
            </w:pPr>
          </w:p>
        </w:tc>
        <w:tc>
          <w:tcPr>
            <w:tcW w:w="709" w:type="dxa"/>
            <w:vMerge/>
            <w:tcBorders>
              <w:left w:val="single" w:sz="4" w:space="0" w:color="auto"/>
              <w:right w:val="single" w:sz="4" w:space="0" w:color="auto"/>
            </w:tcBorders>
          </w:tcPr>
          <w:p w:rsidR="0050303B" w:rsidRPr="007C1739" w:rsidRDefault="0050303B" w:rsidP="00737401">
            <w:pPr>
              <w:pStyle w:val="a3"/>
              <w:rPr>
                <w:rFonts w:ascii="Times New Roman" w:hAnsi="Times New Roman"/>
                <w:sz w:val="24"/>
                <w:szCs w:val="24"/>
              </w:rPr>
            </w:pPr>
          </w:p>
        </w:tc>
        <w:tc>
          <w:tcPr>
            <w:tcW w:w="851" w:type="dxa"/>
            <w:vMerge/>
            <w:tcBorders>
              <w:left w:val="single" w:sz="4" w:space="0" w:color="auto"/>
              <w:right w:val="single" w:sz="4" w:space="0" w:color="auto"/>
            </w:tcBorders>
          </w:tcPr>
          <w:p w:rsidR="0050303B" w:rsidRPr="007C1739" w:rsidRDefault="0050303B" w:rsidP="00737401">
            <w:pPr>
              <w:pStyle w:val="a3"/>
              <w:rPr>
                <w:rFonts w:ascii="Times New Roman" w:hAnsi="Times New Roman"/>
                <w:sz w:val="24"/>
                <w:szCs w:val="24"/>
              </w:rPr>
            </w:pPr>
          </w:p>
        </w:tc>
        <w:tc>
          <w:tcPr>
            <w:tcW w:w="1701" w:type="dxa"/>
            <w:vMerge/>
            <w:tcBorders>
              <w:left w:val="single" w:sz="4" w:space="0" w:color="auto"/>
              <w:right w:val="single" w:sz="4" w:space="0" w:color="auto"/>
            </w:tcBorders>
          </w:tcPr>
          <w:p w:rsidR="0050303B" w:rsidRPr="007C1739" w:rsidRDefault="0050303B" w:rsidP="00737401">
            <w:pPr>
              <w:pStyle w:val="a3"/>
              <w:rPr>
                <w:rFonts w:ascii="Times New Roman" w:hAnsi="Times New Roman"/>
                <w:sz w:val="24"/>
                <w:szCs w:val="24"/>
              </w:rPr>
            </w:pPr>
          </w:p>
        </w:tc>
        <w:tc>
          <w:tcPr>
            <w:tcW w:w="2126" w:type="dxa"/>
            <w:vMerge/>
            <w:tcBorders>
              <w:left w:val="single" w:sz="4" w:space="0" w:color="auto"/>
              <w:right w:val="single" w:sz="4" w:space="0" w:color="auto"/>
            </w:tcBorders>
          </w:tcPr>
          <w:p w:rsidR="0050303B" w:rsidRPr="007C1739" w:rsidRDefault="0050303B" w:rsidP="00737401">
            <w:pPr>
              <w:pStyle w:val="a3"/>
              <w:rPr>
                <w:rFonts w:ascii="Times New Roman" w:hAnsi="Times New Roman"/>
                <w:sz w:val="24"/>
                <w:szCs w:val="24"/>
              </w:rPr>
            </w:pPr>
          </w:p>
        </w:tc>
      </w:tr>
      <w:tr w:rsidR="00DA00A2" w:rsidRPr="007C1739" w:rsidTr="00737401">
        <w:trPr>
          <w:trHeight w:val="870"/>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46.Расспрос и осмотр больных с заболеваниями органов  пищеварения.</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en-US"/>
              </w:rPr>
            </w:pPr>
            <w:r w:rsidRPr="007C1739">
              <w:rPr>
                <w:rFonts w:ascii="Times New Roman" w:hAnsi="Times New Roman"/>
                <w:sz w:val="24"/>
                <w:szCs w:val="24"/>
                <w:lang w:val="en-US"/>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387"/>
        </w:trPr>
        <w:tc>
          <w:tcPr>
            <w:tcW w:w="3227" w:type="dxa"/>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Симптоматология энтероколита.</w:t>
            </w:r>
          </w:p>
        </w:tc>
        <w:tc>
          <w:tcPr>
            <w:tcW w:w="709"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rPr>
              <w:t>7,5</w:t>
            </w:r>
          </w:p>
        </w:tc>
        <w:tc>
          <w:tcPr>
            <w:tcW w:w="85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lang w:val="ky-KG"/>
              </w:rPr>
              <w:t>РФ</w:t>
            </w:r>
          </w:p>
        </w:tc>
        <w:tc>
          <w:tcPr>
            <w:tcW w:w="2126"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rPr>
              <w:t>УО</w:t>
            </w:r>
          </w:p>
        </w:tc>
      </w:tr>
      <w:tr w:rsidR="00DA00A2" w:rsidRPr="007C1739" w:rsidTr="00737401">
        <w:trPr>
          <w:trHeight w:val="807"/>
        </w:trPr>
        <w:tc>
          <w:tcPr>
            <w:tcW w:w="3227"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32. Пальпация, перкуссия и аускультация больных с заболеваниями органов  пищеварения.</w:t>
            </w:r>
          </w:p>
        </w:tc>
        <w:tc>
          <w:tcPr>
            <w:tcW w:w="709"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МП, ЛВ, РКС, РИ</w:t>
            </w:r>
          </w:p>
        </w:tc>
        <w:tc>
          <w:tcPr>
            <w:tcW w:w="2126"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Т, УО, СЗ</w:t>
            </w:r>
          </w:p>
        </w:tc>
      </w:tr>
      <w:tr w:rsidR="00DA00A2" w:rsidRPr="007C1739" w:rsidTr="00737401">
        <w:trPr>
          <w:trHeight w:val="1110"/>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47.Пальпация, перкуссия и аускультация больных с заболеваниями органов  пищеварения.</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267"/>
        </w:trPr>
        <w:tc>
          <w:tcPr>
            <w:tcW w:w="3227" w:type="dxa"/>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Симптоматология эхинококкоза печени.</w:t>
            </w:r>
          </w:p>
        </w:tc>
        <w:tc>
          <w:tcPr>
            <w:tcW w:w="709"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rPr>
              <w:t>7,5</w:t>
            </w:r>
          </w:p>
        </w:tc>
        <w:tc>
          <w:tcPr>
            <w:tcW w:w="85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lang w:val="ky-KG"/>
              </w:rPr>
              <w:t>РФ</w:t>
            </w:r>
          </w:p>
        </w:tc>
        <w:tc>
          <w:tcPr>
            <w:tcW w:w="2126"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rPr>
              <w:t>УО</w:t>
            </w:r>
          </w:p>
        </w:tc>
      </w:tr>
      <w:tr w:rsidR="00DA00A2" w:rsidRPr="007C1739" w:rsidTr="00737401">
        <w:trPr>
          <w:trHeight w:val="780"/>
        </w:trPr>
        <w:tc>
          <w:tcPr>
            <w:tcW w:w="3227"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33. Лабораторные и инструментальные методы исследования больных с.  заболеваниями органов  пищеварения.</w:t>
            </w:r>
          </w:p>
        </w:tc>
        <w:tc>
          <w:tcPr>
            <w:tcW w:w="709"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МП, ЛВ, РКС, РИ</w:t>
            </w:r>
          </w:p>
        </w:tc>
        <w:tc>
          <w:tcPr>
            <w:tcW w:w="2126"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Т, УО, СЗ</w:t>
            </w:r>
          </w:p>
        </w:tc>
      </w:tr>
      <w:tr w:rsidR="00DA00A2" w:rsidRPr="007C1739" w:rsidTr="00737401">
        <w:trPr>
          <w:trHeight w:val="1140"/>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48. Лабораторные методы исследования больных с.  заболеваниями органов  пищеварения.</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681"/>
        </w:trPr>
        <w:tc>
          <w:tcPr>
            <w:tcW w:w="3227"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34. Синдром нарушения секреторной функции желудка.</w:t>
            </w:r>
          </w:p>
        </w:tc>
        <w:tc>
          <w:tcPr>
            <w:tcW w:w="709"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left w:val="single" w:sz="4" w:space="0" w:color="auto"/>
              <w:right w:val="single" w:sz="4" w:space="0" w:color="auto"/>
            </w:tcBorders>
          </w:tcPr>
          <w:p w:rsidR="00DA00A2" w:rsidRPr="007C1739" w:rsidRDefault="00DA00A2" w:rsidP="00737401">
            <w:pPr>
              <w:rPr>
                <w:sz w:val="24"/>
                <w:szCs w:val="24"/>
              </w:rPr>
            </w:pPr>
            <w:r w:rsidRPr="007C1739">
              <w:rPr>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tc>
        <w:tc>
          <w:tcPr>
            <w:tcW w:w="170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МП, ЛВ, РКС, РИ</w:t>
            </w:r>
          </w:p>
        </w:tc>
        <w:tc>
          <w:tcPr>
            <w:tcW w:w="2126"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Т, УО, СЗ</w:t>
            </w:r>
          </w:p>
        </w:tc>
      </w:tr>
      <w:tr w:rsidR="00DA00A2" w:rsidRPr="007C1739" w:rsidTr="00737401">
        <w:trPr>
          <w:trHeight w:val="960"/>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49.Синдром нарушения секреторной функции желудка.</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58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35.Симтоматология хронического гастрита.</w:t>
            </w:r>
          </w:p>
          <w:p w:rsidR="00DA00A2" w:rsidRPr="007C1739" w:rsidRDefault="00DA00A2" w:rsidP="00737401">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top w:val="single" w:sz="4" w:space="0" w:color="auto"/>
              <w:left w:val="single" w:sz="4" w:space="0" w:color="auto"/>
              <w:right w:val="single" w:sz="4" w:space="0" w:color="auto"/>
            </w:tcBorders>
          </w:tcPr>
          <w:p w:rsidR="00DA00A2" w:rsidRPr="007C1739" w:rsidRDefault="00DA00A2" w:rsidP="00737401">
            <w:pPr>
              <w:rPr>
                <w:sz w:val="24"/>
                <w:szCs w:val="24"/>
              </w:rPr>
            </w:pPr>
            <w:r w:rsidRPr="007C1739">
              <w:rPr>
                <w:sz w:val="24"/>
                <w:szCs w:val="24"/>
              </w:rPr>
              <w:t>ПК-2</w:t>
            </w:r>
          </w:p>
          <w:p w:rsidR="00DA00A2" w:rsidRPr="007C1739" w:rsidRDefault="00DA00A2" w:rsidP="00737401">
            <w:pPr>
              <w:rPr>
                <w:sz w:val="24"/>
                <w:szCs w:val="24"/>
              </w:rPr>
            </w:pPr>
            <w:r w:rsidRPr="007C1739">
              <w:rPr>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79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50.Определение, классификация, клиника хронического гастрита.</w:t>
            </w:r>
          </w:p>
          <w:p w:rsidR="00DA00A2" w:rsidRPr="007C1739" w:rsidRDefault="00DA00A2" w:rsidP="00737401">
            <w:pPr>
              <w:tabs>
                <w:tab w:val="left" w:pos="2115"/>
              </w:tabs>
              <w:rPr>
                <w:sz w:val="24"/>
                <w:szCs w:val="24"/>
                <w:lang w:eastAsia="en-US"/>
              </w:rPr>
            </w:pPr>
            <w:r w:rsidRPr="007C1739">
              <w:rPr>
                <w:sz w:val="24"/>
                <w:szCs w:val="24"/>
                <w:lang w:eastAsia="en-US"/>
              </w:rPr>
              <w:tab/>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52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51.Диагностика и лечение хронического гастрита.</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ПК-2</w:t>
            </w:r>
          </w:p>
          <w:p w:rsidR="00DA00A2" w:rsidRPr="007C1739" w:rsidRDefault="00DA00A2" w:rsidP="00737401">
            <w:pPr>
              <w:rPr>
                <w:sz w:val="24"/>
                <w:szCs w:val="24"/>
              </w:rPr>
            </w:pPr>
            <w:r w:rsidRPr="007C1739">
              <w:rPr>
                <w:sz w:val="24"/>
                <w:szCs w:val="24"/>
              </w:rPr>
              <w:t>ПК-3</w:t>
            </w:r>
          </w:p>
          <w:p w:rsidR="00DA00A2" w:rsidRPr="007C1739" w:rsidRDefault="00DA00A2" w:rsidP="00737401">
            <w:pPr>
              <w:rPr>
                <w:sz w:val="24"/>
                <w:szCs w:val="24"/>
              </w:rPr>
            </w:pPr>
            <w:r w:rsidRPr="007C1739">
              <w:rPr>
                <w:sz w:val="24"/>
                <w:szCs w:val="24"/>
              </w:rPr>
              <w:t>ПК-12</w:t>
            </w:r>
          </w:p>
          <w:p w:rsidR="00DA00A2" w:rsidRPr="007C1739" w:rsidRDefault="00DA00A2" w:rsidP="00737401">
            <w:pPr>
              <w:pStyle w:val="a3"/>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416"/>
        </w:trPr>
        <w:tc>
          <w:tcPr>
            <w:tcW w:w="3227" w:type="dxa"/>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Симптоматология рака  желудка Симптоматология НЯК.</w:t>
            </w:r>
          </w:p>
        </w:tc>
        <w:tc>
          <w:tcPr>
            <w:tcW w:w="709"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rPr>
              <w:t>7,5</w:t>
            </w:r>
          </w:p>
        </w:tc>
        <w:tc>
          <w:tcPr>
            <w:tcW w:w="85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p>
        </w:tc>
        <w:tc>
          <w:tcPr>
            <w:tcW w:w="170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lang w:val="ky-KG"/>
              </w:rPr>
              <w:t>РФ</w:t>
            </w:r>
          </w:p>
        </w:tc>
        <w:tc>
          <w:tcPr>
            <w:tcW w:w="2126"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rPr>
              <w:t>УО</w:t>
            </w:r>
          </w:p>
        </w:tc>
      </w:tr>
      <w:tr w:rsidR="00DA00A2" w:rsidRPr="007C1739" w:rsidTr="00737401">
        <w:trPr>
          <w:trHeight w:val="660"/>
        </w:trPr>
        <w:tc>
          <w:tcPr>
            <w:tcW w:w="3227"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36. Синдромы язвенного поражения желудка и 12 п.к.</w:t>
            </w:r>
          </w:p>
        </w:tc>
        <w:tc>
          <w:tcPr>
            <w:tcW w:w="709"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МП, ЛВ, РКС, РИ</w:t>
            </w:r>
          </w:p>
        </w:tc>
        <w:tc>
          <w:tcPr>
            <w:tcW w:w="2126"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Т, УО, СЗ</w:t>
            </w:r>
          </w:p>
        </w:tc>
      </w:tr>
      <w:tr w:rsidR="00DA00A2" w:rsidRPr="007C1739" w:rsidTr="00737401">
        <w:trPr>
          <w:trHeight w:val="705"/>
        </w:trPr>
        <w:tc>
          <w:tcPr>
            <w:tcW w:w="3227"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52.Синдромы язвенного поражения желудка.</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43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53.Синдромы язвенного поражения 12 пк.</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540"/>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jc w:val="both"/>
              <w:rPr>
                <w:rFonts w:ascii="Times New Roman" w:hAnsi="Times New Roman"/>
                <w:sz w:val="24"/>
                <w:szCs w:val="24"/>
              </w:rPr>
            </w:pPr>
            <w:r w:rsidRPr="007C1739">
              <w:rPr>
                <w:rFonts w:ascii="Times New Roman" w:hAnsi="Times New Roman"/>
                <w:sz w:val="24"/>
                <w:szCs w:val="24"/>
              </w:rPr>
              <w:t>37.Симптоматология язвенной болезни желудка.</w:t>
            </w:r>
          </w:p>
          <w:p w:rsidR="00DA00A2" w:rsidRPr="007C1739" w:rsidRDefault="00DA00A2" w:rsidP="00737401">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82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54.Определение, классификация, клиника язвенной болезни желудка.</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31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55.Диагностика и лечение язвенной болезни желудка.</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55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38. Симптоматология язвенной болезни 12 п.к.</w:t>
            </w:r>
          </w:p>
          <w:p w:rsidR="00DA00A2" w:rsidRPr="007C1739" w:rsidRDefault="00DA00A2" w:rsidP="00737401">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810"/>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56.Определение, классификация, клиника язвенной болезни 12 пк.</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jc w:val="both"/>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450"/>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57.Диагностика и лечение язвенной болезни 12 пк.</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487"/>
        </w:trPr>
        <w:tc>
          <w:tcPr>
            <w:tcW w:w="3227" w:type="dxa"/>
            <w:tcBorders>
              <w:top w:val="single" w:sz="4" w:space="0" w:color="auto"/>
              <w:right w:val="single" w:sz="4" w:space="0" w:color="auto"/>
            </w:tcBorders>
          </w:tcPr>
          <w:p w:rsidR="00DA00A2" w:rsidRPr="007C1739" w:rsidRDefault="00DA00A2" w:rsidP="00737401">
            <w:pPr>
              <w:rPr>
                <w:sz w:val="24"/>
                <w:szCs w:val="24"/>
              </w:rPr>
            </w:pPr>
            <w:r w:rsidRPr="007C1739">
              <w:rPr>
                <w:sz w:val="24"/>
                <w:szCs w:val="24"/>
              </w:rPr>
              <w:t xml:space="preserve">Симптоматология рака  прямой кишки. </w:t>
            </w:r>
          </w:p>
        </w:tc>
        <w:tc>
          <w:tcPr>
            <w:tcW w:w="709" w:type="dxa"/>
            <w:tcBorders>
              <w:top w:val="single" w:sz="4" w:space="0" w:color="auto"/>
              <w:left w:val="single" w:sz="4" w:space="0" w:color="auto"/>
              <w:right w:val="single" w:sz="4" w:space="0" w:color="auto"/>
            </w:tcBorders>
          </w:tcPr>
          <w:p w:rsidR="00DA00A2" w:rsidRPr="007C1739" w:rsidRDefault="00DA00A2" w:rsidP="00737401">
            <w:pPr>
              <w:rPr>
                <w:sz w:val="24"/>
                <w:szCs w:val="24"/>
              </w:rPr>
            </w:pPr>
          </w:p>
        </w:tc>
        <w:tc>
          <w:tcPr>
            <w:tcW w:w="708" w:type="dxa"/>
            <w:tcBorders>
              <w:top w:val="single" w:sz="4" w:space="0" w:color="auto"/>
              <w:left w:val="single" w:sz="4" w:space="0" w:color="auto"/>
              <w:right w:val="single" w:sz="4" w:space="0" w:color="auto"/>
            </w:tcBorders>
          </w:tcPr>
          <w:p w:rsidR="00DA00A2" w:rsidRPr="007C1739" w:rsidRDefault="00DA00A2" w:rsidP="00737401">
            <w:pPr>
              <w:rPr>
                <w:sz w:val="24"/>
                <w:szCs w:val="24"/>
              </w:rPr>
            </w:pPr>
          </w:p>
        </w:tc>
        <w:tc>
          <w:tcPr>
            <w:tcW w:w="709"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Pr>
                <w:sz w:val="24"/>
                <w:szCs w:val="24"/>
              </w:rPr>
              <w:t>7,5</w:t>
            </w:r>
          </w:p>
        </w:tc>
        <w:tc>
          <w:tcPr>
            <w:tcW w:w="851"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sidRPr="007C1739">
              <w:rPr>
                <w:sz w:val="24"/>
                <w:szCs w:val="24"/>
              </w:rPr>
              <w:t>ПК-2</w:t>
            </w:r>
          </w:p>
        </w:tc>
        <w:tc>
          <w:tcPr>
            <w:tcW w:w="1701"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Pr>
                <w:sz w:val="24"/>
                <w:szCs w:val="24"/>
                <w:lang w:val="ky-KG"/>
              </w:rPr>
              <w:t>РФ</w:t>
            </w:r>
          </w:p>
        </w:tc>
        <w:tc>
          <w:tcPr>
            <w:tcW w:w="2126"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Pr>
                <w:sz w:val="24"/>
                <w:szCs w:val="24"/>
              </w:rPr>
              <w:t>УО</w:t>
            </w:r>
          </w:p>
        </w:tc>
      </w:tr>
      <w:tr w:rsidR="00DA00A2" w:rsidRPr="007C1739" w:rsidTr="00737401">
        <w:trPr>
          <w:trHeight w:val="585"/>
        </w:trPr>
        <w:tc>
          <w:tcPr>
            <w:tcW w:w="3227"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39.Основные лабораторные и клинические синдромы поражения печени.</w:t>
            </w:r>
          </w:p>
          <w:p w:rsidR="00DA00A2" w:rsidRPr="007C1739" w:rsidRDefault="00DA00A2" w:rsidP="00737401">
            <w:pPr>
              <w:pStyle w:val="a3"/>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p w:rsidR="00DA00A2" w:rsidRPr="007C1739" w:rsidRDefault="00DA00A2" w:rsidP="00737401">
            <w:pPr>
              <w:pStyle w:val="a3"/>
              <w:rPr>
                <w:rFonts w:ascii="Times New Roman" w:hAnsi="Times New Roman"/>
                <w:sz w:val="24"/>
                <w:szCs w:val="24"/>
              </w:rPr>
            </w:pPr>
          </w:p>
        </w:tc>
        <w:tc>
          <w:tcPr>
            <w:tcW w:w="170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МП, ЛВ, РКС, РИ</w:t>
            </w:r>
          </w:p>
        </w:tc>
        <w:tc>
          <w:tcPr>
            <w:tcW w:w="2126"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Т, УО, СЗ</w:t>
            </w:r>
          </w:p>
        </w:tc>
      </w:tr>
      <w:tr w:rsidR="00DA00A2" w:rsidRPr="007C1739" w:rsidTr="00737401">
        <w:trPr>
          <w:trHeight w:val="780"/>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 xml:space="preserve">58.Основные клинические синдромы поражения печени. </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jc w:val="both"/>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420"/>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59.Лабораторные синдромы поражения печени.</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p w:rsidR="00DA00A2" w:rsidRPr="007C1739" w:rsidRDefault="00DA00A2" w:rsidP="00737401">
            <w:pPr>
              <w:pStyle w:val="a3"/>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741"/>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jc w:val="both"/>
              <w:rPr>
                <w:rFonts w:ascii="Times New Roman" w:hAnsi="Times New Roman"/>
                <w:sz w:val="24"/>
                <w:szCs w:val="24"/>
              </w:rPr>
            </w:pPr>
            <w:r w:rsidRPr="007C1739">
              <w:rPr>
                <w:rFonts w:ascii="Times New Roman" w:hAnsi="Times New Roman"/>
                <w:sz w:val="24"/>
                <w:szCs w:val="24"/>
              </w:rPr>
              <w:t>40.Симптоматология хронического гепатита.</w:t>
            </w:r>
          </w:p>
          <w:p w:rsidR="00DA00A2" w:rsidRPr="007C1739" w:rsidRDefault="00DA00A2" w:rsidP="00737401">
            <w:pPr>
              <w:pStyle w:val="a3"/>
              <w:rPr>
                <w:rFonts w:ascii="Times New Roman" w:hAnsi="Times New Roman"/>
                <w:sz w:val="24"/>
                <w:szCs w:val="24"/>
              </w:rPr>
            </w:pPr>
          </w:p>
          <w:p w:rsidR="00DA00A2" w:rsidRPr="007C1739" w:rsidRDefault="00DA00A2" w:rsidP="00737401">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lang w:eastAsia="en-US"/>
              </w:rPr>
            </w:pPr>
            <w:r w:rsidRPr="007C1739">
              <w:rPr>
                <w:rFonts w:eastAsia="Calibri"/>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900"/>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60.Определение, классификация, клиника хронического гепатита.</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585"/>
        </w:trPr>
        <w:tc>
          <w:tcPr>
            <w:tcW w:w="3227" w:type="dxa"/>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61.Диагностика и лечение хронического гепатита.</w:t>
            </w:r>
          </w:p>
        </w:tc>
        <w:tc>
          <w:tcPr>
            <w:tcW w:w="709"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515"/>
        </w:trPr>
        <w:tc>
          <w:tcPr>
            <w:tcW w:w="3227" w:type="dxa"/>
            <w:tcBorders>
              <w:top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Симптоматология рака печени.</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rPr>
            </w:pPr>
          </w:p>
          <w:p w:rsidR="00DA00A2" w:rsidRPr="007C1739" w:rsidRDefault="00DA00A2" w:rsidP="00737401">
            <w:pPr>
              <w:rPr>
                <w:sz w:val="24"/>
                <w:szCs w:val="24"/>
              </w:rPr>
            </w:pPr>
          </w:p>
        </w:tc>
        <w:tc>
          <w:tcPr>
            <w:tcW w:w="708" w:type="dxa"/>
            <w:tcBorders>
              <w:top w:val="single" w:sz="4" w:space="0" w:color="auto"/>
              <w:left w:val="single" w:sz="4" w:space="0" w:color="auto"/>
              <w:right w:val="single" w:sz="4" w:space="0" w:color="auto"/>
            </w:tcBorders>
          </w:tcPr>
          <w:p w:rsidR="00DA00A2" w:rsidRPr="007C1739" w:rsidRDefault="00DA00A2" w:rsidP="00737401">
            <w:pPr>
              <w:rPr>
                <w:sz w:val="24"/>
                <w:szCs w:val="24"/>
              </w:rPr>
            </w:pPr>
          </w:p>
          <w:p w:rsidR="00DA00A2" w:rsidRPr="007C1739" w:rsidRDefault="00DA00A2" w:rsidP="00737401">
            <w:pPr>
              <w:rPr>
                <w:sz w:val="24"/>
                <w:szCs w:val="24"/>
              </w:rPr>
            </w:pPr>
          </w:p>
        </w:tc>
        <w:tc>
          <w:tcPr>
            <w:tcW w:w="709"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Pr>
                <w:sz w:val="24"/>
                <w:szCs w:val="24"/>
              </w:rPr>
              <w:t>7,5</w:t>
            </w:r>
          </w:p>
          <w:p w:rsidR="00DA00A2" w:rsidRPr="007C1739" w:rsidRDefault="00DA00A2" w:rsidP="00737401">
            <w:pPr>
              <w:rPr>
                <w:sz w:val="24"/>
                <w:szCs w:val="24"/>
              </w:rPr>
            </w:pPr>
          </w:p>
          <w:p w:rsidR="00DA00A2" w:rsidRPr="007C1739" w:rsidRDefault="00DA00A2" w:rsidP="00737401">
            <w:pPr>
              <w:rPr>
                <w:sz w:val="24"/>
                <w:szCs w:val="24"/>
              </w:rPr>
            </w:pPr>
          </w:p>
        </w:tc>
        <w:tc>
          <w:tcPr>
            <w:tcW w:w="851"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sidRPr="007C1739">
              <w:rPr>
                <w:sz w:val="24"/>
                <w:szCs w:val="24"/>
              </w:rPr>
              <w:t>ПК-2</w:t>
            </w:r>
          </w:p>
          <w:p w:rsidR="00DA00A2" w:rsidRPr="007C1739" w:rsidRDefault="00DA00A2" w:rsidP="00737401">
            <w:pPr>
              <w:rPr>
                <w:sz w:val="24"/>
                <w:szCs w:val="24"/>
              </w:rPr>
            </w:pPr>
          </w:p>
        </w:tc>
        <w:tc>
          <w:tcPr>
            <w:tcW w:w="1701"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Pr>
                <w:sz w:val="24"/>
                <w:szCs w:val="24"/>
              </w:rPr>
              <w:t>РФ</w:t>
            </w:r>
          </w:p>
        </w:tc>
        <w:tc>
          <w:tcPr>
            <w:tcW w:w="2126"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Pr>
                <w:sz w:val="24"/>
                <w:szCs w:val="24"/>
              </w:rPr>
              <w:t>УО</w:t>
            </w:r>
          </w:p>
        </w:tc>
      </w:tr>
      <w:tr w:rsidR="00DA00A2" w:rsidRPr="007C1739" w:rsidTr="00737401">
        <w:trPr>
          <w:trHeight w:val="600"/>
        </w:trPr>
        <w:tc>
          <w:tcPr>
            <w:tcW w:w="3227"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41.Симптоматология цирроза печени.</w:t>
            </w:r>
          </w:p>
          <w:p w:rsidR="00DA00A2" w:rsidRPr="007C1739" w:rsidRDefault="00DA00A2" w:rsidP="00737401">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МП, ЛВ, РКС, РИ</w:t>
            </w:r>
          </w:p>
        </w:tc>
        <w:tc>
          <w:tcPr>
            <w:tcW w:w="2126"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Т, УО, СЗ</w:t>
            </w:r>
          </w:p>
        </w:tc>
      </w:tr>
      <w:tr w:rsidR="00DA00A2" w:rsidRPr="007C1739" w:rsidTr="00737401">
        <w:trPr>
          <w:trHeight w:val="765"/>
        </w:trPr>
        <w:tc>
          <w:tcPr>
            <w:tcW w:w="3227"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62.Определение, классификация, клиника цирроза печени.</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1029"/>
        </w:trPr>
        <w:tc>
          <w:tcPr>
            <w:tcW w:w="3227"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63.Диагностика и лечение цирроза печени.</w:t>
            </w:r>
          </w:p>
          <w:p w:rsidR="00DA00A2" w:rsidRPr="007C1739" w:rsidRDefault="00DA00A2" w:rsidP="00737401">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555"/>
        </w:trPr>
        <w:tc>
          <w:tcPr>
            <w:tcW w:w="3227"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42. Синдром воспаления желчного пузыря.</w:t>
            </w:r>
          </w:p>
          <w:p w:rsidR="00DA00A2" w:rsidRPr="007C1739" w:rsidRDefault="00DA00A2" w:rsidP="00737401">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534"/>
        </w:trPr>
        <w:tc>
          <w:tcPr>
            <w:tcW w:w="3227"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 xml:space="preserve">64.Синдром воспаления желчного пузыря. </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741"/>
        </w:trPr>
        <w:tc>
          <w:tcPr>
            <w:tcW w:w="3227"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jc w:val="both"/>
              <w:rPr>
                <w:rFonts w:ascii="Times New Roman" w:hAnsi="Times New Roman"/>
                <w:sz w:val="24"/>
                <w:szCs w:val="24"/>
              </w:rPr>
            </w:pPr>
            <w:r w:rsidRPr="007C1739">
              <w:rPr>
                <w:rFonts w:ascii="Times New Roman" w:hAnsi="Times New Roman"/>
                <w:sz w:val="24"/>
                <w:szCs w:val="24"/>
              </w:rPr>
              <w:t>43.Синдром воспаления и внешнесекреторной недостаточности поджелудочной железы.</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555"/>
        </w:trPr>
        <w:tc>
          <w:tcPr>
            <w:tcW w:w="3227"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44.Симптоматология хронического холецистита.</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810"/>
        </w:trPr>
        <w:tc>
          <w:tcPr>
            <w:tcW w:w="3227"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65.Определение, классификация, клиника хронического холецистита.</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737401" w:rsidRPr="007C1739" w:rsidTr="00737401">
        <w:trPr>
          <w:trHeight w:val="645"/>
        </w:trPr>
        <w:tc>
          <w:tcPr>
            <w:tcW w:w="3227" w:type="dxa"/>
            <w:tcBorders>
              <w:top w:val="single" w:sz="4" w:space="0" w:color="auto"/>
              <w:left w:val="single" w:sz="4" w:space="0" w:color="auto"/>
              <w:bottom w:val="single" w:sz="4" w:space="0" w:color="auto"/>
              <w:right w:val="single" w:sz="4" w:space="0" w:color="auto"/>
            </w:tcBorders>
          </w:tcPr>
          <w:p w:rsidR="00737401" w:rsidRPr="007C1739" w:rsidRDefault="00737401" w:rsidP="00737401">
            <w:pPr>
              <w:pStyle w:val="a3"/>
              <w:rPr>
                <w:rFonts w:ascii="Times New Roman" w:hAnsi="Times New Roman"/>
                <w:sz w:val="24"/>
                <w:szCs w:val="24"/>
              </w:rPr>
            </w:pPr>
            <w:r w:rsidRPr="007C1739">
              <w:rPr>
                <w:rFonts w:ascii="Times New Roman" w:hAnsi="Times New Roman"/>
                <w:sz w:val="24"/>
                <w:szCs w:val="24"/>
              </w:rPr>
              <w:t>66.Диагностика и лечение хронического холецистита.</w:t>
            </w:r>
          </w:p>
        </w:tc>
        <w:tc>
          <w:tcPr>
            <w:tcW w:w="709" w:type="dxa"/>
            <w:tcBorders>
              <w:top w:val="single" w:sz="4" w:space="0" w:color="auto"/>
              <w:left w:val="single" w:sz="4" w:space="0" w:color="auto"/>
              <w:bottom w:val="single" w:sz="4" w:space="0" w:color="auto"/>
              <w:right w:val="single" w:sz="4" w:space="0" w:color="auto"/>
            </w:tcBorders>
          </w:tcPr>
          <w:p w:rsidR="00737401" w:rsidRPr="007C1739" w:rsidRDefault="00737401"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37401" w:rsidRPr="007C1739" w:rsidRDefault="00737401"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val="restart"/>
            <w:tcBorders>
              <w:top w:val="single" w:sz="4" w:space="0" w:color="auto"/>
              <w:left w:val="single" w:sz="4" w:space="0" w:color="auto"/>
              <w:right w:val="single" w:sz="4" w:space="0" w:color="auto"/>
            </w:tcBorders>
          </w:tcPr>
          <w:p w:rsidR="00737401" w:rsidRPr="007C1739" w:rsidRDefault="00737401" w:rsidP="00737401">
            <w:pPr>
              <w:pStyle w:val="a3"/>
              <w:rPr>
                <w:rFonts w:ascii="Times New Roman" w:hAnsi="Times New Roman"/>
                <w:sz w:val="24"/>
                <w:szCs w:val="24"/>
              </w:rPr>
            </w:pPr>
          </w:p>
        </w:tc>
        <w:tc>
          <w:tcPr>
            <w:tcW w:w="851" w:type="dxa"/>
            <w:vMerge w:val="restart"/>
            <w:tcBorders>
              <w:top w:val="single" w:sz="4" w:space="0" w:color="auto"/>
              <w:left w:val="single" w:sz="4" w:space="0" w:color="auto"/>
              <w:right w:val="single" w:sz="4" w:space="0" w:color="auto"/>
            </w:tcBorders>
          </w:tcPr>
          <w:p w:rsidR="00737401" w:rsidRPr="007C1739" w:rsidRDefault="00737401" w:rsidP="00737401">
            <w:pPr>
              <w:pStyle w:val="a3"/>
              <w:rPr>
                <w:rFonts w:ascii="Times New Roman" w:hAnsi="Times New Roman"/>
                <w:sz w:val="24"/>
                <w:szCs w:val="24"/>
              </w:rPr>
            </w:pPr>
            <w:r w:rsidRPr="007C1739">
              <w:rPr>
                <w:rFonts w:ascii="Times New Roman" w:hAnsi="Times New Roman"/>
                <w:sz w:val="24"/>
                <w:szCs w:val="24"/>
              </w:rPr>
              <w:t>ПК-2</w:t>
            </w:r>
          </w:p>
          <w:p w:rsidR="00737401" w:rsidRPr="007C1739" w:rsidRDefault="00737401" w:rsidP="00737401">
            <w:pPr>
              <w:pStyle w:val="a3"/>
              <w:rPr>
                <w:rFonts w:ascii="Times New Roman" w:hAnsi="Times New Roman"/>
                <w:sz w:val="24"/>
                <w:szCs w:val="24"/>
              </w:rPr>
            </w:pPr>
            <w:r w:rsidRPr="007C1739">
              <w:rPr>
                <w:rFonts w:ascii="Times New Roman" w:hAnsi="Times New Roman"/>
                <w:sz w:val="24"/>
                <w:szCs w:val="24"/>
              </w:rPr>
              <w:t>ПК-3</w:t>
            </w:r>
          </w:p>
          <w:p w:rsidR="00737401" w:rsidRPr="007C1739" w:rsidRDefault="00737401" w:rsidP="00737401">
            <w:pPr>
              <w:pStyle w:val="a3"/>
              <w:rPr>
                <w:rFonts w:ascii="Times New Roman" w:hAnsi="Times New Roman"/>
                <w:sz w:val="24"/>
                <w:szCs w:val="24"/>
              </w:rPr>
            </w:pPr>
            <w:r w:rsidRPr="007C1739">
              <w:rPr>
                <w:rFonts w:ascii="Times New Roman" w:hAnsi="Times New Roman"/>
                <w:sz w:val="24"/>
                <w:szCs w:val="24"/>
              </w:rPr>
              <w:t>ПК-12</w:t>
            </w:r>
          </w:p>
          <w:p w:rsidR="00737401" w:rsidRPr="007C1739" w:rsidRDefault="00737401" w:rsidP="00737401">
            <w:pPr>
              <w:pStyle w:val="a3"/>
              <w:rPr>
                <w:rFonts w:ascii="Times New Roman" w:hAnsi="Times New Roman"/>
                <w:sz w:val="24"/>
                <w:szCs w:val="24"/>
              </w:rPr>
            </w:pPr>
          </w:p>
        </w:tc>
        <w:tc>
          <w:tcPr>
            <w:tcW w:w="1701" w:type="dxa"/>
            <w:vMerge w:val="restart"/>
            <w:tcBorders>
              <w:top w:val="single" w:sz="4" w:space="0" w:color="auto"/>
              <w:left w:val="single" w:sz="4" w:space="0" w:color="auto"/>
              <w:right w:val="single" w:sz="4" w:space="0" w:color="auto"/>
            </w:tcBorders>
          </w:tcPr>
          <w:p w:rsidR="00737401" w:rsidRPr="007C1739" w:rsidRDefault="00737401"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vMerge w:val="restart"/>
            <w:tcBorders>
              <w:top w:val="single" w:sz="4" w:space="0" w:color="auto"/>
              <w:left w:val="single" w:sz="4" w:space="0" w:color="auto"/>
              <w:right w:val="single" w:sz="4" w:space="0" w:color="auto"/>
            </w:tcBorders>
          </w:tcPr>
          <w:p w:rsidR="00737401" w:rsidRPr="007C1739" w:rsidRDefault="00737401"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737401" w:rsidRPr="007C1739" w:rsidTr="00737401">
        <w:trPr>
          <w:trHeight w:val="675"/>
        </w:trPr>
        <w:tc>
          <w:tcPr>
            <w:tcW w:w="3227" w:type="dxa"/>
            <w:tcBorders>
              <w:top w:val="single" w:sz="4" w:space="0" w:color="auto"/>
              <w:left w:val="single" w:sz="4" w:space="0" w:color="auto"/>
              <w:bottom w:val="single" w:sz="4" w:space="0" w:color="auto"/>
              <w:right w:val="single" w:sz="4" w:space="0" w:color="auto"/>
            </w:tcBorders>
          </w:tcPr>
          <w:p w:rsidR="00737401" w:rsidRDefault="00737401" w:rsidP="00737401">
            <w:pPr>
              <w:pStyle w:val="a3"/>
              <w:tabs>
                <w:tab w:val="left" w:pos="900"/>
              </w:tabs>
              <w:rPr>
                <w:rFonts w:ascii="Times New Roman" w:hAnsi="Times New Roman"/>
                <w:sz w:val="24"/>
                <w:szCs w:val="24"/>
              </w:rPr>
            </w:pPr>
            <w:r w:rsidRPr="007C1739">
              <w:rPr>
                <w:rFonts w:ascii="Times New Roman" w:hAnsi="Times New Roman"/>
                <w:sz w:val="24"/>
                <w:szCs w:val="24"/>
              </w:rPr>
              <w:t>45.Симтоматология хронического панкреатита.</w:t>
            </w:r>
          </w:p>
          <w:p w:rsidR="00737401" w:rsidRPr="007C1739" w:rsidRDefault="00737401" w:rsidP="00737401">
            <w:pPr>
              <w:pStyle w:val="a3"/>
              <w:tabs>
                <w:tab w:val="left" w:pos="900"/>
              </w:tabs>
              <w:rPr>
                <w:rFonts w:ascii="Times New Roman" w:hAnsi="Times New Roman"/>
                <w:sz w:val="24"/>
                <w:szCs w:val="24"/>
              </w:rPr>
            </w:pPr>
          </w:p>
        </w:tc>
        <w:tc>
          <w:tcPr>
            <w:tcW w:w="709" w:type="dxa"/>
            <w:vMerge w:val="restart"/>
            <w:tcBorders>
              <w:top w:val="single" w:sz="4" w:space="0" w:color="auto"/>
              <w:left w:val="single" w:sz="4" w:space="0" w:color="auto"/>
              <w:right w:val="single" w:sz="4" w:space="0" w:color="auto"/>
            </w:tcBorders>
          </w:tcPr>
          <w:p w:rsidR="00737401" w:rsidRPr="007C1739" w:rsidRDefault="00737401"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vMerge w:val="restart"/>
            <w:tcBorders>
              <w:top w:val="single" w:sz="4" w:space="0" w:color="auto"/>
              <w:left w:val="single" w:sz="4" w:space="0" w:color="auto"/>
              <w:right w:val="single" w:sz="4" w:space="0" w:color="auto"/>
            </w:tcBorders>
          </w:tcPr>
          <w:p w:rsidR="00737401" w:rsidRPr="007C1739" w:rsidRDefault="00737401" w:rsidP="00737401">
            <w:pPr>
              <w:pStyle w:val="a3"/>
              <w:jc w:val="both"/>
              <w:rPr>
                <w:rFonts w:ascii="Times New Roman" w:hAnsi="Times New Roman"/>
                <w:sz w:val="24"/>
                <w:szCs w:val="24"/>
              </w:rPr>
            </w:pPr>
          </w:p>
        </w:tc>
        <w:tc>
          <w:tcPr>
            <w:tcW w:w="709" w:type="dxa"/>
            <w:vMerge/>
            <w:tcBorders>
              <w:left w:val="single" w:sz="4" w:space="0" w:color="auto"/>
              <w:right w:val="single" w:sz="4" w:space="0" w:color="auto"/>
            </w:tcBorders>
          </w:tcPr>
          <w:p w:rsidR="00737401" w:rsidRPr="007C1739" w:rsidRDefault="00737401" w:rsidP="00737401">
            <w:pPr>
              <w:pStyle w:val="a3"/>
              <w:rPr>
                <w:rFonts w:ascii="Times New Roman" w:hAnsi="Times New Roman"/>
                <w:sz w:val="24"/>
                <w:szCs w:val="24"/>
              </w:rPr>
            </w:pPr>
          </w:p>
        </w:tc>
        <w:tc>
          <w:tcPr>
            <w:tcW w:w="851" w:type="dxa"/>
            <w:vMerge/>
            <w:tcBorders>
              <w:left w:val="single" w:sz="4" w:space="0" w:color="auto"/>
              <w:right w:val="single" w:sz="4" w:space="0" w:color="auto"/>
            </w:tcBorders>
          </w:tcPr>
          <w:p w:rsidR="00737401" w:rsidRPr="007C1739" w:rsidRDefault="00737401" w:rsidP="00737401">
            <w:pPr>
              <w:pStyle w:val="a3"/>
              <w:rPr>
                <w:rFonts w:ascii="Times New Roman" w:hAnsi="Times New Roman"/>
                <w:sz w:val="24"/>
                <w:szCs w:val="24"/>
              </w:rPr>
            </w:pPr>
          </w:p>
        </w:tc>
        <w:tc>
          <w:tcPr>
            <w:tcW w:w="1701" w:type="dxa"/>
            <w:vMerge/>
            <w:tcBorders>
              <w:left w:val="single" w:sz="4" w:space="0" w:color="auto"/>
              <w:right w:val="single" w:sz="4" w:space="0" w:color="auto"/>
            </w:tcBorders>
          </w:tcPr>
          <w:p w:rsidR="00737401" w:rsidRPr="007C1739" w:rsidRDefault="00737401" w:rsidP="00737401">
            <w:pPr>
              <w:pStyle w:val="a3"/>
              <w:rPr>
                <w:rFonts w:ascii="Times New Roman" w:hAnsi="Times New Roman"/>
                <w:sz w:val="24"/>
                <w:szCs w:val="24"/>
                <w:lang w:val="ky-KG"/>
              </w:rPr>
            </w:pPr>
          </w:p>
        </w:tc>
        <w:tc>
          <w:tcPr>
            <w:tcW w:w="2126" w:type="dxa"/>
            <w:vMerge/>
            <w:tcBorders>
              <w:left w:val="single" w:sz="4" w:space="0" w:color="auto"/>
              <w:right w:val="single" w:sz="4" w:space="0" w:color="auto"/>
            </w:tcBorders>
          </w:tcPr>
          <w:p w:rsidR="00737401" w:rsidRPr="007C1739" w:rsidRDefault="00737401" w:rsidP="00737401">
            <w:pPr>
              <w:pStyle w:val="a3"/>
              <w:rPr>
                <w:rFonts w:ascii="Times New Roman" w:hAnsi="Times New Roman"/>
                <w:sz w:val="24"/>
                <w:szCs w:val="24"/>
                <w:lang w:val="ky-KG"/>
              </w:rPr>
            </w:pPr>
          </w:p>
        </w:tc>
      </w:tr>
      <w:tr w:rsidR="00737401" w:rsidRPr="007C1739" w:rsidTr="00737401">
        <w:trPr>
          <w:trHeight w:val="420"/>
        </w:trPr>
        <w:tc>
          <w:tcPr>
            <w:tcW w:w="3227" w:type="dxa"/>
            <w:tcBorders>
              <w:top w:val="single" w:sz="4" w:space="0" w:color="auto"/>
              <w:left w:val="single" w:sz="4" w:space="0" w:color="auto"/>
              <w:right w:val="single" w:sz="4" w:space="0" w:color="auto"/>
            </w:tcBorders>
          </w:tcPr>
          <w:p w:rsidR="00737401" w:rsidRPr="00737401" w:rsidRDefault="00737401" w:rsidP="00737401">
            <w:pPr>
              <w:pStyle w:val="a3"/>
              <w:tabs>
                <w:tab w:val="left" w:pos="900"/>
              </w:tabs>
              <w:rPr>
                <w:rFonts w:ascii="Times New Roman" w:hAnsi="Times New Roman"/>
                <w:i/>
                <w:sz w:val="24"/>
                <w:szCs w:val="24"/>
              </w:rPr>
            </w:pPr>
            <w:r w:rsidRPr="00737401">
              <w:rPr>
                <w:rFonts w:ascii="Times New Roman" w:hAnsi="Times New Roman"/>
                <w:i/>
                <w:sz w:val="24"/>
                <w:szCs w:val="24"/>
              </w:rPr>
              <w:t>Модуль № 1</w:t>
            </w:r>
          </w:p>
        </w:tc>
        <w:tc>
          <w:tcPr>
            <w:tcW w:w="709" w:type="dxa"/>
            <w:vMerge/>
            <w:tcBorders>
              <w:left w:val="single" w:sz="4" w:space="0" w:color="auto"/>
              <w:right w:val="single" w:sz="4" w:space="0" w:color="auto"/>
            </w:tcBorders>
          </w:tcPr>
          <w:p w:rsidR="00737401" w:rsidRPr="007C1739" w:rsidRDefault="00737401" w:rsidP="00737401">
            <w:pPr>
              <w:pStyle w:val="a3"/>
              <w:rPr>
                <w:rFonts w:ascii="Times New Roman" w:hAnsi="Times New Roman"/>
                <w:sz w:val="24"/>
                <w:szCs w:val="24"/>
              </w:rPr>
            </w:pPr>
          </w:p>
        </w:tc>
        <w:tc>
          <w:tcPr>
            <w:tcW w:w="708" w:type="dxa"/>
            <w:vMerge/>
            <w:tcBorders>
              <w:left w:val="single" w:sz="4" w:space="0" w:color="auto"/>
              <w:right w:val="single" w:sz="4" w:space="0" w:color="auto"/>
            </w:tcBorders>
          </w:tcPr>
          <w:p w:rsidR="00737401" w:rsidRPr="007C1739" w:rsidRDefault="00737401" w:rsidP="00737401">
            <w:pPr>
              <w:pStyle w:val="a3"/>
              <w:jc w:val="both"/>
              <w:rPr>
                <w:rFonts w:ascii="Times New Roman" w:hAnsi="Times New Roman"/>
                <w:sz w:val="24"/>
                <w:szCs w:val="24"/>
              </w:rPr>
            </w:pPr>
          </w:p>
        </w:tc>
        <w:tc>
          <w:tcPr>
            <w:tcW w:w="709" w:type="dxa"/>
            <w:vMerge/>
            <w:tcBorders>
              <w:left w:val="single" w:sz="4" w:space="0" w:color="auto"/>
              <w:right w:val="single" w:sz="4" w:space="0" w:color="auto"/>
            </w:tcBorders>
          </w:tcPr>
          <w:p w:rsidR="00737401" w:rsidRPr="007C1739" w:rsidRDefault="00737401" w:rsidP="00737401">
            <w:pPr>
              <w:pStyle w:val="a3"/>
              <w:rPr>
                <w:rFonts w:ascii="Times New Roman" w:hAnsi="Times New Roman"/>
                <w:sz w:val="24"/>
                <w:szCs w:val="24"/>
              </w:rPr>
            </w:pPr>
          </w:p>
        </w:tc>
        <w:tc>
          <w:tcPr>
            <w:tcW w:w="851" w:type="dxa"/>
            <w:vMerge/>
            <w:tcBorders>
              <w:left w:val="single" w:sz="4" w:space="0" w:color="auto"/>
              <w:right w:val="single" w:sz="4" w:space="0" w:color="auto"/>
            </w:tcBorders>
          </w:tcPr>
          <w:p w:rsidR="00737401" w:rsidRPr="007C1739" w:rsidRDefault="00737401" w:rsidP="00737401">
            <w:pPr>
              <w:pStyle w:val="a3"/>
              <w:rPr>
                <w:rFonts w:ascii="Times New Roman" w:hAnsi="Times New Roman"/>
                <w:sz w:val="24"/>
                <w:szCs w:val="24"/>
              </w:rPr>
            </w:pPr>
          </w:p>
        </w:tc>
        <w:tc>
          <w:tcPr>
            <w:tcW w:w="1701" w:type="dxa"/>
            <w:vMerge/>
            <w:tcBorders>
              <w:left w:val="single" w:sz="4" w:space="0" w:color="auto"/>
              <w:right w:val="single" w:sz="4" w:space="0" w:color="auto"/>
            </w:tcBorders>
          </w:tcPr>
          <w:p w:rsidR="00737401" w:rsidRPr="007C1739" w:rsidRDefault="00737401" w:rsidP="00737401">
            <w:pPr>
              <w:pStyle w:val="a3"/>
              <w:rPr>
                <w:rFonts w:ascii="Times New Roman" w:hAnsi="Times New Roman"/>
                <w:sz w:val="24"/>
                <w:szCs w:val="24"/>
                <w:lang w:val="ky-KG"/>
              </w:rPr>
            </w:pPr>
          </w:p>
        </w:tc>
        <w:tc>
          <w:tcPr>
            <w:tcW w:w="2126" w:type="dxa"/>
            <w:vMerge/>
            <w:tcBorders>
              <w:left w:val="single" w:sz="4" w:space="0" w:color="auto"/>
              <w:right w:val="single" w:sz="4" w:space="0" w:color="auto"/>
            </w:tcBorders>
          </w:tcPr>
          <w:p w:rsidR="00737401" w:rsidRPr="007C1739" w:rsidRDefault="00737401" w:rsidP="00737401">
            <w:pPr>
              <w:pStyle w:val="a3"/>
              <w:rPr>
                <w:rFonts w:ascii="Times New Roman" w:hAnsi="Times New Roman"/>
                <w:sz w:val="24"/>
                <w:szCs w:val="24"/>
                <w:lang w:val="ky-KG"/>
              </w:rPr>
            </w:pPr>
          </w:p>
        </w:tc>
      </w:tr>
      <w:tr w:rsidR="00DA00A2" w:rsidRPr="007C1739" w:rsidTr="00737401">
        <w:trPr>
          <w:trHeight w:val="570"/>
        </w:trPr>
        <w:tc>
          <w:tcPr>
            <w:tcW w:w="3227"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46. Расспрос, осмотр, пальпация, перкуссия и аускультация больных с заболеваниями мочевыделительной си</w:t>
            </w:r>
            <w:r w:rsidR="00737401">
              <w:rPr>
                <w:rFonts w:ascii="Times New Roman" w:hAnsi="Times New Roman"/>
                <w:sz w:val="24"/>
                <w:szCs w:val="24"/>
              </w:rPr>
              <w:t>стемы</w:t>
            </w:r>
          </w:p>
        </w:tc>
        <w:tc>
          <w:tcPr>
            <w:tcW w:w="709"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МП, ЛВ, РКС, РИ</w:t>
            </w:r>
          </w:p>
        </w:tc>
        <w:tc>
          <w:tcPr>
            <w:tcW w:w="2126"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Т, УО, СЗ</w:t>
            </w:r>
          </w:p>
        </w:tc>
      </w:tr>
      <w:tr w:rsidR="00DA00A2" w:rsidRPr="007C1739" w:rsidTr="00737401">
        <w:trPr>
          <w:trHeight w:val="795"/>
        </w:trPr>
        <w:tc>
          <w:tcPr>
            <w:tcW w:w="3227"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67.Расспрос, осмотр с заболеван</w:t>
            </w:r>
            <w:r w:rsidR="00737401">
              <w:rPr>
                <w:rFonts w:ascii="Times New Roman" w:hAnsi="Times New Roman"/>
                <w:sz w:val="24"/>
                <w:szCs w:val="24"/>
              </w:rPr>
              <w:t>иями мочевыделительной системы</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467"/>
        </w:trPr>
        <w:tc>
          <w:tcPr>
            <w:tcW w:w="3227" w:type="dxa"/>
            <w:tcBorders>
              <w:top w:val="single" w:sz="4" w:space="0" w:color="auto"/>
              <w:bottom w:val="single" w:sz="4" w:space="0" w:color="auto"/>
              <w:right w:val="single" w:sz="4" w:space="0" w:color="auto"/>
            </w:tcBorders>
          </w:tcPr>
          <w:p w:rsidR="00737401" w:rsidRDefault="00DA00A2" w:rsidP="00737401">
            <w:pPr>
              <w:pStyle w:val="a3"/>
              <w:rPr>
                <w:rFonts w:ascii="Times New Roman" w:hAnsi="Times New Roman"/>
                <w:sz w:val="24"/>
                <w:szCs w:val="24"/>
              </w:rPr>
            </w:pPr>
            <w:r w:rsidRPr="007C1739">
              <w:rPr>
                <w:rFonts w:ascii="Times New Roman" w:hAnsi="Times New Roman"/>
                <w:sz w:val="24"/>
                <w:szCs w:val="24"/>
              </w:rPr>
              <w:t>68.Пальпация, перкуссия и аус</w:t>
            </w:r>
            <w:r w:rsidR="00737401">
              <w:rPr>
                <w:rFonts w:ascii="Times New Roman" w:hAnsi="Times New Roman"/>
                <w:sz w:val="24"/>
                <w:szCs w:val="24"/>
              </w:rPr>
              <w:t>культация больных заболеваниями</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 xml:space="preserve">мочевыделительной системы  </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546"/>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47.  Лабораторно-инструментальные методы исследования больных с заболеваниями мочевыделительной системы.</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109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 xml:space="preserve">69.Лабораторные методы исследования больных с заболеваниями мочевыделительной системы. </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251"/>
        </w:trPr>
        <w:tc>
          <w:tcPr>
            <w:tcW w:w="3227" w:type="dxa"/>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70.Инструментальные методы исследования больных с заболеваниями мочевыделительной системы.</w:t>
            </w:r>
          </w:p>
        </w:tc>
        <w:tc>
          <w:tcPr>
            <w:tcW w:w="709"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586"/>
        </w:trPr>
        <w:tc>
          <w:tcPr>
            <w:tcW w:w="3227" w:type="dxa"/>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Симптоматология острого гломерулонфрита, МКБ.</w:t>
            </w:r>
          </w:p>
        </w:tc>
        <w:tc>
          <w:tcPr>
            <w:tcW w:w="709"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rPr>
              <w:t>7,5</w:t>
            </w:r>
          </w:p>
        </w:tc>
        <w:tc>
          <w:tcPr>
            <w:tcW w:w="85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tc>
        <w:tc>
          <w:tcPr>
            <w:tcW w:w="170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lang w:val="ky-KG"/>
              </w:rPr>
              <w:t>РФ</w:t>
            </w:r>
          </w:p>
        </w:tc>
        <w:tc>
          <w:tcPr>
            <w:tcW w:w="2126"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rPr>
              <w:t>УО</w:t>
            </w:r>
          </w:p>
        </w:tc>
      </w:tr>
      <w:tr w:rsidR="00DA00A2" w:rsidRPr="007C1739" w:rsidTr="00737401">
        <w:trPr>
          <w:trHeight w:val="630"/>
        </w:trPr>
        <w:tc>
          <w:tcPr>
            <w:tcW w:w="3227"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48. Основные синдромы в нефрологии.</w:t>
            </w:r>
          </w:p>
        </w:tc>
        <w:tc>
          <w:tcPr>
            <w:tcW w:w="709" w:type="dxa"/>
            <w:tcBorders>
              <w:left w:val="single" w:sz="4" w:space="0" w:color="auto"/>
              <w:bottom w:val="single" w:sz="4" w:space="0" w:color="auto"/>
              <w:right w:val="single" w:sz="4" w:space="0" w:color="auto"/>
            </w:tcBorders>
          </w:tcPr>
          <w:p w:rsidR="00DA00A2" w:rsidRPr="007C1739" w:rsidRDefault="00DA00A2" w:rsidP="00737401">
            <w:pPr>
              <w:rPr>
                <w:sz w:val="24"/>
                <w:szCs w:val="24"/>
                <w:lang w:eastAsia="en-US"/>
              </w:rPr>
            </w:pPr>
            <w:r w:rsidRPr="007C1739">
              <w:rPr>
                <w:rFonts w:eastAsia="Calibri"/>
                <w:sz w:val="24"/>
                <w:szCs w:val="24"/>
                <w:lang w:eastAsia="en-US"/>
              </w:rPr>
              <w:t>1</w:t>
            </w:r>
          </w:p>
        </w:tc>
        <w:tc>
          <w:tcPr>
            <w:tcW w:w="708"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p w:rsidR="00DA00A2" w:rsidRPr="007C1739" w:rsidRDefault="00DA00A2" w:rsidP="00737401">
            <w:pPr>
              <w:pStyle w:val="a3"/>
              <w:rPr>
                <w:rFonts w:ascii="Times New Roman" w:hAnsi="Times New Roman"/>
                <w:sz w:val="24"/>
                <w:szCs w:val="24"/>
              </w:rPr>
            </w:pPr>
          </w:p>
        </w:tc>
        <w:tc>
          <w:tcPr>
            <w:tcW w:w="170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МП, ЛВ, РКС, РИ</w:t>
            </w:r>
          </w:p>
        </w:tc>
        <w:tc>
          <w:tcPr>
            <w:tcW w:w="2126"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Т, УО, СЗ</w:t>
            </w:r>
          </w:p>
        </w:tc>
      </w:tr>
      <w:tr w:rsidR="00DA00A2" w:rsidRPr="007C1739" w:rsidTr="00737401">
        <w:trPr>
          <w:trHeight w:val="735"/>
        </w:trPr>
        <w:tc>
          <w:tcPr>
            <w:tcW w:w="3227"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 xml:space="preserve">71.Основные синдромы в нефрологии. </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525"/>
        </w:trPr>
        <w:tc>
          <w:tcPr>
            <w:tcW w:w="3227"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jc w:val="both"/>
              <w:rPr>
                <w:rFonts w:ascii="Times New Roman" w:hAnsi="Times New Roman"/>
                <w:sz w:val="24"/>
                <w:szCs w:val="24"/>
              </w:rPr>
            </w:pPr>
            <w:r w:rsidRPr="007C1739">
              <w:rPr>
                <w:rFonts w:ascii="Times New Roman" w:hAnsi="Times New Roman"/>
                <w:sz w:val="24"/>
                <w:szCs w:val="24"/>
              </w:rPr>
              <w:t>49.Симптоматология хронического пиелонефрита.</w:t>
            </w:r>
          </w:p>
          <w:p w:rsidR="00DA00A2" w:rsidRPr="007C1739" w:rsidRDefault="00DA00A2" w:rsidP="00737401">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p w:rsidR="00DA00A2" w:rsidRPr="007C1739" w:rsidRDefault="00DA00A2" w:rsidP="00737401">
            <w:pPr>
              <w:pStyle w:val="a3"/>
              <w:rPr>
                <w:rFonts w:ascii="Times New Roman" w:hAnsi="Times New Roman"/>
                <w:sz w:val="24"/>
                <w:szCs w:val="24"/>
              </w:rPr>
            </w:pPr>
          </w:p>
        </w:tc>
        <w:tc>
          <w:tcPr>
            <w:tcW w:w="170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840"/>
        </w:trPr>
        <w:tc>
          <w:tcPr>
            <w:tcW w:w="3227"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72.Определение, классификация, клиника хронического пиелонефрита.</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103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73. Диагностика и лечение хронического пиелонефрита.</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p w:rsidR="00DA00A2" w:rsidRPr="007C1739" w:rsidRDefault="00DA00A2" w:rsidP="00737401">
            <w:pPr>
              <w:pStyle w:val="a3"/>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546"/>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jc w:val="both"/>
              <w:rPr>
                <w:rFonts w:ascii="Times New Roman" w:hAnsi="Times New Roman"/>
                <w:sz w:val="24"/>
                <w:szCs w:val="24"/>
              </w:rPr>
            </w:pPr>
            <w:r w:rsidRPr="007C1739">
              <w:rPr>
                <w:rFonts w:ascii="Times New Roman" w:hAnsi="Times New Roman"/>
                <w:sz w:val="24"/>
                <w:szCs w:val="24"/>
              </w:rPr>
              <w:t>50.Симптоматология хронического гломерулонефрита.</w:t>
            </w:r>
          </w:p>
          <w:p w:rsidR="00DA00A2" w:rsidRPr="007C1739" w:rsidRDefault="00DA00A2" w:rsidP="00737401">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p w:rsidR="00DA00A2" w:rsidRPr="007C1739" w:rsidRDefault="00DA00A2" w:rsidP="00737401">
            <w:pPr>
              <w:pStyle w:val="a3"/>
              <w:rPr>
                <w:rFonts w:ascii="Times New Roman" w:hAnsi="Times New Roman"/>
                <w:sz w:val="24"/>
                <w:szCs w:val="24"/>
              </w:rPr>
            </w:pPr>
          </w:p>
        </w:tc>
        <w:tc>
          <w:tcPr>
            <w:tcW w:w="170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109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74.Определение, классификация, клиника хронического гломерулонефрита.</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409"/>
        </w:trPr>
        <w:tc>
          <w:tcPr>
            <w:tcW w:w="3227" w:type="dxa"/>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75.Диагностика и лечение хронического гломерулонефрита.</w:t>
            </w:r>
          </w:p>
          <w:p w:rsidR="00DA00A2" w:rsidRPr="007C1739" w:rsidRDefault="00DA00A2" w:rsidP="00737401">
            <w:pPr>
              <w:tabs>
                <w:tab w:val="left" w:pos="2250"/>
              </w:tabs>
              <w:rPr>
                <w:sz w:val="24"/>
                <w:szCs w:val="24"/>
                <w:lang w:eastAsia="en-US"/>
              </w:rPr>
            </w:pPr>
            <w:r w:rsidRPr="007C1739">
              <w:rPr>
                <w:sz w:val="24"/>
                <w:szCs w:val="24"/>
                <w:lang w:eastAsia="en-US"/>
              </w:rPr>
              <w:tab/>
            </w:r>
          </w:p>
        </w:tc>
        <w:tc>
          <w:tcPr>
            <w:tcW w:w="709"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843"/>
        </w:trPr>
        <w:tc>
          <w:tcPr>
            <w:tcW w:w="3227" w:type="dxa"/>
            <w:tcBorders>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Симптоматология рака почек, ОПН, ХПН.</w:t>
            </w:r>
          </w:p>
        </w:tc>
        <w:tc>
          <w:tcPr>
            <w:tcW w:w="709" w:type="dxa"/>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rPr>
              <w:t>7,5</w:t>
            </w:r>
          </w:p>
        </w:tc>
        <w:tc>
          <w:tcPr>
            <w:tcW w:w="85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tc>
        <w:tc>
          <w:tcPr>
            <w:tcW w:w="170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lang w:val="ky-KG"/>
              </w:rPr>
              <w:t>РФ</w:t>
            </w:r>
          </w:p>
        </w:tc>
        <w:tc>
          <w:tcPr>
            <w:tcW w:w="2126"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rPr>
              <w:t>УО</w:t>
            </w:r>
          </w:p>
        </w:tc>
      </w:tr>
      <w:tr w:rsidR="00DA00A2" w:rsidRPr="007C1739" w:rsidTr="00737401">
        <w:trPr>
          <w:trHeight w:val="780"/>
        </w:trPr>
        <w:tc>
          <w:tcPr>
            <w:tcW w:w="3227"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51. Основные и дополнительные методы иссл</w:t>
            </w:r>
            <w:r w:rsidR="00733DFD">
              <w:rPr>
                <w:rFonts w:ascii="Times New Roman" w:hAnsi="Times New Roman"/>
                <w:sz w:val="24"/>
                <w:szCs w:val="24"/>
              </w:rPr>
              <w:t>едования больных с заболев-ми</w:t>
            </w:r>
            <w:r w:rsidRPr="007C1739">
              <w:rPr>
                <w:rFonts w:ascii="Times New Roman" w:hAnsi="Times New Roman"/>
                <w:sz w:val="24"/>
                <w:szCs w:val="24"/>
              </w:rPr>
              <w:t xml:space="preserve"> системы крови.</w:t>
            </w:r>
          </w:p>
        </w:tc>
        <w:tc>
          <w:tcPr>
            <w:tcW w:w="709"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МП, ЛВ, РКС, РИ</w:t>
            </w:r>
          </w:p>
        </w:tc>
        <w:tc>
          <w:tcPr>
            <w:tcW w:w="2126"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Т, УО, СЗ</w:t>
            </w:r>
          </w:p>
        </w:tc>
      </w:tr>
      <w:tr w:rsidR="00DA00A2" w:rsidRPr="007C1739" w:rsidTr="00737401">
        <w:trPr>
          <w:trHeight w:val="1140"/>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76. Основные методы исследования больных с заболеваниями системы крови.</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260"/>
        </w:trPr>
        <w:tc>
          <w:tcPr>
            <w:tcW w:w="3227" w:type="dxa"/>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77.Дополнительные методы исследования больных с заболеваниями системы крови.</w:t>
            </w:r>
          </w:p>
        </w:tc>
        <w:tc>
          <w:tcPr>
            <w:tcW w:w="709"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 xml:space="preserve">ПК-2 </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312"/>
        </w:trPr>
        <w:tc>
          <w:tcPr>
            <w:tcW w:w="3227" w:type="dxa"/>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Симптоматология гемолитических и гипо-апластических анемий</w:t>
            </w:r>
          </w:p>
        </w:tc>
        <w:tc>
          <w:tcPr>
            <w:tcW w:w="709"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rPr>
              <w:t>7,5</w:t>
            </w:r>
          </w:p>
        </w:tc>
        <w:tc>
          <w:tcPr>
            <w:tcW w:w="85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p>
        </w:tc>
        <w:tc>
          <w:tcPr>
            <w:tcW w:w="170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lang w:val="ky-KG"/>
              </w:rPr>
              <w:t>РФ</w:t>
            </w:r>
          </w:p>
        </w:tc>
        <w:tc>
          <w:tcPr>
            <w:tcW w:w="2126"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rPr>
              <w:t>УО</w:t>
            </w:r>
          </w:p>
        </w:tc>
      </w:tr>
      <w:tr w:rsidR="00DA00A2" w:rsidRPr="007C1739" w:rsidTr="00737401">
        <w:trPr>
          <w:trHeight w:val="735"/>
        </w:trPr>
        <w:tc>
          <w:tcPr>
            <w:tcW w:w="3227"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52. Основные синдромы в гематологии.</w:t>
            </w:r>
          </w:p>
        </w:tc>
        <w:tc>
          <w:tcPr>
            <w:tcW w:w="709"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МП, ЛВ, РКС, РИ</w:t>
            </w:r>
          </w:p>
        </w:tc>
        <w:tc>
          <w:tcPr>
            <w:tcW w:w="2126"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Т, УО, СЗ</w:t>
            </w:r>
          </w:p>
        </w:tc>
      </w:tr>
      <w:tr w:rsidR="00DA00A2" w:rsidRPr="007C1739" w:rsidTr="00737401">
        <w:trPr>
          <w:trHeight w:val="630"/>
        </w:trPr>
        <w:tc>
          <w:tcPr>
            <w:tcW w:w="3227"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 xml:space="preserve">78.Основные синдромы в гематологии. </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540"/>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jc w:val="both"/>
              <w:rPr>
                <w:rFonts w:ascii="Times New Roman" w:hAnsi="Times New Roman"/>
                <w:sz w:val="24"/>
                <w:szCs w:val="24"/>
              </w:rPr>
            </w:pPr>
            <w:r w:rsidRPr="007C1739">
              <w:rPr>
                <w:rFonts w:ascii="Times New Roman" w:hAnsi="Times New Roman"/>
                <w:sz w:val="24"/>
                <w:szCs w:val="24"/>
              </w:rPr>
              <w:t>53.Симптоматология ЖДА.</w:t>
            </w:r>
          </w:p>
          <w:p w:rsidR="00DA00A2" w:rsidRPr="007C1739" w:rsidRDefault="00DA00A2" w:rsidP="00737401">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p w:rsidR="00DA00A2" w:rsidRPr="007C1739" w:rsidRDefault="00DA00A2" w:rsidP="00737401">
            <w:pPr>
              <w:pStyle w:val="a3"/>
              <w:rPr>
                <w:rFonts w:ascii="Times New Roman" w:hAnsi="Times New Roman"/>
                <w:sz w:val="24"/>
                <w:szCs w:val="24"/>
              </w:rPr>
            </w:pPr>
          </w:p>
        </w:tc>
        <w:tc>
          <w:tcPr>
            <w:tcW w:w="170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lang w:val="ky-KG"/>
              </w:rPr>
              <w:t>Лекции, групповая работа, ИДЗ</w:t>
            </w:r>
          </w:p>
        </w:tc>
        <w:tc>
          <w:tcPr>
            <w:tcW w:w="2126"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82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79.Определение, классификация, клиника</w:t>
            </w:r>
            <w:r w:rsidRPr="007C1739">
              <w:rPr>
                <w:rFonts w:ascii="Times New Roman" w:hAnsi="Times New Roman"/>
                <w:sz w:val="24"/>
                <w:szCs w:val="24"/>
                <w:lang w:val="en-US"/>
              </w:rPr>
              <w:t>Fe</w:t>
            </w:r>
            <w:r w:rsidRPr="007C1739">
              <w:rPr>
                <w:rFonts w:ascii="Times New Roman" w:hAnsi="Times New Roman"/>
                <w:sz w:val="24"/>
                <w:szCs w:val="24"/>
              </w:rPr>
              <w:t>-дефицитных анемий.</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3DFD">
        <w:trPr>
          <w:trHeight w:val="1070"/>
        </w:trPr>
        <w:tc>
          <w:tcPr>
            <w:tcW w:w="3227" w:type="dxa"/>
            <w:tcBorders>
              <w:top w:val="single" w:sz="4" w:space="0" w:color="auto"/>
              <w:bottom w:val="single" w:sz="4" w:space="0" w:color="auto"/>
              <w:right w:val="single" w:sz="4" w:space="0" w:color="auto"/>
            </w:tcBorders>
          </w:tcPr>
          <w:p w:rsidR="00733DFD" w:rsidRDefault="00DA00A2" w:rsidP="00733DFD">
            <w:pPr>
              <w:pStyle w:val="a3"/>
              <w:rPr>
                <w:rFonts w:ascii="Times New Roman" w:hAnsi="Times New Roman"/>
                <w:sz w:val="24"/>
                <w:szCs w:val="24"/>
              </w:rPr>
            </w:pPr>
            <w:r w:rsidRPr="007C1739">
              <w:rPr>
                <w:rFonts w:ascii="Times New Roman" w:hAnsi="Times New Roman"/>
                <w:sz w:val="24"/>
                <w:szCs w:val="24"/>
              </w:rPr>
              <w:t>80.Диагностика и лечение Fe-дефицитных анемий.</w:t>
            </w:r>
          </w:p>
          <w:p w:rsidR="00DA00A2" w:rsidRPr="00733DFD" w:rsidRDefault="00DA00A2" w:rsidP="00733DFD">
            <w:pPr>
              <w:tabs>
                <w:tab w:val="left" w:pos="2250"/>
              </w:tabs>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p w:rsidR="00DA00A2" w:rsidRPr="007C1739" w:rsidRDefault="00DA00A2" w:rsidP="00737401">
            <w:pPr>
              <w:pStyle w:val="a3"/>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798"/>
        </w:trPr>
        <w:tc>
          <w:tcPr>
            <w:tcW w:w="3227"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 xml:space="preserve">54. Основные и дополнительные методы исследования больных с заболеваниями эндокринной системы. </w:t>
            </w:r>
          </w:p>
        </w:tc>
        <w:tc>
          <w:tcPr>
            <w:tcW w:w="709"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МП, ЛВ, РКС, РИ</w:t>
            </w:r>
          </w:p>
        </w:tc>
        <w:tc>
          <w:tcPr>
            <w:tcW w:w="2126"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Т, УО, СЗ</w:t>
            </w:r>
          </w:p>
        </w:tc>
      </w:tr>
      <w:tr w:rsidR="00DA00A2" w:rsidRPr="007C1739" w:rsidTr="00737401">
        <w:trPr>
          <w:trHeight w:val="139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 xml:space="preserve">81. Основные и дополнительные методы исследования больных с заболеваниями эндокринной системы. </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570"/>
        </w:trPr>
        <w:tc>
          <w:tcPr>
            <w:tcW w:w="3227"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55. Основные синдромы в эндокринологии.</w:t>
            </w:r>
          </w:p>
          <w:p w:rsidR="00DA00A2" w:rsidRPr="007C1739" w:rsidRDefault="00DA00A2" w:rsidP="00737401">
            <w:pPr>
              <w:pStyle w:val="a3"/>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МП, ЛВ, РКС, РИ</w:t>
            </w:r>
          </w:p>
        </w:tc>
        <w:tc>
          <w:tcPr>
            <w:tcW w:w="2126"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Т, УО, СЗ</w:t>
            </w:r>
          </w:p>
        </w:tc>
      </w:tr>
      <w:tr w:rsidR="00DA00A2" w:rsidRPr="007C1739" w:rsidTr="00737401">
        <w:trPr>
          <w:trHeight w:val="79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 xml:space="preserve">82. Основные синдромы в эндокринологии. </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58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56.Симптоматология сахарного диабета.</w:t>
            </w:r>
          </w:p>
          <w:p w:rsidR="00DA00A2" w:rsidRPr="007C1739" w:rsidRDefault="00DA00A2" w:rsidP="00737401">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p w:rsidR="00DA00A2" w:rsidRPr="007C1739" w:rsidRDefault="00DA00A2" w:rsidP="00737401">
            <w:pPr>
              <w:pStyle w:val="a3"/>
              <w:rPr>
                <w:rFonts w:ascii="Times New Roman" w:hAnsi="Times New Roman"/>
                <w:sz w:val="24"/>
                <w:szCs w:val="24"/>
              </w:rPr>
            </w:pPr>
          </w:p>
        </w:tc>
        <w:tc>
          <w:tcPr>
            <w:tcW w:w="170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780"/>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 xml:space="preserve">83.Определение, классификация, клиника сахарного диабета. </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493"/>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84.Диагностика и лечение сахарного диабета.</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p w:rsidR="00DA00A2" w:rsidRPr="007C1739" w:rsidRDefault="00DA00A2" w:rsidP="00737401">
            <w:pPr>
              <w:pStyle w:val="a3"/>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lang w:val="ky-KG"/>
              </w:rPr>
              <w:t xml:space="preserve"> </w:t>
            </w:r>
            <w:r w:rsidRPr="007C1739">
              <w:rPr>
                <w:rFonts w:ascii="Times New Roman" w:hAnsi="Times New Roman"/>
                <w:sz w:val="24"/>
                <w:szCs w:val="24"/>
              </w:rPr>
              <w:t xml:space="preserve"> Т, УО, СЗ</w:t>
            </w:r>
          </w:p>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540"/>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57.Симптоматология эндемического зоба.</w:t>
            </w:r>
          </w:p>
          <w:p w:rsidR="00DA00A2" w:rsidRPr="007C1739" w:rsidRDefault="00DA00A2" w:rsidP="00737401">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p w:rsidR="00DA00A2" w:rsidRPr="007C1739" w:rsidRDefault="00DA00A2" w:rsidP="00737401">
            <w:pPr>
              <w:pStyle w:val="a3"/>
              <w:rPr>
                <w:rFonts w:ascii="Times New Roman" w:hAnsi="Times New Roman"/>
                <w:sz w:val="24"/>
                <w:szCs w:val="24"/>
              </w:rPr>
            </w:pPr>
          </w:p>
        </w:tc>
        <w:tc>
          <w:tcPr>
            <w:tcW w:w="170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82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85.Определение, классификация, клиника эндемического зоба.</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873"/>
        </w:trPr>
        <w:tc>
          <w:tcPr>
            <w:tcW w:w="3227" w:type="dxa"/>
            <w:tcBorders>
              <w:top w:val="single" w:sz="4" w:space="0" w:color="auto"/>
              <w:bottom w:val="single" w:sz="4" w:space="0" w:color="auto"/>
              <w:right w:val="single" w:sz="4" w:space="0" w:color="auto"/>
            </w:tcBorders>
          </w:tcPr>
          <w:p w:rsidR="00DA00A2" w:rsidRPr="0094476F" w:rsidRDefault="00DA00A2" w:rsidP="00737401">
            <w:pPr>
              <w:pStyle w:val="a3"/>
              <w:rPr>
                <w:rFonts w:ascii="Times New Roman" w:hAnsi="Times New Roman"/>
                <w:sz w:val="24"/>
                <w:szCs w:val="24"/>
              </w:rPr>
            </w:pPr>
            <w:r w:rsidRPr="007C1739">
              <w:rPr>
                <w:rFonts w:ascii="Times New Roman" w:hAnsi="Times New Roman"/>
                <w:sz w:val="24"/>
                <w:szCs w:val="24"/>
              </w:rPr>
              <w:t>86.Диагностика и лечение эндемического зоба.</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p w:rsidR="00DA00A2" w:rsidRPr="007C1739" w:rsidRDefault="00DA00A2" w:rsidP="00737401">
            <w:pPr>
              <w:pStyle w:val="a3"/>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69"/>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Симптоматология несахарного диабета.</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rPr>
              <w:t>7,5</w:t>
            </w:r>
          </w:p>
        </w:tc>
        <w:tc>
          <w:tcPr>
            <w:tcW w:w="85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p>
        </w:tc>
        <w:tc>
          <w:tcPr>
            <w:tcW w:w="1701"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lang w:val="ky-KG"/>
              </w:rPr>
              <w:t>РФ</w:t>
            </w:r>
          </w:p>
        </w:tc>
        <w:tc>
          <w:tcPr>
            <w:tcW w:w="2126"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Pr>
                <w:rFonts w:ascii="Times New Roman" w:hAnsi="Times New Roman"/>
                <w:sz w:val="24"/>
                <w:szCs w:val="24"/>
              </w:rPr>
              <w:t>УО</w:t>
            </w:r>
          </w:p>
        </w:tc>
      </w:tr>
      <w:tr w:rsidR="00DA00A2" w:rsidRPr="007C1739" w:rsidTr="00737401">
        <w:trPr>
          <w:trHeight w:val="816"/>
        </w:trPr>
        <w:tc>
          <w:tcPr>
            <w:tcW w:w="3227" w:type="dxa"/>
            <w:tcBorders>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58. Основные и дополнительные методы исследования в ревматологии.</w:t>
            </w:r>
          </w:p>
        </w:tc>
        <w:tc>
          <w:tcPr>
            <w:tcW w:w="709" w:type="dxa"/>
            <w:tcBorders>
              <w:left w:val="single" w:sz="4" w:space="0" w:color="auto"/>
              <w:bottom w:val="single" w:sz="4" w:space="0" w:color="auto"/>
              <w:right w:val="single" w:sz="4" w:space="0" w:color="auto"/>
            </w:tcBorders>
          </w:tcPr>
          <w:p w:rsidR="00DA00A2" w:rsidRPr="007C1739" w:rsidRDefault="00DA00A2" w:rsidP="00737401">
            <w:pPr>
              <w:rPr>
                <w:sz w:val="24"/>
                <w:szCs w:val="24"/>
                <w:lang w:eastAsia="en-US"/>
              </w:rPr>
            </w:pPr>
            <w:r w:rsidRPr="007C1739">
              <w:rPr>
                <w:rFonts w:eastAsia="Calibri"/>
                <w:sz w:val="24"/>
                <w:szCs w:val="24"/>
                <w:lang w:eastAsia="en-US"/>
              </w:rPr>
              <w:t>1</w:t>
            </w:r>
          </w:p>
        </w:tc>
        <w:tc>
          <w:tcPr>
            <w:tcW w:w="708" w:type="dxa"/>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p w:rsidR="00DA00A2" w:rsidRPr="007C1739" w:rsidRDefault="00DA00A2" w:rsidP="00737401">
            <w:pPr>
              <w:pStyle w:val="a3"/>
              <w:rPr>
                <w:rFonts w:ascii="Times New Roman" w:hAnsi="Times New Roman"/>
                <w:sz w:val="24"/>
                <w:szCs w:val="24"/>
              </w:rPr>
            </w:pPr>
          </w:p>
          <w:p w:rsidR="00DA00A2" w:rsidRPr="007C1739" w:rsidRDefault="00DA00A2" w:rsidP="00737401">
            <w:pPr>
              <w:pStyle w:val="a3"/>
              <w:rPr>
                <w:rFonts w:ascii="Times New Roman" w:hAnsi="Times New Roman"/>
                <w:sz w:val="24"/>
                <w:szCs w:val="24"/>
              </w:rPr>
            </w:pPr>
          </w:p>
        </w:tc>
        <w:tc>
          <w:tcPr>
            <w:tcW w:w="709"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МП, ЛВ, РКС, РИ</w:t>
            </w:r>
          </w:p>
        </w:tc>
        <w:tc>
          <w:tcPr>
            <w:tcW w:w="2126" w:type="dxa"/>
            <w:vMerge w:val="restart"/>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Т, УО, СЗ</w:t>
            </w:r>
          </w:p>
        </w:tc>
      </w:tr>
      <w:tr w:rsidR="00DA00A2" w:rsidRPr="007C1739" w:rsidTr="00737401">
        <w:trPr>
          <w:trHeight w:val="82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 xml:space="preserve">87.Основные и дополнительные методы исследования в ревматологии. </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A00A2" w:rsidRPr="0094476F" w:rsidRDefault="00DA00A2" w:rsidP="00737401">
            <w:pPr>
              <w:pStyle w:val="a3"/>
              <w:rPr>
                <w:rFonts w:ascii="Times New Roman" w:hAnsi="Times New Roman"/>
                <w:sz w:val="24"/>
                <w:szCs w:val="24"/>
              </w:rPr>
            </w:pP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r>
      <w:tr w:rsidR="00DA00A2" w:rsidRPr="007C1739" w:rsidTr="00737401">
        <w:trPr>
          <w:trHeight w:val="615"/>
        </w:trPr>
        <w:tc>
          <w:tcPr>
            <w:tcW w:w="3227" w:type="dxa"/>
            <w:tcBorders>
              <w:top w:val="single" w:sz="4" w:space="0" w:color="auto"/>
              <w:bottom w:val="single" w:sz="4" w:space="0" w:color="auto"/>
              <w:right w:val="single" w:sz="4" w:space="0" w:color="auto"/>
            </w:tcBorders>
          </w:tcPr>
          <w:p w:rsidR="00DA00A2" w:rsidRPr="007C1739" w:rsidRDefault="00DA00A2" w:rsidP="00737401">
            <w:pPr>
              <w:pStyle w:val="a3"/>
              <w:jc w:val="both"/>
              <w:rPr>
                <w:rFonts w:ascii="Times New Roman" w:hAnsi="Times New Roman"/>
                <w:sz w:val="24"/>
                <w:szCs w:val="24"/>
              </w:rPr>
            </w:pPr>
            <w:r w:rsidRPr="007C1739">
              <w:rPr>
                <w:rFonts w:ascii="Times New Roman" w:hAnsi="Times New Roman"/>
                <w:sz w:val="24"/>
                <w:szCs w:val="24"/>
              </w:rPr>
              <w:t>59.Основные синдромы в ревматологии.</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9"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ПК-2</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ПК-3</w:t>
            </w:r>
          </w:p>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ПК-12</w:t>
            </w:r>
          </w:p>
        </w:tc>
        <w:tc>
          <w:tcPr>
            <w:tcW w:w="1701"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МП, ЛВ, РКС, РИ</w:t>
            </w:r>
          </w:p>
        </w:tc>
        <w:tc>
          <w:tcPr>
            <w:tcW w:w="2126" w:type="dxa"/>
            <w:vMerge w:val="restart"/>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r w:rsidRPr="007C1739">
              <w:rPr>
                <w:rFonts w:ascii="Times New Roman" w:hAnsi="Times New Roman"/>
                <w:sz w:val="24"/>
                <w:szCs w:val="24"/>
              </w:rPr>
              <w:t>Т, УО, СЗ</w:t>
            </w:r>
          </w:p>
        </w:tc>
      </w:tr>
      <w:tr w:rsidR="00DA00A2" w:rsidRPr="007C1739" w:rsidTr="00737401">
        <w:trPr>
          <w:trHeight w:val="750"/>
        </w:trPr>
        <w:tc>
          <w:tcPr>
            <w:tcW w:w="3227" w:type="dxa"/>
            <w:tcBorders>
              <w:top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 xml:space="preserve">88.Основные синдромы в ревматологии. </w:t>
            </w:r>
          </w:p>
        </w:tc>
        <w:tc>
          <w:tcPr>
            <w:tcW w:w="709"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708" w:type="dxa"/>
            <w:tcBorders>
              <w:top w:val="single" w:sz="4" w:space="0" w:color="auto"/>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r w:rsidRPr="007C1739">
              <w:rPr>
                <w:rFonts w:ascii="Times New Roman" w:hAnsi="Times New Roman"/>
                <w:sz w:val="24"/>
                <w:szCs w:val="24"/>
              </w:rPr>
              <w:t>1</w:t>
            </w:r>
          </w:p>
        </w:tc>
        <w:tc>
          <w:tcPr>
            <w:tcW w:w="709" w:type="dxa"/>
            <w:vMerge/>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851" w:type="dxa"/>
            <w:vMerge/>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rPr>
            </w:pPr>
          </w:p>
        </w:tc>
        <w:tc>
          <w:tcPr>
            <w:tcW w:w="1701" w:type="dxa"/>
            <w:vMerge/>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c>
          <w:tcPr>
            <w:tcW w:w="2126" w:type="dxa"/>
            <w:vMerge/>
            <w:tcBorders>
              <w:left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7401">
        <w:trPr>
          <w:trHeight w:val="618"/>
        </w:trPr>
        <w:tc>
          <w:tcPr>
            <w:tcW w:w="3227" w:type="dxa"/>
            <w:tcBorders>
              <w:top w:val="single" w:sz="4" w:space="0" w:color="auto"/>
              <w:right w:val="single" w:sz="4" w:space="0" w:color="auto"/>
            </w:tcBorders>
          </w:tcPr>
          <w:p w:rsidR="00DA00A2" w:rsidRPr="007C1739" w:rsidRDefault="00DA00A2" w:rsidP="00737401">
            <w:pPr>
              <w:rPr>
                <w:sz w:val="24"/>
                <w:szCs w:val="24"/>
              </w:rPr>
            </w:pPr>
            <w:r w:rsidRPr="007C1739">
              <w:rPr>
                <w:sz w:val="24"/>
                <w:szCs w:val="24"/>
              </w:rPr>
              <w:t>Симптоматология реактивного артрита</w:t>
            </w:r>
          </w:p>
        </w:tc>
        <w:tc>
          <w:tcPr>
            <w:tcW w:w="709" w:type="dxa"/>
            <w:tcBorders>
              <w:top w:val="single" w:sz="4" w:space="0" w:color="auto"/>
              <w:left w:val="single" w:sz="4" w:space="0" w:color="auto"/>
              <w:right w:val="single" w:sz="4" w:space="0" w:color="auto"/>
            </w:tcBorders>
          </w:tcPr>
          <w:p w:rsidR="00DA00A2" w:rsidRPr="007C1739" w:rsidRDefault="00DA00A2" w:rsidP="00737401">
            <w:pPr>
              <w:rPr>
                <w:sz w:val="24"/>
                <w:szCs w:val="24"/>
              </w:rPr>
            </w:pPr>
          </w:p>
        </w:tc>
        <w:tc>
          <w:tcPr>
            <w:tcW w:w="708" w:type="dxa"/>
            <w:tcBorders>
              <w:top w:val="single" w:sz="4" w:space="0" w:color="auto"/>
              <w:left w:val="single" w:sz="4" w:space="0" w:color="auto"/>
              <w:right w:val="single" w:sz="4" w:space="0" w:color="auto"/>
            </w:tcBorders>
          </w:tcPr>
          <w:p w:rsidR="00DA00A2" w:rsidRPr="007C1739" w:rsidRDefault="00DA00A2" w:rsidP="00737401">
            <w:pPr>
              <w:rPr>
                <w:sz w:val="24"/>
                <w:szCs w:val="24"/>
              </w:rPr>
            </w:pPr>
          </w:p>
        </w:tc>
        <w:tc>
          <w:tcPr>
            <w:tcW w:w="709"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Pr>
                <w:sz w:val="24"/>
                <w:szCs w:val="24"/>
              </w:rPr>
              <w:t>7,5</w:t>
            </w:r>
          </w:p>
        </w:tc>
        <w:tc>
          <w:tcPr>
            <w:tcW w:w="851"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sidRPr="007C1739">
              <w:rPr>
                <w:sz w:val="24"/>
                <w:szCs w:val="24"/>
              </w:rPr>
              <w:t>ПК-2</w:t>
            </w:r>
          </w:p>
          <w:p w:rsidR="00DA00A2" w:rsidRPr="007C1739" w:rsidRDefault="00DA00A2" w:rsidP="00737401">
            <w:pPr>
              <w:rPr>
                <w:sz w:val="24"/>
                <w:szCs w:val="24"/>
              </w:rPr>
            </w:pPr>
          </w:p>
        </w:tc>
        <w:tc>
          <w:tcPr>
            <w:tcW w:w="1701"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Pr>
                <w:sz w:val="24"/>
                <w:szCs w:val="24"/>
                <w:lang w:val="ky-KG"/>
              </w:rPr>
              <w:t>РФ</w:t>
            </w:r>
          </w:p>
        </w:tc>
        <w:tc>
          <w:tcPr>
            <w:tcW w:w="2126"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Pr>
                <w:sz w:val="24"/>
                <w:szCs w:val="24"/>
              </w:rPr>
              <w:t>УО</w:t>
            </w:r>
          </w:p>
        </w:tc>
      </w:tr>
      <w:tr w:rsidR="00DA00A2" w:rsidRPr="007C1739" w:rsidTr="00737401">
        <w:trPr>
          <w:trHeight w:val="510"/>
        </w:trPr>
        <w:tc>
          <w:tcPr>
            <w:tcW w:w="3227" w:type="dxa"/>
            <w:tcBorders>
              <w:bottom w:val="single" w:sz="4" w:space="0" w:color="auto"/>
              <w:right w:val="single" w:sz="4" w:space="0" w:color="auto"/>
            </w:tcBorders>
          </w:tcPr>
          <w:p w:rsidR="00DA00A2" w:rsidRPr="007C1739" w:rsidRDefault="00DA00A2" w:rsidP="00737401">
            <w:pPr>
              <w:jc w:val="both"/>
              <w:rPr>
                <w:sz w:val="24"/>
                <w:szCs w:val="24"/>
              </w:rPr>
            </w:pPr>
            <w:r w:rsidRPr="007C1739">
              <w:rPr>
                <w:sz w:val="24"/>
                <w:szCs w:val="24"/>
              </w:rPr>
              <w:t>60.Симптоматология ревматоидного артрита.</w:t>
            </w:r>
          </w:p>
          <w:p w:rsidR="00DA00A2" w:rsidRPr="007C1739" w:rsidRDefault="00DA00A2" w:rsidP="00737401">
            <w:pPr>
              <w:rPr>
                <w:sz w:val="24"/>
                <w:szCs w:val="24"/>
              </w:rPr>
            </w:pPr>
          </w:p>
        </w:tc>
        <w:tc>
          <w:tcPr>
            <w:tcW w:w="709" w:type="dxa"/>
            <w:tcBorders>
              <w:left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1</w:t>
            </w:r>
          </w:p>
        </w:tc>
        <w:tc>
          <w:tcPr>
            <w:tcW w:w="708" w:type="dxa"/>
            <w:tcBorders>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709" w:type="dxa"/>
            <w:vMerge w:val="restart"/>
            <w:tcBorders>
              <w:left w:val="single" w:sz="4" w:space="0" w:color="auto"/>
              <w:right w:val="single" w:sz="4" w:space="0" w:color="auto"/>
            </w:tcBorders>
          </w:tcPr>
          <w:p w:rsidR="00DA00A2" w:rsidRPr="007C1739" w:rsidRDefault="00DA00A2" w:rsidP="00737401">
            <w:pPr>
              <w:rPr>
                <w:sz w:val="24"/>
                <w:szCs w:val="24"/>
              </w:rPr>
            </w:pPr>
          </w:p>
        </w:tc>
        <w:tc>
          <w:tcPr>
            <w:tcW w:w="851" w:type="dxa"/>
            <w:vMerge w:val="restart"/>
            <w:tcBorders>
              <w:left w:val="single" w:sz="4" w:space="0" w:color="auto"/>
              <w:right w:val="single" w:sz="4" w:space="0" w:color="auto"/>
            </w:tcBorders>
          </w:tcPr>
          <w:p w:rsidR="00DA00A2" w:rsidRPr="007C1739" w:rsidRDefault="00DA00A2" w:rsidP="00737401">
            <w:pPr>
              <w:rPr>
                <w:sz w:val="24"/>
                <w:szCs w:val="24"/>
              </w:rPr>
            </w:pPr>
            <w:r w:rsidRPr="007C1739">
              <w:rPr>
                <w:sz w:val="24"/>
                <w:szCs w:val="24"/>
              </w:rPr>
              <w:t>ПК-2</w:t>
            </w:r>
          </w:p>
          <w:p w:rsidR="00DA00A2" w:rsidRPr="007C1739" w:rsidRDefault="00DA00A2" w:rsidP="00737401">
            <w:pPr>
              <w:rPr>
                <w:sz w:val="24"/>
                <w:szCs w:val="24"/>
              </w:rPr>
            </w:pPr>
            <w:r w:rsidRPr="007C1739">
              <w:rPr>
                <w:sz w:val="24"/>
                <w:szCs w:val="24"/>
              </w:rPr>
              <w:t>ПК-3</w:t>
            </w:r>
          </w:p>
          <w:p w:rsidR="00DA00A2" w:rsidRPr="007C1739" w:rsidRDefault="00DA00A2" w:rsidP="00737401">
            <w:pPr>
              <w:rPr>
                <w:sz w:val="24"/>
                <w:szCs w:val="24"/>
              </w:rPr>
            </w:pPr>
            <w:r w:rsidRPr="007C1739">
              <w:rPr>
                <w:sz w:val="24"/>
                <w:szCs w:val="24"/>
              </w:rPr>
              <w:t>ПК-12</w:t>
            </w:r>
          </w:p>
        </w:tc>
        <w:tc>
          <w:tcPr>
            <w:tcW w:w="1701" w:type="dxa"/>
            <w:vMerge w:val="restart"/>
            <w:tcBorders>
              <w:left w:val="single" w:sz="4" w:space="0" w:color="auto"/>
              <w:right w:val="single" w:sz="4" w:space="0" w:color="auto"/>
            </w:tcBorders>
          </w:tcPr>
          <w:p w:rsidR="00DA00A2" w:rsidRPr="007C1739" w:rsidRDefault="00DA00A2" w:rsidP="00737401">
            <w:pPr>
              <w:rPr>
                <w:sz w:val="24"/>
                <w:szCs w:val="24"/>
              </w:rPr>
            </w:pPr>
            <w:r w:rsidRPr="007C1739">
              <w:rPr>
                <w:sz w:val="24"/>
                <w:szCs w:val="24"/>
              </w:rPr>
              <w:t>МП, ЛВ, РКС, РИ</w:t>
            </w:r>
          </w:p>
        </w:tc>
        <w:tc>
          <w:tcPr>
            <w:tcW w:w="2126" w:type="dxa"/>
            <w:vMerge w:val="restart"/>
            <w:tcBorders>
              <w:left w:val="single" w:sz="4" w:space="0" w:color="auto"/>
              <w:right w:val="single" w:sz="4" w:space="0" w:color="auto"/>
            </w:tcBorders>
          </w:tcPr>
          <w:p w:rsidR="00DA00A2" w:rsidRPr="007C1739" w:rsidRDefault="00DA00A2" w:rsidP="00737401">
            <w:pPr>
              <w:rPr>
                <w:sz w:val="24"/>
                <w:szCs w:val="24"/>
              </w:rPr>
            </w:pPr>
            <w:r w:rsidRPr="007C1739">
              <w:rPr>
                <w:sz w:val="24"/>
                <w:szCs w:val="24"/>
              </w:rPr>
              <w:t>Т, УО, СЗ</w:t>
            </w:r>
          </w:p>
        </w:tc>
      </w:tr>
      <w:tr w:rsidR="00DA00A2" w:rsidRPr="007C1739" w:rsidTr="00737401">
        <w:trPr>
          <w:trHeight w:val="855"/>
        </w:trPr>
        <w:tc>
          <w:tcPr>
            <w:tcW w:w="3227" w:type="dxa"/>
            <w:tcBorders>
              <w:top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89.Определение, классификация, клиника ревматоидного артрита.</w:t>
            </w:r>
          </w:p>
        </w:tc>
        <w:tc>
          <w:tcPr>
            <w:tcW w:w="709"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DA00A2" w:rsidRPr="007C1739" w:rsidRDefault="00DA00A2" w:rsidP="00737401">
            <w:pPr>
              <w:rPr>
                <w:sz w:val="24"/>
                <w:szCs w:val="24"/>
              </w:rPr>
            </w:pPr>
            <w:r w:rsidRPr="007C1739">
              <w:rPr>
                <w:sz w:val="24"/>
                <w:szCs w:val="24"/>
              </w:rPr>
              <w:t>1</w:t>
            </w:r>
          </w:p>
        </w:tc>
        <w:tc>
          <w:tcPr>
            <w:tcW w:w="709" w:type="dxa"/>
            <w:vMerge/>
            <w:tcBorders>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851" w:type="dxa"/>
            <w:vMerge/>
            <w:tcBorders>
              <w:left w:val="single" w:sz="4" w:space="0" w:color="auto"/>
              <w:bottom w:val="single" w:sz="4" w:space="0" w:color="auto"/>
              <w:right w:val="single" w:sz="4" w:space="0" w:color="auto"/>
            </w:tcBorders>
          </w:tcPr>
          <w:p w:rsidR="00DA00A2" w:rsidRPr="007C1739" w:rsidRDefault="00DA00A2" w:rsidP="00737401">
            <w:pPr>
              <w:rPr>
                <w:sz w:val="24"/>
                <w:szCs w:val="24"/>
              </w:rPr>
            </w:pPr>
          </w:p>
        </w:tc>
        <w:tc>
          <w:tcPr>
            <w:tcW w:w="1701" w:type="dxa"/>
            <w:vMerge/>
            <w:tcBorders>
              <w:left w:val="single" w:sz="4" w:space="0" w:color="auto"/>
              <w:bottom w:val="single" w:sz="4" w:space="0" w:color="auto"/>
              <w:right w:val="single" w:sz="4" w:space="0" w:color="auto"/>
            </w:tcBorders>
          </w:tcPr>
          <w:p w:rsidR="00DA00A2" w:rsidRPr="007C1739" w:rsidRDefault="00DA00A2" w:rsidP="00737401">
            <w:pPr>
              <w:rPr>
                <w:sz w:val="24"/>
                <w:szCs w:val="24"/>
                <w:lang w:val="ky-KG"/>
              </w:rPr>
            </w:pPr>
          </w:p>
        </w:tc>
        <w:tc>
          <w:tcPr>
            <w:tcW w:w="2126" w:type="dxa"/>
            <w:vMerge/>
            <w:tcBorders>
              <w:left w:val="single" w:sz="4" w:space="0" w:color="auto"/>
              <w:bottom w:val="single" w:sz="4" w:space="0" w:color="auto"/>
              <w:right w:val="single" w:sz="4" w:space="0" w:color="auto"/>
            </w:tcBorders>
          </w:tcPr>
          <w:p w:rsidR="00DA00A2" w:rsidRPr="007C1739" w:rsidRDefault="00DA00A2" w:rsidP="00737401">
            <w:pPr>
              <w:pStyle w:val="a3"/>
              <w:rPr>
                <w:rFonts w:ascii="Times New Roman" w:hAnsi="Times New Roman"/>
                <w:sz w:val="24"/>
                <w:szCs w:val="24"/>
                <w:lang w:val="ky-KG"/>
              </w:rPr>
            </w:pPr>
          </w:p>
        </w:tc>
      </w:tr>
      <w:tr w:rsidR="00DA00A2" w:rsidRPr="007C1739" w:rsidTr="00733DFD">
        <w:trPr>
          <w:trHeight w:val="1260"/>
        </w:trPr>
        <w:tc>
          <w:tcPr>
            <w:tcW w:w="3227" w:type="dxa"/>
            <w:tcBorders>
              <w:top w:val="single" w:sz="4" w:space="0" w:color="auto"/>
              <w:right w:val="single" w:sz="4" w:space="0" w:color="auto"/>
            </w:tcBorders>
          </w:tcPr>
          <w:p w:rsidR="00DA00A2" w:rsidRPr="007C1739" w:rsidRDefault="00DA00A2" w:rsidP="00737401">
            <w:pPr>
              <w:rPr>
                <w:sz w:val="24"/>
                <w:szCs w:val="24"/>
              </w:rPr>
            </w:pPr>
            <w:r w:rsidRPr="007C1739">
              <w:rPr>
                <w:sz w:val="24"/>
                <w:szCs w:val="24"/>
              </w:rPr>
              <w:t>90.Диагностика и лечение ревматоидного артрита.</w:t>
            </w:r>
          </w:p>
        </w:tc>
        <w:tc>
          <w:tcPr>
            <w:tcW w:w="709" w:type="dxa"/>
            <w:tcBorders>
              <w:top w:val="single" w:sz="4" w:space="0" w:color="auto"/>
              <w:left w:val="single" w:sz="4" w:space="0" w:color="auto"/>
              <w:right w:val="single" w:sz="4" w:space="0" w:color="auto"/>
            </w:tcBorders>
          </w:tcPr>
          <w:p w:rsidR="00DA00A2" w:rsidRPr="007C1739" w:rsidRDefault="00DA00A2" w:rsidP="00737401">
            <w:pPr>
              <w:rPr>
                <w:sz w:val="24"/>
                <w:szCs w:val="24"/>
              </w:rPr>
            </w:pPr>
          </w:p>
        </w:tc>
        <w:tc>
          <w:tcPr>
            <w:tcW w:w="708"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sidRPr="007C1739">
              <w:rPr>
                <w:sz w:val="24"/>
                <w:szCs w:val="24"/>
              </w:rPr>
              <w:t>1</w:t>
            </w:r>
          </w:p>
        </w:tc>
        <w:tc>
          <w:tcPr>
            <w:tcW w:w="709" w:type="dxa"/>
            <w:tcBorders>
              <w:top w:val="single" w:sz="4" w:space="0" w:color="auto"/>
              <w:left w:val="single" w:sz="4" w:space="0" w:color="auto"/>
              <w:right w:val="single" w:sz="4" w:space="0" w:color="auto"/>
            </w:tcBorders>
          </w:tcPr>
          <w:p w:rsidR="00DA00A2" w:rsidRPr="007C1739" w:rsidRDefault="00DA00A2" w:rsidP="00737401">
            <w:pPr>
              <w:rPr>
                <w:sz w:val="24"/>
                <w:szCs w:val="24"/>
              </w:rPr>
            </w:pPr>
          </w:p>
        </w:tc>
        <w:tc>
          <w:tcPr>
            <w:tcW w:w="851"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sidRPr="007C1739">
              <w:rPr>
                <w:sz w:val="24"/>
                <w:szCs w:val="24"/>
              </w:rPr>
              <w:t>ПК-2</w:t>
            </w:r>
          </w:p>
          <w:p w:rsidR="00DA00A2" w:rsidRPr="007C1739" w:rsidRDefault="00DA00A2" w:rsidP="00737401">
            <w:pPr>
              <w:rPr>
                <w:sz w:val="24"/>
                <w:szCs w:val="24"/>
              </w:rPr>
            </w:pPr>
            <w:r w:rsidRPr="007C1739">
              <w:rPr>
                <w:sz w:val="24"/>
                <w:szCs w:val="24"/>
              </w:rPr>
              <w:t>ПК-3</w:t>
            </w:r>
          </w:p>
          <w:p w:rsidR="00DA00A2" w:rsidRPr="007C1739" w:rsidRDefault="00DA00A2" w:rsidP="00737401">
            <w:pPr>
              <w:rPr>
                <w:sz w:val="24"/>
                <w:szCs w:val="24"/>
              </w:rPr>
            </w:pPr>
            <w:r w:rsidRPr="007C1739">
              <w:rPr>
                <w:sz w:val="24"/>
                <w:szCs w:val="24"/>
              </w:rPr>
              <w:t>ПК-12</w:t>
            </w:r>
          </w:p>
          <w:p w:rsidR="00DA00A2" w:rsidRPr="007C1739" w:rsidRDefault="00DA00A2" w:rsidP="00737401">
            <w:pPr>
              <w:rPr>
                <w:sz w:val="24"/>
                <w:szCs w:val="24"/>
              </w:rPr>
            </w:pPr>
          </w:p>
        </w:tc>
        <w:tc>
          <w:tcPr>
            <w:tcW w:w="1701" w:type="dxa"/>
            <w:tcBorders>
              <w:top w:val="single" w:sz="4" w:space="0" w:color="auto"/>
              <w:left w:val="single" w:sz="4" w:space="0" w:color="auto"/>
              <w:right w:val="single" w:sz="4" w:space="0" w:color="auto"/>
            </w:tcBorders>
          </w:tcPr>
          <w:p w:rsidR="00DA00A2" w:rsidRPr="007C1739" w:rsidRDefault="00DA00A2" w:rsidP="00737401">
            <w:pPr>
              <w:rPr>
                <w:sz w:val="24"/>
                <w:szCs w:val="24"/>
                <w:lang w:val="ky-KG"/>
              </w:rPr>
            </w:pPr>
            <w:r w:rsidRPr="007C1739">
              <w:rPr>
                <w:sz w:val="24"/>
                <w:szCs w:val="24"/>
              </w:rPr>
              <w:t>МП, ЛВ, РКС, РИ</w:t>
            </w:r>
          </w:p>
        </w:tc>
        <w:tc>
          <w:tcPr>
            <w:tcW w:w="2126" w:type="dxa"/>
            <w:tcBorders>
              <w:top w:val="single" w:sz="4" w:space="0" w:color="auto"/>
              <w:left w:val="single" w:sz="4" w:space="0" w:color="auto"/>
              <w:right w:val="single" w:sz="4" w:space="0" w:color="auto"/>
            </w:tcBorders>
          </w:tcPr>
          <w:p w:rsidR="00DA00A2" w:rsidRPr="007C1739" w:rsidRDefault="00DA00A2" w:rsidP="00737401">
            <w:pPr>
              <w:rPr>
                <w:sz w:val="24"/>
                <w:szCs w:val="24"/>
                <w:lang w:val="ky-KG"/>
              </w:rPr>
            </w:pPr>
            <w:r w:rsidRPr="007C1739">
              <w:rPr>
                <w:sz w:val="24"/>
                <w:szCs w:val="24"/>
              </w:rPr>
              <w:t>Т, УО, СЗ</w:t>
            </w:r>
          </w:p>
        </w:tc>
      </w:tr>
      <w:tr w:rsidR="00733DFD" w:rsidRPr="007C1739" w:rsidTr="00733DFD">
        <w:trPr>
          <w:trHeight w:val="444"/>
        </w:trPr>
        <w:tc>
          <w:tcPr>
            <w:tcW w:w="3227" w:type="dxa"/>
            <w:tcBorders>
              <w:top w:val="single" w:sz="4" w:space="0" w:color="auto"/>
              <w:right w:val="single" w:sz="4" w:space="0" w:color="auto"/>
            </w:tcBorders>
          </w:tcPr>
          <w:p w:rsidR="00733DFD" w:rsidRPr="00733DFD" w:rsidRDefault="00733DFD" w:rsidP="00733DFD">
            <w:pPr>
              <w:rPr>
                <w:i/>
                <w:sz w:val="24"/>
                <w:szCs w:val="24"/>
              </w:rPr>
            </w:pPr>
            <w:r w:rsidRPr="00733DFD">
              <w:rPr>
                <w:i/>
                <w:sz w:val="24"/>
                <w:szCs w:val="24"/>
              </w:rPr>
              <w:t>Модуль № 2</w:t>
            </w:r>
          </w:p>
        </w:tc>
        <w:tc>
          <w:tcPr>
            <w:tcW w:w="709" w:type="dxa"/>
            <w:tcBorders>
              <w:top w:val="single" w:sz="4" w:space="0" w:color="auto"/>
              <w:left w:val="single" w:sz="4" w:space="0" w:color="auto"/>
              <w:right w:val="single" w:sz="4" w:space="0" w:color="auto"/>
            </w:tcBorders>
          </w:tcPr>
          <w:p w:rsidR="00733DFD" w:rsidRPr="007C1739" w:rsidRDefault="00733DFD" w:rsidP="00737401">
            <w:pPr>
              <w:rPr>
                <w:sz w:val="24"/>
                <w:szCs w:val="24"/>
              </w:rPr>
            </w:pPr>
          </w:p>
        </w:tc>
        <w:tc>
          <w:tcPr>
            <w:tcW w:w="708" w:type="dxa"/>
            <w:tcBorders>
              <w:top w:val="single" w:sz="4" w:space="0" w:color="auto"/>
              <w:left w:val="single" w:sz="4" w:space="0" w:color="auto"/>
              <w:right w:val="single" w:sz="4" w:space="0" w:color="auto"/>
            </w:tcBorders>
          </w:tcPr>
          <w:p w:rsidR="00733DFD" w:rsidRPr="007C1739" w:rsidRDefault="00733DFD" w:rsidP="00737401">
            <w:pPr>
              <w:rPr>
                <w:sz w:val="24"/>
                <w:szCs w:val="24"/>
              </w:rPr>
            </w:pPr>
          </w:p>
        </w:tc>
        <w:tc>
          <w:tcPr>
            <w:tcW w:w="709" w:type="dxa"/>
            <w:tcBorders>
              <w:top w:val="single" w:sz="4" w:space="0" w:color="auto"/>
              <w:left w:val="single" w:sz="4" w:space="0" w:color="auto"/>
              <w:right w:val="single" w:sz="4" w:space="0" w:color="auto"/>
            </w:tcBorders>
          </w:tcPr>
          <w:p w:rsidR="00733DFD" w:rsidRPr="007C1739" w:rsidRDefault="00733DFD" w:rsidP="00737401">
            <w:pPr>
              <w:rPr>
                <w:sz w:val="24"/>
                <w:szCs w:val="24"/>
              </w:rPr>
            </w:pPr>
          </w:p>
        </w:tc>
        <w:tc>
          <w:tcPr>
            <w:tcW w:w="851" w:type="dxa"/>
            <w:tcBorders>
              <w:top w:val="single" w:sz="4" w:space="0" w:color="auto"/>
              <w:left w:val="single" w:sz="4" w:space="0" w:color="auto"/>
              <w:right w:val="single" w:sz="4" w:space="0" w:color="auto"/>
            </w:tcBorders>
          </w:tcPr>
          <w:p w:rsidR="00733DFD" w:rsidRPr="007C1739" w:rsidRDefault="00733DFD" w:rsidP="00737401">
            <w:pPr>
              <w:rPr>
                <w:sz w:val="24"/>
                <w:szCs w:val="24"/>
              </w:rPr>
            </w:pPr>
          </w:p>
        </w:tc>
        <w:tc>
          <w:tcPr>
            <w:tcW w:w="1701" w:type="dxa"/>
            <w:tcBorders>
              <w:top w:val="single" w:sz="4" w:space="0" w:color="auto"/>
              <w:left w:val="single" w:sz="4" w:space="0" w:color="auto"/>
              <w:right w:val="single" w:sz="4" w:space="0" w:color="auto"/>
            </w:tcBorders>
          </w:tcPr>
          <w:p w:rsidR="00733DFD" w:rsidRPr="007C1739" w:rsidRDefault="00733DFD" w:rsidP="00737401">
            <w:pPr>
              <w:rPr>
                <w:sz w:val="24"/>
                <w:szCs w:val="24"/>
              </w:rPr>
            </w:pPr>
          </w:p>
        </w:tc>
        <w:tc>
          <w:tcPr>
            <w:tcW w:w="2126" w:type="dxa"/>
            <w:tcBorders>
              <w:top w:val="single" w:sz="4" w:space="0" w:color="auto"/>
              <w:left w:val="single" w:sz="4" w:space="0" w:color="auto"/>
              <w:right w:val="single" w:sz="4" w:space="0" w:color="auto"/>
            </w:tcBorders>
          </w:tcPr>
          <w:p w:rsidR="00733DFD" w:rsidRPr="007C1739" w:rsidRDefault="00733DFD" w:rsidP="00737401">
            <w:pPr>
              <w:rPr>
                <w:sz w:val="24"/>
                <w:szCs w:val="24"/>
              </w:rPr>
            </w:pPr>
          </w:p>
        </w:tc>
      </w:tr>
      <w:tr w:rsidR="00DA00A2" w:rsidRPr="007C1739" w:rsidTr="00737401">
        <w:trPr>
          <w:trHeight w:val="606"/>
        </w:trPr>
        <w:tc>
          <w:tcPr>
            <w:tcW w:w="3227" w:type="dxa"/>
            <w:tcBorders>
              <w:top w:val="single" w:sz="4" w:space="0" w:color="auto"/>
              <w:right w:val="single" w:sz="4" w:space="0" w:color="auto"/>
            </w:tcBorders>
          </w:tcPr>
          <w:p w:rsidR="00DA00A2" w:rsidRPr="007C1739" w:rsidRDefault="00DA00A2" w:rsidP="00737401">
            <w:pPr>
              <w:rPr>
                <w:b/>
                <w:sz w:val="24"/>
                <w:szCs w:val="24"/>
              </w:rPr>
            </w:pPr>
            <w:r w:rsidRPr="007C1739">
              <w:rPr>
                <w:b/>
                <w:sz w:val="24"/>
                <w:szCs w:val="24"/>
              </w:rPr>
              <w:t>Всего:</w:t>
            </w:r>
          </w:p>
        </w:tc>
        <w:tc>
          <w:tcPr>
            <w:tcW w:w="709"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sidRPr="007C1739">
              <w:rPr>
                <w:sz w:val="24"/>
                <w:szCs w:val="24"/>
              </w:rPr>
              <w:t>60ч</w:t>
            </w:r>
          </w:p>
        </w:tc>
        <w:tc>
          <w:tcPr>
            <w:tcW w:w="708" w:type="dxa"/>
            <w:tcBorders>
              <w:top w:val="single" w:sz="4" w:space="0" w:color="auto"/>
              <w:left w:val="single" w:sz="4" w:space="0" w:color="auto"/>
              <w:right w:val="single" w:sz="4" w:space="0" w:color="auto"/>
            </w:tcBorders>
          </w:tcPr>
          <w:p w:rsidR="00DA00A2" w:rsidRPr="007C1739" w:rsidRDefault="00DA00A2" w:rsidP="00737401">
            <w:pPr>
              <w:rPr>
                <w:sz w:val="24"/>
                <w:szCs w:val="24"/>
              </w:rPr>
            </w:pPr>
            <w:r w:rsidRPr="007C1739">
              <w:rPr>
                <w:sz w:val="24"/>
                <w:szCs w:val="24"/>
              </w:rPr>
              <w:t>90ч</w:t>
            </w:r>
          </w:p>
        </w:tc>
        <w:tc>
          <w:tcPr>
            <w:tcW w:w="709" w:type="dxa"/>
            <w:tcBorders>
              <w:top w:val="single" w:sz="4" w:space="0" w:color="auto"/>
              <w:left w:val="single" w:sz="4" w:space="0" w:color="auto"/>
              <w:right w:val="single" w:sz="4" w:space="0" w:color="auto"/>
            </w:tcBorders>
          </w:tcPr>
          <w:p w:rsidR="00DA00A2" w:rsidRPr="0050303B" w:rsidRDefault="0050303B" w:rsidP="00737401">
            <w:pPr>
              <w:jc w:val="center"/>
              <w:rPr>
                <w:sz w:val="24"/>
                <w:szCs w:val="24"/>
              </w:rPr>
            </w:pPr>
            <w:r w:rsidRPr="0050303B">
              <w:rPr>
                <w:sz w:val="24"/>
                <w:szCs w:val="24"/>
              </w:rPr>
              <w:t>150</w:t>
            </w:r>
            <w:r>
              <w:rPr>
                <w:sz w:val="24"/>
                <w:szCs w:val="24"/>
              </w:rPr>
              <w:t>ч</w:t>
            </w:r>
          </w:p>
        </w:tc>
        <w:tc>
          <w:tcPr>
            <w:tcW w:w="851" w:type="dxa"/>
            <w:tcBorders>
              <w:top w:val="single" w:sz="4" w:space="0" w:color="auto"/>
              <w:left w:val="single" w:sz="4" w:space="0" w:color="auto"/>
              <w:right w:val="single" w:sz="4" w:space="0" w:color="auto"/>
            </w:tcBorders>
          </w:tcPr>
          <w:p w:rsidR="00DA00A2" w:rsidRPr="007C1739" w:rsidRDefault="00DA00A2" w:rsidP="00737401">
            <w:pPr>
              <w:rPr>
                <w:sz w:val="24"/>
                <w:szCs w:val="24"/>
              </w:rPr>
            </w:pPr>
          </w:p>
        </w:tc>
        <w:tc>
          <w:tcPr>
            <w:tcW w:w="1701" w:type="dxa"/>
            <w:tcBorders>
              <w:top w:val="single" w:sz="4" w:space="0" w:color="auto"/>
              <w:left w:val="single" w:sz="4" w:space="0" w:color="auto"/>
              <w:right w:val="single" w:sz="4" w:space="0" w:color="auto"/>
            </w:tcBorders>
          </w:tcPr>
          <w:p w:rsidR="00DA00A2" w:rsidRPr="007C1739" w:rsidRDefault="00DA00A2" w:rsidP="00737401">
            <w:pPr>
              <w:rPr>
                <w:sz w:val="24"/>
                <w:szCs w:val="24"/>
                <w:lang w:val="ky-KG"/>
              </w:rPr>
            </w:pPr>
          </w:p>
        </w:tc>
        <w:tc>
          <w:tcPr>
            <w:tcW w:w="2126" w:type="dxa"/>
            <w:tcBorders>
              <w:top w:val="single" w:sz="4" w:space="0" w:color="auto"/>
              <w:left w:val="single" w:sz="4" w:space="0" w:color="auto"/>
              <w:right w:val="single" w:sz="4" w:space="0" w:color="auto"/>
            </w:tcBorders>
          </w:tcPr>
          <w:p w:rsidR="00DA00A2" w:rsidRPr="007C1739" w:rsidRDefault="00DA00A2" w:rsidP="00737401">
            <w:pPr>
              <w:rPr>
                <w:sz w:val="24"/>
                <w:szCs w:val="24"/>
                <w:lang w:val="ky-KG"/>
              </w:rPr>
            </w:pPr>
          </w:p>
          <w:p w:rsidR="00DA00A2" w:rsidRPr="007C1739" w:rsidRDefault="00DA00A2" w:rsidP="00737401">
            <w:pPr>
              <w:rPr>
                <w:sz w:val="24"/>
                <w:szCs w:val="24"/>
                <w:lang w:val="ky-KG"/>
              </w:rPr>
            </w:pPr>
          </w:p>
        </w:tc>
      </w:tr>
    </w:tbl>
    <w:p w:rsidR="003E438E" w:rsidRDefault="003E438E" w:rsidP="003E438E">
      <w:pPr>
        <w:rPr>
          <w:sz w:val="24"/>
          <w:szCs w:val="24"/>
        </w:rPr>
      </w:pPr>
    </w:p>
    <w:p w:rsidR="00733DFD" w:rsidRPr="009A602D" w:rsidRDefault="00733DFD" w:rsidP="00733DFD">
      <w:pPr>
        <w:rPr>
          <w:i/>
          <w:sz w:val="24"/>
          <w:szCs w:val="24"/>
        </w:rPr>
      </w:pPr>
      <w:r w:rsidRPr="00DD7159">
        <w:rPr>
          <w:b/>
          <w:i/>
          <w:sz w:val="24"/>
          <w:szCs w:val="24"/>
        </w:rPr>
        <w:t>Примечание:</w:t>
      </w:r>
      <w:r w:rsidRPr="00DD7159">
        <w:rPr>
          <w:i/>
          <w:sz w:val="24"/>
          <w:szCs w:val="24"/>
        </w:rPr>
        <w:t xml:space="preserve"> МП-мультимедийная презентация,</w:t>
      </w:r>
      <w:r>
        <w:rPr>
          <w:i/>
          <w:sz w:val="24"/>
          <w:szCs w:val="24"/>
        </w:rPr>
        <w:t xml:space="preserve"> </w:t>
      </w:r>
      <w:r w:rsidRPr="00DD7159">
        <w:rPr>
          <w:i/>
          <w:sz w:val="24"/>
          <w:szCs w:val="24"/>
        </w:rPr>
        <w:t>ЛВ-лекция- визуализация,</w:t>
      </w:r>
      <w:r>
        <w:rPr>
          <w:i/>
          <w:sz w:val="24"/>
          <w:szCs w:val="24"/>
        </w:rPr>
        <w:t xml:space="preserve"> </w:t>
      </w:r>
      <w:r w:rsidRPr="00DD7159">
        <w:rPr>
          <w:i/>
          <w:sz w:val="24"/>
          <w:szCs w:val="24"/>
        </w:rPr>
        <w:t>РИ-ролевая игра,</w:t>
      </w:r>
      <w:r>
        <w:rPr>
          <w:i/>
          <w:sz w:val="24"/>
          <w:szCs w:val="24"/>
        </w:rPr>
        <w:t xml:space="preserve"> </w:t>
      </w:r>
      <w:r w:rsidRPr="00DD7159">
        <w:rPr>
          <w:i/>
          <w:sz w:val="24"/>
          <w:szCs w:val="24"/>
        </w:rPr>
        <w:t>КОП-компьютерная обучающая программа,</w:t>
      </w:r>
      <w:r>
        <w:rPr>
          <w:i/>
          <w:sz w:val="24"/>
          <w:szCs w:val="24"/>
        </w:rPr>
        <w:t xml:space="preserve"> </w:t>
      </w:r>
      <w:r w:rsidRPr="00DD7159">
        <w:rPr>
          <w:i/>
          <w:sz w:val="24"/>
          <w:szCs w:val="24"/>
        </w:rPr>
        <w:t>РКС-разбор клинических ситуаций,</w:t>
      </w:r>
      <w:r>
        <w:rPr>
          <w:i/>
          <w:sz w:val="24"/>
          <w:szCs w:val="24"/>
        </w:rPr>
        <w:t xml:space="preserve"> </w:t>
      </w:r>
      <w:r w:rsidRPr="00DD7159">
        <w:rPr>
          <w:i/>
          <w:sz w:val="24"/>
          <w:szCs w:val="24"/>
        </w:rPr>
        <w:t>МГ-малые группы,</w:t>
      </w:r>
      <w:r>
        <w:rPr>
          <w:i/>
          <w:sz w:val="24"/>
          <w:szCs w:val="24"/>
        </w:rPr>
        <w:t xml:space="preserve"> </w:t>
      </w:r>
      <w:r w:rsidRPr="00DD7159">
        <w:rPr>
          <w:i/>
          <w:sz w:val="24"/>
          <w:szCs w:val="24"/>
        </w:rPr>
        <w:t>Т-тестирование,</w:t>
      </w:r>
      <w:r>
        <w:rPr>
          <w:i/>
          <w:sz w:val="24"/>
          <w:szCs w:val="24"/>
        </w:rPr>
        <w:t xml:space="preserve"> УО- устный опрос, </w:t>
      </w:r>
      <w:r w:rsidRPr="00DD7159">
        <w:rPr>
          <w:i/>
          <w:sz w:val="24"/>
          <w:szCs w:val="24"/>
        </w:rPr>
        <w:t>КР-контрольная работа,</w:t>
      </w:r>
      <w:r>
        <w:rPr>
          <w:i/>
          <w:sz w:val="24"/>
          <w:szCs w:val="24"/>
        </w:rPr>
        <w:t xml:space="preserve"> </w:t>
      </w:r>
      <w:r w:rsidRPr="00DD7159">
        <w:rPr>
          <w:i/>
          <w:sz w:val="24"/>
          <w:szCs w:val="24"/>
        </w:rPr>
        <w:t>СЗ-ситуационные задачи</w:t>
      </w:r>
      <w:r>
        <w:rPr>
          <w:i/>
          <w:sz w:val="24"/>
          <w:szCs w:val="24"/>
        </w:rPr>
        <w:t>, ЧЛ- чек листы, Р-реферат, ТР-творческая работа, В-видеоролик, ИБ-история болезни.</w:t>
      </w:r>
    </w:p>
    <w:p w:rsidR="00733DFD" w:rsidRDefault="00733DFD" w:rsidP="003E438E">
      <w:pPr>
        <w:rPr>
          <w:sz w:val="24"/>
          <w:szCs w:val="24"/>
        </w:rPr>
      </w:pPr>
    </w:p>
    <w:p w:rsidR="00733DFD" w:rsidRPr="007C1739" w:rsidRDefault="00733DFD" w:rsidP="003E438E">
      <w:pPr>
        <w:rPr>
          <w:vanish/>
          <w:sz w:val="24"/>
          <w:szCs w:val="24"/>
        </w:rPr>
      </w:pPr>
    </w:p>
    <w:p w:rsidR="00C936B6" w:rsidRDefault="00733DFD" w:rsidP="00733DFD">
      <w:pPr>
        <w:pStyle w:val="a9"/>
        <w:ind w:left="360"/>
        <w:jc w:val="center"/>
        <w:rPr>
          <w:b/>
        </w:rPr>
      </w:pPr>
      <w:r>
        <w:rPr>
          <w:b/>
        </w:rPr>
        <w:t>8.</w:t>
      </w:r>
      <w:r w:rsidR="00C936B6" w:rsidRPr="00C00C6C">
        <w:rPr>
          <w:b/>
        </w:rPr>
        <w:t>Программа дисциплины</w:t>
      </w:r>
    </w:p>
    <w:p w:rsidR="00733DFD" w:rsidRPr="00C00C6C" w:rsidRDefault="00733DFD" w:rsidP="00733DFD">
      <w:pPr>
        <w:pStyle w:val="a9"/>
        <w:ind w:left="360"/>
        <w:jc w:val="center"/>
        <w:rPr>
          <w:b/>
        </w:rPr>
      </w:pPr>
    </w:p>
    <w:p w:rsidR="00C936B6" w:rsidRPr="00C00C6C" w:rsidRDefault="002567AB" w:rsidP="002A6A28">
      <w:pPr>
        <w:rPr>
          <w:b/>
          <w:sz w:val="24"/>
          <w:szCs w:val="24"/>
        </w:rPr>
      </w:pPr>
      <w:r w:rsidRPr="00C00C6C">
        <w:rPr>
          <w:b/>
          <w:sz w:val="24"/>
          <w:szCs w:val="24"/>
        </w:rPr>
        <w:t>Тема № 1:</w:t>
      </w:r>
      <w:r w:rsidR="00C936B6" w:rsidRPr="00C00C6C">
        <w:rPr>
          <w:b/>
          <w:sz w:val="24"/>
          <w:szCs w:val="24"/>
        </w:rPr>
        <w:t xml:space="preserve"> «Предмет и задачи пр</w:t>
      </w:r>
      <w:r w:rsidRPr="00C00C6C">
        <w:rPr>
          <w:b/>
          <w:sz w:val="24"/>
          <w:szCs w:val="24"/>
        </w:rPr>
        <w:t>опедевтики внутренних болезней».</w:t>
      </w:r>
    </w:p>
    <w:p w:rsidR="00C936B6" w:rsidRPr="00C00C6C" w:rsidRDefault="002567AB" w:rsidP="002A6A28">
      <w:pPr>
        <w:rPr>
          <w:sz w:val="24"/>
          <w:szCs w:val="24"/>
        </w:rPr>
      </w:pPr>
      <w:r w:rsidRPr="00C00C6C">
        <w:rPr>
          <w:sz w:val="24"/>
          <w:szCs w:val="24"/>
        </w:rPr>
        <w:t>Предмет ПВБ</w:t>
      </w:r>
      <w:r w:rsidR="00C936B6" w:rsidRPr="00C00C6C">
        <w:rPr>
          <w:sz w:val="24"/>
          <w:szCs w:val="24"/>
        </w:rPr>
        <w:t>. Понятие о</w:t>
      </w:r>
      <w:r w:rsidR="00C4709E" w:rsidRPr="00C00C6C">
        <w:rPr>
          <w:sz w:val="24"/>
          <w:szCs w:val="24"/>
        </w:rPr>
        <w:t xml:space="preserve"> симптоме, синдроме и диагнозе.</w:t>
      </w:r>
      <w:r w:rsidR="00495AB8">
        <w:rPr>
          <w:sz w:val="24"/>
          <w:szCs w:val="24"/>
        </w:rPr>
        <w:t xml:space="preserve"> </w:t>
      </w:r>
      <w:r w:rsidR="00C936B6" w:rsidRPr="00C00C6C">
        <w:rPr>
          <w:sz w:val="24"/>
          <w:szCs w:val="24"/>
        </w:rPr>
        <w:t>Задачи внутренней медицины. О</w:t>
      </w:r>
      <w:r w:rsidR="00C4709E" w:rsidRPr="00C00C6C">
        <w:rPr>
          <w:sz w:val="24"/>
          <w:szCs w:val="24"/>
        </w:rPr>
        <w:t xml:space="preserve">сновы медицинской деонтологии. </w:t>
      </w:r>
      <w:r w:rsidR="00C936B6" w:rsidRPr="00C00C6C">
        <w:rPr>
          <w:sz w:val="24"/>
          <w:szCs w:val="24"/>
        </w:rPr>
        <w:t xml:space="preserve">Роль отечественных и зарубежных ученых в становлении терапии как науки. </w:t>
      </w:r>
    </w:p>
    <w:p w:rsidR="002567AB" w:rsidRPr="00C00C6C" w:rsidRDefault="002567AB" w:rsidP="002A6A28">
      <w:pPr>
        <w:rPr>
          <w:sz w:val="24"/>
          <w:szCs w:val="24"/>
        </w:rPr>
      </w:pPr>
    </w:p>
    <w:p w:rsidR="002567AB" w:rsidRPr="00C00C6C" w:rsidRDefault="002567AB" w:rsidP="002567AB">
      <w:pPr>
        <w:rPr>
          <w:b/>
          <w:sz w:val="24"/>
          <w:szCs w:val="24"/>
        </w:rPr>
      </w:pPr>
      <w:r w:rsidRPr="00C00C6C">
        <w:rPr>
          <w:b/>
          <w:sz w:val="24"/>
          <w:szCs w:val="24"/>
        </w:rPr>
        <w:t>Тема №</w:t>
      </w:r>
      <w:r w:rsidR="00C936B6" w:rsidRPr="00C00C6C">
        <w:rPr>
          <w:b/>
          <w:sz w:val="24"/>
          <w:szCs w:val="24"/>
        </w:rPr>
        <w:t xml:space="preserve"> 2:</w:t>
      </w:r>
      <w:r w:rsidRPr="00C00C6C">
        <w:rPr>
          <w:b/>
          <w:sz w:val="24"/>
          <w:szCs w:val="24"/>
        </w:rPr>
        <w:t xml:space="preserve"> «</w:t>
      </w:r>
      <w:r w:rsidR="000C081B" w:rsidRPr="00C00C6C">
        <w:rPr>
          <w:b/>
          <w:sz w:val="24"/>
          <w:szCs w:val="24"/>
        </w:rPr>
        <w:t>Основные методы исследования</w:t>
      </w:r>
      <w:r w:rsidRPr="00C00C6C">
        <w:rPr>
          <w:b/>
          <w:sz w:val="24"/>
          <w:szCs w:val="24"/>
        </w:rPr>
        <w:t xml:space="preserve"> больного». </w:t>
      </w:r>
    </w:p>
    <w:p w:rsidR="002567AB" w:rsidRPr="00C00C6C" w:rsidRDefault="000C081B" w:rsidP="002567AB">
      <w:pPr>
        <w:rPr>
          <w:sz w:val="24"/>
          <w:szCs w:val="24"/>
        </w:rPr>
      </w:pPr>
      <w:r w:rsidRPr="00C00C6C">
        <w:rPr>
          <w:sz w:val="24"/>
          <w:szCs w:val="24"/>
        </w:rPr>
        <w:t xml:space="preserve">Основные </w:t>
      </w:r>
      <w:r w:rsidR="002567AB" w:rsidRPr="00C00C6C">
        <w:rPr>
          <w:sz w:val="24"/>
          <w:szCs w:val="24"/>
        </w:rPr>
        <w:t>методы исследования больного.</w:t>
      </w:r>
    </w:p>
    <w:p w:rsidR="000C081B" w:rsidRPr="00C00C6C" w:rsidRDefault="000C081B" w:rsidP="002567AB">
      <w:pPr>
        <w:rPr>
          <w:sz w:val="24"/>
          <w:szCs w:val="24"/>
        </w:rPr>
      </w:pPr>
    </w:p>
    <w:p w:rsidR="000C081B" w:rsidRPr="00C00C6C" w:rsidRDefault="000C081B" w:rsidP="002567AB">
      <w:pPr>
        <w:rPr>
          <w:b/>
          <w:sz w:val="24"/>
          <w:szCs w:val="24"/>
        </w:rPr>
      </w:pPr>
      <w:r w:rsidRPr="00C00C6C">
        <w:rPr>
          <w:b/>
          <w:sz w:val="24"/>
          <w:szCs w:val="24"/>
        </w:rPr>
        <w:t>Тема № 3: «Дополнительные методы исследования больного».</w:t>
      </w:r>
    </w:p>
    <w:p w:rsidR="002567AB" w:rsidRPr="00C00C6C" w:rsidRDefault="000C081B" w:rsidP="002567AB">
      <w:pPr>
        <w:rPr>
          <w:sz w:val="24"/>
          <w:szCs w:val="24"/>
        </w:rPr>
      </w:pPr>
      <w:r w:rsidRPr="00C00C6C">
        <w:rPr>
          <w:sz w:val="24"/>
          <w:szCs w:val="24"/>
        </w:rPr>
        <w:t>Дополнительные методы исследования больного.</w:t>
      </w:r>
    </w:p>
    <w:p w:rsidR="000C081B" w:rsidRPr="00C00C6C" w:rsidRDefault="000C081B" w:rsidP="002567AB">
      <w:pPr>
        <w:rPr>
          <w:sz w:val="24"/>
          <w:szCs w:val="24"/>
        </w:rPr>
      </w:pPr>
    </w:p>
    <w:p w:rsidR="00C936B6" w:rsidRPr="00C00C6C" w:rsidRDefault="002567AB" w:rsidP="002A6A28">
      <w:pPr>
        <w:rPr>
          <w:b/>
          <w:sz w:val="24"/>
          <w:szCs w:val="24"/>
        </w:rPr>
      </w:pPr>
      <w:r w:rsidRPr="00C00C6C">
        <w:rPr>
          <w:b/>
          <w:sz w:val="24"/>
          <w:szCs w:val="24"/>
        </w:rPr>
        <w:t>Тема №</w:t>
      </w:r>
      <w:r w:rsidR="000C081B" w:rsidRPr="00C00C6C">
        <w:rPr>
          <w:b/>
          <w:sz w:val="24"/>
          <w:szCs w:val="24"/>
        </w:rPr>
        <w:t xml:space="preserve"> 4</w:t>
      </w:r>
      <w:r w:rsidRPr="00C00C6C">
        <w:rPr>
          <w:b/>
          <w:sz w:val="24"/>
          <w:szCs w:val="24"/>
        </w:rPr>
        <w:t>: «Расспрос больных</w:t>
      </w:r>
      <w:r w:rsidR="004B3617" w:rsidRPr="00C00C6C">
        <w:rPr>
          <w:b/>
          <w:sz w:val="24"/>
          <w:szCs w:val="24"/>
        </w:rPr>
        <w:t xml:space="preserve"> с</w:t>
      </w:r>
      <w:r w:rsidRPr="00C00C6C">
        <w:rPr>
          <w:b/>
          <w:sz w:val="24"/>
          <w:szCs w:val="24"/>
        </w:rPr>
        <w:t xml:space="preserve"> заболеваниями органов дыхания».</w:t>
      </w:r>
    </w:p>
    <w:p w:rsidR="00C936B6" w:rsidRPr="00C00C6C" w:rsidRDefault="00C936B6" w:rsidP="002567AB">
      <w:pPr>
        <w:rPr>
          <w:sz w:val="24"/>
          <w:szCs w:val="24"/>
        </w:rPr>
      </w:pPr>
      <w:r w:rsidRPr="00C00C6C">
        <w:rPr>
          <w:sz w:val="24"/>
          <w:szCs w:val="24"/>
        </w:rPr>
        <w:t xml:space="preserve">Основные жалобы больных с заболеваниями органов дыхания. Синдромы и симптомы заболеваний органов </w:t>
      </w:r>
      <w:r w:rsidR="004B3617" w:rsidRPr="00C00C6C">
        <w:rPr>
          <w:sz w:val="24"/>
          <w:szCs w:val="24"/>
        </w:rPr>
        <w:t xml:space="preserve">дыхания. </w:t>
      </w:r>
      <w:r w:rsidR="006F6920" w:rsidRPr="00C00C6C">
        <w:rPr>
          <w:sz w:val="24"/>
          <w:szCs w:val="24"/>
        </w:rPr>
        <w:t>Кашель, виды кашля. Сухой кашель, его характеристика. Влажный кашель, его характеристика. Кровохарканье, его причины. Одышка, удушье. Боли в грудной клетке.</w:t>
      </w:r>
    </w:p>
    <w:p w:rsidR="00B1662E" w:rsidRDefault="006F6920" w:rsidP="00B1662E">
      <w:pPr>
        <w:tabs>
          <w:tab w:val="left" w:pos="4200"/>
        </w:tabs>
        <w:rPr>
          <w:sz w:val="24"/>
          <w:szCs w:val="24"/>
        </w:rPr>
      </w:pPr>
      <w:r w:rsidRPr="00C00C6C">
        <w:rPr>
          <w:sz w:val="24"/>
          <w:szCs w:val="24"/>
        </w:rPr>
        <w:tab/>
      </w:r>
    </w:p>
    <w:p w:rsidR="00C936B6" w:rsidRPr="00B1662E" w:rsidRDefault="000C081B" w:rsidP="00B1662E">
      <w:pPr>
        <w:tabs>
          <w:tab w:val="left" w:pos="4200"/>
        </w:tabs>
        <w:rPr>
          <w:sz w:val="24"/>
          <w:szCs w:val="24"/>
        </w:rPr>
      </w:pPr>
      <w:r w:rsidRPr="00C00C6C">
        <w:rPr>
          <w:b/>
          <w:sz w:val="24"/>
          <w:szCs w:val="24"/>
        </w:rPr>
        <w:t>Тема № 5</w:t>
      </w:r>
      <w:r w:rsidR="002567AB" w:rsidRPr="00C00C6C">
        <w:rPr>
          <w:b/>
          <w:sz w:val="24"/>
          <w:szCs w:val="24"/>
        </w:rPr>
        <w:t>: «Осмотр грудной клетки».</w:t>
      </w:r>
    </w:p>
    <w:p w:rsidR="002567AB" w:rsidRPr="00C00C6C" w:rsidRDefault="002567AB" w:rsidP="002567AB">
      <w:pPr>
        <w:rPr>
          <w:sz w:val="24"/>
          <w:szCs w:val="24"/>
        </w:rPr>
      </w:pPr>
      <w:r w:rsidRPr="00C00C6C">
        <w:rPr>
          <w:sz w:val="24"/>
          <w:szCs w:val="24"/>
        </w:rPr>
        <w:t>Осмотр грудной клетки. Формы грудной клетки в норме и при патологии. Асимметрия грудной клетки. Типы дыхания в норме и при патологии.</w:t>
      </w:r>
    </w:p>
    <w:p w:rsidR="00B1662E" w:rsidRDefault="00B1662E" w:rsidP="002A6A28">
      <w:pPr>
        <w:rPr>
          <w:b/>
          <w:sz w:val="24"/>
          <w:szCs w:val="24"/>
        </w:rPr>
      </w:pPr>
    </w:p>
    <w:p w:rsidR="00C936B6" w:rsidRPr="00C00C6C" w:rsidRDefault="000C081B" w:rsidP="002A6A28">
      <w:pPr>
        <w:rPr>
          <w:b/>
          <w:sz w:val="24"/>
          <w:szCs w:val="24"/>
        </w:rPr>
      </w:pPr>
      <w:r w:rsidRPr="00C00C6C">
        <w:rPr>
          <w:b/>
          <w:sz w:val="24"/>
          <w:szCs w:val="24"/>
        </w:rPr>
        <w:t>Тема № 6</w:t>
      </w:r>
      <w:r w:rsidR="00C936B6" w:rsidRPr="00C00C6C">
        <w:rPr>
          <w:b/>
          <w:sz w:val="24"/>
          <w:szCs w:val="24"/>
        </w:rPr>
        <w:t>: «Пальпация, перкуссия и аускультация грудной клетки</w:t>
      </w:r>
      <w:r w:rsidR="00CE144F" w:rsidRPr="00C00C6C">
        <w:rPr>
          <w:b/>
          <w:sz w:val="24"/>
          <w:szCs w:val="24"/>
        </w:rPr>
        <w:t>»</w:t>
      </w:r>
      <w:r w:rsidR="00C936B6" w:rsidRPr="00C00C6C">
        <w:rPr>
          <w:b/>
          <w:sz w:val="24"/>
          <w:szCs w:val="24"/>
        </w:rPr>
        <w:t xml:space="preserve">. </w:t>
      </w:r>
    </w:p>
    <w:p w:rsidR="000C081B" w:rsidRPr="00C00C6C" w:rsidRDefault="00C936B6" w:rsidP="002A6A28">
      <w:pPr>
        <w:rPr>
          <w:sz w:val="24"/>
          <w:szCs w:val="24"/>
        </w:rPr>
      </w:pPr>
      <w:r w:rsidRPr="00C00C6C">
        <w:rPr>
          <w:sz w:val="24"/>
          <w:szCs w:val="24"/>
        </w:rPr>
        <w:t>Техника пальпации грудной клетки. Определение эластичности грудной</w:t>
      </w:r>
      <w:r w:rsidR="00CE144F" w:rsidRPr="00C00C6C">
        <w:rPr>
          <w:sz w:val="24"/>
          <w:szCs w:val="24"/>
        </w:rPr>
        <w:t xml:space="preserve"> клетки и голосового дрожания. </w:t>
      </w:r>
      <w:r w:rsidRPr="00C00C6C">
        <w:rPr>
          <w:sz w:val="24"/>
          <w:szCs w:val="24"/>
        </w:rPr>
        <w:t>Сравнительная и топографическая перкуссия легких.</w:t>
      </w:r>
      <w:r w:rsidR="00CE144F" w:rsidRPr="00C00C6C">
        <w:rPr>
          <w:sz w:val="24"/>
          <w:szCs w:val="24"/>
        </w:rPr>
        <w:t xml:space="preserve"> Техника аускультации легких. </w:t>
      </w:r>
      <w:r w:rsidRPr="00C00C6C">
        <w:rPr>
          <w:sz w:val="24"/>
          <w:szCs w:val="24"/>
        </w:rPr>
        <w:t>Основные дыхательные шумы.</w:t>
      </w:r>
    </w:p>
    <w:p w:rsidR="00CE144F" w:rsidRPr="00C00C6C" w:rsidRDefault="00CE144F" w:rsidP="002A6A28">
      <w:pPr>
        <w:rPr>
          <w:sz w:val="24"/>
          <w:szCs w:val="24"/>
        </w:rPr>
      </w:pPr>
    </w:p>
    <w:p w:rsidR="00CE144F" w:rsidRPr="00C00C6C" w:rsidRDefault="000C081B" w:rsidP="002A6A28">
      <w:pPr>
        <w:rPr>
          <w:sz w:val="24"/>
          <w:szCs w:val="24"/>
        </w:rPr>
      </w:pPr>
      <w:r w:rsidRPr="00C00C6C">
        <w:rPr>
          <w:b/>
          <w:sz w:val="24"/>
          <w:szCs w:val="24"/>
        </w:rPr>
        <w:t>Тема № 7</w:t>
      </w:r>
      <w:r w:rsidR="00CE144F" w:rsidRPr="00C00C6C">
        <w:rPr>
          <w:b/>
          <w:sz w:val="24"/>
          <w:szCs w:val="24"/>
        </w:rPr>
        <w:t>: «Лабораторные методы исследования больного с патологией дыхательной системы»</w:t>
      </w:r>
      <w:r w:rsidR="002B0891" w:rsidRPr="00C00C6C">
        <w:rPr>
          <w:b/>
          <w:sz w:val="24"/>
          <w:szCs w:val="24"/>
        </w:rPr>
        <w:t>.</w:t>
      </w:r>
    </w:p>
    <w:p w:rsidR="00C936B6" w:rsidRPr="00C00C6C" w:rsidRDefault="00C936B6" w:rsidP="002A6A28">
      <w:pPr>
        <w:rPr>
          <w:sz w:val="24"/>
          <w:szCs w:val="24"/>
        </w:rPr>
      </w:pPr>
      <w:r w:rsidRPr="00C00C6C">
        <w:rPr>
          <w:sz w:val="24"/>
          <w:szCs w:val="24"/>
        </w:rPr>
        <w:t>Побочные дыхательные шумы. Исследование мокроты. Исследование плеврального выпота.</w:t>
      </w:r>
      <w:r w:rsidR="000C081B" w:rsidRPr="00C00C6C">
        <w:rPr>
          <w:sz w:val="24"/>
          <w:szCs w:val="24"/>
        </w:rPr>
        <w:t xml:space="preserve"> Лабораторные</w:t>
      </w:r>
      <w:r w:rsidRPr="00C00C6C">
        <w:rPr>
          <w:sz w:val="24"/>
          <w:szCs w:val="24"/>
        </w:rPr>
        <w:t xml:space="preserve"> данные в пульмонологии.</w:t>
      </w:r>
    </w:p>
    <w:p w:rsidR="000C081B" w:rsidRPr="00C00C6C" w:rsidRDefault="000C081B" w:rsidP="002A6A28">
      <w:pPr>
        <w:rPr>
          <w:sz w:val="24"/>
          <w:szCs w:val="24"/>
        </w:rPr>
      </w:pPr>
    </w:p>
    <w:p w:rsidR="000C081B" w:rsidRPr="00C00C6C" w:rsidRDefault="000C081B" w:rsidP="002A6A28">
      <w:pPr>
        <w:rPr>
          <w:b/>
          <w:sz w:val="24"/>
          <w:szCs w:val="24"/>
        </w:rPr>
      </w:pPr>
      <w:r w:rsidRPr="00C00C6C">
        <w:rPr>
          <w:b/>
          <w:sz w:val="24"/>
          <w:szCs w:val="24"/>
        </w:rPr>
        <w:t>Тема № 8: «Инструментальные методы исследования больного с патологией дыхательной системы».</w:t>
      </w:r>
    </w:p>
    <w:p w:rsidR="000C081B" w:rsidRPr="00C00C6C" w:rsidRDefault="000C081B" w:rsidP="000C081B">
      <w:pPr>
        <w:rPr>
          <w:sz w:val="24"/>
          <w:szCs w:val="24"/>
        </w:rPr>
      </w:pPr>
      <w:r w:rsidRPr="00C00C6C">
        <w:rPr>
          <w:sz w:val="24"/>
          <w:szCs w:val="24"/>
        </w:rPr>
        <w:t>Эндоскопическое и рентгенологическое исследование органов дыхания. Микроскопическое и макроскопическое исследования мокроты. Рентгенологические исследования. Бронхография. Пикфлоуметрия.</w:t>
      </w:r>
    </w:p>
    <w:p w:rsidR="000C081B" w:rsidRPr="00C00C6C" w:rsidRDefault="000C081B" w:rsidP="002A6A28">
      <w:pPr>
        <w:rPr>
          <w:b/>
          <w:sz w:val="24"/>
          <w:szCs w:val="24"/>
        </w:rPr>
      </w:pPr>
    </w:p>
    <w:p w:rsidR="00C936B6" w:rsidRPr="00C00C6C" w:rsidRDefault="000C081B" w:rsidP="002A6A28">
      <w:pPr>
        <w:rPr>
          <w:b/>
          <w:sz w:val="24"/>
          <w:szCs w:val="24"/>
        </w:rPr>
      </w:pPr>
      <w:r w:rsidRPr="00C00C6C">
        <w:rPr>
          <w:b/>
          <w:sz w:val="24"/>
          <w:szCs w:val="24"/>
        </w:rPr>
        <w:t>Тема № 9</w:t>
      </w:r>
      <w:r w:rsidR="00C936B6" w:rsidRPr="00C00C6C">
        <w:rPr>
          <w:b/>
          <w:sz w:val="24"/>
          <w:szCs w:val="24"/>
        </w:rPr>
        <w:t xml:space="preserve">: «Синдромы уплотнения легочной </w:t>
      </w:r>
      <w:r w:rsidR="00C4709E" w:rsidRPr="00C00C6C">
        <w:rPr>
          <w:b/>
          <w:sz w:val="24"/>
          <w:szCs w:val="24"/>
        </w:rPr>
        <w:t>ткани</w:t>
      </w:r>
      <w:r w:rsidR="00C936B6" w:rsidRPr="00C00C6C">
        <w:rPr>
          <w:b/>
          <w:sz w:val="24"/>
          <w:szCs w:val="24"/>
        </w:rPr>
        <w:t>»</w:t>
      </w:r>
      <w:r w:rsidR="002B0891" w:rsidRPr="00C00C6C">
        <w:rPr>
          <w:b/>
          <w:sz w:val="24"/>
          <w:szCs w:val="24"/>
        </w:rPr>
        <w:t>.</w:t>
      </w:r>
    </w:p>
    <w:p w:rsidR="002B0891" w:rsidRPr="00C00C6C" w:rsidRDefault="00C936B6" w:rsidP="002A6A28">
      <w:pPr>
        <w:rPr>
          <w:sz w:val="24"/>
          <w:szCs w:val="24"/>
        </w:rPr>
      </w:pPr>
      <w:r w:rsidRPr="00C00C6C">
        <w:rPr>
          <w:sz w:val="24"/>
          <w:szCs w:val="24"/>
        </w:rPr>
        <w:t>Характеристика синдромов уплотнения легки</w:t>
      </w:r>
      <w:r w:rsidR="00C4709E" w:rsidRPr="00C00C6C">
        <w:rPr>
          <w:sz w:val="24"/>
          <w:szCs w:val="24"/>
        </w:rPr>
        <w:t>х.</w:t>
      </w:r>
      <w:r w:rsidRPr="00C00C6C">
        <w:rPr>
          <w:sz w:val="24"/>
          <w:szCs w:val="24"/>
        </w:rPr>
        <w:t xml:space="preserve"> Клинико-лабораторно-инструментальные данные синдрома уплотнения лёгких.</w:t>
      </w:r>
    </w:p>
    <w:p w:rsidR="002B0891" w:rsidRPr="00C00C6C" w:rsidRDefault="002B0891" w:rsidP="002A6A28">
      <w:pPr>
        <w:rPr>
          <w:sz w:val="24"/>
          <w:szCs w:val="24"/>
        </w:rPr>
      </w:pPr>
    </w:p>
    <w:p w:rsidR="002B0891" w:rsidRPr="00C00C6C" w:rsidRDefault="000C081B" w:rsidP="002A6A28">
      <w:pPr>
        <w:rPr>
          <w:b/>
          <w:sz w:val="24"/>
          <w:szCs w:val="24"/>
        </w:rPr>
      </w:pPr>
      <w:r w:rsidRPr="00C00C6C">
        <w:rPr>
          <w:b/>
          <w:sz w:val="24"/>
          <w:szCs w:val="24"/>
        </w:rPr>
        <w:t>Тема № 10</w:t>
      </w:r>
      <w:r w:rsidR="002B0891" w:rsidRPr="00C00C6C">
        <w:rPr>
          <w:b/>
          <w:sz w:val="24"/>
          <w:szCs w:val="24"/>
        </w:rPr>
        <w:t>«Синдром образования полости в легком».</w:t>
      </w:r>
    </w:p>
    <w:p w:rsidR="00C4709E" w:rsidRPr="00C00C6C" w:rsidRDefault="00C4709E" w:rsidP="002A6A28">
      <w:pPr>
        <w:rPr>
          <w:sz w:val="24"/>
          <w:szCs w:val="24"/>
        </w:rPr>
      </w:pPr>
      <w:r w:rsidRPr="00C00C6C">
        <w:rPr>
          <w:sz w:val="24"/>
          <w:szCs w:val="24"/>
        </w:rPr>
        <w:t xml:space="preserve">Характеристика синдромов образования полости в легком. </w:t>
      </w:r>
      <w:r w:rsidR="00C936B6" w:rsidRPr="00C00C6C">
        <w:rPr>
          <w:sz w:val="24"/>
          <w:szCs w:val="24"/>
        </w:rPr>
        <w:t xml:space="preserve">Клинико-лабораторно-инструментальные данные синдрома образования полости в лёгком. </w:t>
      </w:r>
    </w:p>
    <w:p w:rsidR="00C4709E" w:rsidRPr="00C00C6C" w:rsidRDefault="00C4709E" w:rsidP="002A6A28">
      <w:pPr>
        <w:rPr>
          <w:sz w:val="24"/>
          <w:szCs w:val="24"/>
        </w:rPr>
      </w:pPr>
    </w:p>
    <w:p w:rsidR="00C4709E" w:rsidRPr="00C00C6C" w:rsidRDefault="000C081B" w:rsidP="002A6A28">
      <w:pPr>
        <w:rPr>
          <w:b/>
          <w:sz w:val="24"/>
          <w:szCs w:val="24"/>
        </w:rPr>
      </w:pPr>
      <w:r w:rsidRPr="00C00C6C">
        <w:rPr>
          <w:b/>
          <w:sz w:val="24"/>
          <w:szCs w:val="24"/>
        </w:rPr>
        <w:t>Тема № 11</w:t>
      </w:r>
      <w:r w:rsidR="00C4709E" w:rsidRPr="00C00C6C">
        <w:rPr>
          <w:b/>
          <w:sz w:val="24"/>
          <w:szCs w:val="24"/>
        </w:rPr>
        <w:t>: «Определение, классификация, клиника пневмонии».</w:t>
      </w:r>
    </w:p>
    <w:p w:rsidR="00C4709E" w:rsidRPr="00C00C6C" w:rsidRDefault="00EA7E81" w:rsidP="002A6A28">
      <w:pPr>
        <w:rPr>
          <w:sz w:val="24"/>
          <w:szCs w:val="24"/>
        </w:rPr>
      </w:pPr>
      <w:r w:rsidRPr="00C00C6C">
        <w:rPr>
          <w:sz w:val="24"/>
          <w:szCs w:val="24"/>
        </w:rPr>
        <w:t xml:space="preserve">Пневмония. </w:t>
      </w:r>
      <w:r w:rsidR="00C936B6" w:rsidRPr="00C00C6C">
        <w:rPr>
          <w:sz w:val="24"/>
          <w:szCs w:val="24"/>
        </w:rPr>
        <w:t xml:space="preserve">Определение, этиопатогенез, клиническая картина пневмонии. </w:t>
      </w:r>
    </w:p>
    <w:p w:rsidR="00C4709E" w:rsidRPr="00C00C6C" w:rsidRDefault="00C4709E" w:rsidP="002A6A28">
      <w:pPr>
        <w:rPr>
          <w:sz w:val="24"/>
          <w:szCs w:val="24"/>
        </w:rPr>
      </w:pPr>
    </w:p>
    <w:p w:rsidR="00C4709E" w:rsidRPr="00C00C6C" w:rsidRDefault="000C081B" w:rsidP="002A6A28">
      <w:pPr>
        <w:rPr>
          <w:sz w:val="24"/>
          <w:szCs w:val="24"/>
        </w:rPr>
      </w:pPr>
      <w:r w:rsidRPr="00C00C6C">
        <w:rPr>
          <w:b/>
          <w:sz w:val="24"/>
          <w:szCs w:val="24"/>
        </w:rPr>
        <w:t>Тема № 12</w:t>
      </w:r>
      <w:r w:rsidR="00C4709E" w:rsidRPr="00C00C6C">
        <w:rPr>
          <w:sz w:val="24"/>
          <w:szCs w:val="24"/>
        </w:rPr>
        <w:t xml:space="preserve">: </w:t>
      </w:r>
      <w:r w:rsidR="00C4709E" w:rsidRPr="00C00C6C">
        <w:rPr>
          <w:b/>
          <w:sz w:val="24"/>
          <w:szCs w:val="24"/>
        </w:rPr>
        <w:t>«Диагностика и</w:t>
      </w:r>
      <w:r w:rsidR="00EA7E81" w:rsidRPr="00C00C6C">
        <w:rPr>
          <w:b/>
          <w:sz w:val="24"/>
          <w:szCs w:val="24"/>
        </w:rPr>
        <w:t xml:space="preserve"> принципы лечения</w:t>
      </w:r>
      <w:r w:rsidR="00C4709E" w:rsidRPr="00C00C6C">
        <w:rPr>
          <w:b/>
          <w:sz w:val="24"/>
          <w:szCs w:val="24"/>
        </w:rPr>
        <w:t xml:space="preserve"> пневмонии».</w:t>
      </w:r>
    </w:p>
    <w:p w:rsidR="00C936B6" w:rsidRPr="00C00C6C" w:rsidRDefault="00C4709E" w:rsidP="002A6A28">
      <w:pPr>
        <w:rPr>
          <w:sz w:val="24"/>
          <w:szCs w:val="24"/>
        </w:rPr>
      </w:pPr>
      <w:r w:rsidRPr="00C00C6C">
        <w:rPr>
          <w:sz w:val="24"/>
          <w:szCs w:val="24"/>
        </w:rPr>
        <w:t>Диагностика и п</w:t>
      </w:r>
      <w:r w:rsidR="00C936B6" w:rsidRPr="00C00C6C">
        <w:rPr>
          <w:sz w:val="24"/>
          <w:szCs w:val="24"/>
        </w:rPr>
        <w:t>ринципы лечения пневмонии.</w:t>
      </w:r>
    </w:p>
    <w:p w:rsidR="00C936B6" w:rsidRPr="00C00C6C" w:rsidRDefault="00C936B6" w:rsidP="002A6A28">
      <w:pPr>
        <w:rPr>
          <w:sz w:val="24"/>
          <w:szCs w:val="24"/>
        </w:rPr>
      </w:pPr>
    </w:p>
    <w:p w:rsidR="000C081B" w:rsidRPr="00C00C6C" w:rsidRDefault="000C081B" w:rsidP="002A6A28">
      <w:pPr>
        <w:rPr>
          <w:b/>
          <w:sz w:val="24"/>
          <w:szCs w:val="24"/>
        </w:rPr>
      </w:pPr>
      <w:r w:rsidRPr="00C00C6C">
        <w:rPr>
          <w:b/>
          <w:sz w:val="24"/>
          <w:szCs w:val="24"/>
        </w:rPr>
        <w:t>Тема № 13</w:t>
      </w:r>
      <w:r w:rsidR="00C936B6" w:rsidRPr="00C00C6C">
        <w:rPr>
          <w:b/>
          <w:sz w:val="24"/>
          <w:szCs w:val="24"/>
        </w:rPr>
        <w:t xml:space="preserve">: </w:t>
      </w:r>
      <w:r w:rsidR="002B0891" w:rsidRPr="00C00C6C">
        <w:rPr>
          <w:b/>
          <w:sz w:val="24"/>
          <w:szCs w:val="24"/>
        </w:rPr>
        <w:t>«</w:t>
      </w:r>
      <w:r w:rsidR="00C936B6" w:rsidRPr="00C00C6C">
        <w:rPr>
          <w:b/>
          <w:sz w:val="24"/>
          <w:szCs w:val="24"/>
        </w:rPr>
        <w:t>Синдромы бронхиальной обструкции</w:t>
      </w:r>
      <w:r w:rsidRPr="00C00C6C">
        <w:rPr>
          <w:b/>
          <w:sz w:val="24"/>
          <w:szCs w:val="24"/>
        </w:rPr>
        <w:t>»</w:t>
      </w:r>
      <w:r w:rsidR="00C936B6" w:rsidRPr="00C00C6C">
        <w:rPr>
          <w:b/>
          <w:sz w:val="24"/>
          <w:szCs w:val="24"/>
        </w:rPr>
        <w:t xml:space="preserve">. </w:t>
      </w:r>
    </w:p>
    <w:p w:rsidR="00296CD9" w:rsidRPr="00C00C6C" w:rsidRDefault="00C936B6" w:rsidP="002A6A28">
      <w:pPr>
        <w:rPr>
          <w:sz w:val="24"/>
          <w:szCs w:val="24"/>
        </w:rPr>
      </w:pPr>
      <w:r w:rsidRPr="00C00C6C">
        <w:rPr>
          <w:sz w:val="24"/>
          <w:szCs w:val="24"/>
        </w:rPr>
        <w:t xml:space="preserve">Характеристика синдромов бронхообструкции и эмфиземы легких. Клинико-лабораторно-инструментальные данные синдрома бронхообструкции.  </w:t>
      </w:r>
    </w:p>
    <w:p w:rsidR="000C081B" w:rsidRPr="00C00C6C" w:rsidRDefault="000C081B" w:rsidP="002A6A28">
      <w:pPr>
        <w:rPr>
          <w:sz w:val="24"/>
          <w:szCs w:val="24"/>
        </w:rPr>
      </w:pPr>
    </w:p>
    <w:p w:rsidR="000C081B" w:rsidRPr="00C00C6C" w:rsidRDefault="000C081B" w:rsidP="002A6A28">
      <w:pPr>
        <w:rPr>
          <w:b/>
          <w:sz w:val="24"/>
          <w:szCs w:val="24"/>
        </w:rPr>
      </w:pPr>
      <w:r w:rsidRPr="00C00C6C">
        <w:rPr>
          <w:b/>
          <w:sz w:val="24"/>
          <w:szCs w:val="24"/>
        </w:rPr>
        <w:t>Тема № 14:</w:t>
      </w:r>
      <w:r w:rsidR="00EA7E81" w:rsidRPr="00C00C6C">
        <w:rPr>
          <w:b/>
          <w:sz w:val="24"/>
          <w:szCs w:val="24"/>
        </w:rPr>
        <w:t>«Определение, классификация, клиника хронического бронхита».</w:t>
      </w:r>
    </w:p>
    <w:p w:rsidR="00EA7E81" w:rsidRPr="00C00C6C" w:rsidRDefault="00EA7E81" w:rsidP="002A6A28">
      <w:pPr>
        <w:rPr>
          <w:sz w:val="24"/>
          <w:szCs w:val="24"/>
        </w:rPr>
      </w:pPr>
      <w:r w:rsidRPr="00C00C6C">
        <w:rPr>
          <w:sz w:val="24"/>
          <w:szCs w:val="24"/>
        </w:rPr>
        <w:t>Определение, этиопатогенез, клиническая картина хронического бронхита.</w:t>
      </w:r>
    </w:p>
    <w:p w:rsidR="00EA7E81" w:rsidRPr="00C00C6C" w:rsidRDefault="00EA7E81" w:rsidP="002A6A28">
      <w:pPr>
        <w:rPr>
          <w:sz w:val="24"/>
          <w:szCs w:val="24"/>
        </w:rPr>
      </w:pPr>
    </w:p>
    <w:p w:rsidR="00EA7E81" w:rsidRPr="00C00C6C" w:rsidRDefault="00EA7E81" w:rsidP="00EA7E81">
      <w:pPr>
        <w:rPr>
          <w:sz w:val="24"/>
          <w:szCs w:val="24"/>
        </w:rPr>
      </w:pPr>
      <w:r w:rsidRPr="00C00C6C">
        <w:rPr>
          <w:b/>
          <w:sz w:val="24"/>
          <w:szCs w:val="24"/>
        </w:rPr>
        <w:t>Тема № 15: «Диагностика и принципы лечения хронического бронхита».</w:t>
      </w:r>
    </w:p>
    <w:p w:rsidR="00EA7E81" w:rsidRPr="00C00C6C" w:rsidRDefault="00EA7E81" w:rsidP="00EA7E81">
      <w:pPr>
        <w:rPr>
          <w:sz w:val="24"/>
          <w:szCs w:val="24"/>
        </w:rPr>
      </w:pPr>
      <w:r w:rsidRPr="00C00C6C">
        <w:rPr>
          <w:sz w:val="24"/>
          <w:szCs w:val="24"/>
        </w:rPr>
        <w:t>Диагностика и принципы лечения хронического бронхита.</w:t>
      </w:r>
    </w:p>
    <w:p w:rsidR="00EA7E81" w:rsidRPr="00C00C6C" w:rsidRDefault="00EA7E81" w:rsidP="002A6A28">
      <w:pPr>
        <w:rPr>
          <w:b/>
          <w:sz w:val="24"/>
          <w:szCs w:val="24"/>
        </w:rPr>
      </w:pPr>
    </w:p>
    <w:p w:rsidR="00C936B6" w:rsidRPr="00C00C6C" w:rsidRDefault="00C936B6" w:rsidP="002A6A28">
      <w:pPr>
        <w:rPr>
          <w:b/>
          <w:sz w:val="24"/>
          <w:szCs w:val="24"/>
        </w:rPr>
      </w:pPr>
      <w:r w:rsidRPr="00C00C6C">
        <w:rPr>
          <w:b/>
          <w:sz w:val="24"/>
          <w:szCs w:val="24"/>
        </w:rPr>
        <w:t xml:space="preserve">Тема № </w:t>
      </w:r>
      <w:r w:rsidR="00EA7E81" w:rsidRPr="00C00C6C">
        <w:rPr>
          <w:b/>
          <w:sz w:val="24"/>
          <w:szCs w:val="24"/>
        </w:rPr>
        <w:t>16: «Определение, классификация, клиника бронхиальной астмы</w:t>
      </w:r>
      <w:r w:rsidRPr="00C00C6C">
        <w:rPr>
          <w:b/>
          <w:sz w:val="24"/>
          <w:szCs w:val="24"/>
        </w:rPr>
        <w:t>»</w:t>
      </w:r>
      <w:r w:rsidR="00EA7E81" w:rsidRPr="00C00C6C">
        <w:rPr>
          <w:b/>
          <w:sz w:val="24"/>
          <w:szCs w:val="24"/>
        </w:rPr>
        <w:t>.</w:t>
      </w:r>
    </w:p>
    <w:p w:rsidR="00C936B6" w:rsidRPr="00C00C6C" w:rsidRDefault="00C936B6" w:rsidP="002A6A28">
      <w:pPr>
        <w:rPr>
          <w:sz w:val="24"/>
          <w:szCs w:val="24"/>
        </w:rPr>
      </w:pPr>
      <w:r w:rsidRPr="00C00C6C">
        <w:rPr>
          <w:sz w:val="24"/>
          <w:szCs w:val="24"/>
        </w:rPr>
        <w:t>Брон</w:t>
      </w:r>
      <w:r w:rsidR="00EA7E81" w:rsidRPr="00C00C6C">
        <w:rPr>
          <w:sz w:val="24"/>
          <w:szCs w:val="24"/>
        </w:rPr>
        <w:t xml:space="preserve">хиальная астма. </w:t>
      </w:r>
      <w:r w:rsidRPr="00C00C6C">
        <w:rPr>
          <w:sz w:val="24"/>
          <w:szCs w:val="24"/>
        </w:rPr>
        <w:t>Определение, этиопатогенез, клиническая кар</w:t>
      </w:r>
      <w:r w:rsidR="00EA7E81" w:rsidRPr="00C00C6C">
        <w:rPr>
          <w:sz w:val="24"/>
          <w:szCs w:val="24"/>
        </w:rPr>
        <w:t xml:space="preserve">тина бронхиальной астмы.  </w:t>
      </w:r>
    </w:p>
    <w:p w:rsidR="00EA7E81" w:rsidRPr="00C00C6C" w:rsidRDefault="00EA7E81" w:rsidP="002A6A28">
      <w:pPr>
        <w:rPr>
          <w:sz w:val="24"/>
          <w:szCs w:val="24"/>
        </w:rPr>
      </w:pPr>
    </w:p>
    <w:p w:rsidR="00EA7E81" w:rsidRPr="00C00C6C" w:rsidRDefault="00EA7E81" w:rsidP="002A6A28">
      <w:pPr>
        <w:rPr>
          <w:b/>
          <w:sz w:val="24"/>
          <w:szCs w:val="24"/>
        </w:rPr>
      </w:pPr>
      <w:r w:rsidRPr="00C00C6C">
        <w:rPr>
          <w:b/>
          <w:sz w:val="24"/>
          <w:szCs w:val="24"/>
        </w:rPr>
        <w:t>Тема № 17: «Диагностика и принципы лечения бронхиальной астмы.»</w:t>
      </w:r>
    </w:p>
    <w:p w:rsidR="00EA7E81" w:rsidRPr="00C00C6C" w:rsidRDefault="00EA7E81" w:rsidP="002A6A28">
      <w:pPr>
        <w:rPr>
          <w:b/>
          <w:sz w:val="24"/>
          <w:szCs w:val="24"/>
        </w:rPr>
      </w:pPr>
      <w:r w:rsidRPr="00C00C6C">
        <w:rPr>
          <w:sz w:val="24"/>
          <w:szCs w:val="24"/>
        </w:rPr>
        <w:t xml:space="preserve">Клинико-лабораторно-инструментальные данные синдрома бронхообструкции.  </w:t>
      </w:r>
    </w:p>
    <w:p w:rsidR="00C936B6" w:rsidRPr="00C00C6C" w:rsidRDefault="00EA7E81" w:rsidP="002A6A28">
      <w:pPr>
        <w:rPr>
          <w:sz w:val="24"/>
          <w:szCs w:val="24"/>
        </w:rPr>
      </w:pPr>
      <w:r w:rsidRPr="00C00C6C">
        <w:rPr>
          <w:sz w:val="24"/>
          <w:szCs w:val="24"/>
        </w:rPr>
        <w:t>Принципы лечения бронхиальной астмы.</w:t>
      </w:r>
    </w:p>
    <w:p w:rsidR="00EA7E81" w:rsidRPr="00C00C6C" w:rsidRDefault="00EA7E81" w:rsidP="002A6A28">
      <w:pPr>
        <w:rPr>
          <w:sz w:val="24"/>
          <w:szCs w:val="24"/>
        </w:rPr>
      </w:pPr>
    </w:p>
    <w:p w:rsidR="00C936B6" w:rsidRPr="00C00C6C" w:rsidRDefault="00EA7E81" w:rsidP="002A6A28">
      <w:pPr>
        <w:rPr>
          <w:b/>
          <w:sz w:val="24"/>
          <w:szCs w:val="24"/>
        </w:rPr>
      </w:pPr>
      <w:r w:rsidRPr="00C00C6C">
        <w:rPr>
          <w:b/>
          <w:sz w:val="24"/>
          <w:szCs w:val="24"/>
        </w:rPr>
        <w:t>Тема № 18</w:t>
      </w:r>
      <w:r w:rsidR="00C936B6" w:rsidRPr="00C00C6C">
        <w:rPr>
          <w:b/>
          <w:sz w:val="24"/>
          <w:szCs w:val="24"/>
        </w:rPr>
        <w:t>: «Синдромы скопления жидкости и воздуха в плевральной полости и дыхательной недостаточности.</w:t>
      </w:r>
      <w:r w:rsidRPr="00C00C6C">
        <w:rPr>
          <w:b/>
          <w:sz w:val="24"/>
          <w:szCs w:val="24"/>
        </w:rPr>
        <w:t>»</w:t>
      </w:r>
    </w:p>
    <w:p w:rsidR="00B1662E" w:rsidRDefault="00C936B6" w:rsidP="002A6A28">
      <w:pPr>
        <w:rPr>
          <w:sz w:val="24"/>
          <w:szCs w:val="24"/>
        </w:rPr>
      </w:pPr>
      <w:r w:rsidRPr="00C00C6C">
        <w:rPr>
          <w:sz w:val="24"/>
          <w:szCs w:val="24"/>
        </w:rPr>
        <w:t xml:space="preserve">Характеристика синдромов скопления жидкости и воздуха в плевральной полости.   </w:t>
      </w:r>
      <w:r w:rsidR="00EA7E81" w:rsidRPr="00C00C6C">
        <w:rPr>
          <w:sz w:val="24"/>
          <w:szCs w:val="24"/>
        </w:rPr>
        <w:t>Дыхательная недостаточность</w:t>
      </w:r>
      <w:r w:rsidRPr="00C00C6C">
        <w:rPr>
          <w:sz w:val="24"/>
          <w:szCs w:val="24"/>
        </w:rPr>
        <w:t xml:space="preserve">.  </w:t>
      </w:r>
    </w:p>
    <w:p w:rsidR="00EA7E81" w:rsidRPr="00B1662E" w:rsidRDefault="00EA7E81" w:rsidP="002A6A28">
      <w:pPr>
        <w:rPr>
          <w:sz w:val="24"/>
          <w:szCs w:val="24"/>
        </w:rPr>
      </w:pPr>
      <w:r w:rsidRPr="00C00C6C">
        <w:rPr>
          <w:b/>
          <w:sz w:val="24"/>
          <w:szCs w:val="24"/>
        </w:rPr>
        <w:t>Тема № 19: «Определение, классификация, клиника плеврита.»</w:t>
      </w:r>
    </w:p>
    <w:p w:rsidR="00EA7E81" w:rsidRPr="00C00C6C" w:rsidRDefault="0020030B" w:rsidP="002A6A28">
      <w:pPr>
        <w:rPr>
          <w:sz w:val="24"/>
          <w:szCs w:val="24"/>
        </w:rPr>
      </w:pPr>
      <w:r w:rsidRPr="00C00C6C">
        <w:rPr>
          <w:sz w:val="24"/>
          <w:szCs w:val="24"/>
        </w:rPr>
        <w:t>Плеврит. Определение, этиопатогенез, классификация, клиника плеврита.</w:t>
      </w:r>
    </w:p>
    <w:p w:rsidR="0020030B" w:rsidRPr="00C00C6C" w:rsidRDefault="0020030B" w:rsidP="002A6A28">
      <w:pPr>
        <w:rPr>
          <w:sz w:val="24"/>
          <w:szCs w:val="24"/>
        </w:rPr>
      </w:pPr>
    </w:p>
    <w:p w:rsidR="0020030B" w:rsidRPr="00C00C6C" w:rsidRDefault="0020030B" w:rsidP="002A6A28">
      <w:pPr>
        <w:rPr>
          <w:b/>
          <w:sz w:val="24"/>
          <w:szCs w:val="24"/>
        </w:rPr>
      </w:pPr>
      <w:r w:rsidRPr="00C00C6C">
        <w:rPr>
          <w:b/>
          <w:sz w:val="24"/>
          <w:szCs w:val="24"/>
        </w:rPr>
        <w:t>Тема № 20: «Диагностика и принципы лечения плеврита.»</w:t>
      </w:r>
    </w:p>
    <w:p w:rsidR="0020030B" w:rsidRPr="00C00C6C" w:rsidRDefault="0020030B" w:rsidP="0020030B">
      <w:pPr>
        <w:rPr>
          <w:b/>
          <w:sz w:val="24"/>
          <w:szCs w:val="24"/>
        </w:rPr>
      </w:pPr>
      <w:r w:rsidRPr="00C00C6C">
        <w:rPr>
          <w:sz w:val="24"/>
          <w:szCs w:val="24"/>
        </w:rPr>
        <w:t>Клинико-лабораторно-инструментальные данные плеврита.  Принципы лечения плеврита.</w:t>
      </w:r>
    </w:p>
    <w:p w:rsidR="0020030B" w:rsidRPr="00C00C6C" w:rsidRDefault="0020030B" w:rsidP="002A6A28">
      <w:pPr>
        <w:rPr>
          <w:sz w:val="24"/>
          <w:szCs w:val="24"/>
        </w:rPr>
      </w:pPr>
    </w:p>
    <w:p w:rsidR="00C936B6" w:rsidRPr="00C00C6C" w:rsidRDefault="0020030B" w:rsidP="002A6A28">
      <w:pPr>
        <w:rPr>
          <w:b/>
          <w:sz w:val="24"/>
          <w:szCs w:val="24"/>
        </w:rPr>
      </w:pPr>
      <w:r w:rsidRPr="00C00C6C">
        <w:rPr>
          <w:b/>
          <w:sz w:val="24"/>
          <w:szCs w:val="24"/>
        </w:rPr>
        <w:t xml:space="preserve">Тема № 21: «Расспрос </w:t>
      </w:r>
      <w:r w:rsidR="00C936B6" w:rsidRPr="00C00C6C">
        <w:rPr>
          <w:b/>
          <w:sz w:val="24"/>
          <w:szCs w:val="24"/>
        </w:rPr>
        <w:t xml:space="preserve">больных с </w:t>
      </w:r>
      <w:r w:rsidRPr="00C00C6C">
        <w:rPr>
          <w:b/>
          <w:sz w:val="24"/>
          <w:szCs w:val="24"/>
        </w:rPr>
        <w:t>заболеваниями сердечно</w:t>
      </w:r>
      <w:r w:rsidR="00C936B6" w:rsidRPr="00C00C6C">
        <w:rPr>
          <w:b/>
          <w:sz w:val="24"/>
          <w:szCs w:val="24"/>
        </w:rPr>
        <w:t>-</w:t>
      </w:r>
      <w:r w:rsidRPr="00C00C6C">
        <w:rPr>
          <w:b/>
          <w:sz w:val="24"/>
          <w:szCs w:val="24"/>
        </w:rPr>
        <w:t>сосудистой системы</w:t>
      </w:r>
      <w:r w:rsidR="00C936B6" w:rsidRPr="00C00C6C">
        <w:rPr>
          <w:b/>
          <w:sz w:val="24"/>
          <w:szCs w:val="24"/>
        </w:rPr>
        <w:t>».</w:t>
      </w:r>
    </w:p>
    <w:p w:rsidR="00C936B6" w:rsidRPr="00C00C6C" w:rsidRDefault="00C936B6" w:rsidP="002A6A28">
      <w:pPr>
        <w:rPr>
          <w:sz w:val="24"/>
          <w:szCs w:val="24"/>
        </w:rPr>
      </w:pPr>
      <w:r w:rsidRPr="00C00C6C">
        <w:rPr>
          <w:sz w:val="24"/>
          <w:szCs w:val="24"/>
        </w:rPr>
        <w:t>Жалобы больных с заболеваниями органов кровообращения. История болезни больных.</w:t>
      </w:r>
    </w:p>
    <w:p w:rsidR="0020030B" w:rsidRPr="00C00C6C" w:rsidRDefault="0020030B" w:rsidP="002A6A28">
      <w:pPr>
        <w:rPr>
          <w:sz w:val="24"/>
          <w:szCs w:val="24"/>
        </w:rPr>
      </w:pPr>
    </w:p>
    <w:p w:rsidR="0020030B" w:rsidRPr="00C00C6C" w:rsidRDefault="0020030B" w:rsidP="002A6A28">
      <w:pPr>
        <w:rPr>
          <w:sz w:val="24"/>
          <w:szCs w:val="24"/>
        </w:rPr>
      </w:pPr>
      <w:r w:rsidRPr="00C00C6C">
        <w:rPr>
          <w:b/>
          <w:sz w:val="24"/>
          <w:szCs w:val="24"/>
        </w:rPr>
        <w:t>Тема № 22:«Осмотр больных с заболеваниями сердечно-сосудистой системы».</w:t>
      </w:r>
    </w:p>
    <w:p w:rsidR="0020030B" w:rsidRPr="00C00C6C" w:rsidRDefault="0020030B" w:rsidP="002A6A28">
      <w:pPr>
        <w:rPr>
          <w:sz w:val="24"/>
          <w:szCs w:val="24"/>
        </w:rPr>
      </w:pPr>
      <w:r w:rsidRPr="00C00C6C">
        <w:rPr>
          <w:sz w:val="24"/>
          <w:szCs w:val="24"/>
        </w:rPr>
        <w:t>Осмотр сосудов и области сердца. Характеристика болей в области сердца. Одышка, удушье при заболеваниях сердца. Отёки, их характеристика. Осмотр кожи, изменения окраски кожи. Верхушечный толчок, его характеристика. Сердечный толчок. Сердечный горб. Эпигастральная пульсация.</w:t>
      </w:r>
    </w:p>
    <w:p w:rsidR="0020030B" w:rsidRPr="00C00C6C" w:rsidRDefault="0020030B" w:rsidP="002A6A28">
      <w:pPr>
        <w:rPr>
          <w:sz w:val="24"/>
          <w:szCs w:val="24"/>
        </w:rPr>
      </w:pPr>
    </w:p>
    <w:p w:rsidR="00C936B6" w:rsidRPr="00C00C6C" w:rsidRDefault="00C936B6" w:rsidP="002A6A28">
      <w:pPr>
        <w:rPr>
          <w:b/>
          <w:sz w:val="24"/>
          <w:szCs w:val="24"/>
        </w:rPr>
      </w:pPr>
      <w:r w:rsidRPr="00C00C6C">
        <w:rPr>
          <w:b/>
          <w:sz w:val="24"/>
          <w:szCs w:val="24"/>
        </w:rPr>
        <w:t xml:space="preserve">Тема № </w:t>
      </w:r>
      <w:r w:rsidR="0020030B" w:rsidRPr="00C00C6C">
        <w:rPr>
          <w:b/>
          <w:sz w:val="24"/>
          <w:szCs w:val="24"/>
        </w:rPr>
        <w:t>23: «</w:t>
      </w:r>
      <w:r w:rsidRPr="00C00C6C">
        <w:rPr>
          <w:b/>
          <w:sz w:val="24"/>
          <w:szCs w:val="24"/>
        </w:rPr>
        <w:t>Пальпация и перкуссия сердца».</w:t>
      </w:r>
    </w:p>
    <w:p w:rsidR="00C936B6" w:rsidRPr="00C00C6C" w:rsidRDefault="00C936B6" w:rsidP="002A6A28">
      <w:pPr>
        <w:rPr>
          <w:sz w:val="24"/>
          <w:szCs w:val="24"/>
        </w:rPr>
      </w:pPr>
      <w:r w:rsidRPr="00C00C6C">
        <w:rPr>
          <w:sz w:val="24"/>
          <w:szCs w:val="24"/>
        </w:rPr>
        <w:t>Пальпация сердца и крупных сосудов. Перкуссия сердца: границы относительной и абсолютной тупости сердца.  Понятие о конфигурации сердца. Пальпация верхушечного толчка. Свойства верхушечного толчка. Сердечный толчок. Симптом «кошачьего мурлыканья». Определение границ относительной тупости сердца. Определение границ абсолютной тупости сердца. Перкуссия сосудистого пучка. Исследование пульса. Свойства пульса.</w:t>
      </w:r>
    </w:p>
    <w:p w:rsidR="00C936B6" w:rsidRPr="00C00C6C" w:rsidRDefault="00C936B6" w:rsidP="002A6A28">
      <w:pPr>
        <w:rPr>
          <w:sz w:val="24"/>
          <w:szCs w:val="24"/>
        </w:rPr>
      </w:pPr>
    </w:p>
    <w:p w:rsidR="00C936B6" w:rsidRPr="00C00C6C" w:rsidRDefault="0020030B" w:rsidP="002A6A28">
      <w:pPr>
        <w:rPr>
          <w:b/>
          <w:sz w:val="24"/>
          <w:szCs w:val="24"/>
        </w:rPr>
      </w:pPr>
      <w:r w:rsidRPr="00C00C6C">
        <w:rPr>
          <w:b/>
          <w:sz w:val="24"/>
          <w:szCs w:val="24"/>
        </w:rPr>
        <w:t>Тема № 24</w:t>
      </w:r>
      <w:r w:rsidR="00C936B6" w:rsidRPr="00C00C6C">
        <w:rPr>
          <w:b/>
          <w:sz w:val="24"/>
          <w:szCs w:val="24"/>
        </w:rPr>
        <w:t>: «Ауск</w:t>
      </w:r>
      <w:r w:rsidR="009A3D55" w:rsidRPr="00C00C6C">
        <w:rPr>
          <w:b/>
          <w:sz w:val="24"/>
          <w:szCs w:val="24"/>
        </w:rPr>
        <w:t>ультация сердца</w:t>
      </w:r>
      <w:r w:rsidR="00C936B6" w:rsidRPr="00C00C6C">
        <w:rPr>
          <w:b/>
          <w:sz w:val="24"/>
          <w:szCs w:val="24"/>
        </w:rPr>
        <w:t>».</w:t>
      </w:r>
    </w:p>
    <w:p w:rsidR="00C936B6" w:rsidRPr="00C00C6C" w:rsidRDefault="00C936B6" w:rsidP="002A6A28">
      <w:pPr>
        <w:rPr>
          <w:sz w:val="24"/>
          <w:szCs w:val="24"/>
        </w:rPr>
      </w:pPr>
      <w:r w:rsidRPr="00C00C6C">
        <w:rPr>
          <w:sz w:val="24"/>
          <w:szCs w:val="24"/>
        </w:rPr>
        <w:t>Техника аускультации сердца. Тоны сердца в норме и при патологии. Ритм перепела, ритм галопа. Шумы сердца. Определение АД. Порядок выслушивания клапанов сердца. Характеристика первого тона. Характеристика второго тона. Ослабление, усиление и расщепление тонов сердца. Функциональные шумы сердца.</w:t>
      </w:r>
    </w:p>
    <w:p w:rsidR="0020030B" w:rsidRPr="00C00C6C" w:rsidRDefault="00C936B6" w:rsidP="002A6A28">
      <w:pPr>
        <w:rPr>
          <w:sz w:val="24"/>
          <w:szCs w:val="24"/>
        </w:rPr>
      </w:pPr>
      <w:r w:rsidRPr="00C00C6C">
        <w:rPr>
          <w:sz w:val="24"/>
          <w:szCs w:val="24"/>
        </w:rPr>
        <w:t xml:space="preserve">Органические шумы сердца. Экстракардиальные шумы сердца. </w:t>
      </w:r>
    </w:p>
    <w:p w:rsidR="0020030B" w:rsidRPr="00C00C6C" w:rsidRDefault="0020030B" w:rsidP="002A6A28">
      <w:pPr>
        <w:rPr>
          <w:b/>
          <w:sz w:val="24"/>
          <w:szCs w:val="24"/>
        </w:rPr>
      </w:pPr>
    </w:p>
    <w:p w:rsidR="0020030B" w:rsidRPr="00C00C6C" w:rsidRDefault="0020030B" w:rsidP="002A6A28">
      <w:pPr>
        <w:rPr>
          <w:b/>
          <w:sz w:val="24"/>
          <w:szCs w:val="24"/>
        </w:rPr>
      </w:pPr>
      <w:r w:rsidRPr="00C00C6C">
        <w:rPr>
          <w:b/>
          <w:sz w:val="24"/>
          <w:szCs w:val="24"/>
        </w:rPr>
        <w:t>Тема № 25: «Правила измерения АД».</w:t>
      </w:r>
    </w:p>
    <w:p w:rsidR="00C936B6" w:rsidRPr="00C00C6C" w:rsidRDefault="00C936B6" w:rsidP="002A6A28">
      <w:pPr>
        <w:rPr>
          <w:sz w:val="24"/>
          <w:szCs w:val="24"/>
        </w:rPr>
      </w:pPr>
      <w:r w:rsidRPr="00C00C6C">
        <w:rPr>
          <w:sz w:val="24"/>
          <w:szCs w:val="24"/>
        </w:rPr>
        <w:t>Техника определения артериального давления.</w:t>
      </w:r>
    </w:p>
    <w:p w:rsidR="00C936B6" w:rsidRPr="00C00C6C" w:rsidRDefault="00C936B6" w:rsidP="002A6A28">
      <w:pPr>
        <w:rPr>
          <w:sz w:val="24"/>
          <w:szCs w:val="24"/>
        </w:rPr>
      </w:pPr>
    </w:p>
    <w:p w:rsidR="00C936B6" w:rsidRPr="00C00C6C" w:rsidRDefault="0020030B" w:rsidP="002A6A28">
      <w:pPr>
        <w:rPr>
          <w:b/>
          <w:sz w:val="24"/>
          <w:szCs w:val="24"/>
        </w:rPr>
      </w:pPr>
      <w:r w:rsidRPr="00C00C6C">
        <w:rPr>
          <w:b/>
          <w:sz w:val="24"/>
          <w:szCs w:val="24"/>
        </w:rPr>
        <w:t>Тема № 26</w:t>
      </w:r>
      <w:r w:rsidR="00C936B6" w:rsidRPr="00C00C6C">
        <w:rPr>
          <w:b/>
          <w:sz w:val="24"/>
          <w:szCs w:val="24"/>
        </w:rPr>
        <w:t>: «Синдром а</w:t>
      </w:r>
      <w:r w:rsidRPr="00C00C6C">
        <w:rPr>
          <w:b/>
          <w:sz w:val="24"/>
          <w:szCs w:val="24"/>
        </w:rPr>
        <w:t>ртериальной гипертензии</w:t>
      </w:r>
      <w:r w:rsidR="00C936B6" w:rsidRPr="00C00C6C">
        <w:rPr>
          <w:b/>
          <w:sz w:val="24"/>
          <w:szCs w:val="24"/>
        </w:rPr>
        <w:t>».</w:t>
      </w:r>
    </w:p>
    <w:p w:rsidR="00C936B6" w:rsidRPr="00C00C6C" w:rsidRDefault="00C936B6" w:rsidP="002A6A28">
      <w:pPr>
        <w:rPr>
          <w:sz w:val="24"/>
          <w:szCs w:val="24"/>
        </w:rPr>
      </w:pPr>
      <w:r w:rsidRPr="00C00C6C">
        <w:rPr>
          <w:sz w:val="24"/>
          <w:szCs w:val="24"/>
        </w:rPr>
        <w:t xml:space="preserve">Клинико-инструментальная характеристика синдрома </w:t>
      </w:r>
    </w:p>
    <w:p w:rsidR="0020030B" w:rsidRPr="00C00C6C" w:rsidRDefault="00C936B6" w:rsidP="002A6A28">
      <w:pPr>
        <w:rPr>
          <w:sz w:val="24"/>
          <w:szCs w:val="24"/>
        </w:rPr>
      </w:pPr>
      <w:r w:rsidRPr="00C00C6C">
        <w:rPr>
          <w:sz w:val="24"/>
          <w:szCs w:val="24"/>
        </w:rPr>
        <w:t xml:space="preserve">артериальной гипертензии. Сущность синдрома артериальной гипертензии. Степени артериальной гипертензии. Клиническая картина синдрома АГ. Гипертонический криз. </w:t>
      </w:r>
    </w:p>
    <w:p w:rsidR="0020030B" w:rsidRPr="00C00C6C" w:rsidRDefault="0020030B" w:rsidP="002A6A28">
      <w:pPr>
        <w:rPr>
          <w:sz w:val="24"/>
          <w:szCs w:val="24"/>
        </w:rPr>
      </w:pPr>
    </w:p>
    <w:p w:rsidR="000E3A9F" w:rsidRPr="00C00C6C" w:rsidRDefault="0020030B" w:rsidP="002A6A28">
      <w:pPr>
        <w:rPr>
          <w:b/>
          <w:sz w:val="24"/>
          <w:szCs w:val="24"/>
        </w:rPr>
      </w:pPr>
      <w:r w:rsidRPr="00C00C6C">
        <w:rPr>
          <w:b/>
          <w:sz w:val="24"/>
          <w:szCs w:val="24"/>
        </w:rPr>
        <w:t xml:space="preserve">Тема № 27: «Определение, классификация, </w:t>
      </w:r>
      <w:r w:rsidR="000E3A9F" w:rsidRPr="00C00C6C">
        <w:rPr>
          <w:b/>
          <w:sz w:val="24"/>
          <w:szCs w:val="24"/>
        </w:rPr>
        <w:t>клиника гипертонической болезни</w:t>
      </w:r>
      <w:r w:rsidRPr="00C00C6C">
        <w:rPr>
          <w:b/>
          <w:sz w:val="24"/>
          <w:szCs w:val="24"/>
        </w:rPr>
        <w:t>»</w:t>
      </w:r>
      <w:r w:rsidR="000E3A9F" w:rsidRPr="00C00C6C">
        <w:rPr>
          <w:b/>
          <w:sz w:val="24"/>
          <w:szCs w:val="24"/>
        </w:rPr>
        <w:t>.</w:t>
      </w:r>
    </w:p>
    <w:p w:rsidR="000E3A9F" w:rsidRPr="00C00C6C" w:rsidRDefault="000E3A9F" w:rsidP="002A6A28">
      <w:pPr>
        <w:rPr>
          <w:sz w:val="24"/>
          <w:szCs w:val="24"/>
        </w:rPr>
      </w:pPr>
      <w:r w:rsidRPr="00C00C6C">
        <w:rPr>
          <w:sz w:val="24"/>
          <w:szCs w:val="24"/>
        </w:rPr>
        <w:t>О</w:t>
      </w:r>
      <w:r w:rsidR="00C936B6" w:rsidRPr="00C00C6C">
        <w:rPr>
          <w:sz w:val="24"/>
          <w:szCs w:val="24"/>
        </w:rPr>
        <w:t>пределение, эти</w:t>
      </w:r>
      <w:r w:rsidRPr="00C00C6C">
        <w:rPr>
          <w:sz w:val="24"/>
          <w:szCs w:val="24"/>
        </w:rPr>
        <w:t>опатогенез, клиническая картина</w:t>
      </w:r>
      <w:r w:rsidR="00C936B6" w:rsidRPr="00C00C6C">
        <w:rPr>
          <w:sz w:val="24"/>
          <w:szCs w:val="24"/>
        </w:rPr>
        <w:t xml:space="preserve"> гипертонической болезни.</w:t>
      </w:r>
    </w:p>
    <w:p w:rsidR="000E3A9F" w:rsidRPr="00C00C6C" w:rsidRDefault="000E3A9F" w:rsidP="002A6A28">
      <w:pPr>
        <w:rPr>
          <w:sz w:val="24"/>
          <w:szCs w:val="24"/>
        </w:rPr>
      </w:pPr>
    </w:p>
    <w:p w:rsidR="000E3A9F" w:rsidRPr="00C00C6C" w:rsidRDefault="000E3A9F" w:rsidP="002A6A28">
      <w:pPr>
        <w:rPr>
          <w:b/>
          <w:sz w:val="24"/>
          <w:szCs w:val="24"/>
        </w:rPr>
      </w:pPr>
      <w:r w:rsidRPr="00C00C6C">
        <w:rPr>
          <w:b/>
          <w:sz w:val="24"/>
          <w:szCs w:val="24"/>
        </w:rPr>
        <w:t>Тема № 28: «Диагностика и принципы лечения гипертонической болезни».</w:t>
      </w:r>
    </w:p>
    <w:p w:rsidR="000E3A9F" w:rsidRPr="00C00C6C" w:rsidRDefault="000E3A9F" w:rsidP="002A6A28">
      <w:pPr>
        <w:rPr>
          <w:sz w:val="24"/>
          <w:szCs w:val="24"/>
        </w:rPr>
      </w:pPr>
      <w:r w:rsidRPr="00C00C6C">
        <w:rPr>
          <w:sz w:val="24"/>
          <w:szCs w:val="24"/>
        </w:rPr>
        <w:t>Диагностика и принципы лечения гипертонической болезни.</w:t>
      </w:r>
    </w:p>
    <w:p w:rsidR="00C936B6" w:rsidRPr="00C00C6C" w:rsidRDefault="00C936B6" w:rsidP="002A6A28">
      <w:pPr>
        <w:rPr>
          <w:sz w:val="24"/>
          <w:szCs w:val="24"/>
        </w:rPr>
      </w:pPr>
    </w:p>
    <w:p w:rsidR="00C936B6" w:rsidRPr="00C00C6C" w:rsidRDefault="000E3A9F" w:rsidP="002A6A28">
      <w:pPr>
        <w:rPr>
          <w:b/>
          <w:sz w:val="24"/>
          <w:szCs w:val="24"/>
        </w:rPr>
      </w:pPr>
      <w:r w:rsidRPr="00C00C6C">
        <w:rPr>
          <w:b/>
          <w:sz w:val="24"/>
          <w:szCs w:val="24"/>
        </w:rPr>
        <w:t>Тема № 29</w:t>
      </w:r>
      <w:r w:rsidR="00C936B6" w:rsidRPr="00C00C6C">
        <w:rPr>
          <w:b/>
          <w:sz w:val="24"/>
          <w:szCs w:val="24"/>
        </w:rPr>
        <w:t>: «Синдром коронарной недостаточности</w:t>
      </w:r>
      <w:r w:rsidRPr="00C00C6C">
        <w:rPr>
          <w:b/>
          <w:sz w:val="24"/>
          <w:szCs w:val="24"/>
        </w:rPr>
        <w:t>»</w:t>
      </w:r>
      <w:r w:rsidR="00C936B6" w:rsidRPr="00C00C6C">
        <w:rPr>
          <w:b/>
          <w:sz w:val="24"/>
          <w:szCs w:val="24"/>
        </w:rPr>
        <w:t xml:space="preserve">. </w:t>
      </w:r>
    </w:p>
    <w:p w:rsidR="00C936B6" w:rsidRPr="00C00C6C" w:rsidRDefault="00C936B6" w:rsidP="002A6A28">
      <w:pPr>
        <w:rPr>
          <w:sz w:val="24"/>
          <w:szCs w:val="24"/>
        </w:rPr>
      </w:pPr>
      <w:r w:rsidRPr="00C00C6C">
        <w:rPr>
          <w:sz w:val="24"/>
          <w:szCs w:val="24"/>
        </w:rPr>
        <w:t>Клинико-лабораторно-инструментальная характеристика синдрома коронарной недостаточности. Клинико-инструментальная характеристика синдрома кардиомегалии.</w:t>
      </w:r>
    </w:p>
    <w:p w:rsidR="00C936B6" w:rsidRPr="00C00C6C" w:rsidRDefault="00C936B6" w:rsidP="002A6A28">
      <w:pPr>
        <w:rPr>
          <w:sz w:val="24"/>
          <w:szCs w:val="24"/>
        </w:rPr>
      </w:pPr>
      <w:r w:rsidRPr="00C00C6C">
        <w:rPr>
          <w:sz w:val="24"/>
          <w:szCs w:val="24"/>
        </w:rPr>
        <w:t xml:space="preserve">Синдром острой и хронической коронарной недостаточности. Характеристика гипертрофии левого </w:t>
      </w:r>
      <w:r w:rsidR="005D5B8C" w:rsidRPr="00C00C6C">
        <w:rPr>
          <w:sz w:val="24"/>
          <w:szCs w:val="24"/>
        </w:rPr>
        <w:t>желудочка. Характеристика</w:t>
      </w:r>
      <w:r w:rsidRPr="00C00C6C">
        <w:rPr>
          <w:sz w:val="24"/>
          <w:szCs w:val="24"/>
        </w:rPr>
        <w:t xml:space="preserve"> гипертрофии правого желудочка.</w:t>
      </w:r>
    </w:p>
    <w:p w:rsidR="005D5B8C" w:rsidRPr="00C00C6C" w:rsidRDefault="00C936B6" w:rsidP="002A6A28">
      <w:pPr>
        <w:rPr>
          <w:sz w:val="24"/>
          <w:szCs w:val="24"/>
        </w:rPr>
      </w:pPr>
      <w:r w:rsidRPr="00C00C6C">
        <w:rPr>
          <w:sz w:val="24"/>
          <w:szCs w:val="24"/>
        </w:rPr>
        <w:t xml:space="preserve">Характеристика гипертрофии левого </w:t>
      </w:r>
      <w:r w:rsidR="005D5B8C" w:rsidRPr="00C00C6C">
        <w:rPr>
          <w:sz w:val="24"/>
          <w:szCs w:val="24"/>
        </w:rPr>
        <w:t>предсердия. Характеристика</w:t>
      </w:r>
      <w:r w:rsidRPr="00C00C6C">
        <w:rPr>
          <w:sz w:val="24"/>
          <w:szCs w:val="24"/>
        </w:rPr>
        <w:t xml:space="preserve"> гипертрофии правого предсердия.</w:t>
      </w:r>
    </w:p>
    <w:p w:rsidR="005D5B8C" w:rsidRPr="00C00C6C" w:rsidRDefault="005D5B8C" w:rsidP="002A6A28">
      <w:pPr>
        <w:rPr>
          <w:sz w:val="24"/>
          <w:szCs w:val="24"/>
        </w:rPr>
      </w:pPr>
    </w:p>
    <w:p w:rsidR="005D5B8C" w:rsidRPr="00C00C6C" w:rsidRDefault="005D5B8C" w:rsidP="002A6A28">
      <w:pPr>
        <w:rPr>
          <w:b/>
          <w:sz w:val="24"/>
          <w:szCs w:val="24"/>
        </w:rPr>
      </w:pPr>
      <w:r w:rsidRPr="00C00C6C">
        <w:rPr>
          <w:b/>
          <w:sz w:val="24"/>
          <w:szCs w:val="24"/>
        </w:rPr>
        <w:t>Тема № 30: «Определение, классифи</w:t>
      </w:r>
      <w:r w:rsidR="00401665" w:rsidRPr="00C00C6C">
        <w:rPr>
          <w:b/>
          <w:sz w:val="24"/>
          <w:szCs w:val="24"/>
        </w:rPr>
        <w:t>кация, клиника стенокардии</w:t>
      </w:r>
      <w:r w:rsidRPr="00C00C6C">
        <w:rPr>
          <w:b/>
          <w:sz w:val="24"/>
          <w:szCs w:val="24"/>
        </w:rPr>
        <w:t>».</w:t>
      </w:r>
    </w:p>
    <w:p w:rsidR="005D5B8C" w:rsidRPr="00C00C6C" w:rsidRDefault="005D5B8C" w:rsidP="002A6A28">
      <w:pPr>
        <w:rPr>
          <w:sz w:val="24"/>
          <w:szCs w:val="24"/>
        </w:rPr>
      </w:pPr>
      <w:r w:rsidRPr="00C00C6C">
        <w:rPr>
          <w:sz w:val="24"/>
          <w:szCs w:val="24"/>
        </w:rPr>
        <w:t>Определение, этиопатогенез, клиническая карт</w:t>
      </w:r>
      <w:r w:rsidR="00401665" w:rsidRPr="00C00C6C">
        <w:rPr>
          <w:sz w:val="24"/>
          <w:szCs w:val="24"/>
        </w:rPr>
        <w:t>ина стенокардии</w:t>
      </w:r>
      <w:r w:rsidRPr="00C00C6C">
        <w:rPr>
          <w:sz w:val="24"/>
          <w:szCs w:val="24"/>
        </w:rPr>
        <w:t>.</w:t>
      </w:r>
    </w:p>
    <w:p w:rsidR="005D5B8C" w:rsidRPr="00C00C6C" w:rsidRDefault="005D5B8C" w:rsidP="002A6A28">
      <w:pPr>
        <w:rPr>
          <w:sz w:val="24"/>
          <w:szCs w:val="24"/>
        </w:rPr>
      </w:pPr>
    </w:p>
    <w:p w:rsidR="005D5B8C" w:rsidRPr="00C00C6C" w:rsidRDefault="005D5B8C" w:rsidP="002A6A28">
      <w:pPr>
        <w:rPr>
          <w:b/>
          <w:sz w:val="24"/>
          <w:szCs w:val="24"/>
        </w:rPr>
      </w:pPr>
      <w:r w:rsidRPr="00C00C6C">
        <w:rPr>
          <w:b/>
          <w:sz w:val="24"/>
          <w:szCs w:val="24"/>
        </w:rPr>
        <w:t>Тема № 31: «Диагностика и пр</w:t>
      </w:r>
      <w:r w:rsidR="00401665" w:rsidRPr="00C00C6C">
        <w:rPr>
          <w:b/>
          <w:sz w:val="24"/>
          <w:szCs w:val="24"/>
        </w:rPr>
        <w:t>инципы лечения стенокардии</w:t>
      </w:r>
      <w:r w:rsidRPr="00C00C6C">
        <w:rPr>
          <w:b/>
          <w:sz w:val="24"/>
          <w:szCs w:val="24"/>
        </w:rPr>
        <w:t>».</w:t>
      </w:r>
    </w:p>
    <w:p w:rsidR="005D5B8C" w:rsidRPr="00C00C6C" w:rsidRDefault="005D5B8C" w:rsidP="005D5B8C">
      <w:pPr>
        <w:rPr>
          <w:sz w:val="24"/>
          <w:szCs w:val="24"/>
        </w:rPr>
      </w:pPr>
      <w:r w:rsidRPr="00C00C6C">
        <w:rPr>
          <w:sz w:val="24"/>
          <w:szCs w:val="24"/>
        </w:rPr>
        <w:t>Диагностика и пр</w:t>
      </w:r>
      <w:r w:rsidR="00401665" w:rsidRPr="00C00C6C">
        <w:rPr>
          <w:sz w:val="24"/>
          <w:szCs w:val="24"/>
        </w:rPr>
        <w:t>инципы лечения стенокардии</w:t>
      </w:r>
      <w:r w:rsidRPr="00C00C6C">
        <w:rPr>
          <w:sz w:val="24"/>
          <w:szCs w:val="24"/>
        </w:rPr>
        <w:t>.</w:t>
      </w:r>
    </w:p>
    <w:p w:rsidR="00401665" w:rsidRPr="00C00C6C" w:rsidRDefault="00401665" w:rsidP="005D5B8C">
      <w:pPr>
        <w:rPr>
          <w:b/>
          <w:sz w:val="24"/>
          <w:szCs w:val="24"/>
        </w:rPr>
      </w:pPr>
    </w:p>
    <w:p w:rsidR="00401665" w:rsidRPr="00C00C6C" w:rsidRDefault="00401665" w:rsidP="005D5B8C">
      <w:pPr>
        <w:rPr>
          <w:b/>
          <w:sz w:val="24"/>
          <w:szCs w:val="24"/>
        </w:rPr>
      </w:pPr>
      <w:r w:rsidRPr="00C00C6C">
        <w:rPr>
          <w:b/>
          <w:sz w:val="24"/>
          <w:szCs w:val="24"/>
        </w:rPr>
        <w:t>Тема № 32: «Определение, классификация, клиника инфаркта миокарда».</w:t>
      </w:r>
    </w:p>
    <w:p w:rsidR="00401665" w:rsidRPr="00C00C6C" w:rsidRDefault="00401665" w:rsidP="005D5B8C">
      <w:pPr>
        <w:rPr>
          <w:sz w:val="24"/>
          <w:szCs w:val="24"/>
        </w:rPr>
      </w:pPr>
      <w:r w:rsidRPr="00C00C6C">
        <w:rPr>
          <w:sz w:val="24"/>
          <w:szCs w:val="24"/>
        </w:rPr>
        <w:t>Определение, классификация, клиника инфаркта миокарда.</w:t>
      </w:r>
    </w:p>
    <w:p w:rsidR="00401665" w:rsidRPr="00C00C6C" w:rsidRDefault="00401665" w:rsidP="005D5B8C">
      <w:pPr>
        <w:rPr>
          <w:sz w:val="24"/>
          <w:szCs w:val="24"/>
        </w:rPr>
      </w:pPr>
    </w:p>
    <w:p w:rsidR="00401665" w:rsidRPr="00C00C6C" w:rsidRDefault="00401665" w:rsidP="005D5B8C">
      <w:pPr>
        <w:rPr>
          <w:b/>
          <w:sz w:val="24"/>
          <w:szCs w:val="24"/>
        </w:rPr>
      </w:pPr>
      <w:r w:rsidRPr="00C00C6C">
        <w:rPr>
          <w:b/>
          <w:sz w:val="24"/>
          <w:szCs w:val="24"/>
        </w:rPr>
        <w:t xml:space="preserve">Тема № 33: «Диагностика и принципы лечения инфаркта миокарда». </w:t>
      </w:r>
    </w:p>
    <w:p w:rsidR="00C936B6" w:rsidRPr="00C00C6C" w:rsidRDefault="00401665" w:rsidP="002A6A28">
      <w:pPr>
        <w:rPr>
          <w:sz w:val="24"/>
          <w:szCs w:val="24"/>
        </w:rPr>
      </w:pPr>
      <w:r w:rsidRPr="00C00C6C">
        <w:rPr>
          <w:sz w:val="24"/>
          <w:szCs w:val="24"/>
        </w:rPr>
        <w:t>Диагностика и принципы лечения инфаркта миокарда.</w:t>
      </w:r>
    </w:p>
    <w:p w:rsidR="00401665" w:rsidRPr="00C00C6C" w:rsidRDefault="00401665" w:rsidP="002A6A28">
      <w:pPr>
        <w:rPr>
          <w:sz w:val="24"/>
          <w:szCs w:val="24"/>
        </w:rPr>
      </w:pPr>
    </w:p>
    <w:p w:rsidR="00C936B6" w:rsidRPr="00C00C6C" w:rsidRDefault="00401665" w:rsidP="002A6A28">
      <w:pPr>
        <w:rPr>
          <w:b/>
          <w:sz w:val="24"/>
          <w:szCs w:val="24"/>
        </w:rPr>
      </w:pPr>
      <w:r w:rsidRPr="00C00C6C">
        <w:rPr>
          <w:b/>
          <w:sz w:val="24"/>
          <w:szCs w:val="24"/>
        </w:rPr>
        <w:t>Тема № 34</w:t>
      </w:r>
      <w:r w:rsidR="00C936B6" w:rsidRPr="00C00C6C">
        <w:rPr>
          <w:b/>
          <w:sz w:val="24"/>
          <w:szCs w:val="24"/>
        </w:rPr>
        <w:t>: «Синдром нарушения ритма сердца</w:t>
      </w:r>
      <w:r w:rsidR="005D5B8C" w:rsidRPr="00C00C6C">
        <w:rPr>
          <w:b/>
          <w:sz w:val="24"/>
          <w:szCs w:val="24"/>
        </w:rPr>
        <w:t>»</w:t>
      </w:r>
      <w:r w:rsidR="00C936B6" w:rsidRPr="00C00C6C">
        <w:rPr>
          <w:b/>
          <w:sz w:val="24"/>
          <w:szCs w:val="24"/>
        </w:rPr>
        <w:t>.</w:t>
      </w:r>
    </w:p>
    <w:p w:rsidR="00C936B6" w:rsidRPr="00C00C6C" w:rsidRDefault="00C936B6" w:rsidP="002A6A28">
      <w:pPr>
        <w:rPr>
          <w:sz w:val="24"/>
          <w:szCs w:val="24"/>
        </w:rPr>
      </w:pPr>
      <w:r w:rsidRPr="00C00C6C">
        <w:rPr>
          <w:sz w:val="24"/>
          <w:szCs w:val="24"/>
        </w:rPr>
        <w:t xml:space="preserve">Классификация аритмий сердца. Аритмии, связанные с нарушением функции автоматизма сердца. Аритмии, связанны </w:t>
      </w:r>
      <w:r w:rsidR="005D5B8C" w:rsidRPr="00C00C6C">
        <w:rPr>
          <w:sz w:val="24"/>
          <w:szCs w:val="24"/>
        </w:rPr>
        <w:t>с нарушением</w:t>
      </w:r>
      <w:r w:rsidRPr="00C00C6C">
        <w:rPr>
          <w:sz w:val="24"/>
          <w:szCs w:val="24"/>
        </w:rPr>
        <w:t xml:space="preserve"> функции возбудимости сердца. Аритмии, связанные с нарушением функции проводимости сердца.</w:t>
      </w:r>
    </w:p>
    <w:p w:rsidR="005D5B8C" w:rsidRPr="00C00C6C" w:rsidRDefault="005D5B8C" w:rsidP="002A6A28">
      <w:pPr>
        <w:rPr>
          <w:b/>
          <w:sz w:val="24"/>
          <w:szCs w:val="24"/>
        </w:rPr>
      </w:pPr>
    </w:p>
    <w:p w:rsidR="005D5B8C" w:rsidRPr="00C00C6C" w:rsidRDefault="00401665" w:rsidP="002A6A28">
      <w:pPr>
        <w:rPr>
          <w:b/>
          <w:sz w:val="24"/>
          <w:szCs w:val="24"/>
        </w:rPr>
      </w:pPr>
      <w:r w:rsidRPr="00C00C6C">
        <w:rPr>
          <w:b/>
          <w:sz w:val="24"/>
          <w:szCs w:val="24"/>
        </w:rPr>
        <w:t>Тема № 35</w:t>
      </w:r>
      <w:r w:rsidR="005D5B8C" w:rsidRPr="00C00C6C">
        <w:rPr>
          <w:b/>
          <w:sz w:val="24"/>
          <w:szCs w:val="24"/>
        </w:rPr>
        <w:t>: «Определение, классификация, клиника аритмии сердца».</w:t>
      </w:r>
    </w:p>
    <w:p w:rsidR="005D5B8C" w:rsidRPr="00C00C6C" w:rsidRDefault="005D5B8C" w:rsidP="002A6A28">
      <w:pPr>
        <w:rPr>
          <w:sz w:val="24"/>
          <w:szCs w:val="24"/>
        </w:rPr>
      </w:pPr>
      <w:r w:rsidRPr="00C00C6C">
        <w:rPr>
          <w:sz w:val="24"/>
          <w:szCs w:val="24"/>
        </w:rPr>
        <w:t>Определение, этиопатогенез, клиническая картина аритмии сердца.</w:t>
      </w:r>
    </w:p>
    <w:p w:rsidR="005D5B8C" w:rsidRPr="00C00C6C" w:rsidRDefault="005D5B8C" w:rsidP="002A6A28">
      <w:pPr>
        <w:rPr>
          <w:sz w:val="24"/>
          <w:szCs w:val="24"/>
        </w:rPr>
      </w:pPr>
    </w:p>
    <w:p w:rsidR="005D5B8C" w:rsidRPr="00C00C6C" w:rsidRDefault="00401665" w:rsidP="002A6A28">
      <w:pPr>
        <w:rPr>
          <w:b/>
          <w:sz w:val="24"/>
          <w:szCs w:val="24"/>
        </w:rPr>
      </w:pPr>
      <w:r w:rsidRPr="00C00C6C">
        <w:rPr>
          <w:b/>
          <w:sz w:val="24"/>
          <w:szCs w:val="24"/>
        </w:rPr>
        <w:t>Тема № 36</w:t>
      </w:r>
      <w:r w:rsidR="005D5B8C" w:rsidRPr="00C00C6C">
        <w:rPr>
          <w:b/>
          <w:sz w:val="24"/>
          <w:szCs w:val="24"/>
        </w:rPr>
        <w:t>: «Диагностика и принципы</w:t>
      </w:r>
      <w:r w:rsidRPr="00C00C6C">
        <w:rPr>
          <w:b/>
          <w:sz w:val="24"/>
          <w:szCs w:val="24"/>
        </w:rPr>
        <w:t xml:space="preserve"> лечения </w:t>
      </w:r>
      <w:r w:rsidR="005D5B8C" w:rsidRPr="00C00C6C">
        <w:rPr>
          <w:b/>
          <w:sz w:val="24"/>
          <w:szCs w:val="24"/>
        </w:rPr>
        <w:t>аритмии сердца».</w:t>
      </w:r>
    </w:p>
    <w:p w:rsidR="005D5B8C" w:rsidRPr="00C00C6C" w:rsidRDefault="00401665" w:rsidP="002A6A28">
      <w:pPr>
        <w:rPr>
          <w:sz w:val="24"/>
          <w:szCs w:val="24"/>
        </w:rPr>
      </w:pPr>
      <w:r w:rsidRPr="00C00C6C">
        <w:rPr>
          <w:sz w:val="24"/>
          <w:szCs w:val="24"/>
        </w:rPr>
        <w:t>Диагностика и принципы лечения аритмии сердца.</w:t>
      </w:r>
    </w:p>
    <w:p w:rsidR="00C936B6" w:rsidRPr="00C00C6C" w:rsidRDefault="00C936B6" w:rsidP="002A6A28">
      <w:pPr>
        <w:rPr>
          <w:sz w:val="24"/>
          <w:szCs w:val="24"/>
        </w:rPr>
      </w:pPr>
    </w:p>
    <w:p w:rsidR="00C936B6" w:rsidRPr="00C00C6C" w:rsidRDefault="00401665" w:rsidP="002A6A28">
      <w:pPr>
        <w:rPr>
          <w:b/>
          <w:sz w:val="24"/>
          <w:szCs w:val="24"/>
        </w:rPr>
      </w:pPr>
      <w:r w:rsidRPr="00C00C6C">
        <w:rPr>
          <w:b/>
          <w:sz w:val="24"/>
          <w:szCs w:val="24"/>
        </w:rPr>
        <w:t>Тема № 37</w:t>
      </w:r>
      <w:r w:rsidR="00C936B6" w:rsidRPr="00C00C6C">
        <w:rPr>
          <w:b/>
          <w:sz w:val="24"/>
          <w:szCs w:val="24"/>
        </w:rPr>
        <w:t>: «Синдром нарушения клапанного аппарата сердца</w:t>
      </w:r>
      <w:r w:rsidR="000225E2" w:rsidRPr="00C00C6C">
        <w:rPr>
          <w:b/>
          <w:sz w:val="24"/>
          <w:szCs w:val="24"/>
        </w:rPr>
        <w:t>»</w:t>
      </w:r>
      <w:r w:rsidR="00C936B6" w:rsidRPr="00C00C6C">
        <w:rPr>
          <w:b/>
          <w:sz w:val="24"/>
          <w:szCs w:val="24"/>
        </w:rPr>
        <w:t xml:space="preserve">. </w:t>
      </w:r>
    </w:p>
    <w:p w:rsidR="00C936B6" w:rsidRPr="00C00C6C" w:rsidRDefault="00C936B6" w:rsidP="002A6A28">
      <w:pPr>
        <w:rPr>
          <w:sz w:val="24"/>
          <w:szCs w:val="24"/>
        </w:rPr>
      </w:pPr>
      <w:r w:rsidRPr="00C00C6C">
        <w:rPr>
          <w:sz w:val="24"/>
          <w:szCs w:val="24"/>
        </w:rPr>
        <w:t>Клинико-инструментальная характеристика поражения митрального клапана.</w:t>
      </w:r>
    </w:p>
    <w:p w:rsidR="00C936B6" w:rsidRPr="00C00C6C" w:rsidRDefault="00C936B6" w:rsidP="002A6A28">
      <w:pPr>
        <w:rPr>
          <w:sz w:val="24"/>
          <w:szCs w:val="24"/>
        </w:rPr>
      </w:pPr>
      <w:r w:rsidRPr="00C00C6C">
        <w:rPr>
          <w:sz w:val="24"/>
          <w:szCs w:val="24"/>
        </w:rPr>
        <w:t>Клинико-инструментальная характеристика поражения трех</w:t>
      </w:r>
      <w:r w:rsidR="000225E2" w:rsidRPr="00C00C6C">
        <w:rPr>
          <w:sz w:val="24"/>
          <w:szCs w:val="24"/>
        </w:rPr>
        <w:t xml:space="preserve">створчатого клапана. </w:t>
      </w:r>
      <w:r w:rsidRPr="00C00C6C">
        <w:rPr>
          <w:sz w:val="24"/>
          <w:szCs w:val="24"/>
        </w:rPr>
        <w:t>Недостаточность митрального клапана. Митральный стеноз. Недостаточность трикуспидального клапана. Недостаточность аортального клапана. Сте</w:t>
      </w:r>
      <w:r w:rsidR="000225E2" w:rsidRPr="00C00C6C">
        <w:rPr>
          <w:sz w:val="24"/>
          <w:szCs w:val="24"/>
        </w:rPr>
        <w:t xml:space="preserve">ноз устья аорты. </w:t>
      </w:r>
    </w:p>
    <w:p w:rsidR="000225E2" w:rsidRPr="00C00C6C" w:rsidRDefault="000225E2" w:rsidP="002A6A28">
      <w:pPr>
        <w:rPr>
          <w:sz w:val="24"/>
          <w:szCs w:val="24"/>
        </w:rPr>
      </w:pPr>
    </w:p>
    <w:p w:rsidR="000225E2" w:rsidRPr="00C00C6C" w:rsidRDefault="000225E2" w:rsidP="002A6A28">
      <w:pPr>
        <w:rPr>
          <w:b/>
          <w:sz w:val="24"/>
          <w:szCs w:val="24"/>
        </w:rPr>
      </w:pPr>
      <w:r w:rsidRPr="00C00C6C">
        <w:rPr>
          <w:b/>
          <w:sz w:val="24"/>
          <w:szCs w:val="24"/>
        </w:rPr>
        <w:t>Тема № 38: «Определение, классификация, клиника ревматизма».</w:t>
      </w:r>
    </w:p>
    <w:p w:rsidR="000225E2" w:rsidRPr="00C00C6C" w:rsidRDefault="000225E2" w:rsidP="002A6A28">
      <w:pPr>
        <w:rPr>
          <w:sz w:val="24"/>
          <w:szCs w:val="24"/>
        </w:rPr>
      </w:pPr>
      <w:r w:rsidRPr="00C00C6C">
        <w:rPr>
          <w:sz w:val="24"/>
          <w:szCs w:val="24"/>
        </w:rPr>
        <w:t>Определение, этиопатогенез, клиническая картина ревматизма.</w:t>
      </w:r>
    </w:p>
    <w:p w:rsidR="000225E2" w:rsidRPr="00C00C6C" w:rsidRDefault="000225E2" w:rsidP="002A6A28">
      <w:pPr>
        <w:rPr>
          <w:sz w:val="24"/>
          <w:szCs w:val="24"/>
        </w:rPr>
      </w:pPr>
    </w:p>
    <w:p w:rsidR="000225E2" w:rsidRPr="00C00C6C" w:rsidRDefault="000225E2" w:rsidP="002A6A28">
      <w:pPr>
        <w:rPr>
          <w:b/>
          <w:sz w:val="24"/>
          <w:szCs w:val="24"/>
        </w:rPr>
      </w:pPr>
      <w:r w:rsidRPr="00C00C6C">
        <w:rPr>
          <w:b/>
          <w:sz w:val="24"/>
          <w:szCs w:val="24"/>
        </w:rPr>
        <w:t>Тема № 39: «Диагностика и принципы лечения ревматизма».</w:t>
      </w:r>
    </w:p>
    <w:p w:rsidR="000225E2" w:rsidRPr="00C00C6C" w:rsidRDefault="000225E2" w:rsidP="002A6A28">
      <w:pPr>
        <w:rPr>
          <w:sz w:val="24"/>
          <w:szCs w:val="24"/>
        </w:rPr>
      </w:pPr>
      <w:r w:rsidRPr="00C00C6C">
        <w:rPr>
          <w:sz w:val="24"/>
          <w:szCs w:val="24"/>
        </w:rPr>
        <w:t>Диагностика и принципы лечения ревматизма.</w:t>
      </w:r>
    </w:p>
    <w:p w:rsidR="00C936B6" w:rsidRPr="00C00C6C" w:rsidRDefault="00C936B6" w:rsidP="002A6A28">
      <w:pPr>
        <w:rPr>
          <w:sz w:val="24"/>
          <w:szCs w:val="24"/>
        </w:rPr>
      </w:pPr>
    </w:p>
    <w:p w:rsidR="00C936B6" w:rsidRPr="00C00C6C" w:rsidRDefault="000225E2" w:rsidP="002A6A28">
      <w:pPr>
        <w:rPr>
          <w:b/>
          <w:sz w:val="24"/>
          <w:szCs w:val="24"/>
        </w:rPr>
      </w:pPr>
      <w:r w:rsidRPr="00C00C6C">
        <w:rPr>
          <w:b/>
          <w:sz w:val="24"/>
          <w:szCs w:val="24"/>
        </w:rPr>
        <w:t>Тема № 40</w:t>
      </w:r>
      <w:r w:rsidR="00C936B6" w:rsidRPr="00C00C6C">
        <w:rPr>
          <w:b/>
          <w:sz w:val="24"/>
          <w:szCs w:val="24"/>
        </w:rPr>
        <w:t>: «Синдромы поражения м</w:t>
      </w:r>
      <w:r w:rsidRPr="00C00C6C">
        <w:rPr>
          <w:b/>
          <w:sz w:val="24"/>
          <w:szCs w:val="24"/>
        </w:rPr>
        <w:t>иокарда».</w:t>
      </w:r>
    </w:p>
    <w:p w:rsidR="000225E2" w:rsidRPr="00C00C6C" w:rsidRDefault="00C936B6" w:rsidP="002A6A28">
      <w:pPr>
        <w:rPr>
          <w:sz w:val="24"/>
          <w:szCs w:val="24"/>
        </w:rPr>
      </w:pPr>
      <w:r w:rsidRPr="00C00C6C">
        <w:rPr>
          <w:sz w:val="24"/>
          <w:szCs w:val="24"/>
        </w:rPr>
        <w:t>Характеристика синдрома воспаления миокарда</w:t>
      </w:r>
      <w:r w:rsidR="000225E2" w:rsidRPr="00C00C6C">
        <w:rPr>
          <w:sz w:val="24"/>
          <w:szCs w:val="24"/>
        </w:rPr>
        <w:t xml:space="preserve"> и кардиомиопатии. </w:t>
      </w:r>
      <w:r w:rsidRPr="00C00C6C">
        <w:rPr>
          <w:sz w:val="24"/>
          <w:szCs w:val="24"/>
        </w:rPr>
        <w:t>Острая сердечная недостаточность. Хроническая сердеч</w:t>
      </w:r>
      <w:r w:rsidR="000225E2" w:rsidRPr="00C00C6C">
        <w:rPr>
          <w:sz w:val="24"/>
          <w:szCs w:val="24"/>
        </w:rPr>
        <w:t>ная недостаточность.</w:t>
      </w:r>
    </w:p>
    <w:p w:rsidR="000225E2" w:rsidRPr="00C00C6C" w:rsidRDefault="000225E2" w:rsidP="002A6A28">
      <w:pPr>
        <w:rPr>
          <w:sz w:val="24"/>
          <w:szCs w:val="24"/>
        </w:rPr>
      </w:pPr>
    </w:p>
    <w:p w:rsidR="00C936B6" w:rsidRPr="00C00C6C" w:rsidRDefault="000225E2" w:rsidP="002A6A28">
      <w:pPr>
        <w:rPr>
          <w:b/>
          <w:sz w:val="24"/>
          <w:szCs w:val="24"/>
        </w:rPr>
      </w:pPr>
      <w:r w:rsidRPr="00C00C6C">
        <w:rPr>
          <w:b/>
          <w:sz w:val="24"/>
          <w:szCs w:val="24"/>
        </w:rPr>
        <w:t>Тема № 41: «</w:t>
      </w:r>
      <w:r w:rsidR="00E33869" w:rsidRPr="00C00C6C">
        <w:rPr>
          <w:b/>
          <w:sz w:val="24"/>
          <w:szCs w:val="24"/>
        </w:rPr>
        <w:t>Определение, классификация, клиника миокардита».</w:t>
      </w:r>
    </w:p>
    <w:p w:rsidR="00E33869" w:rsidRPr="00C00C6C" w:rsidRDefault="00E33869" w:rsidP="002A6A28">
      <w:pPr>
        <w:rPr>
          <w:sz w:val="24"/>
          <w:szCs w:val="24"/>
        </w:rPr>
      </w:pPr>
      <w:r w:rsidRPr="00C00C6C">
        <w:rPr>
          <w:sz w:val="24"/>
          <w:szCs w:val="24"/>
        </w:rPr>
        <w:t>Определение, этиопатогенез, клиническая картина миокардита.</w:t>
      </w:r>
    </w:p>
    <w:p w:rsidR="00E33869" w:rsidRPr="00C00C6C" w:rsidRDefault="00E33869" w:rsidP="002A6A28">
      <w:pPr>
        <w:rPr>
          <w:sz w:val="24"/>
          <w:szCs w:val="24"/>
        </w:rPr>
      </w:pPr>
    </w:p>
    <w:p w:rsidR="00E33869" w:rsidRPr="00C00C6C" w:rsidRDefault="00E33869" w:rsidP="002A6A28">
      <w:pPr>
        <w:rPr>
          <w:b/>
          <w:sz w:val="24"/>
          <w:szCs w:val="24"/>
        </w:rPr>
      </w:pPr>
      <w:r w:rsidRPr="00C00C6C">
        <w:rPr>
          <w:b/>
          <w:sz w:val="24"/>
          <w:szCs w:val="24"/>
        </w:rPr>
        <w:t>Тема № 42: «Диагностика и принципы лечения миокардита».</w:t>
      </w:r>
    </w:p>
    <w:p w:rsidR="00E33869" w:rsidRPr="00C00C6C" w:rsidRDefault="00E33869" w:rsidP="002A6A28">
      <w:pPr>
        <w:rPr>
          <w:sz w:val="24"/>
          <w:szCs w:val="24"/>
        </w:rPr>
      </w:pPr>
      <w:r w:rsidRPr="00C00C6C">
        <w:rPr>
          <w:sz w:val="24"/>
          <w:szCs w:val="24"/>
        </w:rPr>
        <w:t>Диагностика и принципы лечения миокардита.</w:t>
      </w:r>
    </w:p>
    <w:p w:rsidR="00E33869" w:rsidRPr="00C00C6C" w:rsidRDefault="00E33869" w:rsidP="002A6A28">
      <w:pPr>
        <w:rPr>
          <w:sz w:val="24"/>
          <w:szCs w:val="24"/>
        </w:rPr>
      </w:pPr>
    </w:p>
    <w:p w:rsidR="00E33869" w:rsidRPr="00C00C6C" w:rsidRDefault="00E33869" w:rsidP="002A6A28">
      <w:pPr>
        <w:rPr>
          <w:b/>
          <w:sz w:val="24"/>
          <w:szCs w:val="24"/>
        </w:rPr>
      </w:pPr>
      <w:r w:rsidRPr="00C00C6C">
        <w:rPr>
          <w:b/>
          <w:sz w:val="24"/>
          <w:szCs w:val="24"/>
        </w:rPr>
        <w:t>Тема № 43: «Синдромы поражения перикарда».</w:t>
      </w:r>
    </w:p>
    <w:p w:rsidR="00E33869" w:rsidRPr="00C00C6C" w:rsidRDefault="00E33869" w:rsidP="002A6A28">
      <w:pPr>
        <w:rPr>
          <w:sz w:val="24"/>
          <w:szCs w:val="24"/>
        </w:rPr>
      </w:pPr>
      <w:r w:rsidRPr="00C00C6C">
        <w:rPr>
          <w:sz w:val="24"/>
          <w:szCs w:val="24"/>
        </w:rPr>
        <w:t>Характеристика синдрома воспаления перикарда. Острая сердечная недостаточность. Хроническая сердечная недостаточность.</w:t>
      </w:r>
    </w:p>
    <w:p w:rsidR="00E33869" w:rsidRPr="00C00C6C" w:rsidRDefault="00E33869" w:rsidP="002A6A28">
      <w:pPr>
        <w:rPr>
          <w:sz w:val="24"/>
          <w:szCs w:val="24"/>
        </w:rPr>
      </w:pPr>
    </w:p>
    <w:p w:rsidR="00E33869" w:rsidRPr="00C00C6C" w:rsidRDefault="00E33869" w:rsidP="002A6A28">
      <w:pPr>
        <w:rPr>
          <w:b/>
          <w:sz w:val="24"/>
          <w:szCs w:val="24"/>
        </w:rPr>
      </w:pPr>
      <w:r w:rsidRPr="00C00C6C">
        <w:rPr>
          <w:b/>
          <w:sz w:val="24"/>
          <w:szCs w:val="24"/>
        </w:rPr>
        <w:t>Тема № 44: «Определение, классификация, клиника перикардита».</w:t>
      </w:r>
    </w:p>
    <w:p w:rsidR="00E33869" w:rsidRPr="00C00C6C" w:rsidRDefault="00E33869" w:rsidP="002A6A28">
      <w:pPr>
        <w:rPr>
          <w:sz w:val="24"/>
          <w:szCs w:val="24"/>
        </w:rPr>
      </w:pPr>
      <w:r w:rsidRPr="00C00C6C">
        <w:rPr>
          <w:sz w:val="24"/>
          <w:szCs w:val="24"/>
        </w:rPr>
        <w:t>Определение, этиопатогенез, клиническая картина перикардита.</w:t>
      </w:r>
    </w:p>
    <w:p w:rsidR="00E33869" w:rsidRPr="00C00C6C" w:rsidRDefault="00E33869" w:rsidP="002A6A28">
      <w:pPr>
        <w:rPr>
          <w:sz w:val="24"/>
          <w:szCs w:val="24"/>
        </w:rPr>
      </w:pPr>
    </w:p>
    <w:p w:rsidR="00E33869" w:rsidRPr="00C00C6C" w:rsidRDefault="00E33869" w:rsidP="002A6A28">
      <w:pPr>
        <w:rPr>
          <w:b/>
          <w:sz w:val="24"/>
          <w:szCs w:val="24"/>
        </w:rPr>
      </w:pPr>
      <w:r w:rsidRPr="00C00C6C">
        <w:rPr>
          <w:b/>
          <w:sz w:val="24"/>
          <w:szCs w:val="24"/>
        </w:rPr>
        <w:t>Тема № 45: «Диагностика и принципы лечения перикардита».</w:t>
      </w:r>
    </w:p>
    <w:p w:rsidR="00E33869" w:rsidRPr="00C00C6C" w:rsidRDefault="00E33869" w:rsidP="002A6A28">
      <w:pPr>
        <w:rPr>
          <w:sz w:val="24"/>
          <w:szCs w:val="24"/>
        </w:rPr>
      </w:pPr>
      <w:r w:rsidRPr="00C00C6C">
        <w:rPr>
          <w:sz w:val="24"/>
          <w:szCs w:val="24"/>
        </w:rPr>
        <w:t>Диагностика и принципы лечения перикардита.</w:t>
      </w:r>
    </w:p>
    <w:p w:rsidR="000225E2" w:rsidRPr="00C00C6C" w:rsidRDefault="000225E2" w:rsidP="002A6A28">
      <w:pPr>
        <w:rPr>
          <w:sz w:val="24"/>
          <w:szCs w:val="24"/>
        </w:rPr>
      </w:pPr>
    </w:p>
    <w:p w:rsidR="00C936B6" w:rsidRPr="00C00C6C" w:rsidRDefault="00E33869" w:rsidP="002A6A28">
      <w:pPr>
        <w:rPr>
          <w:b/>
          <w:sz w:val="24"/>
          <w:szCs w:val="24"/>
        </w:rPr>
      </w:pPr>
      <w:r w:rsidRPr="00C00C6C">
        <w:rPr>
          <w:b/>
          <w:sz w:val="24"/>
          <w:szCs w:val="24"/>
        </w:rPr>
        <w:t>Тема № 46</w:t>
      </w:r>
      <w:r w:rsidR="00C936B6" w:rsidRPr="00C00C6C">
        <w:rPr>
          <w:b/>
          <w:sz w:val="24"/>
          <w:szCs w:val="24"/>
        </w:rPr>
        <w:t>: «Расспрос и осмотр больных с заболеваниями органов пищеварения».</w:t>
      </w:r>
    </w:p>
    <w:p w:rsidR="00C936B6" w:rsidRPr="00C00C6C" w:rsidRDefault="00C936B6" w:rsidP="002A6A28">
      <w:pPr>
        <w:rPr>
          <w:sz w:val="24"/>
          <w:szCs w:val="24"/>
        </w:rPr>
      </w:pPr>
      <w:r w:rsidRPr="00C00C6C">
        <w:rPr>
          <w:sz w:val="24"/>
          <w:szCs w:val="24"/>
        </w:rPr>
        <w:t>Основные жалобы больных с заболеваниями органов пищеварения. План общего опроса. Осмотр ротовой полости. Характерные жалобы при заболеваниях пищевода. Характерные жалобы при заболеваниях желудка. Характерные жалобы при заболеваниях кишечника. Характерные жалобы при заболеваниях печени и желчного пузыря. Характерные жалобы при заболеваниях поджелудочной железы.</w:t>
      </w:r>
    </w:p>
    <w:p w:rsidR="00C936B6" w:rsidRPr="00C00C6C" w:rsidRDefault="00C936B6" w:rsidP="002A6A28">
      <w:pPr>
        <w:rPr>
          <w:sz w:val="24"/>
          <w:szCs w:val="24"/>
        </w:rPr>
      </w:pPr>
    </w:p>
    <w:p w:rsidR="00C936B6" w:rsidRPr="00C00C6C" w:rsidRDefault="00E33869" w:rsidP="002A6A28">
      <w:pPr>
        <w:rPr>
          <w:b/>
          <w:sz w:val="24"/>
          <w:szCs w:val="24"/>
        </w:rPr>
      </w:pPr>
      <w:r w:rsidRPr="00C00C6C">
        <w:rPr>
          <w:b/>
          <w:sz w:val="24"/>
          <w:szCs w:val="24"/>
        </w:rPr>
        <w:t>Тема № 47</w:t>
      </w:r>
      <w:r w:rsidR="00C936B6" w:rsidRPr="00C00C6C">
        <w:rPr>
          <w:b/>
          <w:sz w:val="24"/>
          <w:szCs w:val="24"/>
        </w:rPr>
        <w:t>: «Пальпация, перкуссия и аускультация больных с заболеваниями органов пищеварения».</w:t>
      </w:r>
    </w:p>
    <w:p w:rsidR="00C936B6" w:rsidRPr="00C00C6C" w:rsidRDefault="00C936B6" w:rsidP="002A6A28">
      <w:pPr>
        <w:rPr>
          <w:b/>
          <w:sz w:val="24"/>
          <w:szCs w:val="24"/>
        </w:rPr>
      </w:pPr>
      <w:r w:rsidRPr="00C00C6C">
        <w:rPr>
          <w:sz w:val="24"/>
          <w:szCs w:val="24"/>
        </w:rPr>
        <w:t>Поверхностная пальпация живота.Глубокая пальпация живота. Пальпация  печени. Техника перкуссии живота. Техника определения асцита. Перкуссия печени, желчного пузыря. Аускультация живота.</w:t>
      </w:r>
    </w:p>
    <w:p w:rsidR="00C936B6" w:rsidRPr="00C00C6C" w:rsidRDefault="00C936B6" w:rsidP="002A6A28">
      <w:pPr>
        <w:rPr>
          <w:sz w:val="24"/>
          <w:szCs w:val="24"/>
        </w:rPr>
      </w:pPr>
    </w:p>
    <w:p w:rsidR="00C936B6" w:rsidRPr="00C00C6C" w:rsidRDefault="00E33869" w:rsidP="002A6A28">
      <w:pPr>
        <w:rPr>
          <w:b/>
          <w:sz w:val="24"/>
          <w:szCs w:val="24"/>
        </w:rPr>
      </w:pPr>
      <w:r w:rsidRPr="00C00C6C">
        <w:rPr>
          <w:b/>
          <w:sz w:val="24"/>
          <w:szCs w:val="24"/>
        </w:rPr>
        <w:t>Тема № 48</w:t>
      </w:r>
      <w:r w:rsidR="00C936B6" w:rsidRPr="00C00C6C">
        <w:rPr>
          <w:b/>
          <w:sz w:val="24"/>
          <w:szCs w:val="24"/>
        </w:rPr>
        <w:t>: «Лабораторные методы исследования больных с заболеваниями органов пищеварения».</w:t>
      </w:r>
    </w:p>
    <w:p w:rsidR="00C936B6" w:rsidRPr="00C00C6C" w:rsidRDefault="00C936B6" w:rsidP="002A6A28">
      <w:pPr>
        <w:rPr>
          <w:sz w:val="24"/>
          <w:szCs w:val="24"/>
        </w:rPr>
      </w:pPr>
      <w:r w:rsidRPr="00C00C6C">
        <w:rPr>
          <w:sz w:val="24"/>
          <w:szCs w:val="24"/>
        </w:rPr>
        <w:t xml:space="preserve">ОАК, </w:t>
      </w:r>
      <w:r w:rsidR="002424B2" w:rsidRPr="00C00C6C">
        <w:rPr>
          <w:sz w:val="24"/>
          <w:szCs w:val="24"/>
        </w:rPr>
        <w:t>ОАМ, исследование</w:t>
      </w:r>
      <w:r w:rsidRPr="00C00C6C">
        <w:rPr>
          <w:sz w:val="24"/>
          <w:szCs w:val="24"/>
        </w:rPr>
        <w:t xml:space="preserve"> кала, желудочного сока, рвотной массы, кала.</w:t>
      </w:r>
    </w:p>
    <w:p w:rsidR="00C936B6" w:rsidRPr="00C00C6C" w:rsidRDefault="00C936B6" w:rsidP="002A6A28">
      <w:pPr>
        <w:rPr>
          <w:sz w:val="24"/>
          <w:szCs w:val="24"/>
        </w:rPr>
      </w:pPr>
      <w:r w:rsidRPr="00C00C6C">
        <w:rPr>
          <w:sz w:val="24"/>
          <w:szCs w:val="24"/>
        </w:rPr>
        <w:t xml:space="preserve">Эндоскопическое исследование. Лапароскопия. Бактериальное исследование. Микроскопическое исследование кала.  Показания и противопоказания </w:t>
      </w:r>
      <w:r w:rsidR="00046A2A" w:rsidRPr="00C00C6C">
        <w:rPr>
          <w:sz w:val="24"/>
          <w:szCs w:val="24"/>
        </w:rPr>
        <w:t>к исследованиям желудочного сок</w:t>
      </w:r>
      <w:r w:rsidRPr="00C00C6C">
        <w:rPr>
          <w:sz w:val="24"/>
          <w:szCs w:val="24"/>
        </w:rPr>
        <w:t>а</w:t>
      </w:r>
    </w:p>
    <w:p w:rsidR="00C936B6" w:rsidRPr="00C00C6C" w:rsidRDefault="00C936B6" w:rsidP="002A6A28">
      <w:pPr>
        <w:rPr>
          <w:sz w:val="24"/>
          <w:szCs w:val="24"/>
        </w:rPr>
      </w:pPr>
    </w:p>
    <w:p w:rsidR="00C936B6" w:rsidRPr="00C00C6C" w:rsidRDefault="00215A78" w:rsidP="002A6A28">
      <w:pPr>
        <w:rPr>
          <w:b/>
          <w:sz w:val="24"/>
          <w:szCs w:val="24"/>
        </w:rPr>
      </w:pPr>
      <w:r w:rsidRPr="00C00C6C">
        <w:rPr>
          <w:b/>
          <w:sz w:val="24"/>
          <w:szCs w:val="24"/>
        </w:rPr>
        <w:t xml:space="preserve">Тема № </w:t>
      </w:r>
      <w:r w:rsidR="002424B2" w:rsidRPr="00C00C6C">
        <w:rPr>
          <w:b/>
          <w:sz w:val="24"/>
          <w:szCs w:val="24"/>
        </w:rPr>
        <w:t>49: «</w:t>
      </w:r>
      <w:r w:rsidR="00C936B6" w:rsidRPr="00C00C6C">
        <w:rPr>
          <w:b/>
          <w:sz w:val="24"/>
          <w:szCs w:val="24"/>
        </w:rPr>
        <w:t>Синдромы нарушения секреторной функции желудка</w:t>
      </w:r>
      <w:r w:rsidRPr="00C00C6C">
        <w:rPr>
          <w:b/>
          <w:sz w:val="24"/>
          <w:szCs w:val="24"/>
        </w:rPr>
        <w:t>»</w:t>
      </w:r>
      <w:r w:rsidR="00C936B6" w:rsidRPr="00C00C6C">
        <w:rPr>
          <w:b/>
          <w:sz w:val="24"/>
          <w:szCs w:val="24"/>
        </w:rPr>
        <w:t>.</w:t>
      </w:r>
    </w:p>
    <w:p w:rsidR="00C936B6" w:rsidRPr="00C00C6C" w:rsidRDefault="00C936B6" w:rsidP="002A6A28">
      <w:pPr>
        <w:rPr>
          <w:sz w:val="24"/>
          <w:szCs w:val="24"/>
        </w:rPr>
      </w:pPr>
      <w:r w:rsidRPr="00C00C6C">
        <w:rPr>
          <w:sz w:val="24"/>
          <w:szCs w:val="24"/>
        </w:rPr>
        <w:t>Синдром повышения и снижения секреторной функции желудка.</w:t>
      </w:r>
    </w:p>
    <w:p w:rsidR="00C936B6" w:rsidRPr="00C00C6C" w:rsidRDefault="00C936B6" w:rsidP="002A6A28">
      <w:pPr>
        <w:rPr>
          <w:sz w:val="24"/>
          <w:szCs w:val="24"/>
        </w:rPr>
      </w:pPr>
      <w:r w:rsidRPr="00C00C6C">
        <w:rPr>
          <w:sz w:val="24"/>
          <w:szCs w:val="24"/>
        </w:rPr>
        <w:t xml:space="preserve">Хронический гастрит типа А. Хронический гастрит типа В. Хронический гастрит типа С. Клинико-лабораторно-инструментальная характеристика синдрома повышения секреторной функции желудка. Клинико-лабораторно-инструментальная характеристика синдрома понижения секреторной функции желудка. </w:t>
      </w:r>
    </w:p>
    <w:p w:rsidR="002424B2" w:rsidRPr="00C00C6C" w:rsidRDefault="002424B2" w:rsidP="002A6A28">
      <w:pPr>
        <w:rPr>
          <w:sz w:val="24"/>
          <w:szCs w:val="24"/>
        </w:rPr>
      </w:pPr>
    </w:p>
    <w:p w:rsidR="002424B2" w:rsidRPr="00C00C6C" w:rsidRDefault="002424B2" w:rsidP="002A6A28">
      <w:pPr>
        <w:rPr>
          <w:b/>
          <w:sz w:val="24"/>
          <w:szCs w:val="24"/>
        </w:rPr>
      </w:pPr>
      <w:r w:rsidRPr="00C00C6C">
        <w:rPr>
          <w:b/>
          <w:sz w:val="24"/>
          <w:szCs w:val="24"/>
        </w:rPr>
        <w:t>Тема № 50: «Определение, классификация, клиника хронического гастрита».</w:t>
      </w:r>
    </w:p>
    <w:p w:rsidR="00C936B6" w:rsidRPr="00C00C6C" w:rsidRDefault="002424B2" w:rsidP="002A6A28">
      <w:pPr>
        <w:rPr>
          <w:sz w:val="24"/>
          <w:szCs w:val="24"/>
        </w:rPr>
      </w:pPr>
      <w:r w:rsidRPr="00C00C6C">
        <w:rPr>
          <w:sz w:val="24"/>
          <w:szCs w:val="24"/>
        </w:rPr>
        <w:t>Определение, этиопатогенез, классификация, клиника хронического гастрита.</w:t>
      </w:r>
    </w:p>
    <w:p w:rsidR="002424B2" w:rsidRPr="00C00C6C" w:rsidRDefault="002424B2" w:rsidP="002A6A28">
      <w:pPr>
        <w:rPr>
          <w:sz w:val="24"/>
          <w:szCs w:val="24"/>
        </w:rPr>
      </w:pPr>
    </w:p>
    <w:p w:rsidR="002424B2" w:rsidRPr="00C00C6C" w:rsidRDefault="002424B2" w:rsidP="002A6A28">
      <w:pPr>
        <w:rPr>
          <w:b/>
          <w:sz w:val="24"/>
          <w:szCs w:val="24"/>
        </w:rPr>
      </w:pPr>
      <w:r w:rsidRPr="00C00C6C">
        <w:rPr>
          <w:b/>
          <w:sz w:val="24"/>
          <w:szCs w:val="24"/>
        </w:rPr>
        <w:t>Тема № 51: «Диагностика и принципы лечения хронического гастрита».</w:t>
      </w:r>
    </w:p>
    <w:p w:rsidR="002424B2" w:rsidRPr="00C00C6C" w:rsidRDefault="002424B2" w:rsidP="002A6A28">
      <w:pPr>
        <w:rPr>
          <w:sz w:val="24"/>
          <w:szCs w:val="24"/>
        </w:rPr>
      </w:pPr>
      <w:r w:rsidRPr="00C00C6C">
        <w:rPr>
          <w:sz w:val="24"/>
          <w:szCs w:val="24"/>
        </w:rPr>
        <w:t>Диагностика и принципы лечения хронического гастрита.</w:t>
      </w:r>
    </w:p>
    <w:p w:rsidR="002424B2" w:rsidRPr="00C00C6C" w:rsidRDefault="002424B2" w:rsidP="002A6A28">
      <w:pPr>
        <w:rPr>
          <w:sz w:val="24"/>
          <w:szCs w:val="24"/>
        </w:rPr>
      </w:pPr>
    </w:p>
    <w:p w:rsidR="00C936B6" w:rsidRPr="00C00C6C" w:rsidRDefault="002424B2" w:rsidP="002A6A28">
      <w:pPr>
        <w:rPr>
          <w:b/>
          <w:sz w:val="24"/>
          <w:szCs w:val="24"/>
        </w:rPr>
      </w:pPr>
      <w:r w:rsidRPr="00C00C6C">
        <w:rPr>
          <w:b/>
          <w:sz w:val="24"/>
          <w:szCs w:val="24"/>
        </w:rPr>
        <w:t>Тема № 52</w:t>
      </w:r>
      <w:r w:rsidR="00C936B6" w:rsidRPr="00C00C6C">
        <w:rPr>
          <w:b/>
          <w:sz w:val="24"/>
          <w:szCs w:val="24"/>
        </w:rPr>
        <w:t>: «Синдромы язвенн</w:t>
      </w:r>
      <w:r w:rsidRPr="00C00C6C">
        <w:rPr>
          <w:b/>
          <w:sz w:val="24"/>
          <w:szCs w:val="24"/>
        </w:rPr>
        <w:t>ого поражения желудка».</w:t>
      </w:r>
    </w:p>
    <w:p w:rsidR="00817EC5" w:rsidRPr="00C00C6C" w:rsidRDefault="00C936B6" w:rsidP="002A6A28">
      <w:pPr>
        <w:rPr>
          <w:sz w:val="24"/>
          <w:szCs w:val="24"/>
        </w:rPr>
      </w:pPr>
      <w:r w:rsidRPr="00C00C6C">
        <w:rPr>
          <w:sz w:val="24"/>
          <w:szCs w:val="24"/>
        </w:rPr>
        <w:t>Синдром язвен</w:t>
      </w:r>
      <w:r w:rsidR="002424B2" w:rsidRPr="00C00C6C">
        <w:rPr>
          <w:sz w:val="24"/>
          <w:szCs w:val="24"/>
        </w:rPr>
        <w:t xml:space="preserve">ного поражения желудка. </w:t>
      </w:r>
      <w:r w:rsidRPr="00C00C6C">
        <w:rPr>
          <w:sz w:val="24"/>
          <w:szCs w:val="24"/>
        </w:rPr>
        <w:t>Синдром</w:t>
      </w:r>
      <w:r w:rsidR="00817EC5" w:rsidRPr="00C00C6C">
        <w:rPr>
          <w:sz w:val="24"/>
          <w:szCs w:val="24"/>
        </w:rPr>
        <w:t xml:space="preserve"> мальдигестии и мальабсорбции. </w:t>
      </w:r>
      <w:r w:rsidRPr="00C00C6C">
        <w:rPr>
          <w:sz w:val="24"/>
          <w:szCs w:val="24"/>
        </w:rPr>
        <w:t xml:space="preserve"> Клинико-лабораторно-инструментальная характеристика синдрома язвенного поражения желудка.</w:t>
      </w:r>
    </w:p>
    <w:p w:rsidR="00817EC5" w:rsidRPr="00C00C6C" w:rsidRDefault="00817EC5" w:rsidP="002A6A28">
      <w:pPr>
        <w:rPr>
          <w:sz w:val="24"/>
          <w:szCs w:val="24"/>
        </w:rPr>
      </w:pPr>
    </w:p>
    <w:p w:rsidR="00817EC5" w:rsidRPr="00C00C6C" w:rsidRDefault="00817EC5" w:rsidP="002A6A28">
      <w:pPr>
        <w:rPr>
          <w:b/>
          <w:sz w:val="24"/>
          <w:szCs w:val="24"/>
        </w:rPr>
      </w:pPr>
      <w:r w:rsidRPr="00C00C6C">
        <w:rPr>
          <w:b/>
          <w:sz w:val="24"/>
          <w:szCs w:val="24"/>
        </w:rPr>
        <w:t>Тема № 53: «Определение, классификация, клиника язвенной болезни желудка».</w:t>
      </w:r>
    </w:p>
    <w:p w:rsidR="00817EC5" w:rsidRPr="00C00C6C" w:rsidRDefault="00817EC5" w:rsidP="002A6A28">
      <w:pPr>
        <w:rPr>
          <w:sz w:val="24"/>
          <w:szCs w:val="24"/>
        </w:rPr>
      </w:pPr>
      <w:r w:rsidRPr="00C00C6C">
        <w:rPr>
          <w:sz w:val="24"/>
          <w:szCs w:val="24"/>
        </w:rPr>
        <w:t>Определение, этиопатогенез, классификация, клиника язвенной болезни желудка.</w:t>
      </w:r>
    </w:p>
    <w:p w:rsidR="00817EC5" w:rsidRPr="00C00C6C" w:rsidRDefault="00817EC5" w:rsidP="002A6A28">
      <w:pPr>
        <w:rPr>
          <w:sz w:val="24"/>
          <w:szCs w:val="24"/>
        </w:rPr>
      </w:pPr>
    </w:p>
    <w:p w:rsidR="002424B2" w:rsidRPr="00C00C6C" w:rsidRDefault="00817EC5" w:rsidP="002A6A28">
      <w:pPr>
        <w:rPr>
          <w:b/>
          <w:sz w:val="24"/>
          <w:szCs w:val="24"/>
        </w:rPr>
      </w:pPr>
      <w:r w:rsidRPr="00C00C6C">
        <w:rPr>
          <w:b/>
          <w:sz w:val="24"/>
          <w:szCs w:val="24"/>
        </w:rPr>
        <w:t>Тема № 54: «Диагностика и принципы лечения язвенной болезни желудка».</w:t>
      </w:r>
    </w:p>
    <w:p w:rsidR="002424B2" w:rsidRPr="00C00C6C" w:rsidRDefault="00817EC5" w:rsidP="002A6A28">
      <w:pPr>
        <w:rPr>
          <w:sz w:val="24"/>
          <w:szCs w:val="24"/>
        </w:rPr>
      </w:pPr>
      <w:r w:rsidRPr="00C00C6C">
        <w:rPr>
          <w:sz w:val="24"/>
          <w:szCs w:val="24"/>
        </w:rPr>
        <w:t>Диагностика и принципы лечения язвенной болезни желудка.</w:t>
      </w:r>
    </w:p>
    <w:p w:rsidR="00817EC5" w:rsidRPr="00C00C6C" w:rsidRDefault="00817EC5" w:rsidP="002A6A28">
      <w:pPr>
        <w:rPr>
          <w:sz w:val="24"/>
          <w:szCs w:val="24"/>
        </w:rPr>
      </w:pPr>
    </w:p>
    <w:p w:rsidR="002424B2" w:rsidRPr="00C00C6C" w:rsidRDefault="00817EC5" w:rsidP="002424B2">
      <w:pPr>
        <w:rPr>
          <w:b/>
          <w:sz w:val="24"/>
          <w:szCs w:val="24"/>
        </w:rPr>
      </w:pPr>
      <w:r w:rsidRPr="00C00C6C">
        <w:rPr>
          <w:b/>
          <w:sz w:val="24"/>
          <w:szCs w:val="24"/>
        </w:rPr>
        <w:t>Тема № 55</w:t>
      </w:r>
      <w:r w:rsidR="002424B2" w:rsidRPr="00C00C6C">
        <w:rPr>
          <w:b/>
          <w:sz w:val="24"/>
          <w:szCs w:val="24"/>
        </w:rPr>
        <w:t>:</w:t>
      </w:r>
      <w:r w:rsidR="002424B2" w:rsidRPr="00C00C6C">
        <w:rPr>
          <w:sz w:val="24"/>
          <w:szCs w:val="24"/>
        </w:rPr>
        <w:t xml:space="preserve"> «</w:t>
      </w:r>
      <w:r w:rsidR="002424B2" w:rsidRPr="00C00C6C">
        <w:rPr>
          <w:b/>
          <w:sz w:val="24"/>
          <w:szCs w:val="24"/>
        </w:rPr>
        <w:t>Синдромы язвенного поражения 12 п.к.».</w:t>
      </w:r>
    </w:p>
    <w:p w:rsidR="00C936B6" w:rsidRPr="00C00C6C" w:rsidRDefault="002424B2" w:rsidP="002A6A28">
      <w:pPr>
        <w:rPr>
          <w:sz w:val="24"/>
          <w:szCs w:val="24"/>
        </w:rPr>
      </w:pPr>
      <w:r w:rsidRPr="00C00C6C">
        <w:rPr>
          <w:sz w:val="24"/>
          <w:szCs w:val="24"/>
        </w:rPr>
        <w:t xml:space="preserve">Синдром язвенного поражения 12 п.к. </w:t>
      </w:r>
      <w:r w:rsidR="00C936B6" w:rsidRPr="00C00C6C">
        <w:rPr>
          <w:sz w:val="24"/>
          <w:szCs w:val="24"/>
        </w:rPr>
        <w:t>Клинико-лабораторно-инструментальная характеристика синдрома язв</w:t>
      </w:r>
      <w:r w:rsidRPr="00C00C6C">
        <w:rPr>
          <w:sz w:val="24"/>
          <w:szCs w:val="24"/>
        </w:rPr>
        <w:t xml:space="preserve">енного поражения 12-п.к. </w:t>
      </w:r>
    </w:p>
    <w:p w:rsidR="00817EC5" w:rsidRPr="00C00C6C" w:rsidRDefault="00817EC5" w:rsidP="002A6A28">
      <w:pPr>
        <w:rPr>
          <w:sz w:val="24"/>
          <w:szCs w:val="24"/>
        </w:rPr>
      </w:pPr>
    </w:p>
    <w:p w:rsidR="00817EC5" w:rsidRPr="00C00C6C" w:rsidRDefault="00817EC5" w:rsidP="002A6A28">
      <w:pPr>
        <w:rPr>
          <w:b/>
          <w:sz w:val="24"/>
          <w:szCs w:val="24"/>
        </w:rPr>
      </w:pPr>
      <w:r w:rsidRPr="00C00C6C">
        <w:rPr>
          <w:b/>
          <w:sz w:val="24"/>
          <w:szCs w:val="24"/>
        </w:rPr>
        <w:t>Тема № 56: «Определение, классификация, клиника язвенной болезни 12 п.к.».</w:t>
      </w:r>
    </w:p>
    <w:p w:rsidR="00817EC5" w:rsidRPr="00C00C6C" w:rsidRDefault="00817EC5" w:rsidP="002A6A28">
      <w:pPr>
        <w:rPr>
          <w:sz w:val="24"/>
          <w:szCs w:val="24"/>
        </w:rPr>
      </w:pPr>
      <w:r w:rsidRPr="00C00C6C">
        <w:rPr>
          <w:sz w:val="24"/>
          <w:szCs w:val="24"/>
        </w:rPr>
        <w:t>Определение, этиопатогегнез, классификация, клиника язвенной болезни 12 п.к.</w:t>
      </w:r>
    </w:p>
    <w:p w:rsidR="00817EC5" w:rsidRPr="00C00C6C" w:rsidRDefault="00817EC5" w:rsidP="002A6A28">
      <w:pPr>
        <w:rPr>
          <w:sz w:val="24"/>
          <w:szCs w:val="24"/>
        </w:rPr>
      </w:pPr>
    </w:p>
    <w:p w:rsidR="00817EC5" w:rsidRPr="00C00C6C" w:rsidRDefault="00817EC5" w:rsidP="002A6A28">
      <w:pPr>
        <w:rPr>
          <w:b/>
          <w:sz w:val="24"/>
          <w:szCs w:val="24"/>
        </w:rPr>
      </w:pPr>
      <w:r w:rsidRPr="00C00C6C">
        <w:rPr>
          <w:b/>
          <w:sz w:val="24"/>
          <w:szCs w:val="24"/>
        </w:rPr>
        <w:t>Тема № 57: «Диагностика и принципы лечения язвенной болезни 12 п.к.».</w:t>
      </w:r>
    </w:p>
    <w:p w:rsidR="00817EC5" w:rsidRPr="00C00C6C" w:rsidRDefault="00817EC5" w:rsidP="002A6A28">
      <w:pPr>
        <w:rPr>
          <w:sz w:val="24"/>
          <w:szCs w:val="24"/>
        </w:rPr>
      </w:pPr>
      <w:r w:rsidRPr="00C00C6C">
        <w:rPr>
          <w:sz w:val="24"/>
          <w:szCs w:val="24"/>
        </w:rPr>
        <w:t>Диагностика и принципы лечения язвенной болезни 12 п.к.</w:t>
      </w:r>
    </w:p>
    <w:p w:rsidR="00FA1EC5" w:rsidRPr="00C00C6C" w:rsidRDefault="00FA1EC5" w:rsidP="002A6A28">
      <w:pPr>
        <w:rPr>
          <w:sz w:val="24"/>
          <w:szCs w:val="24"/>
        </w:rPr>
      </w:pPr>
    </w:p>
    <w:p w:rsidR="00C936B6" w:rsidRPr="00C00C6C" w:rsidRDefault="00FA1EC5" w:rsidP="002A6A28">
      <w:pPr>
        <w:rPr>
          <w:b/>
          <w:sz w:val="24"/>
          <w:szCs w:val="24"/>
        </w:rPr>
      </w:pPr>
      <w:r w:rsidRPr="00C00C6C">
        <w:rPr>
          <w:b/>
          <w:sz w:val="24"/>
          <w:szCs w:val="24"/>
        </w:rPr>
        <w:t>Тема № 58: «Основные</w:t>
      </w:r>
      <w:r w:rsidR="00C936B6" w:rsidRPr="00C00C6C">
        <w:rPr>
          <w:b/>
          <w:sz w:val="24"/>
          <w:szCs w:val="24"/>
        </w:rPr>
        <w:t>клинические синдромы поражения печени</w:t>
      </w:r>
      <w:r w:rsidRPr="00C00C6C">
        <w:rPr>
          <w:b/>
          <w:sz w:val="24"/>
          <w:szCs w:val="24"/>
        </w:rPr>
        <w:t>».</w:t>
      </w:r>
    </w:p>
    <w:p w:rsidR="00C936B6" w:rsidRPr="00C00C6C" w:rsidRDefault="00C936B6" w:rsidP="002A6A28">
      <w:pPr>
        <w:rPr>
          <w:sz w:val="24"/>
          <w:szCs w:val="24"/>
        </w:rPr>
      </w:pPr>
      <w:r w:rsidRPr="00C00C6C">
        <w:rPr>
          <w:sz w:val="24"/>
          <w:szCs w:val="24"/>
        </w:rPr>
        <w:t>Клинические синд</w:t>
      </w:r>
      <w:r w:rsidR="00FA1EC5" w:rsidRPr="00C00C6C">
        <w:rPr>
          <w:sz w:val="24"/>
          <w:szCs w:val="24"/>
        </w:rPr>
        <w:t>ромы поражения печени. Синдром холестаза.</w:t>
      </w:r>
      <w:r w:rsidRPr="00C00C6C">
        <w:rPr>
          <w:sz w:val="24"/>
          <w:szCs w:val="24"/>
        </w:rPr>
        <w:t xml:space="preserve"> Синдром желтухи. Синдром гепатомегалии. Синдром гиперспленизма.Синд</w:t>
      </w:r>
      <w:r w:rsidR="00FA1EC5" w:rsidRPr="00C00C6C">
        <w:rPr>
          <w:sz w:val="24"/>
          <w:szCs w:val="24"/>
        </w:rPr>
        <w:t xml:space="preserve">ром портальной гипертензии. </w:t>
      </w:r>
    </w:p>
    <w:p w:rsidR="00FA1EC5" w:rsidRPr="00C00C6C" w:rsidRDefault="00FA1EC5" w:rsidP="002A6A28">
      <w:pPr>
        <w:rPr>
          <w:sz w:val="24"/>
          <w:szCs w:val="24"/>
        </w:rPr>
      </w:pPr>
    </w:p>
    <w:p w:rsidR="00FA1EC5" w:rsidRPr="00C00C6C" w:rsidRDefault="00FA1EC5" w:rsidP="002A6A28">
      <w:pPr>
        <w:rPr>
          <w:b/>
          <w:sz w:val="24"/>
          <w:szCs w:val="24"/>
        </w:rPr>
      </w:pPr>
      <w:r w:rsidRPr="00C00C6C">
        <w:rPr>
          <w:b/>
          <w:sz w:val="24"/>
          <w:szCs w:val="24"/>
        </w:rPr>
        <w:t>Тема № 59: «Лабораторные синдромы поражения печени».</w:t>
      </w:r>
    </w:p>
    <w:p w:rsidR="00FA1EC5" w:rsidRPr="00C00C6C" w:rsidRDefault="00FA1EC5" w:rsidP="002A6A28">
      <w:pPr>
        <w:rPr>
          <w:sz w:val="24"/>
          <w:szCs w:val="24"/>
        </w:rPr>
      </w:pPr>
      <w:r w:rsidRPr="00C00C6C">
        <w:rPr>
          <w:sz w:val="24"/>
          <w:szCs w:val="24"/>
        </w:rPr>
        <w:t>Лабораторные синдромы поражения печени. Цитолитический синдром. Синдром печеночной недостаточности. Мезенхимально-воспалительный синдром.</w:t>
      </w:r>
    </w:p>
    <w:p w:rsidR="00FA1EC5" w:rsidRPr="00C00C6C" w:rsidRDefault="00FA1EC5" w:rsidP="002A6A28">
      <w:pPr>
        <w:rPr>
          <w:sz w:val="24"/>
          <w:szCs w:val="24"/>
        </w:rPr>
      </w:pPr>
    </w:p>
    <w:p w:rsidR="00FA1EC5" w:rsidRPr="00C00C6C" w:rsidRDefault="00FA1EC5" w:rsidP="002A6A28">
      <w:pPr>
        <w:rPr>
          <w:b/>
          <w:sz w:val="24"/>
          <w:szCs w:val="24"/>
        </w:rPr>
      </w:pPr>
      <w:r w:rsidRPr="00C00C6C">
        <w:rPr>
          <w:b/>
          <w:sz w:val="24"/>
          <w:szCs w:val="24"/>
        </w:rPr>
        <w:t xml:space="preserve">Тема № 60: </w:t>
      </w:r>
      <w:r w:rsidR="00BB4253" w:rsidRPr="00C00C6C">
        <w:rPr>
          <w:b/>
          <w:sz w:val="24"/>
          <w:szCs w:val="24"/>
        </w:rPr>
        <w:t>«Определение, классификация, клиника хронического гепатита».</w:t>
      </w:r>
    </w:p>
    <w:p w:rsidR="00C936B6" w:rsidRPr="00C00C6C" w:rsidRDefault="00BB4253" w:rsidP="002A6A28">
      <w:pPr>
        <w:rPr>
          <w:sz w:val="24"/>
          <w:szCs w:val="24"/>
        </w:rPr>
      </w:pPr>
      <w:r w:rsidRPr="00C00C6C">
        <w:rPr>
          <w:sz w:val="24"/>
          <w:szCs w:val="24"/>
        </w:rPr>
        <w:t>Определение, этиопатогенез, классификация, клиника хронического гепатита.</w:t>
      </w:r>
    </w:p>
    <w:p w:rsidR="00BB4253" w:rsidRPr="00C00C6C" w:rsidRDefault="00BB4253" w:rsidP="002A6A28">
      <w:pPr>
        <w:rPr>
          <w:sz w:val="24"/>
          <w:szCs w:val="24"/>
        </w:rPr>
      </w:pPr>
    </w:p>
    <w:p w:rsidR="00BB4253" w:rsidRPr="00C00C6C" w:rsidRDefault="00BB4253" w:rsidP="002A6A28">
      <w:pPr>
        <w:rPr>
          <w:b/>
          <w:sz w:val="24"/>
          <w:szCs w:val="24"/>
        </w:rPr>
      </w:pPr>
      <w:r w:rsidRPr="00C00C6C">
        <w:rPr>
          <w:b/>
          <w:sz w:val="24"/>
          <w:szCs w:val="24"/>
        </w:rPr>
        <w:t>Тема № 61: «Диагностика и принципы лечения хронического гепатита».</w:t>
      </w:r>
    </w:p>
    <w:p w:rsidR="00BB4253" w:rsidRPr="00C00C6C" w:rsidRDefault="00BB4253" w:rsidP="002A6A28">
      <w:pPr>
        <w:rPr>
          <w:sz w:val="24"/>
          <w:szCs w:val="24"/>
        </w:rPr>
      </w:pPr>
      <w:r w:rsidRPr="00C00C6C">
        <w:rPr>
          <w:sz w:val="24"/>
          <w:szCs w:val="24"/>
        </w:rPr>
        <w:t>Диагностика и принципы лечения хронического гепатита.</w:t>
      </w:r>
    </w:p>
    <w:p w:rsidR="00BB4253" w:rsidRPr="00C00C6C" w:rsidRDefault="00BB4253" w:rsidP="002A6A28">
      <w:pPr>
        <w:rPr>
          <w:sz w:val="24"/>
          <w:szCs w:val="24"/>
        </w:rPr>
      </w:pPr>
    </w:p>
    <w:p w:rsidR="00BB4253" w:rsidRPr="00C00C6C" w:rsidRDefault="00BB4253" w:rsidP="002A6A28">
      <w:pPr>
        <w:rPr>
          <w:b/>
          <w:sz w:val="24"/>
          <w:szCs w:val="24"/>
        </w:rPr>
      </w:pPr>
      <w:r w:rsidRPr="00C00C6C">
        <w:rPr>
          <w:b/>
          <w:sz w:val="24"/>
          <w:szCs w:val="24"/>
        </w:rPr>
        <w:t>Тема № 62: «Определение, классификация, клиника цирроза печени».</w:t>
      </w:r>
    </w:p>
    <w:p w:rsidR="00BB4253" w:rsidRPr="00C00C6C" w:rsidRDefault="00BB4253" w:rsidP="002A6A28">
      <w:pPr>
        <w:rPr>
          <w:sz w:val="24"/>
          <w:szCs w:val="24"/>
        </w:rPr>
      </w:pPr>
      <w:r w:rsidRPr="00C00C6C">
        <w:rPr>
          <w:sz w:val="24"/>
          <w:szCs w:val="24"/>
        </w:rPr>
        <w:t>Определение, этиопатогенез, классификация, клиника цирроза печени.</w:t>
      </w:r>
    </w:p>
    <w:p w:rsidR="00BB4253" w:rsidRPr="00C00C6C" w:rsidRDefault="00BB4253" w:rsidP="002A6A28">
      <w:pPr>
        <w:rPr>
          <w:b/>
          <w:sz w:val="24"/>
          <w:szCs w:val="24"/>
        </w:rPr>
      </w:pPr>
    </w:p>
    <w:p w:rsidR="00BB4253" w:rsidRPr="00C00C6C" w:rsidRDefault="00BB4253" w:rsidP="002A6A28">
      <w:pPr>
        <w:rPr>
          <w:b/>
          <w:sz w:val="24"/>
          <w:szCs w:val="24"/>
        </w:rPr>
      </w:pPr>
      <w:r w:rsidRPr="00C00C6C">
        <w:rPr>
          <w:b/>
          <w:sz w:val="24"/>
          <w:szCs w:val="24"/>
        </w:rPr>
        <w:t>Тема № 63: «Диагностика и принципы лечения цирроза печени».</w:t>
      </w:r>
    </w:p>
    <w:p w:rsidR="00BB4253" w:rsidRPr="00C00C6C" w:rsidRDefault="00BB4253" w:rsidP="002A6A28">
      <w:pPr>
        <w:rPr>
          <w:sz w:val="24"/>
          <w:szCs w:val="24"/>
        </w:rPr>
      </w:pPr>
      <w:r w:rsidRPr="00C00C6C">
        <w:rPr>
          <w:sz w:val="24"/>
          <w:szCs w:val="24"/>
        </w:rPr>
        <w:t>Диагностика и принципы лечения цирроза печени.</w:t>
      </w:r>
    </w:p>
    <w:p w:rsidR="009721E2" w:rsidRPr="00C00C6C" w:rsidRDefault="009721E2" w:rsidP="002A6A28">
      <w:pPr>
        <w:rPr>
          <w:sz w:val="24"/>
          <w:szCs w:val="24"/>
        </w:rPr>
      </w:pPr>
    </w:p>
    <w:p w:rsidR="00C936B6" w:rsidRPr="00C00C6C" w:rsidRDefault="00BB4253" w:rsidP="002A6A28">
      <w:pPr>
        <w:rPr>
          <w:b/>
          <w:sz w:val="24"/>
          <w:szCs w:val="24"/>
        </w:rPr>
      </w:pPr>
      <w:r w:rsidRPr="00C00C6C">
        <w:rPr>
          <w:b/>
          <w:sz w:val="24"/>
          <w:szCs w:val="24"/>
        </w:rPr>
        <w:t>Тема № 64: «</w:t>
      </w:r>
      <w:r w:rsidR="00C936B6" w:rsidRPr="00C00C6C">
        <w:rPr>
          <w:b/>
          <w:sz w:val="24"/>
          <w:szCs w:val="24"/>
        </w:rPr>
        <w:t xml:space="preserve">Синдромы воспаления желчного пузыря. Синдром воспаления и внешнесекреторной </w:t>
      </w:r>
      <w:r w:rsidR="009721E2" w:rsidRPr="00C00C6C">
        <w:rPr>
          <w:b/>
          <w:sz w:val="24"/>
          <w:szCs w:val="24"/>
        </w:rPr>
        <w:t>недостаточности поджелудочной</w:t>
      </w:r>
      <w:r w:rsidRPr="00C00C6C">
        <w:rPr>
          <w:b/>
          <w:sz w:val="24"/>
          <w:szCs w:val="24"/>
        </w:rPr>
        <w:t xml:space="preserve"> железы».</w:t>
      </w:r>
    </w:p>
    <w:p w:rsidR="00C936B6" w:rsidRPr="00C00C6C" w:rsidRDefault="00C936B6" w:rsidP="002A6A28">
      <w:pPr>
        <w:rPr>
          <w:sz w:val="24"/>
          <w:szCs w:val="24"/>
        </w:rPr>
      </w:pPr>
      <w:r w:rsidRPr="00C00C6C">
        <w:rPr>
          <w:sz w:val="24"/>
          <w:szCs w:val="24"/>
        </w:rPr>
        <w:t>Клинико-лабораторно-инструментальная характеристика синдрома воспаления желчного пузыря. Клинико-лабораторно-инструментальная характеристика синдрома н</w:t>
      </w:r>
      <w:r w:rsidR="009721E2" w:rsidRPr="00C00C6C">
        <w:rPr>
          <w:sz w:val="24"/>
          <w:szCs w:val="24"/>
        </w:rPr>
        <w:t xml:space="preserve">аличия камней в желчном пузыре. </w:t>
      </w:r>
      <w:r w:rsidRPr="00C00C6C">
        <w:rPr>
          <w:sz w:val="24"/>
          <w:szCs w:val="24"/>
        </w:rPr>
        <w:t>Клинико-лабораторно-инструментальная характеристика синдрома воспаления и внешнесекреторной недостаточности подже</w:t>
      </w:r>
      <w:r w:rsidR="009721E2" w:rsidRPr="00C00C6C">
        <w:rPr>
          <w:sz w:val="24"/>
          <w:szCs w:val="24"/>
        </w:rPr>
        <w:t xml:space="preserve">лудочной железы. </w:t>
      </w:r>
    </w:p>
    <w:p w:rsidR="009721E2" w:rsidRPr="00C00C6C" w:rsidRDefault="009721E2" w:rsidP="002A6A28">
      <w:pPr>
        <w:rPr>
          <w:sz w:val="24"/>
          <w:szCs w:val="24"/>
        </w:rPr>
      </w:pPr>
    </w:p>
    <w:p w:rsidR="009721E2" w:rsidRPr="00C00C6C" w:rsidRDefault="009721E2" w:rsidP="002A6A28">
      <w:pPr>
        <w:rPr>
          <w:b/>
          <w:sz w:val="24"/>
          <w:szCs w:val="24"/>
        </w:rPr>
      </w:pPr>
      <w:r w:rsidRPr="00C00C6C">
        <w:rPr>
          <w:b/>
          <w:sz w:val="24"/>
          <w:szCs w:val="24"/>
        </w:rPr>
        <w:t>Тема № 65: «Определение, классификация, клиника хронического холецистита».</w:t>
      </w:r>
    </w:p>
    <w:p w:rsidR="00C936B6" w:rsidRPr="00C00C6C" w:rsidRDefault="009721E2" w:rsidP="002A6A28">
      <w:pPr>
        <w:rPr>
          <w:sz w:val="24"/>
          <w:szCs w:val="24"/>
        </w:rPr>
      </w:pPr>
      <w:r w:rsidRPr="00C00C6C">
        <w:rPr>
          <w:sz w:val="24"/>
          <w:szCs w:val="24"/>
        </w:rPr>
        <w:t>Определение, этиопатогенез, классификация, клиника хронического холецистита.</w:t>
      </w:r>
    </w:p>
    <w:p w:rsidR="009721E2" w:rsidRPr="00C00C6C" w:rsidRDefault="009721E2" w:rsidP="002A6A28">
      <w:pPr>
        <w:rPr>
          <w:sz w:val="24"/>
          <w:szCs w:val="24"/>
        </w:rPr>
      </w:pPr>
    </w:p>
    <w:p w:rsidR="009721E2" w:rsidRPr="00C00C6C" w:rsidRDefault="009721E2" w:rsidP="002A6A28">
      <w:pPr>
        <w:rPr>
          <w:b/>
          <w:sz w:val="24"/>
          <w:szCs w:val="24"/>
        </w:rPr>
      </w:pPr>
      <w:r w:rsidRPr="00C00C6C">
        <w:rPr>
          <w:b/>
          <w:sz w:val="24"/>
          <w:szCs w:val="24"/>
        </w:rPr>
        <w:t>Тема№ 66: «</w:t>
      </w:r>
      <w:r w:rsidR="00216999" w:rsidRPr="00C00C6C">
        <w:rPr>
          <w:b/>
          <w:sz w:val="24"/>
          <w:szCs w:val="24"/>
        </w:rPr>
        <w:t>Диагностика и принципы лечения хронического холецистита».</w:t>
      </w:r>
    </w:p>
    <w:p w:rsidR="00216999" w:rsidRPr="00C00C6C" w:rsidRDefault="00216999" w:rsidP="002A6A28">
      <w:pPr>
        <w:rPr>
          <w:sz w:val="24"/>
          <w:szCs w:val="24"/>
        </w:rPr>
      </w:pPr>
      <w:r w:rsidRPr="00C00C6C">
        <w:rPr>
          <w:sz w:val="24"/>
          <w:szCs w:val="24"/>
        </w:rPr>
        <w:t>Диагностика и принципы лечения хронического холецистита.</w:t>
      </w:r>
    </w:p>
    <w:p w:rsidR="00216999" w:rsidRPr="00C00C6C" w:rsidRDefault="00216999" w:rsidP="002A6A28">
      <w:pPr>
        <w:rPr>
          <w:sz w:val="24"/>
          <w:szCs w:val="24"/>
        </w:rPr>
      </w:pPr>
    </w:p>
    <w:p w:rsidR="00C936B6" w:rsidRPr="00C00C6C" w:rsidRDefault="00216999" w:rsidP="002A6A28">
      <w:pPr>
        <w:rPr>
          <w:b/>
          <w:sz w:val="24"/>
          <w:szCs w:val="24"/>
        </w:rPr>
      </w:pPr>
      <w:r w:rsidRPr="00C00C6C">
        <w:rPr>
          <w:b/>
          <w:sz w:val="24"/>
          <w:szCs w:val="24"/>
        </w:rPr>
        <w:t>Тема № 67: «Расспрос, осмотр</w:t>
      </w:r>
      <w:r w:rsidR="00C936B6" w:rsidRPr="00C00C6C">
        <w:rPr>
          <w:b/>
          <w:sz w:val="24"/>
          <w:szCs w:val="24"/>
        </w:rPr>
        <w:t xml:space="preserve"> больных с заболеваниями мочевыделительной системы</w:t>
      </w:r>
      <w:r w:rsidRPr="00C00C6C">
        <w:rPr>
          <w:b/>
          <w:sz w:val="24"/>
          <w:szCs w:val="24"/>
        </w:rPr>
        <w:t>»</w:t>
      </w:r>
      <w:r w:rsidR="00C936B6" w:rsidRPr="00C00C6C">
        <w:rPr>
          <w:b/>
          <w:sz w:val="24"/>
          <w:szCs w:val="24"/>
        </w:rPr>
        <w:t xml:space="preserve">. </w:t>
      </w:r>
    </w:p>
    <w:p w:rsidR="00216999" w:rsidRPr="00C00C6C" w:rsidRDefault="00C936B6" w:rsidP="002A6A28">
      <w:pPr>
        <w:rPr>
          <w:sz w:val="24"/>
          <w:szCs w:val="24"/>
        </w:rPr>
      </w:pPr>
      <w:r w:rsidRPr="00C00C6C">
        <w:rPr>
          <w:sz w:val="24"/>
          <w:szCs w:val="24"/>
        </w:rPr>
        <w:t xml:space="preserve">Расспрос больных с заболеваниями мочевыделительной системы. Осмотр больных с заболеваниями почек. </w:t>
      </w:r>
    </w:p>
    <w:p w:rsidR="00216999" w:rsidRPr="00C00C6C" w:rsidRDefault="00216999" w:rsidP="002A6A28">
      <w:pPr>
        <w:rPr>
          <w:sz w:val="24"/>
          <w:szCs w:val="24"/>
        </w:rPr>
      </w:pPr>
    </w:p>
    <w:p w:rsidR="00216999" w:rsidRPr="00C00C6C" w:rsidRDefault="00216999" w:rsidP="002A6A28">
      <w:pPr>
        <w:rPr>
          <w:b/>
          <w:sz w:val="24"/>
          <w:szCs w:val="24"/>
        </w:rPr>
      </w:pPr>
      <w:r w:rsidRPr="00C00C6C">
        <w:rPr>
          <w:b/>
          <w:sz w:val="24"/>
          <w:szCs w:val="24"/>
        </w:rPr>
        <w:t>Тема № 68:</w:t>
      </w:r>
      <w:r w:rsidRPr="00C00C6C">
        <w:rPr>
          <w:sz w:val="24"/>
          <w:szCs w:val="24"/>
        </w:rPr>
        <w:t xml:space="preserve"> «</w:t>
      </w:r>
      <w:r w:rsidRPr="00C00C6C">
        <w:rPr>
          <w:b/>
          <w:sz w:val="24"/>
          <w:szCs w:val="24"/>
        </w:rPr>
        <w:t>Пальпация, перкуссия и аускультация больных с заболеваниями мочевыделительной системы».</w:t>
      </w:r>
    </w:p>
    <w:p w:rsidR="00C936B6" w:rsidRPr="00C00C6C" w:rsidRDefault="00C936B6" w:rsidP="002A6A28">
      <w:pPr>
        <w:rPr>
          <w:sz w:val="24"/>
          <w:szCs w:val="24"/>
        </w:rPr>
      </w:pPr>
      <w:r w:rsidRPr="00C00C6C">
        <w:rPr>
          <w:sz w:val="24"/>
          <w:szCs w:val="24"/>
        </w:rPr>
        <w:t>Пальпация, перкуссия и аускультация больных с заболеваниями почек.</w:t>
      </w:r>
    </w:p>
    <w:p w:rsidR="00216999" w:rsidRPr="00C00C6C" w:rsidRDefault="00216999" w:rsidP="002A6A28">
      <w:pPr>
        <w:rPr>
          <w:sz w:val="24"/>
          <w:szCs w:val="24"/>
        </w:rPr>
      </w:pPr>
    </w:p>
    <w:p w:rsidR="00216999" w:rsidRPr="00C00C6C" w:rsidRDefault="00216999" w:rsidP="002A6A28">
      <w:pPr>
        <w:rPr>
          <w:sz w:val="24"/>
          <w:szCs w:val="24"/>
        </w:rPr>
      </w:pPr>
      <w:r w:rsidRPr="00C00C6C">
        <w:rPr>
          <w:b/>
          <w:sz w:val="24"/>
          <w:szCs w:val="24"/>
        </w:rPr>
        <w:t>Тема № 69:«Лабораторные методы исследования больных с заболеваниями мочевыделительной системы».</w:t>
      </w:r>
    </w:p>
    <w:p w:rsidR="005E66E9" w:rsidRPr="00C00C6C" w:rsidRDefault="005E66E9" w:rsidP="005E66E9">
      <w:pPr>
        <w:rPr>
          <w:sz w:val="24"/>
          <w:szCs w:val="24"/>
        </w:rPr>
      </w:pPr>
      <w:r w:rsidRPr="00C00C6C">
        <w:rPr>
          <w:sz w:val="24"/>
          <w:szCs w:val="24"/>
        </w:rPr>
        <w:t>Лабораторные методы исследования больных с заболеваниями мочевыделительной системы.</w:t>
      </w:r>
    </w:p>
    <w:p w:rsidR="005E66E9" w:rsidRPr="00C00C6C" w:rsidRDefault="005E66E9" w:rsidP="005E66E9">
      <w:pPr>
        <w:rPr>
          <w:sz w:val="24"/>
          <w:szCs w:val="24"/>
        </w:rPr>
      </w:pPr>
    </w:p>
    <w:p w:rsidR="005E66E9" w:rsidRPr="00C00C6C" w:rsidRDefault="005E66E9" w:rsidP="005E66E9">
      <w:pPr>
        <w:rPr>
          <w:b/>
          <w:sz w:val="24"/>
          <w:szCs w:val="24"/>
        </w:rPr>
      </w:pPr>
      <w:r w:rsidRPr="00C00C6C">
        <w:rPr>
          <w:b/>
          <w:sz w:val="24"/>
          <w:szCs w:val="24"/>
        </w:rPr>
        <w:t>Тема № 70: «Инструментальные методы исследованиябольных с заболеваниями мочевыделительной системы».</w:t>
      </w:r>
    </w:p>
    <w:p w:rsidR="005E66E9" w:rsidRPr="00C00C6C" w:rsidRDefault="005E66E9" w:rsidP="005E66E9">
      <w:pPr>
        <w:rPr>
          <w:sz w:val="24"/>
          <w:szCs w:val="24"/>
        </w:rPr>
      </w:pPr>
      <w:r w:rsidRPr="00C00C6C">
        <w:rPr>
          <w:sz w:val="24"/>
          <w:szCs w:val="24"/>
        </w:rPr>
        <w:t>Инструментальные методы исследования больных с заболеваниями мочевыделительной системы.</w:t>
      </w:r>
    </w:p>
    <w:p w:rsidR="005E66E9" w:rsidRPr="00C00C6C" w:rsidRDefault="005E66E9" w:rsidP="002A6A28">
      <w:pPr>
        <w:rPr>
          <w:sz w:val="24"/>
          <w:szCs w:val="24"/>
        </w:rPr>
      </w:pPr>
    </w:p>
    <w:p w:rsidR="00C936B6" w:rsidRPr="00C00C6C" w:rsidRDefault="005E66E9" w:rsidP="002A6A28">
      <w:pPr>
        <w:rPr>
          <w:b/>
          <w:sz w:val="24"/>
          <w:szCs w:val="24"/>
        </w:rPr>
      </w:pPr>
      <w:r w:rsidRPr="00C00C6C">
        <w:rPr>
          <w:b/>
          <w:sz w:val="24"/>
          <w:szCs w:val="24"/>
        </w:rPr>
        <w:t>Тема № 71</w:t>
      </w:r>
      <w:r w:rsidR="00C936B6" w:rsidRPr="00C00C6C">
        <w:rPr>
          <w:b/>
          <w:sz w:val="24"/>
          <w:szCs w:val="24"/>
        </w:rPr>
        <w:t>: «Основные синдромы в нефрологии</w:t>
      </w:r>
      <w:r w:rsidRPr="00C00C6C">
        <w:rPr>
          <w:b/>
          <w:sz w:val="24"/>
          <w:szCs w:val="24"/>
        </w:rPr>
        <w:t>»</w:t>
      </w:r>
      <w:r w:rsidR="00C936B6" w:rsidRPr="00C00C6C">
        <w:rPr>
          <w:b/>
          <w:sz w:val="24"/>
          <w:szCs w:val="24"/>
        </w:rPr>
        <w:t xml:space="preserve">. </w:t>
      </w:r>
    </w:p>
    <w:p w:rsidR="00C936B6" w:rsidRPr="00C00C6C" w:rsidRDefault="00C936B6" w:rsidP="002A6A28">
      <w:pPr>
        <w:rPr>
          <w:sz w:val="24"/>
          <w:szCs w:val="24"/>
        </w:rPr>
      </w:pPr>
      <w:r w:rsidRPr="00C00C6C">
        <w:rPr>
          <w:sz w:val="24"/>
          <w:szCs w:val="24"/>
        </w:rPr>
        <w:t>Основные лабораторные синдромы в нефрологии. Основные клинические синдромы в неф</w:t>
      </w:r>
      <w:r w:rsidR="005E66E9" w:rsidRPr="00C00C6C">
        <w:rPr>
          <w:sz w:val="24"/>
          <w:szCs w:val="24"/>
        </w:rPr>
        <w:t xml:space="preserve">рологии. </w:t>
      </w:r>
      <w:r w:rsidRPr="00C00C6C">
        <w:rPr>
          <w:sz w:val="24"/>
          <w:szCs w:val="24"/>
        </w:rPr>
        <w:t xml:space="preserve">Мочевой синдром.  Нефротический синдром. Синдром почечных отёков. Синдром почечной артериальной гипертензии. </w:t>
      </w:r>
    </w:p>
    <w:p w:rsidR="005E66E9" w:rsidRPr="00C00C6C" w:rsidRDefault="005E66E9" w:rsidP="002A6A28">
      <w:pPr>
        <w:rPr>
          <w:sz w:val="24"/>
          <w:szCs w:val="24"/>
        </w:rPr>
      </w:pPr>
    </w:p>
    <w:p w:rsidR="005E66E9" w:rsidRPr="00C00C6C" w:rsidRDefault="005E66E9" w:rsidP="002A6A28">
      <w:pPr>
        <w:rPr>
          <w:b/>
          <w:sz w:val="24"/>
          <w:szCs w:val="24"/>
        </w:rPr>
      </w:pPr>
      <w:r w:rsidRPr="00C00C6C">
        <w:rPr>
          <w:b/>
          <w:sz w:val="24"/>
          <w:szCs w:val="24"/>
        </w:rPr>
        <w:t>Тема № 72: «Определение, классификация, клиника хронического пиелонефрита».</w:t>
      </w:r>
    </w:p>
    <w:p w:rsidR="005E66E9" w:rsidRPr="00C00C6C" w:rsidRDefault="005E66E9" w:rsidP="002A6A28">
      <w:pPr>
        <w:rPr>
          <w:sz w:val="24"/>
          <w:szCs w:val="24"/>
        </w:rPr>
      </w:pPr>
      <w:r w:rsidRPr="00C00C6C">
        <w:rPr>
          <w:sz w:val="24"/>
          <w:szCs w:val="24"/>
        </w:rPr>
        <w:t>Определение, этиопатогенез, классификация, клиника хронического пиелонефрита.</w:t>
      </w:r>
    </w:p>
    <w:p w:rsidR="005E66E9" w:rsidRPr="00C00C6C" w:rsidRDefault="005E66E9" w:rsidP="002A6A28">
      <w:pPr>
        <w:rPr>
          <w:sz w:val="24"/>
          <w:szCs w:val="24"/>
        </w:rPr>
      </w:pPr>
    </w:p>
    <w:p w:rsidR="005E66E9" w:rsidRPr="00C00C6C" w:rsidRDefault="005E66E9" w:rsidP="002A6A28">
      <w:pPr>
        <w:rPr>
          <w:b/>
          <w:sz w:val="24"/>
          <w:szCs w:val="24"/>
        </w:rPr>
      </w:pPr>
      <w:r w:rsidRPr="00C00C6C">
        <w:rPr>
          <w:b/>
          <w:sz w:val="24"/>
          <w:szCs w:val="24"/>
        </w:rPr>
        <w:t>Тема № 73: «Диагностика и принципы лечения хронического пиелонефрита».</w:t>
      </w:r>
    </w:p>
    <w:p w:rsidR="005E66E9" w:rsidRPr="00C00C6C" w:rsidRDefault="005E66E9" w:rsidP="002A6A28">
      <w:pPr>
        <w:rPr>
          <w:sz w:val="24"/>
          <w:szCs w:val="24"/>
        </w:rPr>
      </w:pPr>
      <w:r w:rsidRPr="00C00C6C">
        <w:rPr>
          <w:sz w:val="24"/>
          <w:szCs w:val="24"/>
        </w:rPr>
        <w:t>Диагностика и принципы лечения хронического пиелонефрита.</w:t>
      </w:r>
    </w:p>
    <w:p w:rsidR="005E66E9" w:rsidRPr="00C00C6C" w:rsidRDefault="005E66E9" w:rsidP="002A6A28">
      <w:pPr>
        <w:rPr>
          <w:sz w:val="24"/>
          <w:szCs w:val="24"/>
        </w:rPr>
      </w:pPr>
    </w:p>
    <w:p w:rsidR="005E66E9" w:rsidRPr="00C00C6C" w:rsidRDefault="005E66E9" w:rsidP="002A6A28">
      <w:pPr>
        <w:rPr>
          <w:sz w:val="24"/>
          <w:szCs w:val="24"/>
        </w:rPr>
      </w:pPr>
      <w:r w:rsidRPr="00C00C6C">
        <w:rPr>
          <w:b/>
          <w:sz w:val="24"/>
          <w:szCs w:val="24"/>
        </w:rPr>
        <w:t>Тема № 74:«Определение, классификация, клиника хронического гломерулонефрита».</w:t>
      </w:r>
    </w:p>
    <w:p w:rsidR="00C936B6" w:rsidRPr="00C00C6C" w:rsidRDefault="005E66E9" w:rsidP="002A6A28">
      <w:pPr>
        <w:rPr>
          <w:sz w:val="24"/>
          <w:szCs w:val="24"/>
        </w:rPr>
      </w:pPr>
      <w:r w:rsidRPr="00C00C6C">
        <w:rPr>
          <w:sz w:val="24"/>
          <w:szCs w:val="24"/>
        </w:rPr>
        <w:t>Определение, этиопатогенез, классификация, клиника хронического гломерулонефрита.</w:t>
      </w:r>
    </w:p>
    <w:p w:rsidR="005E66E9" w:rsidRPr="00C00C6C" w:rsidRDefault="005E66E9" w:rsidP="002A6A28">
      <w:pPr>
        <w:rPr>
          <w:sz w:val="24"/>
          <w:szCs w:val="24"/>
        </w:rPr>
      </w:pPr>
    </w:p>
    <w:p w:rsidR="005E66E9" w:rsidRPr="00C00C6C" w:rsidRDefault="005E66E9" w:rsidP="005E66E9">
      <w:pPr>
        <w:rPr>
          <w:b/>
          <w:sz w:val="24"/>
          <w:szCs w:val="24"/>
        </w:rPr>
      </w:pPr>
      <w:r w:rsidRPr="00C00C6C">
        <w:rPr>
          <w:b/>
          <w:sz w:val="24"/>
          <w:szCs w:val="24"/>
        </w:rPr>
        <w:t>Тема № 75: «Диагностика и принципы лечения хронического гломерулонефрита».</w:t>
      </w:r>
    </w:p>
    <w:p w:rsidR="00E85C53" w:rsidRDefault="005E66E9" w:rsidP="002A6A28">
      <w:pPr>
        <w:rPr>
          <w:sz w:val="24"/>
          <w:szCs w:val="24"/>
        </w:rPr>
      </w:pPr>
      <w:r w:rsidRPr="00C00C6C">
        <w:rPr>
          <w:sz w:val="24"/>
          <w:szCs w:val="24"/>
        </w:rPr>
        <w:t>Диагностика и принципы лечения хронического гломерулонефрита.</w:t>
      </w:r>
    </w:p>
    <w:p w:rsidR="00C936B6" w:rsidRPr="00E85C53" w:rsidRDefault="005E66E9" w:rsidP="00E85C53">
      <w:pPr>
        <w:contextualSpacing/>
        <w:rPr>
          <w:sz w:val="24"/>
          <w:szCs w:val="24"/>
        </w:rPr>
      </w:pPr>
      <w:r w:rsidRPr="00C00C6C">
        <w:rPr>
          <w:b/>
          <w:sz w:val="24"/>
          <w:szCs w:val="24"/>
        </w:rPr>
        <w:t>Тема № 76</w:t>
      </w:r>
      <w:r w:rsidR="00C936B6" w:rsidRPr="00C00C6C">
        <w:rPr>
          <w:b/>
          <w:sz w:val="24"/>
          <w:szCs w:val="24"/>
        </w:rPr>
        <w:t xml:space="preserve">: «Основные </w:t>
      </w:r>
      <w:r w:rsidRPr="00C00C6C">
        <w:rPr>
          <w:b/>
          <w:sz w:val="24"/>
          <w:szCs w:val="24"/>
        </w:rPr>
        <w:t>методы исследования</w:t>
      </w:r>
      <w:r w:rsidR="00C936B6" w:rsidRPr="00C00C6C">
        <w:rPr>
          <w:b/>
          <w:sz w:val="24"/>
          <w:szCs w:val="24"/>
        </w:rPr>
        <w:t xml:space="preserve"> больных с заболеваниями системы крови».</w:t>
      </w:r>
    </w:p>
    <w:p w:rsidR="00BC2D1B" w:rsidRPr="00C00C6C" w:rsidRDefault="00BC2D1B" w:rsidP="00E85C53">
      <w:pPr>
        <w:contextualSpacing/>
        <w:rPr>
          <w:sz w:val="24"/>
          <w:szCs w:val="24"/>
        </w:rPr>
      </w:pPr>
      <w:r w:rsidRPr="00C00C6C">
        <w:rPr>
          <w:sz w:val="24"/>
          <w:szCs w:val="24"/>
        </w:rPr>
        <w:t>Расспрос больных</w:t>
      </w:r>
      <w:r w:rsidR="00C936B6" w:rsidRPr="00C00C6C">
        <w:rPr>
          <w:sz w:val="24"/>
          <w:szCs w:val="24"/>
        </w:rPr>
        <w:t xml:space="preserve"> с заболеваниями системы крови. Осмотр больных. Пальпация. Перку</w:t>
      </w:r>
      <w:r w:rsidRPr="00C00C6C">
        <w:rPr>
          <w:sz w:val="24"/>
          <w:szCs w:val="24"/>
        </w:rPr>
        <w:t>ссия.  Аускультация.</w:t>
      </w:r>
      <w:r w:rsidR="00C936B6" w:rsidRPr="00C00C6C">
        <w:rPr>
          <w:sz w:val="24"/>
          <w:szCs w:val="24"/>
        </w:rPr>
        <w:tab/>
        <w:t xml:space="preserve">Характерные жалобы больных с заболеваниями системы крови. Осмотр больных. Исследование кожных покровов, ногтей, волос. </w:t>
      </w:r>
    </w:p>
    <w:p w:rsidR="00BC2D1B" w:rsidRPr="00C00C6C" w:rsidRDefault="00BC2D1B" w:rsidP="00E85C53">
      <w:pPr>
        <w:contextualSpacing/>
        <w:rPr>
          <w:b/>
          <w:sz w:val="24"/>
          <w:szCs w:val="24"/>
        </w:rPr>
      </w:pPr>
    </w:p>
    <w:p w:rsidR="00BC2D1B" w:rsidRPr="00C00C6C" w:rsidRDefault="00BC2D1B" w:rsidP="00E85C53">
      <w:pPr>
        <w:contextualSpacing/>
        <w:rPr>
          <w:b/>
          <w:sz w:val="24"/>
          <w:szCs w:val="24"/>
        </w:rPr>
      </w:pPr>
      <w:r w:rsidRPr="00C00C6C">
        <w:rPr>
          <w:b/>
          <w:sz w:val="24"/>
          <w:szCs w:val="24"/>
        </w:rPr>
        <w:t>Тема № 77: «Дополнительныеметоды исследования больных с заболеваниями системы крови».</w:t>
      </w:r>
    </w:p>
    <w:p w:rsidR="00C936B6" w:rsidRPr="00C00C6C" w:rsidRDefault="00C936B6" w:rsidP="00E85C53">
      <w:pPr>
        <w:contextualSpacing/>
        <w:rPr>
          <w:sz w:val="24"/>
          <w:szCs w:val="24"/>
        </w:rPr>
      </w:pPr>
      <w:r w:rsidRPr="00C00C6C">
        <w:rPr>
          <w:sz w:val="24"/>
          <w:szCs w:val="24"/>
        </w:rPr>
        <w:t>Общий клинический анализ крови. Оценка осмотической стойкости эритроцитов (оценка гемолиза). Исследование свертывающей способности крови. Пункционные методы исследования кроветворных органов. Рентгенологические и другие инструментальные методы исследования</w:t>
      </w:r>
    </w:p>
    <w:p w:rsidR="00C936B6" w:rsidRPr="00C00C6C" w:rsidRDefault="00C936B6" w:rsidP="00E85C53">
      <w:pPr>
        <w:contextualSpacing/>
        <w:rPr>
          <w:sz w:val="24"/>
          <w:szCs w:val="24"/>
        </w:rPr>
      </w:pPr>
    </w:p>
    <w:p w:rsidR="00C936B6" w:rsidRPr="00C00C6C" w:rsidRDefault="00BC2D1B" w:rsidP="00E85C53">
      <w:pPr>
        <w:contextualSpacing/>
        <w:rPr>
          <w:b/>
          <w:sz w:val="24"/>
          <w:szCs w:val="24"/>
        </w:rPr>
      </w:pPr>
      <w:r w:rsidRPr="00C00C6C">
        <w:rPr>
          <w:b/>
          <w:sz w:val="24"/>
          <w:szCs w:val="24"/>
        </w:rPr>
        <w:t>Тема №78</w:t>
      </w:r>
      <w:r w:rsidR="00C936B6" w:rsidRPr="00C00C6C">
        <w:rPr>
          <w:b/>
          <w:sz w:val="24"/>
          <w:szCs w:val="24"/>
        </w:rPr>
        <w:t>: «Основные синдромы в гематологии</w:t>
      </w:r>
      <w:r w:rsidRPr="00C00C6C">
        <w:rPr>
          <w:b/>
          <w:sz w:val="24"/>
          <w:szCs w:val="24"/>
        </w:rPr>
        <w:t xml:space="preserve">». </w:t>
      </w:r>
    </w:p>
    <w:p w:rsidR="00BC2D1B" w:rsidRPr="00C00C6C" w:rsidRDefault="00C936B6" w:rsidP="00E85C53">
      <w:pPr>
        <w:contextualSpacing/>
        <w:rPr>
          <w:sz w:val="24"/>
          <w:szCs w:val="24"/>
        </w:rPr>
      </w:pPr>
      <w:r w:rsidRPr="00C00C6C">
        <w:rPr>
          <w:sz w:val="24"/>
          <w:szCs w:val="24"/>
        </w:rPr>
        <w:t xml:space="preserve">Сущность основных синдромов в гематологии. Клинико-лабораторно-инструментальная характеристика синдромов в гематологии. </w:t>
      </w:r>
      <w:r w:rsidR="00BC2D1B" w:rsidRPr="00C00C6C">
        <w:rPr>
          <w:sz w:val="24"/>
          <w:szCs w:val="24"/>
        </w:rPr>
        <w:t>Общеанемический синдром. Сидеропенический синдром. Гемолитический синдром. Гипопластический синдром. Геморрагический синдром.</w:t>
      </w:r>
    </w:p>
    <w:p w:rsidR="00BC2D1B" w:rsidRPr="00C00C6C" w:rsidRDefault="00BC2D1B" w:rsidP="00E85C53">
      <w:pPr>
        <w:contextualSpacing/>
        <w:rPr>
          <w:b/>
          <w:sz w:val="24"/>
          <w:szCs w:val="24"/>
        </w:rPr>
      </w:pPr>
    </w:p>
    <w:p w:rsidR="00C936B6" w:rsidRPr="00C00C6C" w:rsidRDefault="00BC2D1B" w:rsidP="00E85C53">
      <w:pPr>
        <w:contextualSpacing/>
        <w:rPr>
          <w:b/>
          <w:sz w:val="24"/>
          <w:szCs w:val="24"/>
        </w:rPr>
      </w:pPr>
      <w:r w:rsidRPr="00C00C6C">
        <w:rPr>
          <w:b/>
          <w:sz w:val="24"/>
          <w:szCs w:val="24"/>
        </w:rPr>
        <w:t>Тема № 79:«Определение, классификация, клиника ЖДА»</w:t>
      </w:r>
      <w:r w:rsidR="00C936B6" w:rsidRPr="00C00C6C">
        <w:rPr>
          <w:b/>
          <w:sz w:val="24"/>
          <w:szCs w:val="24"/>
        </w:rPr>
        <w:t xml:space="preserve">. </w:t>
      </w:r>
    </w:p>
    <w:p w:rsidR="00C936B6" w:rsidRPr="00C00C6C" w:rsidRDefault="00BC2D1B" w:rsidP="00E85C53">
      <w:pPr>
        <w:contextualSpacing/>
        <w:rPr>
          <w:sz w:val="24"/>
          <w:szCs w:val="24"/>
        </w:rPr>
      </w:pPr>
      <w:r w:rsidRPr="00C00C6C">
        <w:rPr>
          <w:sz w:val="24"/>
          <w:szCs w:val="24"/>
        </w:rPr>
        <w:t>Определение, этиопатогенез, классификация, клиника ЖДА.</w:t>
      </w:r>
    </w:p>
    <w:p w:rsidR="00BC2D1B" w:rsidRPr="00C00C6C" w:rsidRDefault="00BC2D1B" w:rsidP="00E85C53">
      <w:pPr>
        <w:contextualSpacing/>
        <w:rPr>
          <w:sz w:val="24"/>
          <w:szCs w:val="24"/>
        </w:rPr>
      </w:pPr>
    </w:p>
    <w:p w:rsidR="00BC2D1B" w:rsidRPr="00C00C6C" w:rsidRDefault="00BC2D1B" w:rsidP="00E85C53">
      <w:pPr>
        <w:contextualSpacing/>
        <w:rPr>
          <w:b/>
          <w:sz w:val="24"/>
          <w:szCs w:val="24"/>
        </w:rPr>
      </w:pPr>
      <w:r w:rsidRPr="00C00C6C">
        <w:rPr>
          <w:b/>
          <w:sz w:val="24"/>
          <w:szCs w:val="24"/>
        </w:rPr>
        <w:t>Тема № 80: «Диагностика и принципы лечения ЖДА».</w:t>
      </w:r>
    </w:p>
    <w:p w:rsidR="00BC2D1B" w:rsidRPr="00C00C6C" w:rsidRDefault="00BC2D1B" w:rsidP="00E85C53">
      <w:pPr>
        <w:contextualSpacing/>
        <w:rPr>
          <w:sz w:val="24"/>
          <w:szCs w:val="24"/>
        </w:rPr>
      </w:pPr>
      <w:r w:rsidRPr="00C00C6C">
        <w:rPr>
          <w:sz w:val="24"/>
          <w:szCs w:val="24"/>
        </w:rPr>
        <w:t>Диагностика и принципы лечения ЖДА.</w:t>
      </w:r>
    </w:p>
    <w:p w:rsidR="00BC2D1B" w:rsidRPr="00C00C6C" w:rsidRDefault="00BC2D1B" w:rsidP="00E85C53">
      <w:pPr>
        <w:contextualSpacing/>
        <w:rPr>
          <w:sz w:val="24"/>
          <w:szCs w:val="24"/>
        </w:rPr>
      </w:pPr>
    </w:p>
    <w:p w:rsidR="00C936B6" w:rsidRPr="00C00C6C" w:rsidRDefault="00BC2D1B" w:rsidP="00E85C53">
      <w:pPr>
        <w:contextualSpacing/>
        <w:rPr>
          <w:b/>
          <w:sz w:val="24"/>
          <w:szCs w:val="24"/>
        </w:rPr>
      </w:pPr>
      <w:r w:rsidRPr="00C00C6C">
        <w:rPr>
          <w:b/>
          <w:sz w:val="24"/>
          <w:szCs w:val="24"/>
        </w:rPr>
        <w:t>Тема № 81</w:t>
      </w:r>
      <w:r w:rsidR="00C936B6" w:rsidRPr="00C00C6C">
        <w:rPr>
          <w:b/>
          <w:sz w:val="24"/>
          <w:szCs w:val="24"/>
        </w:rPr>
        <w:t>: «Основные и дополнительные методы исследования больных с заболеваниями эндокринной системы».</w:t>
      </w:r>
    </w:p>
    <w:p w:rsidR="00C936B6" w:rsidRPr="00C00C6C" w:rsidRDefault="00C936B6" w:rsidP="00E85C53">
      <w:pPr>
        <w:contextualSpacing/>
        <w:rPr>
          <w:sz w:val="24"/>
          <w:szCs w:val="24"/>
        </w:rPr>
      </w:pPr>
      <w:r w:rsidRPr="00C00C6C">
        <w:rPr>
          <w:sz w:val="24"/>
          <w:szCs w:val="24"/>
        </w:rPr>
        <w:t>Расспрос и осмотр больных с заболеваниями эндокринной системы. Опрос больных. Основные жалобы  больных с заболеваниями эндокринной системы. Выражение лица. Пальпация. Лабораторные методы диагностики</w:t>
      </w:r>
    </w:p>
    <w:p w:rsidR="00C936B6" w:rsidRPr="00C00C6C" w:rsidRDefault="00C936B6" w:rsidP="00E85C53">
      <w:pPr>
        <w:contextualSpacing/>
        <w:rPr>
          <w:sz w:val="24"/>
          <w:szCs w:val="24"/>
        </w:rPr>
      </w:pPr>
      <w:r w:rsidRPr="00C00C6C">
        <w:rPr>
          <w:sz w:val="24"/>
          <w:szCs w:val="24"/>
        </w:rPr>
        <w:t>Инструментальный метод исследования.  Характерные жалобы эндокринологических больных. Осмотр больных. Пальпация щитовидной железы. Определение глюкозы в сыворотке крови. Определение гормонов щитовидной железы. Определение гормонов надпочечников. Инструментальные методы исследования.</w:t>
      </w:r>
    </w:p>
    <w:p w:rsidR="00C936B6" w:rsidRPr="00C00C6C" w:rsidRDefault="00C936B6" w:rsidP="00E85C53">
      <w:pPr>
        <w:contextualSpacing/>
        <w:rPr>
          <w:sz w:val="24"/>
          <w:szCs w:val="24"/>
        </w:rPr>
      </w:pPr>
    </w:p>
    <w:p w:rsidR="00C936B6" w:rsidRPr="00C00C6C" w:rsidRDefault="00BC2D1B" w:rsidP="00E85C53">
      <w:pPr>
        <w:contextualSpacing/>
        <w:rPr>
          <w:b/>
          <w:sz w:val="24"/>
          <w:szCs w:val="24"/>
        </w:rPr>
      </w:pPr>
      <w:r w:rsidRPr="00C00C6C">
        <w:rPr>
          <w:b/>
          <w:sz w:val="24"/>
          <w:szCs w:val="24"/>
        </w:rPr>
        <w:t>Тема № 82</w:t>
      </w:r>
      <w:r w:rsidR="00C936B6" w:rsidRPr="00C00C6C">
        <w:rPr>
          <w:b/>
          <w:sz w:val="24"/>
          <w:szCs w:val="24"/>
        </w:rPr>
        <w:t>: «Основные синдромы в эндокринологии</w:t>
      </w:r>
      <w:r w:rsidRPr="00C00C6C">
        <w:rPr>
          <w:b/>
          <w:sz w:val="24"/>
          <w:szCs w:val="24"/>
        </w:rPr>
        <w:t>»</w:t>
      </w:r>
      <w:r w:rsidR="00C936B6" w:rsidRPr="00C00C6C">
        <w:rPr>
          <w:b/>
          <w:sz w:val="24"/>
          <w:szCs w:val="24"/>
        </w:rPr>
        <w:t xml:space="preserve">. </w:t>
      </w:r>
    </w:p>
    <w:p w:rsidR="00C936B6" w:rsidRPr="00C00C6C" w:rsidRDefault="00C936B6" w:rsidP="00E85C53">
      <w:pPr>
        <w:contextualSpacing/>
        <w:rPr>
          <w:sz w:val="24"/>
          <w:szCs w:val="24"/>
        </w:rPr>
      </w:pPr>
      <w:r w:rsidRPr="00C00C6C">
        <w:rPr>
          <w:sz w:val="24"/>
          <w:szCs w:val="24"/>
        </w:rPr>
        <w:t>Синдромы поражения поджелудочной железы. Синдромы поражения щитовидной железы. Синдромы поражения надпочечников. Сахарный диабет. Симптоматология эндемического зоба. Синдром гипергликемии.</w:t>
      </w:r>
    </w:p>
    <w:p w:rsidR="00C936B6" w:rsidRPr="00C00C6C" w:rsidRDefault="00C936B6" w:rsidP="00E85C53">
      <w:pPr>
        <w:contextualSpacing/>
        <w:rPr>
          <w:sz w:val="24"/>
          <w:szCs w:val="24"/>
        </w:rPr>
      </w:pPr>
      <w:r w:rsidRPr="00C00C6C">
        <w:rPr>
          <w:sz w:val="24"/>
          <w:szCs w:val="24"/>
        </w:rPr>
        <w:t>Синдром гипогликемии. Синдром гиперфункции щитовидной железы.</w:t>
      </w:r>
    </w:p>
    <w:p w:rsidR="00BC2D1B" w:rsidRPr="00C00C6C" w:rsidRDefault="00C936B6" w:rsidP="00E85C53">
      <w:pPr>
        <w:contextualSpacing/>
        <w:rPr>
          <w:sz w:val="24"/>
          <w:szCs w:val="24"/>
        </w:rPr>
      </w:pPr>
      <w:r w:rsidRPr="00C00C6C">
        <w:rPr>
          <w:sz w:val="24"/>
          <w:szCs w:val="24"/>
        </w:rPr>
        <w:t xml:space="preserve">Синдром гипофункции щитовидной железы. Синдром надпочечниковой недостаточности. Синдром избыточной массы тела (ожирение). </w:t>
      </w:r>
    </w:p>
    <w:p w:rsidR="00BC2D1B" w:rsidRPr="00C00C6C" w:rsidRDefault="00BC2D1B" w:rsidP="00E85C53">
      <w:pPr>
        <w:contextualSpacing/>
        <w:rPr>
          <w:sz w:val="24"/>
          <w:szCs w:val="24"/>
        </w:rPr>
      </w:pPr>
    </w:p>
    <w:p w:rsidR="00C936B6" w:rsidRPr="00C00C6C" w:rsidRDefault="00BC2D1B" w:rsidP="00E85C53">
      <w:pPr>
        <w:contextualSpacing/>
        <w:rPr>
          <w:b/>
          <w:sz w:val="24"/>
          <w:szCs w:val="24"/>
        </w:rPr>
      </w:pPr>
      <w:r w:rsidRPr="00C00C6C">
        <w:rPr>
          <w:b/>
          <w:sz w:val="24"/>
          <w:szCs w:val="24"/>
        </w:rPr>
        <w:t xml:space="preserve">Тема № 83: «Определение, классификация, </w:t>
      </w:r>
      <w:r w:rsidR="00C936B6" w:rsidRPr="00C00C6C">
        <w:rPr>
          <w:b/>
          <w:sz w:val="24"/>
          <w:szCs w:val="24"/>
        </w:rPr>
        <w:t>клиниче</w:t>
      </w:r>
      <w:r w:rsidRPr="00C00C6C">
        <w:rPr>
          <w:b/>
          <w:sz w:val="24"/>
          <w:szCs w:val="24"/>
        </w:rPr>
        <w:t xml:space="preserve">ская картина </w:t>
      </w:r>
      <w:r w:rsidR="00C936B6" w:rsidRPr="00C00C6C">
        <w:rPr>
          <w:b/>
          <w:sz w:val="24"/>
          <w:szCs w:val="24"/>
        </w:rPr>
        <w:t>сахарного диабета</w:t>
      </w:r>
      <w:r w:rsidRPr="00C00C6C">
        <w:rPr>
          <w:b/>
          <w:sz w:val="24"/>
          <w:szCs w:val="24"/>
        </w:rPr>
        <w:t>»</w:t>
      </w:r>
      <w:r w:rsidR="00C936B6" w:rsidRPr="00C00C6C">
        <w:rPr>
          <w:b/>
          <w:sz w:val="24"/>
          <w:szCs w:val="24"/>
        </w:rPr>
        <w:t>.</w:t>
      </w:r>
    </w:p>
    <w:p w:rsidR="00BC2D1B" w:rsidRPr="00C00C6C" w:rsidRDefault="00BC2D1B" w:rsidP="00E85C53">
      <w:pPr>
        <w:contextualSpacing/>
        <w:rPr>
          <w:sz w:val="24"/>
          <w:szCs w:val="24"/>
        </w:rPr>
      </w:pPr>
      <w:r w:rsidRPr="00C00C6C">
        <w:rPr>
          <w:sz w:val="24"/>
          <w:szCs w:val="24"/>
        </w:rPr>
        <w:t>Определение, классификация, клиническая картина сахарного диабета.</w:t>
      </w:r>
    </w:p>
    <w:p w:rsidR="00BC2D1B" w:rsidRPr="00C00C6C" w:rsidRDefault="00BC2D1B" w:rsidP="00E85C53">
      <w:pPr>
        <w:contextualSpacing/>
        <w:rPr>
          <w:b/>
          <w:sz w:val="24"/>
          <w:szCs w:val="24"/>
        </w:rPr>
      </w:pPr>
    </w:p>
    <w:p w:rsidR="00BC2D1B" w:rsidRPr="00C00C6C" w:rsidRDefault="00BC2D1B" w:rsidP="00E85C53">
      <w:pPr>
        <w:contextualSpacing/>
        <w:rPr>
          <w:b/>
          <w:sz w:val="24"/>
          <w:szCs w:val="24"/>
        </w:rPr>
      </w:pPr>
      <w:r w:rsidRPr="00C00C6C">
        <w:rPr>
          <w:b/>
          <w:sz w:val="24"/>
          <w:szCs w:val="24"/>
        </w:rPr>
        <w:t>Тема № 84: «Диагностика и принципы лечения сахарного диабета».</w:t>
      </w:r>
    </w:p>
    <w:p w:rsidR="00BC2D1B" w:rsidRPr="00C00C6C" w:rsidRDefault="0010020C" w:rsidP="00E85C53">
      <w:pPr>
        <w:contextualSpacing/>
        <w:rPr>
          <w:sz w:val="24"/>
          <w:szCs w:val="24"/>
        </w:rPr>
      </w:pPr>
      <w:r w:rsidRPr="00C00C6C">
        <w:rPr>
          <w:sz w:val="24"/>
          <w:szCs w:val="24"/>
        </w:rPr>
        <w:t>Диагностика и принципы лечения сахарного диабета.</w:t>
      </w:r>
    </w:p>
    <w:p w:rsidR="00B1662E" w:rsidRDefault="00B1662E" w:rsidP="00E85C53">
      <w:pPr>
        <w:contextualSpacing/>
        <w:rPr>
          <w:sz w:val="24"/>
          <w:szCs w:val="24"/>
        </w:rPr>
      </w:pPr>
    </w:p>
    <w:p w:rsidR="0010020C" w:rsidRPr="00C00C6C" w:rsidRDefault="0010020C" w:rsidP="00E85C53">
      <w:pPr>
        <w:contextualSpacing/>
        <w:rPr>
          <w:b/>
          <w:sz w:val="24"/>
          <w:szCs w:val="24"/>
        </w:rPr>
      </w:pPr>
      <w:r w:rsidRPr="00C00C6C">
        <w:rPr>
          <w:b/>
          <w:sz w:val="24"/>
          <w:szCs w:val="24"/>
        </w:rPr>
        <w:t>Тема № 85: «Определение, этиопатогенез, клиническая картина и принципы лечения эндемического зоба».</w:t>
      </w:r>
    </w:p>
    <w:p w:rsidR="00C936B6" w:rsidRPr="00C00C6C" w:rsidRDefault="00C936B6" w:rsidP="00E85C53">
      <w:pPr>
        <w:contextualSpacing/>
        <w:rPr>
          <w:sz w:val="24"/>
          <w:szCs w:val="24"/>
        </w:rPr>
      </w:pPr>
      <w:r w:rsidRPr="00C00C6C">
        <w:rPr>
          <w:sz w:val="24"/>
          <w:szCs w:val="24"/>
        </w:rPr>
        <w:t>Определение, этиопатогенез, клиническая картина и принципы лечения эндемического зоба.</w:t>
      </w:r>
    </w:p>
    <w:p w:rsidR="0010020C" w:rsidRPr="00C00C6C" w:rsidRDefault="0010020C" w:rsidP="00E85C53">
      <w:pPr>
        <w:contextualSpacing/>
        <w:rPr>
          <w:sz w:val="24"/>
          <w:szCs w:val="24"/>
        </w:rPr>
      </w:pPr>
    </w:p>
    <w:p w:rsidR="0010020C" w:rsidRPr="00C00C6C" w:rsidRDefault="0010020C" w:rsidP="00E85C53">
      <w:pPr>
        <w:contextualSpacing/>
        <w:rPr>
          <w:b/>
          <w:sz w:val="24"/>
          <w:szCs w:val="24"/>
        </w:rPr>
      </w:pPr>
      <w:r w:rsidRPr="00C00C6C">
        <w:rPr>
          <w:b/>
          <w:sz w:val="24"/>
          <w:szCs w:val="24"/>
        </w:rPr>
        <w:t>Тема № 86: «Диагностика и принципы лечения эндемического зоба».</w:t>
      </w:r>
    </w:p>
    <w:p w:rsidR="0010020C" w:rsidRPr="00C00C6C" w:rsidRDefault="0010020C" w:rsidP="00E85C53">
      <w:pPr>
        <w:contextualSpacing/>
        <w:rPr>
          <w:sz w:val="24"/>
          <w:szCs w:val="24"/>
        </w:rPr>
      </w:pPr>
      <w:r w:rsidRPr="00C00C6C">
        <w:rPr>
          <w:sz w:val="24"/>
          <w:szCs w:val="24"/>
        </w:rPr>
        <w:t>Диагностика и принципы лечения эндемического зоба.</w:t>
      </w:r>
    </w:p>
    <w:p w:rsidR="00C936B6" w:rsidRPr="00C00C6C" w:rsidRDefault="00C936B6" w:rsidP="00E85C53">
      <w:pPr>
        <w:contextualSpacing/>
        <w:rPr>
          <w:sz w:val="24"/>
          <w:szCs w:val="24"/>
        </w:rPr>
      </w:pPr>
    </w:p>
    <w:p w:rsidR="00C936B6" w:rsidRPr="00C00C6C" w:rsidRDefault="0010020C" w:rsidP="00E85C53">
      <w:pPr>
        <w:contextualSpacing/>
        <w:rPr>
          <w:b/>
          <w:sz w:val="24"/>
          <w:szCs w:val="24"/>
        </w:rPr>
      </w:pPr>
      <w:r w:rsidRPr="00C00C6C">
        <w:rPr>
          <w:b/>
          <w:sz w:val="24"/>
          <w:szCs w:val="24"/>
        </w:rPr>
        <w:t>Тема № 87</w:t>
      </w:r>
      <w:r w:rsidR="00C936B6" w:rsidRPr="00C00C6C">
        <w:rPr>
          <w:b/>
          <w:sz w:val="24"/>
          <w:szCs w:val="24"/>
        </w:rPr>
        <w:t>: «Основные и дополнительные методы исследования в ревматологии</w:t>
      </w:r>
      <w:r w:rsidRPr="00C00C6C">
        <w:rPr>
          <w:b/>
          <w:sz w:val="24"/>
          <w:szCs w:val="24"/>
        </w:rPr>
        <w:t>»</w:t>
      </w:r>
      <w:r w:rsidR="00C936B6" w:rsidRPr="00C00C6C">
        <w:rPr>
          <w:b/>
          <w:sz w:val="24"/>
          <w:szCs w:val="24"/>
        </w:rPr>
        <w:t xml:space="preserve">. </w:t>
      </w:r>
    </w:p>
    <w:p w:rsidR="0010020C" w:rsidRPr="00C00C6C" w:rsidRDefault="00C936B6" w:rsidP="00E85C53">
      <w:pPr>
        <w:contextualSpacing/>
        <w:rPr>
          <w:sz w:val="24"/>
          <w:szCs w:val="24"/>
        </w:rPr>
      </w:pPr>
      <w:r w:rsidRPr="00C00C6C">
        <w:rPr>
          <w:sz w:val="24"/>
          <w:szCs w:val="24"/>
        </w:rPr>
        <w:t xml:space="preserve">Расспрос и осмотр больных с заболеваниями суставов и соединительной ткани. Пальпация, перкуссия и аускультация больных. Лабораторные методы исследования в ревматологии. Инструментальные методы исследования в ревматологии. </w:t>
      </w:r>
    </w:p>
    <w:p w:rsidR="0010020C" w:rsidRPr="00C00C6C" w:rsidRDefault="0010020C" w:rsidP="00E85C53">
      <w:pPr>
        <w:contextualSpacing/>
        <w:rPr>
          <w:sz w:val="24"/>
          <w:szCs w:val="24"/>
        </w:rPr>
      </w:pPr>
    </w:p>
    <w:p w:rsidR="0010020C" w:rsidRPr="00C00C6C" w:rsidRDefault="0010020C" w:rsidP="00E85C53">
      <w:pPr>
        <w:contextualSpacing/>
        <w:rPr>
          <w:b/>
          <w:sz w:val="24"/>
          <w:szCs w:val="24"/>
        </w:rPr>
      </w:pPr>
      <w:r w:rsidRPr="00C00C6C">
        <w:rPr>
          <w:b/>
          <w:sz w:val="24"/>
          <w:szCs w:val="24"/>
        </w:rPr>
        <w:t>Тема № 88:</w:t>
      </w:r>
      <w:r w:rsidRPr="00C00C6C">
        <w:rPr>
          <w:sz w:val="24"/>
          <w:szCs w:val="24"/>
        </w:rPr>
        <w:t xml:space="preserve"> «</w:t>
      </w:r>
      <w:r w:rsidRPr="00C00C6C">
        <w:rPr>
          <w:b/>
          <w:sz w:val="24"/>
          <w:szCs w:val="24"/>
        </w:rPr>
        <w:t>Основные синдромы в ревматологии».</w:t>
      </w:r>
    </w:p>
    <w:p w:rsidR="00C936B6" w:rsidRPr="00C00C6C" w:rsidRDefault="00C936B6" w:rsidP="00E85C53">
      <w:pPr>
        <w:contextualSpacing/>
        <w:rPr>
          <w:sz w:val="24"/>
          <w:szCs w:val="24"/>
        </w:rPr>
      </w:pPr>
      <w:r w:rsidRPr="00C00C6C">
        <w:rPr>
          <w:sz w:val="24"/>
          <w:szCs w:val="24"/>
        </w:rPr>
        <w:t>Сущность основных синдромов в ревматологии.  Основные суставные синдромы в р</w:t>
      </w:r>
      <w:r w:rsidR="0010020C" w:rsidRPr="00C00C6C">
        <w:rPr>
          <w:sz w:val="24"/>
          <w:szCs w:val="24"/>
        </w:rPr>
        <w:t>евматологии.</w:t>
      </w:r>
      <w:r w:rsidRPr="00C00C6C">
        <w:rPr>
          <w:sz w:val="24"/>
          <w:szCs w:val="24"/>
        </w:rPr>
        <w:t xml:space="preserve"> Характерные жалобы ревматических больных.  Общий осмотр больных, осмотр суставов. Пальпация суставов. Биохимическое исследование крови. Иммунологическое исследование крови. Рентгенологическое исследование суставов. Артроскопия, компьютерная томография, сцинтиграфия суставов. Синдром </w:t>
      </w:r>
      <w:r w:rsidR="0010020C" w:rsidRPr="00C00C6C">
        <w:rPr>
          <w:sz w:val="24"/>
          <w:szCs w:val="24"/>
        </w:rPr>
        <w:t>артрита. Синдром артроза.</w:t>
      </w:r>
    </w:p>
    <w:p w:rsidR="00C936B6" w:rsidRPr="00C00C6C" w:rsidRDefault="00C936B6" w:rsidP="00E85C53">
      <w:pPr>
        <w:contextualSpacing/>
        <w:rPr>
          <w:sz w:val="24"/>
          <w:szCs w:val="24"/>
        </w:rPr>
      </w:pPr>
    </w:p>
    <w:p w:rsidR="00C936B6" w:rsidRPr="00C00C6C" w:rsidRDefault="0010020C" w:rsidP="00E85C53">
      <w:pPr>
        <w:contextualSpacing/>
        <w:rPr>
          <w:b/>
          <w:sz w:val="24"/>
          <w:szCs w:val="24"/>
        </w:rPr>
      </w:pPr>
      <w:r w:rsidRPr="00C00C6C">
        <w:rPr>
          <w:b/>
          <w:sz w:val="24"/>
          <w:szCs w:val="24"/>
        </w:rPr>
        <w:t>Тема № 89: «Определение, классификация, клиника</w:t>
      </w:r>
      <w:r w:rsidR="00C936B6" w:rsidRPr="00C00C6C">
        <w:rPr>
          <w:b/>
          <w:sz w:val="24"/>
          <w:szCs w:val="24"/>
        </w:rPr>
        <w:t xml:space="preserve"> ревматоидного артрита»</w:t>
      </w:r>
      <w:r w:rsidRPr="00C00C6C">
        <w:rPr>
          <w:b/>
          <w:sz w:val="24"/>
          <w:szCs w:val="24"/>
        </w:rPr>
        <w:t>.</w:t>
      </w:r>
    </w:p>
    <w:p w:rsidR="00C936B6" w:rsidRPr="00C00C6C" w:rsidRDefault="0010020C" w:rsidP="00E85C53">
      <w:pPr>
        <w:contextualSpacing/>
        <w:rPr>
          <w:sz w:val="24"/>
          <w:szCs w:val="24"/>
        </w:rPr>
      </w:pPr>
      <w:r w:rsidRPr="00C00C6C">
        <w:rPr>
          <w:sz w:val="24"/>
          <w:szCs w:val="24"/>
        </w:rPr>
        <w:t>Определение, этиопатогенез, классификация, клиника ревматоидного артрита.</w:t>
      </w:r>
    </w:p>
    <w:p w:rsidR="0010020C" w:rsidRPr="00C00C6C" w:rsidRDefault="0010020C" w:rsidP="00E85C53">
      <w:pPr>
        <w:contextualSpacing/>
        <w:rPr>
          <w:sz w:val="24"/>
          <w:szCs w:val="24"/>
        </w:rPr>
      </w:pPr>
    </w:p>
    <w:p w:rsidR="0010020C" w:rsidRPr="00C00C6C" w:rsidRDefault="0010020C" w:rsidP="00E85C53">
      <w:pPr>
        <w:contextualSpacing/>
        <w:rPr>
          <w:b/>
          <w:sz w:val="24"/>
          <w:szCs w:val="24"/>
        </w:rPr>
      </w:pPr>
      <w:r w:rsidRPr="00C00C6C">
        <w:rPr>
          <w:b/>
          <w:sz w:val="24"/>
          <w:szCs w:val="24"/>
        </w:rPr>
        <w:t>Тема № 90: «Диагностика и принципы лечения ревматоидного артрита».</w:t>
      </w:r>
    </w:p>
    <w:p w:rsidR="0010020C" w:rsidRPr="00C00C6C" w:rsidRDefault="0010020C" w:rsidP="00E85C53">
      <w:pPr>
        <w:contextualSpacing/>
        <w:rPr>
          <w:sz w:val="24"/>
          <w:szCs w:val="24"/>
        </w:rPr>
      </w:pPr>
      <w:r w:rsidRPr="00C00C6C">
        <w:rPr>
          <w:sz w:val="24"/>
          <w:szCs w:val="24"/>
        </w:rPr>
        <w:t>Диагностика и принципы лечения ревматоидного артрита.</w:t>
      </w:r>
    </w:p>
    <w:p w:rsidR="0010020C" w:rsidRPr="00C00C6C" w:rsidRDefault="0010020C" w:rsidP="00E85C53">
      <w:pPr>
        <w:contextualSpacing/>
        <w:rPr>
          <w:sz w:val="24"/>
          <w:szCs w:val="24"/>
        </w:rPr>
      </w:pPr>
    </w:p>
    <w:p w:rsidR="0094476F" w:rsidRPr="00DB01CD" w:rsidRDefault="0094476F" w:rsidP="00E85C53">
      <w:pPr>
        <w:pStyle w:val="a3"/>
        <w:contextualSpacing/>
        <w:rPr>
          <w:rFonts w:ascii="Times New Roman" w:eastAsia="Times New Roman" w:hAnsi="Times New Roman"/>
          <w:sz w:val="28"/>
          <w:szCs w:val="28"/>
          <w:lang w:eastAsia="ru-RU"/>
        </w:rPr>
      </w:pPr>
    </w:p>
    <w:p w:rsidR="0094476F" w:rsidRPr="00DB01CD" w:rsidRDefault="0094476F" w:rsidP="00E85C53">
      <w:pPr>
        <w:pStyle w:val="a3"/>
        <w:contextualSpacing/>
        <w:rPr>
          <w:rFonts w:ascii="Times New Roman" w:eastAsia="Times New Roman" w:hAnsi="Times New Roman"/>
          <w:sz w:val="28"/>
          <w:szCs w:val="28"/>
          <w:lang w:eastAsia="ru-RU"/>
        </w:rPr>
      </w:pPr>
    </w:p>
    <w:p w:rsidR="0094476F" w:rsidRPr="00DB01CD" w:rsidRDefault="0094476F" w:rsidP="00E85C53">
      <w:pPr>
        <w:pStyle w:val="a3"/>
        <w:contextualSpacing/>
        <w:rPr>
          <w:rFonts w:ascii="Times New Roman" w:eastAsia="Times New Roman" w:hAnsi="Times New Roman"/>
          <w:sz w:val="28"/>
          <w:szCs w:val="28"/>
          <w:lang w:eastAsia="ru-RU"/>
        </w:rPr>
      </w:pPr>
    </w:p>
    <w:p w:rsidR="00C936B6" w:rsidRPr="00C00C6C" w:rsidRDefault="00E85C53" w:rsidP="00E85C53">
      <w:pPr>
        <w:pStyle w:val="a3"/>
        <w:contextualSpacing/>
        <w:rPr>
          <w:rFonts w:ascii="Times New Roman" w:hAnsi="Times New Roman"/>
          <w:b/>
          <w:sz w:val="28"/>
          <w:szCs w:val="28"/>
        </w:rPr>
      </w:pPr>
      <w:r w:rsidRPr="00E85C53">
        <w:rPr>
          <w:rFonts w:ascii="Times New Roman" w:eastAsia="Times New Roman" w:hAnsi="Times New Roman"/>
          <w:b/>
          <w:sz w:val="28"/>
          <w:szCs w:val="28"/>
          <w:lang w:eastAsia="ru-RU"/>
        </w:rPr>
        <w:t>9</w:t>
      </w:r>
      <w:r>
        <w:rPr>
          <w:rFonts w:ascii="Times New Roman" w:eastAsia="Times New Roman" w:hAnsi="Times New Roman"/>
          <w:sz w:val="28"/>
          <w:szCs w:val="28"/>
          <w:lang w:eastAsia="ru-RU"/>
        </w:rPr>
        <w:t>.</w:t>
      </w:r>
      <w:r w:rsidR="00C936B6" w:rsidRPr="00C00C6C">
        <w:rPr>
          <w:rFonts w:ascii="Times New Roman" w:hAnsi="Times New Roman"/>
          <w:b/>
          <w:sz w:val="28"/>
          <w:szCs w:val="28"/>
        </w:rPr>
        <w:t>Календарно-тематический план по видам занятий</w:t>
      </w:r>
      <w:r w:rsidR="00046A2A" w:rsidRPr="00C00C6C">
        <w:rPr>
          <w:rFonts w:ascii="Times New Roman" w:hAnsi="Times New Roman"/>
          <w:b/>
          <w:sz w:val="28"/>
          <w:szCs w:val="28"/>
        </w:rPr>
        <w:t>, цели и резу</w:t>
      </w:r>
      <w:r w:rsidR="002310A6" w:rsidRPr="00C00C6C">
        <w:rPr>
          <w:rFonts w:ascii="Times New Roman" w:hAnsi="Times New Roman"/>
          <w:b/>
          <w:sz w:val="28"/>
          <w:szCs w:val="28"/>
        </w:rPr>
        <w:t>льтаты обучения.</w:t>
      </w:r>
    </w:p>
    <w:p w:rsidR="00C80AED" w:rsidRPr="005F5499" w:rsidRDefault="00C80AED" w:rsidP="00C80AED">
      <w:pPr>
        <w:contextualSpacing/>
        <w:rPr>
          <w:b/>
        </w:rPr>
      </w:pPr>
      <w:r>
        <w:rPr>
          <w:b/>
          <w:sz w:val="24"/>
          <w:szCs w:val="24"/>
        </w:rPr>
        <w:t xml:space="preserve">                           </w:t>
      </w:r>
      <w:r w:rsidRPr="005F5499">
        <w:rPr>
          <w:b/>
          <w:sz w:val="24"/>
          <w:szCs w:val="24"/>
        </w:rPr>
        <w:t>СОДЕРЖАНИЕ ЛЕКЦИОННОГО КУРСА</w:t>
      </w:r>
    </w:p>
    <w:p w:rsidR="00C80AED" w:rsidRPr="00867857" w:rsidRDefault="00C80AED" w:rsidP="00C80AED">
      <w:pPr>
        <w:pStyle w:val="a3"/>
        <w:rPr>
          <w:rFonts w:ascii="Times New Roman" w:hAnsi="Times New Roman"/>
          <w:sz w:val="24"/>
          <w:szCs w:val="24"/>
        </w:rPr>
      </w:pPr>
    </w:p>
    <w:tbl>
      <w:tblPr>
        <w:tblW w:w="102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9"/>
        <w:gridCol w:w="850"/>
        <w:gridCol w:w="4394"/>
        <w:gridCol w:w="567"/>
        <w:gridCol w:w="500"/>
        <w:gridCol w:w="67"/>
        <w:gridCol w:w="993"/>
        <w:gridCol w:w="764"/>
        <w:gridCol w:w="655"/>
      </w:tblGrid>
      <w:tr w:rsidR="00C80AED" w:rsidRPr="00867857" w:rsidTr="00B90AC1">
        <w:tc>
          <w:tcPr>
            <w:tcW w:w="1419" w:type="dxa"/>
            <w:tcBorders>
              <w:right w:val="single" w:sz="4" w:space="0" w:color="auto"/>
            </w:tcBorders>
          </w:tcPr>
          <w:p w:rsidR="00C80AED" w:rsidRPr="00B75E6E" w:rsidRDefault="00C80AED" w:rsidP="00B90AC1">
            <w:pPr>
              <w:pStyle w:val="a3"/>
              <w:jc w:val="center"/>
              <w:rPr>
                <w:rFonts w:ascii="Times New Roman" w:hAnsi="Times New Roman"/>
                <w:b/>
                <w:sz w:val="24"/>
                <w:szCs w:val="24"/>
              </w:rPr>
            </w:pPr>
            <w:r w:rsidRPr="00B75E6E">
              <w:rPr>
                <w:rFonts w:ascii="Times New Roman" w:hAnsi="Times New Roman"/>
                <w:b/>
                <w:sz w:val="24"/>
                <w:szCs w:val="24"/>
              </w:rPr>
              <w:t>№</w:t>
            </w:r>
            <w:r>
              <w:rPr>
                <w:rFonts w:ascii="Times New Roman" w:hAnsi="Times New Roman"/>
                <w:b/>
                <w:sz w:val="24"/>
                <w:szCs w:val="24"/>
              </w:rPr>
              <w:t xml:space="preserve"> тема</w:t>
            </w:r>
          </w:p>
        </w:tc>
        <w:tc>
          <w:tcPr>
            <w:tcW w:w="850" w:type="dxa"/>
            <w:tcBorders>
              <w:left w:val="single" w:sz="4" w:space="0" w:color="auto"/>
            </w:tcBorders>
          </w:tcPr>
          <w:p w:rsidR="00C80AED" w:rsidRPr="00B75E6E" w:rsidRDefault="00C80AED" w:rsidP="00B90AC1">
            <w:pPr>
              <w:pStyle w:val="a3"/>
              <w:jc w:val="center"/>
              <w:rPr>
                <w:rFonts w:ascii="Times New Roman" w:hAnsi="Times New Roman"/>
                <w:b/>
                <w:sz w:val="24"/>
                <w:szCs w:val="24"/>
              </w:rPr>
            </w:pPr>
            <w:r>
              <w:rPr>
                <w:rFonts w:ascii="Times New Roman" w:hAnsi="Times New Roman"/>
                <w:b/>
                <w:sz w:val="24"/>
                <w:szCs w:val="24"/>
              </w:rPr>
              <w:t>РОд и комп-ции</w:t>
            </w:r>
          </w:p>
        </w:tc>
        <w:tc>
          <w:tcPr>
            <w:tcW w:w="4394" w:type="dxa"/>
            <w:tcBorders>
              <w:right w:val="single" w:sz="4" w:space="0" w:color="auto"/>
            </w:tcBorders>
          </w:tcPr>
          <w:p w:rsidR="00C80AED" w:rsidRPr="00B75E6E" w:rsidRDefault="00C80AED" w:rsidP="00B90AC1">
            <w:pPr>
              <w:pStyle w:val="a3"/>
              <w:jc w:val="center"/>
              <w:rPr>
                <w:rFonts w:ascii="Times New Roman" w:hAnsi="Times New Roman"/>
                <w:b/>
                <w:sz w:val="24"/>
                <w:szCs w:val="24"/>
              </w:rPr>
            </w:pPr>
            <w:r w:rsidRPr="00B75E6E">
              <w:rPr>
                <w:rFonts w:ascii="Times New Roman" w:hAnsi="Times New Roman"/>
                <w:b/>
                <w:sz w:val="24"/>
                <w:szCs w:val="24"/>
              </w:rPr>
              <w:t>Наименование разделов, темы и учебных вопросов</w:t>
            </w:r>
          </w:p>
        </w:tc>
        <w:tc>
          <w:tcPr>
            <w:tcW w:w="567" w:type="dxa"/>
            <w:tcBorders>
              <w:right w:val="single" w:sz="4" w:space="0" w:color="auto"/>
            </w:tcBorders>
          </w:tcPr>
          <w:p w:rsidR="00C80AED" w:rsidRPr="001534E4" w:rsidRDefault="00C80AED" w:rsidP="00B90AC1">
            <w:pPr>
              <w:pStyle w:val="a3"/>
              <w:jc w:val="center"/>
              <w:rPr>
                <w:rFonts w:ascii="Times New Roman" w:hAnsi="Times New Roman"/>
                <w:b/>
                <w:sz w:val="20"/>
                <w:szCs w:val="20"/>
              </w:rPr>
            </w:pPr>
            <w:r w:rsidRPr="001534E4">
              <w:rPr>
                <w:rFonts w:ascii="Times New Roman" w:hAnsi="Times New Roman"/>
                <w:b/>
                <w:sz w:val="20"/>
                <w:szCs w:val="20"/>
              </w:rPr>
              <w:t>Кол. час</w:t>
            </w:r>
          </w:p>
        </w:tc>
        <w:tc>
          <w:tcPr>
            <w:tcW w:w="567" w:type="dxa"/>
            <w:gridSpan w:val="2"/>
            <w:tcBorders>
              <w:left w:val="single" w:sz="4" w:space="0" w:color="auto"/>
              <w:right w:val="single" w:sz="4" w:space="0" w:color="auto"/>
            </w:tcBorders>
          </w:tcPr>
          <w:p w:rsidR="00C80AED" w:rsidRPr="001534E4" w:rsidRDefault="00C80AED" w:rsidP="00B90AC1">
            <w:pPr>
              <w:pStyle w:val="a3"/>
              <w:jc w:val="center"/>
              <w:rPr>
                <w:rFonts w:ascii="Times New Roman" w:hAnsi="Times New Roman"/>
                <w:b/>
                <w:sz w:val="20"/>
                <w:szCs w:val="20"/>
              </w:rPr>
            </w:pPr>
            <w:r w:rsidRPr="001534E4">
              <w:rPr>
                <w:rFonts w:ascii="Times New Roman" w:hAnsi="Times New Roman"/>
                <w:b/>
                <w:sz w:val="20"/>
                <w:szCs w:val="20"/>
              </w:rPr>
              <w:t>Баллы</w:t>
            </w:r>
          </w:p>
          <w:p w:rsidR="00C80AED" w:rsidRPr="001534E4" w:rsidRDefault="00C80AED" w:rsidP="00B90AC1">
            <w:pPr>
              <w:pStyle w:val="a3"/>
              <w:jc w:val="center"/>
              <w:rPr>
                <w:rFonts w:ascii="Times New Roman" w:hAnsi="Times New Roman"/>
                <w:b/>
                <w:sz w:val="20"/>
                <w:szCs w:val="20"/>
              </w:rPr>
            </w:pPr>
          </w:p>
        </w:tc>
        <w:tc>
          <w:tcPr>
            <w:tcW w:w="993" w:type="dxa"/>
            <w:tcBorders>
              <w:left w:val="single" w:sz="4" w:space="0" w:color="auto"/>
              <w:right w:val="single" w:sz="4" w:space="0" w:color="auto"/>
            </w:tcBorders>
          </w:tcPr>
          <w:p w:rsidR="00C80AED" w:rsidRPr="001534E4" w:rsidRDefault="00C80AED" w:rsidP="00B90AC1">
            <w:pPr>
              <w:pStyle w:val="a3"/>
              <w:jc w:val="center"/>
              <w:rPr>
                <w:rFonts w:ascii="Times New Roman" w:hAnsi="Times New Roman"/>
                <w:b/>
                <w:sz w:val="20"/>
                <w:szCs w:val="20"/>
              </w:rPr>
            </w:pPr>
            <w:r w:rsidRPr="001534E4">
              <w:rPr>
                <w:rFonts w:ascii="Times New Roman" w:hAnsi="Times New Roman"/>
                <w:b/>
                <w:sz w:val="20"/>
                <w:szCs w:val="20"/>
              </w:rPr>
              <w:t>Литер-ра</w:t>
            </w:r>
          </w:p>
        </w:tc>
        <w:tc>
          <w:tcPr>
            <w:tcW w:w="764" w:type="dxa"/>
            <w:tcBorders>
              <w:left w:val="single" w:sz="4" w:space="0" w:color="auto"/>
            </w:tcBorders>
          </w:tcPr>
          <w:p w:rsidR="00C80AED" w:rsidRPr="001534E4" w:rsidRDefault="00C80AED" w:rsidP="00B90AC1">
            <w:pPr>
              <w:rPr>
                <w:b/>
                <w:iCs/>
                <w:sz w:val="20"/>
                <w:szCs w:val="20"/>
              </w:rPr>
            </w:pPr>
            <w:r w:rsidRPr="001534E4">
              <w:rPr>
                <w:b/>
                <w:iCs/>
                <w:sz w:val="20"/>
                <w:szCs w:val="20"/>
              </w:rPr>
              <w:t>Исп.</w:t>
            </w:r>
          </w:p>
          <w:p w:rsidR="00C80AED" w:rsidRPr="001534E4" w:rsidRDefault="00C80AED" w:rsidP="00B90AC1">
            <w:pPr>
              <w:pStyle w:val="a3"/>
              <w:jc w:val="center"/>
              <w:rPr>
                <w:rFonts w:ascii="Times New Roman" w:hAnsi="Times New Roman"/>
                <w:b/>
                <w:sz w:val="20"/>
                <w:szCs w:val="20"/>
              </w:rPr>
            </w:pPr>
            <w:r w:rsidRPr="001534E4">
              <w:rPr>
                <w:rFonts w:ascii="Times New Roman" w:hAnsi="Times New Roman"/>
                <w:b/>
                <w:iCs/>
                <w:sz w:val="20"/>
                <w:szCs w:val="20"/>
              </w:rPr>
              <w:t>обр.зов-техн</w:t>
            </w:r>
          </w:p>
        </w:tc>
        <w:tc>
          <w:tcPr>
            <w:tcW w:w="655" w:type="dxa"/>
          </w:tcPr>
          <w:p w:rsidR="00C80AED" w:rsidRPr="001534E4" w:rsidRDefault="00C80AED" w:rsidP="00B90AC1">
            <w:pPr>
              <w:pStyle w:val="a3"/>
              <w:jc w:val="center"/>
              <w:rPr>
                <w:rFonts w:ascii="Times New Roman" w:hAnsi="Times New Roman"/>
                <w:b/>
                <w:sz w:val="20"/>
                <w:szCs w:val="20"/>
              </w:rPr>
            </w:pPr>
            <w:r w:rsidRPr="001534E4">
              <w:rPr>
                <w:rFonts w:ascii="Times New Roman" w:hAnsi="Times New Roman"/>
                <w:b/>
                <w:sz w:val="20"/>
                <w:szCs w:val="20"/>
              </w:rPr>
              <w:t>нед</w:t>
            </w:r>
          </w:p>
        </w:tc>
      </w:tr>
      <w:tr w:rsidR="00C80AED" w:rsidRPr="00867857" w:rsidTr="00B90AC1">
        <w:tc>
          <w:tcPr>
            <w:tcW w:w="1419" w:type="dxa"/>
            <w:tcBorders>
              <w:right w:val="single" w:sz="4" w:space="0" w:color="auto"/>
            </w:tcBorders>
          </w:tcPr>
          <w:p w:rsidR="00C80AED" w:rsidRPr="00B75E6E" w:rsidRDefault="00C80AED" w:rsidP="00B90AC1">
            <w:pPr>
              <w:pStyle w:val="a3"/>
              <w:rPr>
                <w:rFonts w:ascii="Times New Roman" w:hAnsi="Times New Roman"/>
                <w:b/>
                <w:sz w:val="24"/>
                <w:szCs w:val="24"/>
              </w:rPr>
            </w:pPr>
          </w:p>
        </w:tc>
        <w:tc>
          <w:tcPr>
            <w:tcW w:w="5244" w:type="dxa"/>
            <w:gridSpan w:val="2"/>
            <w:tcBorders>
              <w:left w:val="single" w:sz="4" w:space="0" w:color="auto"/>
              <w:right w:val="single" w:sz="4" w:space="0" w:color="auto"/>
            </w:tcBorders>
          </w:tcPr>
          <w:p w:rsidR="00C80AED" w:rsidRPr="00B75E6E" w:rsidRDefault="00C80AED" w:rsidP="00B90AC1">
            <w:pPr>
              <w:pStyle w:val="a3"/>
              <w:rPr>
                <w:rFonts w:ascii="Times New Roman" w:hAnsi="Times New Roman"/>
                <w:b/>
                <w:sz w:val="24"/>
                <w:szCs w:val="24"/>
              </w:rPr>
            </w:pPr>
          </w:p>
        </w:tc>
        <w:tc>
          <w:tcPr>
            <w:tcW w:w="1134" w:type="dxa"/>
            <w:gridSpan w:val="3"/>
            <w:tcBorders>
              <w:left w:val="single" w:sz="4" w:space="0" w:color="auto"/>
              <w:right w:val="single" w:sz="4" w:space="0" w:color="auto"/>
            </w:tcBorders>
          </w:tcPr>
          <w:p w:rsidR="00C80AED" w:rsidRPr="00B75E6E" w:rsidRDefault="00C80AED" w:rsidP="00B90AC1">
            <w:pPr>
              <w:pStyle w:val="a3"/>
              <w:rPr>
                <w:rFonts w:ascii="Times New Roman" w:hAnsi="Times New Roman"/>
                <w:b/>
                <w:sz w:val="24"/>
                <w:szCs w:val="24"/>
              </w:rPr>
            </w:pPr>
          </w:p>
        </w:tc>
        <w:tc>
          <w:tcPr>
            <w:tcW w:w="993" w:type="dxa"/>
            <w:tcBorders>
              <w:left w:val="single" w:sz="4" w:space="0" w:color="auto"/>
              <w:right w:val="single" w:sz="4" w:space="0" w:color="auto"/>
            </w:tcBorders>
          </w:tcPr>
          <w:p w:rsidR="00C80AED" w:rsidRPr="00B75E6E" w:rsidRDefault="00C80AED" w:rsidP="00B90AC1">
            <w:pPr>
              <w:pStyle w:val="a3"/>
              <w:rPr>
                <w:rFonts w:ascii="Times New Roman" w:hAnsi="Times New Roman"/>
                <w:b/>
                <w:sz w:val="24"/>
                <w:szCs w:val="24"/>
              </w:rPr>
            </w:pPr>
          </w:p>
        </w:tc>
        <w:tc>
          <w:tcPr>
            <w:tcW w:w="1419" w:type="dxa"/>
            <w:gridSpan w:val="2"/>
            <w:tcBorders>
              <w:left w:val="single" w:sz="4" w:space="0" w:color="auto"/>
            </w:tcBorders>
          </w:tcPr>
          <w:p w:rsidR="00C80AED" w:rsidRPr="00B75E6E" w:rsidRDefault="00C80AED" w:rsidP="00B90AC1">
            <w:pPr>
              <w:pStyle w:val="a3"/>
              <w:rPr>
                <w:rFonts w:ascii="Times New Roman" w:hAnsi="Times New Roman"/>
                <w:b/>
                <w:sz w:val="24"/>
                <w:szCs w:val="24"/>
              </w:rPr>
            </w:pPr>
          </w:p>
        </w:tc>
      </w:tr>
      <w:tr w:rsidR="00C80AED" w:rsidRPr="00867857" w:rsidTr="0094476F">
        <w:trPr>
          <w:trHeight w:val="2257"/>
        </w:trPr>
        <w:tc>
          <w:tcPr>
            <w:tcW w:w="1419" w:type="dxa"/>
            <w:tcBorders>
              <w:bottom w:val="single" w:sz="4" w:space="0" w:color="auto"/>
              <w:right w:val="single" w:sz="4" w:space="0" w:color="auto"/>
            </w:tcBorders>
          </w:tcPr>
          <w:p w:rsidR="00107387" w:rsidRDefault="00C80AED" w:rsidP="00B90AC1">
            <w:pPr>
              <w:pStyle w:val="8"/>
              <w:rPr>
                <w:i w:val="0"/>
              </w:rPr>
            </w:pPr>
            <w:r w:rsidRPr="00D14CF4">
              <w:rPr>
                <w:b/>
                <w:i w:val="0"/>
              </w:rPr>
              <w:t>Лекция № 1. Тема лекции:</w:t>
            </w:r>
            <w:r w:rsidRPr="009C237C">
              <w:rPr>
                <w:i w:val="0"/>
              </w:rPr>
              <w:t xml:space="preserve"> «Предмет и задачи пропедевтики внутренних болезней</w:t>
            </w:r>
            <w:r w:rsidR="00107387">
              <w:rPr>
                <w:i w:val="0"/>
              </w:rPr>
              <w:t>»</w:t>
            </w:r>
            <w:r w:rsidRPr="009C237C">
              <w:rPr>
                <w:i w:val="0"/>
              </w:rPr>
              <w:t>.</w:t>
            </w:r>
          </w:p>
          <w:p w:rsidR="00107387" w:rsidRDefault="00107387" w:rsidP="00B90AC1">
            <w:pPr>
              <w:pStyle w:val="8"/>
              <w:rPr>
                <w:i w:val="0"/>
              </w:rPr>
            </w:pPr>
          </w:p>
          <w:p w:rsidR="00107387" w:rsidRDefault="00107387" w:rsidP="00B90AC1">
            <w:pPr>
              <w:pStyle w:val="8"/>
              <w:rPr>
                <w:i w:val="0"/>
              </w:rPr>
            </w:pPr>
          </w:p>
          <w:p w:rsidR="00107387" w:rsidRDefault="00107387" w:rsidP="00B90AC1">
            <w:pPr>
              <w:pStyle w:val="8"/>
              <w:rPr>
                <w:i w:val="0"/>
              </w:rPr>
            </w:pPr>
          </w:p>
          <w:p w:rsidR="00107387" w:rsidRDefault="00107387" w:rsidP="00B90AC1">
            <w:pPr>
              <w:pStyle w:val="8"/>
              <w:rPr>
                <w:i w:val="0"/>
              </w:rPr>
            </w:pPr>
          </w:p>
          <w:p w:rsidR="00107387" w:rsidRDefault="00107387" w:rsidP="00B90AC1">
            <w:pPr>
              <w:pStyle w:val="8"/>
              <w:rPr>
                <w:i w:val="0"/>
              </w:rPr>
            </w:pPr>
          </w:p>
          <w:p w:rsidR="00107387" w:rsidRDefault="00107387" w:rsidP="00B90AC1">
            <w:pPr>
              <w:pStyle w:val="8"/>
              <w:rPr>
                <w:i w:val="0"/>
              </w:rPr>
            </w:pPr>
          </w:p>
          <w:p w:rsidR="00107387" w:rsidRDefault="00107387" w:rsidP="00B90AC1">
            <w:pPr>
              <w:pStyle w:val="8"/>
              <w:rPr>
                <w:i w:val="0"/>
              </w:rPr>
            </w:pPr>
          </w:p>
          <w:p w:rsidR="00107387" w:rsidRDefault="00107387" w:rsidP="00B90AC1">
            <w:pPr>
              <w:pStyle w:val="8"/>
              <w:rPr>
                <w:i w:val="0"/>
              </w:rPr>
            </w:pPr>
          </w:p>
          <w:p w:rsidR="00107387" w:rsidRDefault="00107387" w:rsidP="00B90AC1">
            <w:pPr>
              <w:pStyle w:val="8"/>
              <w:rPr>
                <w:i w:val="0"/>
              </w:rPr>
            </w:pPr>
          </w:p>
          <w:p w:rsidR="00B1662E" w:rsidRDefault="00B1662E" w:rsidP="00B90AC1">
            <w:pPr>
              <w:pStyle w:val="8"/>
              <w:rPr>
                <w:i w:val="0"/>
              </w:rPr>
            </w:pPr>
          </w:p>
          <w:p w:rsidR="00C80AED" w:rsidRPr="00B75E6E" w:rsidRDefault="00681888" w:rsidP="00B90AC1">
            <w:pPr>
              <w:pStyle w:val="8"/>
              <w:rPr>
                <w:b/>
              </w:rPr>
            </w:pPr>
            <w:r>
              <w:rPr>
                <w:b/>
                <w:i w:val="0"/>
              </w:rPr>
              <w:t>Лекция № 2</w:t>
            </w:r>
            <w:r w:rsidRPr="00D14CF4">
              <w:rPr>
                <w:b/>
                <w:i w:val="0"/>
              </w:rPr>
              <w:t>. Тема лекции:</w:t>
            </w:r>
            <w:r>
              <w:rPr>
                <w:i w:val="0"/>
              </w:rPr>
              <w:t xml:space="preserve"> «</w:t>
            </w:r>
            <w:r w:rsidR="00C80AED" w:rsidRPr="009C237C">
              <w:rPr>
                <w:i w:val="0"/>
              </w:rPr>
              <w:t>Основные и дополнительные методы исс</w:t>
            </w:r>
            <w:r w:rsidR="00C7449B">
              <w:rPr>
                <w:i w:val="0"/>
              </w:rPr>
              <w:t>ледования</w:t>
            </w:r>
            <w:r w:rsidR="00C80AED" w:rsidRPr="009C237C">
              <w:rPr>
                <w:i w:val="0"/>
              </w:rPr>
              <w:t xml:space="preserve"> больного». </w:t>
            </w: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Default="00C80AED"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Pr="00C00C6C" w:rsidRDefault="00681888" w:rsidP="00681888">
            <w:pPr>
              <w:pStyle w:val="11"/>
              <w:contextualSpacing/>
              <w:rPr>
                <w:rFonts w:ascii="Times New Roman" w:hAnsi="Times New Roman" w:cs="Times New Roman"/>
              </w:rPr>
            </w:pPr>
            <w:r w:rsidRPr="00C00C6C">
              <w:rPr>
                <w:rFonts w:ascii="Times New Roman" w:hAnsi="Times New Roman" w:cs="Times New Roman"/>
              </w:rPr>
              <w:t>РОд-4</w:t>
            </w:r>
          </w:p>
          <w:p w:rsidR="00681888" w:rsidRPr="00C00C6C" w:rsidRDefault="00681888" w:rsidP="00681888">
            <w:pPr>
              <w:contextualSpacing/>
              <w:rPr>
                <w:sz w:val="22"/>
                <w:szCs w:val="22"/>
              </w:rPr>
            </w:pPr>
            <w:r w:rsidRPr="00C00C6C">
              <w:rPr>
                <w:sz w:val="22"/>
                <w:szCs w:val="22"/>
              </w:rPr>
              <w:t>ПК-2</w:t>
            </w:r>
          </w:p>
          <w:p w:rsidR="00681888" w:rsidRDefault="00681888" w:rsidP="00681888">
            <w:pPr>
              <w:contextualSpacing/>
              <w:rPr>
                <w:sz w:val="22"/>
                <w:szCs w:val="22"/>
              </w:rPr>
            </w:pPr>
            <w:r w:rsidRPr="00C00C6C">
              <w:rPr>
                <w:sz w:val="22"/>
                <w:szCs w:val="22"/>
              </w:rPr>
              <w:t>ПК-3</w:t>
            </w:r>
          </w:p>
          <w:p w:rsidR="00681888" w:rsidRPr="00C00C6C" w:rsidRDefault="00681888" w:rsidP="00681888">
            <w:pPr>
              <w:contextualSpacing/>
              <w:rPr>
                <w:sz w:val="22"/>
                <w:szCs w:val="22"/>
              </w:rPr>
            </w:pPr>
            <w:r>
              <w:rPr>
                <w:sz w:val="22"/>
                <w:szCs w:val="22"/>
              </w:rPr>
              <w:t>ПК-12</w:t>
            </w:r>
          </w:p>
          <w:p w:rsidR="00681888" w:rsidRPr="00B75E6E" w:rsidRDefault="00681888" w:rsidP="00B90AC1">
            <w:pPr>
              <w:rPr>
                <w:b/>
                <w:sz w:val="24"/>
                <w:szCs w:val="24"/>
              </w:rPr>
            </w:pPr>
          </w:p>
        </w:tc>
        <w:tc>
          <w:tcPr>
            <w:tcW w:w="4394" w:type="dxa"/>
            <w:tcBorders>
              <w:bottom w:val="single" w:sz="4" w:space="0" w:color="auto"/>
              <w:right w:val="single" w:sz="4" w:space="0" w:color="auto"/>
            </w:tcBorders>
          </w:tcPr>
          <w:p w:rsidR="00C80AED" w:rsidRDefault="00C80AED" w:rsidP="00B90AC1">
            <w:pPr>
              <w:ind w:left="225"/>
              <w:rPr>
                <w:b/>
                <w:sz w:val="24"/>
                <w:szCs w:val="24"/>
              </w:rPr>
            </w:pPr>
            <w:r>
              <w:rPr>
                <w:b/>
                <w:sz w:val="24"/>
                <w:szCs w:val="24"/>
              </w:rPr>
              <w:t xml:space="preserve">Цель: </w:t>
            </w:r>
            <w:r w:rsidRPr="002310A6">
              <w:rPr>
                <w:sz w:val="24"/>
                <w:szCs w:val="24"/>
              </w:rPr>
              <w:t>изучение важности предмета пропедевтики внутренних болезней</w:t>
            </w:r>
            <w:r w:rsidR="00107387" w:rsidRPr="00107387">
              <w:rPr>
                <w:sz w:val="24"/>
                <w:szCs w:val="24"/>
              </w:rPr>
              <w:t>.</w:t>
            </w:r>
            <w:r w:rsidR="00107387">
              <w:rPr>
                <w:sz w:val="24"/>
                <w:szCs w:val="24"/>
              </w:rPr>
              <w:t xml:space="preserve"> </w:t>
            </w:r>
          </w:p>
          <w:p w:rsidR="00C80AED" w:rsidRPr="00D87951" w:rsidRDefault="00C80AED" w:rsidP="00B90AC1">
            <w:pPr>
              <w:ind w:left="225"/>
              <w:jc w:val="center"/>
              <w:rPr>
                <w:b/>
                <w:sz w:val="24"/>
                <w:szCs w:val="24"/>
              </w:rPr>
            </w:pPr>
            <w:r w:rsidRPr="00B75E6E">
              <w:rPr>
                <w:b/>
                <w:sz w:val="24"/>
                <w:szCs w:val="24"/>
              </w:rPr>
              <w:t>План лекции:</w:t>
            </w:r>
          </w:p>
          <w:p w:rsidR="00C80AED" w:rsidRDefault="00C80AED" w:rsidP="00F32F31">
            <w:pPr>
              <w:numPr>
                <w:ilvl w:val="0"/>
                <w:numId w:val="12"/>
              </w:numPr>
              <w:rPr>
                <w:sz w:val="24"/>
                <w:szCs w:val="24"/>
              </w:rPr>
            </w:pPr>
            <w:r>
              <w:rPr>
                <w:sz w:val="24"/>
                <w:szCs w:val="24"/>
              </w:rPr>
              <w:t xml:space="preserve">Предмет </w:t>
            </w:r>
            <w:r w:rsidRPr="00B75E6E">
              <w:rPr>
                <w:sz w:val="24"/>
                <w:szCs w:val="24"/>
              </w:rPr>
              <w:t xml:space="preserve"> ПВБ. </w:t>
            </w:r>
          </w:p>
          <w:p w:rsidR="00C80AED" w:rsidRDefault="00C80AED" w:rsidP="00F32F31">
            <w:pPr>
              <w:numPr>
                <w:ilvl w:val="0"/>
                <w:numId w:val="12"/>
              </w:numPr>
              <w:rPr>
                <w:sz w:val="24"/>
                <w:szCs w:val="24"/>
              </w:rPr>
            </w:pPr>
            <w:r w:rsidRPr="00B75E6E">
              <w:rPr>
                <w:sz w:val="24"/>
                <w:szCs w:val="24"/>
              </w:rPr>
              <w:t>Понятие о симптоме, синдроме и диагнозе.</w:t>
            </w:r>
          </w:p>
          <w:p w:rsidR="00C80AED" w:rsidRPr="003A6C56" w:rsidRDefault="00C80AED" w:rsidP="00F32F31">
            <w:pPr>
              <w:pStyle w:val="a6"/>
              <w:numPr>
                <w:ilvl w:val="0"/>
                <w:numId w:val="12"/>
              </w:numPr>
              <w:spacing w:after="120" w:line="274" w:lineRule="exact"/>
              <w:jc w:val="left"/>
              <w:rPr>
                <w:rStyle w:val="a7"/>
                <w:rFonts w:ascii="Times New Roman" w:hAnsi="Times New Roman"/>
                <w:color w:val="000000"/>
                <w:sz w:val="24"/>
                <w:szCs w:val="24"/>
              </w:rPr>
            </w:pPr>
            <w:r w:rsidRPr="003A6C56">
              <w:rPr>
                <w:rStyle w:val="a7"/>
                <w:rFonts w:ascii="Times New Roman" w:hAnsi="Times New Roman"/>
                <w:color w:val="000000"/>
                <w:sz w:val="24"/>
                <w:szCs w:val="24"/>
              </w:rPr>
              <w:t>Задачи внутренней медицины</w:t>
            </w:r>
          </w:p>
          <w:p w:rsidR="00C80AED" w:rsidRPr="003A6C56" w:rsidRDefault="00C80AED" w:rsidP="00F32F31">
            <w:pPr>
              <w:pStyle w:val="a6"/>
              <w:numPr>
                <w:ilvl w:val="0"/>
                <w:numId w:val="12"/>
              </w:numPr>
              <w:spacing w:after="120" w:line="274" w:lineRule="exact"/>
              <w:jc w:val="left"/>
              <w:rPr>
                <w:rFonts w:ascii="Times New Roman" w:hAnsi="Times New Roman"/>
                <w:b w:val="0"/>
                <w:color w:val="000000"/>
                <w:sz w:val="24"/>
                <w:szCs w:val="24"/>
              </w:rPr>
            </w:pPr>
            <w:r w:rsidRPr="003A6C56">
              <w:rPr>
                <w:rStyle w:val="a7"/>
                <w:rFonts w:ascii="Times New Roman" w:hAnsi="Times New Roman"/>
                <w:color w:val="000000"/>
                <w:sz w:val="24"/>
                <w:szCs w:val="24"/>
              </w:rPr>
              <w:t>Основы медицинской деонтологии</w:t>
            </w:r>
            <w:r w:rsidRPr="003A6C56">
              <w:rPr>
                <w:rFonts w:ascii="Times New Roman" w:hAnsi="Times New Roman"/>
                <w:b w:val="0"/>
                <w:sz w:val="24"/>
                <w:szCs w:val="24"/>
              </w:rPr>
              <w:tab/>
            </w:r>
          </w:p>
          <w:p w:rsidR="00404348" w:rsidRDefault="00C80AED" w:rsidP="00404348">
            <w:pPr>
              <w:pStyle w:val="a6"/>
              <w:numPr>
                <w:ilvl w:val="0"/>
                <w:numId w:val="12"/>
              </w:numPr>
              <w:spacing w:after="120" w:line="274" w:lineRule="exact"/>
              <w:jc w:val="left"/>
              <w:rPr>
                <w:rStyle w:val="a7"/>
                <w:rFonts w:ascii="Times New Roman" w:hAnsi="Times New Roman"/>
                <w:color w:val="000000"/>
                <w:sz w:val="24"/>
                <w:szCs w:val="24"/>
              </w:rPr>
            </w:pPr>
            <w:r w:rsidRPr="003A6C56">
              <w:rPr>
                <w:rStyle w:val="a7"/>
                <w:rFonts w:ascii="Times New Roman" w:hAnsi="Times New Roman"/>
                <w:color w:val="000000"/>
                <w:sz w:val="24"/>
                <w:szCs w:val="24"/>
              </w:rPr>
              <w:t>Роль отечественных и зарубежных ученых в становлении терапии</w:t>
            </w:r>
            <w:r w:rsidR="00B1662E">
              <w:rPr>
                <w:rStyle w:val="a7"/>
                <w:rFonts w:ascii="Times New Roman" w:hAnsi="Times New Roman"/>
                <w:color w:val="000000"/>
                <w:sz w:val="24"/>
                <w:szCs w:val="24"/>
              </w:rPr>
              <w:t xml:space="preserve"> </w:t>
            </w:r>
            <w:r w:rsidRPr="003A6C56">
              <w:rPr>
                <w:rStyle w:val="a7"/>
                <w:rFonts w:ascii="Times New Roman" w:hAnsi="Times New Roman"/>
                <w:color w:val="000000"/>
                <w:sz w:val="24"/>
                <w:szCs w:val="24"/>
              </w:rPr>
              <w:t>как науки.</w:t>
            </w:r>
          </w:p>
          <w:p w:rsidR="00C80AED" w:rsidRPr="00404348" w:rsidRDefault="00C80AED" w:rsidP="003E68DE">
            <w:pPr>
              <w:pStyle w:val="a6"/>
              <w:spacing w:after="120" w:line="274" w:lineRule="exact"/>
              <w:ind w:left="720"/>
              <w:jc w:val="left"/>
              <w:rPr>
                <w:rFonts w:ascii="Times New Roman" w:hAnsi="Times New Roman"/>
                <w:b w:val="0"/>
                <w:color w:val="000000"/>
                <w:sz w:val="24"/>
                <w:szCs w:val="24"/>
              </w:rPr>
            </w:pPr>
            <w:r w:rsidRPr="00404348">
              <w:rPr>
                <w:sz w:val="24"/>
                <w:szCs w:val="24"/>
              </w:rPr>
              <w:t>Основные вопросы:</w:t>
            </w:r>
          </w:p>
          <w:p w:rsidR="00C80AED" w:rsidRPr="00B75E6E" w:rsidRDefault="00C80AED" w:rsidP="00B90AC1">
            <w:pPr>
              <w:ind w:left="225"/>
              <w:rPr>
                <w:sz w:val="24"/>
                <w:szCs w:val="24"/>
              </w:rPr>
            </w:pPr>
            <w:r w:rsidRPr="00B75E6E">
              <w:rPr>
                <w:sz w:val="24"/>
                <w:szCs w:val="24"/>
              </w:rPr>
              <w:t xml:space="preserve">1. </w:t>
            </w:r>
            <w:r w:rsidR="00464975">
              <w:rPr>
                <w:sz w:val="24"/>
                <w:szCs w:val="24"/>
              </w:rPr>
              <w:t>Расскажите, ч</w:t>
            </w:r>
            <w:r w:rsidRPr="00B75E6E">
              <w:rPr>
                <w:sz w:val="24"/>
                <w:szCs w:val="24"/>
              </w:rPr>
              <w:t>то изучает пропедевтика внутренних болезней?</w:t>
            </w:r>
          </w:p>
          <w:p w:rsidR="00C80AED" w:rsidRPr="00B75E6E" w:rsidRDefault="00C80AED" w:rsidP="00B90AC1">
            <w:pPr>
              <w:ind w:left="225"/>
              <w:rPr>
                <w:sz w:val="24"/>
                <w:szCs w:val="24"/>
              </w:rPr>
            </w:pPr>
            <w:r w:rsidRPr="00B75E6E">
              <w:rPr>
                <w:sz w:val="24"/>
                <w:szCs w:val="24"/>
              </w:rPr>
              <w:t xml:space="preserve">2. </w:t>
            </w:r>
            <w:r w:rsidR="00464975">
              <w:rPr>
                <w:sz w:val="24"/>
                <w:szCs w:val="24"/>
              </w:rPr>
              <w:t>Укажите, ч</w:t>
            </w:r>
            <w:r w:rsidRPr="00B75E6E">
              <w:rPr>
                <w:sz w:val="24"/>
                <w:szCs w:val="24"/>
              </w:rPr>
              <w:t>то такое симптом, что такое синдром?</w:t>
            </w:r>
          </w:p>
          <w:p w:rsidR="00C80AED" w:rsidRPr="00B75E6E" w:rsidRDefault="00464975" w:rsidP="00B90AC1">
            <w:pPr>
              <w:ind w:left="225"/>
              <w:rPr>
                <w:sz w:val="24"/>
                <w:szCs w:val="24"/>
              </w:rPr>
            </w:pPr>
            <w:r>
              <w:rPr>
                <w:sz w:val="24"/>
                <w:szCs w:val="24"/>
              </w:rPr>
              <w:t>3. Дайте определение, ч</w:t>
            </w:r>
            <w:r w:rsidR="00C80AED" w:rsidRPr="00B75E6E">
              <w:rPr>
                <w:sz w:val="24"/>
                <w:szCs w:val="24"/>
              </w:rPr>
              <w:t>то такое диагноз? Виды диагнозов.</w:t>
            </w:r>
          </w:p>
          <w:p w:rsidR="00C80AED" w:rsidRPr="00B75E6E" w:rsidRDefault="00C80AED" w:rsidP="00B90AC1">
            <w:pPr>
              <w:ind w:left="225"/>
              <w:rPr>
                <w:sz w:val="24"/>
                <w:szCs w:val="24"/>
              </w:rPr>
            </w:pPr>
            <w:r w:rsidRPr="00B75E6E">
              <w:rPr>
                <w:sz w:val="24"/>
                <w:szCs w:val="24"/>
              </w:rPr>
              <w:t xml:space="preserve">4. </w:t>
            </w:r>
            <w:r w:rsidR="00464975">
              <w:rPr>
                <w:sz w:val="24"/>
                <w:szCs w:val="24"/>
              </w:rPr>
              <w:t>Охарактеризуйте р</w:t>
            </w:r>
            <w:r w:rsidRPr="00B75E6E">
              <w:rPr>
                <w:sz w:val="24"/>
                <w:szCs w:val="24"/>
              </w:rPr>
              <w:t>асспрос больного.</w:t>
            </w:r>
          </w:p>
          <w:p w:rsidR="00B1662E" w:rsidRDefault="00B1662E" w:rsidP="00404348">
            <w:pPr>
              <w:rPr>
                <w:b/>
                <w:sz w:val="24"/>
                <w:szCs w:val="24"/>
              </w:rPr>
            </w:pPr>
          </w:p>
          <w:p w:rsidR="00681888" w:rsidRDefault="00C80AED" w:rsidP="00404348">
            <w:pPr>
              <w:rPr>
                <w:sz w:val="24"/>
                <w:szCs w:val="24"/>
              </w:rPr>
            </w:pPr>
            <w:r w:rsidRPr="001E2B03">
              <w:rPr>
                <w:b/>
                <w:sz w:val="24"/>
                <w:szCs w:val="24"/>
              </w:rPr>
              <w:t>РОт-</w:t>
            </w:r>
            <w:r>
              <w:rPr>
                <w:sz w:val="24"/>
                <w:szCs w:val="24"/>
              </w:rPr>
              <w:t xml:space="preserve"> знает и п</w:t>
            </w:r>
            <w:r w:rsidR="00523795">
              <w:rPr>
                <w:sz w:val="24"/>
                <w:szCs w:val="24"/>
              </w:rPr>
              <w:t xml:space="preserve">онимает важность предмета, знает </w:t>
            </w:r>
            <w:r>
              <w:rPr>
                <w:sz w:val="24"/>
                <w:szCs w:val="24"/>
              </w:rPr>
              <w:t xml:space="preserve">проводить основные  и дополнительные методы </w:t>
            </w:r>
          </w:p>
          <w:p w:rsidR="00C80AED" w:rsidRDefault="00C80AED" w:rsidP="00B1662E">
            <w:pPr>
              <w:rPr>
                <w:sz w:val="24"/>
                <w:szCs w:val="24"/>
              </w:rPr>
            </w:pPr>
            <w:r>
              <w:rPr>
                <w:sz w:val="24"/>
                <w:szCs w:val="24"/>
              </w:rPr>
              <w:t>исследования больных.</w:t>
            </w:r>
          </w:p>
          <w:p w:rsidR="003E68DE" w:rsidRDefault="003E68DE" w:rsidP="00464975">
            <w:pPr>
              <w:rPr>
                <w:b/>
                <w:sz w:val="24"/>
                <w:szCs w:val="24"/>
              </w:rPr>
            </w:pPr>
          </w:p>
          <w:p w:rsidR="003E68DE" w:rsidRDefault="003E68DE" w:rsidP="00464975">
            <w:pPr>
              <w:rPr>
                <w:b/>
                <w:sz w:val="24"/>
                <w:szCs w:val="24"/>
              </w:rPr>
            </w:pPr>
          </w:p>
          <w:p w:rsidR="00681888" w:rsidRDefault="00681888" w:rsidP="00464975">
            <w:pPr>
              <w:rPr>
                <w:sz w:val="24"/>
                <w:szCs w:val="24"/>
              </w:rPr>
            </w:pPr>
            <w:r>
              <w:rPr>
                <w:b/>
                <w:sz w:val="24"/>
                <w:szCs w:val="24"/>
              </w:rPr>
              <w:t>Цель:</w:t>
            </w:r>
            <w:r>
              <w:rPr>
                <w:sz w:val="24"/>
                <w:szCs w:val="24"/>
              </w:rPr>
              <w:t xml:space="preserve"> ознакомить с основными и дополнительными методами</w:t>
            </w:r>
            <w:r w:rsidRPr="002310A6">
              <w:rPr>
                <w:sz w:val="24"/>
                <w:szCs w:val="24"/>
              </w:rPr>
              <w:t xml:space="preserve"> исследования больных с заболеваниями внутренних органов</w:t>
            </w:r>
            <w:r>
              <w:rPr>
                <w:sz w:val="24"/>
                <w:szCs w:val="24"/>
              </w:rPr>
              <w:t>.</w:t>
            </w:r>
          </w:p>
          <w:p w:rsidR="00681888" w:rsidRPr="00D87951" w:rsidRDefault="00681888" w:rsidP="00681888">
            <w:pPr>
              <w:ind w:left="225"/>
              <w:jc w:val="center"/>
              <w:rPr>
                <w:b/>
                <w:sz w:val="24"/>
                <w:szCs w:val="24"/>
              </w:rPr>
            </w:pPr>
            <w:r w:rsidRPr="00B75E6E">
              <w:rPr>
                <w:b/>
                <w:sz w:val="24"/>
                <w:szCs w:val="24"/>
              </w:rPr>
              <w:t>План лекции:</w:t>
            </w:r>
          </w:p>
          <w:p w:rsidR="002E712C" w:rsidRDefault="00681888" w:rsidP="00681888">
            <w:pPr>
              <w:pStyle w:val="a6"/>
              <w:numPr>
                <w:ilvl w:val="0"/>
                <w:numId w:val="16"/>
              </w:numPr>
              <w:spacing w:after="120" w:line="274" w:lineRule="exact"/>
              <w:jc w:val="left"/>
              <w:rPr>
                <w:rStyle w:val="a7"/>
                <w:rFonts w:ascii="Times New Roman" w:hAnsi="Times New Roman"/>
                <w:color w:val="000000"/>
                <w:sz w:val="24"/>
                <w:szCs w:val="24"/>
              </w:rPr>
            </w:pPr>
            <w:r w:rsidRPr="003A6C56">
              <w:rPr>
                <w:rStyle w:val="a7"/>
                <w:rFonts w:ascii="Times New Roman" w:hAnsi="Times New Roman"/>
                <w:color w:val="000000"/>
                <w:sz w:val="24"/>
                <w:szCs w:val="24"/>
              </w:rPr>
              <w:t>Основные и дополнительные методы исследования больного</w:t>
            </w:r>
          </w:p>
          <w:p w:rsidR="00681888" w:rsidRPr="002E712C" w:rsidRDefault="00A35417" w:rsidP="002E712C">
            <w:pPr>
              <w:pStyle w:val="a6"/>
              <w:spacing w:after="120" w:line="274" w:lineRule="exact"/>
              <w:ind w:left="405"/>
              <w:jc w:val="left"/>
              <w:rPr>
                <w:rFonts w:ascii="Times New Roman" w:hAnsi="Times New Roman"/>
                <w:b w:val="0"/>
                <w:color w:val="000000"/>
                <w:sz w:val="24"/>
                <w:szCs w:val="24"/>
              </w:rPr>
            </w:pPr>
            <w:r>
              <w:rPr>
                <w:rFonts w:ascii="Times New Roman" w:hAnsi="Times New Roman"/>
                <w:b w:val="0"/>
                <w:sz w:val="24"/>
                <w:szCs w:val="24"/>
              </w:rPr>
              <w:t>2.</w:t>
            </w:r>
            <w:r w:rsidR="00100FFE" w:rsidRPr="002E712C">
              <w:rPr>
                <w:rFonts w:ascii="Times New Roman" w:hAnsi="Times New Roman"/>
                <w:b w:val="0"/>
                <w:sz w:val="24"/>
                <w:szCs w:val="24"/>
              </w:rPr>
              <w:t>С</w:t>
            </w:r>
            <w:r w:rsidR="00681888" w:rsidRPr="002E712C">
              <w:rPr>
                <w:rFonts w:ascii="Times New Roman" w:hAnsi="Times New Roman"/>
                <w:b w:val="0"/>
                <w:sz w:val="24"/>
                <w:szCs w:val="24"/>
              </w:rPr>
              <w:t xml:space="preserve">убъективный метод </w:t>
            </w:r>
            <w:r w:rsidR="00C25E43" w:rsidRPr="002E712C">
              <w:rPr>
                <w:rFonts w:ascii="Times New Roman" w:hAnsi="Times New Roman"/>
                <w:b w:val="0"/>
                <w:sz w:val="24"/>
                <w:szCs w:val="24"/>
              </w:rPr>
              <w:t>исследования</w:t>
            </w:r>
            <w:r w:rsidR="00681888" w:rsidRPr="002E712C">
              <w:rPr>
                <w:rFonts w:ascii="Times New Roman" w:hAnsi="Times New Roman"/>
                <w:b w:val="0"/>
                <w:sz w:val="24"/>
                <w:szCs w:val="24"/>
              </w:rPr>
              <w:t xml:space="preserve"> больного.</w:t>
            </w:r>
          </w:p>
          <w:p w:rsidR="00C2711C" w:rsidRDefault="00100FFE" w:rsidP="00C2711C">
            <w:pPr>
              <w:contextualSpacing/>
              <w:rPr>
                <w:sz w:val="24"/>
                <w:szCs w:val="24"/>
              </w:rPr>
            </w:pPr>
            <w:r>
              <w:rPr>
                <w:sz w:val="24"/>
                <w:szCs w:val="24"/>
              </w:rPr>
              <w:t xml:space="preserve">       3.О</w:t>
            </w:r>
            <w:r w:rsidR="00C25E43">
              <w:rPr>
                <w:sz w:val="24"/>
                <w:szCs w:val="24"/>
              </w:rPr>
              <w:t>бъективный метод исследования</w:t>
            </w:r>
            <w:r w:rsidR="00681888" w:rsidRPr="00C00C6C">
              <w:rPr>
                <w:sz w:val="24"/>
                <w:szCs w:val="24"/>
              </w:rPr>
              <w:t xml:space="preserve"> </w:t>
            </w:r>
            <w:r w:rsidR="00B1662E">
              <w:rPr>
                <w:sz w:val="24"/>
                <w:szCs w:val="24"/>
              </w:rPr>
              <w:t xml:space="preserve">    </w:t>
            </w:r>
            <w:r w:rsidR="00681888" w:rsidRPr="00C00C6C">
              <w:rPr>
                <w:sz w:val="24"/>
                <w:szCs w:val="24"/>
              </w:rPr>
              <w:t xml:space="preserve">больного. </w:t>
            </w:r>
          </w:p>
          <w:p w:rsidR="00C2711C" w:rsidRPr="00C00C6C" w:rsidRDefault="00C2711C" w:rsidP="00C2711C">
            <w:pPr>
              <w:contextualSpacing/>
              <w:rPr>
                <w:sz w:val="24"/>
                <w:szCs w:val="24"/>
              </w:rPr>
            </w:pPr>
            <w:r>
              <w:rPr>
                <w:sz w:val="24"/>
                <w:szCs w:val="24"/>
              </w:rPr>
              <w:t xml:space="preserve">       4. Лабораторные</w:t>
            </w:r>
            <w:r w:rsidRPr="00C00C6C">
              <w:rPr>
                <w:sz w:val="24"/>
                <w:szCs w:val="24"/>
              </w:rPr>
              <w:t xml:space="preserve"> метод</w:t>
            </w:r>
            <w:r>
              <w:rPr>
                <w:sz w:val="24"/>
                <w:szCs w:val="24"/>
              </w:rPr>
              <w:t>ы исследования</w:t>
            </w:r>
            <w:r w:rsidRPr="00C00C6C">
              <w:rPr>
                <w:sz w:val="24"/>
                <w:szCs w:val="24"/>
              </w:rPr>
              <w:t xml:space="preserve"> больного.</w:t>
            </w:r>
          </w:p>
          <w:p w:rsidR="00C2711C" w:rsidRDefault="00C2711C" w:rsidP="00C2711C">
            <w:pPr>
              <w:contextualSpacing/>
              <w:rPr>
                <w:sz w:val="24"/>
                <w:szCs w:val="24"/>
              </w:rPr>
            </w:pPr>
            <w:r>
              <w:rPr>
                <w:sz w:val="24"/>
                <w:szCs w:val="24"/>
              </w:rPr>
              <w:t xml:space="preserve">      5. Инструментальные</w:t>
            </w:r>
            <w:r w:rsidRPr="00C00C6C">
              <w:rPr>
                <w:sz w:val="24"/>
                <w:szCs w:val="24"/>
              </w:rPr>
              <w:t xml:space="preserve"> метод</w:t>
            </w:r>
            <w:r>
              <w:rPr>
                <w:sz w:val="24"/>
                <w:szCs w:val="24"/>
              </w:rPr>
              <w:t>ы исследования</w:t>
            </w:r>
            <w:r w:rsidRPr="00C00C6C">
              <w:rPr>
                <w:sz w:val="24"/>
                <w:szCs w:val="24"/>
              </w:rPr>
              <w:t xml:space="preserve"> больного. </w:t>
            </w:r>
          </w:p>
          <w:p w:rsidR="00C2711C" w:rsidRPr="00D87951" w:rsidRDefault="002E712C" w:rsidP="002E712C">
            <w:pPr>
              <w:rPr>
                <w:b/>
                <w:sz w:val="24"/>
                <w:szCs w:val="24"/>
              </w:rPr>
            </w:pPr>
            <w:r>
              <w:rPr>
                <w:color w:val="000000"/>
                <w:sz w:val="24"/>
                <w:szCs w:val="24"/>
              </w:rPr>
              <w:t xml:space="preserve">               </w:t>
            </w:r>
            <w:r w:rsidR="00C2711C" w:rsidRPr="00B75E6E">
              <w:rPr>
                <w:b/>
                <w:sz w:val="24"/>
                <w:szCs w:val="24"/>
              </w:rPr>
              <w:t>Основные вопросы:</w:t>
            </w:r>
          </w:p>
          <w:p w:rsidR="00C2711C" w:rsidRPr="00C00C6C" w:rsidRDefault="00A35417" w:rsidP="00C2711C">
            <w:pPr>
              <w:numPr>
                <w:ilvl w:val="0"/>
                <w:numId w:val="15"/>
              </w:numPr>
              <w:contextualSpacing/>
              <w:rPr>
                <w:sz w:val="24"/>
                <w:szCs w:val="24"/>
              </w:rPr>
            </w:pPr>
            <w:r>
              <w:rPr>
                <w:sz w:val="24"/>
                <w:szCs w:val="24"/>
              </w:rPr>
              <w:t>Расскажите с</w:t>
            </w:r>
            <w:r w:rsidR="00C2711C">
              <w:rPr>
                <w:sz w:val="24"/>
                <w:szCs w:val="24"/>
              </w:rPr>
              <w:t xml:space="preserve">убъективное </w:t>
            </w:r>
            <w:r w:rsidR="00B1662E">
              <w:rPr>
                <w:sz w:val="24"/>
                <w:szCs w:val="24"/>
              </w:rPr>
              <w:t xml:space="preserve">и объективные </w:t>
            </w:r>
            <w:r w:rsidR="00C2711C">
              <w:rPr>
                <w:sz w:val="24"/>
                <w:szCs w:val="24"/>
              </w:rPr>
              <w:t>исслед</w:t>
            </w:r>
            <w:r w:rsidR="00B1662E">
              <w:rPr>
                <w:sz w:val="24"/>
                <w:szCs w:val="24"/>
              </w:rPr>
              <w:t xml:space="preserve">ования </w:t>
            </w:r>
            <w:r w:rsidR="00C2711C" w:rsidRPr="00C00C6C">
              <w:rPr>
                <w:sz w:val="24"/>
                <w:szCs w:val="24"/>
              </w:rPr>
              <w:t>больного.</w:t>
            </w:r>
          </w:p>
          <w:p w:rsidR="00C2711C" w:rsidRPr="00C00C6C" w:rsidRDefault="00A35417" w:rsidP="00C2711C">
            <w:pPr>
              <w:numPr>
                <w:ilvl w:val="0"/>
                <w:numId w:val="15"/>
              </w:numPr>
              <w:contextualSpacing/>
              <w:rPr>
                <w:sz w:val="24"/>
                <w:szCs w:val="24"/>
              </w:rPr>
            </w:pPr>
            <w:r>
              <w:rPr>
                <w:sz w:val="24"/>
                <w:szCs w:val="24"/>
              </w:rPr>
              <w:t xml:space="preserve">Укажите паспортную </w:t>
            </w:r>
            <w:r w:rsidR="00C2711C" w:rsidRPr="00C00C6C">
              <w:rPr>
                <w:sz w:val="24"/>
                <w:szCs w:val="24"/>
              </w:rPr>
              <w:t>часть.</w:t>
            </w:r>
          </w:p>
          <w:p w:rsidR="00C2711C" w:rsidRPr="00C00C6C" w:rsidRDefault="00A35417" w:rsidP="00C2711C">
            <w:pPr>
              <w:numPr>
                <w:ilvl w:val="0"/>
                <w:numId w:val="15"/>
              </w:numPr>
              <w:contextualSpacing/>
              <w:rPr>
                <w:sz w:val="24"/>
                <w:szCs w:val="24"/>
              </w:rPr>
            </w:pPr>
            <w:r>
              <w:rPr>
                <w:sz w:val="24"/>
                <w:szCs w:val="24"/>
              </w:rPr>
              <w:t>Перечислите ж</w:t>
            </w:r>
            <w:r w:rsidR="00C2711C" w:rsidRPr="00C00C6C">
              <w:rPr>
                <w:sz w:val="24"/>
                <w:szCs w:val="24"/>
              </w:rPr>
              <w:t>алобы больного.</w:t>
            </w:r>
          </w:p>
          <w:p w:rsidR="00B1662E" w:rsidRDefault="00B1662E" w:rsidP="00C2711C">
            <w:pPr>
              <w:contextualSpacing/>
              <w:rPr>
                <w:sz w:val="24"/>
                <w:szCs w:val="24"/>
              </w:rPr>
            </w:pPr>
          </w:p>
          <w:p w:rsidR="00C2711C" w:rsidRPr="00C00C6C" w:rsidRDefault="00C2711C" w:rsidP="00C2711C">
            <w:pPr>
              <w:contextualSpacing/>
              <w:rPr>
                <w:b/>
                <w:iCs/>
                <w:sz w:val="24"/>
                <w:szCs w:val="24"/>
              </w:rPr>
            </w:pPr>
            <w:r w:rsidRPr="00C00C6C">
              <w:rPr>
                <w:b/>
                <w:iCs/>
                <w:sz w:val="24"/>
                <w:szCs w:val="24"/>
              </w:rPr>
              <w:t>РОт-</w:t>
            </w:r>
            <w:r>
              <w:rPr>
                <w:b/>
                <w:iCs/>
                <w:sz w:val="24"/>
                <w:szCs w:val="24"/>
              </w:rPr>
              <w:t xml:space="preserve"> </w:t>
            </w:r>
            <w:r w:rsidRPr="00C00C6C">
              <w:rPr>
                <w:iCs/>
                <w:sz w:val="24"/>
                <w:szCs w:val="24"/>
              </w:rPr>
              <w:t>Знает план обследования больного.</w:t>
            </w:r>
          </w:p>
          <w:p w:rsidR="00C2711C" w:rsidRPr="00C00C6C" w:rsidRDefault="005373F0" w:rsidP="00C2711C">
            <w:pPr>
              <w:contextualSpacing/>
              <w:rPr>
                <w:iCs/>
                <w:sz w:val="24"/>
                <w:szCs w:val="24"/>
              </w:rPr>
            </w:pPr>
            <w:r>
              <w:rPr>
                <w:iCs/>
                <w:sz w:val="24"/>
                <w:szCs w:val="24"/>
              </w:rPr>
              <w:t>Знает</w:t>
            </w:r>
            <w:r w:rsidR="00C2711C" w:rsidRPr="00C00C6C">
              <w:rPr>
                <w:iCs/>
                <w:sz w:val="24"/>
                <w:szCs w:val="24"/>
              </w:rPr>
              <w:t xml:space="preserve"> проводить расспрос и осмотр больного.</w:t>
            </w:r>
          </w:p>
          <w:p w:rsidR="00B1662E" w:rsidRDefault="005373F0" w:rsidP="002E712C">
            <w:pPr>
              <w:contextualSpacing/>
              <w:rPr>
                <w:iCs/>
                <w:sz w:val="24"/>
                <w:szCs w:val="24"/>
              </w:rPr>
            </w:pPr>
            <w:r>
              <w:rPr>
                <w:iCs/>
                <w:sz w:val="24"/>
                <w:szCs w:val="24"/>
              </w:rPr>
              <w:t>Понимает методику</w:t>
            </w:r>
            <w:r w:rsidR="00C2711C" w:rsidRPr="00C00C6C">
              <w:rPr>
                <w:iCs/>
                <w:sz w:val="24"/>
                <w:szCs w:val="24"/>
              </w:rPr>
              <w:t xml:space="preserve"> физикального обследования больного.</w:t>
            </w:r>
          </w:p>
          <w:p w:rsidR="00681888" w:rsidRPr="00DB01CD" w:rsidRDefault="00681888" w:rsidP="0094476F">
            <w:pPr>
              <w:tabs>
                <w:tab w:val="left" w:pos="1065"/>
              </w:tabs>
              <w:rPr>
                <w:sz w:val="24"/>
                <w:szCs w:val="24"/>
              </w:rPr>
            </w:pPr>
          </w:p>
        </w:tc>
        <w:tc>
          <w:tcPr>
            <w:tcW w:w="567" w:type="dxa"/>
            <w:tcBorders>
              <w:bottom w:val="single" w:sz="4" w:space="0" w:color="auto"/>
              <w:right w:val="single" w:sz="4" w:space="0" w:color="auto"/>
            </w:tcBorders>
          </w:tcPr>
          <w:p w:rsidR="0055705A" w:rsidRDefault="00C80AED" w:rsidP="00B90AC1">
            <w:pPr>
              <w:pStyle w:val="11"/>
              <w:rPr>
                <w:rFonts w:ascii="Times New Roman" w:hAnsi="Times New Roman" w:cs="Times New Roman"/>
              </w:rPr>
            </w:pPr>
            <w:r>
              <w:rPr>
                <w:rFonts w:ascii="Times New Roman" w:hAnsi="Times New Roman" w:cs="Times New Roman"/>
              </w:rPr>
              <w:t>1ч</w:t>
            </w: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C80AED" w:rsidRDefault="00C80AED"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B1662E" w:rsidRDefault="00B1662E" w:rsidP="0055705A">
            <w:pPr>
              <w:rPr>
                <w:lang w:eastAsia="en-US"/>
              </w:rPr>
            </w:pPr>
          </w:p>
          <w:p w:rsidR="0055705A" w:rsidRPr="0055705A" w:rsidRDefault="0055705A" w:rsidP="0055705A">
            <w:pPr>
              <w:rPr>
                <w:sz w:val="24"/>
                <w:szCs w:val="24"/>
                <w:lang w:eastAsia="en-US"/>
              </w:rPr>
            </w:pPr>
            <w:r>
              <w:rPr>
                <w:sz w:val="24"/>
                <w:szCs w:val="24"/>
                <w:lang w:eastAsia="en-US"/>
              </w:rPr>
              <w:t>1ч</w:t>
            </w:r>
          </w:p>
        </w:tc>
        <w:tc>
          <w:tcPr>
            <w:tcW w:w="567" w:type="dxa"/>
            <w:gridSpan w:val="2"/>
            <w:tcBorders>
              <w:left w:val="single" w:sz="4" w:space="0" w:color="auto"/>
              <w:bottom w:val="single" w:sz="4" w:space="0" w:color="auto"/>
              <w:right w:val="single" w:sz="4" w:space="0" w:color="auto"/>
            </w:tcBorders>
          </w:tcPr>
          <w:p w:rsidR="00C80AED" w:rsidRPr="001534E4" w:rsidRDefault="00C80AED" w:rsidP="00B90AC1">
            <w:pPr>
              <w:rPr>
                <w:sz w:val="22"/>
                <w:szCs w:val="22"/>
                <w:lang w:eastAsia="en-US"/>
              </w:rPr>
            </w:pPr>
            <w:r w:rsidRPr="001534E4">
              <w:rPr>
                <w:sz w:val="22"/>
                <w:szCs w:val="22"/>
                <w:lang w:eastAsia="en-US"/>
              </w:rPr>
              <w:t xml:space="preserve">0,7 </w:t>
            </w: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Default="00C80AED" w:rsidP="00B90AC1">
            <w:pPr>
              <w:pStyle w:val="11"/>
              <w:rPr>
                <w:rFonts w:ascii="Times New Roman" w:hAnsi="Times New Roman" w:cs="Times New Roman"/>
              </w:rPr>
            </w:pPr>
          </w:p>
          <w:p w:rsidR="0055705A" w:rsidRDefault="0055705A" w:rsidP="00B90AC1">
            <w:pPr>
              <w:pStyle w:val="11"/>
              <w:rPr>
                <w:rFonts w:ascii="Times New Roman" w:hAnsi="Times New Roman" w:cs="Times New Roman"/>
              </w:rPr>
            </w:pPr>
          </w:p>
          <w:p w:rsidR="0055705A" w:rsidRDefault="0055705A" w:rsidP="00B90AC1">
            <w:pPr>
              <w:pStyle w:val="11"/>
              <w:rPr>
                <w:rFonts w:ascii="Times New Roman" w:hAnsi="Times New Roman" w:cs="Times New Roman"/>
              </w:rPr>
            </w:pPr>
          </w:p>
          <w:p w:rsidR="0055705A" w:rsidRDefault="0055705A" w:rsidP="00B90AC1">
            <w:pPr>
              <w:pStyle w:val="11"/>
              <w:rPr>
                <w:rFonts w:ascii="Times New Roman" w:hAnsi="Times New Roman" w:cs="Times New Roman"/>
              </w:rPr>
            </w:pPr>
          </w:p>
          <w:p w:rsidR="0055705A" w:rsidRDefault="0055705A" w:rsidP="00B90AC1">
            <w:pPr>
              <w:pStyle w:val="11"/>
              <w:rPr>
                <w:rFonts w:ascii="Times New Roman" w:hAnsi="Times New Roman" w:cs="Times New Roman"/>
              </w:rPr>
            </w:pPr>
          </w:p>
          <w:p w:rsidR="0055705A" w:rsidRPr="0055705A" w:rsidRDefault="0055705A" w:rsidP="00B90AC1">
            <w:pPr>
              <w:pStyle w:val="11"/>
              <w:rPr>
                <w:rFonts w:ascii="Times New Roman" w:hAnsi="Times New Roman" w:cs="Times New Roman"/>
                <w:sz w:val="24"/>
                <w:szCs w:val="24"/>
              </w:rPr>
            </w:pPr>
            <w:r>
              <w:rPr>
                <w:rFonts w:ascii="Times New Roman" w:hAnsi="Times New Roman" w:cs="Times New Roman"/>
                <w:sz w:val="24"/>
                <w:szCs w:val="24"/>
              </w:rPr>
              <w:t>0,7</w:t>
            </w: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Pr="001534E4" w:rsidRDefault="00C80AED" w:rsidP="00B90AC1">
            <w:pPr>
              <w:rPr>
                <w:sz w:val="24"/>
                <w:szCs w:val="24"/>
                <w:lang w:eastAsia="en-US"/>
              </w:rPr>
            </w:pPr>
            <w:r>
              <w:rPr>
                <w:sz w:val="24"/>
                <w:szCs w:val="24"/>
              </w:rPr>
              <w:t>Дополн:</w:t>
            </w:r>
            <w:r w:rsidRPr="001534E4">
              <w:rPr>
                <w:sz w:val="24"/>
                <w:szCs w:val="24"/>
              </w:rPr>
              <w:t>[1, 2, 4, 5]</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pStyle w:val="11"/>
              <w:rPr>
                <w:rFonts w:ascii="Times New Roman" w:hAnsi="Times New Roman" w:cs="Times New Roman"/>
              </w:rPr>
            </w:pPr>
          </w:p>
          <w:p w:rsidR="0055705A" w:rsidRDefault="0055705A" w:rsidP="0055705A">
            <w:pPr>
              <w:rPr>
                <w:sz w:val="24"/>
                <w:szCs w:val="24"/>
              </w:rPr>
            </w:pPr>
            <w:r>
              <w:rPr>
                <w:sz w:val="24"/>
                <w:szCs w:val="24"/>
              </w:rPr>
              <w:t xml:space="preserve">Осн:[1, 2, </w:t>
            </w:r>
            <w:r w:rsidRPr="001534E4">
              <w:rPr>
                <w:sz w:val="24"/>
                <w:szCs w:val="24"/>
              </w:rPr>
              <w:t>3, 4</w:t>
            </w:r>
            <w:r>
              <w:rPr>
                <w:sz w:val="24"/>
                <w:szCs w:val="24"/>
              </w:rPr>
              <w:t>].</w:t>
            </w:r>
          </w:p>
          <w:p w:rsidR="0055705A" w:rsidRPr="001534E4" w:rsidRDefault="0055705A" w:rsidP="0055705A">
            <w:pPr>
              <w:rPr>
                <w:sz w:val="24"/>
                <w:szCs w:val="24"/>
                <w:lang w:eastAsia="en-US"/>
              </w:rPr>
            </w:pPr>
            <w:r>
              <w:rPr>
                <w:sz w:val="24"/>
                <w:szCs w:val="24"/>
              </w:rPr>
              <w:t>Дополн:</w:t>
            </w:r>
            <w:r w:rsidRPr="001534E4">
              <w:rPr>
                <w:sz w:val="24"/>
                <w:szCs w:val="24"/>
              </w:rPr>
              <w:t>[1, 2, 4, 5]</w:t>
            </w:r>
          </w:p>
          <w:p w:rsidR="0055705A" w:rsidRPr="00F50088" w:rsidRDefault="0055705A" w:rsidP="00B90AC1">
            <w:pPr>
              <w:pStyle w:val="11"/>
              <w:rPr>
                <w:rFonts w:ascii="Times New Roman" w:hAnsi="Times New Roman" w:cs="Times New Roman"/>
              </w:rPr>
            </w:pPr>
          </w:p>
        </w:tc>
        <w:tc>
          <w:tcPr>
            <w:tcW w:w="764" w:type="dxa"/>
            <w:tcBorders>
              <w:left w:val="single" w:sz="4" w:space="0" w:color="auto"/>
              <w:bottom w:val="single" w:sz="4" w:space="0" w:color="auto"/>
            </w:tcBorders>
          </w:tcPr>
          <w:p w:rsidR="00C80AED" w:rsidRPr="0024759E" w:rsidRDefault="00B1662E" w:rsidP="00B90AC1">
            <w:pPr>
              <w:rPr>
                <w:iCs/>
                <w:sz w:val="24"/>
                <w:szCs w:val="24"/>
              </w:rPr>
            </w:pPr>
            <w:r>
              <w:rPr>
                <w:iCs/>
                <w:sz w:val="24"/>
                <w:szCs w:val="24"/>
              </w:rPr>
              <w:t>ЛВ, МП</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pStyle w:val="11"/>
              <w:rPr>
                <w:rFonts w:ascii="Times New Roman" w:hAnsi="Times New Roman" w:cs="Times New Roman"/>
              </w:rPr>
            </w:pPr>
          </w:p>
          <w:p w:rsidR="0055705A" w:rsidRDefault="0055705A" w:rsidP="00B90AC1">
            <w:pPr>
              <w:pStyle w:val="11"/>
              <w:rPr>
                <w:rFonts w:ascii="Times New Roman" w:hAnsi="Times New Roman" w:cs="Times New Roman"/>
              </w:rPr>
            </w:pPr>
          </w:p>
          <w:p w:rsidR="0055705A" w:rsidRPr="0024759E" w:rsidRDefault="00B1662E" w:rsidP="0055705A">
            <w:pPr>
              <w:rPr>
                <w:iCs/>
                <w:sz w:val="24"/>
                <w:szCs w:val="24"/>
              </w:rPr>
            </w:pPr>
            <w:r>
              <w:rPr>
                <w:iCs/>
                <w:sz w:val="24"/>
                <w:szCs w:val="24"/>
              </w:rPr>
              <w:t>ЛВ, МП</w:t>
            </w:r>
          </w:p>
          <w:p w:rsidR="0055705A" w:rsidRPr="00F50088" w:rsidRDefault="0055705A" w:rsidP="00B90AC1">
            <w:pPr>
              <w:pStyle w:val="11"/>
              <w:rPr>
                <w:rFonts w:ascii="Times New Roman" w:hAnsi="Times New Roman" w:cs="Times New Roman"/>
              </w:rPr>
            </w:pPr>
          </w:p>
        </w:tc>
        <w:tc>
          <w:tcPr>
            <w:tcW w:w="655" w:type="dxa"/>
            <w:tcBorders>
              <w:bottom w:val="single" w:sz="4" w:space="0" w:color="auto"/>
            </w:tcBorders>
          </w:tcPr>
          <w:p w:rsidR="0055705A" w:rsidRDefault="00C80AED" w:rsidP="00B90AC1">
            <w:pPr>
              <w:pStyle w:val="a3"/>
              <w:jc w:val="center"/>
              <w:rPr>
                <w:rFonts w:ascii="Times New Roman" w:hAnsi="Times New Roman"/>
                <w:sz w:val="24"/>
                <w:szCs w:val="24"/>
              </w:rPr>
            </w:pPr>
            <w:r>
              <w:rPr>
                <w:rFonts w:ascii="Times New Roman" w:hAnsi="Times New Roman"/>
                <w:sz w:val="24"/>
                <w:szCs w:val="24"/>
              </w:rPr>
              <w:t>1-нед</w:t>
            </w:r>
            <w:r w:rsidRPr="001534E4">
              <w:rPr>
                <w:rFonts w:ascii="Times New Roman" w:hAnsi="Times New Roman"/>
                <w:sz w:val="24"/>
                <w:szCs w:val="24"/>
              </w:rPr>
              <w:t>.</w:t>
            </w: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Default="0055705A" w:rsidP="0055705A">
            <w:pPr>
              <w:rPr>
                <w:lang w:eastAsia="en-US"/>
              </w:rPr>
            </w:pPr>
          </w:p>
          <w:p w:rsidR="00C80AED" w:rsidRDefault="00C80AED"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Pr="0055705A" w:rsidRDefault="0055705A" w:rsidP="0055705A">
            <w:pPr>
              <w:rPr>
                <w:sz w:val="24"/>
                <w:szCs w:val="24"/>
                <w:lang w:eastAsia="en-US"/>
              </w:rPr>
            </w:pPr>
            <w:r>
              <w:rPr>
                <w:sz w:val="24"/>
                <w:szCs w:val="24"/>
                <w:lang w:eastAsia="en-US"/>
              </w:rPr>
              <w:t>1 нед</w:t>
            </w:r>
          </w:p>
        </w:tc>
      </w:tr>
      <w:tr w:rsidR="00C2711C" w:rsidRPr="00867857" w:rsidTr="002E712C">
        <w:trPr>
          <w:trHeight w:val="1124"/>
        </w:trPr>
        <w:tc>
          <w:tcPr>
            <w:tcW w:w="1419" w:type="dxa"/>
            <w:tcBorders>
              <w:top w:val="single" w:sz="4" w:space="0" w:color="auto"/>
              <w:bottom w:val="single" w:sz="4" w:space="0" w:color="auto"/>
              <w:right w:val="single" w:sz="4" w:space="0" w:color="auto"/>
            </w:tcBorders>
          </w:tcPr>
          <w:p w:rsidR="00C2711C" w:rsidRPr="00D14CF4" w:rsidRDefault="00C2711C" w:rsidP="00C2711C">
            <w:pPr>
              <w:ind w:right="-177"/>
              <w:rPr>
                <w:sz w:val="24"/>
                <w:szCs w:val="24"/>
              </w:rPr>
            </w:pPr>
            <w:r>
              <w:rPr>
                <w:b/>
                <w:sz w:val="24"/>
                <w:szCs w:val="24"/>
              </w:rPr>
              <w:t>Лекция № 3</w:t>
            </w:r>
            <w:r w:rsidRPr="00B75E6E">
              <w:rPr>
                <w:b/>
                <w:sz w:val="24"/>
                <w:szCs w:val="24"/>
              </w:rPr>
              <w:t xml:space="preserve">. Тема лекции: </w:t>
            </w:r>
            <w:r w:rsidRPr="00D14CF4">
              <w:rPr>
                <w:sz w:val="24"/>
                <w:szCs w:val="24"/>
              </w:rPr>
              <w:t>«Расспрос  больных с заболевания</w:t>
            </w:r>
          </w:p>
          <w:p w:rsidR="00C2711C" w:rsidRDefault="00C2711C" w:rsidP="00C2711C">
            <w:pPr>
              <w:ind w:right="-177"/>
              <w:rPr>
                <w:sz w:val="24"/>
                <w:szCs w:val="24"/>
              </w:rPr>
            </w:pPr>
            <w:r w:rsidRPr="00D14CF4">
              <w:rPr>
                <w:sz w:val="24"/>
                <w:szCs w:val="24"/>
              </w:rPr>
              <w:t>ми органов дыхания</w:t>
            </w:r>
            <w:r>
              <w:rPr>
                <w:sz w:val="24"/>
                <w:szCs w:val="24"/>
              </w:rPr>
              <w:t>»</w:t>
            </w:r>
            <w:r w:rsidRPr="00D14CF4">
              <w:rPr>
                <w:sz w:val="24"/>
                <w:szCs w:val="24"/>
              </w:rPr>
              <w:t>.</w:t>
            </w:r>
          </w:p>
          <w:p w:rsidR="00C2711C" w:rsidRPr="00D14CF4" w:rsidRDefault="00C2711C" w:rsidP="00B90AC1">
            <w:pPr>
              <w:pStyle w:val="8"/>
              <w:rPr>
                <w:b/>
                <w:i w:val="0"/>
              </w:rPr>
            </w:pPr>
          </w:p>
        </w:tc>
        <w:tc>
          <w:tcPr>
            <w:tcW w:w="850" w:type="dxa"/>
            <w:tcBorders>
              <w:top w:val="single" w:sz="4" w:space="0" w:color="auto"/>
              <w:left w:val="single" w:sz="4" w:space="0" w:color="auto"/>
              <w:bottom w:val="single" w:sz="4" w:space="0" w:color="auto"/>
            </w:tcBorders>
          </w:tcPr>
          <w:p w:rsidR="00C2711C" w:rsidRPr="00C00C6C" w:rsidRDefault="00C2711C" w:rsidP="00C2711C">
            <w:pPr>
              <w:pStyle w:val="11"/>
              <w:contextualSpacing/>
              <w:rPr>
                <w:rFonts w:ascii="Times New Roman" w:hAnsi="Times New Roman" w:cs="Times New Roman"/>
              </w:rPr>
            </w:pPr>
            <w:r w:rsidRPr="00C00C6C">
              <w:rPr>
                <w:rFonts w:ascii="Times New Roman" w:hAnsi="Times New Roman" w:cs="Times New Roman"/>
              </w:rPr>
              <w:t>РОд-4</w:t>
            </w:r>
          </w:p>
          <w:p w:rsidR="00C2711C" w:rsidRPr="00C00C6C" w:rsidRDefault="00C2711C" w:rsidP="00C2711C">
            <w:pPr>
              <w:contextualSpacing/>
              <w:rPr>
                <w:sz w:val="22"/>
                <w:szCs w:val="22"/>
              </w:rPr>
            </w:pPr>
            <w:r w:rsidRPr="00C00C6C">
              <w:rPr>
                <w:sz w:val="22"/>
                <w:szCs w:val="22"/>
              </w:rPr>
              <w:t>ПК-2</w:t>
            </w:r>
          </w:p>
          <w:p w:rsidR="00C2711C" w:rsidRDefault="00C2711C" w:rsidP="00C2711C">
            <w:pPr>
              <w:contextualSpacing/>
              <w:rPr>
                <w:sz w:val="22"/>
                <w:szCs w:val="22"/>
              </w:rPr>
            </w:pPr>
            <w:r w:rsidRPr="00C00C6C">
              <w:rPr>
                <w:sz w:val="22"/>
                <w:szCs w:val="22"/>
              </w:rPr>
              <w:t>ПК-3</w:t>
            </w:r>
          </w:p>
          <w:p w:rsidR="00C2711C" w:rsidRPr="00C00C6C" w:rsidRDefault="00C2711C" w:rsidP="00C2711C">
            <w:pPr>
              <w:contextualSpacing/>
              <w:rPr>
                <w:sz w:val="22"/>
                <w:szCs w:val="22"/>
              </w:rPr>
            </w:pPr>
            <w:r>
              <w:rPr>
                <w:sz w:val="22"/>
                <w:szCs w:val="22"/>
              </w:rPr>
              <w:t>ПК-12</w:t>
            </w:r>
          </w:p>
          <w:p w:rsidR="00C2711C" w:rsidRPr="00C00C6C" w:rsidRDefault="00C2711C" w:rsidP="00B90AC1">
            <w:pPr>
              <w:pStyle w:val="11"/>
              <w:contextualSpacing/>
              <w:rPr>
                <w:rFonts w:ascii="Times New Roman" w:hAnsi="Times New Roman" w:cs="Times New Roman"/>
              </w:rPr>
            </w:pPr>
          </w:p>
        </w:tc>
        <w:tc>
          <w:tcPr>
            <w:tcW w:w="4394" w:type="dxa"/>
            <w:tcBorders>
              <w:top w:val="single" w:sz="4" w:space="0" w:color="auto"/>
              <w:bottom w:val="single" w:sz="4" w:space="0" w:color="auto"/>
              <w:right w:val="single" w:sz="4" w:space="0" w:color="auto"/>
            </w:tcBorders>
          </w:tcPr>
          <w:p w:rsidR="00C2711C" w:rsidRDefault="00C2711C" w:rsidP="00C2711C">
            <w:pPr>
              <w:ind w:right="-177"/>
              <w:rPr>
                <w:b/>
                <w:sz w:val="24"/>
                <w:szCs w:val="24"/>
              </w:rPr>
            </w:pPr>
            <w:r>
              <w:rPr>
                <w:b/>
                <w:sz w:val="24"/>
                <w:szCs w:val="24"/>
              </w:rPr>
              <w:t>Цель</w:t>
            </w:r>
            <w:r w:rsidRPr="001E2B03">
              <w:rPr>
                <w:sz w:val="24"/>
                <w:szCs w:val="24"/>
              </w:rPr>
              <w:t>: изучение методики проведения расспроса больных с дыхательной патологией, выявлять основные симптомы</w:t>
            </w:r>
            <w:r>
              <w:rPr>
                <w:sz w:val="24"/>
                <w:szCs w:val="24"/>
              </w:rPr>
              <w:t>.</w:t>
            </w:r>
          </w:p>
          <w:p w:rsidR="00C2711C" w:rsidRPr="00F20F72" w:rsidRDefault="00C2711C" w:rsidP="00C2711C">
            <w:pPr>
              <w:ind w:left="405" w:right="-177"/>
              <w:jc w:val="center"/>
              <w:rPr>
                <w:b/>
                <w:sz w:val="24"/>
                <w:szCs w:val="24"/>
              </w:rPr>
            </w:pPr>
            <w:r w:rsidRPr="00F20F72">
              <w:rPr>
                <w:b/>
                <w:sz w:val="24"/>
                <w:szCs w:val="24"/>
              </w:rPr>
              <w:t>План лекции:</w:t>
            </w:r>
          </w:p>
          <w:p w:rsidR="00C2711C" w:rsidRPr="00B75E6E" w:rsidRDefault="00C2711C" w:rsidP="00C2711C">
            <w:pPr>
              <w:ind w:right="-177"/>
              <w:rPr>
                <w:sz w:val="24"/>
                <w:szCs w:val="24"/>
              </w:rPr>
            </w:pPr>
            <w:r w:rsidRPr="00B75E6E">
              <w:rPr>
                <w:sz w:val="24"/>
                <w:szCs w:val="24"/>
              </w:rPr>
              <w:t>1.Основные жалобы больных с заболеваниями органов дыхания.</w:t>
            </w:r>
          </w:p>
          <w:p w:rsidR="00C2711C" w:rsidRDefault="00C2711C" w:rsidP="00C2711C">
            <w:pPr>
              <w:ind w:right="-177"/>
              <w:rPr>
                <w:sz w:val="24"/>
                <w:szCs w:val="24"/>
              </w:rPr>
            </w:pPr>
            <w:r w:rsidRPr="00B75E6E">
              <w:rPr>
                <w:sz w:val="24"/>
                <w:szCs w:val="24"/>
              </w:rPr>
              <w:t xml:space="preserve">2. </w:t>
            </w:r>
            <w:r>
              <w:rPr>
                <w:sz w:val="24"/>
                <w:szCs w:val="24"/>
              </w:rPr>
              <w:t>Синдромы и симптомы заболеваний органов дыхания</w:t>
            </w:r>
            <w:r w:rsidRPr="00B75E6E">
              <w:rPr>
                <w:sz w:val="24"/>
                <w:szCs w:val="24"/>
              </w:rPr>
              <w:t>.</w:t>
            </w:r>
          </w:p>
          <w:p w:rsidR="00C2711C" w:rsidRDefault="00C2711C" w:rsidP="00C2711C">
            <w:pPr>
              <w:ind w:right="-177"/>
              <w:rPr>
                <w:b/>
                <w:sz w:val="24"/>
                <w:szCs w:val="24"/>
              </w:rPr>
            </w:pPr>
            <w:r>
              <w:rPr>
                <w:b/>
                <w:sz w:val="24"/>
                <w:szCs w:val="24"/>
              </w:rPr>
              <w:t xml:space="preserve">              О</w:t>
            </w:r>
            <w:r w:rsidRPr="00F20F72">
              <w:rPr>
                <w:b/>
                <w:sz w:val="24"/>
                <w:szCs w:val="24"/>
              </w:rPr>
              <w:t>сновные вопросы:</w:t>
            </w:r>
          </w:p>
          <w:p w:rsidR="00B1662E" w:rsidRPr="00F20F72" w:rsidRDefault="00B1662E" w:rsidP="00C2711C">
            <w:pPr>
              <w:ind w:right="-177"/>
              <w:rPr>
                <w:b/>
                <w:sz w:val="24"/>
                <w:szCs w:val="24"/>
              </w:rPr>
            </w:pPr>
          </w:p>
          <w:p w:rsidR="00C2711C" w:rsidRPr="00B75E6E" w:rsidRDefault="00C2711C" w:rsidP="00C2711C">
            <w:pPr>
              <w:ind w:right="-177"/>
              <w:rPr>
                <w:sz w:val="24"/>
                <w:szCs w:val="24"/>
              </w:rPr>
            </w:pPr>
            <w:r w:rsidRPr="00B75E6E">
              <w:rPr>
                <w:sz w:val="24"/>
                <w:szCs w:val="24"/>
              </w:rPr>
              <w:t xml:space="preserve">1. </w:t>
            </w:r>
            <w:r w:rsidR="005373F0">
              <w:rPr>
                <w:sz w:val="24"/>
                <w:szCs w:val="24"/>
              </w:rPr>
              <w:t>Охарактеризуйте к</w:t>
            </w:r>
            <w:r w:rsidRPr="00B75E6E">
              <w:rPr>
                <w:sz w:val="24"/>
                <w:szCs w:val="24"/>
              </w:rPr>
              <w:t>ашель, виды кашля.</w:t>
            </w:r>
          </w:p>
          <w:p w:rsidR="00C2711C" w:rsidRPr="00B75E6E" w:rsidRDefault="00C2711C" w:rsidP="00C2711C">
            <w:pPr>
              <w:ind w:right="-177"/>
              <w:rPr>
                <w:sz w:val="24"/>
                <w:szCs w:val="24"/>
              </w:rPr>
            </w:pPr>
            <w:r w:rsidRPr="00B75E6E">
              <w:rPr>
                <w:sz w:val="24"/>
                <w:szCs w:val="24"/>
              </w:rPr>
              <w:t xml:space="preserve">2. </w:t>
            </w:r>
            <w:r w:rsidR="005373F0">
              <w:rPr>
                <w:sz w:val="24"/>
                <w:szCs w:val="24"/>
              </w:rPr>
              <w:t>Укажите сухой кашель, его характеристику</w:t>
            </w:r>
            <w:r w:rsidRPr="00B75E6E">
              <w:rPr>
                <w:sz w:val="24"/>
                <w:szCs w:val="24"/>
              </w:rPr>
              <w:t>.</w:t>
            </w:r>
          </w:p>
          <w:p w:rsidR="005373F0" w:rsidRDefault="00C2711C" w:rsidP="002E712C">
            <w:pPr>
              <w:ind w:right="-177"/>
              <w:rPr>
                <w:sz w:val="24"/>
                <w:szCs w:val="24"/>
              </w:rPr>
            </w:pPr>
            <w:r w:rsidRPr="00B75E6E">
              <w:rPr>
                <w:sz w:val="24"/>
                <w:szCs w:val="24"/>
              </w:rPr>
              <w:t xml:space="preserve">3. </w:t>
            </w:r>
            <w:r w:rsidR="005373F0">
              <w:rPr>
                <w:sz w:val="24"/>
                <w:szCs w:val="24"/>
              </w:rPr>
              <w:t>Опишите в</w:t>
            </w:r>
            <w:r w:rsidRPr="00B75E6E">
              <w:rPr>
                <w:sz w:val="24"/>
                <w:szCs w:val="24"/>
              </w:rPr>
              <w:t>л</w:t>
            </w:r>
            <w:r w:rsidR="005373F0">
              <w:rPr>
                <w:sz w:val="24"/>
                <w:szCs w:val="24"/>
              </w:rPr>
              <w:t>ажный кашель, его характеристику</w:t>
            </w:r>
            <w:r>
              <w:rPr>
                <w:sz w:val="24"/>
                <w:szCs w:val="24"/>
              </w:rPr>
              <w:t>.</w:t>
            </w:r>
            <w:r w:rsidR="002E712C" w:rsidRPr="00B75E6E">
              <w:rPr>
                <w:sz w:val="24"/>
                <w:szCs w:val="24"/>
              </w:rPr>
              <w:t xml:space="preserve"> </w:t>
            </w:r>
          </w:p>
          <w:p w:rsidR="002E712C" w:rsidRDefault="002E712C" w:rsidP="002E712C">
            <w:pPr>
              <w:ind w:right="-177"/>
              <w:rPr>
                <w:b/>
                <w:sz w:val="24"/>
                <w:szCs w:val="24"/>
              </w:rPr>
            </w:pPr>
          </w:p>
          <w:p w:rsidR="002E712C" w:rsidRDefault="002E712C" w:rsidP="002E712C">
            <w:pPr>
              <w:ind w:right="-177"/>
              <w:rPr>
                <w:sz w:val="24"/>
                <w:szCs w:val="24"/>
              </w:rPr>
            </w:pPr>
            <w:r w:rsidRPr="001E2B03">
              <w:rPr>
                <w:b/>
                <w:sz w:val="24"/>
                <w:szCs w:val="24"/>
              </w:rPr>
              <w:t>РОт-</w:t>
            </w:r>
            <w:r>
              <w:rPr>
                <w:sz w:val="24"/>
                <w:szCs w:val="24"/>
              </w:rPr>
              <w:t xml:space="preserve"> знает проводить расспрос и выявлять основные симптомы у больных с дыхательной патологией.</w:t>
            </w:r>
          </w:p>
          <w:p w:rsidR="002E712C" w:rsidRPr="00C7449B" w:rsidRDefault="002E712C" w:rsidP="002E712C">
            <w:pPr>
              <w:ind w:right="-177"/>
              <w:rPr>
                <w:sz w:val="24"/>
                <w:szCs w:val="24"/>
              </w:rPr>
            </w:pPr>
          </w:p>
          <w:p w:rsidR="00C2711C" w:rsidRDefault="00C2711C" w:rsidP="002E712C">
            <w:pPr>
              <w:ind w:right="-177"/>
              <w:rPr>
                <w:b/>
                <w:sz w:val="24"/>
                <w:szCs w:val="24"/>
              </w:rPr>
            </w:pPr>
          </w:p>
        </w:tc>
        <w:tc>
          <w:tcPr>
            <w:tcW w:w="567" w:type="dxa"/>
            <w:tcBorders>
              <w:top w:val="single" w:sz="4" w:space="0" w:color="auto"/>
              <w:bottom w:val="single" w:sz="4" w:space="0" w:color="auto"/>
              <w:right w:val="single" w:sz="4" w:space="0" w:color="auto"/>
            </w:tcBorders>
          </w:tcPr>
          <w:p w:rsidR="00C2711C" w:rsidRDefault="00C2711C"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top w:val="single" w:sz="4" w:space="0" w:color="auto"/>
              <w:left w:val="single" w:sz="4" w:space="0" w:color="auto"/>
              <w:bottom w:val="single" w:sz="4" w:space="0" w:color="auto"/>
              <w:right w:val="single" w:sz="4" w:space="0" w:color="auto"/>
            </w:tcBorders>
          </w:tcPr>
          <w:p w:rsidR="00C2711C" w:rsidRPr="001534E4" w:rsidRDefault="00C2711C" w:rsidP="00B90AC1">
            <w:pPr>
              <w:rPr>
                <w:sz w:val="22"/>
                <w:szCs w:val="22"/>
                <w:lang w:eastAsia="en-US"/>
              </w:rPr>
            </w:pPr>
            <w:r>
              <w:rPr>
                <w:sz w:val="22"/>
                <w:szCs w:val="22"/>
                <w:lang w:eastAsia="en-US"/>
              </w:rPr>
              <w:t>0,7</w:t>
            </w:r>
          </w:p>
        </w:tc>
        <w:tc>
          <w:tcPr>
            <w:tcW w:w="993" w:type="dxa"/>
            <w:tcBorders>
              <w:top w:val="single" w:sz="4" w:space="0" w:color="auto"/>
              <w:left w:val="single" w:sz="4" w:space="0" w:color="auto"/>
              <w:bottom w:val="single" w:sz="4" w:space="0" w:color="auto"/>
              <w:right w:val="single" w:sz="4" w:space="0" w:color="auto"/>
            </w:tcBorders>
          </w:tcPr>
          <w:p w:rsidR="002E712C" w:rsidRDefault="002E712C" w:rsidP="002E712C">
            <w:pPr>
              <w:rPr>
                <w:sz w:val="24"/>
                <w:szCs w:val="24"/>
              </w:rPr>
            </w:pPr>
            <w:r>
              <w:rPr>
                <w:sz w:val="24"/>
                <w:szCs w:val="24"/>
              </w:rPr>
              <w:t xml:space="preserve">Осн:[1, 2, </w:t>
            </w:r>
            <w:r w:rsidRPr="001534E4">
              <w:rPr>
                <w:sz w:val="24"/>
                <w:szCs w:val="24"/>
              </w:rPr>
              <w:t>3, 4</w:t>
            </w:r>
            <w:r>
              <w:rPr>
                <w:sz w:val="24"/>
                <w:szCs w:val="24"/>
              </w:rPr>
              <w:t>].</w:t>
            </w:r>
          </w:p>
          <w:p w:rsidR="002E712C" w:rsidRPr="001534E4" w:rsidRDefault="002E712C" w:rsidP="002E712C">
            <w:pPr>
              <w:rPr>
                <w:sz w:val="24"/>
                <w:szCs w:val="24"/>
                <w:lang w:eastAsia="en-US"/>
              </w:rPr>
            </w:pPr>
            <w:r>
              <w:rPr>
                <w:sz w:val="24"/>
                <w:szCs w:val="24"/>
              </w:rPr>
              <w:t>Дополн:</w:t>
            </w:r>
            <w:r w:rsidRPr="001534E4">
              <w:rPr>
                <w:sz w:val="24"/>
                <w:szCs w:val="24"/>
              </w:rPr>
              <w:t>[1, 2, 4, 5]</w:t>
            </w:r>
          </w:p>
          <w:p w:rsidR="00C2711C" w:rsidRDefault="00C2711C" w:rsidP="00B90AC1">
            <w:pPr>
              <w:rPr>
                <w:sz w:val="24"/>
                <w:szCs w:val="24"/>
              </w:rPr>
            </w:pPr>
          </w:p>
        </w:tc>
        <w:tc>
          <w:tcPr>
            <w:tcW w:w="764" w:type="dxa"/>
            <w:tcBorders>
              <w:top w:val="single" w:sz="4" w:space="0" w:color="auto"/>
              <w:left w:val="single" w:sz="4" w:space="0" w:color="auto"/>
              <w:bottom w:val="single" w:sz="4" w:space="0" w:color="auto"/>
            </w:tcBorders>
          </w:tcPr>
          <w:p w:rsidR="002E712C" w:rsidRPr="0024759E" w:rsidRDefault="00B1662E" w:rsidP="002E712C">
            <w:pPr>
              <w:rPr>
                <w:iCs/>
                <w:sz w:val="24"/>
                <w:szCs w:val="24"/>
              </w:rPr>
            </w:pPr>
            <w:r>
              <w:rPr>
                <w:iCs/>
                <w:sz w:val="24"/>
                <w:szCs w:val="24"/>
              </w:rPr>
              <w:t xml:space="preserve"> ЛВ, МП</w:t>
            </w:r>
          </w:p>
          <w:p w:rsidR="00C2711C" w:rsidRPr="0024759E" w:rsidRDefault="00C2711C" w:rsidP="00B90AC1">
            <w:pPr>
              <w:rPr>
                <w:iCs/>
                <w:sz w:val="24"/>
                <w:szCs w:val="24"/>
              </w:rPr>
            </w:pPr>
          </w:p>
        </w:tc>
        <w:tc>
          <w:tcPr>
            <w:tcW w:w="655" w:type="dxa"/>
            <w:tcBorders>
              <w:top w:val="single" w:sz="4" w:space="0" w:color="auto"/>
              <w:bottom w:val="single" w:sz="4" w:space="0" w:color="auto"/>
            </w:tcBorders>
          </w:tcPr>
          <w:p w:rsidR="00C2711C" w:rsidRDefault="002E712C" w:rsidP="00B90AC1">
            <w:pPr>
              <w:pStyle w:val="a3"/>
              <w:jc w:val="center"/>
              <w:rPr>
                <w:rFonts w:ascii="Times New Roman" w:hAnsi="Times New Roman"/>
                <w:sz w:val="24"/>
                <w:szCs w:val="24"/>
              </w:rPr>
            </w:pPr>
            <w:r>
              <w:rPr>
                <w:rFonts w:ascii="Times New Roman" w:hAnsi="Times New Roman"/>
                <w:sz w:val="24"/>
                <w:szCs w:val="24"/>
              </w:rPr>
              <w:t>2 нед</w:t>
            </w:r>
          </w:p>
        </w:tc>
      </w:tr>
      <w:tr w:rsidR="00C2711C" w:rsidRPr="00867857" w:rsidTr="009B13E8">
        <w:trPr>
          <w:trHeight w:val="1407"/>
        </w:trPr>
        <w:tc>
          <w:tcPr>
            <w:tcW w:w="1419" w:type="dxa"/>
            <w:tcBorders>
              <w:top w:val="single" w:sz="4" w:space="0" w:color="auto"/>
              <w:right w:val="single" w:sz="4" w:space="0" w:color="auto"/>
            </w:tcBorders>
          </w:tcPr>
          <w:p w:rsidR="00C2711C" w:rsidRPr="00D14CF4" w:rsidRDefault="00C2711C" w:rsidP="00B90AC1">
            <w:pPr>
              <w:ind w:right="-177"/>
              <w:rPr>
                <w:sz w:val="24"/>
                <w:szCs w:val="24"/>
              </w:rPr>
            </w:pPr>
            <w:r>
              <w:rPr>
                <w:b/>
                <w:sz w:val="24"/>
                <w:szCs w:val="24"/>
              </w:rPr>
              <w:t>Лекция № 4</w:t>
            </w:r>
            <w:r w:rsidRPr="00B75E6E">
              <w:rPr>
                <w:b/>
                <w:sz w:val="24"/>
                <w:szCs w:val="24"/>
              </w:rPr>
              <w:t xml:space="preserve">. Тема лекции: </w:t>
            </w:r>
            <w:r w:rsidRPr="00D14CF4">
              <w:rPr>
                <w:sz w:val="24"/>
                <w:szCs w:val="24"/>
              </w:rPr>
              <w:t xml:space="preserve"> </w:t>
            </w:r>
            <w:r>
              <w:rPr>
                <w:sz w:val="24"/>
                <w:szCs w:val="24"/>
              </w:rPr>
              <w:t>«</w:t>
            </w:r>
            <w:r w:rsidRPr="00D14CF4">
              <w:rPr>
                <w:sz w:val="24"/>
                <w:szCs w:val="24"/>
              </w:rPr>
              <w:t>Осмотр грудной клетки».</w:t>
            </w:r>
          </w:p>
          <w:p w:rsidR="00C2711C" w:rsidRDefault="00C2711C" w:rsidP="00B90AC1">
            <w:pPr>
              <w:pStyle w:val="a3"/>
              <w:jc w:val="center"/>
              <w:rPr>
                <w:b/>
                <w:sz w:val="24"/>
                <w:szCs w:val="24"/>
              </w:rPr>
            </w:pPr>
          </w:p>
        </w:tc>
        <w:tc>
          <w:tcPr>
            <w:tcW w:w="850" w:type="dxa"/>
            <w:tcBorders>
              <w:top w:val="single" w:sz="4" w:space="0" w:color="auto"/>
              <w:left w:val="single" w:sz="4" w:space="0" w:color="auto"/>
            </w:tcBorders>
          </w:tcPr>
          <w:p w:rsidR="00C2711C" w:rsidRPr="00C00C6C" w:rsidRDefault="00C2711C" w:rsidP="00C2711C">
            <w:pPr>
              <w:pStyle w:val="11"/>
              <w:contextualSpacing/>
              <w:rPr>
                <w:rFonts w:ascii="Times New Roman" w:hAnsi="Times New Roman" w:cs="Times New Roman"/>
              </w:rPr>
            </w:pPr>
            <w:r w:rsidRPr="00C00C6C">
              <w:rPr>
                <w:rFonts w:ascii="Times New Roman" w:hAnsi="Times New Roman" w:cs="Times New Roman"/>
              </w:rPr>
              <w:t>РОд-4</w:t>
            </w:r>
          </w:p>
          <w:p w:rsidR="00C2711C" w:rsidRDefault="00C2711C" w:rsidP="00C2711C">
            <w:pPr>
              <w:contextualSpacing/>
              <w:rPr>
                <w:sz w:val="22"/>
                <w:szCs w:val="22"/>
              </w:rPr>
            </w:pPr>
            <w:r w:rsidRPr="00C00C6C">
              <w:rPr>
                <w:sz w:val="22"/>
                <w:szCs w:val="22"/>
              </w:rPr>
              <w:t>ПК-2ПК-3</w:t>
            </w:r>
          </w:p>
          <w:p w:rsidR="00C2711C" w:rsidRPr="00C00C6C" w:rsidRDefault="00C2711C" w:rsidP="0055705A">
            <w:pPr>
              <w:contextualSpacing/>
              <w:rPr>
                <w:sz w:val="22"/>
                <w:szCs w:val="22"/>
              </w:rPr>
            </w:pPr>
            <w:r>
              <w:rPr>
                <w:sz w:val="22"/>
                <w:szCs w:val="22"/>
              </w:rPr>
              <w:t>ПК-12</w:t>
            </w:r>
          </w:p>
          <w:p w:rsidR="00C2711C" w:rsidRDefault="00C2711C" w:rsidP="00B90AC1">
            <w:pPr>
              <w:pStyle w:val="11"/>
              <w:rPr>
                <w:rFonts w:ascii="Times New Roman" w:hAnsi="Times New Roman" w:cs="Times New Roman"/>
              </w:rPr>
            </w:pPr>
          </w:p>
          <w:p w:rsidR="00C2711C" w:rsidRDefault="00C2711C" w:rsidP="00B90AC1">
            <w:pPr>
              <w:pStyle w:val="11"/>
              <w:rPr>
                <w:rFonts w:ascii="Times New Roman" w:hAnsi="Times New Roman" w:cs="Times New Roman"/>
              </w:rPr>
            </w:pPr>
          </w:p>
          <w:p w:rsidR="00C2711C" w:rsidRPr="00C00C6C" w:rsidRDefault="00C2711C" w:rsidP="00B90AC1">
            <w:pPr>
              <w:pStyle w:val="11"/>
              <w:rPr>
                <w:rFonts w:ascii="Times New Roman" w:hAnsi="Times New Roman" w:cs="Times New Roman"/>
              </w:rPr>
            </w:pPr>
          </w:p>
        </w:tc>
        <w:tc>
          <w:tcPr>
            <w:tcW w:w="4394" w:type="dxa"/>
            <w:tcBorders>
              <w:top w:val="single" w:sz="4" w:space="0" w:color="auto"/>
              <w:right w:val="single" w:sz="4" w:space="0" w:color="auto"/>
            </w:tcBorders>
          </w:tcPr>
          <w:p w:rsidR="00C2711C" w:rsidRDefault="00C2711C" w:rsidP="00C2711C">
            <w:pPr>
              <w:rPr>
                <w:sz w:val="24"/>
                <w:szCs w:val="24"/>
              </w:rPr>
            </w:pPr>
            <w:r>
              <w:rPr>
                <w:b/>
                <w:sz w:val="24"/>
                <w:szCs w:val="24"/>
              </w:rPr>
              <w:t>Цель</w:t>
            </w:r>
            <w:r w:rsidRPr="001E2B03">
              <w:rPr>
                <w:sz w:val="24"/>
                <w:szCs w:val="24"/>
              </w:rPr>
              <w:t>:</w:t>
            </w:r>
            <w:r>
              <w:rPr>
                <w:sz w:val="24"/>
                <w:szCs w:val="24"/>
              </w:rPr>
              <w:t xml:space="preserve"> изучение </w:t>
            </w:r>
            <w:r w:rsidRPr="001E2B03">
              <w:rPr>
                <w:sz w:val="24"/>
                <w:szCs w:val="24"/>
              </w:rPr>
              <w:t>проводить осмотр грудной клетки.</w:t>
            </w:r>
            <w:r>
              <w:rPr>
                <w:sz w:val="24"/>
                <w:szCs w:val="24"/>
              </w:rPr>
              <w:t xml:space="preserve"> </w:t>
            </w:r>
          </w:p>
          <w:p w:rsidR="002E712C" w:rsidRDefault="002E712C" w:rsidP="00C2711C">
            <w:pPr>
              <w:rPr>
                <w:sz w:val="24"/>
                <w:szCs w:val="24"/>
              </w:rPr>
            </w:pPr>
          </w:p>
          <w:p w:rsidR="00C2711C" w:rsidRDefault="00C2711C" w:rsidP="00722947">
            <w:pPr>
              <w:tabs>
                <w:tab w:val="left" w:pos="1035"/>
              </w:tabs>
              <w:rPr>
                <w:sz w:val="24"/>
                <w:szCs w:val="24"/>
              </w:rPr>
            </w:pPr>
            <w:r>
              <w:rPr>
                <w:b/>
                <w:sz w:val="24"/>
                <w:szCs w:val="24"/>
              </w:rPr>
              <w:t xml:space="preserve">                     </w:t>
            </w:r>
            <w:r w:rsidRPr="00F20F72">
              <w:rPr>
                <w:b/>
                <w:sz w:val="24"/>
                <w:szCs w:val="24"/>
              </w:rPr>
              <w:t>План лекции:</w:t>
            </w:r>
          </w:p>
          <w:p w:rsidR="00C2711C" w:rsidRPr="00C00C6C" w:rsidRDefault="00C2711C" w:rsidP="00722947">
            <w:pPr>
              <w:numPr>
                <w:ilvl w:val="0"/>
                <w:numId w:val="17"/>
              </w:numPr>
              <w:ind w:right="-177"/>
              <w:contextualSpacing/>
              <w:rPr>
                <w:sz w:val="24"/>
                <w:szCs w:val="24"/>
              </w:rPr>
            </w:pPr>
            <w:r w:rsidRPr="00C00C6C">
              <w:rPr>
                <w:sz w:val="24"/>
                <w:szCs w:val="24"/>
              </w:rPr>
              <w:t>Осмотр грудной клетки.</w:t>
            </w:r>
          </w:p>
          <w:p w:rsidR="00C2711C" w:rsidRPr="00C00C6C" w:rsidRDefault="00C2711C" w:rsidP="00722947">
            <w:pPr>
              <w:numPr>
                <w:ilvl w:val="0"/>
                <w:numId w:val="17"/>
              </w:numPr>
              <w:ind w:right="-177"/>
              <w:contextualSpacing/>
              <w:rPr>
                <w:sz w:val="24"/>
                <w:szCs w:val="24"/>
              </w:rPr>
            </w:pPr>
            <w:r w:rsidRPr="00C00C6C">
              <w:rPr>
                <w:sz w:val="24"/>
                <w:szCs w:val="24"/>
              </w:rPr>
              <w:t>Форма грудной клетки.</w:t>
            </w:r>
          </w:p>
          <w:p w:rsidR="00C2711C" w:rsidRPr="00C00C6C" w:rsidRDefault="00C2711C" w:rsidP="00722947">
            <w:pPr>
              <w:numPr>
                <w:ilvl w:val="0"/>
                <w:numId w:val="17"/>
              </w:numPr>
              <w:ind w:right="-177"/>
              <w:contextualSpacing/>
              <w:rPr>
                <w:sz w:val="24"/>
                <w:szCs w:val="24"/>
              </w:rPr>
            </w:pPr>
            <w:r w:rsidRPr="00C00C6C">
              <w:rPr>
                <w:sz w:val="24"/>
                <w:szCs w:val="24"/>
              </w:rPr>
              <w:t>Тип грудной клетки.</w:t>
            </w:r>
          </w:p>
          <w:p w:rsidR="00C2711C" w:rsidRPr="00C00C6C" w:rsidRDefault="00C2711C" w:rsidP="00722947">
            <w:pPr>
              <w:numPr>
                <w:ilvl w:val="0"/>
                <w:numId w:val="17"/>
              </w:numPr>
              <w:ind w:right="-177"/>
              <w:contextualSpacing/>
              <w:rPr>
                <w:sz w:val="24"/>
                <w:szCs w:val="24"/>
              </w:rPr>
            </w:pPr>
            <w:r w:rsidRPr="00C00C6C">
              <w:rPr>
                <w:sz w:val="24"/>
                <w:szCs w:val="24"/>
              </w:rPr>
              <w:t>Симметричность грудной клетки.</w:t>
            </w:r>
          </w:p>
          <w:p w:rsidR="00C2711C" w:rsidRPr="00C00C6C" w:rsidRDefault="00C2711C" w:rsidP="00722947">
            <w:pPr>
              <w:numPr>
                <w:ilvl w:val="0"/>
                <w:numId w:val="17"/>
              </w:numPr>
              <w:ind w:right="-177"/>
              <w:contextualSpacing/>
              <w:rPr>
                <w:sz w:val="24"/>
                <w:szCs w:val="24"/>
              </w:rPr>
            </w:pPr>
            <w:r w:rsidRPr="00C00C6C">
              <w:rPr>
                <w:sz w:val="24"/>
                <w:szCs w:val="24"/>
              </w:rPr>
              <w:t>Дыхательная экскурсия грудной клетки.</w:t>
            </w:r>
          </w:p>
          <w:p w:rsidR="00C2711C" w:rsidRPr="00C00C6C" w:rsidRDefault="00C2711C" w:rsidP="00722947">
            <w:pPr>
              <w:numPr>
                <w:ilvl w:val="0"/>
                <w:numId w:val="17"/>
              </w:numPr>
              <w:ind w:right="-177"/>
              <w:contextualSpacing/>
              <w:rPr>
                <w:sz w:val="24"/>
                <w:szCs w:val="24"/>
              </w:rPr>
            </w:pPr>
            <w:r w:rsidRPr="00C00C6C">
              <w:rPr>
                <w:sz w:val="24"/>
                <w:szCs w:val="24"/>
              </w:rPr>
              <w:t>Патологические типы грудной клетки.</w:t>
            </w:r>
          </w:p>
          <w:p w:rsidR="00C2711C" w:rsidRPr="00C00C6C" w:rsidRDefault="00C2711C" w:rsidP="00722947">
            <w:pPr>
              <w:ind w:right="-177"/>
              <w:contextualSpacing/>
              <w:jc w:val="center"/>
              <w:rPr>
                <w:b/>
                <w:sz w:val="24"/>
                <w:szCs w:val="24"/>
              </w:rPr>
            </w:pPr>
          </w:p>
          <w:p w:rsidR="00C2711C" w:rsidRPr="00C00C6C" w:rsidRDefault="002E712C" w:rsidP="002E712C">
            <w:pPr>
              <w:ind w:right="-177"/>
              <w:contextualSpacing/>
              <w:rPr>
                <w:b/>
                <w:sz w:val="24"/>
                <w:szCs w:val="24"/>
              </w:rPr>
            </w:pPr>
            <w:r>
              <w:rPr>
                <w:b/>
                <w:sz w:val="24"/>
                <w:szCs w:val="24"/>
              </w:rPr>
              <w:t xml:space="preserve">                 </w:t>
            </w:r>
            <w:r w:rsidR="00C2711C" w:rsidRPr="00C00C6C">
              <w:rPr>
                <w:b/>
                <w:sz w:val="24"/>
                <w:szCs w:val="24"/>
              </w:rPr>
              <w:t>Основные вопросы:</w:t>
            </w:r>
          </w:p>
          <w:p w:rsidR="00C2711C" w:rsidRPr="00C00C6C" w:rsidRDefault="00C2711C" w:rsidP="00722947">
            <w:pPr>
              <w:ind w:right="-177"/>
              <w:contextualSpacing/>
              <w:rPr>
                <w:sz w:val="24"/>
                <w:szCs w:val="24"/>
              </w:rPr>
            </w:pPr>
            <w:r w:rsidRPr="00C00C6C">
              <w:rPr>
                <w:sz w:val="24"/>
                <w:szCs w:val="24"/>
              </w:rPr>
              <w:t xml:space="preserve">1. </w:t>
            </w:r>
            <w:r w:rsidR="005373F0">
              <w:rPr>
                <w:sz w:val="24"/>
                <w:szCs w:val="24"/>
              </w:rPr>
              <w:t>Охарактеризуйте ф</w:t>
            </w:r>
            <w:r w:rsidRPr="00C00C6C">
              <w:rPr>
                <w:sz w:val="24"/>
                <w:szCs w:val="24"/>
              </w:rPr>
              <w:t>ормы грудной клетки в норме и при патологии.</w:t>
            </w:r>
          </w:p>
          <w:p w:rsidR="00C2711C" w:rsidRPr="00C00C6C" w:rsidRDefault="00C2711C" w:rsidP="00722947">
            <w:pPr>
              <w:ind w:right="-177"/>
              <w:contextualSpacing/>
              <w:rPr>
                <w:sz w:val="24"/>
                <w:szCs w:val="24"/>
              </w:rPr>
            </w:pPr>
            <w:r w:rsidRPr="00C00C6C">
              <w:rPr>
                <w:sz w:val="24"/>
                <w:szCs w:val="24"/>
              </w:rPr>
              <w:t xml:space="preserve">2. </w:t>
            </w:r>
            <w:r w:rsidR="005373F0">
              <w:rPr>
                <w:sz w:val="24"/>
                <w:szCs w:val="24"/>
              </w:rPr>
              <w:t>Расскажите об асимметрии</w:t>
            </w:r>
            <w:r w:rsidRPr="00C00C6C">
              <w:rPr>
                <w:sz w:val="24"/>
                <w:szCs w:val="24"/>
              </w:rPr>
              <w:t xml:space="preserve"> грудной клетки.</w:t>
            </w:r>
          </w:p>
          <w:p w:rsidR="00C2711C" w:rsidRPr="00C00C6C" w:rsidRDefault="00C2711C" w:rsidP="00722947">
            <w:pPr>
              <w:ind w:right="-177"/>
              <w:contextualSpacing/>
              <w:rPr>
                <w:sz w:val="24"/>
                <w:szCs w:val="24"/>
              </w:rPr>
            </w:pPr>
            <w:r w:rsidRPr="00C00C6C">
              <w:rPr>
                <w:sz w:val="24"/>
                <w:szCs w:val="24"/>
              </w:rPr>
              <w:t xml:space="preserve">3. </w:t>
            </w:r>
            <w:r w:rsidR="005373F0">
              <w:rPr>
                <w:sz w:val="24"/>
                <w:szCs w:val="24"/>
              </w:rPr>
              <w:t>Перечислите т</w:t>
            </w:r>
            <w:r w:rsidRPr="00C00C6C">
              <w:rPr>
                <w:sz w:val="24"/>
                <w:szCs w:val="24"/>
              </w:rPr>
              <w:t>ипы дыхания в норме и при патологии.</w:t>
            </w:r>
          </w:p>
          <w:p w:rsidR="00C2711C" w:rsidRPr="00722947" w:rsidRDefault="00C2711C" w:rsidP="00722947">
            <w:pPr>
              <w:rPr>
                <w:sz w:val="24"/>
                <w:szCs w:val="24"/>
              </w:rPr>
            </w:pPr>
          </w:p>
          <w:p w:rsidR="00C2711C" w:rsidRPr="00722947" w:rsidRDefault="00C2711C" w:rsidP="00722947">
            <w:pPr>
              <w:rPr>
                <w:sz w:val="24"/>
                <w:szCs w:val="24"/>
              </w:rPr>
            </w:pPr>
          </w:p>
          <w:p w:rsidR="00C2711C" w:rsidRPr="00722947" w:rsidRDefault="00C2711C" w:rsidP="00B1662E">
            <w:pPr>
              <w:ind w:right="-177"/>
              <w:contextualSpacing/>
              <w:rPr>
                <w:sz w:val="24"/>
                <w:szCs w:val="24"/>
              </w:rPr>
            </w:pPr>
            <w:r w:rsidRPr="00C00C6C">
              <w:rPr>
                <w:b/>
                <w:sz w:val="24"/>
                <w:szCs w:val="24"/>
              </w:rPr>
              <w:t>РОт-</w:t>
            </w:r>
            <w:r w:rsidR="005373F0">
              <w:rPr>
                <w:sz w:val="24"/>
                <w:szCs w:val="24"/>
              </w:rPr>
              <w:t xml:space="preserve"> знает</w:t>
            </w:r>
            <w:r w:rsidRPr="00C00C6C">
              <w:rPr>
                <w:sz w:val="24"/>
                <w:szCs w:val="24"/>
              </w:rPr>
              <w:t xml:space="preserve"> проводить осмотр грудной клетки, знает формы грудной клетки.</w:t>
            </w:r>
          </w:p>
          <w:p w:rsidR="0094476F" w:rsidRPr="00DB01CD" w:rsidRDefault="0094476F" w:rsidP="0094476F">
            <w:pPr>
              <w:rPr>
                <w:sz w:val="24"/>
                <w:szCs w:val="24"/>
              </w:rPr>
            </w:pPr>
          </w:p>
          <w:p w:rsidR="0094476F" w:rsidRPr="00DB01CD" w:rsidRDefault="0094476F" w:rsidP="0094476F">
            <w:pPr>
              <w:rPr>
                <w:sz w:val="24"/>
                <w:szCs w:val="24"/>
              </w:rPr>
            </w:pPr>
          </w:p>
          <w:p w:rsidR="00C2711C" w:rsidRPr="00DB01CD" w:rsidRDefault="00C2711C" w:rsidP="0094476F">
            <w:pPr>
              <w:rPr>
                <w:sz w:val="24"/>
                <w:szCs w:val="24"/>
              </w:rPr>
            </w:pPr>
          </w:p>
        </w:tc>
        <w:tc>
          <w:tcPr>
            <w:tcW w:w="567" w:type="dxa"/>
            <w:tcBorders>
              <w:top w:val="single" w:sz="4" w:space="0" w:color="auto"/>
              <w:right w:val="single" w:sz="4" w:space="0" w:color="auto"/>
            </w:tcBorders>
          </w:tcPr>
          <w:p w:rsidR="00C2711C" w:rsidRDefault="00C2711C" w:rsidP="00722947">
            <w:r>
              <w:rPr>
                <w:sz w:val="24"/>
                <w:szCs w:val="24"/>
                <w:lang w:eastAsia="en-US"/>
              </w:rPr>
              <w:t>1ч</w:t>
            </w:r>
          </w:p>
        </w:tc>
        <w:tc>
          <w:tcPr>
            <w:tcW w:w="567" w:type="dxa"/>
            <w:gridSpan w:val="2"/>
            <w:tcBorders>
              <w:top w:val="single" w:sz="4" w:space="0" w:color="auto"/>
              <w:left w:val="single" w:sz="4" w:space="0" w:color="auto"/>
              <w:right w:val="single" w:sz="4" w:space="0" w:color="auto"/>
            </w:tcBorders>
          </w:tcPr>
          <w:p w:rsidR="00C2711C" w:rsidRPr="00D14CF4" w:rsidRDefault="00C2711C" w:rsidP="00722947">
            <w:r>
              <w:rPr>
                <w:sz w:val="24"/>
                <w:szCs w:val="24"/>
                <w:lang w:eastAsia="en-US"/>
              </w:rPr>
              <w:t>0,7</w:t>
            </w:r>
          </w:p>
        </w:tc>
        <w:tc>
          <w:tcPr>
            <w:tcW w:w="993" w:type="dxa"/>
            <w:tcBorders>
              <w:top w:val="single" w:sz="4" w:space="0" w:color="auto"/>
              <w:left w:val="single" w:sz="4" w:space="0" w:color="auto"/>
              <w:right w:val="single" w:sz="4" w:space="0" w:color="auto"/>
            </w:tcBorders>
          </w:tcPr>
          <w:p w:rsidR="00C2711C" w:rsidRDefault="00C2711C" w:rsidP="00722947">
            <w:pPr>
              <w:rPr>
                <w:sz w:val="24"/>
                <w:szCs w:val="24"/>
              </w:rPr>
            </w:pPr>
            <w:r>
              <w:rPr>
                <w:sz w:val="24"/>
                <w:szCs w:val="24"/>
              </w:rPr>
              <w:t xml:space="preserve">Осн:[1, 2, </w:t>
            </w:r>
            <w:r w:rsidRPr="001534E4">
              <w:rPr>
                <w:sz w:val="24"/>
                <w:szCs w:val="24"/>
              </w:rPr>
              <w:t>3, 4</w:t>
            </w:r>
            <w:r>
              <w:rPr>
                <w:sz w:val="24"/>
                <w:szCs w:val="24"/>
              </w:rPr>
              <w:t>].</w:t>
            </w:r>
          </w:p>
          <w:p w:rsidR="00C2711C" w:rsidRPr="001534E4" w:rsidRDefault="00C2711C" w:rsidP="00722947">
            <w:pPr>
              <w:rPr>
                <w:sz w:val="24"/>
                <w:szCs w:val="24"/>
                <w:lang w:eastAsia="en-US"/>
              </w:rPr>
            </w:pPr>
            <w:r>
              <w:rPr>
                <w:sz w:val="24"/>
                <w:szCs w:val="24"/>
              </w:rPr>
              <w:t>Дополн:</w:t>
            </w:r>
            <w:r w:rsidRPr="001534E4">
              <w:rPr>
                <w:sz w:val="24"/>
                <w:szCs w:val="24"/>
              </w:rPr>
              <w:t>[1, 2, 4, 5]</w:t>
            </w:r>
          </w:p>
          <w:p w:rsidR="00C2711C" w:rsidRDefault="00C2711C" w:rsidP="00B90AC1">
            <w:pPr>
              <w:pStyle w:val="11"/>
              <w:rPr>
                <w:sz w:val="24"/>
                <w:szCs w:val="24"/>
              </w:rPr>
            </w:pPr>
          </w:p>
        </w:tc>
        <w:tc>
          <w:tcPr>
            <w:tcW w:w="764" w:type="dxa"/>
            <w:tcBorders>
              <w:top w:val="single" w:sz="4" w:space="0" w:color="auto"/>
              <w:left w:val="single" w:sz="4" w:space="0" w:color="auto"/>
            </w:tcBorders>
          </w:tcPr>
          <w:p w:rsidR="00C2711C" w:rsidRPr="0024759E" w:rsidRDefault="00B1662E" w:rsidP="00722947">
            <w:pPr>
              <w:rPr>
                <w:iCs/>
                <w:sz w:val="24"/>
                <w:szCs w:val="24"/>
              </w:rPr>
            </w:pPr>
            <w:r>
              <w:rPr>
                <w:iCs/>
                <w:sz w:val="24"/>
                <w:szCs w:val="24"/>
              </w:rPr>
              <w:t xml:space="preserve"> ЛВ, МП</w:t>
            </w:r>
          </w:p>
          <w:p w:rsidR="00C2711C" w:rsidRPr="0024759E" w:rsidRDefault="00C2711C" w:rsidP="00722947">
            <w:pPr>
              <w:rPr>
                <w:iCs/>
                <w:sz w:val="24"/>
                <w:szCs w:val="24"/>
              </w:rPr>
            </w:pPr>
          </w:p>
        </w:tc>
        <w:tc>
          <w:tcPr>
            <w:tcW w:w="655" w:type="dxa"/>
            <w:tcBorders>
              <w:top w:val="single" w:sz="4" w:space="0" w:color="auto"/>
            </w:tcBorders>
          </w:tcPr>
          <w:p w:rsidR="00C2711C" w:rsidRPr="00D14CF4" w:rsidRDefault="00C2711C" w:rsidP="00722947">
            <w:pPr>
              <w:rPr>
                <w:sz w:val="24"/>
                <w:szCs w:val="24"/>
              </w:rPr>
            </w:pPr>
            <w:r>
              <w:rPr>
                <w:sz w:val="24"/>
                <w:szCs w:val="24"/>
                <w:lang w:eastAsia="en-US"/>
              </w:rPr>
              <w:t>2 нед</w:t>
            </w:r>
          </w:p>
        </w:tc>
      </w:tr>
      <w:tr w:rsidR="00C80AED" w:rsidRPr="00867857" w:rsidTr="00DA7020">
        <w:trPr>
          <w:trHeight w:val="7545"/>
        </w:trPr>
        <w:tc>
          <w:tcPr>
            <w:tcW w:w="1419" w:type="dxa"/>
            <w:tcBorders>
              <w:bottom w:val="single" w:sz="4" w:space="0" w:color="auto"/>
              <w:right w:val="single" w:sz="4" w:space="0" w:color="auto"/>
            </w:tcBorders>
          </w:tcPr>
          <w:p w:rsidR="00C80AED" w:rsidRPr="00D14CF4" w:rsidRDefault="00C80AED" w:rsidP="00B90AC1">
            <w:pPr>
              <w:ind w:right="-177"/>
              <w:rPr>
                <w:sz w:val="24"/>
                <w:szCs w:val="24"/>
              </w:rPr>
            </w:pPr>
            <w:r w:rsidRPr="00B75E6E">
              <w:rPr>
                <w:b/>
                <w:sz w:val="24"/>
                <w:szCs w:val="24"/>
              </w:rPr>
              <w:t>Лекция</w:t>
            </w:r>
            <w:r w:rsidR="00DA7020">
              <w:rPr>
                <w:b/>
                <w:sz w:val="24"/>
                <w:szCs w:val="24"/>
              </w:rPr>
              <w:t xml:space="preserve"> № 5</w:t>
            </w:r>
            <w:r>
              <w:rPr>
                <w:b/>
                <w:sz w:val="24"/>
                <w:szCs w:val="24"/>
              </w:rPr>
              <w:t xml:space="preserve">. Тема лекции: </w:t>
            </w:r>
            <w:r w:rsidRPr="00D14CF4">
              <w:rPr>
                <w:sz w:val="24"/>
                <w:szCs w:val="24"/>
              </w:rPr>
              <w:t xml:space="preserve">«Пальпация, перкуссия </w:t>
            </w:r>
          </w:p>
          <w:p w:rsidR="00C80AED" w:rsidRPr="00D14CF4" w:rsidRDefault="00C80AED" w:rsidP="00B90AC1">
            <w:pPr>
              <w:ind w:right="-177"/>
              <w:rPr>
                <w:sz w:val="24"/>
                <w:szCs w:val="24"/>
              </w:rPr>
            </w:pPr>
            <w:r w:rsidRPr="00D14CF4">
              <w:rPr>
                <w:sz w:val="24"/>
                <w:szCs w:val="24"/>
              </w:rPr>
              <w:t>и аускульта</w:t>
            </w:r>
          </w:p>
          <w:p w:rsidR="00DA7020" w:rsidRDefault="00C80AED" w:rsidP="00B90AC1">
            <w:pPr>
              <w:ind w:right="-177"/>
              <w:rPr>
                <w:sz w:val="24"/>
                <w:szCs w:val="24"/>
              </w:rPr>
            </w:pPr>
            <w:r w:rsidRPr="00D14CF4">
              <w:rPr>
                <w:sz w:val="24"/>
                <w:szCs w:val="24"/>
              </w:rPr>
              <w:t>ция грудной клетки</w:t>
            </w:r>
            <w:r w:rsidR="00DA7020">
              <w:rPr>
                <w:sz w:val="24"/>
                <w:szCs w:val="24"/>
              </w:rPr>
              <w:t>»</w:t>
            </w:r>
            <w:r w:rsidRPr="00D14CF4">
              <w:rPr>
                <w:sz w:val="24"/>
                <w:szCs w:val="24"/>
              </w:rPr>
              <w:t>.</w:t>
            </w:r>
          </w:p>
          <w:p w:rsidR="00DA7020" w:rsidRDefault="00DA7020" w:rsidP="00B90AC1">
            <w:pPr>
              <w:ind w:right="-177"/>
              <w:rPr>
                <w:sz w:val="24"/>
                <w:szCs w:val="24"/>
              </w:rPr>
            </w:pPr>
          </w:p>
          <w:p w:rsidR="00DA7020" w:rsidRDefault="00DA7020" w:rsidP="00B90AC1">
            <w:pPr>
              <w:ind w:right="-177"/>
              <w:rPr>
                <w:sz w:val="24"/>
                <w:szCs w:val="24"/>
              </w:rPr>
            </w:pPr>
          </w:p>
          <w:p w:rsidR="00DA7020" w:rsidRDefault="00DA7020" w:rsidP="00B90AC1">
            <w:pPr>
              <w:ind w:right="-177"/>
              <w:rPr>
                <w:sz w:val="24"/>
                <w:szCs w:val="24"/>
              </w:rPr>
            </w:pPr>
          </w:p>
          <w:p w:rsidR="00DA7020" w:rsidRDefault="00DA7020" w:rsidP="00B90AC1">
            <w:pPr>
              <w:ind w:right="-177"/>
              <w:rPr>
                <w:sz w:val="24"/>
                <w:szCs w:val="24"/>
              </w:rPr>
            </w:pPr>
          </w:p>
          <w:p w:rsidR="00DA7020" w:rsidRDefault="00DA7020" w:rsidP="00B90AC1">
            <w:pPr>
              <w:ind w:right="-177"/>
              <w:rPr>
                <w:sz w:val="24"/>
                <w:szCs w:val="24"/>
              </w:rPr>
            </w:pPr>
          </w:p>
          <w:p w:rsidR="00DA7020" w:rsidRDefault="00DA7020" w:rsidP="00B90AC1">
            <w:pPr>
              <w:ind w:right="-177"/>
              <w:rPr>
                <w:sz w:val="24"/>
                <w:szCs w:val="24"/>
              </w:rPr>
            </w:pPr>
          </w:p>
          <w:p w:rsidR="00DA7020" w:rsidRDefault="00DA7020" w:rsidP="00B90AC1">
            <w:pPr>
              <w:ind w:right="-177"/>
              <w:rPr>
                <w:sz w:val="24"/>
                <w:szCs w:val="24"/>
              </w:rPr>
            </w:pPr>
          </w:p>
          <w:p w:rsidR="00DA7020" w:rsidRDefault="00DA7020" w:rsidP="00B90AC1">
            <w:pPr>
              <w:ind w:right="-177"/>
              <w:rPr>
                <w:sz w:val="24"/>
                <w:szCs w:val="24"/>
              </w:rPr>
            </w:pPr>
          </w:p>
          <w:p w:rsidR="00DA7020" w:rsidRDefault="00DA7020" w:rsidP="00B90AC1">
            <w:pPr>
              <w:ind w:right="-177"/>
              <w:rPr>
                <w:sz w:val="24"/>
                <w:szCs w:val="24"/>
              </w:rPr>
            </w:pPr>
          </w:p>
          <w:p w:rsidR="00DA7020" w:rsidRDefault="00DA7020" w:rsidP="00B90AC1">
            <w:pPr>
              <w:ind w:right="-177"/>
              <w:rPr>
                <w:sz w:val="24"/>
                <w:szCs w:val="24"/>
              </w:rPr>
            </w:pPr>
          </w:p>
          <w:p w:rsidR="00DA7020" w:rsidRDefault="00DA7020" w:rsidP="00B90AC1">
            <w:pPr>
              <w:ind w:right="-177"/>
              <w:rPr>
                <w:sz w:val="24"/>
                <w:szCs w:val="24"/>
              </w:rPr>
            </w:pPr>
          </w:p>
          <w:p w:rsidR="00DA7020" w:rsidRDefault="00DA7020" w:rsidP="00B90AC1">
            <w:pPr>
              <w:ind w:right="-177"/>
              <w:rPr>
                <w:sz w:val="24"/>
                <w:szCs w:val="24"/>
              </w:rPr>
            </w:pPr>
          </w:p>
          <w:p w:rsidR="00DA7020" w:rsidRDefault="00DA7020" w:rsidP="00B90AC1">
            <w:pPr>
              <w:ind w:right="-177"/>
              <w:rPr>
                <w:sz w:val="24"/>
                <w:szCs w:val="24"/>
              </w:rPr>
            </w:pPr>
          </w:p>
          <w:p w:rsidR="00DA7020" w:rsidRDefault="00DA7020" w:rsidP="00B90AC1">
            <w:pPr>
              <w:ind w:right="-177"/>
              <w:rPr>
                <w:sz w:val="24"/>
                <w:szCs w:val="24"/>
              </w:rPr>
            </w:pPr>
          </w:p>
          <w:p w:rsidR="00DA7020" w:rsidRDefault="00DA7020" w:rsidP="00B90AC1">
            <w:pPr>
              <w:ind w:right="-177"/>
              <w:rPr>
                <w:sz w:val="24"/>
                <w:szCs w:val="24"/>
              </w:rPr>
            </w:pPr>
          </w:p>
          <w:p w:rsidR="00C80AED" w:rsidRPr="00B75E6E" w:rsidRDefault="00C80AED" w:rsidP="00B90AC1">
            <w:pPr>
              <w:ind w:right="-177"/>
              <w:rPr>
                <w:b/>
                <w:sz w:val="24"/>
                <w:szCs w:val="24"/>
              </w:rPr>
            </w:pPr>
            <w:r w:rsidRPr="00D14CF4">
              <w:rPr>
                <w:sz w:val="24"/>
                <w:szCs w:val="24"/>
              </w:rPr>
              <w:t xml:space="preserve"> </w:t>
            </w: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C80AED" w:rsidRDefault="00C80AED" w:rsidP="00B90AC1">
            <w:pPr>
              <w:ind w:right="-177"/>
              <w:rPr>
                <w:b/>
                <w:sz w:val="24"/>
                <w:szCs w:val="24"/>
              </w:rPr>
            </w:pPr>
            <w:r>
              <w:rPr>
                <w:b/>
                <w:sz w:val="24"/>
                <w:szCs w:val="24"/>
              </w:rPr>
              <w:t xml:space="preserve">Цель: </w:t>
            </w:r>
            <w:r w:rsidRPr="00F00C49">
              <w:rPr>
                <w:sz w:val="24"/>
                <w:szCs w:val="24"/>
              </w:rPr>
              <w:t xml:space="preserve">изучение методики проведения пальпации, перкуссии, аускультации легких. </w:t>
            </w:r>
          </w:p>
          <w:p w:rsidR="00C80AED" w:rsidRPr="00F20F72" w:rsidRDefault="00C80AED" w:rsidP="00B90AC1">
            <w:pPr>
              <w:ind w:right="-177"/>
              <w:jc w:val="center"/>
              <w:rPr>
                <w:b/>
                <w:sz w:val="24"/>
                <w:szCs w:val="24"/>
              </w:rPr>
            </w:pPr>
            <w:r w:rsidRPr="00F20F72">
              <w:rPr>
                <w:b/>
                <w:sz w:val="24"/>
                <w:szCs w:val="24"/>
              </w:rPr>
              <w:t>План лекции:</w:t>
            </w:r>
          </w:p>
          <w:p w:rsidR="00C80AED" w:rsidRPr="00B75E6E" w:rsidRDefault="00C80AED" w:rsidP="00B90AC1">
            <w:pPr>
              <w:ind w:right="-177"/>
              <w:rPr>
                <w:sz w:val="24"/>
                <w:szCs w:val="24"/>
              </w:rPr>
            </w:pPr>
            <w:r w:rsidRPr="00B75E6E">
              <w:rPr>
                <w:sz w:val="24"/>
                <w:szCs w:val="24"/>
              </w:rPr>
              <w:t xml:space="preserve">1. Техника пальпации грудной клетки. Определение эластичности грудной клетки и голосового дрожания. </w:t>
            </w:r>
          </w:p>
          <w:p w:rsidR="00C80AED" w:rsidRDefault="00C80AED" w:rsidP="00B90AC1">
            <w:pPr>
              <w:ind w:right="-177"/>
              <w:rPr>
                <w:sz w:val="24"/>
                <w:szCs w:val="24"/>
              </w:rPr>
            </w:pPr>
            <w:r w:rsidRPr="00B75E6E">
              <w:rPr>
                <w:sz w:val="24"/>
                <w:szCs w:val="24"/>
              </w:rPr>
              <w:t xml:space="preserve">2. Сравнительная и топографическая перкуссия легких. </w:t>
            </w:r>
          </w:p>
          <w:p w:rsidR="00C80AED" w:rsidRPr="00B75E6E" w:rsidRDefault="00C80AED" w:rsidP="00B90AC1">
            <w:pPr>
              <w:ind w:right="-177"/>
              <w:rPr>
                <w:sz w:val="24"/>
                <w:szCs w:val="24"/>
              </w:rPr>
            </w:pPr>
            <w:r>
              <w:rPr>
                <w:sz w:val="24"/>
                <w:szCs w:val="24"/>
              </w:rPr>
              <w:t>3</w:t>
            </w:r>
            <w:r w:rsidRPr="00B75E6E">
              <w:rPr>
                <w:sz w:val="24"/>
                <w:szCs w:val="24"/>
              </w:rPr>
              <w:t xml:space="preserve">. Техника аускультации легких. </w:t>
            </w:r>
          </w:p>
          <w:p w:rsidR="00C80AED" w:rsidRPr="00B75E6E" w:rsidRDefault="00C80AED" w:rsidP="00B90AC1">
            <w:pPr>
              <w:ind w:right="-177"/>
              <w:rPr>
                <w:sz w:val="24"/>
                <w:szCs w:val="24"/>
              </w:rPr>
            </w:pPr>
            <w:r>
              <w:rPr>
                <w:sz w:val="24"/>
                <w:szCs w:val="24"/>
              </w:rPr>
              <w:t>4</w:t>
            </w:r>
            <w:r w:rsidRPr="00B75E6E">
              <w:rPr>
                <w:sz w:val="24"/>
                <w:szCs w:val="24"/>
              </w:rPr>
              <w:t xml:space="preserve">. Основные дыхательные шумы. </w:t>
            </w:r>
          </w:p>
          <w:p w:rsidR="00C80AED" w:rsidRDefault="00C80AED" w:rsidP="00B90AC1">
            <w:pPr>
              <w:ind w:right="-177"/>
              <w:rPr>
                <w:sz w:val="24"/>
                <w:szCs w:val="24"/>
              </w:rPr>
            </w:pPr>
            <w:r>
              <w:rPr>
                <w:sz w:val="24"/>
                <w:szCs w:val="24"/>
              </w:rPr>
              <w:t>5</w:t>
            </w:r>
            <w:r w:rsidRPr="00B75E6E">
              <w:rPr>
                <w:sz w:val="24"/>
                <w:szCs w:val="24"/>
              </w:rPr>
              <w:t xml:space="preserve">. Побочные дыхательные шумы. </w:t>
            </w:r>
          </w:p>
          <w:p w:rsidR="00E72764" w:rsidRDefault="00E72764" w:rsidP="00B90AC1">
            <w:pPr>
              <w:ind w:right="-177"/>
              <w:rPr>
                <w:sz w:val="24"/>
                <w:szCs w:val="24"/>
              </w:rPr>
            </w:pPr>
          </w:p>
          <w:p w:rsidR="00C80AED" w:rsidRDefault="00C80AED" w:rsidP="00B90AC1">
            <w:pPr>
              <w:ind w:right="-177"/>
              <w:jc w:val="center"/>
              <w:rPr>
                <w:b/>
                <w:sz w:val="24"/>
                <w:szCs w:val="24"/>
              </w:rPr>
            </w:pPr>
            <w:r w:rsidRPr="00F20F72">
              <w:rPr>
                <w:b/>
                <w:sz w:val="24"/>
                <w:szCs w:val="24"/>
              </w:rPr>
              <w:t>Основные вопросы:</w:t>
            </w:r>
          </w:p>
          <w:p w:rsidR="00E72764" w:rsidRPr="00F20F72" w:rsidRDefault="00E72764" w:rsidP="00B90AC1">
            <w:pPr>
              <w:ind w:right="-177"/>
              <w:jc w:val="center"/>
              <w:rPr>
                <w:b/>
                <w:sz w:val="24"/>
                <w:szCs w:val="24"/>
              </w:rPr>
            </w:pPr>
          </w:p>
          <w:p w:rsidR="00E72764" w:rsidRDefault="00C80AED" w:rsidP="00B90AC1">
            <w:pPr>
              <w:ind w:right="-177"/>
              <w:rPr>
                <w:b/>
                <w:sz w:val="24"/>
                <w:szCs w:val="24"/>
              </w:rPr>
            </w:pPr>
            <w:r w:rsidRPr="00B75E6E">
              <w:rPr>
                <w:sz w:val="24"/>
                <w:szCs w:val="24"/>
              </w:rPr>
              <w:t xml:space="preserve">1. </w:t>
            </w:r>
            <w:r w:rsidR="005373F0">
              <w:rPr>
                <w:sz w:val="24"/>
                <w:szCs w:val="24"/>
              </w:rPr>
              <w:t>Укажите методику</w:t>
            </w:r>
            <w:r w:rsidRPr="00B75E6E">
              <w:rPr>
                <w:sz w:val="24"/>
                <w:szCs w:val="24"/>
              </w:rPr>
              <w:t xml:space="preserve"> определения голосового дрожания.</w:t>
            </w:r>
          </w:p>
          <w:p w:rsidR="00E72764" w:rsidRPr="00B75E6E" w:rsidRDefault="00E72764" w:rsidP="00E72764">
            <w:pPr>
              <w:ind w:right="-177"/>
              <w:rPr>
                <w:sz w:val="24"/>
                <w:szCs w:val="24"/>
              </w:rPr>
            </w:pPr>
            <w:r w:rsidRPr="00B75E6E">
              <w:rPr>
                <w:sz w:val="24"/>
                <w:szCs w:val="24"/>
              </w:rPr>
              <w:t xml:space="preserve">2. </w:t>
            </w:r>
            <w:r w:rsidR="005373F0">
              <w:rPr>
                <w:sz w:val="24"/>
                <w:szCs w:val="24"/>
              </w:rPr>
              <w:t>Перечислите с</w:t>
            </w:r>
            <w:r w:rsidRPr="00B75E6E">
              <w:rPr>
                <w:sz w:val="24"/>
                <w:szCs w:val="24"/>
              </w:rPr>
              <w:t>индромы, при которых наблюдается усиление голосового дрожания.</w:t>
            </w:r>
          </w:p>
          <w:p w:rsidR="00E72764" w:rsidRPr="00B75E6E" w:rsidRDefault="00E72764" w:rsidP="00E72764">
            <w:pPr>
              <w:ind w:right="-177"/>
              <w:rPr>
                <w:sz w:val="24"/>
                <w:szCs w:val="24"/>
              </w:rPr>
            </w:pPr>
            <w:r w:rsidRPr="00B75E6E">
              <w:rPr>
                <w:sz w:val="24"/>
                <w:szCs w:val="24"/>
              </w:rPr>
              <w:t xml:space="preserve">3. </w:t>
            </w:r>
            <w:r w:rsidR="005373F0">
              <w:rPr>
                <w:sz w:val="24"/>
                <w:szCs w:val="24"/>
              </w:rPr>
              <w:t>Назовите синдромы, при которых наблюдаетс</w:t>
            </w:r>
            <w:r w:rsidRPr="00B75E6E">
              <w:rPr>
                <w:sz w:val="24"/>
                <w:szCs w:val="24"/>
              </w:rPr>
              <w:t>я ослабление голосового дрожания.</w:t>
            </w:r>
          </w:p>
          <w:p w:rsidR="00E72764" w:rsidRPr="00B75E6E" w:rsidRDefault="00E72764" w:rsidP="00E72764">
            <w:pPr>
              <w:ind w:right="-177"/>
              <w:rPr>
                <w:sz w:val="24"/>
                <w:szCs w:val="24"/>
              </w:rPr>
            </w:pPr>
            <w:r w:rsidRPr="00B75E6E">
              <w:rPr>
                <w:sz w:val="24"/>
                <w:szCs w:val="24"/>
              </w:rPr>
              <w:t xml:space="preserve">4. </w:t>
            </w:r>
            <w:r w:rsidR="005373F0">
              <w:rPr>
                <w:sz w:val="24"/>
                <w:szCs w:val="24"/>
              </w:rPr>
              <w:t>Опишите в</w:t>
            </w:r>
            <w:r w:rsidRPr="00B75E6E">
              <w:rPr>
                <w:sz w:val="24"/>
                <w:szCs w:val="24"/>
              </w:rPr>
              <w:t>иды перкуторных звуков.</w:t>
            </w:r>
          </w:p>
          <w:p w:rsidR="00E72764" w:rsidRDefault="00E72764" w:rsidP="00E72764">
            <w:pPr>
              <w:ind w:right="-177"/>
              <w:rPr>
                <w:sz w:val="24"/>
                <w:szCs w:val="24"/>
              </w:rPr>
            </w:pPr>
          </w:p>
          <w:p w:rsidR="00E72764" w:rsidRDefault="00E72764" w:rsidP="00E72764">
            <w:pPr>
              <w:ind w:right="-177"/>
              <w:rPr>
                <w:sz w:val="24"/>
                <w:szCs w:val="24"/>
              </w:rPr>
            </w:pPr>
          </w:p>
          <w:p w:rsidR="00E72764" w:rsidRDefault="00E72764" w:rsidP="00E72764">
            <w:pPr>
              <w:ind w:right="-177"/>
              <w:rPr>
                <w:sz w:val="24"/>
                <w:szCs w:val="24"/>
              </w:rPr>
            </w:pPr>
            <w:r w:rsidRPr="00F00C49">
              <w:rPr>
                <w:b/>
                <w:sz w:val="24"/>
                <w:szCs w:val="24"/>
              </w:rPr>
              <w:t>РОт-</w:t>
            </w:r>
            <w:r>
              <w:rPr>
                <w:sz w:val="24"/>
                <w:szCs w:val="24"/>
              </w:rPr>
              <w:t xml:space="preserve">знает </w:t>
            </w:r>
            <w:r w:rsidRPr="00F00C49">
              <w:rPr>
                <w:sz w:val="24"/>
                <w:szCs w:val="24"/>
              </w:rPr>
              <w:t>самостоятельно проводить пальпацию, перкуссию и аускультацию легких, выявлять физикальные</w:t>
            </w:r>
            <w:r>
              <w:rPr>
                <w:sz w:val="24"/>
                <w:szCs w:val="24"/>
              </w:rPr>
              <w:t xml:space="preserve"> </w:t>
            </w:r>
            <w:r w:rsidRPr="00F00C49">
              <w:rPr>
                <w:sz w:val="24"/>
                <w:szCs w:val="24"/>
              </w:rPr>
              <w:t xml:space="preserve"> изменения у больных. </w:t>
            </w:r>
          </w:p>
          <w:p w:rsidR="00E72764" w:rsidRDefault="00E72764" w:rsidP="00E72764">
            <w:pPr>
              <w:ind w:right="-177"/>
              <w:rPr>
                <w:sz w:val="24"/>
                <w:szCs w:val="24"/>
              </w:rPr>
            </w:pPr>
          </w:p>
          <w:p w:rsidR="00E72764" w:rsidRDefault="00E72764" w:rsidP="00E72764">
            <w:pPr>
              <w:ind w:right="-177"/>
              <w:rPr>
                <w:sz w:val="24"/>
                <w:szCs w:val="24"/>
              </w:rPr>
            </w:pPr>
          </w:p>
          <w:p w:rsidR="00C80AED" w:rsidRPr="00E72764" w:rsidRDefault="00C80AED" w:rsidP="00E72764">
            <w:pPr>
              <w:rPr>
                <w:sz w:val="24"/>
                <w:szCs w:val="24"/>
              </w:rPr>
            </w:pPr>
          </w:p>
        </w:tc>
        <w:tc>
          <w:tcPr>
            <w:tcW w:w="567" w:type="dxa"/>
            <w:tcBorders>
              <w:bottom w:val="single" w:sz="4" w:space="0" w:color="auto"/>
              <w:right w:val="single" w:sz="4" w:space="0" w:color="auto"/>
            </w:tcBorders>
          </w:tcPr>
          <w:p w:rsidR="00C80AED" w:rsidRPr="00F50088" w:rsidRDefault="00C80AED" w:rsidP="00B90AC1">
            <w:pPr>
              <w:pStyle w:val="11"/>
              <w:rPr>
                <w:rFonts w:ascii="Times New Roman" w:hAnsi="Times New Roman" w:cs="Times New Roman"/>
              </w:rPr>
            </w:pPr>
            <w:r>
              <w:rPr>
                <w:rFonts w:ascii="Times New Roman" w:hAnsi="Times New Roman" w:cs="Times New Roman"/>
              </w:rPr>
              <w:t>1 ч</w:t>
            </w:r>
          </w:p>
        </w:tc>
        <w:tc>
          <w:tcPr>
            <w:tcW w:w="567" w:type="dxa"/>
            <w:gridSpan w:val="2"/>
            <w:tcBorders>
              <w:left w:val="single" w:sz="4" w:space="0" w:color="auto"/>
              <w:bottom w:val="single" w:sz="4" w:space="0" w:color="auto"/>
              <w:right w:val="single" w:sz="4" w:space="0" w:color="auto"/>
            </w:tcBorders>
          </w:tcPr>
          <w:p w:rsidR="00C80AED" w:rsidRPr="002E712C" w:rsidRDefault="002E712C" w:rsidP="00B90AC1">
            <w:pPr>
              <w:pStyle w:val="11"/>
              <w:rPr>
                <w:rFonts w:ascii="Times New Roman" w:hAnsi="Times New Roman" w:cs="Times New Roman"/>
              </w:rPr>
            </w:pPr>
            <w:r>
              <w:rPr>
                <w:rFonts w:ascii="Times New Roman" w:hAnsi="Times New Roman" w:cs="Times New Roman"/>
              </w:rPr>
              <w:t>0,7</w:t>
            </w:r>
          </w:p>
          <w:p w:rsidR="00C80AED" w:rsidRPr="000331CE"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Pr="001534E4" w:rsidRDefault="00C80AED" w:rsidP="00B90AC1">
            <w:pPr>
              <w:rPr>
                <w:sz w:val="24"/>
                <w:szCs w:val="24"/>
                <w:lang w:eastAsia="en-US"/>
              </w:rPr>
            </w:pPr>
            <w:r>
              <w:rPr>
                <w:sz w:val="24"/>
                <w:szCs w:val="24"/>
              </w:rPr>
              <w:t>Дополн:</w:t>
            </w:r>
            <w:r w:rsidRPr="001534E4">
              <w:rPr>
                <w:sz w:val="24"/>
                <w:szCs w:val="24"/>
              </w:rPr>
              <w:t>[1, 2, 4, 5]</w:t>
            </w:r>
          </w:p>
          <w:p w:rsidR="00C80AED" w:rsidRDefault="00C80AED" w:rsidP="00B90AC1">
            <w:pPr>
              <w:rPr>
                <w:b/>
                <w:sz w:val="22"/>
                <w:szCs w:val="22"/>
                <w:lang w:eastAsia="en-US"/>
              </w:rPr>
            </w:pPr>
          </w:p>
          <w:p w:rsidR="00C80AED" w:rsidRPr="000331CE" w:rsidRDefault="00C80AED" w:rsidP="00B90AC1">
            <w:pPr>
              <w:pStyle w:val="11"/>
              <w:rPr>
                <w:rFonts w:ascii="Times New Roman" w:hAnsi="Times New Roman" w:cs="Times New Roman"/>
                <w:b/>
              </w:rPr>
            </w:pPr>
          </w:p>
        </w:tc>
        <w:tc>
          <w:tcPr>
            <w:tcW w:w="764" w:type="dxa"/>
            <w:tcBorders>
              <w:left w:val="single" w:sz="4" w:space="0" w:color="auto"/>
              <w:bottom w:val="single" w:sz="4" w:space="0" w:color="auto"/>
            </w:tcBorders>
          </w:tcPr>
          <w:p w:rsidR="00C80AED" w:rsidRPr="0024759E" w:rsidRDefault="00B1662E" w:rsidP="00B90AC1">
            <w:pPr>
              <w:rPr>
                <w:iCs/>
                <w:sz w:val="24"/>
                <w:szCs w:val="24"/>
              </w:rPr>
            </w:pPr>
            <w:r>
              <w:rPr>
                <w:iCs/>
                <w:sz w:val="24"/>
                <w:szCs w:val="24"/>
              </w:rPr>
              <w:t>ЛВ, МП</w:t>
            </w:r>
          </w:p>
          <w:p w:rsidR="00C80AED" w:rsidRDefault="00C80AED" w:rsidP="00B90AC1">
            <w:pPr>
              <w:rPr>
                <w:b/>
                <w:sz w:val="22"/>
                <w:szCs w:val="22"/>
                <w:lang w:eastAsia="en-US"/>
              </w:rPr>
            </w:pPr>
          </w:p>
          <w:p w:rsidR="00C80AED" w:rsidRPr="000331CE" w:rsidRDefault="00C80AED" w:rsidP="00B90AC1">
            <w:pPr>
              <w:pStyle w:val="11"/>
              <w:rPr>
                <w:rFonts w:ascii="Times New Roman" w:hAnsi="Times New Roman" w:cs="Times New Roman"/>
                <w:b/>
              </w:rPr>
            </w:pPr>
          </w:p>
        </w:tc>
        <w:tc>
          <w:tcPr>
            <w:tcW w:w="655" w:type="dxa"/>
            <w:tcBorders>
              <w:bottom w:val="single" w:sz="4" w:space="0" w:color="auto"/>
            </w:tcBorders>
          </w:tcPr>
          <w:p w:rsidR="00C80AED" w:rsidRPr="00D14CF4" w:rsidRDefault="00C80AED" w:rsidP="00B90AC1">
            <w:pPr>
              <w:pStyle w:val="a3"/>
              <w:rPr>
                <w:rFonts w:ascii="Times New Roman" w:hAnsi="Times New Roman"/>
                <w:sz w:val="24"/>
                <w:szCs w:val="24"/>
              </w:rPr>
            </w:pPr>
            <w:r w:rsidRPr="00D14CF4">
              <w:rPr>
                <w:rFonts w:ascii="Times New Roman" w:hAnsi="Times New Roman"/>
                <w:sz w:val="24"/>
                <w:szCs w:val="24"/>
              </w:rPr>
              <w:t>3-нед</w:t>
            </w:r>
          </w:p>
        </w:tc>
      </w:tr>
      <w:tr w:rsidR="00DA7020" w:rsidRPr="00867857" w:rsidTr="00DA7020">
        <w:trPr>
          <w:trHeight w:val="6240"/>
        </w:trPr>
        <w:tc>
          <w:tcPr>
            <w:tcW w:w="1419" w:type="dxa"/>
            <w:tcBorders>
              <w:top w:val="single" w:sz="4" w:space="0" w:color="auto"/>
              <w:right w:val="single" w:sz="4" w:space="0" w:color="auto"/>
            </w:tcBorders>
          </w:tcPr>
          <w:p w:rsidR="00DA7020" w:rsidRDefault="002E712C" w:rsidP="00DA7020">
            <w:pPr>
              <w:ind w:right="-177"/>
              <w:rPr>
                <w:sz w:val="24"/>
                <w:szCs w:val="24"/>
              </w:rPr>
            </w:pPr>
            <w:r w:rsidRPr="00B75E6E">
              <w:rPr>
                <w:b/>
                <w:sz w:val="24"/>
                <w:szCs w:val="24"/>
              </w:rPr>
              <w:t>Лекция</w:t>
            </w:r>
            <w:r>
              <w:rPr>
                <w:b/>
                <w:sz w:val="24"/>
                <w:szCs w:val="24"/>
              </w:rPr>
              <w:t xml:space="preserve"> №6. Тема лекции:</w:t>
            </w:r>
          </w:p>
          <w:p w:rsidR="00DA7020" w:rsidRPr="00D14CF4" w:rsidRDefault="002E712C" w:rsidP="00DA7020">
            <w:pPr>
              <w:ind w:right="-177"/>
              <w:rPr>
                <w:sz w:val="24"/>
                <w:szCs w:val="24"/>
              </w:rPr>
            </w:pPr>
            <w:r>
              <w:rPr>
                <w:sz w:val="24"/>
                <w:szCs w:val="24"/>
              </w:rPr>
              <w:t>«</w:t>
            </w:r>
            <w:r w:rsidR="00DA7020" w:rsidRPr="00D14CF4">
              <w:rPr>
                <w:sz w:val="24"/>
                <w:szCs w:val="24"/>
              </w:rPr>
              <w:t>Лаборатор</w:t>
            </w:r>
          </w:p>
          <w:p w:rsidR="00DA7020" w:rsidRPr="00D14CF4" w:rsidRDefault="00DA7020" w:rsidP="00DA7020">
            <w:pPr>
              <w:ind w:right="-177"/>
              <w:rPr>
                <w:sz w:val="24"/>
                <w:szCs w:val="24"/>
              </w:rPr>
            </w:pPr>
            <w:r w:rsidRPr="00D14CF4">
              <w:rPr>
                <w:sz w:val="24"/>
                <w:szCs w:val="24"/>
              </w:rPr>
              <w:t>ные и инструментальные методы исследова</w:t>
            </w:r>
          </w:p>
          <w:p w:rsidR="00DA7020" w:rsidRPr="00D14CF4" w:rsidRDefault="00DA7020" w:rsidP="00B90AC1">
            <w:pPr>
              <w:ind w:right="-177"/>
              <w:rPr>
                <w:sz w:val="24"/>
                <w:szCs w:val="24"/>
              </w:rPr>
            </w:pPr>
            <w:r w:rsidRPr="00D14CF4">
              <w:rPr>
                <w:sz w:val="24"/>
                <w:szCs w:val="24"/>
              </w:rPr>
              <w:t>ния больного с патологией дыхательной системы»</w:t>
            </w:r>
          </w:p>
          <w:p w:rsidR="00DA7020" w:rsidRPr="00B75E6E" w:rsidRDefault="00DA7020" w:rsidP="00B90AC1">
            <w:pPr>
              <w:pStyle w:val="a3"/>
              <w:jc w:val="center"/>
              <w:rPr>
                <w:b/>
                <w:sz w:val="24"/>
                <w:szCs w:val="24"/>
              </w:rPr>
            </w:pPr>
          </w:p>
        </w:tc>
        <w:tc>
          <w:tcPr>
            <w:tcW w:w="850" w:type="dxa"/>
            <w:tcBorders>
              <w:top w:val="single" w:sz="4" w:space="0" w:color="auto"/>
              <w:left w:val="single" w:sz="4" w:space="0" w:color="auto"/>
            </w:tcBorders>
          </w:tcPr>
          <w:p w:rsidR="002E712C" w:rsidRPr="00C00C6C" w:rsidRDefault="002E712C" w:rsidP="002E712C">
            <w:pPr>
              <w:pStyle w:val="11"/>
              <w:contextualSpacing/>
              <w:rPr>
                <w:rFonts w:ascii="Times New Roman" w:hAnsi="Times New Roman" w:cs="Times New Roman"/>
              </w:rPr>
            </w:pPr>
            <w:r w:rsidRPr="00C00C6C">
              <w:rPr>
                <w:rFonts w:ascii="Times New Roman" w:hAnsi="Times New Roman" w:cs="Times New Roman"/>
              </w:rPr>
              <w:t>РОд-4</w:t>
            </w:r>
          </w:p>
          <w:p w:rsidR="002E712C" w:rsidRPr="00C00C6C" w:rsidRDefault="002E712C" w:rsidP="002E712C">
            <w:pPr>
              <w:contextualSpacing/>
              <w:rPr>
                <w:sz w:val="22"/>
                <w:szCs w:val="22"/>
              </w:rPr>
            </w:pPr>
            <w:r w:rsidRPr="00C00C6C">
              <w:rPr>
                <w:sz w:val="22"/>
                <w:szCs w:val="22"/>
              </w:rPr>
              <w:t>ПК-2</w:t>
            </w:r>
          </w:p>
          <w:p w:rsidR="002E712C" w:rsidRDefault="002E712C" w:rsidP="002E712C">
            <w:pPr>
              <w:contextualSpacing/>
              <w:rPr>
                <w:sz w:val="22"/>
                <w:szCs w:val="22"/>
              </w:rPr>
            </w:pPr>
            <w:r w:rsidRPr="00C00C6C">
              <w:rPr>
                <w:sz w:val="22"/>
                <w:szCs w:val="22"/>
              </w:rPr>
              <w:t>ПК-3</w:t>
            </w:r>
          </w:p>
          <w:p w:rsidR="002E712C" w:rsidRPr="00C00C6C" w:rsidRDefault="002E712C" w:rsidP="002E712C">
            <w:pPr>
              <w:contextualSpacing/>
              <w:rPr>
                <w:sz w:val="22"/>
                <w:szCs w:val="22"/>
              </w:rPr>
            </w:pPr>
            <w:r>
              <w:rPr>
                <w:sz w:val="22"/>
                <w:szCs w:val="22"/>
              </w:rPr>
              <w:t>ПК-12</w:t>
            </w:r>
          </w:p>
          <w:p w:rsidR="00DA7020" w:rsidRPr="00C00C6C" w:rsidRDefault="00DA7020" w:rsidP="00B90AC1">
            <w:pPr>
              <w:pStyle w:val="a3"/>
              <w:jc w:val="center"/>
              <w:rPr>
                <w:rFonts w:ascii="Times New Roman" w:hAnsi="Times New Roman"/>
              </w:rPr>
            </w:pPr>
          </w:p>
        </w:tc>
        <w:tc>
          <w:tcPr>
            <w:tcW w:w="4394" w:type="dxa"/>
            <w:tcBorders>
              <w:top w:val="single" w:sz="4" w:space="0" w:color="auto"/>
              <w:right w:val="single" w:sz="4" w:space="0" w:color="auto"/>
            </w:tcBorders>
          </w:tcPr>
          <w:p w:rsidR="00E72764" w:rsidRDefault="00E72764" w:rsidP="00B90AC1">
            <w:pPr>
              <w:ind w:right="-177"/>
              <w:rPr>
                <w:sz w:val="24"/>
                <w:szCs w:val="24"/>
              </w:rPr>
            </w:pPr>
            <w:r>
              <w:rPr>
                <w:b/>
                <w:sz w:val="24"/>
                <w:szCs w:val="24"/>
              </w:rPr>
              <w:t>Цель:</w:t>
            </w:r>
            <w:r w:rsidRPr="00F00C49">
              <w:rPr>
                <w:sz w:val="24"/>
                <w:szCs w:val="24"/>
              </w:rPr>
              <w:t xml:space="preserve"> </w:t>
            </w:r>
            <w:r>
              <w:rPr>
                <w:sz w:val="24"/>
                <w:szCs w:val="24"/>
              </w:rPr>
              <w:t>о</w:t>
            </w:r>
            <w:r w:rsidRPr="00F00C49">
              <w:rPr>
                <w:sz w:val="24"/>
                <w:szCs w:val="24"/>
              </w:rPr>
              <w:t>знакомление с лабораторными и инструментальными методами исследования в пульмонологии.</w:t>
            </w:r>
          </w:p>
          <w:p w:rsidR="00E72764" w:rsidRDefault="00E72764" w:rsidP="00E72764">
            <w:pPr>
              <w:ind w:right="-177"/>
              <w:jc w:val="center"/>
              <w:rPr>
                <w:sz w:val="24"/>
                <w:szCs w:val="24"/>
              </w:rPr>
            </w:pPr>
            <w:r>
              <w:rPr>
                <w:sz w:val="24"/>
                <w:szCs w:val="24"/>
              </w:rPr>
              <w:tab/>
            </w:r>
          </w:p>
          <w:p w:rsidR="00E72764" w:rsidRPr="00F20F72" w:rsidRDefault="00E72764" w:rsidP="00E72764">
            <w:pPr>
              <w:ind w:right="-177"/>
              <w:jc w:val="center"/>
              <w:rPr>
                <w:b/>
                <w:sz w:val="24"/>
                <w:szCs w:val="24"/>
              </w:rPr>
            </w:pPr>
            <w:r w:rsidRPr="00F20F72">
              <w:rPr>
                <w:b/>
                <w:sz w:val="24"/>
                <w:szCs w:val="24"/>
              </w:rPr>
              <w:t>План лекции:</w:t>
            </w:r>
          </w:p>
          <w:p w:rsidR="00E72764" w:rsidRPr="00B75E6E" w:rsidRDefault="00E72764" w:rsidP="00E72764">
            <w:pPr>
              <w:ind w:right="-177"/>
              <w:rPr>
                <w:sz w:val="24"/>
                <w:szCs w:val="24"/>
              </w:rPr>
            </w:pPr>
            <w:r>
              <w:rPr>
                <w:sz w:val="24"/>
                <w:szCs w:val="24"/>
              </w:rPr>
              <w:t xml:space="preserve">1. </w:t>
            </w:r>
            <w:r w:rsidRPr="00B75E6E">
              <w:rPr>
                <w:sz w:val="24"/>
                <w:szCs w:val="24"/>
              </w:rPr>
              <w:t>Исследование мокроты.</w:t>
            </w:r>
          </w:p>
          <w:p w:rsidR="00E72764" w:rsidRPr="00B75E6E" w:rsidRDefault="00E72764" w:rsidP="00E72764">
            <w:pPr>
              <w:ind w:right="-177"/>
              <w:rPr>
                <w:sz w:val="24"/>
                <w:szCs w:val="24"/>
              </w:rPr>
            </w:pPr>
            <w:r>
              <w:rPr>
                <w:sz w:val="24"/>
                <w:szCs w:val="24"/>
              </w:rPr>
              <w:t>2</w:t>
            </w:r>
            <w:r w:rsidRPr="00B75E6E">
              <w:rPr>
                <w:sz w:val="24"/>
                <w:szCs w:val="24"/>
              </w:rPr>
              <w:t>. Исследование плеврального выпота.</w:t>
            </w:r>
          </w:p>
          <w:p w:rsidR="00E72764" w:rsidRDefault="00E72764" w:rsidP="00E72764">
            <w:pPr>
              <w:ind w:right="-177"/>
              <w:rPr>
                <w:sz w:val="24"/>
                <w:szCs w:val="24"/>
              </w:rPr>
            </w:pPr>
            <w:r>
              <w:rPr>
                <w:sz w:val="24"/>
                <w:szCs w:val="24"/>
              </w:rPr>
              <w:t>3</w:t>
            </w:r>
            <w:r w:rsidRPr="00B75E6E">
              <w:rPr>
                <w:sz w:val="24"/>
                <w:szCs w:val="24"/>
              </w:rPr>
              <w:t>. Эндоскопическое и рентгенологическое исследование органов дыхания</w:t>
            </w:r>
          </w:p>
          <w:p w:rsidR="00E72764" w:rsidRPr="00B75E6E" w:rsidRDefault="00E72764" w:rsidP="00E72764">
            <w:pPr>
              <w:ind w:right="-177"/>
              <w:rPr>
                <w:sz w:val="24"/>
                <w:szCs w:val="24"/>
              </w:rPr>
            </w:pPr>
            <w:r>
              <w:rPr>
                <w:sz w:val="24"/>
                <w:szCs w:val="24"/>
              </w:rPr>
              <w:t>4.Л</w:t>
            </w:r>
            <w:r w:rsidRPr="00B75E6E">
              <w:rPr>
                <w:sz w:val="24"/>
                <w:szCs w:val="24"/>
              </w:rPr>
              <w:t xml:space="preserve">абораторно-инструментальные данные </w:t>
            </w:r>
            <w:r>
              <w:rPr>
                <w:sz w:val="24"/>
                <w:szCs w:val="24"/>
              </w:rPr>
              <w:t>в пульмонологии</w:t>
            </w:r>
          </w:p>
          <w:p w:rsidR="00E72764" w:rsidRPr="00B75E6E" w:rsidRDefault="00E72764" w:rsidP="00E72764">
            <w:pPr>
              <w:ind w:right="-177"/>
              <w:rPr>
                <w:sz w:val="24"/>
                <w:szCs w:val="24"/>
              </w:rPr>
            </w:pPr>
            <w:r>
              <w:rPr>
                <w:sz w:val="24"/>
                <w:szCs w:val="24"/>
              </w:rPr>
              <w:t>5. Микроскопическое и макроскопическое исследования мокроты</w:t>
            </w:r>
          </w:p>
          <w:p w:rsidR="00E72764" w:rsidRPr="00B75E6E" w:rsidRDefault="00E72764" w:rsidP="00E72764">
            <w:pPr>
              <w:ind w:right="-177"/>
              <w:rPr>
                <w:sz w:val="24"/>
                <w:szCs w:val="24"/>
              </w:rPr>
            </w:pPr>
            <w:r>
              <w:rPr>
                <w:sz w:val="24"/>
                <w:szCs w:val="24"/>
              </w:rPr>
              <w:t>6</w:t>
            </w:r>
            <w:r w:rsidRPr="00B75E6E">
              <w:rPr>
                <w:sz w:val="24"/>
                <w:szCs w:val="24"/>
              </w:rPr>
              <w:t xml:space="preserve">. </w:t>
            </w:r>
            <w:r>
              <w:rPr>
                <w:sz w:val="24"/>
                <w:szCs w:val="24"/>
              </w:rPr>
              <w:t>Рентгенологические исследования</w:t>
            </w:r>
          </w:p>
          <w:p w:rsidR="00E72764" w:rsidRDefault="00E72764" w:rsidP="00E72764">
            <w:pPr>
              <w:ind w:right="-177"/>
              <w:rPr>
                <w:sz w:val="24"/>
                <w:szCs w:val="24"/>
              </w:rPr>
            </w:pPr>
            <w:r>
              <w:rPr>
                <w:sz w:val="24"/>
                <w:szCs w:val="24"/>
              </w:rPr>
              <w:t>7</w:t>
            </w:r>
            <w:r w:rsidRPr="00B75E6E">
              <w:rPr>
                <w:sz w:val="24"/>
                <w:szCs w:val="24"/>
              </w:rPr>
              <w:t xml:space="preserve">. </w:t>
            </w:r>
            <w:r>
              <w:rPr>
                <w:sz w:val="24"/>
                <w:szCs w:val="24"/>
              </w:rPr>
              <w:t>Бронхография</w:t>
            </w:r>
          </w:p>
          <w:p w:rsidR="00E72764" w:rsidRPr="00B75E6E" w:rsidRDefault="00E72764" w:rsidP="00E72764">
            <w:pPr>
              <w:ind w:right="-177"/>
              <w:rPr>
                <w:sz w:val="24"/>
                <w:szCs w:val="24"/>
              </w:rPr>
            </w:pPr>
            <w:r>
              <w:rPr>
                <w:sz w:val="24"/>
                <w:szCs w:val="24"/>
              </w:rPr>
              <w:t>8. Пикфлоуметрия</w:t>
            </w:r>
          </w:p>
          <w:p w:rsidR="00E72764" w:rsidRDefault="00E72764" w:rsidP="00B90AC1">
            <w:pPr>
              <w:ind w:right="-177"/>
              <w:rPr>
                <w:sz w:val="24"/>
                <w:szCs w:val="24"/>
              </w:rPr>
            </w:pPr>
          </w:p>
          <w:p w:rsidR="00E72764" w:rsidRDefault="00E72764" w:rsidP="00E72764">
            <w:pPr>
              <w:ind w:right="-177"/>
              <w:jc w:val="center"/>
              <w:rPr>
                <w:b/>
                <w:sz w:val="24"/>
                <w:szCs w:val="24"/>
              </w:rPr>
            </w:pPr>
            <w:r>
              <w:rPr>
                <w:sz w:val="24"/>
                <w:szCs w:val="24"/>
              </w:rPr>
              <w:tab/>
            </w:r>
            <w:r w:rsidRPr="00F20F72">
              <w:rPr>
                <w:b/>
                <w:sz w:val="24"/>
                <w:szCs w:val="24"/>
              </w:rPr>
              <w:t>Основные вопросы:</w:t>
            </w:r>
          </w:p>
          <w:p w:rsidR="00AA15F6" w:rsidRPr="00AA15F6" w:rsidRDefault="005373F0" w:rsidP="00AA15F6">
            <w:pPr>
              <w:numPr>
                <w:ilvl w:val="0"/>
                <w:numId w:val="18"/>
              </w:numPr>
              <w:ind w:right="-177"/>
              <w:contextualSpacing/>
              <w:rPr>
                <w:sz w:val="24"/>
                <w:szCs w:val="24"/>
              </w:rPr>
            </w:pPr>
            <w:r>
              <w:rPr>
                <w:sz w:val="24"/>
                <w:szCs w:val="24"/>
              </w:rPr>
              <w:t>Назовите х</w:t>
            </w:r>
            <w:r w:rsidR="00AA15F6" w:rsidRPr="00AA15F6">
              <w:rPr>
                <w:sz w:val="24"/>
                <w:szCs w:val="24"/>
              </w:rPr>
              <w:t>арактер</w:t>
            </w:r>
            <w:r>
              <w:rPr>
                <w:sz w:val="24"/>
                <w:szCs w:val="24"/>
              </w:rPr>
              <w:t>истику</w:t>
            </w:r>
            <w:r w:rsidR="00AA15F6" w:rsidRPr="00AA15F6">
              <w:rPr>
                <w:sz w:val="24"/>
                <w:szCs w:val="24"/>
              </w:rPr>
              <w:t xml:space="preserve"> мокроты.</w:t>
            </w:r>
          </w:p>
          <w:p w:rsidR="00AA15F6" w:rsidRDefault="005373F0" w:rsidP="00AA15F6">
            <w:pPr>
              <w:numPr>
                <w:ilvl w:val="0"/>
                <w:numId w:val="18"/>
              </w:numPr>
              <w:ind w:right="-177"/>
              <w:contextualSpacing/>
              <w:rPr>
                <w:sz w:val="24"/>
                <w:szCs w:val="24"/>
              </w:rPr>
            </w:pPr>
            <w:r>
              <w:rPr>
                <w:sz w:val="24"/>
                <w:szCs w:val="24"/>
              </w:rPr>
              <w:t>Охарактеризуйте п</w:t>
            </w:r>
            <w:r w:rsidR="00AA15F6" w:rsidRPr="00C00C6C">
              <w:rPr>
                <w:sz w:val="24"/>
                <w:szCs w:val="24"/>
              </w:rPr>
              <w:t>левральн</w:t>
            </w:r>
            <w:r>
              <w:rPr>
                <w:sz w:val="24"/>
                <w:szCs w:val="24"/>
              </w:rPr>
              <w:t>ую</w:t>
            </w:r>
            <w:r w:rsidR="00AA15F6">
              <w:rPr>
                <w:sz w:val="24"/>
                <w:szCs w:val="24"/>
              </w:rPr>
              <w:t xml:space="preserve"> жидкость</w:t>
            </w:r>
            <w:r w:rsidR="00AA15F6" w:rsidRPr="00C00C6C">
              <w:rPr>
                <w:sz w:val="24"/>
                <w:szCs w:val="24"/>
              </w:rPr>
              <w:t>.</w:t>
            </w:r>
          </w:p>
          <w:p w:rsidR="00AA15F6" w:rsidRPr="003D59BC" w:rsidRDefault="005373F0" w:rsidP="003D59BC">
            <w:pPr>
              <w:numPr>
                <w:ilvl w:val="0"/>
                <w:numId w:val="18"/>
              </w:numPr>
              <w:ind w:right="-177"/>
              <w:contextualSpacing/>
              <w:rPr>
                <w:sz w:val="24"/>
                <w:szCs w:val="24"/>
              </w:rPr>
            </w:pPr>
            <w:r>
              <w:rPr>
                <w:sz w:val="24"/>
                <w:szCs w:val="24"/>
              </w:rPr>
              <w:t>Укажите характеристику</w:t>
            </w:r>
            <w:r w:rsidR="00AA15F6" w:rsidRPr="003D59BC">
              <w:rPr>
                <w:sz w:val="24"/>
                <w:szCs w:val="24"/>
              </w:rPr>
              <w:t xml:space="preserve"> транссудата.</w:t>
            </w:r>
          </w:p>
          <w:p w:rsidR="00AA15F6" w:rsidRPr="00C00C6C" w:rsidRDefault="00AA15F6" w:rsidP="00AA15F6">
            <w:pPr>
              <w:ind w:left="1080" w:right="-177"/>
              <w:contextualSpacing/>
              <w:rPr>
                <w:sz w:val="24"/>
                <w:szCs w:val="24"/>
              </w:rPr>
            </w:pPr>
            <w:r>
              <w:rPr>
                <w:sz w:val="24"/>
                <w:szCs w:val="24"/>
              </w:rPr>
              <w:t>и э</w:t>
            </w:r>
            <w:r w:rsidRPr="00C00C6C">
              <w:rPr>
                <w:sz w:val="24"/>
                <w:szCs w:val="24"/>
              </w:rPr>
              <w:t>кссудат</w:t>
            </w:r>
            <w:r>
              <w:rPr>
                <w:sz w:val="24"/>
                <w:szCs w:val="24"/>
              </w:rPr>
              <w:t>а</w:t>
            </w:r>
            <w:r w:rsidRPr="00C00C6C">
              <w:rPr>
                <w:sz w:val="24"/>
                <w:szCs w:val="24"/>
              </w:rPr>
              <w:t>.</w:t>
            </w:r>
          </w:p>
          <w:p w:rsidR="003D59BC" w:rsidRDefault="003D59BC" w:rsidP="00B90AC1">
            <w:pPr>
              <w:ind w:right="-177"/>
              <w:contextualSpacing/>
              <w:rPr>
                <w:sz w:val="24"/>
                <w:szCs w:val="24"/>
              </w:rPr>
            </w:pPr>
          </w:p>
          <w:p w:rsidR="00DA7020" w:rsidRDefault="00DA7020" w:rsidP="00E72764">
            <w:pPr>
              <w:ind w:right="-177"/>
              <w:rPr>
                <w:b/>
                <w:sz w:val="24"/>
                <w:szCs w:val="24"/>
              </w:rPr>
            </w:pPr>
            <w:r w:rsidRPr="00F00C49">
              <w:rPr>
                <w:b/>
                <w:sz w:val="24"/>
                <w:szCs w:val="24"/>
              </w:rPr>
              <w:t>РОт-</w:t>
            </w:r>
            <w:r w:rsidR="00E72764">
              <w:rPr>
                <w:sz w:val="24"/>
                <w:szCs w:val="24"/>
              </w:rPr>
              <w:t>з</w:t>
            </w:r>
            <w:r w:rsidRPr="00F00C49">
              <w:rPr>
                <w:sz w:val="24"/>
                <w:szCs w:val="24"/>
              </w:rPr>
              <w:t>нает важные лабораторные и инструментальные методы исследования.</w:t>
            </w:r>
          </w:p>
        </w:tc>
        <w:tc>
          <w:tcPr>
            <w:tcW w:w="567" w:type="dxa"/>
            <w:tcBorders>
              <w:top w:val="single" w:sz="4" w:space="0" w:color="auto"/>
              <w:right w:val="single" w:sz="4" w:space="0" w:color="auto"/>
            </w:tcBorders>
          </w:tcPr>
          <w:p w:rsidR="00DA7020" w:rsidRDefault="002E712C"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top w:val="single" w:sz="4" w:space="0" w:color="auto"/>
              <w:left w:val="single" w:sz="4" w:space="0" w:color="auto"/>
              <w:right w:val="single" w:sz="4" w:space="0" w:color="auto"/>
            </w:tcBorders>
          </w:tcPr>
          <w:p w:rsidR="00DA7020" w:rsidRPr="002E712C" w:rsidRDefault="002E712C" w:rsidP="00B90AC1">
            <w:pPr>
              <w:pStyle w:val="11"/>
              <w:rPr>
                <w:rFonts w:ascii="Times New Roman" w:hAnsi="Times New Roman" w:cs="Times New Roman"/>
              </w:rPr>
            </w:pPr>
            <w:r>
              <w:rPr>
                <w:rFonts w:ascii="Times New Roman" w:hAnsi="Times New Roman" w:cs="Times New Roman"/>
              </w:rPr>
              <w:t>0,7</w:t>
            </w:r>
          </w:p>
        </w:tc>
        <w:tc>
          <w:tcPr>
            <w:tcW w:w="993" w:type="dxa"/>
            <w:tcBorders>
              <w:top w:val="single" w:sz="4" w:space="0" w:color="auto"/>
              <w:left w:val="single" w:sz="4" w:space="0" w:color="auto"/>
              <w:right w:val="single" w:sz="4" w:space="0" w:color="auto"/>
            </w:tcBorders>
          </w:tcPr>
          <w:p w:rsidR="002E712C" w:rsidRDefault="002E712C" w:rsidP="002E712C">
            <w:pPr>
              <w:rPr>
                <w:sz w:val="24"/>
                <w:szCs w:val="24"/>
              </w:rPr>
            </w:pPr>
            <w:r>
              <w:rPr>
                <w:sz w:val="24"/>
                <w:szCs w:val="24"/>
              </w:rPr>
              <w:t xml:space="preserve">Осн:[1, 2, </w:t>
            </w:r>
            <w:r w:rsidRPr="001534E4">
              <w:rPr>
                <w:sz w:val="24"/>
                <w:szCs w:val="24"/>
              </w:rPr>
              <w:t>3, 4</w:t>
            </w:r>
            <w:r>
              <w:rPr>
                <w:sz w:val="24"/>
                <w:szCs w:val="24"/>
              </w:rPr>
              <w:t>].</w:t>
            </w:r>
          </w:p>
          <w:p w:rsidR="002E712C" w:rsidRPr="001534E4" w:rsidRDefault="002E712C" w:rsidP="002E712C">
            <w:pPr>
              <w:rPr>
                <w:sz w:val="24"/>
                <w:szCs w:val="24"/>
                <w:lang w:eastAsia="en-US"/>
              </w:rPr>
            </w:pPr>
            <w:r>
              <w:rPr>
                <w:sz w:val="24"/>
                <w:szCs w:val="24"/>
              </w:rPr>
              <w:t>Дополн:</w:t>
            </w:r>
            <w:r w:rsidRPr="001534E4">
              <w:rPr>
                <w:sz w:val="24"/>
                <w:szCs w:val="24"/>
              </w:rPr>
              <w:t>[1, 2, 4, 5]</w:t>
            </w:r>
          </w:p>
          <w:p w:rsidR="00DA7020" w:rsidRDefault="00DA7020" w:rsidP="00B90AC1">
            <w:pPr>
              <w:pStyle w:val="11"/>
              <w:rPr>
                <w:sz w:val="24"/>
                <w:szCs w:val="24"/>
              </w:rPr>
            </w:pPr>
          </w:p>
        </w:tc>
        <w:tc>
          <w:tcPr>
            <w:tcW w:w="764" w:type="dxa"/>
            <w:tcBorders>
              <w:top w:val="single" w:sz="4" w:space="0" w:color="auto"/>
              <w:left w:val="single" w:sz="4" w:space="0" w:color="auto"/>
            </w:tcBorders>
          </w:tcPr>
          <w:p w:rsidR="002E712C" w:rsidRPr="0024759E" w:rsidRDefault="00B1662E" w:rsidP="002E712C">
            <w:pPr>
              <w:rPr>
                <w:iCs/>
                <w:sz w:val="24"/>
                <w:szCs w:val="24"/>
              </w:rPr>
            </w:pPr>
            <w:r>
              <w:rPr>
                <w:iCs/>
                <w:sz w:val="24"/>
                <w:szCs w:val="24"/>
              </w:rPr>
              <w:t>ЛВ, МП</w:t>
            </w:r>
          </w:p>
          <w:p w:rsidR="00DA7020" w:rsidRPr="0024759E" w:rsidRDefault="00DA7020" w:rsidP="00B90AC1">
            <w:pPr>
              <w:pStyle w:val="11"/>
              <w:rPr>
                <w:iCs/>
                <w:sz w:val="24"/>
                <w:szCs w:val="24"/>
              </w:rPr>
            </w:pPr>
          </w:p>
        </w:tc>
        <w:tc>
          <w:tcPr>
            <w:tcW w:w="655" w:type="dxa"/>
            <w:tcBorders>
              <w:top w:val="single" w:sz="4" w:space="0" w:color="auto"/>
            </w:tcBorders>
          </w:tcPr>
          <w:p w:rsidR="00DA7020" w:rsidRPr="00D14CF4" w:rsidRDefault="00BB3179" w:rsidP="00B90AC1">
            <w:pPr>
              <w:pStyle w:val="a3"/>
              <w:rPr>
                <w:rFonts w:ascii="Times New Roman" w:hAnsi="Times New Roman"/>
                <w:sz w:val="24"/>
                <w:szCs w:val="24"/>
              </w:rPr>
            </w:pPr>
            <w:r>
              <w:rPr>
                <w:rFonts w:ascii="Times New Roman" w:hAnsi="Times New Roman"/>
                <w:sz w:val="24"/>
                <w:szCs w:val="24"/>
              </w:rPr>
              <w:t>3</w:t>
            </w:r>
            <w:r w:rsidR="002E712C">
              <w:rPr>
                <w:rFonts w:ascii="Times New Roman" w:hAnsi="Times New Roman"/>
                <w:sz w:val="24"/>
                <w:szCs w:val="24"/>
              </w:rPr>
              <w:t>нед</w:t>
            </w:r>
          </w:p>
        </w:tc>
      </w:tr>
      <w:tr w:rsidR="00C80AED" w:rsidRPr="00867857" w:rsidTr="00B90AC1">
        <w:tc>
          <w:tcPr>
            <w:tcW w:w="1419" w:type="dxa"/>
            <w:tcBorders>
              <w:right w:val="single" w:sz="4" w:space="0" w:color="auto"/>
            </w:tcBorders>
          </w:tcPr>
          <w:p w:rsidR="00AA15F6" w:rsidRDefault="00AA15F6" w:rsidP="00B90AC1">
            <w:pPr>
              <w:ind w:right="-177"/>
              <w:rPr>
                <w:sz w:val="24"/>
                <w:szCs w:val="24"/>
              </w:rPr>
            </w:pPr>
            <w:r>
              <w:rPr>
                <w:b/>
                <w:sz w:val="24"/>
                <w:szCs w:val="24"/>
              </w:rPr>
              <w:t>Лекция №7</w:t>
            </w:r>
            <w:r w:rsidR="00C80AED" w:rsidRPr="00B75E6E">
              <w:rPr>
                <w:b/>
                <w:sz w:val="24"/>
                <w:szCs w:val="24"/>
              </w:rPr>
              <w:t xml:space="preserve">. Тема лекции: </w:t>
            </w:r>
            <w:r w:rsidR="00C80AED" w:rsidRPr="00D14CF4">
              <w:rPr>
                <w:sz w:val="24"/>
                <w:szCs w:val="24"/>
              </w:rPr>
              <w:t>«Синдромы уплотнения легочной ткани</w:t>
            </w:r>
            <w:r>
              <w:rPr>
                <w:sz w:val="24"/>
                <w:szCs w:val="24"/>
              </w:rPr>
              <w:t>»</w:t>
            </w:r>
            <w:r w:rsidR="00C80AED" w:rsidRPr="00D14CF4">
              <w:rPr>
                <w:sz w:val="24"/>
                <w:szCs w:val="24"/>
              </w:rPr>
              <w:t>.</w:t>
            </w:r>
          </w:p>
          <w:p w:rsidR="00AA15F6" w:rsidRDefault="00AA15F6" w:rsidP="00B90AC1">
            <w:pPr>
              <w:ind w:right="-177"/>
              <w:rPr>
                <w:sz w:val="24"/>
                <w:szCs w:val="24"/>
              </w:rPr>
            </w:pPr>
          </w:p>
          <w:p w:rsidR="00AA15F6" w:rsidRDefault="00AA15F6" w:rsidP="00B90AC1">
            <w:pPr>
              <w:ind w:right="-177"/>
              <w:rPr>
                <w:sz w:val="24"/>
                <w:szCs w:val="24"/>
              </w:rPr>
            </w:pPr>
          </w:p>
          <w:p w:rsidR="00AA15F6" w:rsidRDefault="00AA15F6" w:rsidP="00B90AC1">
            <w:pPr>
              <w:ind w:right="-177"/>
              <w:rPr>
                <w:sz w:val="24"/>
                <w:szCs w:val="24"/>
              </w:rPr>
            </w:pPr>
          </w:p>
          <w:p w:rsidR="00AA15F6" w:rsidRDefault="00AA15F6" w:rsidP="00B90AC1">
            <w:pPr>
              <w:ind w:right="-177"/>
              <w:rPr>
                <w:sz w:val="24"/>
                <w:szCs w:val="24"/>
              </w:rPr>
            </w:pPr>
          </w:p>
          <w:p w:rsidR="00AA15F6" w:rsidRDefault="00AA15F6" w:rsidP="00B90AC1">
            <w:pPr>
              <w:ind w:right="-177"/>
              <w:rPr>
                <w:sz w:val="24"/>
                <w:szCs w:val="24"/>
              </w:rPr>
            </w:pPr>
          </w:p>
          <w:p w:rsidR="00AA15F6" w:rsidRDefault="00AA15F6" w:rsidP="00B90AC1">
            <w:pPr>
              <w:ind w:right="-177"/>
              <w:rPr>
                <w:sz w:val="24"/>
                <w:szCs w:val="24"/>
              </w:rPr>
            </w:pPr>
          </w:p>
          <w:p w:rsidR="003D59BC" w:rsidRDefault="003D59BC" w:rsidP="00B90AC1">
            <w:pPr>
              <w:ind w:right="-177"/>
              <w:rPr>
                <w:sz w:val="24"/>
                <w:szCs w:val="24"/>
              </w:rPr>
            </w:pPr>
          </w:p>
          <w:p w:rsidR="003D59BC" w:rsidRDefault="003D59BC" w:rsidP="00B90AC1">
            <w:pPr>
              <w:ind w:right="-177"/>
              <w:rPr>
                <w:sz w:val="24"/>
                <w:szCs w:val="24"/>
              </w:rPr>
            </w:pPr>
          </w:p>
          <w:p w:rsidR="003D59BC" w:rsidRDefault="003D59BC" w:rsidP="00B90AC1">
            <w:pPr>
              <w:ind w:right="-177"/>
              <w:rPr>
                <w:sz w:val="24"/>
                <w:szCs w:val="24"/>
              </w:rPr>
            </w:pPr>
          </w:p>
          <w:p w:rsidR="003D59BC" w:rsidRDefault="003D59BC" w:rsidP="00B90AC1">
            <w:pPr>
              <w:ind w:right="-177"/>
              <w:rPr>
                <w:sz w:val="24"/>
                <w:szCs w:val="24"/>
              </w:rPr>
            </w:pPr>
          </w:p>
          <w:p w:rsidR="003D59BC" w:rsidRDefault="003D59BC" w:rsidP="00B90AC1">
            <w:pPr>
              <w:ind w:right="-177"/>
              <w:rPr>
                <w:sz w:val="24"/>
                <w:szCs w:val="24"/>
              </w:rPr>
            </w:pPr>
          </w:p>
          <w:p w:rsidR="003D59BC" w:rsidRDefault="003D59BC" w:rsidP="00B90AC1">
            <w:pPr>
              <w:ind w:right="-177"/>
              <w:rPr>
                <w:sz w:val="24"/>
                <w:szCs w:val="24"/>
              </w:rPr>
            </w:pPr>
            <w:r>
              <w:rPr>
                <w:b/>
                <w:sz w:val="24"/>
                <w:szCs w:val="24"/>
              </w:rPr>
              <w:t>Лекция №8</w:t>
            </w:r>
            <w:r w:rsidRPr="00B75E6E">
              <w:rPr>
                <w:b/>
                <w:sz w:val="24"/>
                <w:szCs w:val="24"/>
              </w:rPr>
              <w:t>. Тема лекции:</w:t>
            </w:r>
          </w:p>
          <w:p w:rsidR="00C80AED" w:rsidRPr="00D14CF4" w:rsidRDefault="003D59BC" w:rsidP="00B90AC1">
            <w:pPr>
              <w:ind w:right="-177"/>
              <w:rPr>
                <w:sz w:val="24"/>
                <w:szCs w:val="24"/>
              </w:rPr>
            </w:pPr>
            <w:r>
              <w:rPr>
                <w:sz w:val="24"/>
                <w:szCs w:val="24"/>
              </w:rPr>
              <w:t>«</w:t>
            </w:r>
            <w:r w:rsidR="00C80AED" w:rsidRPr="00D14CF4">
              <w:rPr>
                <w:sz w:val="24"/>
                <w:szCs w:val="24"/>
              </w:rPr>
              <w:t>Симптома</w:t>
            </w:r>
          </w:p>
          <w:p w:rsidR="00C80AED" w:rsidRPr="00D14CF4" w:rsidRDefault="00C80AED" w:rsidP="00B90AC1">
            <w:pPr>
              <w:ind w:right="-177"/>
              <w:rPr>
                <w:sz w:val="24"/>
                <w:szCs w:val="24"/>
              </w:rPr>
            </w:pPr>
            <w:r w:rsidRPr="00D14CF4">
              <w:rPr>
                <w:sz w:val="24"/>
                <w:szCs w:val="24"/>
              </w:rPr>
              <w:t>тология пневмонии»</w:t>
            </w: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3D59BC" w:rsidRDefault="003D59BC" w:rsidP="00B90AC1">
            <w:pPr>
              <w:pStyle w:val="a3"/>
              <w:jc w:val="center"/>
              <w:rPr>
                <w:rFonts w:ascii="Times New Roman" w:hAnsi="Times New Roman"/>
                <w:b/>
                <w:sz w:val="24"/>
                <w:szCs w:val="24"/>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152387" w:rsidRDefault="00152387" w:rsidP="003D59BC">
            <w:pPr>
              <w:pStyle w:val="11"/>
              <w:contextualSpacing/>
              <w:rPr>
                <w:rFonts w:ascii="Times New Roman" w:hAnsi="Times New Roman" w:cs="Times New Roman"/>
                <w:sz w:val="28"/>
                <w:szCs w:val="28"/>
              </w:rPr>
            </w:pPr>
          </w:p>
          <w:p w:rsidR="003D59BC" w:rsidRPr="00C00C6C" w:rsidRDefault="003D59BC" w:rsidP="003D59BC">
            <w:pPr>
              <w:pStyle w:val="11"/>
              <w:contextualSpacing/>
              <w:rPr>
                <w:rFonts w:ascii="Times New Roman" w:hAnsi="Times New Roman" w:cs="Times New Roman"/>
              </w:rPr>
            </w:pPr>
            <w:r w:rsidRPr="00C00C6C">
              <w:rPr>
                <w:rFonts w:ascii="Times New Roman" w:hAnsi="Times New Roman" w:cs="Times New Roman"/>
              </w:rPr>
              <w:t>РОд-4</w:t>
            </w:r>
          </w:p>
          <w:p w:rsidR="003D59BC" w:rsidRPr="00C00C6C" w:rsidRDefault="003D59BC" w:rsidP="003D59BC">
            <w:pPr>
              <w:contextualSpacing/>
              <w:rPr>
                <w:sz w:val="22"/>
                <w:szCs w:val="22"/>
              </w:rPr>
            </w:pPr>
            <w:r w:rsidRPr="00C00C6C">
              <w:rPr>
                <w:sz w:val="22"/>
                <w:szCs w:val="22"/>
              </w:rPr>
              <w:t>ПК-2</w:t>
            </w:r>
          </w:p>
          <w:p w:rsidR="003D59BC" w:rsidRDefault="003D59BC" w:rsidP="003D59BC">
            <w:pPr>
              <w:contextualSpacing/>
              <w:rPr>
                <w:sz w:val="22"/>
                <w:szCs w:val="22"/>
              </w:rPr>
            </w:pPr>
            <w:r w:rsidRPr="00C00C6C">
              <w:rPr>
                <w:sz w:val="22"/>
                <w:szCs w:val="22"/>
              </w:rPr>
              <w:t>ПК-3</w:t>
            </w:r>
          </w:p>
          <w:p w:rsidR="003D59BC" w:rsidRPr="00C00C6C" w:rsidRDefault="003D59BC" w:rsidP="003D59BC">
            <w:pPr>
              <w:contextualSpacing/>
              <w:rPr>
                <w:sz w:val="22"/>
                <w:szCs w:val="22"/>
              </w:rPr>
            </w:pPr>
            <w:r>
              <w:rPr>
                <w:sz w:val="22"/>
                <w:szCs w:val="22"/>
              </w:rPr>
              <w:t>ПК-12</w:t>
            </w:r>
          </w:p>
          <w:p w:rsidR="003D59BC" w:rsidRPr="003D59BC" w:rsidRDefault="003D59BC" w:rsidP="003D59BC">
            <w:pPr>
              <w:rPr>
                <w:sz w:val="24"/>
                <w:szCs w:val="24"/>
                <w:lang w:eastAsia="en-US"/>
              </w:rPr>
            </w:pPr>
          </w:p>
        </w:tc>
        <w:tc>
          <w:tcPr>
            <w:tcW w:w="4394" w:type="dxa"/>
            <w:tcBorders>
              <w:right w:val="single" w:sz="4" w:space="0" w:color="auto"/>
            </w:tcBorders>
          </w:tcPr>
          <w:p w:rsidR="00C80AED" w:rsidRDefault="00C80AED" w:rsidP="00AA15F6">
            <w:pPr>
              <w:ind w:right="-177"/>
              <w:rPr>
                <w:b/>
                <w:sz w:val="24"/>
                <w:szCs w:val="24"/>
              </w:rPr>
            </w:pPr>
            <w:r>
              <w:rPr>
                <w:b/>
                <w:sz w:val="24"/>
                <w:szCs w:val="24"/>
              </w:rPr>
              <w:t xml:space="preserve">Цель: </w:t>
            </w:r>
            <w:r>
              <w:rPr>
                <w:iCs/>
                <w:sz w:val="24"/>
                <w:szCs w:val="24"/>
              </w:rPr>
              <w:t>изучение этиологии и патогенеза синдрома уплотнения легочной ткани</w:t>
            </w:r>
            <w:r w:rsidR="003D59BC">
              <w:rPr>
                <w:iCs/>
                <w:sz w:val="24"/>
                <w:szCs w:val="24"/>
              </w:rPr>
              <w:t>.</w:t>
            </w:r>
          </w:p>
          <w:p w:rsidR="003D59BC" w:rsidRDefault="003D59BC" w:rsidP="00B90AC1">
            <w:pPr>
              <w:ind w:right="-177"/>
              <w:jc w:val="center"/>
              <w:rPr>
                <w:b/>
                <w:sz w:val="24"/>
                <w:szCs w:val="24"/>
              </w:rPr>
            </w:pPr>
          </w:p>
          <w:p w:rsidR="00C80AED" w:rsidRPr="00F20F72" w:rsidRDefault="00C80AED" w:rsidP="00B90AC1">
            <w:pPr>
              <w:ind w:right="-177"/>
              <w:jc w:val="center"/>
              <w:rPr>
                <w:b/>
                <w:sz w:val="24"/>
                <w:szCs w:val="24"/>
              </w:rPr>
            </w:pPr>
            <w:r w:rsidRPr="00F20F72">
              <w:rPr>
                <w:b/>
                <w:sz w:val="24"/>
                <w:szCs w:val="24"/>
              </w:rPr>
              <w:t>План лекции:</w:t>
            </w:r>
          </w:p>
          <w:p w:rsidR="00C80AED" w:rsidRPr="00B75E6E" w:rsidRDefault="00C80AED" w:rsidP="00B90AC1">
            <w:pPr>
              <w:ind w:right="-177"/>
              <w:rPr>
                <w:sz w:val="24"/>
                <w:szCs w:val="24"/>
              </w:rPr>
            </w:pPr>
            <w:r w:rsidRPr="00B75E6E">
              <w:rPr>
                <w:sz w:val="24"/>
                <w:szCs w:val="24"/>
              </w:rPr>
              <w:t>1. Характеристика синдромов уплотнения легких, образования полости в легком.</w:t>
            </w:r>
          </w:p>
          <w:p w:rsidR="003D59BC" w:rsidRDefault="003D59BC" w:rsidP="00B90AC1">
            <w:pPr>
              <w:ind w:right="-177"/>
              <w:jc w:val="center"/>
              <w:rPr>
                <w:b/>
                <w:sz w:val="24"/>
                <w:szCs w:val="24"/>
              </w:rPr>
            </w:pPr>
          </w:p>
          <w:p w:rsidR="00C80AED" w:rsidRPr="00F20F72" w:rsidRDefault="00C80AED" w:rsidP="00B90AC1">
            <w:pPr>
              <w:ind w:right="-177"/>
              <w:jc w:val="center"/>
              <w:rPr>
                <w:b/>
                <w:sz w:val="24"/>
                <w:szCs w:val="24"/>
              </w:rPr>
            </w:pPr>
            <w:r w:rsidRPr="00F20F72">
              <w:rPr>
                <w:b/>
                <w:sz w:val="24"/>
                <w:szCs w:val="24"/>
              </w:rPr>
              <w:t>Основные вопросы:</w:t>
            </w:r>
          </w:p>
          <w:p w:rsidR="00C80AED" w:rsidRPr="00B75E6E" w:rsidRDefault="00C80AED" w:rsidP="00B90AC1">
            <w:pPr>
              <w:ind w:right="-177"/>
              <w:rPr>
                <w:sz w:val="24"/>
                <w:szCs w:val="24"/>
              </w:rPr>
            </w:pPr>
            <w:r w:rsidRPr="00B75E6E">
              <w:rPr>
                <w:sz w:val="24"/>
                <w:szCs w:val="24"/>
              </w:rPr>
              <w:t xml:space="preserve">1. </w:t>
            </w:r>
            <w:r w:rsidR="008D1D1F">
              <w:rPr>
                <w:sz w:val="24"/>
                <w:szCs w:val="24"/>
              </w:rPr>
              <w:t>Охарактеризуйте к</w:t>
            </w:r>
            <w:r w:rsidRPr="00B75E6E">
              <w:rPr>
                <w:sz w:val="24"/>
                <w:szCs w:val="24"/>
              </w:rPr>
              <w:t>линико-лабораторно-инструментальные данные синдрома уплотнения лёгких.</w:t>
            </w:r>
          </w:p>
          <w:p w:rsidR="00C80AED" w:rsidRPr="00B75E6E" w:rsidRDefault="00C80AED" w:rsidP="00B90AC1">
            <w:pPr>
              <w:ind w:right="-177"/>
              <w:rPr>
                <w:sz w:val="24"/>
                <w:szCs w:val="24"/>
              </w:rPr>
            </w:pPr>
            <w:r w:rsidRPr="00B75E6E">
              <w:rPr>
                <w:sz w:val="24"/>
                <w:szCs w:val="24"/>
              </w:rPr>
              <w:t xml:space="preserve">2. </w:t>
            </w:r>
            <w:r w:rsidR="008D1D1F">
              <w:rPr>
                <w:sz w:val="24"/>
                <w:szCs w:val="24"/>
              </w:rPr>
              <w:t>Опишите к</w:t>
            </w:r>
            <w:r w:rsidRPr="00B75E6E">
              <w:rPr>
                <w:sz w:val="24"/>
                <w:szCs w:val="24"/>
              </w:rPr>
              <w:t>линико-лабораторно-инструментальные данные синдрома образования полости в лёгком.</w:t>
            </w:r>
          </w:p>
          <w:p w:rsidR="003D59BC" w:rsidRDefault="003D59BC" w:rsidP="00B90AC1">
            <w:pPr>
              <w:ind w:right="-177"/>
              <w:rPr>
                <w:sz w:val="24"/>
                <w:szCs w:val="24"/>
              </w:rPr>
            </w:pPr>
          </w:p>
          <w:p w:rsidR="003D59BC" w:rsidRDefault="00C80AED" w:rsidP="00B90AC1">
            <w:pPr>
              <w:ind w:right="-177"/>
              <w:rPr>
                <w:sz w:val="24"/>
                <w:szCs w:val="24"/>
              </w:rPr>
            </w:pPr>
            <w:r w:rsidRPr="00861B33">
              <w:rPr>
                <w:b/>
                <w:sz w:val="24"/>
                <w:szCs w:val="24"/>
              </w:rPr>
              <w:t>РОт-</w:t>
            </w:r>
            <w:r>
              <w:rPr>
                <w:sz w:val="24"/>
                <w:szCs w:val="24"/>
              </w:rPr>
              <w:t xml:space="preserve"> знает о синдроме уплотнения ле</w:t>
            </w:r>
            <w:r w:rsidR="003D59BC">
              <w:rPr>
                <w:sz w:val="24"/>
                <w:szCs w:val="24"/>
              </w:rPr>
              <w:t>гочной ткани, симптомы синдрома.</w:t>
            </w:r>
          </w:p>
          <w:p w:rsidR="00152387" w:rsidRDefault="00152387" w:rsidP="00B90AC1">
            <w:pPr>
              <w:ind w:right="-177"/>
              <w:rPr>
                <w:b/>
                <w:sz w:val="24"/>
                <w:szCs w:val="24"/>
              </w:rPr>
            </w:pPr>
          </w:p>
          <w:p w:rsidR="003D59BC" w:rsidRDefault="003D59BC" w:rsidP="00B90AC1">
            <w:pPr>
              <w:ind w:right="-177"/>
              <w:rPr>
                <w:sz w:val="24"/>
                <w:szCs w:val="24"/>
              </w:rPr>
            </w:pPr>
            <w:r>
              <w:rPr>
                <w:b/>
                <w:sz w:val="24"/>
                <w:szCs w:val="24"/>
              </w:rPr>
              <w:t>Цель:</w:t>
            </w:r>
            <w:r>
              <w:rPr>
                <w:iCs/>
                <w:sz w:val="24"/>
                <w:szCs w:val="24"/>
              </w:rPr>
              <w:t xml:space="preserve"> изучение этиологии и патогенеза</w:t>
            </w:r>
          </w:p>
          <w:p w:rsidR="003D59BC" w:rsidRDefault="003D59BC" w:rsidP="00B90AC1">
            <w:pPr>
              <w:ind w:right="-177"/>
              <w:rPr>
                <w:sz w:val="24"/>
                <w:szCs w:val="24"/>
              </w:rPr>
            </w:pPr>
            <w:r>
              <w:rPr>
                <w:iCs/>
                <w:sz w:val="24"/>
                <w:szCs w:val="24"/>
              </w:rPr>
              <w:t>клинические формы  пневмоний, методы диагностики и лечения.</w:t>
            </w:r>
          </w:p>
          <w:p w:rsidR="003D59BC" w:rsidRPr="00F20F72" w:rsidRDefault="003D59BC" w:rsidP="003D59BC">
            <w:pPr>
              <w:ind w:right="-177"/>
              <w:jc w:val="center"/>
              <w:rPr>
                <w:b/>
                <w:sz w:val="24"/>
                <w:szCs w:val="24"/>
              </w:rPr>
            </w:pPr>
            <w:r w:rsidRPr="00F20F72">
              <w:rPr>
                <w:b/>
                <w:sz w:val="24"/>
                <w:szCs w:val="24"/>
              </w:rPr>
              <w:t>План лекции:</w:t>
            </w:r>
          </w:p>
          <w:p w:rsidR="003D59BC" w:rsidRDefault="003D59BC" w:rsidP="00B90AC1">
            <w:pPr>
              <w:ind w:right="-177"/>
              <w:rPr>
                <w:sz w:val="24"/>
                <w:szCs w:val="24"/>
              </w:rPr>
            </w:pPr>
          </w:p>
          <w:p w:rsidR="003D59BC" w:rsidRDefault="003D59BC" w:rsidP="003D59BC">
            <w:pPr>
              <w:numPr>
                <w:ilvl w:val="0"/>
                <w:numId w:val="20"/>
              </w:numPr>
              <w:ind w:right="-177"/>
              <w:rPr>
                <w:sz w:val="24"/>
                <w:szCs w:val="24"/>
              </w:rPr>
            </w:pPr>
            <w:r>
              <w:rPr>
                <w:sz w:val="24"/>
                <w:szCs w:val="24"/>
              </w:rPr>
              <w:t>Симптоматология пневмонии.</w:t>
            </w:r>
          </w:p>
          <w:p w:rsidR="003D59BC" w:rsidRDefault="003D59BC" w:rsidP="003D59BC">
            <w:pPr>
              <w:ind w:right="-177"/>
              <w:jc w:val="center"/>
              <w:rPr>
                <w:b/>
                <w:sz w:val="24"/>
                <w:szCs w:val="24"/>
              </w:rPr>
            </w:pPr>
          </w:p>
          <w:p w:rsidR="003D59BC" w:rsidRPr="00F20F72" w:rsidRDefault="003D59BC" w:rsidP="003D59BC">
            <w:pPr>
              <w:ind w:right="-177"/>
              <w:jc w:val="center"/>
              <w:rPr>
                <w:b/>
                <w:sz w:val="24"/>
                <w:szCs w:val="24"/>
              </w:rPr>
            </w:pPr>
            <w:r w:rsidRPr="00F20F72">
              <w:rPr>
                <w:b/>
                <w:sz w:val="24"/>
                <w:szCs w:val="24"/>
              </w:rPr>
              <w:t>Основные вопросы:</w:t>
            </w:r>
          </w:p>
          <w:p w:rsidR="003D59BC" w:rsidRPr="00F20F72" w:rsidRDefault="003D59BC" w:rsidP="003D59BC">
            <w:pPr>
              <w:ind w:right="-177"/>
              <w:jc w:val="center"/>
              <w:rPr>
                <w:b/>
                <w:sz w:val="24"/>
                <w:szCs w:val="24"/>
              </w:rPr>
            </w:pPr>
            <w:r>
              <w:rPr>
                <w:sz w:val="24"/>
                <w:szCs w:val="24"/>
              </w:rPr>
              <w:tab/>
            </w:r>
          </w:p>
          <w:p w:rsidR="003D59BC" w:rsidRPr="00B75E6E" w:rsidRDefault="003D59BC" w:rsidP="003D59BC">
            <w:pPr>
              <w:ind w:right="-177"/>
              <w:rPr>
                <w:sz w:val="24"/>
                <w:szCs w:val="24"/>
              </w:rPr>
            </w:pPr>
            <w:r>
              <w:rPr>
                <w:sz w:val="24"/>
                <w:szCs w:val="24"/>
              </w:rPr>
              <w:t>1</w:t>
            </w:r>
            <w:r w:rsidRPr="00B75E6E">
              <w:rPr>
                <w:sz w:val="24"/>
                <w:szCs w:val="24"/>
              </w:rPr>
              <w:t xml:space="preserve">. </w:t>
            </w:r>
            <w:r w:rsidR="008D1D1F">
              <w:rPr>
                <w:sz w:val="24"/>
                <w:szCs w:val="24"/>
              </w:rPr>
              <w:t>Назовите о</w:t>
            </w:r>
            <w:r w:rsidRPr="00B75E6E">
              <w:rPr>
                <w:sz w:val="24"/>
                <w:szCs w:val="24"/>
              </w:rPr>
              <w:t>предел</w:t>
            </w:r>
            <w:r w:rsidR="008D1D1F">
              <w:rPr>
                <w:sz w:val="24"/>
                <w:szCs w:val="24"/>
              </w:rPr>
              <w:t>ение, этиопатогенез, клиническую картину</w:t>
            </w:r>
            <w:r w:rsidRPr="00B75E6E">
              <w:rPr>
                <w:sz w:val="24"/>
                <w:szCs w:val="24"/>
              </w:rPr>
              <w:t xml:space="preserve"> пневмонии.</w:t>
            </w:r>
          </w:p>
          <w:p w:rsidR="003D59BC" w:rsidRDefault="003D59BC" w:rsidP="003D59BC">
            <w:pPr>
              <w:ind w:right="-177"/>
              <w:rPr>
                <w:sz w:val="24"/>
                <w:szCs w:val="24"/>
              </w:rPr>
            </w:pPr>
            <w:r>
              <w:rPr>
                <w:sz w:val="24"/>
                <w:szCs w:val="24"/>
              </w:rPr>
              <w:t>2. П</w:t>
            </w:r>
            <w:r w:rsidR="008D1D1F">
              <w:rPr>
                <w:sz w:val="24"/>
                <w:szCs w:val="24"/>
              </w:rPr>
              <w:t>еречислите п</w:t>
            </w:r>
            <w:r>
              <w:rPr>
                <w:sz w:val="24"/>
                <w:szCs w:val="24"/>
              </w:rPr>
              <w:t>ринципы лечения пневмонии.</w:t>
            </w:r>
          </w:p>
          <w:p w:rsidR="003D59BC" w:rsidRDefault="003D59BC" w:rsidP="003D59BC">
            <w:pPr>
              <w:tabs>
                <w:tab w:val="left" w:pos="1005"/>
              </w:tabs>
              <w:ind w:right="-177"/>
              <w:rPr>
                <w:sz w:val="24"/>
                <w:szCs w:val="24"/>
              </w:rPr>
            </w:pPr>
          </w:p>
          <w:p w:rsidR="003D59BC" w:rsidRDefault="003D59BC" w:rsidP="00B90AC1">
            <w:pPr>
              <w:ind w:right="-177"/>
              <w:rPr>
                <w:sz w:val="24"/>
                <w:szCs w:val="24"/>
              </w:rPr>
            </w:pPr>
          </w:p>
          <w:p w:rsidR="00C80AED" w:rsidRPr="00FE4F62" w:rsidRDefault="003D59BC" w:rsidP="00B90AC1">
            <w:pPr>
              <w:ind w:right="-177"/>
              <w:rPr>
                <w:sz w:val="24"/>
                <w:szCs w:val="24"/>
              </w:rPr>
            </w:pPr>
            <w:r w:rsidRPr="00861B33">
              <w:rPr>
                <w:b/>
                <w:sz w:val="24"/>
                <w:szCs w:val="24"/>
              </w:rPr>
              <w:t>РОт-</w:t>
            </w:r>
            <w:r>
              <w:rPr>
                <w:sz w:val="24"/>
                <w:szCs w:val="24"/>
              </w:rPr>
              <w:t xml:space="preserve"> знает</w:t>
            </w:r>
            <w:r w:rsidR="00523795">
              <w:rPr>
                <w:sz w:val="24"/>
                <w:szCs w:val="24"/>
              </w:rPr>
              <w:t xml:space="preserve"> </w:t>
            </w:r>
            <w:r w:rsidR="00C80AED">
              <w:rPr>
                <w:sz w:val="24"/>
                <w:szCs w:val="24"/>
              </w:rPr>
              <w:t xml:space="preserve">выявлять основные симптомы пневмоний, </w:t>
            </w:r>
            <w:r w:rsidR="00C80AED">
              <w:rPr>
                <w:iCs/>
                <w:sz w:val="24"/>
                <w:szCs w:val="24"/>
              </w:rPr>
              <w:t xml:space="preserve"> диагностировать  на основе жалоб и клинических признаков.</w:t>
            </w:r>
          </w:p>
        </w:tc>
        <w:tc>
          <w:tcPr>
            <w:tcW w:w="567" w:type="dxa"/>
            <w:tcBorders>
              <w:right w:val="single" w:sz="4" w:space="0" w:color="auto"/>
            </w:tcBorders>
          </w:tcPr>
          <w:p w:rsidR="003D59BC" w:rsidRDefault="00C80AED" w:rsidP="00B90AC1">
            <w:pPr>
              <w:pStyle w:val="11"/>
              <w:rPr>
                <w:rFonts w:ascii="Times New Roman" w:hAnsi="Times New Roman" w:cs="Times New Roman"/>
              </w:rPr>
            </w:pPr>
            <w:r>
              <w:rPr>
                <w:rFonts w:ascii="Times New Roman" w:hAnsi="Times New Roman" w:cs="Times New Roman"/>
              </w:rPr>
              <w:t>1</w:t>
            </w:r>
            <w:r w:rsidRPr="00D14CF4">
              <w:rPr>
                <w:rFonts w:ascii="Times New Roman" w:hAnsi="Times New Roman" w:cs="Times New Roman"/>
              </w:rPr>
              <w:t>ч</w:t>
            </w: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sz w:val="24"/>
                <w:szCs w:val="24"/>
                <w:lang w:eastAsia="en-US"/>
              </w:rPr>
            </w:pPr>
            <w:r w:rsidRPr="003D59BC">
              <w:rPr>
                <w:sz w:val="24"/>
                <w:szCs w:val="24"/>
              </w:rPr>
              <w:t>1ч</w:t>
            </w:r>
          </w:p>
        </w:tc>
        <w:tc>
          <w:tcPr>
            <w:tcW w:w="567" w:type="dxa"/>
            <w:gridSpan w:val="2"/>
            <w:tcBorders>
              <w:left w:val="single" w:sz="4" w:space="0" w:color="auto"/>
              <w:right w:val="single" w:sz="4" w:space="0" w:color="auto"/>
            </w:tcBorders>
          </w:tcPr>
          <w:p w:rsidR="00C80AED" w:rsidRPr="00D14CF4" w:rsidRDefault="00C80AED" w:rsidP="00B90AC1">
            <w:pPr>
              <w:pStyle w:val="11"/>
              <w:rPr>
                <w:rFonts w:ascii="Times New Roman" w:hAnsi="Times New Roman" w:cs="Times New Roman"/>
              </w:rPr>
            </w:pPr>
            <w:r w:rsidRPr="00D14CF4">
              <w:rPr>
                <w:rFonts w:ascii="Times New Roman" w:hAnsi="Times New Roman" w:cs="Times New Roman"/>
              </w:rPr>
              <w:t>0,7</w:t>
            </w:r>
          </w:p>
          <w:p w:rsidR="003D59BC" w:rsidRDefault="003D59BC" w:rsidP="00B90AC1">
            <w:pPr>
              <w:pStyle w:val="11"/>
              <w:rPr>
                <w:rFonts w:ascii="Times New Roman" w:hAnsi="Times New Roman" w:cs="Times New Roman"/>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sz w:val="24"/>
                <w:szCs w:val="24"/>
                <w:lang w:eastAsia="en-US"/>
              </w:rPr>
            </w:pPr>
            <w:r w:rsidRPr="003D59BC">
              <w:rPr>
                <w:sz w:val="24"/>
                <w:szCs w:val="24"/>
                <w:lang w:eastAsia="en-US"/>
              </w:rPr>
              <w:t>0,7</w:t>
            </w:r>
          </w:p>
        </w:tc>
        <w:tc>
          <w:tcPr>
            <w:tcW w:w="993" w:type="dxa"/>
            <w:tcBorders>
              <w:left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Pr="001534E4" w:rsidRDefault="00C80AED" w:rsidP="00B90AC1">
            <w:pPr>
              <w:rPr>
                <w:sz w:val="24"/>
                <w:szCs w:val="24"/>
                <w:lang w:eastAsia="en-US"/>
              </w:rPr>
            </w:pPr>
            <w:r>
              <w:rPr>
                <w:sz w:val="24"/>
                <w:szCs w:val="24"/>
              </w:rPr>
              <w:t>Дополн:</w:t>
            </w:r>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5746A9" w:rsidRDefault="005746A9" w:rsidP="00B90AC1">
            <w:pPr>
              <w:pStyle w:val="11"/>
              <w:rPr>
                <w:rFonts w:ascii="Times New Roman" w:hAnsi="Times New Roman" w:cs="Times New Roman"/>
                <w:b/>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sz w:val="24"/>
                <w:szCs w:val="24"/>
              </w:rPr>
            </w:pPr>
            <w:r w:rsidRPr="005746A9">
              <w:rPr>
                <w:sz w:val="24"/>
                <w:szCs w:val="24"/>
              </w:rPr>
              <w:t>Осн:[1, 2, 3, 4].</w:t>
            </w:r>
          </w:p>
          <w:p w:rsidR="005746A9" w:rsidRPr="005746A9" w:rsidRDefault="005746A9" w:rsidP="005746A9">
            <w:pPr>
              <w:rPr>
                <w:sz w:val="24"/>
                <w:szCs w:val="24"/>
                <w:lang w:eastAsia="en-US"/>
              </w:rPr>
            </w:pPr>
            <w:r w:rsidRPr="005746A9">
              <w:rPr>
                <w:sz w:val="24"/>
                <w:szCs w:val="24"/>
              </w:rPr>
              <w:t>Дополн:[1, 2, 4, 5]</w:t>
            </w:r>
          </w:p>
          <w:p w:rsidR="005746A9" w:rsidRPr="005746A9" w:rsidRDefault="005746A9" w:rsidP="005746A9">
            <w:pPr>
              <w:rPr>
                <w:lang w:eastAsia="en-US"/>
              </w:rPr>
            </w:pPr>
          </w:p>
        </w:tc>
        <w:tc>
          <w:tcPr>
            <w:tcW w:w="764" w:type="dxa"/>
            <w:tcBorders>
              <w:left w:val="single" w:sz="4" w:space="0" w:color="auto"/>
            </w:tcBorders>
          </w:tcPr>
          <w:p w:rsidR="00C80AED" w:rsidRPr="0024759E" w:rsidRDefault="00B1662E" w:rsidP="00B90AC1">
            <w:pPr>
              <w:rPr>
                <w:iCs/>
                <w:sz w:val="24"/>
                <w:szCs w:val="24"/>
              </w:rPr>
            </w:pPr>
            <w:r>
              <w:rPr>
                <w:iCs/>
                <w:sz w:val="24"/>
                <w:szCs w:val="24"/>
              </w:rPr>
              <w:t>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5746A9" w:rsidRDefault="005746A9" w:rsidP="00B90AC1">
            <w:pPr>
              <w:pStyle w:val="11"/>
              <w:rPr>
                <w:rFonts w:ascii="Times New Roman" w:hAnsi="Times New Roman" w:cs="Times New Roman"/>
                <w:b/>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152387" w:rsidRDefault="00152387" w:rsidP="005746A9">
            <w:pPr>
              <w:rPr>
                <w:iCs/>
                <w:sz w:val="24"/>
                <w:szCs w:val="24"/>
              </w:rPr>
            </w:pPr>
          </w:p>
          <w:p w:rsidR="005746A9" w:rsidRPr="0024759E" w:rsidRDefault="00152387" w:rsidP="005746A9">
            <w:pPr>
              <w:rPr>
                <w:iCs/>
                <w:sz w:val="24"/>
                <w:szCs w:val="24"/>
              </w:rPr>
            </w:pPr>
            <w:r>
              <w:rPr>
                <w:iCs/>
                <w:sz w:val="24"/>
                <w:szCs w:val="24"/>
              </w:rPr>
              <w:t xml:space="preserve"> ЛВ, МП</w:t>
            </w:r>
          </w:p>
          <w:p w:rsidR="005746A9" w:rsidRPr="005746A9" w:rsidRDefault="005746A9" w:rsidP="005746A9">
            <w:pPr>
              <w:rPr>
                <w:lang w:eastAsia="en-US"/>
              </w:rPr>
            </w:pPr>
          </w:p>
        </w:tc>
        <w:tc>
          <w:tcPr>
            <w:tcW w:w="655" w:type="dxa"/>
          </w:tcPr>
          <w:p w:rsidR="005746A9" w:rsidRDefault="00C80AED" w:rsidP="003D59BC">
            <w:pPr>
              <w:pStyle w:val="a3"/>
              <w:rPr>
                <w:rFonts w:ascii="Times New Roman" w:hAnsi="Times New Roman"/>
                <w:sz w:val="24"/>
                <w:szCs w:val="24"/>
              </w:rPr>
            </w:pPr>
            <w:r w:rsidRPr="00D14CF4">
              <w:rPr>
                <w:rFonts w:ascii="Times New Roman" w:hAnsi="Times New Roman"/>
                <w:sz w:val="24"/>
                <w:szCs w:val="24"/>
              </w:rPr>
              <w:t>4-нед</w:t>
            </w: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sz w:val="24"/>
                <w:szCs w:val="24"/>
                <w:lang w:eastAsia="en-US"/>
              </w:rPr>
            </w:pPr>
            <w:r w:rsidRPr="005746A9">
              <w:rPr>
                <w:sz w:val="24"/>
                <w:szCs w:val="24"/>
                <w:lang w:eastAsia="en-US"/>
              </w:rPr>
              <w:t>4 нед</w:t>
            </w:r>
          </w:p>
        </w:tc>
      </w:tr>
      <w:tr w:rsidR="00C80AED" w:rsidRPr="00867857" w:rsidTr="005746A9">
        <w:trPr>
          <w:trHeight w:val="4455"/>
        </w:trPr>
        <w:tc>
          <w:tcPr>
            <w:tcW w:w="1419" w:type="dxa"/>
            <w:tcBorders>
              <w:bottom w:val="single" w:sz="4" w:space="0" w:color="auto"/>
              <w:right w:val="single" w:sz="4" w:space="0" w:color="auto"/>
            </w:tcBorders>
          </w:tcPr>
          <w:p w:rsidR="00C80AED" w:rsidRPr="00D14CF4" w:rsidRDefault="005746A9" w:rsidP="00B90AC1">
            <w:pPr>
              <w:ind w:right="-177"/>
              <w:jc w:val="center"/>
              <w:rPr>
                <w:sz w:val="24"/>
                <w:szCs w:val="24"/>
              </w:rPr>
            </w:pPr>
            <w:r>
              <w:rPr>
                <w:b/>
                <w:sz w:val="24"/>
                <w:szCs w:val="24"/>
              </w:rPr>
              <w:t>Лекция № 9</w:t>
            </w:r>
            <w:r w:rsidR="00C80AED" w:rsidRPr="00B75E6E">
              <w:rPr>
                <w:b/>
                <w:sz w:val="24"/>
                <w:szCs w:val="24"/>
              </w:rPr>
              <w:t xml:space="preserve">. Тема лекции: </w:t>
            </w:r>
            <w:r w:rsidR="00C80AED" w:rsidRPr="00D14CF4">
              <w:rPr>
                <w:sz w:val="24"/>
                <w:szCs w:val="24"/>
              </w:rPr>
              <w:t>«Синдромы бронхиаль</w:t>
            </w:r>
          </w:p>
          <w:p w:rsidR="005746A9" w:rsidRDefault="00C80AED" w:rsidP="005746A9">
            <w:pPr>
              <w:ind w:right="-177"/>
              <w:jc w:val="center"/>
              <w:rPr>
                <w:sz w:val="24"/>
                <w:szCs w:val="24"/>
              </w:rPr>
            </w:pPr>
            <w:r w:rsidRPr="00D14CF4">
              <w:rPr>
                <w:sz w:val="24"/>
                <w:szCs w:val="24"/>
              </w:rPr>
              <w:t>ной обструкции</w:t>
            </w:r>
            <w:r w:rsidR="005746A9">
              <w:rPr>
                <w:sz w:val="24"/>
                <w:szCs w:val="24"/>
              </w:rPr>
              <w:t>»</w:t>
            </w:r>
            <w:r w:rsidRPr="00D14CF4">
              <w:rPr>
                <w:sz w:val="24"/>
                <w:szCs w:val="24"/>
              </w:rPr>
              <w:t xml:space="preserve">. </w:t>
            </w:r>
          </w:p>
          <w:p w:rsidR="005746A9" w:rsidRDefault="005746A9" w:rsidP="005746A9">
            <w:pPr>
              <w:ind w:right="-177"/>
              <w:jc w:val="center"/>
              <w:rPr>
                <w:sz w:val="24"/>
                <w:szCs w:val="24"/>
              </w:rPr>
            </w:pPr>
          </w:p>
          <w:p w:rsidR="005746A9" w:rsidRDefault="005746A9" w:rsidP="005746A9">
            <w:pPr>
              <w:ind w:right="-177"/>
              <w:jc w:val="center"/>
              <w:rPr>
                <w:sz w:val="24"/>
                <w:szCs w:val="24"/>
              </w:rPr>
            </w:pPr>
          </w:p>
          <w:p w:rsidR="005746A9" w:rsidRDefault="005746A9" w:rsidP="005746A9">
            <w:pPr>
              <w:ind w:right="-177"/>
              <w:jc w:val="center"/>
              <w:rPr>
                <w:sz w:val="24"/>
                <w:szCs w:val="24"/>
              </w:rPr>
            </w:pPr>
          </w:p>
          <w:p w:rsidR="005746A9" w:rsidRDefault="005746A9" w:rsidP="005746A9">
            <w:pPr>
              <w:ind w:right="-177"/>
              <w:jc w:val="center"/>
              <w:rPr>
                <w:sz w:val="24"/>
                <w:szCs w:val="24"/>
              </w:rPr>
            </w:pPr>
          </w:p>
          <w:p w:rsidR="005746A9" w:rsidRDefault="005746A9" w:rsidP="005746A9">
            <w:pPr>
              <w:ind w:right="-177"/>
              <w:jc w:val="center"/>
              <w:rPr>
                <w:sz w:val="24"/>
                <w:szCs w:val="24"/>
              </w:rPr>
            </w:pPr>
          </w:p>
          <w:p w:rsidR="005746A9" w:rsidRDefault="005746A9" w:rsidP="005746A9">
            <w:pPr>
              <w:ind w:right="-177"/>
              <w:jc w:val="center"/>
              <w:rPr>
                <w:sz w:val="24"/>
                <w:szCs w:val="24"/>
              </w:rPr>
            </w:pPr>
          </w:p>
          <w:p w:rsidR="005746A9" w:rsidRDefault="005746A9" w:rsidP="005746A9">
            <w:pPr>
              <w:ind w:right="-177"/>
              <w:jc w:val="center"/>
              <w:rPr>
                <w:sz w:val="24"/>
                <w:szCs w:val="24"/>
              </w:rPr>
            </w:pPr>
          </w:p>
          <w:p w:rsidR="005746A9" w:rsidRDefault="005746A9" w:rsidP="005746A9">
            <w:pPr>
              <w:ind w:right="-177"/>
              <w:jc w:val="center"/>
              <w:rPr>
                <w:sz w:val="24"/>
                <w:szCs w:val="24"/>
              </w:rPr>
            </w:pP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C80AED" w:rsidRDefault="00C80AED" w:rsidP="00B90AC1">
            <w:pPr>
              <w:ind w:right="-177"/>
              <w:rPr>
                <w:b/>
                <w:sz w:val="24"/>
                <w:szCs w:val="24"/>
              </w:rPr>
            </w:pPr>
            <w:r>
              <w:rPr>
                <w:b/>
                <w:sz w:val="24"/>
                <w:szCs w:val="24"/>
              </w:rPr>
              <w:t xml:space="preserve">Цель: </w:t>
            </w:r>
            <w:r>
              <w:rPr>
                <w:iCs/>
                <w:sz w:val="24"/>
                <w:szCs w:val="24"/>
              </w:rPr>
              <w:t>изучение этиологии и патогенеза синдрома бронхиальной обструкции</w:t>
            </w:r>
            <w:r w:rsidR="005746A9">
              <w:rPr>
                <w:iCs/>
                <w:sz w:val="24"/>
                <w:szCs w:val="24"/>
              </w:rPr>
              <w:t>.</w:t>
            </w:r>
          </w:p>
          <w:p w:rsidR="00C80AED" w:rsidRPr="00F20F72" w:rsidRDefault="005746A9" w:rsidP="00B90AC1">
            <w:pPr>
              <w:ind w:right="-177"/>
              <w:rPr>
                <w:b/>
                <w:sz w:val="24"/>
                <w:szCs w:val="24"/>
              </w:rPr>
            </w:pPr>
            <w:r>
              <w:rPr>
                <w:b/>
                <w:sz w:val="24"/>
                <w:szCs w:val="24"/>
              </w:rPr>
              <w:t xml:space="preserve">                   </w:t>
            </w:r>
            <w:r w:rsidR="00C80AED" w:rsidRPr="00F20F72">
              <w:rPr>
                <w:b/>
                <w:sz w:val="24"/>
                <w:szCs w:val="24"/>
              </w:rPr>
              <w:t>План лекции:</w:t>
            </w:r>
          </w:p>
          <w:p w:rsidR="00C80AED" w:rsidRPr="00B75E6E" w:rsidRDefault="00C80AED" w:rsidP="00B90AC1">
            <w:pPr>
              <w:ind w:right="-177"/>
              <w:rPr>
                <w:sz w:val="24"/>
                <w:szCs w:val="24"/>
              </w:rPr>
            </w:pPr>
            <w:r w:rsidRPr="00B75E6E">
              <w:rPr>
                <w:sz w:val="24"/>
                <w:szCs w:val="24"/>
              </w:rPr>
              <w:t>1. Характеристика синдромов бронхообструкции и эмфиземы легких.</w:t>
            </w:r>
          </w:p>
          <w:p w:rsidR="00C80AED" w:rsidRPr="00B75E6E" w:rsidRDefault="00C80AED" w:rsidP="00B90AC1">
            <w:pPr>
              <w:ind w:right="-177"/>
              <w:rPr>
                <w:sz w:val="24"/>
                <w:szCs w:val="24"/>
              </w:rPr>
            </w:pPr>
          </w:p>
          <w:p w:rsidR="00C80AED" w:rsidRPr="00F20F72" w:rsidRDefault="00C80AED" w:rsidP="00B90AC1">
            <w:pPr>
              <w:ind w:right="-177"/>
              <w:jc w:val="center"/>
              <w:rPr>
                <w:b/>
                <w:sz w:val="24"/>
                <w:szCs w:val="24"/>
              </w:rPr>
            </w:pPr>
            <w:r w:rsidRPr="00F20F72">
              <w:rPr>
                <w:b/>
                <w:sz w:val="24"/>
                <w:szCs w:val="24"/>
              </w:rPr>
              <w:t>Основные вопросы:</w:t>
            </w:r>
          </w:p>
          <w:p w:rsidR="00C80AED" w:rsidRDefault="00C80AED" w:rsidP="00B90AC1">
            <w:pPr>
              <w:ind w:right="-177"/>
              <w:rPr>
                <w:sz w:val="24"/>
                <w:szCs w:val="24"/>
              </w:rPr>
            </w:pPr>
            <w:r w:rsidRPr="00B75E6E">
              <w:rPr>
                <w:sz w:val="24"/>
                <w:szCs w:val="24"/>
              </w:rPr>
              <w:t xml:space="preserve">1. </w:t>
            </w:r>
            <w:r w:rsidR="008D1D1F">
              <w:rPr>
                <w:sz w:val="24"/>
                <w:szCs w:val="24"/>
              </w:rPr>
              <w:t>Охарактеризуйте к</w:t>
            </w:r>
            <w:r w:rsidRPr="00B75E6E">
              <w:rPr>
                <w:sz w:val="24"/>
                <w:szCs w:val="24"/>
              </w:rPr>
              <w:t xml:space="preserve">линико-лабораторно-инструментальные данные синдрома бронхообструкции. </w:t>
            </w:r>
          </w:p>
          <w:p w:rsidR="005746A9" w:rsidRPr="00B75E6E" w:rsidRDefault="005746A9" w:rsidP="00B90AC1">
            <w:pPr>
              <w:ind w:right="-177"/>
              <w:rPr>
                <w:sz w:val="24"/>
                <w:szCs w:val="24"/>
              </w:rPr>
            </w:pPr>
          </w:p>
          <w:p w:rsidR="00C80AED" w:rsidRPr="00B736DC" w:rsidRDefault="005746A9" w:rsidP="005746A9">
            <w:pPr>
              <w:ind w:right="-177"/>
              <w:rPr>
                <w:b/>
                <w:sz w:val="24"/>
                <w:szCs w:val="24"/>
              </w:rPr>
            </w:pPr>
            <w:r>
              <w:rPr>
                <w:b/>
                <w:sz w:val="24"/>
                <w:szCs w:val="24"/>
              </w:rPr>
              <w:t>РОт</w:t>
            </w:r>
            <w:r w:rsidRPr="00861B33">
              <w:rPr>
                <w:b/>
                <w:sz w:val="24"/>
                <w:szCs w:val="24"/>
              </w:rPr>
              <w:t>-</w:t>
            </w:r>
            <w:r>
              <w:rPr>
                <w:sz w:val="24"/>
                <w:szCs w:val="24"/>
              </w:rPr>
              <w:t xml:space="preserve"> знает о синдроме бронхиальной обструкции, симптомы синдрома, классификацию бронхитов.</w:t>
            </w:r>
          </w:p>
        </w:tc>
        <w:tc>
          <w:tcPr>
            <w:tcW w:w="567" w:type="dxa"/>
            <w:tcBorders>
              <w:bottom w:val="single" w:sz="4" w:space="0" w:color="auto"/>
              <w:right w:val="single" w:sz="4" w:space="0" w:color="auto"/>
            </w:tcBorders>
          </w:tcPr>
          <w:p w:rsidR="00C80AED" w:rsidRPr="00C80AED" w:rsidRDefault="00C80AED" w:rsidP="00B90AC1">
            <w:pPr>
              <w:pStyle w:val="11"/>
              <w:rPr>
                <w:rFonts w:ascii="Times New Roman" w:hAnsi="Times New Roman" w:cs="Times New Roman"/>
                <w:sz w:val="24"/>
                <w:szCs w:val="24"/>
              </w:rPr>
            </w:pPr>
            <w:r w:rsidRPr="00C80AED">
              <w:rPr>
                <w:rFonts w:ascii="Times New Roman" w:hAnsi="Times New Roman" w:cs="Times New Roman"/>
                <w:sz w:val="24"/>
                <w:szCs w:val="24"/>
              </w:rPr>
              <w:t>1ч</w:t>
            </w:r>
          </w:p>
        </w:tc>
        <w:tc>
          <w:tcPr>
            <w:tcW w:w="567" w:type="dxa"/>
            <w:gridSpan w:val="2"/>
            <w:tcBorders>
              <w:left w:val="single" w:sz="4" w:space="0" w:color="auto"/>
              <w:bottom w:val="single" w:sz="4" w:space="0" w:color="auto"/>
              <w:right w:val="single" w:sz="4" w:space="0" w:color="auto"/>
            </w:tcBorders>
          </w:tcPr>
          <w:p w:rsidR="00C80AED" w:rsidRPr="00D14CF4" w:rsidRDefault="00C80AED" w:rsidP="00B90AC1">
            <w:pPr>
              <w:pStyle w:val="11"/>
              <w:rPr>
                <w:rFonts w:ascii="Times New Roman" w:hAnsi="Times New Roman" w:cs="Times New Roman"/>
                <w:sz w:val="24"/>
                <w:szCs w:val="24"/>
              </w:rPr>
            </w:pPr>
            <w:r w:rsidRPr="00D14CF4">
              <w:rPr>
                <w:rFonts w:ascii="Times New Roman" w:hAnsi="Times New Roman" w:cs="Times New Roman"/>
                <w:sz w:val="24"/>
                <w:szCs w:val="24"/>
              </w:rPr>
              <w:t>0,7</w:t>
            </w:r>
          </w:p>
          <w:p w:rsidR="00C80AED" w:rsidRPr="00D14CF4" w:rsidRDefault="00C80AED" w:rsidP="00B90AC1">
            <w:pPr>
              <w:pStyle w:val="11"/>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Pr="001534E4" w:rsidRDefault="00C80AED" w:rsidP="00B90AC1">
            <w:pPr>
              <w:rPr>
                <w:sz w:val="24"/>
                <w:szCs w:val="24"/>
                <w:lang w:eastAsia="en-US"/>
              </w:rPr>
            </w:pPr>
            <w:r>
              <w:rPr>
                <w:sz w:val="24"/>
                <w:szCs w:val="24"/>
              </w:rPr>
              <w:t>Дополн:</w:t>
            </w:r>
            <w:r w:rsidRPr="001534E4">
              <w:rPr>
                <w:sz w:val="24"/>
                <w:szCs w:val="24"/>
              </w:rPr>
              <w:t>[1, 2, 4, 5]</w:t>
            </w:r>
          </w:p>
          <w:p w:rsidR="00C80AED" w:rsidRDefault="00C80AED" w:rsidP="00B90AC1">
            <w:pPr>
              <w:rPr>
                <w:b/>
                <w:sz w:val="24"/>
                <w:szCs w:val="24"/>
                <w:lang w:eastAsia="en-US"/>
              </w:rPr>
            </w:pPr>
          </w:p>
          <w:p w:rsidR="00C80AED" w:rsidRDefault="00C80AED" w:rsidP="00B90AC1">
            <w:pPr>
              <w:rPr>
                <w:b/>
                <w:sz w:val="24"/>
                <w:szCs w:val="24"/>
                <w:lang w:eastAsia="en-US"/>
              </w:rPr>
            </w:pPr>
          </w:p>
          <w:p w:rsidR="00C80AED" w:rsidRDefault="00C80AED" w:rsidP="00B90AC1">
            <w:pPr>
              <w:rPr>
                <w:b/>
                <w:sz w:val="24"/>
                <w:szCs w:val="24"/>
                <w:lang w:eastAsia="en-US"/>
              </w:rPr>
            </w:pPr>
          </w:p>
          <w:p w:rsidR="00C80AED" w:rsidRPr="006329DC" w:rsidRDefault="00C80AED" w:rsidP="00B90AC1">
            <w:pPr>
              <w:pStyle w:val="11"/>
              <w:rPr>
                <w:rFonts w:ascii="Times New Roman" w:hAnsi="Times New Roman" w:cs="Times New Roman"/>
                <w:b/>
                <w:sz w:val="24"/>
                <w:szCs w:val="24"/>
              </w:rPr>
            </w:pPr>
          </w:p>
        </w:tc>
        <w:tc>
          <w:tcPr>
            <w:tcW w:w="764" w:type="dxa"/>
            <w:tcBorders>
              <w:left w:val="single" w:sz="4" w:space="0" w:color="auto"/>
              <w:bottom w:val="single" w:sz="4" w:space="0" w:color="auto"/>
            </w:tcBorders>
          </w:tcPr>
          <w:p w:rsidR="00C80AED" w:rsidRPr="0024759E" w:rsidRDefault="00152387" w:rsidP="00B90AC1">
            <w:pPr>
              <w:rPr>
                <w:iCs/>
                <w:sz w:val="24"/>
                <w:szCs w:val="24"/>
              </w:rPr>
            </w:pPr>
            <w:r>
              <w:rPr>
                <w:iCs/>
                <w:sz w:val="24"/>
                <w:szCs w:val="24"/>
              </w:rPr>
              <w:t>ЛВ, МП</w:t>
            </w:r>
          </w:p>
          <w:p w:rsidR="00C80AED" w:rsidRDefault="00C80AED" w:rsidP="00B90AC1">
            <w:pPr>
              <w:rPr>
                <w:b/>
                <w:sz w:val="24"/>
                <w:szCs w:val="24"/>
                <w:lang w:eastAsia="en-US"/>
              </w:rPr>
            </w:pPr>
          </w:p>
          <w:p w:rsidR="00C80AED" w:rsidRDefault="00C80AED" w:rsidP="00B90AC1">
            <w:pPr>
              <w:rPr>
                <w:b/>
                <w:sz w:val="24"/>
                <w:szCs w:val="24"/>
                <w:lang w:eastAsia="en-US"/>
              </w:rPr>
            </w:pPr>
          </w:p>
          <w:p w:rsidR="00C80AED" w:rsidRDefault="00C80AED" w:rsidP="00B90AC1">
            <w:pPr>
              <w:rPr>
                <w:b/>
                <w:sz w:val="24"/>
                <w:szCs w:val="24"/>
                <w:lang w:eastAsia="en-US"/>
              </w:rPr>
            </w:pPr>
          </w:p>
          <w:p w:rsidR="00C80AED" w:rsidRPr="006329DC" w:rsidRDefault="00C80AED" w:rsidP="00B90AC1">
            <w:pPr>
              <w:pStyle w:val="11"/>
              <w:rPr>
                <w:rFonts w:ascii="Times New Roman" w:hAnsi="Times New Roman" w:cs="Times New Roman"/>
                <w:b/>
                <w:sz w:val="24"/>
                <w:szCs w:val="24"/>
              </w:rPr>
            </w:pPr>
          </w:p>
        </w:tc>
        <w:tc>
          <w:tcPr>
            <w:tcW w:w="655" w:type="dxa"/>
            <w:tcBorders>
              <w:bottom w:val="single" w:sz="4" w:space="0" w:color="auto"/>
            </w:tcBorders>
          </w:tcPr>
          <w:p w:rsidR="00C80AED" w:rsidRPr="00D14CF4" w:rsidRDefault="00C80AED" w:rsidP="00B90AC1">
            <w:pPr>
              <w:pStyle w:val="a3"/>
              <w:jc w:val="center"/>
              <w:rPr>
                <w:rFonts w:ascii="Times New Roman" w:hAnsi="Times New Roman"/>
                <w:sz w:val="24"/>
                <w:szCs w:val="24"/>
              </w:rPr>
            </w:pPr>
            <w:r w:rsidRPr="00D14CF4">
              <w:rPr>
                <w:rFonts w:ascii="Times New Roman" w:hAnsi="Times New Roman"/>
                <w:sz w:val="24"/>
                <w:szCs w:val="24"/>
              </w:rPr>
              <w:t>5-нед</w:t>
            </w:r>
          </w:p>
        </w:tc>
      </w:tr>
      <w:tr w:rsidR="005746A9" w:rsidRPr="00867857" w:rsidTr="005746A9">
        <w:trPr>
          <w:trHeight w:val="1890"/>
        </w:trPr>
        <w:tc>
          <w:tcPr>
            <w:tcW w:w="1419" w:type="dxa"/>
            <w:tcBorders>
              <w:top w:val="single" w:sz="4" w:space="0" w:color="auto"/>
              <w:right w:val="single" w:sz="4" w:space="0" w:color="auto"/>
            </w:tcBorders>
          </w:tcPr>
          <w:p w:rsidR="005746A9" w:rsidRDefault="005746A9" w:rsidP="005746A9">
            <w:pPr>
              <w:ind w:right="-177"/>
              <w:rPr>
                <w:sz w:val="24"/>
                <w:szCs w:val="24"/>
              </w:rPr>
            </w:pPr>
            <w:r>
              <w:rPr>
                <w:b/>
                <w:sz w:val="24"/>
                <w:szCs w:val="24"/>
              </w:rPr>
              <w:t>Лекция № 10</w:t>
            </w:r>
            <w:r w:rsidRPr="00B75E6E">
              <w:rPr>
                <w:b/>
                <w:sz w:val="24"/>
                <w:szCs w:val="24"/>
              </w:rPr>
              <w:t>. Тема лекции:</w:t>
            </w:r>
          </w:p>
          <w:p w:rsidR="005746A9" w:rsidRPr="00D14CF4" w:rsidRDefault="005746A9" w:rsidP="005746A9">
            <w:pPr>
              <w:ind w:right="-177"/>
              <w:rPr>
                <w:sz w:val="24"/>
                <w:szCs w:val="24"/>
              </w:rPr>
            </w:pPr>
            <w:r>
              <w:rPr>
                <w:sz w:val="24"/>
                <w:szCs w:val="24"/>
              </w:rPr>
              <w:t>«</w:t>
            </w:r>
            <w:r w:rsidRPr="00D14CF4">
              <w:rPr>
                <w:sz w:val="24"/>
                <w:szCs w:val="24"/>
              </w:rPr>
              <w:t>Симптома</w:t>
            </w:r>
          </w:p>
          <w:p w:rsidR="005746A9" w:rsidRPr="00D14CF4" w:rsidRDefault="005746A9" w:rsidP="005746A9">
            <w:pPr>
              <w:ind w:right="-177"/>
              <w:rPr>
                <w:sz w:val="24"/>
                <w:szCs w:val="24"/>
              </w:rPr>
            </w:pPr>
            <w:r w:rsidRPr="00D14CF4">
              <w:rPr>
                <w:sz w:val="24"/>
                <w:szCs w:val="24"/>
              </w:rPr>
              <w:t>тология хроническо</w:t>
            </w:r>
          </w:p>
          <w:p w:rsidR="005746A9" w:rsidRPr="00D14CF4" w:rsidRDefault="005746A9" w:rsidP="00B90AC1">
            <w:pPr>
              <w:ind w:right="-177"/>
              <w:jc w:val="center"/>
              <w:rPr>
                <w:sz w:val="24"/>
                <w:szCs w:val="24"/>
              </w:rPr>
            </w:pPr>
            <w:r>
              <w:rPr>
                <w:sz w:val="24"/>
                <w:szCs w:val="24"/>
              </w:rPr>
              <w:t>го бронхита</w:t>
            </w:r>
            <w:r w:rsidRPr="00D14CF4">
              <w:rPr>
                <w:sz w:val="24"/>
                <w:szCs w:val="24"/>
              </w:rPr>
              <w:t>»</w:t>
            </w:r>
          </w:p>
          <w:p w:rsidR="005746A9" w:rsidRDefault="005746A9" w:rsidP="00B90AC1">
            <w:pPr>
              <w:pStyle w:val="a3"/>
              <w:jc w:val="center"/>
              <w:rPr>
                <w:b/>
                <w:sz w:val="24"/>
                <w:szCs w:val="24"/>
              </w:rPr>
            </w:pPr>
          </w:p>
        </w:tc>
        <w:tc>
          <w:tcPr>
            <w:tcW w:w="850" w:type="dxa"/>
            <w:tcBorders>
              <w:top w:val="single" w:sz="4" w:space="0" w:color="auto"/>
              <w:left w:val="single" w:sz="4" w:space="0" w:color="auto"/>
            </w:tcBorders>
          </w:tcPr>
          <w:p w:rsidR="005746A9" w:rsidRPr="00C00C6C" w:rsidRDefault="005746A9" w:rsidP="005746A9">
            <w:pPr>
              <w:pStyle w:val="11"/>
              <w:contextualSpacing/>
              <w:rPr>
                <w:rFonts w:ascii="Times New Roman" w:hAnsi="Times New Roman" w:cs="Times New Roman"/>
              </w:rPr>
            </w:pPr>
            <w:r w:rsidRPr="00C00C6C">
              <w:rPr>
                <w:rFonts w:ascii="Times New Roman" w:hAnsi="Times New Roman" w:cs="Times New Roman"/>
              </w:rPr>
              <w:t>РОд-4</w:t>
            </w:r>
          </w:p>
          <w:p w:rsidR="005746A9" w:rsidRPr="00C00C6C" w:rsidRDefault="005746A9" w:rsidP="005746A9">
            <w:pPr>
              <w:contextualSpacing/>
              <w:rPr>
                <w:sz w:val="22"/>
                <w:szCs w:val="22"/>
              </w:rPr>
            </w:pPr>
            <w:r w:rsidRPr="00C00C6C">
              <w:rPr>
                <w:sz w:val="22"/>
                <w:szCs w:val="22"/>
              </w:rPr>
              <w:t>ПК-2</w:t>
            </w:r>
          </w:p>
          <w:p w:rsidR="005746A9" w:rsidRDefault="005746A9" w:rsidP="005746A9">
            <w:pPr>
              <w:contextualSpacing/>
              <w:rPr>
                <w:sz w:val="22"/>
                <w:szCs w:val="22"/>
              </w:rPr>
            </w:pPr>
            <w:r w:rsidRPr="00C00C6C">
              <w:rPr>
                <w:sz w:val="22"/>
                <w:szCs w:val="22"/>
              </w:rPr>
              <w:t>ПК-3</w:t>
            </w:r>
          </w:p>
          <w:p w:rsidR="005746A9" w:rsidRPr="00C00C6C" w:rsidRDefault="005746A9" w:rsidP="005746A9">
            <w:pPr>
              <w:contextualSpacing/>
              <w:rPr>
                <w:sz w:val="22"/>
                <w:szCs w:val="22"/>
              </w:rPr>
            </w:pPr>
            <w:r>
              <w:rPr>
                <w:sz w:val="22"/>
                <w:szCs w:val="22"/>
              </w:rPr>
              <w:t>ПК-12</w:t>
            </w:r>
          </w:p>
          <w:p w:rsidR="005746A9" w:rsidRPr="00C00C6C" w:rsidRDefault="005746A9" w:rsidP="005746A9">
            <w:pPr>
              <w:pStyle w:val="a3"/>
              <w:rPr>
                <w:rFonts w:ascii="Times New Roman" w:hAnsi="Times New Roman"/>
              </w:rPr>
            </w:pPr>
          </w:p>
        </w:tc>
        <w:tc>
          <w:tcPr>
            <w:tcW w:w="4394" w:type="dxa"/>
            <w:tcBorders>
              <w:top w:val="single" w:sz="4" w:space="0" w:color="auto"/>
              <w:right w:val="single" w:sz="4" w:space="0" w:color="auto"/>
            </w:tcBorders>
          </w:tcPr>
          <w:p w:rsidR="005746A9" w:rsidRDefault="005746A9" w:rsidP="00B90AC1">
            <w:pPr>
              <w:ind w:right="-177"/>
              <w:rPr>
                <w:b/>
                <w:sz w:val="24"/>
                <w:szCs w:val="24"/>
              </w:rPr>
            </w:pPr>
            <w:r>
              <w:rPr>
                <w:b/>
                <w:sz w:val="24"/>
                <w:szCs w:val="24"/>
              </w:rPr>
              <w:t>Цель:</w:t>
            </w:r>
            <w:r>
              <w:rPr>
                <w:iCs/>
                <w:sz w:val="24"/>
                <w:szCs w:val="24"/>
              </w:rPr>
              <w:t xml:space="preserve"> изучение этиологии и патогенеза</w:t>
            </w:r>
          </w:p>
          <w:p w:rsidR="005746A9" w:rsidRDefault="005746A9" w:rsidP="005746A9">
            <w:pPr>
              <w:rPr>
                <w:sz w:val="24"/>
                <w:szCs w:val="24"/>
              </w:rPr>
            </w:pPr>
            <w:r>
              <w:rPr>
                <w:iCs/>
                <w:sz w:val="24"/>
                <w:szCs w:val="24"/>
              </w:rPr>
              <w:t>клинические формы бронхита, методы диагностики и лечения.</w:t>
            </w:r>
          </w:p>
          <w:p w:rsidR="005746A9" w:rsidRDefault="005746A9" w:rsidP="005746A9">
            <w:pPr>
              <w:tabs>
                <w:tab w:val="left" w:pos="960"/>
              </w:tabs>
              <w:rPr>
                <w:sz w:val="24"/>
                <w:szCs w:val="24"/>
              </w:rPr>
            </w:pPr>
            <w:r>
              <w:rPr>
                <w:sz w:val="24"/>
                <w:szCs w:val="24"/>
              </w:rPr>
              <w:tab/>
            </w:r>
            <w:r w:rsidRPr="00F20F72">
              <w:rPr>
                <w:b/>
                <w:sz w:val="24"/>
                <w:szCs w:val="24"/>
              </w:rPr>
              <w:t>План лекции:</w:t>
            </w:r>
          </w:p>
          <w:p w:rsidR="005746A9" w:rsidRDefault="005746A9" w:rsidP="005746A9">
            <w:pPr>
              <w:rPr>
                <w:sz w:val="24"/>
                <w:szCs w:val="24"/>
              </w:rPr>
            </w:pPr>
            <w:r>
              <w:rPr>
                <w:sz w:val="24"/>
                <w:szCs w:val="24"/>
              </w:rPr>
              <w:t>1.Симптоматология хронического бронхита.</w:t>
            </w:r>
          </w:p>
          <w:p w:rsidR="005746A9" w:rsidRPr="00F20F72" w:rsidRDefault="005746A9" w:rsidP="005746A9">
            <w:pPr>
              <w:ind w:right="-177"/>
              <w:jc w:val="center"/>
              <w:rPr>
                <w:b/>
                <w:sz w:val="24"/>
                <w:szCs w:val="24"/>
              </w:rPr>
            </w:pPr>
            <w:r w:rsidRPr="00F20F72">
              <w:rPr>
                <w:b/>
                <w:sz w:val="24"/>
                <w:szCs w:val="24"/>
              </w:rPr>
              <w:t>Основные вопросы:</w:t>
            </w:r>
          </w:p>
          <w:p w:rsidR="005746A9" w:rsidRPr="00B75E6E" w:rsidRDefault="005746A9" w:rsidP="005746A9">
            <w:pPr>
              <w:ind w:right="-177"/>
              <w:rPr>
                <w:sz w:val="24"/>
                <w:szCs w:val="24"/>
              </w:rPr>
            </w:pPr>
            <w:r>
              <w:rPr>
                <w:sz w:val="24"/>
                <w:szCs w:val="24"/>
              </w:rPr>
              <w:t>1</w:t>
            </w:r>
            <w:r w:rsidRPr="00B75E6E">
              <w:rPr>
                <w:sz w:val="24"/>
                <w:szCs w:val="24"/>
              </w:rPr>
              <w:t xml:space="preserve">. </w:t>
            </w:r>
            <w:r w:rsidR="008D1D1F">
              <w:rPr>
                <w:sz w:val="24"/>
                <w:szCs w:val="24"/>
              </w:rPr>
              <w:t>Назовите о</w:t>
            </w:r>
            <w:r w:rsidRPr="00B75E6E">
              <w:rPr>
                <w:sz w:val="24"/>
                <w:szCs w:val="24"/>
              </w:rPr>
              <w:t>предел</w:t>
            </w:r>
            <w:r w:rsidR="008D1D1F">
              <w:rPr>
                <w:sz w:val="24"/>
                <w:szCs w:val="24"/>
              </w:rPr>
              <w:t>ение, этиопатогенез, клиническую картину</w:t>
            </w:r>
            <w:r w:rsidRPr="00B75E6E">
              <w:rPr>
                <w:sz w:val="24"/>
                <w:szCs w:val="24"/>
              </w:rPr>
              <w:t xml:space="preserve"> хронических бронхитов.</w:t>
            </w:r>
          </w:p>
          <w:p w:rsidR="005746A9" w:rsidRDefault="005746A9" w:rsidP="005746A9">
            <w:pPr>
              <w:ind w:right="-177"/>
              <w:rPr>
                <w:sz w:val="24"/>
                <w:szCs w:val="24"/>
              </w:rPr>
            </w:pPr>
            <w:r>
              <w:rPr>
                <w:sz w:val="24"/>
                <w:szCs w:val="24"/>
              </w:rPr>
              <w:t>2</w:t>
            </w:r>
            <w:r w:rsidRPr="00B75E6E">
              <w:rPr>
                <w:sz w:val="24"/>
                <w:szCs w:val="24"/>
              </w:rPr>
              <w:t>. П</w:t>
            </w:r>
            <w:r w:rsidR="008D1D1F">
              <w:rPr>
                <w:sz w:val="24"/>
                <w:szCs w:val="24"/>
              </w:rPr>
              <w:t>еречислите п</w:t>
            </w:r>
            <w:r w:rsidRPr="00B75E6E">
              <w:rPr>
                <w:sz w:val="24"/>
                <w:szCs w:val="24"/>
              </w:rPr>
              <w:t>ринципы</w:t>
            </w:r>
            <w:r>
              <w:rPr>
                <w:sz w:val="24"/>
                <w:szCs w:val="24"/>
              </w:rPr>
              <w:t xml:space="preserve"> лечения хронических бронхитов.</w:t>
            </w:r>
          </w:p>
          <w:p w:rsidR="005746A9" w:rsidRPr="005746A9" w:rsidRDefault="005746A9" w:rsidP="005746A9">
            <w:pPr>
              <w:ind w:right="-177"/>
              <w:rPr>
                <w:sz w:val="24"/>
                <w:szCs w:val="24"/>
              </w:rPr>
            </w:pPr>
            <w:r>
              <w:rPr>
                <w:b/>
                <w:sz w:val="24"/>
                <w:szCs w:val="24"/>
              </w:rPr>
              <w:t>РОт</w:t>
            </w:r>
            <w:r w:rsidRPr="00861B33">
              <w:rPr>
                <w:b/>
                <w:sz w:val="24"/>
                <w:szCs w:val="24"/>
              </w:rPr>
              <w:t>-</w:t>
            </w:r>
            <w:r>
              <w:rPr>
                <w:sz w:val="24"/>
                <w:szCs w:val="24"/>
              </w:rPr>
              <w:t xml:space="preserve"> знает выявлять основные симптомы бронхита, </w:t>
            </w:r>
            <w:r>
              <w:rPr>
                <w:iCs/>
                <w:sz w:val="24"/>
                <w:szCs w:val="24"/>
              </w:rPr>
              <w:t xml:space="preserve"> диагностировать  на основе жалоб и клинических признаков.</w:t>
            </w:r>
          </w:p>
        </w:tc>
        <w:tc>
          <w:tcPr>
            <w:tcW w:w="567" w:type="dxa"/>
            <w:tcBorders>
              <w:top w:val="single" w:sz="4" w:space="0" w:color="auto"/>
              <w:right w:val="single" w:sz="4" w:space="0" w:color="auto"/>
            </w:tcBorders>
          </w:tcPr>
          <w:p w:rsidR="005746A9" w:rsidRPr="00C80AED" w:rsidRDefault="005746A9" w:rsidP="00B90AC1">
            <w:pPr>
              <w:pStyle w:val="11"/>
              <w:rPr>
                <w:rFonts w:ascii="Times New Roman" w:hAnsi="Times New Roman" w:cs="Times New Roman"/>
                <w:sz w:val="24"/>
                <w:szCs w:val="24"/>
              </w:rPr>
            </w:pPr>
            <w:r>
              <w:rPr>
                <w:rFonts w:ascii="Times New Roman" w:hAnsi="Times New Roman" w:cs="Times New Roman"/>
                <w:sz w:val="24"/>
                <w:szCs w:val="24"/>
              </w:rPr>
              <w:t>1ч</w:t>
            </w:r>
          </w:p>
        </w:tc>
        <w:tc>
          <w:tcPr>
            <w:tcW w:w="567" w:type="dxa"/>
            <w:gridSpan w:val="2"/>
            <w:tcBorders>
              <w:top w:val="single" w:sz="4" w:space="0" w:color="auto"/>
              <w:left w:val="single" w:sz="4" w:space="0" w:color="auto"/>
              <w:right w:val="single" w:sz="4" w:space="0" w:color="auto"/>
            </w:tcBorders>
          </w:tcPr>
          <w:p w:rsidR="005746A9" w:rsidRPr="00D14CF4" w:rsidRDefault="005746A9" w:rsidP="00B90AC1">
            <w:pPr>
              <w:pStyle w:val="11"/>
              <w:rPr>
                <w:rFonts w:ascii="Times New Roman" w:hAnsi="Times New Roman" w:cs="Times New Roman"/>
                <w:sz w:val="24"/>
                <w:szCs w:val="24"/>
              </w:rPr>
            </w:pPr>
            <w:r>
              <w:rPr>
                <w:rFonts w:ascii="Times New Roman" w:hAnsi="Times New Roman" w:cs="Times New Roman"/>
                <w:sz w:val="24"/>
                <w:szCs w:val="24"/>
              </w:rPr>
              <w:t>0,7</w:t>
            </w:r>
          </w:p>
        </w:tc>
        <w:tc>
          <w:tcPr>
            <w:tcW w:w="993" w:type="dxa"/>
            <w:tcBorders>
              <w:top w:val="single" w:sz="4" w:space="0" w:color="auto"/>
              <w:left w:val="single" w:sz="4" w:space="0" w:color="auto"/>
              <w:right w:val="single" w:sz="4" w:space="0" w:color="auto"/>
            </w:tcBorders>
          </w:tcPr>
          <w:p w:rsidR="005746A9" w:rsidRDefault="005746A9" w:rsidP="005746A9">
            <w:pPr>
              <w:rPr>
                <w:sz w:val="24"/>
                <w:szCs w:val="24"/>
              </w:rPr>
            </w:pPr>
            <w:r>
              <w:rPr>
                <w:sz w:val="24"/>
                <w:szCs w:val="24"/>
              </w:rPr>
              <w:t xml:space="preserve">Осн:[1, 2, </w:t>
            </w:r>
            <w:r w:rsidRPr="001534E4">
              <w:rPr>
                <w:sz w:val="24"/>
                <w:szCs w:val="24"/>
              </w:rPr>
              <w:t>3, 4</w:t>
            </w:r>
            <w:r>
              <w:rPr>
                <w:sz w:val="24"/>
                <w:szCs w:val="24"/>
              </w:rPr>
              <w:t>].</w:t>
            </w:r>
          </w:p>
          <w:p w:rsidR="005746A9" w:rsidRPr="001534E4" w:rsidRDefault="005746A9" w:rsidP="005746A9">
            <w:pPr>
              <w:rPr>
                <w:sz w:val="24"/>
                <w:szCs w:val="24"/>
                <w:lang w:eastAsia="en-US"/>
              </w:rPr>
            </w:pPr>
            <w:r>
              <w:rPr>
                <w:sz w:val="24"/>
                <w:szCs w:val="24"/>
              </w:rPr>
              <w:t>Дополн:</w:t>
            </w:r>
            <w:r w:rsidRPr="001534E4">
              <w:rPr>
                <w:sz w:val="24"/>
                <w:szCs w:val="24"/>
              </w:rPr>
              <w:t>[1, 2, 4, 5]</w:t>
            </w:r>
          </w:p>
          <w:p w:rsidR="005746A9" w:rsidRDefault="005746A9" w:rsidP="00B90AC1">
            <w:pPr>
              <w:pStyle w:val="11"/>
              <w:rPr>
                <w:sz w:val="24"/>
                <w:szCs w:val="24"/>
              </w:rPr>
            </w:pPr>
          </w:p>
        </w:tc>
        <w:tc>
          <w:tcPr>
            <w:tcW w:w="764" w:type="dxa"/>
            <w:tcBorders>
              <w:top w:val="single" w:sz="4" w:space="0" w:color="auto"/>
              <w:left w:val="single" w:sz="4" w:space="0" w:color="auto"/>
            </w:tcBorders>
          </w:tcPr>
          <w:p w:rsidR="005746A9" w:rsidRPr="0024759E" w:rsidRDefault="00152387" w:rsidP="005746A9">
            <w:pPr>
              <w:rPr>
                <w:iCs/>
                <w:sz w:val="24"/>
                <w:szCs w:val="24"/>
              </w:rPr>
            </w:pPr>
            <w:r>
              <w:rPr>
                <w:iCs/>
                <w:sz w:val="24"/>
                <w:szCs w:val="24"/>
              </w:rPr>
              <w:t xml:space="preserve"> ЛВ, МП</w:t>
            </w:r>
          </w:p>
          <w:p w:rsidR="005746A9" w:rsidRPr="0024759E" w:rsidRDefault="005746A9" w:rsidP="00B90AC1">
            <w:pPr>
              <w:pStyle w:val="11"/>
              <w:rPr>
                <w:iCs/>
                <w:sz w:val="24"/>
                <w:szCs w:val="24"/>
              </w:rPr>
            </w:pPr>
          </w:p>
        </w:tc>
        <w:tc>
          <w:tcPr>
            <w:tcW w:w="655" w:type="dxa"/>
            <w:tcBorders>
              <w:top w:val="single" w:sz="4" w:space="0" w:color="auto"/>
            </w:tcBorders>
          </w:tcPr>
          <w:p w:rsidR="005746A9" w:rsidRPr="00D14CF4" w:rsidRDefault="00BB3179" w:rsidP="00B90AC1">
            <w:pPr>
              <w:pStyle w:val="a3"/>
              <w:jc w:val="center"/>
              <w:rPr>
                <w:rFonts w:ascii="Times New Roman" w:hAnsi="Times New Roman"/>
                <w:sz w:val="24"/>
                <w:szCs w:val="24"/>
              </w:rPr>
            </w:pPr>
            <w:r>
              <w:rPr>
                <w:rFonts w:ascii="Times New Roman" w:hAnsi="Times New Roman"/>
                <w:sz w:val="24"/>
                <w:szCs w:val="24"/>
              </w:rPr>
              <w:t>5</w:t>
            </w:r>
            <w:r w:rsidR="005746A9">
              <w:rPr>
                <w:rFonts w:ascii="Times New Roman" w:hAnsi="Times New Roman"/>
                <w:sz w:val="24"/>
                <w:szCs w:val="24"/>
              </w:rPr>
              <w:t>нед</w:t>
            </w:r>
          </w:p>
        </w:tc>
      </w:tr>
      <w:tr w:rsidR="00C80AED" w:rsidRPr="00867857" w:rsidTr="00B90AC1">
        <w:tc>
          <w:tcPr>
            <w:tcW w:w="1419" w:type="dxa"/>
            <w:tcBorders>
              <w:right w:val="single" w:sz="4" w:space="0" w:color="auto"/>
            </w:tcBorders>
          </w:tcPr>
          <w:p w:rsidR="00C80AED" w:rsidRPr="00D14CF4" w:rsidRDefault="005746A9" w:rsidP="00B90AC1">
            <w:pPr>
              <w:ind w:right="-177"/>
              <w:jc w:val="center"/>
              <w:rPr>
                <w:sz w:val="24"/>
                <w:szCs w:val="24"/>
              </w:rPr>
            </w:pPr>
            <w:r>
              <w:rPr>
                <w:b/>
                <w:sz w:val="24"/>
                <w:szCs w:val="24"/>
              </w:rPr>
              <w:t>Лекция № 11</w:t>
            </w:r>
            <w:r w:rsidR="00C80AED" w:rsidRPr="00587EE7">
              <w:rPr>
                <w:b/>
                <w:sz w:val="24"/>
                <w:szCs w:val="24"/>
              </w:rPr>
              <w:t xml:space="preserve">. Тема лекции: </w:t>
            </w:r>
            <w:r w:rsidR="00C80AED" w:rsidRPr="00D14CF4">
              <w:rPr>
                <w:sz w:val="24"/>
                <w:szCs w:val="24"/>
              </w:rPr>
              <w:t>«Симптома</w:t>
            </w:r>
          </w:p>
          <w:p w:rsidR="00C80AED" w:rsidRPr="00D14CF4" w:rsidRDefault="00C80AED" w:rsidP="00B90AC1">
            <w:pPr>
              <w:ind w:right="-177"/>
              <w:jc w:val="center"/>
              <w:rPr>
                <w:sz w:val="24"/>
                <w:szCs w:val="24"/>
              </w:rPr>
            </w:pPr>
            <w:r w:rsidRPr="00D14CF4">
              <w:rPr>
                <w:sz w:val="24"/>
                <w:szCs w:val="24"/>
              </w:rPr>
              <w:t>тология  бронхиаль</w:t>
            </w:r>
          </w:p>
          <w:p w:rsidR="00C80AED" w:rsidRPr="00D14CF4" w:rsidRDefault="00C80AED" w:rsidP="00B90AC1">
            <w:pPr>
              <w:ind w:right="-177"/>
              <w:jc w:val="center"/>
              <w:rPr>
                <w:sz w:val="24"/>
                <w:szCs w:val="24"/>
              </w:rPr>
            </w:pPr>
            <w:r w:rsidRPr="00D14CF4">
              <w:rPr>
                <w:sz w:val="24"/>
                <w:szCs w:val="24"/>
              </w:rPr>
              <w:t>ной астмы»</w:t>
            </w:r>
          </w:p>
          <w:p w:rsidR="00C80AED" w:rsidRDefault="00C80AED" w:rsidP="00B90AC1">
            <w:pPr>
              <w:pStyle w:val="a3"/>
              <w:jc w:val="center"/>
              <w:rPr>
                <w:rFonts w:ascii="Times New Roman" w:hAnsi="Times New Roman"/>
                <w:b/>
                <w:sz w:val="24"/>
                <w:szCs w:val="24"/>
              </w:rPr>
            </w:pPr>
          </w:p>
        </w:tc>
        <w:tc>
          <w:tcPr>
            <w:tcW w:w="850" w:type="dxa"/>
            <w:tcBorders>
              <w:left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Default="00C80AED" w:rsidP="00B90AC1">
            <w:pPr>
              <w:pStyle w:val="11"/>
              <w:rPr>
                <w:rFonts w:ascii="Times New Roman" w:hAnsi="Times New Roman" w:cs="Times New Roman"/>
              </w:rPr>
            </w:pPr>
          </w:p>
          <w:p w:rsidR="00C80AED" w:rsidRDefault="00C80AED" w:rsidP="00B90AC1">
            <w:pPr>
              <w:ind w:right="-177"/>
              <w:rPr>
                <w:b/>
                <w:sz w:val="24"/>
                <w:szCs w:val="24"/>
              </w:rPr>
            </w:pPr>
          </w:p>
        </w:tc>
        <w:tc>
          <w:tcPr>
            <w:tcW w:w="4394" w:type="dxa"/>
            <w:tcBorders>
              <w:bottom w:val="single" w:sz="4" w:space="0" w:color="auto"/>
              <w:right w:val="single" w:sz="4" w:space="0" w:color="auto"/>
            </w:tcBorders>
          </w:tcPr>
          <w:p w:rsidR="00C80AED" w:rsidRDefault="00C80AED" w:rsidP="00B90AC1">
            <w:pPr>
              <w:ind w:right="-177"/>
              <w:jc w:val="center"/>
              <w:rPr>
                <w:b/>
                <w:sz w:val="24"/>
                <w:szCs w:val="24"/>
              </w:rPr>
            </w:pPr>
            <w:r>
              <w:rPr>
                <w:b/>
                <w:sz w:val="24"/>
                <w:szCs w:val="24"/>
              </w:rPr>
              <w:t>Цель:</w:t>
            </w:r>
            <w:r>
              <w:rPr>
                <w:iCs/>
                <w:sz w:val="24"/>
                <w:szCs w:val="24"/>
              </w:rPr>
              <w:t xml:space="preserve"> изучение этиологии и патогенеза БА, проявления клинической картины болезни, классификации. Обучение методам диагностики,  лечения БА.</w:t>
            </w:r>
          </w:p>
          <w:p w:rsidR="00C80AED" w:rsidRPr="00587EE7" w:rsidRDefault="00C80AED" w:rsidP="00B90AC1">
            <w:pPr>
              <w:ind w:right="-177"/>
              <w:jc w:val="center"/>
              <w:rPr>
                <w:b/>
                <w:sz w:val="24"/>
                <w:szCs w:val="24"/>
              </w:rPr>
            </w:pPr>
            <w:r w:rsidRPr="00587EE7">
              <w:rPr>
                <w:b/>
                <w:sz w:val="24"/>
                <w:szCs w:val="24"/>
              </w:rPr>
              <w:t>План лекции:</w:t>
            </w:r>
          </w:p>
          <w:p w:rsidR="00C80AED" w:rsidRPr="00587EE7" w:rsidRDefault="00C80AED" w:rsidP="00B90AC1">
            <w:pPr>
              <w:ind w:right="-177"/>
              <w:rPr>
                <w:sz w:val="24"/>
                <w:szCs w:val="24"/>
              </w:rPr>
            </w:pPr>
            <w:r w:rsidRPr="00587EE7">
              <w:rPr>
                <w:sz w:val="24"/>
                <w:szCs w:val="24"/>
              </w:rPr>
              <w:t>1. Характеристика синдромов бронхообструкции и эмфиземы легких.</w:t>
            </w:r>
          </w:p>
          <w:p w:rsidR="00C80AED" w:rsidRPr="00BB6566" w:rsidRDefault="00C80AED" w:rsidP="00B90AC1">
            <w:pPr>
              <w:ind w:right="-177"/>
              <w:rPr>
                <w:sz w:val="24"/>
                <w:szCs w:val="24"/>
              </w:rPr>
            </w:pPr>
            <w:r>
              <w:rPr>
                <w:sz w:val="24"/>
                <w:szCs w:val="24"/>
              </w:rPr>
              <w:t>2</w:t>
            </w:r>
            <w:r w:rsidRPr="00587EE7">
              <w:rPr>
                <w:sz w:val="24"/>
                <w:szCs w:val="24"/>
              </w:rPr>
              <w:t xml:space="preserve">. Бронхиальная </w:t>
            </w:r>
            <w:r>
              <w:rPr>
                <w:sz w:val="24"/>
                <w:szCs w:val="24"/>
              </w:rPr>
              <w:t>астма.</w:t>
            </w:r>
          </w:p>
          <w:p w:rsidR="00C80AED" w:rsidRPr="00587EE7" w:rsidRDefault="00C80AED" w:rsidP="00B90AC1">
            <w:pPr>
              <w:ind w:right="-177"/>
              <w:jc w:val="center"/>
              <w:rPr>
                <w:b/>
                <w:sz w:val="24"/>
                <w:szCs w:val="24"/>
              </w:rPr>
            </w:pPr>
            <w:r w:rsidRPr="00587EE7">
              <w:rPr>
                <w:b/>
                <w:sz w:val="24"/>
                <w:szCs w:val="24"/>
              </w:rPr>
              <w:t>Основные вопросы:</w:t>
            </w:r>
          </w:p>
          <w:p w:rsidR="00C80AED" w:rsidRPr="00587EE7" w:rsidRDefault="00C80AED" w:rsidP="00B90AC1">
            <w:pPr>
              <w:ind w:right="-177"/>
              <w:rPr>
                <w:sz w:val="24"/>
                <w:szCs w:val="24"/>
              </w:rPr>
            </w:pPr>
            <w:r w:rsidRPr="00587EE7">
              <w:rPr>
                <w:sz w:val="24"/>
                <w:szCs w:val="24"/>
              </w:rPr>
              <w:t xml:space="preserve">1. </w:t>
            </w:r>
            <w:r w:rsidR="008D1D1F">
              <w:rPr>
                <w:sz w:val="24"/>
                <w:szCs w:val="24"/>
              </w:rPr>
              <w:t>Охарактеризуйте к</w:t>
            </w:r>
            <w:r w:rsidRPr="00587EE7">
              <w:rPr>
                <w:sz w:val="24"/>
                <w:szCs w:val="24"/>
              </w:rPr>
              <w:t xml:space="preserve">линико-лабораторно-инструментальные данные синдрома бронхообструкции. </w:t>
            </w:r>
          </w:p>
          <w:p w:rsidR="00C80AED" w:rsidRPr="00587EE7" w:rsidRDefault="00C80AED" w:rsidP="00B90AC1">
            <w:pPr>
              <w:ind w:right="-177"/>
              <w:rPr>
                <w:sz w:val="24"/>
                <w:szCs w:val="24"/>
              </w:rPr>
            </w:pPr>
            <w:r>
              <w:rPr>
                <w:sz w:val="24"/>
                <w:szCs w:val="24"/>
              </w:rPr>
              <w:t>2</w:t>
            </w:r>
            <w:r w:rsidRPr="00587EE7">
              <w:rPr>
                <w:sz w:val="24"/>
                <w:szCs w:val="24"/>
              </w:rPr>
              <w:t xml:space="preserve">. </w:t>
            </w:r>
            <w:r w:rsidR="008D1D1F">
              <w:rPr>
                <w:sz w:val="24"/>
                <w:szCs w:val="24"/>
              </w:rPr>
              <w:t>Назовите о</w:t>
            </w:r>
            <w:r w:rsidRPr="00587EE7">
              <w:rPr>
                <w:sz w:val="24"/>
                <w:szCs w:val="24"/>
              </w:rPr>
              <w:t>предел</w:t>
            </w:r>
            <w:r w:rsidR="008D1D1F">
              <w:rPr>
                <w:sz w:val="24"/>
                <w:szCs w:val="24"/>
              </w:rPr>
              <w:t>ение, этиопатогенез, клиническую картину</w:t>
            </w:r>
            <w:r w:rsidRPr="00587EE7">
              <w:rPr>
                <w:sz w:val="24"/>
                <w:szCs w:val="24"/>
              </w:rPr>
              <w:t xml:space="preserve"> бронхиальной  астмы.  </w:t>
            </w:r>
          </w:p>
          <w:p w:rsidR="00C80AED" w:rsidRDefault="00C80AED" w:rsidP="00B90AC1">
            <w:pPr>
              <w:ind w:right="-177"/>
              <w:rPr>
                <w:sz w:val="24"/>
                <w:szCs w:val="24"/>
              </w:rPr>
            </w:pPr>
            <w:r>
              <w:rPr>
                <w:sz w:val="24"/>
                <w:szCs w:val="24"/>
              </w:rPr>
              <w:t>3</w:t>
            </w:r>
            <w:r w:rsidRPr="00587EE7">
              <w:rPr>
                <w:sz w:val="24"/>
                <w:szCs w:val="24"/>
              </w:rPr>
              <w:t>. П</w:t>
            </w:r>
            <w:r w:rsidR="008D1D1F">
              <w:rPr>
                <w:sz w:val="24"/>
                <w:szCs w:val="24"/>
              </w:rPr>
              <w:t>еречислите п</w:t>
            </w:r>
            <w:r w:rsidRPr="00587EE7">
              <w:rPr>
                <w:sz w:val="24"/>
                <w:szCs w:val="24"/>
              </w:rPr>
              <w:t>ринци</w:t>
            </w:r>
            <w:r>
              <w:rPr>
                <w:sz w:val="24"/>
                <w:szCs w:val="24"/>
              </w:rPr>
              <w:t xml:space="preserve">пы лечения бронхиальной  </w:t>
            </w:r>
          </w:p>
          <w:p w:rsidR="00C80AED" w:rsidRDefault="00C80AED" w:rsidP="00B90AC1">
            <w:pPr>
              <w:ind w:right="-177"/>
              <w:rPr>
                <w:sz w:val="24"/>
                <w:szCs w:val="24"/>
              </w:rPr>
            </w:pPr>
            <w:r>
              <w:rPr>
                <w:sz w:val="24"/>
                <w:szCs w:val="24"/>
              </w:rPr>
              <w:t>астмы.</w:t>
            </w:r>
          </w:p>
          <w:p w:rsidR="00C80AED" w:rsidRPr="007A16EC" w:rsidRDefault="00C80AED" w:rsidP="00B90AC1">
            <w:pPr>
              <w:ind w:right="-177"/>
              <w:rPr>
                <w:sz w:val="24"/>
                <w:szCs w:val="24"/>
              </w:rPr>
            </w:pPr>
            <w:r w:rsidRPr="007A2EF2">
              <w:rPr>
                <w:b/>
                <w:sz w:val="24"/>
                <w:szCs w:val="24"/>
              </w:rPr>
              <w:t>РОт-</w:t>
            </w:r>
            <w:r>
              <w:rPr>
                <w:iCs/>
                <w:sz w:val="24"/>
                <w:szCs w:val="24"/>
              </w:rPr>
              <w:t xml:space="preserve"> знает этиологию, патогенез, клиническую к</w:t>
            </w:r>
            <w:r w:rsidR="00D213A1">
              <w:rPr>
                <w:iCs/>
                <w:sz w:val="24"/>
                <w:szCs w:val="24"/>
              </w:rPr>
              <w:t>артину и классификацию БА. Знает</w:t>
            </w:r>
            <w:r>
              <w:rPr>
                <w:iCs/>
                <w:sz w:val="24"/>
                <w:szCs w:val="24"/>
              </w:rPr>
              <w:t xml:space="preserve"> диагностировать БА и оказывать неотложную помощь при жизнеугрожающих состояниях, назначать лечение пациенту с БА.</w:t>
            </w:r>
          </w:p>
        </w:tc>
        <w:tc>
          <w:tcPr>
            <w:tcW w:w="567" w:type="dxa"/>
            <w:tcBorders>
              <w:bottom w:val="single" w:sz="4" w:space="0" w:color="auto"/>
              <w:right w:val="single" w:sz="4" w:space="0" w:color="auto"/>
            </w:tcBorders>
          </w:tcPr>
          <w:p w:rsidR="00C80AED" w:rsidRPr="00D14CF4" w:rsidRDefault="00C80AED" w:rsidP="00B90AC1">
            <w:pPr>
              <w:ind w:right="-177"/>
              <w:jc w:val="center"/>
              <w:rPr>
                <w:sz w:val="24"/>
                <w:szCs w:val="24"/>
              </w:rPr>
            </w:pPr>
            <w:r>
              <w:rPr>
                <w:sz w:val="24"/>
                <w:szCs w:val="24"/>
              </w:rPr>
              <w:t>1</w:t>
            </w:r>
            <w:r w:rsidRPr="00D14CF4">
              <w:rPr>
                <w:sz w:val="24"/>
                <w:szCs w:val="24"/>
              </w:rPr>
              <w:t>ч</w:t>
            </w:r>
          </w:p>
        </w:tc>
        <w:tc>
          <w:tcPr>
            <w:tcW w:w="567" w:type="dxa"/>
            <w:gridSpan w:val="2"/>
            <w:tcBorders>
              <w:left w:val="single" w:sz="4" w:space="0" w:color="auto"/>
              <w:bottom w:val="single" w:sz="4" w:space="0" w:color="auto"/>
              <w:right w:val="single" w:sz="4" w:space="0" w:color="auto"/>
            </w:tcBorders>
          </w:tcPr>
          <w:p w:rsidR="00C80AED" w:rsidRPr="00D14CF4" w:rsidRDefault="00C80AED" w:rsidP="00B90AC1">
            <w:pPr>
              <w:ind w:right="-177"/>
              <w:jc w:val="center"/>
              <w:rPr>
                <w:sz w:val="24"/>
                <w:szCs w:val="24"/>
              </w:rPr>
            </w:pPr>
            <w:r w:rsidRPr="00D14CF4">
              <w:rPr>
                <w:sz w:val="24"/>
                <w:szCs w:val="24"/>
              </w:rPr>
              <w:t>0,7</w:t>
            </w:r>
          </w:p>
          <w:p w:rsidR="00C80AED" w:rsidRPr="00D14CF4" w:rsidRDefault="00C80AED" w:rsidP="00B90AC1">
            <w:pPr>
              <w:ind w:right="-177"/>
              <w:jc w:val="center"/>
              <w:rPr>
                <w:sz w:val="24"/>
                <w:szCs w:val="24"/>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Pr="001534E4" w:rsidRDefault="00C80AED" w:rsidP="00B90AC1">
            <w:pPr>
              <w:rPr>
                <w:sz w:val="24"/>
                <w:szCs w:val="24"/>
                <w:lang w:eastAsia="en-US"/>
              </w:rPr>
            </w:pPr>
            <w:r>
              <w:rPr>
                <w:sz w:val="24"/>
                <w:szCs w:val="24"/>
              </w:rPr>
              <w:t>Дополн:</w:t>
            </w:r>
            <w:r w:rsidRPr="001534E4">
              <w:rPr>
                <w:sz w:val="24"/>
                <w:szCs w:val="24"/>
              </w:rPr>
              <w:t>[1, 2, 4, 5]</w:t>
            </w:r>
          </w:p>
          <w:p w:rsidR="00C80AED" w:rsidRDefault="00C80AED" w:rsidP="00B90AC1">
            <w:pPr>
              <w:ind w:right="-177"/>
              <w:jc w:val="center"/>
              <w:rPr>
                <w:b/>
                <w:sz w:val="24"/>
                <w:szCs w:val="24"/>
              </w:rPr>
            </w:pPr>
          </w:p>
        </w:tc>
        <w:tc>
          <w:tcPr>
            <w:tcW w:w="764" w:type="dxa"/>
            <w:tcBorders>
              <w:left w:val="single" w:sz="4" w:space="0" w:color="auto"/>
              <w:bottom w:val="single" w:sz="4" w:space="0" w:color="auto"/>
            </w:tcBorders>
          </w:tcPr>
          <w:p w:rsidR="00C80AED" w:rsidRPr="0024759E" w:rsidRDefault="00152387" w:rsidP="00B90AC1">
            <w:pPr>
              <w:rPr>
                <w:iCs/>
                <w:sz w:val="24"/>
                <w:szCs w:val="24"/>
              </w:rPr>
            </w:pPr>
            <w:r>
              <w:rPr>
                <w:iCs/>
                <w:sz w:val="24"/>
                <w:szCs w:val="24"/>
              </w:rPr>
              <w:t>ЛВ, МП</w:t>
            </w:r>
          </w:p>
          <w:p w:rsidR="00C80AED" w:rsidRDefault="00C80AED" w:rsidP="00B90AC1">
            <w:pPr>
              <w:ind w:right="-177"/>
              <w:jc w:val="center"/>
              <w:rPr>
                <w:b/>
                <w:sz w:val="24"/>
                <w:szCs w:val="24"/>
              </w:rPr>
            </w:pPr>
          </w:p>
        </w:tc>
        <w:tc>
          <w:tcPr>
            <w:tcW w:w="655" w:type="dxa"/>
          </w:tcPr>
          <w:p w:rsidR="00C80AED" w:rsidRPr="00D14CF4" w:rsidRDefault="00C80AED" w:rsidP="00B90AC1">
            <w:pPr>
              <w:pStyle w:val="a3"/>
              <w:jc w:val="center"/>
              <w:rPr>
                <w:rFonts w:ascii="Times New Roman" w:hAnsi="Times New Roman"/>
                <w:sz w:val="24"/>
                <w:szCs w:val="24"/>
              </w:rPr>
            </w:pPr>
            <w:r w:rsidRPr="00D14CF4">
              <w:rPr>
                <w:rFonts w:ascii="Times New Roman" w:hAnsi="Times New Roman"/>
                <w:sz w:val="24"/>
                <w:szCs w:val="24"/>
              </w:rPr>
              <w:t>6-нед</w:t>
            </w:r>
          </w:p>
        </w:tc>
      </w:tr>
      <w:tr w:rsidR="00C80AED" w:rsidRPr="00867857" w:rsidTr="005746A9">
        <w:trPr>
          <w:trHeight w:val="4650"/>
        </w:trPr>
        <w:tc>
          <w:tcPr>
            <w:tcW w:w="1419" w:type="dxa"/>
            <w:tcBorders>
              <w:bottom w:val="single" w:sz="4" w:space="0" w:color="auto"/>
              <w:right w:val="single" w:sz="4" w:space="0" w:color="auto"/>
            </w:tcBorders>
          </w:tcPr>
          <w:p w:rsidR="00C80AED" w:rsidRPr="00D14CF4" w:rsidRDefault="005746A9" w:rsidP="00B90AC1">
            <w:pPr>
              <w:ind w:right="-177"/>
              <w:jc w:val="center"/>
              <w:rPr>
                <w:sz w:val="24"/>
                <w:szCs w:val="24"/>
              </w:rPr>
            </w:pPr>
            <w:r>
              <w:rPr>
                <w:b/>
                <w:sz w:val="24"/>
                <w:szCs w:val="24"/>
              </w:rPr>
              <w:t>Лекция № 12</w:t>
            </w:r>
            <w:r w:rsidR="00C80AED" w:rsidRPr="00B75E6E">
              <w:rPr>
                <w:b/>
                <w:sz w:val="24"/>
                <w:szCs w:val="24"/>
              </w:rPr>
              <w:t xml:space="preserve">. Тема лекции: </w:t>
            </w:r>
            <w:r w:rsidR="00C80AED" w:rsidRPr="00D14CF4">
              <w:rPr>
                <w:sz w:val="24"/>
                <w:szCs w:val="24"/>
              </w:rPr>
              <w:t>«Синдромы скопления жидкости и воздуха в плевральной полости и дыхательной недостаточ</w:t>
            </w:r>
          </w:p>
          <w:p w:rsidR="00C80AED" w:rsidRPr="00D14CF4" w:rsidRDefault="005746A9" w:rsidP="00B90AC1">
            <w:pPr>
              <w:ind w:right="-177"/>
              <w:jc w:val="center"/>
              <w:rPr>
                <w:sz w:val="24"/>
                <w:szCs w:val="24"/>
              </w:rPr>
            </w:pPr>
            <w:r>
              <w:rPr>
                <w:sz w:val="24"/>
                <w:szCs w:val="24"/>
              </w:rPr>
              <w:t>н</w:t>
            </w:r>
            <w:r w:rsidR="00C80AED" w:rsidRPr="00D14CF4">
              <w:rPr>
                <w:sz w:val="24"/>
                <w:szCs w:val="24"/>
              </w:rPr>
              <w:t>ости</w:t>
            </w:r>
            <w:r>
              <w:rPr>
                <w:sz w:val="24"/>
                <w:szCs w:val="24"/>
              </w:rPr>
              <w:t>»</w:t>
            </w:r>
            <w:r w:rsidR="00C80AED" w:rsidRPr="00D14CF4">
              <w:rPr>
                <w:sz w:val="24"/>
                <w:szCs w:val="24"/>
              </w:rPr>
              <w:t xml:space="preserve">. </w:t>
            </w:r>
          </w:p>
          <w:p w:rsidR="005746A9" w:rsidRDefault="005746A9" w:rsidP="00B90AC1">
            <w:pPr>
              <w:ind w:right="-177"/>
              <w:jc w:val="center"/>
              <w:rPr>
                <w:sz w:val="24"/>
                <w:szCs w:val="24"/>
              </w:rPr>
            </w:pPr>
          </w:p>
          <w:p w:rsidR="005746A9" w:rsidRDefault="005746A9" w:rsidP="00B90AC1">
            <w:pPr>
              <w:ind w:right="-177"/>
              <w:jc w:val="center"/>
              <w:rPr>
                <w:sz w:val="24"/>
                <w:szCs w:val="24"/>
              </w:rPr>
            </w:pPr>
          </w:p>
          <w:p w:rsidR="005746A9" w:rsidRDefault="005746A9" w:rsidP="00B90AC1">
            <w:pPr>
              <w:ind w:right="-177"/>
              <w:jc w:val="center"/>
              <w:rPr>
                <w:sz w:val="24"/>
                <w:szCs w:val="24"/>
              </w:rPr>
            </w:pPr>
          </w:p>
          <w:p w:rsidR="005746A9" w:rsidRDefault="005746A9" w:rsidP="00B90AC1">
            <w:pPr>
              <w:ind w:right="-177"/>
              <w:jc w:val="center"/>
              <w:rPr>
                <w:sz w:val="24"/>
                <w:szCs w:val="24"/>
              </w:rPr>
            </w:pP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top w:val="single" w:sz="4" w:space="0" w:color="auto"/>
              <w:bottom w:val="single" w:sz="4" w:space="0" w:color="auto"/>
              <w:right w:val="single" w:sz="4" w:space="0" w:color="auto"/>
            </w:tcBorders>
          </w:tcPr>
          <w:p w:rsidR="00C80AED" w:rsidRPr="00BF1B2D" w:rsidRDefault="00C80AED" w:rsidP="00BF1B2D">
            <w:pPr>
              <w:ind w:right="-177"/>
              <w:jc w:val="center"/>
              <w:rPr>
                <w:iCs/>
                <w:sz w:val="24"/>
                <w:szCs w:val="24"/>
              </w:rPr>
            </w:pPr>
            <w:r>
              <w:rPr>
                <w:b/>
                <w:sz w:val="24"/>
                <w:szCs w:val="24"/>
              </w:rPr>
              <w:t xml:space="preserve">Цель: </w:t>
            </w:r>
            <w:r>
              <w:rPr>
                <w:iCs/>
                <w:sz w:val="24"/>
                <w:szCs w:val="24"/>
              </w:rPr>
              <w:t>изучение этиологии и патогенеза синдрома скопления жидкости и воздуха в плевральной полости.</w:t>
            </w:r>
          </w:p>
          <w:p w:rsidR="00C80AED" w:rsidRPr="00684AD7" w:rsidRDefault="00C80AED" w:rsidP="00B90AC1">
            <w:pPr>
              <w:ind w:right="-177"/>
              <w:jc w:val="center"/>
              <w:rPr>
                <w:b/>
                <w:sz w:val="24"/>
                <w:szCs w:val="24"/>
              </w:rPr>
            </w:pPr>
            <w:r w:rsidRPr="00684AD7">
              <w:rPr>
                <w:b/>
                <w:sz w:val="24"/>
                <w:szCs w:val="24"/>
              </w:rPr>
              <w:t>План лекции:</w:t>
            </w:r>
          </w:p>
          <w:p w:rsidR="00C80AED" w:rsidRPr="00B75E6E" w:rsidRDefault="00C80AED" w:rsidP="00B90AC1">
            <w:pPr>
              <w:ind w:right="-177"/>
              <w:rPr>
                <w:sz w:val="24"/>
                <w:szCs w:val="24"/>
              </w:rPr>
            </w:pPr>
            <w:r w:rsidRPr="00B75E6E">
              <w:rPr>
                <w:sz w:val="24"/>
                <w:szCs w:val="24"/>
              </w:rPr>
              <w:t xml:space="preserve">1. Характеристика синдромов скопления жидкости и воздуха в плевральной полости.  </w:t>
            </w:r>
          </w:p>
          <w:p w:rsidR="00C80AED" w:rsidRPr="00B75E6E" w:rsidRDefault="00C80AED" w:rsidP="00B90AC1">
            <w:pPr>
              <w:ind w:right="-177"/>
              <w:rPr>
                <w:sz w:val="24"/>
                <w:szCs w:val="24"/>
              </w:rPr>
            </w:pPr>
            <w:r w:rsidRPr="00B75E6E">
              <w:rPr>
                <w:sz w:val="24"/>
                <w:szCs w:val="24"/>
              </w:rPr>
              <w:t xml:space="preserve">2. Дыхательная  недостаточность. </w:t>
            </w:r>
          </w:p>
          <w:p w:rsidR="00C80AED" w:rsidRPr="00B75E6E" w:rsidRDefault="00BF1B2D" w:rsidP="00B90AC1">
            <w:pPr>
              <w:ind w:right="-177"/>
              <w:rPr>
                <w:sz w:val="24"/>
                <w:szCs w:val="24"/>
              </w:rPr>
            </w:pPr>
            <w:r>
              <w:rPr>
                <w:sz w:val="24"/>
                <w:szCs w:val="24"/>
              </w:rPr>
              <w:t>3</w:t>
            </w:r>
            <w:r w:rsidR="00C80AED" w:rsidRPr="00B75E6E">
              <w:rPr>
                <w:sz w:val="24"/>
                <w:szCs w:val="24"/>
              </w:rPr>
              <w:t>. Пневмоторакс.</w:t>
            </w:r>
          </w:p>
          <w:p w:rsidR="00C80AED" w:rsidRPr="00684AD7" w:rsidRDefault="00C80AED" w:rsidP="00B90AC1">
            <w:pPr>
              <w:ind w:right="-177"/>
              <w:jc w:val="center"/>
              <w:rPr>
                <w:b/>
                <w:sz w:val="24"/>
                <w:szCs w:val="24"/>
              </w:rPr>
            </w:pPr>
            <w:r w:rsidRPr="00684AD7">
              <w:rPr>
                <w:b/>
                <w:sz w:val="24"/>
                <w:szCs w:val="24"/>
              </w:rPr>
              <w:t>Основные вопросы:</w:t>
            </w:r>
          </w:p>
          <w:p w:rsidR="00BF1B2D" w:rsidRPr="00B75E6E" w:rsidRDefault="00C80AED" w:rsidP="00BF1B2D">
            <w:pPr>
              <w:ind w:right="-177"/>
              <w:rPr>
                <w:sz w:val="24"/>
                <w:szCs w:val="24"/>
              </w:rPr>
            </w:pPr>
            <w:r w:rsidRPr="00B75E6E">
              <w:rPr>
                <w:sz w:val="24"/>
                <w:szCs w:val="24"/>
              </w:rPr>
              <w:t>1.</w:t>
            </w:r>
            <w:r w:rsidR="008D1D1F">
              <w:rPr>
                <w:sz w:val="24"/>
                <w:szCs w:val="24"/>
              </w:rPr>
              <w:t>Охарактеризуйте  к</w:t>
            </w:r>
            <w:r w:rsidRPr="00B75E6E">
              <w:rPr>
                <w:sz w:val="24"/>
                <w:szCs w:val="24"/>
              </w:rPr>
              <w:t xml:space="preserve">линико-лабораторно-инструментальные данные синдрома скопления жидкости в плевральной </w:t>
            </w:r>
            <w:r w:rsidR="00BF1B2D" w:rsidRPr="00B75E6E">
              <w:rPr>
                <w:sz w:val="24"/>
                <w:szCs w:val="24"/>
              </w:rPr>
              <w:t>полости.</w:t>
            </w:r>
          </w:p>
          <w:p w:rsidR="00BF1B2D" w:rsidRPr="00B75E6E" w:rsidRDefault="00BF1B2D" w:rsidP="00BF1B2D">
            <w:pPr>
              <w:ind w:right="-177"/>
              <w:rPr>
                <w:sz w:val="24"/>
                <w:szCs w:val="24"/>
              </w:rPr>
            </w:pPr>
            <w:r w:rsidRPr="00B75E6E">
              <w:rPr>
                <w:sz w:val="24"/>
                <w:szCs w:val="24"/>
              </w:rPr>
              <w:t xml:space="preserve">2. </w:t>
            </w:r>
            <w:r w:rsidR="008D1D1F">
              <w:rPr>
                <w:sz w:val="24"/>
                <w:szCs w:val="24"/>
              </w:rPr>
              <w:t>Опишите к</w:t>
            </w:r>
            <w:r w:rsidRPr="00B75E6E">
              <w:rPr>
                <w:sz w:val="24"/>
                <w:szCs w:val="24"/>
              </w:rPr>
              <w:t>линико-лабораторно-инструментальные данные синдрома скопления воздуха в плевральной полости.</w:t>
            </w:r>
          </w:p>
          <w:p w:rsidR="00BF1B2D" w:rsidRDefault="00BF1B2D" w:rsidP="00BF1B2D">
            <w:pPr>
              <w:ind w:right="-177"/>
              <w:rPr>
                <w:sz w:val="24"/>
                <w:szCs w:val="24"/>
              </w:rPr>
            </w:pPr>
            <w:r>
              <w:rPr>
                <w:sz w:val="24"/>
                <w:szCs w:val="24"/>
              </w:rPr>
              <w:t>3</w:t>
            </w:r>
            <w:r w:rsidRPr="00B75E6E">
              <w:rPr>
                <w:sz w:val="24"/>
                <w:szCs w:val="24"/>
              </w:rPr>
              <w:t xml:space="preserve">. </w:t>
            </w:r>
            <w:r w:rsidR="008D1D1F">
              <w:rPr>
                <w:sz w:val="24"/>
                <w:szCs w:val="24"/>
              </w:rPr>
              <w:t>Назовите о</w:t>
            </w:r>
            <w:r w:rsidRPr="00B75E6E">
              <w:rPr>
                <w:sz w:val="24"/>
                <w:szCs w:val="24"/>
              </w:rPr>
              <w:t>пределение, этиопат</w:t>
            </w:r>
            <w:r w:rsidR="004A3FD8">
              <w:rPr>
                <w:sz w:val="24"/>
                <w:szCs w:val="24"/>
              </w:rPr>
              <w:t>огенез, клиническую картину</w:t>
            </w:r>
            <w:r w:rsidRPr="00B75E6E">
              <w:rPr>
                <w:sz w:val="24"/>
                <w:szCs w:val="24"/>
              </w:rPr>
              <w:t xml:space="preserve"> спонтанного пневмоторакса.  </w:t>
            </w:r>
          </w:p>
          <w:p w:rsidR="00BF1B2D" w:rsidRDefault="00BF1B2D" w:rsidP="00BF1B2D">
            <w:pPr>
              <w:ind w:right="-177"/>
              <w:rPr>
                <w:sz w:val="24"/>
                <w:szCs w:val="24"/>
              </w:rPr>
            </w:pPr>
          </w:p>
          <w:p w:rsidR="00BF1B2D" w:rsidRDefault="00BF1B2D" w:rsidP="00BF1B2D">
            <w:pPr>
              <w:ind w:right="-177"/>
              <w:rPr>
                <w:sz w:val="24"/>
                <w:szCs w:val="24"/>
              </w:rPr>
            </w:pPr>
            <w:r w:rsidRPr="007A2EF2">
              <w:rPr>
                <w:b/>
                <w:sz w:val="24"/>
                <w:szCs w:val="24"/>
              </w:rPr>
              <w:t>РОт-</w:t>
            </w:r>
            <w:r>
              <w:rPr>
                <w:sz w:val="24"/>
                <w:szCs w:val="24"/>
              </w:rPr>
              <w:t xml:space="preserve">  знает о синдроме</w:t>
            </w:r>
            <w:r>
              <w:rPr>
                <w:iCs/>
                <w:sz w:val="24"/>
                <w:szCs w:val="24"/>
              </w:rPr>
              <w:t xml:space="preserve"> скопления жидкости и воздуха в плевральной полости</w:t>
            </w:r>
            <w:r>
              <w:rPr>
                <w:sz w:val="24"/>
                <w:szCs w:val="24"/>
              </w:rPr>
              <w:t>, симптомы синдрома, знает выявлять основные симптомы пневматоракса,</w:t>
            </w:r>
            <w:r>
              <w:rPr>
                <w:iCs/>
                <w:sz w:val="24"/>
                <w:szCs w:val="24"/>
              </w:rPr>
              <w:t xml:space="preserve"> диагностировать  на основе жалоб и клинических признаков.</w:t>
            </w:r>
            <w:r>
              <w:rPr>
                <w:sz w:val="24"/>
                <w:szCs w:val="24"/>
              </w:rPr>
              <w:t xml:space="preserve"> </w:t>
            </w:r>
          </w:p>
          <w:p w:rsidR="00C80AED" w:rsidRPr="004A3FD8" w:rsidRDefault="00C80AED" w:rsidP="004A3FD8">
            <w:pPr>
              <w:tabs>
                <w:tab w:val="left" w:pos="1170"/>
              </w:tabs>
              <w:rPr>
                <w:sz w:val="24"/>
                <w:szCs w:val="24"/>
              </w:rPr>
            </w:pPr>
          </w:p>
        </w:tc>
        <w:tc>
          <w:tcPr>
            <w:tcW w:w="567" w:type="dxa"/>
            <w:tcBorders>
              <w:top w:val="single" w:sz="4" w:space="0" w:color="auto"/>
              <w:bottom w:val="single" w:sz="4" w:space="0" w:color="auto"/>
              <w:right w:val="single" w:sz="4" w:space="0" w:color="auto"/>
            </w:tcBorders>
          </w:tcPr>
          <w:p w:rsidR="00C80AED" w:rsidRPr="00F50088" w:rsidRDefault="00C80AED"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top w:val="single" w:sz="4" w:space="0" w:color="auto"/>
              <w:left w:val="single" w:sz="4" w:space="0" w:color="auto"/>
              <w:bottom w:val="single" w:sz="4" w:space="0" w:color="auto"/>
              <w:right w:val="single" w:sz="4" w:space="0" w:color="auto"/>
            </w:tcBorders>
          </w:tcPr>
          <w:p w:rsidR="00C80AED" w:rsidRPr="00D14CF4" w:rsidRDefault="00C80AED" w:rsidP="00B90AC1">
            <w:pPr>
              <w:pStyle w:val="11"/>
              <w:rPr>
                <w:rFonts w:ascii="Times New Roman" w:hAnsi="Times New Roman" w:cs="Times New Roman"/>
              </w:rPr>
            </w:pPr>
            <w:r w:rsidRPr="00D14CF4">
              <w:rPr>
                <w:rFonts w:ascii="Times New Roman" w:hAnsi="Times New Roman" w:cs="Times New Roman"/>
              </w:rPr>
              <w:t>0,8</w:t>
            </w:r>
          </w:p>
          <w:p w:rsidR="00C80AED" w:rsidRPr="000331CE" w:rsidRDefault="00C80AED" w:rsidP="00B90AC1">
            <w:pPr>
              <w:pStyle w:val="11"/>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Pr="001534E4" w:rsidRDefault="00C80AED" w:rsidP="00B90AC1">
            <w:pPr>
              <w:rPr>
                <w:sz w:val="24"/>
                <w:szCs w:val="24"/>
                <w:lang w:eastAsia="en-US"/>
              </w:rPr>
            </w:pPr>
            <w:r>
              <w:rPr>
                <w:sz w:val="24"/>
                <w:szCs w:val="24"/>
              </w:rPr>
              <w:t>Дополн:</w:t>
            </w:r>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0331CE" w:rsidRDefault="00C80AED" w:rsidP="00B90AC1">
            <w:pPr>
              <w:pStyle w:val="11"/>
              <w:rPr>
                <w:rFonts w:ascii="Times New Roman" w:hAnsi="Times New Roman" w:cs="Times New Roman"/>
                <w:b/>
              </w:rPr>
            </w:pPr>
          </w:p>
        </w:tc>
        <w:tc>
          <w:tcPr>
            <w:tcW w:w="764" w:type="dxa"/>
            <w:tcBorders>
              <w:top w:val="single" w:sz="4" w:space="0" w:color="auto"/>
              <w:left w:val="single" w:sz="4" w:space="0" w:color="auto"/>
              <w:bottom w:val="single" w:sz="4" w:space="0" w:color="auto"/>
            </w:tcBorders>
          </w:tcPr>
          <w:p w:rsidR="00C80AED" w:rsidRPr="0024759E" w:rsidRDefault="00152387" w:rsidP="00B90AC1">
            <w:pPr>
              <w:rPr>
                <w:iCs/>
                <w:sz w:val="24"/>
                <w:szCs w:val="24"/>
              </w:rPr>
            </w:pPr>
            <w:r>
              <w:rPr>
                <w:iCs/>
                <w:sz w:val="24"/>
                <w:szCs w:val="24"/>
              </w:rPr>
              <w:t xml:space="preserve"> 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0331CE" w:rsidRDefault="00C80AED" w:rsidP="00B90AC1">
            <w:pPr>
              <w:pStyle w:val="11"/>
              <w:rPr>
                <w:rFonts w:ascii="Times New Roman" w:hAnsi="Times New Roman" w:cs="Times New Roman"/>
                <w:b/>
              </w:rPr>
            </w:pPr>
          </w:p>
        </w:tc>
        <w:tc>
          <w:tcPr>
            <w:tcW w:w="655" w:type="dxa"/>
            <w:tcBorders>
              <w:bottom w:val="single" w:sz="4" w:space="0" w:color="auto"/>
            </w:tcBorders>
          </w:tcPr>
          <w:p w:rsidR="00C80AED" w:rsidRPr="00D14CF4" w:rsidRDefault="00BB3179" w:rsidP="00B90AC1">
            <w:pPr>
              <w:pStyle w:val="a3"/>
              <w:rPr>
                <w:rFonts w:ascii="Times New Roman" w:hAnsi="Times New Roman"/>
                <w:sz w:val="24"/>
                <w:szCs w:val="24"/>
              </w:rPr>
            </w:pPr>
            <w:r>
              <w:rPr>
                <w:rFonts w:ascii="Times New Roman" w:hAnsi="Times New Roman"/>
                <w:sz w:val="24"/>
                <w:szCs w:val="24"/>
              </w:rPr>
              <w:t>6</w:t>
            </w:r>
            <w:r w:rsidR="00C80AED" w:rsidRPr="00D14CF4">
              <w:rPr>
                <w:rFonts w:ascii="Times New Roman" w:hAnsi="Times New Roman"/>
                <w:sz w:val="24"/>
                <w:szCs w:val="24"/>
              </w:rPr>
              <w:t>-нед</w:t>
            </w:r>
          </w:p>
        </w:tc>
      </w:tr>
      <w:tr w:rsidR="005746A9" w:rsidRPr="00867857" w:rsidTr="005746A9">
        <w:trPr>
          <w:trHeight w:val="4455"/>
        </w:trPr>
        <w:tc>
          <w:tcPr>
            <w:tcW w:w="1419" w:type="dxa"/>
            <w:tcBorders>
              <w:top w:val="single" w:sz="4" w:space="0" w:color="auto"/>
              <w:right w:val="single" w:sz="4" w:space="0" w:color="auto"/>
            </w:tcBorders>
          </w:tcPr>
          <w:p w:rsidR="005746A9" w:rsidRDefault="005746A9" w:rsidP="005746A9">
            <w:pPr>
              <w:ind w:right="-177"/>
              <w:rPr>
                <w:sz w:val="24"/>
                <w:szCs w:val="24"/>
              </w:rPr>
            </w:pPr>
            <w:r>
              <w:rPr>
                <w:b/>
                <w:sz w:val="24"/>
                <w:szCs w:val="24"/>
              </w:rPr>
              <w:t>Лекция № 13</w:t>
            </w:r>
            <w:r w:rsidRPr="00B75E6E">
              <w:rPr>
                <w:b/>
                <w:sz w:val="24"/>
                <w:szCs w:val="24"/>
              </w:rPr>
              <w:t>. Тема лекции:</w:t>
            </w:r>
          </w:p>
          <w:p w:rsidR="005746A9" w:rsidRPr="00D14CF4" w:rsidRDefault="005746A9" w:rsidP="005746A9">
            <w:pPr>
              <w:ind w:right="-177"/>
              <w:rPr>
                <w:sz w:val="24"/>
                <w:szCs w:val="24"/>
              </w:rPr>
            </w:pPr>
            <w:r>
              <w:rPr>
                <w:sz w:val="24"/>
                <w:szCs w:val="24"/>
              </w:rPr>
              <w:t>«</w:t>
            </w:r>
            <w:r w:rsidRPr="00D14CF4">
              <w:rPr>
                <w:sz w:val="24"/>
                <w:szCs w:val="24"/>
              </w:rPr>
              <w:t>Симптома</w:t>
            </w:r>
          </w:p>
          <w:p w:rsidR="005746A9" w:rsidRPr="00D14CF4" w:rsidRDefault="005746A9" w:rsidP="00BF1B2D">
            <w:pPr>
              <w:ind w:right="-177"/>
              <w:rPr>
                <w:sz w:val="24"/>
                <w:szCs w:val="24"/>
              </w:rPr>
            </w:pPr>
            <w:r w:rsidRPr="00D14CF4">
              <w:rPr>
                <w:sz w:val="24"/>
                <w:szCs w:val="24"/>
              </w:rPr>
              <w:t>тология плевритов»</w:t>
            </w:r>
          </w:p>
          <w:p w:rsidR="005746A9" w:rsidRDefault="005746A9" w:rsidP="00B90AC1">
            <w:pPr>
              <w:pStyle w:val="a3"/>
              <w:jc w:val="center"/>
              <w:rPr>
                <w:b/>
                <w:sz w:val="24"/>
                <w:szCs w:val="24"/>
              </w:rPr>
            </w:pPr>
          </w:p>
        </w:tc>
        <w:tc>
          <w:tcPr>
            <w:tcW w:w="850" w:type="dxa"/>
            <w:tcBorders>
              <w:top w:val="single" w:sz="4" w:space="0" w:color="auto"/>
              <w:left w:val="single" w:sz="4" w:space="0" w:color="auto"/>
            </w:tcBorders>
          </w:tcPr>
          <w:p w:rsidR="00BF1B2D" w:rsidRPr="00C00C6C" w:rsidRDefault="00BF1B2D" w:rsidP="00BF1B2D">
            <w:pPr>
              <w:pStyle w:val="11"/>
              <w:contextualSpacing/>
              <w:rPr>
                <w:rFonts w:ascii="Times New Roman" w:hAnsi="Times New Roman" w:cs="Times New Roman"/>
              </w:rPr>
            </w:pPr>
            <w:r w:rsidRPr="00C00C6C">
              <w:rPr>
                <w:rFonts w:ascii="Times New Roman" w:hAnsi="Times New Roman" w:cs="Times New Roman"/>
              </w:rPr>
              <w:t>РОд-4</w:t>
            </w:r>
          </w:p>
          <w:p w:rsidR="00BF1B2D" w:rsidRPr="00C00C6C" w:rsidRDefault="00BF1B2D" w:rsidP="00BF1B2D">
            <w:pPr>
              <w:contextualSpacing/>
              <w:rPr>
                <w:sz w:val="22"/>
                <w:szCs w:val="22"/>
              </w:rPr>
            </w:pPr>
            <w:r w:rsidRPr="00C00C6C">
              <w:rPr>
                <w:sz w:val="22"/>
                <w:szCs w:val="22"/>
              </w:rPr>
              <w:t>ПК-2</w:t>
            </w:r>
          </w:p>
          <w:p w:rsidR="00BF1B2D" w:rsidRDefault="00BF1B2D" w:rsidP="00BF1B2D">
            <w:pPr>
              <w:contextualSpacing/>
              <w:rPr>
                <w:sz w:val="22"/>
                <w:szCs w:val="22"/>
              </w:rPr>
            </w:pPr>
            <w:r w:rsidRPr="00C00C6C">
              <w:rPr>
                <w:sz w:val="22"/>
                <w:szCs w:val="22"/>
              </w:rPr>
              <w:t>ПК-3</w:t>
            </w:r>
          </w:p>
          <w:p w:rsidR="00BF1B2D" w:rsidRPr="00C00C6C" w:rsidRDefault="00BF1B2D" w:rsidP="00BF1B2D">
            <w:pPr>
              <w:contextualSpacing/>
              <w:rPr>
                <w:sz w:val="22"/>
                <w:szCs w:val="22"/>
              </w:rPr>
            </w:pPr>
            <w:r>
              <w:rPr>
                <w:sz w:val="22"/>
                <w:szCs w:val="22"/>
              </w:rPr>
              <w:t>ПК-12</w:t>
            </w:r>
          </w:p>
          <w:p w:rsidR="005746A9" w:rsidRPr="00C00C6C" w:rsidRDefault="005746A9" w:rsidP="00B90AC1">
            <w:pPr>
              <w:pStyle w:val="a3"/>
              <w:jc w:val="center"/>
              <w:rPr>
                <w:rFonts w:ascii="Times New Roman" w:hAnsi="Times New Roman"/>
              </w:rPr>
            </w:pPr>
          </w:p>
        </w:tc>
        <w:tc>
          <w:tcPr>
            <w:tcW w:w="4394" w:type="dxa"/>
            <w:tcBorders>
              <w:top w:val="single" w:sz="4" w:space="0" w:color="auto"/>
              <w:right w:val="single" w:sz="4" w:space="0" w:color="auto"/>
            </w:tcBorders>
          </w:tcPr>
          <w:p w:rsidR="00BF1B2D" w:rsidRDefault="00BF1B2D" w:rsidP="00B90AC1">
            <w:pPr>
              <w:ind w:right="-177"/>
              <w:rPr>
                <w:sz w:val="24"/>
                <w:szCs w:val="24"/>
              </w:rPr>
            </w:pPr>
            <w:r>
              <w:rPr>
                <w:b/>
                <w:sz w:val="24"/>
                <w:szCs w:val="24"/>
              </w:rPr>
              <w:t>Цель:</w:t>
            </w:r>
            <w:r>
              <w:rPr>
                <w:iCs/>
                <w:sz w:val="24"/>
                <w:szCs w:val="24"/>
              </w:rPr>
              <w:t xml:space="preserve"> изучение этиологии и патогенеза</w:t>
            </w:r>
          </w:p>
          <w:p w:rsidR="00BF1B2D" w:rsidRDefault="00BF1B2D" w:rsidP="00B90AC1">
            <w:pPr>
              <w:ind w:right="-177"/>
              <w:rPr>
                <w:sz w:val="24"/>
                <w:szCs w:val="24"/>
              </w:rPr>
            </w:pPr>
            <w:r>
              <w:rPr>
                <w:iCs/>
                <w:sz w:val="24"/>
                <w:szCs w:val="24"/>
              </w:rPr>
              <w:t>проявления клинической картины плевритов, классификации. Обучение методам диагностики,  лечения плевритов.</w:t>
            </w:r>
          </w:p>
          <w:p w:rsidR="00BF1B2D" w:rsidRPr="00684AD7" w:rsidRDefault="00BF1B2D" w:rsidP="00BF1B2D">
            <w:pPr>
              <w:ind w:right="-177"/>
              <w:jc w:val="center"/>
              <w:rPr>
                <w:b/>
                <w:sz w:val="24"/>
                <w:szCs w:val="24"/>
              </w:rPr>
            </w:pPr>
            <w:r w:rsidRPr="00684AD7">
              <w:rPr>
                <w:b/>
                <w:sz w:val="24"/>
                <w:szCs w:val="24"/>
              </w:rPr>
              <w:t>План лекции:</w:t>
            </w:r>
          </w:p>
          <w:p w:rsidR="00BF1B2D" w:rsidRDefault="00BF1B2D" w:rsidP="00B90AC1">
            <w:pPr>
              <w:ind w:right="-177"/>
              <w:rPr>
                <w:sz w:val="24"/>
                <w:szCs w:val="24"/>
              </w:rPr>
            </w:pPr>
            <w:r>
              <w:rPr>
                <w:sz w:val="24"/>
                <w:szCs w:val="24"/>
              </w:rPr>
              <w:t>1.Симптоматология плевритов.</w:t>
            </w:r>
          </w:p>
          <w:p w:rsidR="00BF1B2D" w:rsidRPr="00684AD7" w:rsidRDefault="00BF1B2D" w:rsidP="00BF1B2D">
            <w:pPr>
              <w:ind w:right="-177"/>
              <w:jc w:val="center"/>
              <w:rPr>
                <w:b/>
                <w:sz w:val="24"/>
                <w:szCs w:val="24"/>
              </w:rPr>
            </w:pPr>
            <w:r w:rsidRPr="00684AD7">
              <w:rPr>
                <w:b/>
                <w:sz w:val="24"/>
                <w:szCs w:val="24"/>
              </w:rPr>
              <w:t>Основные вопросы:</w:t>
            </w:r>
          </w:p>
          <w:p w:rsidR="00BF1B2D" w:rsidRDefault="00BF1B2D" w:rsidP="00B90AC1">
            <w:pPr>
              <w:ind w:right="-177"/>
              <w:rPr>
                <w:sz w:val="24"/>
                <w:szCs w:val="24"/>
              </w:rPr>
            </w:pPr>
          </w:p>
          <w:p w:rsidR="005746A9" w:rsidRPr="00B75E6E" w:rsidRDefault="00BF1B2D" w:rsidP="00B90AC1">
            <w:pPr>
              <w:ind w:right="-177"/>
              <w:rPr>
                <w:sz w:val="24"/>
                <w:szCs w:val="24"/>
              </w:rPr>
            </w:pPr>
            <w:r>
              <w:rPr>
                <w:sz w:val="24"/>
                <w:szCs w:val="24"/>
              </w:rPr>
              <w:t>1</w:t>
            </w:r>
            <w:r w:rsidR="005746A9" w:rsidRPr="00B75E6E">
              <w:rPr>
                <w:sz w:val="24"/>
                <w:szCs w:val="24"/>
              </w:rPr>
              <w:t xml:space="preserve">. </w:t>
            </w:r>
            <w:r w:rsidR="004A3FD8">
              <w:rPr>
                <w:sz w:val="24"/>
                <w:szCs w:val="24"/>
              </w:rPr>
              <w:t>Назовите о</w:t>
            </w:r>
            <w:r w:rsidR="005746A9" w:rsidRPr="00B75E6E">
              <w:rPr>
                <w:sz w:val="24"/>
                <w:szCs w:val="24"/>
              </w:rPr>
              <w:t>предел</w:t>
            </w:r>
            <w:r w:rsidR="004A3FD8">
              <w:rPr>
                <w:sz w:val="24"/>
                <w:szCs w:val="24"/>
              </w:rPr>
              <w:t>ение, этиопатогенез, клиническую картину</w:t>
            </w:r>
            <w:r w:rsidR="005746A9" w:rsidRPr="00B75E6E">
              <w:rPr>
                <w:sz w:val="24"/>
                <w:szCs w:val="24"/>
              </w:rPr>
              <w:t xml:space="preserve"> плевритов.</w:t>
            </w:r>
          </w:p>
          <w:p w:rsidR="005746A9" w:rsidRPr="00B75E6E" w:rsidRDefault="00BF1B2D" w:rsidP="00B90AC1">
            <w:pPr>
              <w:ind w:right="-177"/>
              <w:rPr>
                <w:sz w:val="24"/>
                <w:szCs w:val="24"/>
              </w:rPr>
            </w:pPr>
            <w:r>
              <w:rPr>
                <w:sz w:val="24"/>
                <w:szCs w:val="24"/>
              </w:rPr>
              <w:t>2</w:t>
            </w:r>
            <w:r w:rsidR="005746A9" w:rsidRPr="00B75E6E">
              <w:rPr>
                <w:sz w:val="24"/>
                <w:szCs w:val="24"/>
              </w:rPr>
              <w:t>. П</w:t>
            </w:r>
            <w:r w:rsidR="004A3FD8">
              <w:rPr>
                <w:sz w:val="24"/>
                <w:szCs w:val="24"/>
              </w:rPr>
              <w:t>еречислите п</w:t>
            </w:r>
            <w:r w:rsidR="005746A9" w:rsidRPr="00B75E6E">
              <w:rPr>
                <w:sz w:val="24"/>
                <w:szCs w:val="24"/>
              </w:rPr>
              <w:t>ринципы лечения плевритов.</w:t>
            </w:r>
          </w:p>
          <w:p w:rsidR="005746A9" w:rsidRPr="00B75E6E" w:rsidRDefault="005746A9" w:rsidP="00B90AC1">
            <w:pPr>
              <w:ind w:right="-177"/>
              <w:rPr>
                <w:sz w:val="24"/>
                <w:szCs w:val="24"/>
              </w:rPr>
            </w:pPr>
          </w:p>
          <w:p w:rsidR="005746A9" w:rsidRDefault="005746A9" w:rsidP="00B90AC1">
            <w:pPr>
              <w:ind w:right="-177"/>
              <w:rPr>
                <w:sz w:val="24"/>
                <w:szCs w:val="24"/>
              </w:rPr>
            </w:pPr>
          </w:p>
          <w:p w:rsidR="005746A9" w:rsidRDefault="005746A9" w:rsidP="00BF1B2D">
            <w:pPr>
              <w:ind w:right="-177"/>
              <w:rPr>
                <w:b/>
                <w:sz w:val="24"/>
                <w:szCs w:val="24"/>
              </w:rPr>
            </w:pPr>
            <w:r w:rsidRPr="007A2EF2">
              <w:rPr>
                <w:b/>
                <w:sz w:val="24"/>
                <w:szCs w:val="24"/>
              </w:rPr>
              <w:t>РОт-</w:t>
            </w:r>
            <w:r>
              <w:rPr>
                <w:sz w:val="24"/>
                <w:szCs w:val="24"/>
              </w:rPr>
              <w:t xml:space="preserve">  </w:t>
            </w:r>
            <w:r w:rsidR="00BF1B2D">
              <w:rPr>
                <w:sz w:val="24"/>
                <w:szCs w:val="24"/>
              </w:rPr>
              <w:t>з</w:t>
            </w:r>
            <w:r>
              <w:rPr>
                <w:sz w:val="24"/>
                <w:szCs w:val="24"/>
              </w:rPr>
              <w:t xml:space="preserve">нает выявлять основные симптомы плевритов, </w:t>
            </w:r>
            <w:r>
              <w:rPr>
                <w:iCs/>
                <w:sz w:val="24"/>
                <w:szCs w:val="24"/>
              </w:rPr>
              <w:t xml:space="preserve"> диагностировать  на основе жалоб и клинических признаков.</w:t>
            </w:r>
          </w:p>
        </w:tc>
        <w:tc>
          <w:tcPr>
            <w:tcW w:w="567" w:type="dxa"/>
            <w:tcBorders>
              <w:top w:val="single" w:sz="4" w:space="0" w:color="auto"/>
              <w:right w:val="single" w:sz="4" w:space="0" w:color="auto"/>
            </w:tcBorders>
          </w:tcPr>
          <w:p w:rsidR="005746A9" w:rsidRDefault="00BF1B2D"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top w:val="single" w:sz="4" w:space="0" w:color="auto"/>
              <w:left w:val="single" w:sz="4" w:space="0" w:color="auto"/>
              <w:right w:val="single" w:sz="4" w:space="0" w:color="auto"/>
            </w:tcBorders>
          </w:tcPr>
          <w:p w:rsidR="005746A9" w:rsidRPr="00D14CF4" w:rsidRDefault="00BF1B2D" w:rsidP="00B90AC1">
            <w:pPr>
              <w:pStyle w:val="11"/>
              <w:rPr>
                <w:rFonts w:ascii="Times New Roman" w:hAnsi="Times New Roman" w:cs="Times New Roman"/>
              </w:rPr>
            </w:pPr>
            <w:r>
              <w:rPr>
                <w:rFonts w:ascii="Times New Roman" w:hAnsi="Times New Roman" w:cs="Times New Roman"/>
              </w:rPr>
              <w:t>0,7</w:t>
            </w:r>
          </w:p>
        </w:tc>
        <w:tc>
          <w:tcPr>
            <w:tcW w:w="993" w:type="dxa"/>
            <w:tcBorders>
              <w:top w:val="single" w:sz="4" w:space="0" w:color="auto"/>
              <w:left w:val="single" w:sz="4" w:space="0" w:color="auto"/>
              <w:right w:val="single" w:sz="4" w:space="0" w:color="auto"/>
            </w:tcBorders>
          </w:tcPr>
          <w:p w:rsidR="00BF1B2D" w:rsidRDefault="00BF1B2D" w:rsidP="00BF1B2D">
            <w:pPr>
              <w:rPr>
                <w:sz w:val="24"/>
                <w:szCs w:val="24"/>
              </w:rPr>
            </w:pPr>
            <w:r>
              <w:rPr>
                <w:sz w:val="24"/>
                <w:szCs w:val="24"/>
              </w:rPr>
              <w:t xml:space="preserve">Осн:[1, 2, </w:t>
            </w:r>
            <w:r w:rsidRPr="001534E4">
              <w:rPr>
                <w:sz w:val="24"/>
                <w:szCs w:val="24"/>
              </w:rPr>
              <w:t>3, 4</w:t>
            </w:r>
            <w:r>
              <w:rPr>
                <w:sz w:val="24"/>
                <w:szCs w:val="24"/>
              </w:rPr>
              <w:t>].</w:t>
            </w:r>
          </w:p>
          <w:p w:rsidR="00BF1B2D" w:rsidRPr="001534E4" w:rsidRDefault="00BF1B2D" w:rsidP="00BF1B2D">
            <w:pPr>
              <w:rPr>
                <w:sz w:val="24"/>
                <w:szCs w:val="24"/>
                <w:lang w:eastAsia="en-US"/>
              </w:rPr>
            </w:pPr>
            <w:r>
              <w:rPr>
                <w:sz w:val="24"/>
                <w:szCs w:val="24"/>
              </w:rPr>
              <w:t>Дополн:</w:t>
            </w:r>
            <w:r w:rsidRPr="001534E4">
              <w:rPr>
                <w:sz w:val="24"/>
                <w:szCs w:val="24"/>
              </w:rPr>
              <w:t>[1, 2, 4, 5]</w:t>
            </w:r>
          </w:p>
          <w:p w:rsidR="005746A9" w:rsidRDefault="005746A9" w:rsidP="00B90AC1">
            <w:pPr>
              <w:pStyle w:val="11"/>
              <w:rPr>
                <w:sz w:val="24"/>
                <w:szCs w:val="24"/>
              </w:rPr>
            </w:pPr>
          </w:p>
        </w:tc>
        <w:tc>
          <w:tcPr>
            <w:tcW w:w="764" w:type="dxa"/>
            <w:tcBorders>
              <w:top w:val="single" w:sz="4" w:space="0" w:color="auto"/>
              <w:left w:val="single" w:sz="4" w:space="0" w:color="auto"/>
            </w:tcBorders>
          </w:tcPr>
          <w:p w:rsidR="00BF1B2D" w:rsidRPr="0024759E" w:rsidRDefault="00152387" w:rsidP="00BF1B2D">
            <w:pPr>
              <w:rPr>
                <w:iCs/>
                <w:sz w:val="24"/>
                <w:szCs w:val="24"/>
              </w:rPr>
            </w:pPr>
            <w:r>
              <w:rPr>
                <w:iCs/>
                <w:sz w:val="24"/>
                <w:szCs w:val="24"/>
              </w:rPr>
              <w:t>ЛВ, МП</w:t>
            </w:r>
          </w:p>
          <w:p w:rsidR="005746A9" w:rsidRPr="0024759E" w:rsidRDefault="005746A9" w:rsidP="00B90AC1">
            <w:pPr>
              <w:pStyle w:val="11"/>
              <w:rPr>
                <w:iCs/>
                <w:sz w:val="24"/>
                <w:szCs w:val="24"/>
              </w:rPr>
            </w:pPr>
          </w:p>
        </w:tc>
        <w:tc>
          <w:tcPr>
            <w:tcW w:w="655" w:type="dxa"/>
            <w:tcBorders>
              <w:top w:val="single" w:sz="4" w:space="0" w:color="auto"/>
            </w:tcBorders>
          </w:tcPr>
          <w:p w:rsidR="005746A9" w:rsidRPr="00D14CF4" w:rsidRDefault="00BB3179" w:rsidP="00B90AC1">
            <w:pPr>
              <w:pStyle w:val="a3"/>
              <w:rPr>
                <w:rFonts w:ascii="Times New Roman" w:hAnsi="Times New Roman"/>
                <w:sz w:val="24"/>
                <w:szCs w:val="24"/>
              </w:rPr>
            </w:pPr>
            <w:r>
              <w:rPr>
                <w:rFonts w:ascii="Times New Roman" w:hAnsi="Times New Roman"/>
                <w:sz w:val="24"/>
                <w:szCs w:val="24"/>
              </w:rPr>
              <w:t>7-</w:t>
            </w:r>
            <w:r w:rsidR="00BF1B2D">
              <w:rPr>
                <w:rFonts w:ascii="Times New Roman" w:hAnsi="Times New Roman"/>
                <w:sz w:val="24"/>
                <w:szCs w:val="24"/>
              </w:rPr>
              <w:t>нед</w:t>
            </w:r>
          </w:p>
        </w:tc>
      </w:tr>
      <w:tr w:rsidR="00C80AED" w:rsidRPr="00867857" w:rsidTr="00B90AC1">
        <w:tc>
          <w:tcPr>
            <w:tcW w:w="2269" w:type="dxa"/>
            <w:gridSpan w:val="2"/>
          </w:tcPr>
          <w:p w:rsidR="00C80AED" w:rsidRPr="00B75E6E" w:rsidRDefault="00C80AED" w:rsidP="00B90AC1">
            <w:pPr>
              <w:pStyle w:val="a3"/>
              <w:jc w:val="center"/>
              <w:rPr>
                <w:rFonts w:ascii="Times New Roman" w:hAnsi="Times New Roman"/>
                <w:b/>
                <w:sz w:val="24"/>
                <w:szCs w:val="24"/>
              </w:rPr>
            </w:pPr>
          </w:p>
        </w:tc>
        <w:tc>
          <w:tcPr>
            <w:tcW w:w="7285" w:type="dxa"/>
            <w:gridSpan w:val="6"/>
          </w:tcPr>
          <w:p w:rsidR="00C80AED" w:rsidRPr="00B75E6E" w:rsidRDefault="00C80AED" w:rsidP="00B90AC1">
            <w:pPr>
              <w:ind w:right="-177"/>
              <w:jc w:val="center"/>
              <w:rPr>
                <w:b/>
                <w:sz w:val="24"/>
                <w:szCs w:val="24"/>
              </w:rPr>
            </w:pPr>
          </w:p>
        </w:tc>
        <w:tc>
          <w:tcPr>
            <w:tcW w:w="655" w:type="dxa"/>
          </w:tcPr>
          <w:p w:rsidR="00C80AED" w:rsidRPr="00B75E6E" w:rsidRDefault="00C80AED" w:rsidP="00B90AC1">
            <w:pPr>
              <w:pStyle w:val="a3"/>
              <w:jc w:val="center"/>
              <w:rPr>
                <w:rFonts w:ascii="Times New Roman" w:hAnsi="Times New Roman"/>
                <w:b/>
                <w:sz w:val="24"/>
                <w:szCs w:val="24"/>
              </w:rPr>
            </w:pPr>
          </w:p>
        </w:tc>
      </w:tr>
      <w:tr w:rsidR="00C80AED" w:rsidRPr="00867857" w:rsidTr="00BF1B2D">
        <w:trPr>
          <w:trHeight w:val="5970"/>
        </w:trPr>
        <w:tc>
          <w:tcPr>
            <w:tcW w:w="1419" w:type="dxa"/>
            <w:tcBorders>
              <w:bottom w:val="single" w:sz="4" w:space="0" w:color="auto"/>
              <w:right w:val="single" w:sz="4" w:space="0" w:color="auto"/>
            </w:tcBorders>
          </w:tcPr>
          <w:p w:rsidR="00C80AED" w:rsidRPr="00D14CF4" w:rsidRDefault="00BF1B2D" w:rsidP="00B90AC1">
            <w:pPr>
              <w:ind w:right="-177"/>
              <w:jc w:val="center"/>
              <w:rPr>
                <w:sz w:val="24"/>
                <w:szCs w:val="24"/>
              </w:rPr>
            </w:pPr>
            <w:r>
              <w:rPr>
                <w:b/>
                <w:sz w:val="24"/>
                <w:szCs w:val="24"/>
              </w:rPr>
              <w:t>Лекция № 14</w:t>
            </w:r>
            <w:r w:rsidR="00C80AED" w:rsidRPr="00B75E6E">
              <w:rPr>
                <w:b/>
                <w:sz w:val="24"/>
                <w:szCs w:val="24"/>
              </w:rPr>
              <w:t xml:space="preserve">. </w:t>
            </w:r>
            <w:r w:rsidR="00C80AED">
              <w:rPr>
                <w:b/>
                <w:sz w:val="24"/>
                <w:szCs w:val="24"/>
              </w:rPr>
              <w:t xml:space="preserve">Тема лекции: </w:t>
            </w:r>
            <w:r>
              <w:rPr>
                <w:sz w:val="24"/>
                <w:szCs w:val="24"/>
              </w:rPr>
              <w:t xml:space="preserve">«Расспрос </w:t>
            </w:r>
            <w:r w:rsidR="00C80AED" w:rsidRPr="00D14CF4">
              <w:rPr>
                <w:sz w:val="24"/>
                <w:szCs w:val="24"/>
              </w:rPr>
              <w:t xml:space="preserve"> больных</w:t>
            </w:r>
          </w:p>
          <w:p w:rsidR="00C80AED" w:rsidRPr="00D14CF4" w:rsidRDefault="00C80AED" w:rsidP="00B90AC1">
            <w:pPr>
              <w:ind w:right="-177"/>
              <w:jc w:val="center"/>
              <w:rPr>
                <w:sz w:val="24"/>
                <w:szCs w:val="24"/>
              </w:rPr>
            </w:pPr>
            <w:r w:rsidRPr="00D14CF4">
              <w:rPr>
                <w:sz w:val="24"/>
                <w:szCs w:val="24"/>
              </w:rPr>
              <w:t>с заболеваниями  сердечно-сосудистой  системы».</w:t>
            </w: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rPr>
                <w:b/>
                <w:sz w:val="24"/>
                <w:szCs w:val="24"/>
              </w:rPr>
            </w:pPr>
          </w:p>
        </w:tc>
        <w:tc>
          <w:tcPr>
            <w:tcW w:w="4394" w:type="dxa"/>
            <w:tcBorders>
              <w:bottom w:val="single" w:sz="4" w:space="0" w:color="auto"/>
              <w:right w:val="single" w:sz="4" w:space="0" w:color="auto"/>
            </w:tcBorders>
          </w:tcPr>
          <w:p w:rsidR="00C80AED" w:rsidRDefault="00C80AED" w:rsidP="00BF1B2D">
            <w:pPr>
              <w:ind w:right="-177"/>
              <w:rPr>
                <w:b/>
                <w:sz w:val="24"/>
                <w:szCs w:val="24"/>
              </w:rPr>
            </w:pPr>
            <w:r>
              <w:rPr>
                <w:b/>
                <w:sz w:val="24"/>
                <w:szCs w:val="24"/>
              </w:rPr>
              <w:t xml:space="preserve">Цель: </w:t>
            </w:r>
            <w:r>
              <w:rPr>
                <w:sz w:val="24"/>
                <w:szCs w:val="24"/>
              </w:rPr>
              <w:t xml:space="preserve">изучение методики проведения </w:t>
            </w:r>
            <w:r w:rsidR="00BF1B2D">
              <w:rPr>
                <w:sz w:val="24"/>
                <w:szCs w:val="24"/>
              </w:rPr>
              <w:t>расспроса</w:t>
            </w:r>
            <w:r>
              <w:rPr>
                <w:sz w:val="24"/>
                <w:szCs w:val="24"/>
              </w:rPr>
              <w:t xml:space="preserve"> </w:t>
            </w:r>
            <w:r w:rsidRPr="001E2B03">
              <w:rPr>
                <w:sz w:val="24"/>
                <w:szCs w:val="24"/>
              </w:rPr>
              <w:t xml:space="preserve">больных с </w:t>
            </w:r>
            <w:r>
              <w:rPr>
                <w:sz w:val="24"/>
                <w:szCs w:val="24"/>
              </w:rPr>
              <w:t xml:space="preserve">сердечно- сосудистой </w:t>
            </w:r>
            <w:r w:rsidRPr="001E2B03">
              <w:rPr>
                <w:sz w:val="24"/>
                <w:szCs w:val="24"/>
              </w:rPr>
              <w:t>патологией, выявлять основные симптомы</w:t>
            </w:r>
            <w:r>
              <w:rPr>
                <w:sz w:val="24"/>
                <w:szCs w:val="24"/>
              </w:rPr>
              <w:t xml:space="preserve"> заболеваний ССС.</w:t>
            </w:r>
          </w:p>
          <w:p w:rsidR="00C80AED" w:rsidRPr="00684AD7" w:rsidRDefault="00C80AED" w:rsidP="00B90AC1">
            <w:pPr>
              <w:ind w:right="-177"/>
              <w:jc w:val="center"/>
              <w:rPr>
                <w:b/>
                <w:sz w:val="24"/>
                <w:szCs w:val="24"/>
              </w:rPr>
            </w:pPr>
            <w:r w:rsidRPr="00684AD7">
              <w:rPr>
                <w:b/>
                <w:sz w:val="24"/>
                <w:szCs w:val="24"/>
              </w:rPr>
              <w:t>План лекции:</w:t>
            </w:r>
          </w:p>
          <w:p w:rsidR="00C80AED" w:rsidRPr="00B75E6E" w:rsidRDefault="00C80AED" w:rsidP="00B90AC1">
            <w:pPr>
              <w:ind w:right="-177"/>
              <w:rPr>
                <w:sz w:val="24"/>
                <w:szCs w:val="24"/>
              </w:rPr>
            </w:pPr>
            <w:r w:rsidRPr="00B75E6E">
              <w:rPr>
                <w:sz w:val="24"/>
                <w:szCs w:val="24"/>
              </w:rPr>
              <w:t>1. Жалобы больных с заболеваниями органов кровообращения.</w:t>
            </w:r>
          </w:p>
          <w:p w:rsidR="00C80AED" w:rsidRPr="00B75E6E" w:rsidRDefault="00C80AED" w:rsidP="00B90AC1">
            <w:pPr>
              <w:ind w:right="-177"/>
              <w:rPr>
                <w:sz w:val="24"/>
                <w:szCs w:val="24"/>
              </w:rPr>
            </w:pPr>
            <w:r w:rsidRPr="00B75E6E">
              <w:rPr>
                <w:sz w:val="24"/>
                <w:szCs w:val="24"/>
              </w:rPr>
              <w:t xml:space="preserve">2. </w:t>
            </w:r>
            <w:r>
              <w:rPr>
                <w:sz w:val="24"/>
                <w:szCs w:val="24"/>
              </w:rPr>
              <w:t>История болезни</w:t>
            </w:r>
            <w:r w:rsidRPr="00B75E6E">
              <w:rPr>
                <w:sz w:val="24"/>
                <w:szCs w:val="24"/>
              </w:rPr>
              <w:t xml:space="preserve"> больных.</w:t>
            </w:r>
          </w:p>
          <w:p w:rsidR="00C80AED" w:rsidRPr="00B75E6E" w:rsidRDefault="00C80AED" w:rsidP="00B90AC1">
            <w:pPr>
              <w:ind w:right="-177"/>
              <w:rPr>
                <w:sz w:val="24"/>
                <w:szCs w:val="24"/>
              </w:rPr>
            </w:pPr>
          </w:p>
          <w:p w:rsidR="00C80AED" w:rsidRPr="00684AD7" w:rsidRDefault="00C80AED" w:rsidP="00B90AC1">
            <w:pPr>
              <w:ind w:right="-177"/>
              <w:jc w:val="center"/>
              <w:rPr>
                <w:b/>
                <w:sz w:val="24"/>
                <w:szCs w:val="24"/>
              </w:rPr>
            </w:pPr>
            <w:r w:rsidRPr="00684AD7">
              <w:rPr>
                <w:b/>
                <w:sz w:val="24"/>
                <w:szCs w:val="24"/>
              </w:rPr>
              <w:t>Основные вопросы:</w:t>
            </w:r>
          </w:p>
          <w:p w:rsidR="00C80AED" w:rsidRPr="00B75E6E" w:rsidRDefault="004A3FD8" w:rsidP="00B90AC1">
            <w:pPr>
              <w:ind w:right="-177"/>
              <w:rPr>
                <w:sz w:val="24"/>
                <w:szCs w:val="24"/>
              </w:rPr>
            </w:pPr>
            <w:r>
              <w:rPr>
                <w:sz w:val="24"/>
                <w:szCs w:val="24"/>
              </w:rPr>
              <w:t>1. Охарактеризуйте боли</w:t>
            </w:r>
            <w:r w:rsidR="00C80AED" w:rsidRPr="00B75E6E">
              <w:rPr>
                <w:sz w:val="24"/>
                <w:szCs w:val="24"/>
              </w:rPr>
              <w:t xml:space="preserve"> в области сердца.</w:t>
            </w:r>
          </w:p>
          <w:p w:rsidR="00C80AED" w:rsidRPr="00B75E6E" w:rsidRDefault="00C80AED" w:rsidP="00B90AC1">
            <w:pPr>
              <w:ind w:right="-177"/>
              <w:rPr>
                <w:sz w:val="24"/>
                <w:szCs w:val="24"/>
              </w:rPr>
            </w:pPr>
            <w:r w:rsidRPr="00B75E6E">
              <w:rPr>
                <w:sz w:val="24"/>
                <w:szCs w:val="24"/>
              </w:rPr>
              <w:t>2. О</w:t>
            </w:r>
            <w:r w:rsidR="004A3FD8">
              <w:rPr>
                <w:sz w:val="24"/>
                <w:szCs w:val="24"/>
              </w:rPr>
              <w:t>пишите одышку</w:t>
            </w:r>
            <w:r w:rsidRPr="00B75E6E">
              <w:rPr>
                <w:sz w:val="24"/>
                <w:szCs w:val="24"/>
              </w:rPr>
              <w:t>, удушье при заболеваниях сердца.</w:t>
            </w:r>
          </w:p>
          <w:p w:rsidR="00C80AED" w:rsidRPr="00B75E6E" w:rsidRDefault="00C80AED" w:rsidP="00B90AC1">
            <w:pPr>
              <w:ind w:right="-177"/>
              <w:rPr>
                <w:sz w:val="24"/>
                <w:szCs w:val="24"/>
              </w:rPr>
            </w:pPr>
            <w:r w:rsidRPr="00B75E6E">
              <w:rPr>
                <w:sz w:val="24"/>
                <w:szCs w:val="24"/>
              </w:rPr>
              <w:t xml:space="preserve">3. </w:t>
            </w:r>
            <w:r w:rsidR="004A3FD8">
              <w:rPr>
                <w:sz w:val="24"/>
                <w:szCs w:val="24"/>
              </w:rPr>
              <w:t>Перечислите отёки, их характеристику</w:t>
            </w:r>
            <w:r w:rsidRPr="00B75E6E">
              <w:rPr>
                <w:sz w:val="24"/>
                <w:szCs w:val="24"/>
              </w:rPr>
              <w:t>.</w:t>
            </w:r>
          </w:p>
          <w:p w:rsidR="00A87BD4" w:rsidRDefault="00A87BD4" w:rsidP="00B90AC1">
            <w:pPr>
              <w:ind w:right="-177"/>
              <w:rPr>
                <w:sz w:val="24"/>
                <w:szCs w:val="24"/>
              </w:rPr>
            </w:pPr>
          </w:p>
          <w:p w:rsidR="00C80AED" w:rsidRPr="00E31C35" w:rsidRDefault="00C80AED" w:rsidP="00A87BD4">
            <w:pPr>
              <w:ind w:right="-177"/>
              <w:rPr>
                <w:sz w:val="24"/>
                <w:szCs w:val="24"/>
              </w:rPr>
            </w:pPr>
            <w:r w:rsidRPr="00626D03">
              <w:rPr>
                <w:b/>
                <w:sz w:val="24"/>
                <w:szCs w:val="24"/>
              </w:rPr>
              <w:t>РОт-</w:t>
            </w:r>
            <w:r w:rsidR="00D213A1">
              <w:rPr>
                <w:sz w:val="24"/>
                <w:szCs w:val="24"/>
              </w:rPr>
              <w:t xml:space="preserve"> знает </w:t>
            </w:r>
            <w:r>
              <w:rPr>
                <w:sz w:val="24"/>
                <w:szCs w:val="24"/>
              </w:rPr>
              <w:t>проводить расспро</w:t>
            </w:r>
            <w:r w:rsidR="00D213A1">
              <w:rPr>
                <w:sz w:val="24"/>
                <w:szCs w:val="24"/>
              </w:rPr>
              <w:t>с больных</w:t>
            </w:r>
            <w:r w:rsidR="00BF1B2D">
              <w:rPr>
                <w:sz w:val="24"/>
                <w:szCs w:val="24"/>
              </w:rPr>
              <w:t xml:space="preserve"> с СС патологией. </w:t>
            </w:r>
          </w:p>
        </w:tc>
        <w:tc>
          <w:tcPr>
            <w:tcW w:w="567" w:type="dxa"/>
            <w:tcBorders>
              <w:bottom w:val="single" w:sz="4" w:space="0" w:color="auto"/>
              <w:right w:val="single" w:sz="4" w:space="0" w:color="auto"/>
            </w:tcBorders>
          </w:tcPr>
          <w:p w:rsidR="00C80AED" w:rsidRPr="00140C67" w:rsidRDefault="00C80AED"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left w:val="single" w:sz="4" w:space="0" w:color="auto"/>
              <w:bottom w:val="single" w:sz="4" w:space="0" w:color="auto"/>
              <w:right w:val="single" w:sz="4" w:space="0" w:color="auto"/>
            </w:tcBorders>
          </w:tcPr>
          <w:p w:rsidR="00C80AED" w:rsidRPr="00D14CF4" w:rsidRDefault="00C80AED" w:rsidP="00B90AC1">
            <w:pPr>
              <w:rPr>
                <w:sz w:val="22"/>
                <w:szCs w:val="22"/>
                <w:lang w:eastAsia="en-US"/>
              </w:rPr>
            </w:pPr>
            <w:r w:rsidRPr="00D14CF4">
              <w:rPr>
                <w:sz w:val="22"/>
                <w:szCs w:val="22"/>
                <w:lang w:eastAsia="en-US"/>
              </w:rPr>
              <w:t>0,7</w:t>
            </w:r>
          </w:p>
          <w:p w:rsidR="00C80AED" w:rsidRDefault="00C80AED" w:rsidP="00B90AC1">
            <w:pPr>
              <w:rPr>
                <w:b/>
                <w:sz w:val="22"/>
                <w:szCs w:val="22"/>
                <w:lang w:eastAsia="en-US"/>
              </w:rPr>
            </w:pPr>
          </w:p>
          <w:p w:rsidR="00C80AED" w:rsidRPr="000331CE" w:rsidRDefault="00C80AED" w:rsidP="00B90AC1">
            <w:pPr>
              <w:rPr>
                <w:b/>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140C67" w:rsidRDefault="00C80AED" w:rsidP="00B90AC1">
            <w:pPr>
              <w:pStyle w:val="11"/>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Pr="001534E4" w:rsidRDefault="00C80AED" w:rsidP="00B90AC1">
            <w:pPr>
              <w:rPr>
                <w:sz w:val="24"/>
                <w:szCs w:val="24"/>
                <w:lang w:eastAsia="en-US"/>
              </w:rPr>
            </w:pPr>
            <w:r>
              <w:rPr>
                <w:sz w:val="24"/>
                <w:szCs w:val="24"/>
              </w:rPr>
              <w:t>Дополн:</w:t>
            </w:r>
            <w:r w:rsidRPr="001534E4">
              <w:rPr>
                <w:sz w:val="24"/>
                <w:szCs w:val="24"/>
              </w:rPr>
              <w:t>[1, 2, 4, 5]</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140C67" w:rsidRDefault="00C80AED" w:rsidP="00B90AC1">
            <w:pPr>
              <w:pStyle w:val="11"/>
              <w:rPr>
                <w:rFonts w:ascii="Times New Roman" w:hAnsi="Times New Roman" w:cs="Times New Roman"/>
              </w:rPr>
            </w:pPr>
          </w:p>
        </w:tc>
        <w:tc>
          <w:tcPr>
            <w:tcW w:w="764" w:type="dxa"/>
            <w:tcBorders>
              <w:left w:val="single" w:sz="4" w:space="0" w:color="auto"/>
              <w:bottom w:val="single" w:sz="4" w:space="0" w:color="auto"/>
            </w:tcBorders>
          </w:tcPr>
          <w:p w:rsidR="00C80AED" w:rsidRPr="0024759E" w:rsidRDefault="00152387" w:rsidP="00B90AC1">
            <w:pPr>
              <w:rPr>
                <w:iCs/>
                <w:sz w:val="24"/>
                <w:szCs w:val="24"/>
              </w:rPr>
            </w:pPr>
            <w:r>
              <w:rPr>
                <w:iCs/>
                <w:sz w:val="24"/>
                <w:szCs w:val="24"/>
              </w:rPr>
              <w:t xml:space="preserve"> ЛВ, МП</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140C67" w:rsidRDefault="00C80AED" w:rsidP="00B90AC1">
            <w:pPr>
              <w:pStyle w:val="11"/>
              <w:rPr>
                <w:rFonts w:ascii="Times New Roman" w:hAnsi="Times New Roman" w:cs="Times New Roman"/>
              </w:rPr>
            </w:pPr>
          </w:p>
        </w:tc>
        <w:tc>
          <w:tcPr>
            <w:tcW w:w="655" w:type="dxa"/>
            <w:tcBorders>
              <w:bottom w:val="single" w:sz="4" w:space="0" w:color="auto"/>
            </w:tcBorders>
          </w:tcPr>
          <w:p w:rsidR="00C80AED" w:rsidRPr="00D14CF4" w:rsidRDefault="00BB3179" w:rsidP="00B90AC1">
            <w:pPr>
              <w:pStyle w:val="a3"/>
              <w:jc w:val="center"/>
              <w:rPr>
                <w:rFonts w:ascii="Times New Roman" w:hAnsi="Times New Roman"/>
                <w:sz w:val="24"/>
                <w:szCs w:val="24"/>
              </w:rPr>
            </w:pPr>
            <w:r>
              <w:rPr>
                <w:rFonts w:ascii="Times New Roman" w:hAnsi="Times New Roman"/>
                <w:sz w:val="24"/>
                <w:szCs w:val="24"/>
              </w:rPr>
              <w:t>7</w:t>
            </w:r>
            <w:r w:rsidR="00C80AED" w:rsidRPr="00D14CF4">
              <w:rPr>
                <w:rFonts w:ascii="Times New Roman" w:hAnsi="Times New Roman"/>
                <w:sz w:val="24"/>
                <w:szCs w:val="24"/>
              </w:rPr>
              <w:t>-нед</w:t>
            </w:r>
          </w:p>
        </w:tc>
      </w:tr>
      <w:tr w:rsidR="00BF1B2D" w:rsidRPr="00867857" w:rsidTr="00BF1B2D">
        <w:trPr>
          <w:trHeight w:val="930"/>
        </w:trPr>
        <w:tc>
          <w:tcPr>
            <w:tcW w:w="1419" w:type="dxa"/>
            <w:tcBorders>
              <w:top w:val="single" w:sz="4" w:space="0" w:color="auto"/>
              <w:right w:val="single" w:sz="4" w:space="0" w:color="auto"/>
            </w:tcBorders>
          </w:tcPr>
          <w:p w:rsidR="00BF1B2D" w:rsidRPr="00D14CF4" w:rsidRDefault="00BF1B2D" w:rsidP="00BF1B2D">
            <w:pPr>
              <w:ind w:right="-177"/>
              <w:jc w:val="center"/>
              <w:rPr>
                <w:sz w:val="24"/>
                <w:szCs w:val="24"/>
              </w:rPr>
            </w:pPr>
            <w:r>
              <w:rPr>
                <w:b/>
                <w:sz w:val="24"/>
                <w:szCs w:val="24"/>
              </w:rPr>
              <w:t>Лекция № 15</w:t>
            </w:r>
            <w:r w:rsidRPr="00BF1B2D">
              <w:rPr>
                <w:b/>
                <w:sz w:val="24"/>
                <w:szCs w:val="24"/>
              </w:rPr>
              <w:t>. Тема лекции:</w:t>
            </w:r>
            <w:r>
              <w:rPr>
                <w:sz w:val="24"/>
                <w:szCs w:val="24"/>
              </w:rPr>
              <w:t xml:space="preserve"> «Осмотр </w:t>
            </w:r>
            <w:r w:rsidRPr="00D14CF4">
              <w:rPr>
                <w:sz w:val="24"/>
                <w:szCs w:val="24"/>
              </w:rPr>
              <w:t>больных</w:t>
            </w:r>
          </w:p>
          <w:p w:rsidR="00BF1B2D" w:rsidRPr="00D14CF4" w:rsidRDefault="00BF1B2D" w:rsidP="00BF1B2D">
            <w:pPr>
              <w:ind w:right="-177"/>
              <w:jc w:val="center"/>
              <w:rPr>
                <w:sz w:val="24"/>
                <w:szCs w:val="24"/>
              </w:rPr>
            </w:pPr>
            <w:r w:rsidRPr="00D14CF4">
              <w:rPr>
                <w:sz w:val="24"/>
                <w:szCs w:val="24"/>
              </w:rPr>
              <w:t>с заболеваниями  сердечно-сосудистой  системы».</w:t>
            </w:r>
          </w:p>
          <w:p w:rsidR="00BF1B2D" w:rsidRPr="00BF1B2D" w:rsidRDefault="00BF1B2D" w:rsidP="00B90AC1">
            <w:pPr>
              <w:pStyle w:val="a3"/>
              <w:jc w:val="center"/>
              <w:rPr>
                <w:rFonts w:ascii="Times New Roman" w:hAnsi="Times New Roman"/>
                <w:b/>
                <w:sz w:val="24"/>
                <w:szCs w:val="24"/>
              </w:rPr>
            </w:pPr>
          </w:p>
        </w:tc>
        <w:tc>
          <w:tcPr>
            <w:tcW w:w="850" w:type="dxa"/>
            <w:tcBorders>
              <w:top w:val="single" w:sz="4" w:space="0" w:color="auto"/>
              <w:left w:val="single" w:sz="4" w:space="0" w:color="auto"/>
            </w:tcBorders>
          </w:tcPr>
          <w:p w:rsidR="00BF1B2D" w:rsidRPr="00C00C6C" w:rsidRDefault="00BF1B2D" w:rsidP="00BF1B2D">
            <w:pPr>
              <w:pStyle w:val="11"/>
              <w:contextualSpacing/>
              <w:rPr>
                <w:rFonts w:ascii="Times New Roman" w:hAnsi="Times New Roman" w:cs="Times New Roman"/>
              </w:rPr>
            </w:pPr>
            <w:r w:rsidRPr="00C00C6C">
              <w:rPr>
                <w:rFonts w:ascii="Times New Roman" w:hAnsi="Times New Roman" w:cs="Times New Roman"/>
              </w:rPr>
              <w:t>РОд-4</w:t>
            </w:r>
          </w:p>
          <w:p w:rsidR="00BF1B2D" w:rsidRPr="00C00C6C" w:rsidRDefault="00BF1B2D" w:rsidP="00BF1B2D">
            <w:pPr>
              <w:contextualSpacing/>
              <w:rPr>
                <w:sz w:val="22"/>
                <w:szCs w:val="22"/>
              </w:rPr>
            </w:pPr>
            <w:r w:rsidRPr="00C00C6C">
              <w:rPr>
                <w:sz w:val="22"/>
                <w:szCs w:val="22"/>
              </w:rPr>
              <w:t>ПК-2</w:t>
            </w:r>
          </w:p>
          <w:p w:rsidR="00BF1B2D" w:rsidRDefault="00BF1B2D" w:rsidP="00BF1B2D">
            <w:pPr>
              <w:contextualSpacing/>
              <w:rPr>
                <w:sz w:val="22"/>
                <w:szCs w:val="22"/>
              </w:rPr>
            </w:pPr>
            <w:r w:rsidRPr="00C00C6C">
              <w:rPr>
                <w:sz w:val="22"/>
                <w:szCs w:val="22"/>
              </w:rPr>
              <w:t>ПК-3</w:t>
            </w:r>
          </w:p>
          <w:p w:rsidR="00BF1B2D" w:rsidRPr="00C00C6C" w:rsidRDefault="00BF1B2D" w:rsidP="00BF1B2D">
            <w:pPr>
              <w:contextualSpacing/>
              <w:rPr>
                <w:sz w:val="22"/>
                <w:szCs w:val="22"/>
              </w:rPr>
            </w:pPr>
            <w:r>
              <w:rPr>
                <w:sz w:val="22"/>
                <w:szCs w:val="22"/>
              </w:rPr>
              <w:t>ПК-12</w:t>
            </w:r>
          </w:p>
          <w:p w:rsidR="00BF1B2D" w:rsidRPr="00C00C6C" w:rsidRDefault="00BF1B2D" w:rsidP="00B90AC1"/>
        </w:tc>
        <w:tc>
          <w:tcPr>
            <w:tcW w:w="4394" w:type="dxa"/>
            <w:tcBorders>
              <w:top w:val="single" w:sz="4" w:space="0" w:color="auto"/>
              <w:right w:val="single" w:sz="4" w:space="0" w:color="auto"/>
            </w:tcBorders>
          </w:tcPr>
          <w:p w:rsidR="00BF1B2D" w:rsidRDefault="00BF1B2D" w:rsidP="00B90AC1">
            <w:pPr>
              <w:ind w:right="-177"/>
              <w:rPr>
                <w:b/>
                <w:sz w:val="24"/>
                <w:szCs w:val="24"/>
              </w:rPr>
            </w:pPr>
            <w:r>
              <w:rPr>
                <w:b/>
                <w:sz w:val="24"/>
                <w:szCs w:val="24"/>
              </w:rPr>
              <w:t>Цель:</w:t>
            </w:r>
            <w:r>
              <w:rPr>
                <w:sz w:val="24"/>
                <w:szCs w:val="24"/>
              </w:rPr>
              <w:t xml:space="preserve"> изучение методики проведения</w:t>
            </w:r>
          </w:p>
          <w:p w:rsidR="00BF1B2D" w:rsidRDefault="00BF1B2D" w:rsidP="00BF1B2D">
            <w:pPr>
              <w:rPr>
                <w:sz w:val="24"/>
                <w:szCs w:val="24"/>
              </w:rPr>
            </w:pPr>
            <w:r>
              <w:rPr>
                <w:sz w:val="24"/>
                <w:szCs w:val="24"/>
              </w:rPr>
              <w:t xml:space="preserve">осмотра </w:t>
            </w:r>
            <w:r w:rsidRPr="001E2B03">
              <w:rPr>
                <w:sz w:val="24"/>
                <w:szCs w:val="24"/>
              </w:rPr>
              <w:t xml:space="preserve">больных с </w:t>
            </w:r>
            <w:r>
              <w:rPr>
                <w:sz w:val="24"/>
                <w:szCs w:val="24"/>
              </w:rPr>
              <w:t xml:space="preserve">сердечно- сосудистой </w:t>
            </w:r>
            <w:r w:rsidRPr="001E2B03">
              <w:rPr>
                <w:sz w:val="24"/>
                <w:szCs w:val="24"/>
              </w:rPr>
              <w:t>патоло</w:t>
            </w:r>
            <w:r>
              <w:rPr>
                <w:sz w:val="24"/>
                <w:szCs w:val="24"/>
              </w:rPr>
              <w:t>гией.</w:t>
            </w:r>
          </w:p>
          <w:p w:rsidR="00BF1B2D" w:rsidRPr="00684AD7" w:rsidRDefault="00BF1B2D" w:rsidP="00BF1B2D">
            <w:pPr>
              <w:ind w:right="-177"/>
              <w:jc w:val="center"/>
              <w:rPr>
                <w:b/>
                <w:sz w:val="24"/>
                <w:szCs w:val="24"/>
              </w:rPr>
            </w:pPr>
            <w:r w:rsidRPr="00684AD7">
              <w:rPr>
                <w:b/>
                <w:sz w:val="24"/>
                <w:szCs w:val="24"/>
              </w:rPr>
              <w:t>План лекции:</w:t>
            </w:r>
          </w:p>
          <w:p w:rsidR="00BF1B2D" w:rsidRPr="00B75E6E" w:rsidRDefault="00A87BD4" w:rsidP="00BF1B2D">
            <w:pPr>
              <w:ind w:right="-177"/>
              <w:rPr>
                <w:sz w:val="24"/>
                <w:szCs w:val="24"/>
              </w:rPr>
            </w:pPr>
            <w:r>
              <w:rPr>
                <w:sz w:val="24"/>
                <w:szCs w:val="24"/>
              </w:rPr>
              <w:t>1</w:t>
            </w:r>
            <w:r w:rsidR="00BF1B2D" w:rsidRPr="00B75E6E">
              <w:rPr>
                <w:sz w:val="24"/>
                <w:szCs w:val="24"/>
              </w:rPr>
              <w:t>. Осмотр сосудов и области сердца.</w:t>
            </w:r>
          </w:p>
          <w:p w:rsidR="00A87BD4" w:rsidRPr="00684AD7" w:rsidRDefault="00A87BD4" w:rsidP="00A87BD4">
            <w:pPr>
              <w:ind w:right="-177"/>
              <w:jc w:val="center"/>
              <w:rPr>
                <w:b/>
                <w:sz w:val="24"/>
                <w:szCs w:val="24"/>
              </w:rPr>
            </w:pPr>
            <w:r w:rsidRPr="00684AD7">
              <w:rPr>
                <w:b/>
                <w:sz w:val="24"/>
                <w:szCs w:val="24"/>
              </w:rPr>
              <w:t>Основные вопросы:</w:t>
            </w:r>
          </w:p>
          <w:p w:rsidR="00A87BD4" w:rsidRPr="00B75E6E" w:rsidRDefault="00A87BD4" w:rsidP="00A87BD4">
            <w:pPr>
              <w:ind w:right="-177"/>
              <w:rPr>
                <w:sz w:val="24"/>
                <w:szCs w:val="24"/>
              </w:rPr>
            </w:pPr>
            <w:r>
              <w:rPr>
                <w:sz w:val="24"/>
                <w:szCs w:val="24"/>
              </w:rPr>
              <w:t>1</w:t>
            </w:r>
            <w:r w:rsidRPr="00B75E6E">
              <w:rPr>
                <w:sz w:val="24"/>
                <w:szCs w:val="24"/>
              </w:rPr>
              <w:t>. О</w:t>
            </w:r>
            <w:r w:rsidR="004A3FD8">
              <w:rPr>
                <w:sz w:val="24"/>
                <w:szCs w:val="24"/>
              </w:rPr>
              <w:t>характеризуйте о</w:t>
            </w:r>
            <w:r w:rsidRPr="00B75E6E">
              <w:rPr>
                <w:sz w:val="24"/>
                <w:szCs w:val="24"/>
              </w:rPr>
              <w:t>смотр кожи, изменения окраски кожи.</w:t>
            </w:r>
          </w:p>
          <w:p w:rsidR="00A87BD4" w:rsidRPr="00B75E6E" w:rsidRDefault="00A87BD4" w:rsidP="00A87BD4">
            <w:pPr>
              <w:ind w:right="-177"/>
              <w:rPr>
                <w:sz w:val="24"/>
                <w:szCs w:val="24"/>
              </w:rPr>
            </w:pPr>
            <w:r>
              <w:rPr>
                <w:sz w:val="24"/>
                <w:szCs w:val="24"/>
              </w:rPr>
              <w:t>2</w:t>
            </w:r>
            <w:r w:rsidRPr="00B75E6E">
              <w:rPr>
                <w:sz w:val="24"/>
                <w:szCs w:val="24"/>
              </w:rPr>
              <w:t xml:space="preserve">. </w:t>
            </w:r>
            <w:r w:rsidR="004A3FD8">
              <w:rPr>
                <w:sz w:val="24"/>
                <w:szCs w:val="24"/>
              </w:rPr>
              <w:t>Опишите в</w:t>
            </w:r>
            <w:r w:rsidRPr="00B75E6E">
              <w:rPr>
                <w:sz w:val="24"/>
                <w:szCs w:val="24"/>
              </w:rPr>
              <w:t>ерхуш</w:t>
            </w:r>
            <w:r w:rsidR="004A3FD8">
              <w:rPr>
                <w:sz w:val="24"/>
                <w:szCs w:val="24"/>
              </w:rPr>
              <w:t>ечный толчок, его характеристику</w:t>
            </w:r>
            <w:r w:rsidRPr="00B75E6E">
              <w:rPr>
                <w:sz w:val="24"/>
                <w:szCs w:val="24"/>
              </w:rPr>
              <w:t>.</w:t>
            </w:r>
          </w:p>
          <w:p w:rsidR="00152387" w:rsidRDefault="00A87BD4" w:rsidP="00152387">
            <w:pPr>
              <w:ind w:right="-177"/>
              <w:rPr>
                <w:sz w:val="24"/>
                <w:szCs w:val="24"/>
              </w:rPr>
            </w:pPr>
            <w:r>
              <w:rPr>
                <w:sz w:val="24"/>
                <w:szCs w:val="24"/>
              </w:rPr>
              <w:t>3</w:t>
            </w:r>
            <w:r w:rsidRPr="00B75E6E">
              <w:rPr>
                <w:sz w:val="24"/>
                <w:szCs w:val="24"/>
              </w:rPr>
              <w:t xml:space="preserve">. </w:t>
            </w:r>
            <w:r w:rsidR="004A3FD8">
              <w:rPr>
                <w:sz w:val="24"/>
                <w:szCs w:val="24"/>
              </w:rPr>
              <w:t>Укажите с</w:t>
            </w:r>
            <w:r w:rsidRPr="00B75E6E">
              <w:rPr>
                <w:sz w:val="24"/>
                <w:szCs w:val="24"/>
              </w:rPr>
              <w:t>ердечный толчок.</w:t>
            </w:r>
          </w:p>
          <w:p w:rsidR="00BF1B2D" w:rsidRPr="00BF1B2D" w:rsidRDefault="004A3FD8" w:rsidP="00152387">
            <w:pPr>
              <w:ind w:right="-177"/>
              <w:rPr>
                <w:sz w:val="24"/>
                <w:szCs w:val="24"/>
              </w:rPr>
            </w:pPr>
            <w:r>
              <w:rPr>
                <w:sz w:val="24"/>
                <w:szCs w:val="24"/>
              </w:rPr>
              <w:t xml:space="preserve"> </w:t>
            </w:r>
            <w:r w:rsidR="00A87BD4" w:rsidRPr="00626D03">
              <w:rPr>
                <w:b/>
                <w:sz w:val="24"/>
                <w:szCs w:val="24"/>
              </w:rPr>
              <w:t>РОт-</w:t>
            </w:r>
            <w:r w:rsidR="00A87BD4">
              <w:rPr>
                <w:sz w:val="24"/>
                <w:szCs w:val="24"/>
              </w:rPr>
              <w:t xml:space="preserve"> знает осматривать больных, выявлять объективные изменения.</w:t>
            </w:r>
          </w:p>
        </w:tc>
        <w:tc>
          <w:tcPr>
            <w:tcW w:w="567" w:type="dxa"/>
            <w:tcBorders>
              <w:top w:val="single" w:sz="4" w:space="0" w:color="auto"/>
              <w:right w:val="single" w:sz="4" w:space="0" w:color="auto"/>
            </w:tcBorders>
          </w:tcPr>
          <w:p w:rsidR="00BF1B2D" w:rsidRDefault="00BF1B2D"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top w:val="single" w:sz="4" w:space="0" w:color="auto"/>
              <w:left w:val="single" w:sz="4" w:space="0" w:color="auto"/>
              <w:right w:val="single" w:sz="4" w:space="0" w:color="auto"/>
            </w:tcBorders>
          </w:tcPr>
          <w:p w:rsidR="00BF1B2D" w:rsidRPr="00BF1B2D" w:rsidRDefault="00BF1B2D" w:rsidP="00B90AC1">
            <w:pPr>
              <w:pStyle w:val="11"/>
              <w:rPr>
                <w:rFonts w:ascii="Times New Roman" w:hAnsi="Times New Roman" w:cs="Times New Roman"/>
                <w:sz w:val="24"/>
                <w:szCs w:val="24"/>
              </w:rPr>
            </w:pPr>
            <w:r>
              <w:rPr>
                <w:rFonts w:ascii="Times New Roman" w:hAnsi="Times New Roman" w:cs="Times New Roman"/>
                <w:sz w:val="24"/>
                <w:szCs w:val="24"/>
              </w:rPr>
              <w:t>0,7</w:t>
            </w:r>
          </w:p>
        </w:tc>
        <w:tc>
          <w:tcPr>
            <w:tcW w:w="993" w:type="dxa"/>
            <w:tcBorders>
              <w:top w:val="single" w:sz="4" w:space="0" w:color="auto"/>
              <w:left w:val="single" w:sz="4" w:space="0" w:color="auto"/>
              <w:right w:val="single" w:sz="4" w:space="0" w:color="auto"/>
            </w:tcBorders>
          </w:tcPr>
          <w:p w:rsidR="00BF1B2D" w:rsidRDefault="00BF1B2D" w:rsidP="00BF1B2D">
            <w:pPr>
              <w:rPr>
                <w:sz w:val="24"/>
                <w:szCs w:val="24"/>
              </w:rPr>
            </w:pPr>
            <w:r>
              <w:rPr>
                <w:sz w:val="24"/>
                <w:szCs w:val="24"/>
              </w:rPr>
              <w:t xml:space="preserve">Осн:[1, 2, </w:t>
            </w:r>
            <w:r w:rsidRPr="001534E4">
              <w:rPr>
                <w:sz w:val="24"/>
                <w:szCs w:val="24"/>
              </w:rPr>
              <w:t>3, 4</w:t>
            </w:r>
            <w:r>
              <w:rPr>
                <w:sz w:val="24"/>
                <w:szCs w:val="24"/>
              </w:rPr>
              <w:t>].</w:t>
            </w:r>
          </w:p>
          <w:p w:rsidR="00BF1B2D" w:rsidRPr="001534E4" w:rsidRDefault="00BF1B2D" w:rsidP="00BF1B2D">
            <w:pPr>
              <w:rPr>
                <w:sz w:val="24"/>
                <w:szCs w:val="24"/>
                <w:lang w:eastAsia="en-US"/>
              </w:rPr>
            </w:pPr>
            <w:r>
              <w:rPr>
                <w:sz w:val="24"/>
                <w:szCs w:val="24"/>
              </w:rPr>
              <w:t>Дополн:</w:t>
            </w:r>
            <w:r w:rsidRPr="001534E4">
              <w:rPr>
                <w:sz w:val="24"/>
                <w:szCs w:val="24"/>
              </w:rPr>
              <w:t>[1, 2, 4, 5]</w:t>
            </w:r>
          </w:p>
          <w:p w:rsidR="00BF1B2D" w:rsidRDefault="00BF1B2D" w:rsidP="00B90AC1">
            <w:pPr>
              <w:pStyle w:val="11"/>
              <w:rPr>
                <w:sz w:val="24"/>
                <w:szCs w:val="24"/>
              </w:rPr>
            </w:pPr>
          </w:p>
        </w:tc>
        <w:tc>
          <w:tcPr>
            <w:tcW w:w="764" w:type="dxa"/>
            <w:tcBorders>
              <w:top w:val="single" w:sz="4" w:space="0" w:color="auto"/>
              <w:left w:val="single" w:sz="4" w:space="0" w:color="auto"/>
            </w:tcBorders>
          </w:tcPr>
          <w:p w:rsidR="00BF1B2D" w:rsidRPr="0024759E" w:rsidRDefault="00152387" w:rsidP="00BF1B2D">
            <w:pPr>
              <w:rPr>
                <w:iCs/>
                <w:sz w:val="24"/>
                <w:szCs w:val="24"/>
              </w:rPr>
            </w:pPr>
            <w:r>
              <w:rPr>
                <w:iCs/>
                <w:sz w:val="24"/>
                <w:szCs w:val="24"/>
              </w:rPr>
              <w:t>ЛВ, МП</w:t>
            </w:r>
          </w:p>
          <w:p w:rsidR="00BF1B2D" w:rsidRPr="0024759E" w:rsidRDefault="00BF1B2D" w:rsidP="00B90AC1">
            <w:pPr>
              <w:pStyle w:val="11"/>
              <w:rPr>
                <w:iCs/>
                <w:sz w:val="24"/>
                <w:szCs w:val="24"/>
              </w:rPr>
            </w:pPr>
          </w:p>
        </w:tc>
        <w:tc>
          <w:tcPr>
            <w:tcW w:w="655" w:type="dxa"/>
            <w:tcBorders>
              <w:top w:val="single" w:sz="4" w:space="0" w:color="auto"/>
            </w:tcBorders>
          </w:tcPr>
          <w:p w:rsidR="00BF1B2D" w:rsidRPr="00D14CF4" w:rsidRDefault="00BB3179" w:rsidP="00B90AC1">
            <w:pPr>
              <w:pStyle w:val="a3"/>
              <w:jc w:val="center"/>
              <w:rPr>
                <w:rFonts w:ascii="Times New Roman" w:hAnsi="Times New Roman"/>
                <w:sz w:val="24"/>
                <w:szCs w:val="24"/>
              </w:rPr>
            </w:pPr>
            <w:r>
              <w:rPr>
                <w:rFonts w:ascii="Times New Roman" w:hAnsi="Times New Roman"/>
                <w:sz w:val="24"/>
                <w:szCs w:val="24"/>
              </w:rPr>
              <w:t>8-</w:t>
            </w:r>
            <w:r w:rsidR="00BF1B2D">
              <w:rPr>
                <w:rFonts w:ascii="Times New Roman" w:hAnsi="Times New Roman"/>
                <w:sz w:val="24"/>
                <w:szCs w:val="24"/>
              </w:rPr>
              <w:t>нед</w:t>
            </w:r>
          </w:p>
        </w:tc>
      </w:tr>
      <w:tr w:rsidR="00C80AED" w:rsidRPr="00867857" w:rsidTr="00B90AC1">
        <w:tc>
          <w:tcPr>
            <w:tcW w:w="1419" w:type="dxa"/>
            <w:tcBorders>
              <w:right w:val="single" w:sz="4" w:space="0" w:color="auto"/>
            </w:tcBorders>
          </w:tcPr>
          <w:p w:rsidR="00C80AED" w:rsidRPr="00D14CF4" w:rsidRDefault="00C80AED" w:rsidP="00B90AC1">
            <w:pPr>
              <w:ind w:right="-177"/>
              <w:jc w:val="center"/>
              <w:rPr>
                <w:sz w:val="24"/>
                <w:szCs w:val="24"/>
              </w:rPr>
            </w:pPr>
            <w:r w:rsidRPr="00B75E6E">
              <w:rPr>
                <w:b/>
                <w:sz w:val="24"/>
                <w:szCs w:val="24"/>
              </w:rPr>
              <w:t xml:space="preserve">Лекция № </w:t>
            </w:r>
            <w:r w:rsidR="00A87BD4">
              <w:rPr>
                <w:b/>
                <w:sz w:val="24"/>
                <w:szCs w:val="24"/>
              </w:rPr>
              <w:t>16</w:t>
            </w:r>
            <w:r w:rsidRPr="00B75E6E">
              <w:rPr>
                <w:b/>
                <w:sz w:val="24"/>
                <w:szCs w:val="24"/>
              </w:rPr>
              <w:t>. Тема лекции:</w:t>
            </w:r>
            <w:r w:rsidRPr="00D14CF4">
              <w:rPr>
                <w:sz w:val="24"/>
                <w:szCs w:val="24"/>
              </w:rPr>
              <w:t>«</w:t>
            </w:r>
          </w:p>
          <w:p w:rsidR="00C80AED" w:rsidRDefault="00C80AED" w:rsidP="00B90AC1">
            <w:pPr>
              <w:ind w:right="-177"/>
              <w:jc w:val="center"/>
              <w:rPr>
                <w:sz w:val="24"/>
                <w:szCs w:val="24"/>
              </w:rPr>
            </w:pPr>
            <w:r w:rsidRPr="00D14CF4">
              <w:rPr>
                <w:sz w:val="24"/>
                <w:szCs w:val="24"/>
              </w:rPr>
              <w:t xml:space="preserve"> Пальпация</w:t>
            </w:r>
          </w:p>
          <w:p w:rsidR="00C80AED" w:rsidRPr="00D14CF4" w:rsidRDefault="00C80AED" w:rsidP="00B90AC1">
            <w:pPr>
              <w:ind w:right="-177"/>
              <w:jc w:val="center"/>
              <w:rPr>
                <w:sz w:val="24"/>
                <w:szCs w:val="24"/>
              </w:rPr>
            </w:pPr>
            <w:r w:rsidRPr="00D14CF4">
              <w:rPr>
                <w:sz w:val="24"/>
                <w:szCs w:val="24"/>
              </w:rPr>
              <w:t xml:space="preserve"> и перкуссия сердца».</w:t>
            </w: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rPr>
                <w:b/>
                <w:sz w:val="24"/>
                <w:szCs w:val="24"/>
              </w:rPr>
            </w:pPr>
          </w:p>
        </w:tc>
        <w:tc>
          <w:tcPr>
            <w:tcW w:w="4394" w:type="dxa"/>
            <w:tcBorders>
              <w:right w:val="single" w:sz="4" w:space="0" w:color="auto"/>
            </w:tcBorders>
          </w:tcPr>
          <w:p w:rsidR="00C80AED" w:rsidRDefault="00C80AED" w:rsidP="00B90AC1">
            <w:pPr>
              <w:ind w:right="-177"/>
              <w:jc w:val="center"/>
              <w:rPr>
                <w:b/>
                <w:sz w:val="24"/>
                <w:szCs w:val="24"/>
              </w:rPr>
            </w:pPr>
            <w:r>
              <w:rPr>
                <w:b/>
                <w:sz w:val="24"/>
                <w:szCs w:val="24"/>
              </w:rPr>
              <w:t xml:space="preserve">Цель: </w:t>
            </w:r>
            <w:r w:rsidRPr="00626D03">
              <w:rPr>
                <w:sz w:val="24"/>
                <w:szCs w:val="24"/>
              </w:rPr>
              <w:t>изучение техники проведения пальпации и перкуссии в кардиологии</w:t>
            </w:r>
            <w:r>
              <w:rPr>
                <w:b/>
                <w:sz w:val="24"/>
                <w:szCs w:val="24"/>
              </w:rPr>
              <w:t>.</w:t>
            </w:r>
          </w:p>
          <w:p w:rsidR="00C80AED" w:rsidRPr="00684AD7" w:rsidRDefault="00C80AED" w:rsidP="00B90AC1">
            <w:pPr>
              <w:ind w:right="-177"/>
              <w:jc w:val="center"/>
              <w:rPr>
                <w:b/>
                <w:sz w:val="24"/>
                <w:szCs w:val="24"/>
              </w:rPr>
            </w:pPr>
            <w:r w:rsidRPr="00684AD7">
              <w:rPr>
                <w:b/>
                <w:sz w:val="24"/>
                <w:szCs w:val="24"/>
              </w:rPr>
              <w:t>План лекции:</w:t>
            </w:r>
          </w:p>
          <w:p w:rsidR="00C80AED" w:rsidRPr="00B75E6E" w:rsidRDefault="00C80AED" w:rsidP="00B90AC1">
            <w:pPr>
              <w:ind w:right="-177"/>
              <w:rPr>
                <w:sz w:val="24"/>
                <w:szCs w:val="24"/>
              </w:rPr>
            </w:pPr>
            <w:r w:rsidRPr="00B75E6E">
              <w:rPr>
                <w:sz w:val="24"/>
                <w:szCs w:val="24"/>
              </w:rPr>
              <w:t>1. Пальпация сердца и крупных сосудов.</w:t>
            </w:r>
          </w:p>
          <w:p w:rsidR="00C80AED" w:rsidRPr="00B75E6E" w:rsidRDefault="00C80AED" w:rsidP="00B90AC1">
            <w:pPr>
              <w:ind w:right="-177"/>
              <w:rPr>
                <w:sz w:val="24"/>
                <w:szCs w:val="24"/>
              </w:rPr>
            </w:pPr>
            <w:r>
              <w:rPr>
                <w:sz w:val="24"/>
                <w:szCs w:val="24"/>
              </w:rPr>
              <w:t>2</w:t>
            </w:r>
            <w:r w:rsidRPr="00B75E6E">
              <w:rPr>
                <w:sz w:val="24"/>
                <w:szCs w:val="24"/>
              </w:rPr>
              <w:t xml:space="preserve">. Перкуссия сердца: границы относительной и абсолютной тупости сердца. </w:t>
            </w:r>
          </w:p>
          <w:p w:rsidR="00C80AED" w:rsidRPr="00B75E6E" w:rsidRDefault="00C80AED" w:rsidP="00B90AC1">
            <w:pPr>
              <w:ind w:right="-177"/>
              <w:rPr>
                <w:sz w:val="24"/>
                <w:szCs w:val="24"/>
              </w:rPr>
            </w:pPr>
            <w:r>
              <w:rPr>
                <w:sz w:val="24"/>
                <w:szCs w:val="24"/>
              </w:rPr>
              <w:t xml:space="preserve">3. </w:t>
            </w:r>
            <w:r w:rsidRPr="00B75E6E">
              <w:rPr>
                <w:sz w:val="24"/>
                <w:szCs w:val="24"/>
              </w:rPr>
              <w:t xml:space="preserve"> Понятие о конфигурации сердца.</w:t>
            </w:r>
          </w:p>
          <w:p w:rsidR="00C80AED" w:rsidRPr="00684AD7" w:rsidRDefault="00C80AED" w:rsidP="00B90AC1">
            <w:pPr>
              <w:ind w:right="-177"/>
              <w:jc w:val="center"/>
              <w:rPr>
                <w:b/>
                <w:sz w:val="24"/>
                <w:szCs w:val="24"/>
              </w:rPr>
            </w:pPr>
            <w:r w:rsidRPr="00684AD7">
              <w:rPr>
                <w:b/>
                <w:sz w:val="24"/>
                <w:szCs w:val="24"/>
              </w:rPr>
              <w:t>Основные вопросы:</w:t>
            </w:r>
          </w:p>
          <w:p w:rsidR="00C80AED" w:rsidRPr="00B75E6E" w:rsidRDefault="00C80AED" w:rsidP="00B90AC1">
            <w:pPr>
              <w:ind w:right="-177"/>
              <w:rPr>
                <w:sz w:val="24"/>
                <w:szCs w:val="24"/>
              </w:rPr>
            </w:pPr>
            <w:r w:rsidRPr="00B75E6E">
              <w:rPr>
                <w:sz w:val="24"/>
                <w:szCs w:val="24"/>
              </w:rPr>
              <w:t>1.</w:t>
            </w:r>
            <w:r w:rsidR="009E7A34">
              <w:rPr>
                <w:sz w:val="24"/>
                <w:szCs w:val="24"/>
              </w:rPr>
              <w:t>Охарактеризуйте пальпацию</w:t>
            </w:r>
            <w:r w:rsidRPr="00B75E6E">
              <w:rPr>
                <w:sz w:val="24"/>
                <w:szCs w:val="24"/>
              </w:rPr>
              <w:t xml:space="preserve"> верхушечного толчка.</w:t>
            </w:r>
          </w:p>
          <w:p w:rsidR="00C80AED" w:rsidRPr="00B75E6E" w:rsidRDefault="00C80AED" w:rsidP="00B90AC1">
            <w:pPr>
              <w:ind w:right="-177"/>
              <w:rPr>
                <w:sz w:val="24"/>
                <w:szCs w:val="24"/>
              </w:rPr>
            </w:pPr>
            <w:r w:rsidRPr="00B75E6E">
              <w:rPr>
                <w:sz w:val="24"/>
                <w:szCs w:val="24"/>
              </w:rPr>
              <w:t xml:space="preserve">2. </w:t>
            </w:r>
            <w:r w:rsidR="009E7A34">
              <w:rPr>
                <w:sz w:val="24"/>
                <w:szCs w:val="24"/>
              </w:rPr>
              <w:t>Опишите с</w:t>
            </w:r>
            <w:r w:rsidRPr="00B75E6E">
              <w:rPr>
                <w:sz w:val="24"/>
                <w:szCs w:val="24"/>
              </w:rPr>
              <w:t>войства верхушечного толчка.</w:t>
            </w:r>
          </w:p>
          <w:p w:rsidR="00C80AED" w:rsidRDefault="009E7A34" w:rsidP="00B90AC1">
            <w:pPr>
              <w:ind w:right="-177"/>
              <w:rPr>
                <w:sz w:val="24"/>
                <w:szCs w:val="24"/>
              </w:rPr>
            </w:pPr>
            <w:r>
              <w:rPr>
                <w:sz w:val="24"/>
                <w:szCs w:val="24"/>
              </w:rPr>
              <w:t>3. Назовите с</w:t>
            </w:r>
            <w:r w:rsidR="00C80AED" w:rsidRPr="00B75E6E">
              <w:rPr>
                <w:sz w:val="24"/>
                <w:szCs w:val="24"/>
              </w:rPr>
              <w:t>ердечный толчок.</w:t>
            </w:r>
          </w:p>
          <w:p w:rsidR="00152387" w:rsidRPr="00B75E6E" w:rsidRDefault="00152387" w:rsidP="00B90AC1">
            <w:pPr>
              <w:ind w:right="-177"/>
              <w:rPr>
                <w:sz w:val="24"/>
                <w:szCs w:val="24"/>
              </w:rPr>
            </w:pPr>
          </w:p>
          <w:p w:rsidR="00C80AED" w:rsidRPr="00807620" w:rsidRDefault="00C80AED" w:rsidP="00D213A1">
            <w:pPr>
              <w:ind w:right="-177"/>
              <w:rPr>
                <w:sz w:val="24"/>
                <w:szCs w:val="24"/>
              </w:rPr>
            </w:pPr>
            <w:r w:rsidRPr="00C23696">
              <w:rPr>
                <w:b/>
                <w:sz w:val="24"/>
                <w:szCs w:val="24"/>
              </w:rPr>
              <w:t>РОт-</w:t>
            </w:r>
            <w:r w:rsidR="00D213A1">
              <w:rPr>
                <w:sz w:val="24"/>
                <w:szCs w:val="24"/>
              </w:rPr>
              <w:t xml:space="preserve"> знает </w:t>
            </w:r>
            <w:r>
              <w:rPr>
                <w:sz w:val="24"/>
                <w:szCs w:val="24"/>
              </w:rPr>
              <w:t>пальпировать верхушечный, сердечный толчки, дрожание грудной клетки, проводить перкуссию сердца.</w:t>
            </w:r>
          </w:p>
        </w:tc>
        <w:tc>
          <w:tcPr>
            <w:tcW w:w="567" w:type="dxa"/>
            <w:tcBorders>
              <w:right w:val="single" w:sz="4" w:space="0" w:color="auto"/>
            </w:tcBorders>
          </w:tcPr>
          <w:p w:rsidR="00C80AED" w:rsidRPr="00140C67" w:rsidRDefault="00C80AED"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left w:val="single" w:sz="4" w:space="0" w:color="auto"/>
              <w:right w:val="single" w:sz="4" w:space="0" w:color="auto"/>
            </w:tcBorders>
          </w:tcPr>
          <w:p w:rsidR="00C80AED" w:rsidRPr="00D14CF4" w:rsidRDefault="00C80AED" w:rsidP="00B90AC1">
            <w:pPr>
              <w:pStyle w:val="11"/>
              <w:rPr>
                <w:rFonts w:ascii="Times New Roman" w:hAnsi="Times New Roman" w:cs="Times New Roman"/>
              </w:rPr>
            </w:pPr>
            <w:r w:rsidRPr="00D14CF4">
              <w:rPr>
                <w:rFonts w:ascii="Times New Roman" w:hAnsi="Times New Roman" w:cs="Times New Roman"/>
              </w:rPr>
              <w:t>0,7</w:t>
            </w:r>
          </w:p>
          <w:p w:rsidR="00C80AED" w:rsidRPr="000331CE" w:rsidRDefault="00C80AED" w:rsidP="00B90AC1">
            <w:pPr>
              <w:pStyle w:val="11"/>
              <w:rPr>
                <w:rFonts w:ascii="Times New Roman" w:hAnsi="Times New Roman" w:cs="Times New Roman"/>
                <w:b/>
              </w:rPr>
            </w:pPr>
          </w:p>
        </w:tc>
        <w:tc>
          <w:tcPr>
            <w:tcW w:w="993" w:type="dxa"/>
            <w:tcBorders>
              <w:left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Default="00C80AED" w:rsidP="00B90AC1">
            <w:pPr>
              <w:rPr>
                <w:b/>
                <w:sz w:val="22"/>
                <w:szCs w:val="22"/>
                <w:lang w:eastAsia="en-US"/>
              </w:rPr>
            </w:pPr>
            <w:r>
              <w:rPr>
                <w:sz w:val="24"/>
                <w:szCs w:val="24"/>
              </w:rPr>
              <w:t>Дополн:</w:t>
            </w:r>
            <w:r w:rsidRPr="001534E4">
              <w:rPr>
                <w:sz w:val="24"/>
                <w:szCs w:val="24"/>
              </w:rPr>
              <w:t>[1, 2, 4, 5]</w:t>
            </w:r>
          </w:p>
          <w:p w:rsidR="00C80AED" w:rsidRDefault="00C80AED" w:rsidP="00B90AC1">
            <w:pPr>
              <w:rPr>
                <w:b/>
                <w:sz w:val="22"/>
                <w:szCs w:val="22"/>
                <w:lang w:eastAsia="en-US"/>
              </w:rPr>
            </w:pPr>
          </w:p>
          <w:p w:rsidR="00C80AED" w:rsidRPr="000331CE" w:rsidRDefault="00C80AED" w:rsidP="00B90AC1">
            <w:pPr>
              <w:pStyle w:val="11"/>
              <w:rPr>
                <w:rFonts w:ascii="Times New Roman" w:hAnsi="Times New Roman" w:cs="Times New Roman"/>
                <w:b/>
              </w:rPr>
            </w:pPr>
          </w:p>
        </w:tc>
        <w:tc>
          <w:tcPr>
            <w:tcW w:w="764" w:type="dxa"/>
            <w:tcBorders>
              <w:left w:val="single" w:sz="4" w:space="0" w:color="auto"/>
            </w:tcBorders>
          </w:tcPr>
          <w:p w:rsidR="00C80AED" w:rsidRPr="0024759E" w:rsidRDefault="00152387" w:rsidP="00B90AC1">
            <w:pPr>
              <w:rPr>
                <w:iCs/>
                <w:sz w:val="24"/>
                <w:szCs w:val="24"/>
              </w:rPr>
            </w:pPr>
            <w:r>
              <w:rPr>
                <w:iCs/>
                <w:sz w:val="24"/>
                <w:szCs w:val="24"/>
              </w:rPr>
              <w:t xml:space="preserve"> 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0331CE" w:rsidRDefault="00C80AED" w:rsidP="00B90AC1">
            <w:pPr>
              <w:pStyle w:val="11"/>
              <w:rPr>
                <w:rFonts w:ascii="Times New Roman" w:hAnsi="Times New Roman" w:cs="Times New Roman"/>
                <w:b/>
              </w:rPr>
            </w:pPr>
          </w:p>
        </w:tc>
        <w:tc>
          <w:tcPr>
            <w:tcW w:w="655" w:type="dxa"/>
          </w:tcPr>
          <w:p w:rsidR="00C80AED" w:rsidRPr="00D14CF4" w:rsidRDefault="00BB3179" w:rsidP="00B90AC1">
            <w:pPr>
              <w:pStyle w:val="a3"/>
              <w:jc w:val="center"/>
              <w:rPr>
                <w:rFonts w:ascii="Times New Roman" w:hAnsi="Times New Roman"/>
                <w:sz w:val="24"/>
                <w:szCs w:val="24"/>
              </w:rPr>
            </w:pPr>
            <w:r>
              <w:rPr>
                <w:rFonts w:ascii="Times New Roman" w:hAnsi="Times New Roman"/>
                <w:sz w:val="24"/>
                <w:szCs w:val="24"/>
              </w:rPr>
              <w:t>8</w:t>
            </w:r>
            <w:r w:rsidR="00C80AED" w:rsidRPr="00D14CF4">
              <w:rPr>
                <w:rFonts w:ascii="Times New Roman" w:hAnsi="Times New Roman"/>
                <w:sz w:val="24"/>
                <w:szCs w:val="24"/>
              </w:rPr>
              <w:t>-нед</w:t>
            </w:r>
          </w:p>
        </w:tc>
      </w:tr>
      <w:tr w:rsidR="00C80AED" w:rsidRPr="00867857" w:rsidTr="00B90AC1">
        <w:tc>
          <w:tcPr>
            <w:tcW w:w="1419" w:type="dxa"/>
            <w:tcBorders>
              <w:right w:val="single" w:sz="4" w:space="0" w:color="auto"/>
            </w:tcBorders>
          </w:tcPr>
          <w:p w:rsidR="00C80AED" w:rsidRPr="00D14CF4" w:rsidRDefault="00C80AED" w:rsidP="00B90AC1">
            <w:pPr>
              <w:ind w:right="-177"/>
              <w:rPr>
                <w:sz w:val="24"/>
                <w:szCs w:val="24"/>
              </w:rPr>
            </w:pPr>
            <w:r>
              <w:rPr>
                <w:b/>
                <w:sz w:val="24"/>
                <w:szCs w:val="24"/>
              </w:rPr>
              <w:t>Лекция №</w:t>
            </w:r>
            <w:r w:rsidR="00A87BD4">
              <w:rPr>
                <w:b/>
                <w:sz w:val="24"/>
                <w:szCs w:val="24"/>
              </w:rPr>
              <w:t>17</w:t>
            </w:r>
            <w:r w:rsidRPr="00B75E6E">
              <w:rPr>
                <w:b/>
                <w:sz w:val="24"/>
                <w:szCs w:val="24"/>
              </w:rPr>
              <w:t xml:space="preserve">. Тема лекции: </w:t>
            </w:r>
            <w:r w:rsidRPr="00D14CF4">
              <w:rPr>
                <w:sz w:val="24"/>
                <w:szCs w:val="24"/>
              </w:rPr>
              <w:t>«Аускульта</w:t>
            </w:r>
          </w:p>
          <w:p w:rsidR="00C80AED" w:rsidRPr="00D14CF4" w:rsidRDefault="00C80AED" w:rsidP="00B90AC1">
            <w:pPr>
              <w:ind w:right="-177"/>
              <w:jc w:val="center"/>
              <w:rPr>
                <w:sz w:val="24"/>
                <w:szCs w:val="24"/>
              </w:rPr>
            </w:pPr>
            <w:r w:rsidRPr="00D14CF4">
              <w:rPr>
                <w:sz w:val="24"/>
                <w:szCs w:val="24"/>
              </w:rPr>
              <w:t xml:space="preserve">ция сердца. </w:t>
            </w:r>
          </w:p>
          <w:p w:rsidR="00C80AED" w:rsidRPr="00D14CF4" w:rsidRDefault="00C80AED" w:rsidP="00B90AC1">
            <w:pPr>
              <w:ind w:right="-177"/>
              <w:jc w:val="center"/>
              <w:rPr>
                <w:sz w:val="24"/>
                <w:szCs w:val="24"/>
              </w:rPr>
            </w:pPr>
            <w:r w:rsidRPr="00D14CF4">
              <w:rPr>
                <w:sz w:val="24"/>
                <w:szCs w:val="24"/>
              </w:rPr>
              <w:t>Правила измерения АД».</w:t>
            </w: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rPr>
                <w:b/>
                <w:sz w:val="24"/>
                <w:szCs w:val="24"/>
              </w:rPr>
            </w:pPr>
          </w:p>
        </w:tc>
        <w:tc>
          <w:tcPr>
            <w:tcW w:w="4394" w:type="dxa"/>
            <w:tcBorders>
              <w:right w:val="single" w:sz="4" w:space="0" w:color="auto"/>
            </w:tcBorders>
          </w:tcPr>
          <w:p w:rsidR="00C80AED" w:rsidRDefault="00C80AED" w:rsidP="00B90AC1">
            <w:pPr>
              <w:ind w:right="-177"/>
              <w:rPr>
                <w:b/>
                <w:sz w:val="24"/>
                <w:szCs w:val="24"/>
              </w:rPr>
            </w:pPr>
            <w:r>
              <w:rPr>
                <w:b/>
                <w:sz w:val="24"/>
                <w:szCs w:val="24"/>
              </w:rPr>
              <w:t xml:space="preserve">Цель: </w:t>
            </w:r>
            <w:r w:rsidRPr="0056491A">
              <w:rPr>
                <w:sz w:val="24"/>
                <w:szCs w:val="24"/>
              </w:rPr>
              <w:t>изучения методики и правила проведения аускультации сердца и измерения АД.</w:t>
            </w:r>
          </w:p>
          <w:p w:rsidR="00C80AED" w:rsidRPr="00684AD7" w:rsidRDefault="00C80AED" w:rsidP="00B90AC1">
            <w:pPr>
              <w:ind w:right="-177"/>
              <w:jc w:val="center"/>
              <w:rPr>
                <w:b/>
                <w:sz w:val="24"/>
                <w:szCs w:val="24"/>
              </w:rPr>
            </w:pPr>
            <w:r w:rsidRPr="00684AD7">
              <w:rPr>
                <w:b/>
                <w:sz w:val="24"/>
                <w:szCs w:val="24"/>
              </w:rPr>
              <w:t>План лекции:</w:t>
            </w:r>
          </w:p>
          <w:p w:rsidR="00C80AED" w:rsidRPr="00B75E6E" w:rsidRDefault="00C80AED" w:rsidP="00B90AC1">
            <w:pPr>
              <w:ind w:right="-177"/>
              <w:rPr>
                <w:sz w:val="24"/>
                <w:szCs w:val="24"/>
              </w:rPr>
            </w:pPr>
            <w:r w:rsidRPr="00B75E6E">
              <w:rPr>
                <w:sz w:val="24"/>
                <w:szCs w:val="24"/>
              </w:rPr>
              <w:t>1. Техника аускультации сердца.</w:t>
            </w:r>
          </w:p>
          <w:p w:rsidR="00C80AED" w:rsidRPr="00B75E6E" w:rsidRDefault="00C80AED" w:rsidP="00B90AC1">
            <w:pPr>
              <w:ind w:right="-177"/>
              <w:rPr>
                <w:sz w:val="24"/>
                <w:szCs w:val="24"/>
              </w:rPr>
            </w:pPr>
            <w:r w:rsidRPr="00B75E6E">
              <w:rPr>
                <w:sz w:val="24"/>
                <w:szCs w:val="24"/>
              </w:rPr>
              <w:t>2. Тоны сердца в норме и при патологии.</w:t>
            </w:r>
          </w:p>
          <w:p w:rsidR="00C80AED" w:rsidRPr="00B75E6E" w:rsidRDefault="00C80AED" w:rsidP="00B90AC1">
            <w:pPr>
              <w:ind w:right="-177"/>
              <w:rPr>
                <w:sz w:val="24"/>
                <w:szCs w:val="24"/>
              </w:rPr>
            </w:pPr>
            <w:r w:rsidRPr="00B75E6E">
              <w:rPr>
                <w:sz w:val="24"/>
                <w:szCs w:val="24"/>
              </w:rPr>
              <w:t>3. Ритм перепела, ритм галопа.</w:t>
            </w:r>
          </w:p>
          <w:p w:rsidR="00C80AED" w:rsidRPr="00B75E6E" w:rsidRDefault="00C80AED" w:rsidP="00B90AC1">
            <w:pPr>
              <w:ind w:right="-177"/>
              <w:rPr>
                <w:sz w:val="24"/>
                <w:szCs w:val="24"/>
              </w:rPr>
            </w:pPr>
            <w:r w:rsidRPr="00B75E6E">
              <w:rPr>
                <w:sz w:val="24"/>
                <w:szCs w:val="24"/>
              </w:rPr>
              <w:t>4. Шумы сердца.</w:t>
            </w:r>
          </w:p>
          <w:p w:rsidR="00C80AED" w:rsidRPr="00ED0C12" w:rsidRDefault="00C80AED" w:rsidP="00B90AC1">
            <w:pPr>
              <w:ind w:right="-177"/>
              <w:rPr>
                <w:sz w:val="24"/>
                <w:szCs w:val="24"/>
              </w:rPr>
            </w:pPr>
            <w:r>
              <w:rPr>
                <w:sz w:val="24"/>
                <w:szCs w:val="24"/>
              </w:rPr>
              <w:t>5. Определение АД.</w:t>
            </w:r>
          </w:p>
          <w:p w:rsidR="00152387" w:rsidRDefault="00152387" w:rsidP="00B90AC1">
            <w:pPr>
              <w:ind w:right="-177"/>
              <w:jc w:val="center"/>
              <w:rPr>
                <w:b/>
                <w:sz w:val="24"/>
                <w:szCs w:val="24"/>
              </w:rPr>
            </w:pPr>
          </w:p>
          <w:p w:rsidR="00C80AED" w:rsidRPr="00684AD7" w:rsidRDefault="00C80AED" w:rsidP="00B90AC1">
            <w:pPr>
              <w:ind w:right="-177"/>
              <w:jc w:val="center"/>
              <w:rPr>
                <w:b/>
                <w:sz w:val="24"/>
                <w:szCs w:val="24"/>
              </w:rPr>
            </w:pPr>
            <w:r w:rsidRPr="00684AD7">
              <w:rPr>
                <w:b/>
                <w:sz w:val="24"/>
                <w:szCs w:val="24"/>
              </w:rPr>
              <w:t>Основные вопросы:</w:t>
            </w:r>
          </w:p>
          <w:p w:rsidR="00C80AED" w:rsidRPr="00B75E6E" w:rsidRDefault="009E7A34" w:rsidP="00B90AC1">
            <w:pPr>
              <w:ind w:right="-177"/>
              <w:rPr>
                <w:sz w:val="24"/>
                <w:szCs w:val="24"/>
              </w:rPr>
            </w:pPr>
            <w:r>
              <w:rPr>
                <w:sz w:val="24"/>
                <w:szCs w:val="24"/>
              </w:rPr>
              <w:t>1. Перечислите п</w:t>
            </w:r>
            <w:r w:rsidR="00C80AED" w:rsidRPr="00B75E6E">
              <w:rPr>
                <w:sz w:val="24"/>
                <w:szCs w:val="24"/>
              </w:rPr>
              <w:t>орядок выслушивания клапанов сердца.</w:t>
            </w:r>
          </w:p>
          <w:p w:rsidR="00C80AED" w:rsidRPr="00B75E6E" w:rsidRDefault="009E7A34" w:rsidP="00B90AC1">
            <w:pPr>
              <w:ind w:right="-177"/>
              <w:rPr>
                <w:sz w:val="24"/>
                <w:szCs w:val="24"/>
              </w:rPr>
            </w:pPr>
            <w:r>
              <w:rPr>
                <w:sz w:val="24"/>
                <w:szCs w:val="24"/>
              </w:rPr>
              <w:t xml:space="preserve">2.Охарактеризуйте </w:t>
            </w:r>
            <w:r w:rsidR="00C80AED" w:rsidRPr="00B75E6E">
              <w:rPr>
                <w:sz w:val="24"/>
                <w:szCs w:val="24"/>
              </w:rPr>
              <w:t>пер</w:t>
            </w:r>
            <w:r>
              <w:rPr>
                <w:sz w:val="24"/>
                <w:szCs w:val="24"/>
              </w:rPr>
              <w:t>вый тон</w:t>
            </w:r>
            <w:r w:rsidR="00C80AED" w:rsidRPr="00B75E6E">
              <w:rPr>
                <w:sz w:val="24"/>
                <w:szCs w:val="24"/>
              </w:rPr>
              <w:t>.</w:t>
            </w:r>
          </w:p>
          <w:p w:rsidR="00C80AED" w:rsidRPr="00B75E6E" w:rsidRDefault="00C80AED" w:rsidP="00B90AC1">
            <w:pPr>
              <w:ind w:right="-177"/>
              <w:rPr>
                <w:sz w:val="24"/>
                <w:szCs w:val="24"/>
              </w:rPr>
            </w:pPr>
            <w:r w:rsidRPr="00B75E6E">
              <w:rPr>
                <w:sz w:val="24"/>
                <w:szCs w:val="24"/>
              </w:rPr>
              <w:t xml:space="preserve">3. </w:t>
            </w:r>
            <w:r w:rsidR="009E7A34">
              <w:rPr>
                <w:sz w:val="24"/>
                <w:szCs w:val="24"/>
              </w:rPr>
              <w:t>Укажите характеристику</w:t>
            </w:r>
            <w:r w:rsidRPr="00B75E6E">
              <w:rPr>
                <w:sz w:val="24"/>
                <w:szCs w:val="24"/>
              </w:rPr>
              <w:t xml:space="preserve"> второго тона.</w:t>
            </w:r>
          </w:p>
          <w:p w:rsidR="00152387" w:rsidRDefault="00C80AED" w:rsidP="00152387">
            <w:pPr>
              <w:ind w:right="-177"/>
              <w:rPr>
                <w:sz w:val="24"/>
                <w:szCs w:val="24"/>
              </w:rPr>
            </w:pPr>
            <w:r w:rsidRPr="00B75E6E">
              <w:rPr>
                <w:sz w:val="24"/>
                <w:szCs w:val="24"/>
              </w:rPr>
              <w:t xml:space="preserve">4. </w:t>
            </w:r>
            <w:r w:rsidR="009E7A34">
              <w:rPr>
                <w:sz w:val="24"/>
                <w:szCs w:val="24"/>
              </w:rPr>
              <w:t>Назовите о</w:t>
            </w:r>
            <w:r w:rsidRPr="00B75E6E">
              <w:rPr>
                <w:sz w:val="24"/>
                <w:szCs w:val="24"/>
              </w:rPr>
              <w:t>слабление, усиление и расщепление тонов сердца.</w:t>
            </w:r>
          </w:p>
          <w:p w:rsidR="00152387" w:rsidRDefault="00152387" w:rsidP="00152387">
            <w:pPr>
              <w:ind w:right="-177"/>
              <w:rPr>
                <w:sz w:val="24"/>
                <w:szCs w:val="24"/>
              </w:rPr>
            </w:pPr>
          </w:p>
          <w:p w:rsidR="00152387" w:rsidRDefault="00152387" w:rsidP="00152387">
            <w:pPr>
              <w:ind w:right="-177"/>
              <w:rPr>
                <w:sz w:val="24"/>
                <w:szCs w:val="24"/>
              </w:rPr>
            </w:pPr>
          </w:p>
          <w:p w:rsidR="00152387" w:rsidRDefault="00152387" w:rsidP="00152387">
            <w:pPr>
              <w:ind w:right="-177"/>
              <w:rPr>
                <w:sz w:val="24"/>
                <w:szCs w:val="24"/>
              </w:rPr>
            </w:pPr>
          </w:p>
          <w:p w:rsidR="00C80AED" w:rsidRPr="00807620" w:rsidRDefault="00C80AED" w:rsidP="00152387">
            <w:pPr>
              <w:ind w:right="-177"/>
              <w:rPr>
                <w:sz w:val="24"/>
                <w:szCs w:val="24"/>
              </w:rPr>
            </w:pPr>
            <w:r w:rsidRPr="0056491A">
              <w:rPr>
                <w:b/>
                <w:sz w:val="24"/>
                <w:szCs w:val="24"/>
              </w:rPr>
              <w:t>РОт-</w:t>
            </w:r>
            <w:r w:rsidR="00D213A1">
              <w:rPr>
                <w:sz w:val="24"/>
                <w:szCs w:val="24"/>
              </w:rPr>
              <w:t xml:space="preserve"> знает </w:t>
            </w:r>
            <w:r>
              <w:rPr>
                <w:sz w:val="24"/>
                <w:szCs w:val="24"/>
              </w:rPr>
              <w:t>аускультировать сердце, выслушивать основные тоны, выявлять</w:t>
            </w:r>
            <w:r w:rsidR="00D213A1">
              <w:rPr>
                <w:sz w:val="24"/>
                <w:szCs w:val="24"/>
              </w:rPr>
              <w:t xml:space="preserve"> патологические шумы сердца. Знает</w:t>
            </w:r>
            <w:r>
              <w:rPr>
                <w:sz w:val="24"/>
                <w:szCs w:val="24"/>
              </w:rPr>
              <w:t xml:space="preserve"> измерять АД.</w:t>
            </w:r>
          </w:p>
        </w:tc>
        <w:tc>
          <w:tcPr>
            <w:tcW w:w="567" w:type="dxa"/>
            <w:tcBorders>
              <w:right w:val="single" w:sz="4" w:space="0" w:color="auto"/>
            </w:tcBorders>
          </w:tcPr>
          <w:p w:rsidR="00C80AED" w:rsidRPr="0000081A" w:rsidRDefault="00C80AED"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left w:val="single" w:sz="4" w:space="0" w:color="auto"/>
              <w:right w:val="single" w:sz="4" w:space="0" w:color="auto"/>
            </w:tcBorders>
          </w:tcPr>
          <w:p w:rsidR="00C80AED" w:rsidRPr="00D14CF4" w:rsidRDefault="00C80AED" w:rsidP="00B90AC1">
            <w:pPr>
              <w:rPr>
                <w:sz w:val="22"/>
                <w:szCs w:val="22"/>
                <w:lang w:eastAsia="en-US"/>
              </w:rPr>
            </w:pPr>
            <w:r w:rsidRPr="00D14CF4">
              <w:rPr>
                <w:sz w:val="22"/>
                <w:szCs w:val="22"/>
                <w:lang w:eastAsia="en-US"/>
              </w:rPr>
              <w:t>0,6</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00081A" w:rsidRDefault="00C80AED" w:rsidP="00B90AC1">
            <w:pPr>
              <w:pStyle w:val="11"/>
              <w:rPr>
                <w:rFonts w:ascii="Times New Roman" w:hAnsi="Times New Roman" w:cs="Times New Roman"/>
              </w:rPr>
            </w:pPr>
          </w:p>
        </w:tc>
        <w:tc>
          <w:tcPr>
            <w:tcW w:w="993" w:type="dxa"/>
            <w:tcBorders>
              <w:left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Default="00C80AED" w:rsidP="00B90AC1">
            <w:pPr>
              <w:rPr>
                <w:b/>
                <w:sz w:val="22"/>
                <w:szCs w:val="22"/>
                <w:lang w:eastAsia="en-US"/>
              </w:rPr>
            </w:pPr>
            <w:r>
              <w:rPr>
                <w:sz w:val="24"/>
                <w:szCs w:val="24"/>
              </w:rPr>
              <w:t>Дополн:</w:t>
            </w:r>
            <w:r w:rsidRPr="001534E4">
              <w:rPr>
                <w:sz w:val="24"/>
                <w:szCs w:val="24"/>
              </w:rPr>
              <w:t>[1, 2, 4, 5]</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00081A" w:rsidRDefault="00C80AED" w:rsidP="00B90AC1">
            <w:pPr>
              <w:pStyle w:val="11"/>
              <w:rPr>
                <w:rFonts w:ascii="Times New Roman" w:hAnsi="Times New Roman" w:cs="Times New Roman"/>
              </w:rPr>
            </w:pPr>
          </w:p>
        </w:tc>
        <w:tc>
          <w:tcPr>
            <w:tcW w:w="764" w:type="dxa"/>
            <w:tcBorders>
              <w:left w:val="single" w:sz="4" w:space="0" w:color="auto"/>
            </w:tcBorders>
          </w:tcPr>
          <w:p w:rsidR="00C80AED" w:rsidRPr="0024759E" w:rsidRDefault="00152387" w:rsidP="00B90AC1">
            <w:pPr>
              <w:rPr>
                <w:iCs/>
                <w:sz w:val="24"/>
                <w:szCs w:val="24"/>
              </w:rPr>
            </w:pPr>
            <w:r>
              <w:rPr>
                <w:iCs/>
                <w:sz w:val="24"/>
                <w:szCs w:val="24"/>
              </w:rPr>
              <w:t xml:space="preserve"> ЛВ, МП</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00081A" w:rsidRDefault="00C80AED" w:rsidP="00B90AC1">
            <w:pPr>
              <w:pStyle w:val="11"/>
              <w:rPr>
                <w:rFonts w:ascii="Times New Roman" w:hAnsi="Times New Roman" w:cs="Times New Roman"/>
              </w:rPr>
            </w:pPr>
          </w:p>
        </w:tc>
        <w:tc>
          <w:tcPr>
            <w:tcW w:w="655" w:type="dxa"/>
          </w:tcPr>
          <w:p w:rsidR="00C80AED" w:rsidRPr="00D14CF4" w:rsidRDefault="00BB3179" w:rsidP="00B90AC1">
            <w:pPr>
              <w:jc w:val="center"/>
              <w:rPr>
                <w:sz w:val="24"/>
                <w:szCs w:val="24"/>
              </w:rPr>
            </w:pPr>
            <w:r>
              <w:rPr>
                <w:sz w:val="24"/>
                <w:szCs w:val="24"/>
              </w:rPr>
              <w:t>9</w:t>
            </w:r>
            <w:r w:rsidR="00C80AED" w:rsidRPr="00D14CF4">
              <w:rPr>
                <w:sz w:val="24"/>
                <w:szCs w:val="24"/>
              </w:rPr>
              <w:t>-нед</w:t>
            </w:r>
          </w:p>
        </w:tc>
      </w:tr>
      <w:tr w:rsidR="00C80AED" w:rsidRPr="00867857" w:rsidTr="00A87BD4">
        <w:trPr>
          <w:trHeight w:val="3585"/>
        </w:trPr>
        <w:tc>
          <w:tcPr>
            <w:tcW w:w="1419" w:type="dxa"/>
            <w:tcBorders>
              <w:bottom w:val="single" w:sz="4" w:space="0" w:color="auto"/>
              <w:right w:val="single" w:sz="4" w:space="0" w:color="auto"/>
            </w:tcBorders>
          </w:tcPr>
          <w:p w:rsidR="00C80AED" w:rsidRPr="00D14CF4" w:rsidRDefault="00A87BD4" w:rsidP="00616E7C">
            <w:pPr>
              <w:ind w:right="-177"/>
              <w:rPr>
                <w:sz w:val="24"/>
                <w:szCs w:val="24"/>
              </w:rPr>
            </w:pPr>
            <w:r>
              <w:rPr>
                <w:b/>
                <w:sz w:val="24"/>
                <w:szCs w:val="24"/>
              </w:rPr>
              <w:t>Лекция № 18</w:t>
            </w:r>
            <w:r w:rsidR="00C80AED" w:rsidRPr="00B75E6E">
              <w:rPr>
                <w:b/>
                <w:sz w:val="24"/>
                <w:szCs w:val="24"/>
              </w:rPr>
              <w:t xml:space="preserve">. Тема лекции: </w:t>
            </w:r>
            <w:r w:rsidR="00C80AED" w:rsidRPr="00D14CF4">
              <w:rPr>
                <w:sz w:val="24"/>
                <w:szCs w:val="24"/>
              </w:rPr>
              <w:t>«Синдром артериаль</w:t>
            </w:r>
          </w:p>
          <w:p w:rsidR="00A87BD4" w:rsidRPr="00D14CF4" w:rsidRDefault="00C80AED" w:rsidP="00616E7C">
            <w:pPr>
              <w:ind w:right="-177"/>
              <w:rPr>
                <w:sz w:val="24"/>
                <w:szCs w:val="24"/>
              </w:rPr>
            </w:pPr>
            <w:r w:rsidRPr="00D14CF4">
              <w:rPr>
                <w:sz w:val="24"/>
                <w:szCs w:val="24"/>
              </w:rPr>
              <w:t xml:space="preserve">ной гипертензии. </w:t>
            </w:r>
          </w:p>
          <w:p w:rsidR="00C80AED" w:rsidRPr="00D14CF4" w:rsidRDefault="00C80AED" w:rsidP="00B90AC1">
            <w:pPr>
              <w:ind w:right="-177"/>
              <w:jc w:val="center"/>
              <w:rPr>
                <w:sz w:val="24"/>
                <w:szCs w:val="24"/>
              </w:rPr>
            </w:pP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C80AED" w:rsidRDefault="00C80AED" w:rsidP="00B90AC1">
            <w:pPr>
              <w:ind w:right="-177"/>
              <w:jc w:val="center"/>
              <w:rPr>
                <w:b/>
                <w:sz w:val="24"/>
                <w:szCs w:val="24"/>
              </w:rPr>
            </w:pPr>
            <w:r>
              <w:rPr>
                <w:b/>
                <w:sz w:val="24"/>
                <w:szCs w:val="24"/>
              </w:rPr>
              <w:t xml:space="preserve">Цель: </w:t>
            </w:r>
            <w:r>
              <w:rPr>
                <w:iCs/>
                <w:sz w:val="24"/>
                <w:szCs w:val="24"/>
              </w:rPr>
              <w:t>изучение этиологии и патогенеза синдрома артериальной гипертензии</w:t>
            </w:r>
            <w:r w:rsidR="00A87BD4">
              <w:rPr>
                <w:iCs/>
                <w:sz w:val="24"/>
                <w:szCs w:val="24"/>
              </w:rPr>
              <w:t>.</w:t>
            </w:r>
          </w:p>
          <w:p w:rsidR="00C80AED" w:rsidRDefault="00C80AED" w:rsidP="00B90AC1">
            <w:pPr>
              <w:ind w:right="-177"/>
              <w:rPr>
                <w:b/>
                <w:sz w:val="24"/>
                <w:szCs w:val="24"/>
              </w:rPr>
            </w:pPr>
          </w:p>
          <w:p w:rsidR="00C80AED" w:rsidRPr="009E0CC1" w:rsidRDefault="00C80AED" w:rsidP="00B90AC1">
            <w:pPr>
              <w:ind w:right="-177"/>
              <w:jc w:val="center"/>
              <w:rPr>
                <w:b/>
                <w:sz w:val="24"/>
                <w:szCs w:val="24"/>
              </w:rPr>
            </w:pPr>
            <w:r w:rsidRPr="009E0CC1">
              <w:rPr>
                <w:b/>
                <w:sz w:val="24"/>
                <w:szCs w:val="24"/>
              </w:rPr>
              <w:t>План лекции:</w:t>
            </w:r>
          </w:p>
          <w:p w:rsidR="00C80AED" w:rsidRPr="00B75E6E" w:rsidRDefault="00C80AED" w:rsidP="00B90AC1">
            <w:pPr>
              <w:ind w:right="-177"/>
              <w:rPr>
                <w:sz w:val="24"/>
                <w:szCs w:val="24"/>
              </w:rPr>
            </w:pPr>
            <w:r w:rsidRPr="00B75E6E">
              <w:rPr>
                <w:sz w:val="24"/>
                <w:szCs w:val="24"/>
              </w:rPr>
              <w:t xml:space="preserve">1. Клинико-инструментальная характеристика синдрома </w:t>
            </w:r>
          </w:p>
          <w:p w:rsidR="00C80AED" w:rsidRDefault="00C80AED" w:rsidP="00B90AC1">
            <w:pPr>
              <w:ind w:right="-177"/>
              <w:rPr>
                <w:sz w:val="24"/>
                <w:szCs w:val="24"/>
              </w:rPr>
            </w:pPr>
            <w:r w:rsidRPr="00B75E6E">
              <w:rPr>
                <w:sz w:val="24"/>
                <w:szCs w:val="24"/>
              </w:rPr>
              <w:t>артериальной гипертензии.</w:t>
            </w:r>
          </w:p>
          <w:p w:rsidR="00A87BD4" w:rsidRDefault="00A87BD4" w:rsidP="00A87BD4">
            <w:pPr>
              <w:rPr>
                <w:sz w:val="24"/>
                <w:szCs w:val="24"/>
              </w:rPr>
            </w:pPr>
            <w:r>
              <w:rPr>
                <w:b/>
                <w:sz w:val="24"/>
                <w:szCs w:val="24"/>
              </w:rPr>
              <w:t xml:space="preserve">               </w:t>
            </w:r>
            <w:r w:rsidR="00C80AED" w:rsidRPr="009E0CC1">
              <w:rPr>
                <w:b/>
                <w:sz w:val="24"/>
                <w:szCs w:val="24"/>
              </w:rPr>
              <w:t>Основные вопросы:</w:t>
            </w:r>
            <w:r w:rsidRPr="00B75E6E">
              <w:rPr>
                <w:sz w:val="24"/>
                <w:szCs w:val="24"/>
              </w:rPr>
              <w:t xml:space="preserve"> </w:t>
            </w:r>
          </w:p>
          <w:p w:rsidR="00A87BD4" w:rsidRPr="00B75E6E" w:rsidRDefault="00A87BD4" w:rsidP="00A87BD4">
            <w:pPr>
              <w:rPr>
                <w:sz w:val="24"/>
                <w:szCs w:val="24"/>
              </w:rPr>
            </w:pPr>
            <w:r w:rsidRPr="00B75E6E">
              <w:rPr>
                <w:sz w:val="24"/>
                <w:szCs w:val="24"/>
              </w:rPr>
              <w:t xml:space="preserve">1. </w:t>
            </w:r>
            <w:r w:rsidR="009E7A34">
              <w:rPr>
                <w:sz w:val="24"/>
                <w:szCs w:val="24"/>
              </w:rPr>
              <w:t>Назовите с</w:t>
            </w:r>
            <w:r w:rsidRPr="00B75E6E">
              <w:rPr>
                <w:sz w:val="24"/>
                <w:szCs w:val="24"/>
              </w:rPr>
              <w:t>ущность синдрома артериальной гипертензии.</w:t>
            </w:r>
          </w:p>
          <w:p w:rsidR="00A87BD4" w:rsidRPr="00B75E6E" w:rsidRDefault="009E7A34" w:rsidP="00A87BD4">
            <w:pPr>
              <w:rPr>
                <w:sz w:val="24"/>
                <w:szCs w:val="24"/>
              </w:rPr>
            </w:pPr>
            <w:r>
              <w:rPr>
                <w:sz w:val="24"/>
                <w:szCs w:val="24"/>
              </w:rPr>
              <w:t>2. Перечислите с</w:t>
            </w:r>
            <w:r w:rsidR="00A87BD4" w:rsidRPr="00B75E6E">
              <w:rPr>
                <w:sz w:val="24"/>
                <w:szCs w:val="24"/>
              </w:rPr>
              <w:t>тепени артериальной гипертензии.</w:t>
            </w:r>
          </w:p>
          <w:p w:rsidR="00A87BD4" w:rsidRPr="00B75E6E" w:rsidRDefault="00A87BD4" w:rsidP="00A87BD4">
            <w:pPr>
              <w:rPr>
                <w:sz w:val="24"/>
                <w:szCs w:val="24"/>
              </w:rPr>
            </w:pPr>
            <w:r w:rsidRPr="00B75E6E">
              <w:rPr>
                <w:sz w:val="24"/>
                <w:szCs w:val="24"/>
              </w:rPr>
              <w:t xml:space="preserve">3. </w:t>
            </w:r>
            <w:r w:rsidR="009E7A34">
              <w:rPr>
                <w:sz w:val="24"/>
                <w:szCs w:val="24"/>
              </w:rPr>
              <w:t>Опишите клиническую картину</w:t>
            </w:r>
            <w:r w:rsidRPr="00B75E6E">
              <w:rPr>
                <w:sz w:val="24"/>
                <w:szCs w:val="24"/>
              </w:rPr>
              <w:t xml:space="preserve"> синдрома АГ.</w:t>
            </w:r>
          </w:p>
          <w:p w:rsidR="00A87BD4" w:rsidRDefault="00A87BD4" w:rsidP="00A87BD4">
            <w:pPr>
              <w:rPr>
                <w:sz w:val="24"/>
                <w:szCs w:val="24"/>
              </w:rPr>
            </w:pPr>
          </w:p>
          <w:p w:rsidR="00A87BD4" w:rsidRDefault="00A87BD4" w:rsidP="00A87BD4">
            <w:pPr>
              <w:rPr>
                <w:sz w:val="24"/>
                <w:szCs w:val="24"/>
              </w:rPr>
            </w:pPr>
            <w:r w:rsidRPr="0056491A">
              <w:rPr>
                <w:b/>
                <w:sz w:val="24"/>
                <w:szCs w:val="24"/>
              </w:rPr>
              <w:t>РОт-</w:t>
            </w:r>
            <w:r>
              <w:rPr>
                <w:sz w:val="24"/>
                <w:szCs w:val="24"/>
              </w:rPr>
              <w:t xml:space="preserve"> знает о синдроме артериальной гипертензии, симптомы синдрома</w:t>
            </w:r>
            <w:r w:rsidR="009E7A34">
              <w:rPr>
                <w:sz w:val="24"/>
                <w:szCs w:val="24"/>
              </w:rPr>
              <w:t>.</w:t>
            </w:r>
          </w:p>
          <w:p w:rsidR="00A87BD4" w:rsidRPr="00807620" w:rsidRDefault="00A87BD4" w:rsidP="00A87BD4">
            <w:pPr>
              <w:rPr>
                <w:sz w:val="24"/>
                <w:szCs w:val="24"/>
              </w:rPr>
            </w:pPr>
          </w:p>
        </w:tc>
        <w:tc>
          <w:tcPr>
            <w:tcW w:w="567" w:type="dxa"/>
            <w:tcBorders>
              <w:bottom w:val="single" w:sz="4" w:space="0" w:color="auto"/>
              <w:right w:val="single" w:sz="4" w:space="0" w:color="auto"/>
            </w:tcBorders>
          </w:tcPr>
          <w:p w:rsidR="00C80AED" w:rsidRPr="0000081A" w:rsidRDefault="00C80AED"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left w:val="single" w:sz="4" w:space="0" w:color="auto"/>
              <w:bottom w:val="single" w:sz="4" w:space="0" w:color="auto"/>
              <w:right w:val="single" w:sz="4" w:space="0" w:color="auto"/>
            </w:tcBorders>
          </w:tcPr>
          <w:p w:rsidR="00C80AED" w:rsidRPr="00D14CF4" w:rsidRDefault="00A87BD4" w:rsidP="00B90AC1">
            <w:pPr>
              <w:pStyle w:val="11"/>
              <w:rPr>
                <w:rFonts w:ascii="Times New Roman" w:hAnsi="Times New Roman" w:cs="Times New Roman"/>
              </w:rPr>
            </w:pPr>
            <w:r>
              <w:rPr>
                <w:rFonts w:ascii="Times New Roman" w:hAnsi="Times New Roman" w:cs="Times New Roman"/>
              </w:rPr>
              <w:t>0,7</w:t>
            </w:r>
          </w:p>
          <w:p w:rsidR="00C80AED" w:rsidRPr="000331CE"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Default="00C80AED" w:rsidP="00B90AC1">
            <w:pPr>
              <w:rPr>
                <w:b/>
                <w:sz w:val="22"/>
                <w:szCs w:val="22"/>
                <w:lang w:eastAsia="en-US"/>
              </w:rPr>
            </w:pPr>
            <w:r>
              <w:rPr>
                <w:sz w:val="24"/>
                <w:szCs w:val="24"/>
              </w:rPr>
              <w:t>Дополн:</w:t>
            </w:r>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0331CE" w:rsidRDefault="00C80AED" w:rsidP="00B90AC1">
            <w:pPr>
              <w:pStyle w:val="11"/>
              <w:rPr>
                <w:rFonts w:ascii="Times New Roman" w:hAnsi="Times New Roman" w:cs="Times New Roman"/>
                <w:b/>
              </w:rPr>
            </w:pPr>
          </w:p>
        </w:tc>
        <w:tc>
          <w:tcPr>
            <w:tcW w:w="764" w:type="dxa"/>
            <w:tcBorders>
              <w:left w:val="single" w:sz="4" w:space="0" w:color="auto"/>
              <w:bottom w:val="single" w:sz="4" w:space="0" w:color="auto"/>
            </w:tcBorders>
          </w:tcPr>
          <w:p w:rsidR="00C80AED" w:rsidRPr="0024759E" w:rsidRDefault="00152387" w:rsidP="00B90AC1">
            <w:pPr>
              <w:rPr>
                <w:iCs/>
                <w:sz w:val="24"/>
                <w:szCs w:val="24"/>
              </w:rPr>
            </w:pPr>
            <w:r>
              <w:rPr>
                <w:iCs/>
                <w:sz w:val="24"/>
                <w:szCs w:val="24"/>
              </w:rPr>
              <w:t xml:space="preserve"> 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0331CE" w:rsidRDefault="00C80AED" w:rsidP="00B90AC1">
            <w:pPr>
              <w:pStyle w:val="11"/>
              <w:rPr>
                <w:rFonts w:ascii="Times New Roman" w:hAnsi="Times New Roman" w:cs="Times New Roman"/>
                <w:b/>
              </w:rPr>
            </w:pPr>
          </w:p>
        </w:tc>
        <w:tc>
          <w:tcPr>
            <w:tcW w:w="655" w:type="dxa"/>
            <w:tcBorders>
              <w:bottom w:val="single" w:sz="4" w:space="0" w:color="auto"/>
            </w:tcBorders>
          </w:tcPr>
          <w:p w:rsidR="00C80AED" w:rsidRPr="00D14CF4" w:rsidRDefault="00BB3179" w:rsidP="00B90AC1">
            <w:pPr>
              <w:rPr>
                <w:sz w:val="24"/>
                <w:szCs w:val="24"/>
              </w:rPr>
            </w:pPr>
            <w:r>
              <w:rPr>
                <w:sz w:val="24"/>
                <w:szCs w:val="24"/>
              </w:rPr>
              <w:t>9</w:t>
            </w:r>
            <w:r w:rsidR="00C80AED" w:rsidRPr="00D14CF4">
              <w:rPr>
                <w:sz w:val="24"/>
                <w:szCs w:val="24"/>
              </w:rPr>
              <w:t>-нед</w:t>
            </w:r>
          </w:p>
        </w:tc>
      </w:tr>
      <w:tr w:rsidR="00A87BD4" w:rsidRPr="00867857" w:rsidTr="00A87BD4">
        <w:trPr>
          <w:trHeight w:val="3300"/>
        </w:trPr>
        <w:tc>
          <w:tcPr>
            <w:tcW w:w="1419" w:type="dxa"/>
            <w:tcBorders>
              <w:top w:val="single" w:sz="4" w:space="0" w:color="auto"/>
              <w:right w:val="single" w:sz="4" w:space="0" w:color="auto"/>
            </w:tcBorders>
          </w:tcPr>
          <w:p w:rsidR="00A87BD4" w:rsidRPr="00A87BD4" w:rsidRDefault="00A87BD4" w:rsidP="00A87BD4">
            <w:pPr>
              <w:ind w:right="-177"/>
              <w:rPr>
                <w:sz w:val="24"/>
                <w:szCs w:val="24"/>
              </w:rPr>
            </w:pPr>
            <w:r w:rsidRPr="00A87BD4">
              <w:rPr>
                <w:b/>
                <w:sz w:val="24"/>
                <w:szCs w:val="24"/>
              </w:rPr>
              <w:t>Лекция № 19. Тема лекции:</w:t>
            </w:r>
            <w:r w:rsidRPr="00A87BD4">
              <w:rPr>
                <w:sz w:val="24"/>
                <w:szCs w:val="24"/>
              </w:rPr>
              <w:t xml:space="preserve"> «Симптома</w:t>
            </w:r>
          </w:p>
          <w:p w:rsidR="00A87BD4" w:rsidRPr="00A87BD4" w:rsidRDefault="00A87BD4" w:rsidP="00A87BD4">
            <w:pPr>
              <w:ind w:right="-177"/>
              <w:rPr>
                <w:sz w:val="24"/>
                <w:szCs w:val="24"/>
              </w:rPr>
            </w:pPr>
            <w:r w:rsidRPr="00A87BD4">
              <w:rPr>
                <w:sz w:val="24"/>
                <w:szCs w:val="24"/>
              </w:rPr>
              <w:t>тология гипертони</w:t>
            </w:r>
          </w:p>
          <w:p w:rsidR="00A87BD4" w:rsidRPr="00A87BD4" w:rsidRDefault="00A87BD4" w:rsidP="00A87BD4">
            <w:pPr>
              <w:pStyle w:val="a3"/>
              <w:rPr>
                <w:rFonts w:ascii="Times New Roman" w:hAnsi="Times New Roman"/>
                <w:b/>
                <w:sz w:val="24"/>
                <w:szCs w:val="24"/>
              </w:rPr>
            </w:pPr>
            <w:r w:rsidRPr="00A87BD4">
              <w:rPr>
                <w:rFonts w:ascii="Times New Roman" w:hAnsi="Times New Roman"/>
                <w:sz w:val="24"/>
                <w:szCs w:val="24"/>
              </w:rPr>
              <w:t>ческой болезни».</w:t>
            </w:r>
          </w:p>
        </w:tc>
        <w:tc>
          <w:tcPr>
            <w:tcW w:w="850" w:type="dxa"/>
            <w:tcBorders>
              <w:top w:val="single" w:sz="4" w:space="0" w:color="auto"/>
              <w:left w:val="single" w:sz="4" w:space="0" w:color="auto"/>
            </w:tcBorders>
          </w:tcPr>
          <w:p w:rsidR="00A87BD4" w:rsidRPr="00C00C6C" w:rsidRDefault="00A87BD4" w:rsidP="00A87BD4">
            <w:pPr>
              <w:pStyle w:val="11"/>
              <w:contextualSpacing/>
              <w:rPr>
                <w:rFonts w:ascii="Times New Roman" w:hAnsi="Times New Roman" w:cs="Times New Roman"/>
              </w:rPr>
            </w:pPr>
            <w:r w:rsidRPr="00C00C6C">
              <w:rPr>
                <w:rFonts w:ascii="Times New Roman" w:hAnsi="Times New Roman" w:cs="Times New Roman"/>
              </w:rPr>
              <w:t>РОд-4</w:t>
            </w:r>
          </w:p>
          <w:p w:rsidR="00A87BD4" w:rsidRPr="00C00C6C" w:rsidRDefault="00A87BD4" w:rsidP="00A87BD4">
            <w:pPr>
              <w:contextualSpacing/>
              <w:rPr>
                <w:sz w:val="22"/>
                <w:szCs w:val="22"/>
              </w:rPr>
            </w:pPr>
            <w:r w:rsidRPr="00C00C6C">
              <w:rPr>
                <w:sz w:val="22"/>
                <w:szCs w:val="22"/>
              </w:rPr>
              <w:t>ПК-2</w:t>
            </w:r>
          </w:p>
          <w:p w:rsidR="00A87BD4" w:rsidRDefault="00A87BD4" w:rsidP="00A87BD4">
            <w:pPr>
              <w:contextualSpacing/>
              <w:rPr>
                <w:sz w:val="22"/>
                <w:szCs w:val="22"/>
              </w:rPr>
            </w:pPr>
            <w:r w:rsidRPr="00C00C6C">
              <w:rPr>
                <w:sz w:val="22"/>
                <w:szCs w:val="22"/>
              </w:rPr>
              <w:t>ПК-3</w:t>
            </w:r>
          </w:p>
          <w:p w:rsidR="00A87BD4" w:rsidRPr="00C00C6C" w:rsidRDefault="00A87BD4" w:rsidP="00A87BD4">
            <w:pPr>
              <w:contextualSpacing/>
              <w:rPr>
                <w:sz w:val="22"/>
                <w:szCs w:val="22"/>
              </w:rPr>
            </w:pPr>
            <w:r>
              <w:rPr>
                <w:sz w:val="22"/>
                <w:szCs w:val="22"/>
              </w:rPr>
              <w:t>ПК-12</w:t>
            </w:r>
          </w:p>
          <w:p w:rsidR="00A87BD4" w:rsidRPr="00C00C6C" w:rsidRDefault="00A87BD4" w:rsidP="00B90AC1">
            <w:pPr>
              <w:pStyle w:val="a3"/>
              <w:jc w:val="center"/>
              <w:rPr>
                <w:rFonts w:ascii="Times New Roman" w:hAnsi="Times New Roman"/>
              </w:rPr>
            </w:pPr>
          </w:p>
        </w:tc>
        <w:tc>
          <w:tcPr>
            <w:tcW w:w="4394" w:type="dxa"/>
            <w:tcBorders>
              <w:top w:val="single" w:sz="4" w:space="0" w:color="auto"/>
              <w:right w:val="single" w:sz="4" w:space="0" w:color="auto"/>
            </w:tcBorders>
          </w:tcPr>
          <w:p w:rsidR="00A87BD4" w:rsidRDefault="00A87BD4" w:rsidP="00B90AC1">
            <w:pPr>
              <w:rPr>
                <w:sz w:val="24"/>
                <w:szCs w:val="24"/>
              </w:rPr>
            </w:pPr>
            <w:r>
              <w:rPr>
                <w:b/>
                <w:sz w:val="24"/>
                <w:szCs w:val="24"/>
              </w:rPr>
              <w:t>Цель:</w:t>
            </w:r>
            <w:r>
              <w:rPr>
                <w:iCs/>
                <w:sz w:val="24"/>
                <w:szCs w:val="24"/>
              </w:rPr>
              <w:t xml:space="preserve"> изучение этиологии и патогенеза</w:t>
            </w:r>
          </w:p>
          <w:p w:rsidR="00A87BD4" w:rsidRDefault="00A87BD4" w:rsidP="00B90AC1">
            <w:pPr>
              <w:rPr>
                <w:sz w:val="24"/>
                <w:szCs w:val="24"/>
              </w:rPr>
            </w:pPr>
            <w:r>
              <w:rPr>
                <w:iCs/>
                <w:sz w:val="24"/>
                <w:szCs w:val="24"/>
              </w:rPr>
              <w:t>проявления клинической картины, классификации ГБ. Обучение методам диагностики,  лечения ГБ.</w:t>
            </w:r>
          </w:p>
          <w:p w:rsidR="00A87BD4" w:rsidRPr="009E0CC1" w:rsidRDefault="00A87BD4" w:rsidP="00A87BD4">
            <w:pPr>
              <w:ind w:right="-177"/>
              <w:jc w:val="center"/>
              <w:rPr>
                <w:b/>
                <w:sz w:val="24"/>
                <w:szCs w:val="24"/>
              </w:rPr>
            </w:pPr>
            <w:r>
              <w:rPr>
                <w:sz w:val="24"/>
                <w:szCs w:val="24"/>
              </w:rPr>
              <w:tab/>
            </w:r>
            <w:r w:rsidRPr="009E0CC1">
              <w:rPr>
                <w:b/>
                <w:sz w:val="24"/>
                <w:szCs w:val="24"/>
              </w:rPr>
              <w:t>План лекции:</w:t>
            </w:r>
          </w:p>
          <w:p w:rsidR="00A87BD4" w:rsidRPr="00AF1052" w:rsidRDefault="00A87BD4" w:rsidP="00A87BD4">
            <w:pPr>
              <w:ind w:right="-177"/>
              <w:rPr>
                <w:sz w:val="24"/>
                <w:szCs w:val="24"/>
              </w:rPr>
            </w:pPr>
            <w:r>
              <w:rPr>
                <w:sz w:val="24"/>
                <w:szCs w:val="24"/>
              </w:rPr>
              <w:t>1.Симптоматология гипертонической болезни</w:t>
            </w:r>
            <w:r w:rsidRPr="00B75E6E">
              <w:rPr>
                <w:sz w:val="24"/>
                <w:szCs w:val="24"/>
              </w:rPr>
              <w:t>.</w:t>
            </w:r>
          </w:p>
          <w:p w:rsidR="00A87BD4" w:rsidRDefault="00A87BD4" w:rsidP="00A87BD4">
            <w:pPr>
              <w:tabs>
                <w:tab w:val="left" w:pos="990"/>
              </w:tabs>
              <w:ind w:firstLine="708"/>
              <w:rPr>
                <w:sz w:val="24"/>
                <w:szCs w:val="24"/>
              </w:rPr>
            </w:pPr>
            <w:r w:rsidRPr="009E0CC1">
              <w:rPr>
                <w:b/>
                <w:sz w:val="24"/>
                <w:szCs w:val="24"/>
              </w:rPr>
              <w:t>Основные вопросы:</w:t>
            </w:r>
          </w:p>
          <w:p w:rsidR="00A87BD4" w:rsidRDefault="00A87BD4" w:rsidP="00B90AC1">
            <w:pPr>
              <w:rPr>
                <w:sz w:val="24"/>
                <w:szCs w:val="24"/>
              </w:rPr>
            </w:pPr>
            <w:r>
              <w:rPr>
                <w:sz w:val="24"/>
                <w:szCs w:val="24"/>
              </w:rPr>
              <w:t xml:space="preserve">1. </w:t>
            </w:r>
            <w:r w:rsidR="009E7A34">
              <w:rPr>
                <w:sz w:val="24"/>
                <w:szCs w:val="24"/>
              </w:rPr>
              <w:t>Назовите о</w:t>
            </w:r>
            <w:r>
              <w:rPr>
                <w:sz w:val="24"/>
                <w:szCs w:val="24"/>
              </w:rPr>
              <w:t>пределение, этиопатогенез</w:t>
            </w:r>
          </w:p>
          <w:p w:rsidR="00A87BD4" w:rsidRDefault="00FA76D3" w:rsidP="00B90AC1">
            <w:pPr>
              <w:rPr>
                <w:sz w:val="24"/>
                <w:szCs w:val="24"/>
              </w:rPr>
            </w:pPr>
            <w:r>
              <w:rPr>
                <w:sz w:val="24"/>
                <w:szCs w:val="24"/>
              </w:rPr>
              <w:t>2. клиническую картину</w:t>
            </w:r>
            <w:r w:rsidR="00A87BD4" w:rsidRPr="00B75E6E">
              <w:rPr>
                <w:sz w:val="24"/>
                <w:szCs w:val="24"/>
              </w:rPr>
              <w:t xml:space="preserve"> и принципы лечения гипертонической болезни.</w:t>
            </w:r>
          </w:p>
          <w:p w:rsidR="00616E7C" w:rsidRDefault="00616E7C" w:rsidP="00B90AC1">
            <w:pPr>
              <w:rPr>
                <w:sz w:val="24"/>
                <w:szCs w:val="24"/>
              </w:rPr>
            </w:pPr>
          </w:p>
          <w:p w:rsidR="00A87BD4" w:rsidRDefault="00616E7C" w:rsidP="00B90AC1">
            <w:pPr>
              <w:rPr>
                <w:b/>
                <w:sz w:val="24"/>
                <w:szCs w:val="24"/>
              </w:rPr>
            </w:pPr>
            <w:r w:rsidRPr="0056491A">
              <w:rPr>
                <w:b/>
                <w:sz w:val="24"/>
                <w:szCs w:val="24"/>
              </w:rPr>
              <w:t>Р</w:t>
            </w:r>
            <w:r>
              <w:rPr>
                <w:b/>
                <w:sz w:val="24"/>
                <w:szCs w:val="24"/>
              </w:rPr>
              <w:t>О</w:t>
            </w:r>
            <w:r w:rsidRPr="0056491A">
              <w:rPr>
                <w:b/>
                <w:sz w:val="24"/>
                <w:szCs w:val="24"/>
              </w:rPr>
              <w:t>т</w:t>
            </w:r>
            <w:r>
              <w:rPr>
                <w:b/>
                <w:sz w:val="24"/>
                <w:szCs w:val="24"/>
              </w:rPr>
              <w:t>-</w:t>
            </w:r>
            <w:r w:rsidR="00A87BD4">
              <w:rPr>
                <w:sz w:val="24"/>
                <w:szCs w:val="24"/>
              </w:rPr>
              <w:t xml:space="preserve"> </w:t>
            </w:r>
            <w:r>
              <w:rPr>
                <w:sz w:val="24"/>
                <w:szCs w:val="24"/>
              </w:rPr>
              <w:t xml:space="preserve">знает этиологию патогенез, </w:t>
            </w:r>
            <w:r w:rsidR="00A87BD4">
              <w:rPr>
                <w:sz w:val="24"/>
                <w:szCs w:val="24"/>
              </w:rPr>
              <w:t xml:space="preserve">классификацию и клиническую картину ГБ. Знает выявлять основные симптомы ГБ, </w:t>
            </w:r>
            <w:r w:rsidR="00A87BD4">
              <w:rPr>
                <w:iCs/>
                <w:sz w:val="24"/>
                <w:szCs w:val="24"/>
              </w:rPr>
              <w:t>диагностировать на основе жалоб и клинических признаков.</w:t>
            </w:r>
          </w:p>
        </w:tc>
        <w:tc>
          <w:tcPr>
            <w:tcW w:w="567" w:type="dxa"/>
            <w:tcBorders>
              <w:top w:val="single" w:sz="4" w:space="0" w:color="auto"/>
              <w:right w:val="single" w:sz="4" w:space="0" w:color="auto"/>
            </w:tcBorders>
          </w:tcPr>
          <w:p w:rsidR="00A87BD4" w:rsidRDefault="00A87BD4"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top w:val="single" w:sz="4" w:space="0" w:color="auto"/>
              <w:left w:val="single" w:sz="4" w:space="0" w:color="auto"/>
              <w:right w:val="single" w:sz="4" w:space="0" w:color="auto"/>
            </w:tcBorders>
          </w:tcPr>
          <w:p w:rsidR="00A87BD4" w:rsidRPr="00D14CF4" w:rsidRDefault="00616E7C" w:rsidP="00B90AC1">
            <w:pPr>
              <w:pStyle w:val="11"/>
              <w:rPr>
                <w:rFonts w:ascii="Times New Roman" w:hAnsi="Times New Roman" w:cs="Times New Roman"/>
              </w:rPr>
            </w:pPr>
            <w:r>
              <w:rPr>
                <w:rFonts w:ascii="Times New Roman" w:hAnsi="Times New Roman" w:cs="Times New Roman"/>
              </w:rPr>
              <w:t>0,7</w:t>
            </w:r>
          </w:p>
        </w:tc>
        <w:tc>
          <w:tcPr>
            <w:tcW w:w="993" w:type="dxa"/>
            <w:tcBorders>
              <w:top w:val="single" w:sz="4" w:space="0" w:color="auto"/>
              <w:left w:val="single" w:sz="4" w:space="0" w:color="auto"/>
              <w:right w:val="single" w:sz="4" w:space="0" w:color="auto"/>
            </w:tcBorders>
          </w:tcPr>
          <w:p w:rsidR="00616E7C" w:rsidRDefault="00616E7C" w:rsidP="00616E7C">
            <w:pPr>
              <w:rPr>
                <w:sz w:val="24"/>
                <w:szCs w:val="24"/>
              </w:rPr>
            </w:pPr>
            <w:r>
              <w:rPr>
                <w:sz w:val="24"/>
                <w:szCs w:val="24"/>
              </w:rPr>
              <w:t xml:space="preserve">Осн:[1, 2, </w:t>
            </w:r>
            <w:r w:rsidRPr="001534E4">
              <w:rPr>
                <w:sz w:val="24"/>
                <w:szCs w:val="24"/>
              </w:rPr>
              <w:t>3, 4</w:t>
            </w:r>
            <w:r>
              <w:rPr>
                <w:sz w:val="24"/>
                <w:szCs w:val="24"/>
              </w:rPr>
              <w:t>].</w:t>
            </w:r>
          </w:p>
          <w:p w:rsidR="00616E7C" w:rsidRDefault="00616E7C" w:rsidP="00616E7C">
            <w:pPr>
              <w:rPr>
                <w:b/>
                <w:sz w:val="22"/>
                <w:szCs w:val="22"/>
                <w:lang w:eastAsia="en-US"/>
              </w:rPr>
            </w:pPr>
            <w:r>
              <w:rPr>
                <w:sz w:val="24"/>
                <w:szCs w:val="24"/>
              </w:rPr>
              <w:t>Дополн:</w:t>
            </w:r>
            <w:r w:rsidRPr="001534E4">
              <w:rPr>
                <w:sz w:val="24"/>
                <w:szCs w:val="24"/>
              </w:rPr>
              <w:t>[1, 2, 4, 5]</w:t>
            </w:r>
          </w:p>
          <w:p w:rsidR="00A87BD4" w:rsidRDefault="00A87BD4" w:rsidP="00B90AC1">
            <w:pPr>
              <w:rPr>
                <w:sz w:val="24"/>
                <w:szCs w:val="24"/>
              </w:rPr>
            </w:pPr>
          </w:p>
        </w:tc>
        <w:tc>
          <w:tcPr>
            <w:tcW w:w="764" w:type="dxa"/>
            <w:tcBorders>
              <w:top w:val="single" w:sz="4" w:space="0" w:color="auto"/>
              <w:left w:val="single" w:sz="4" w:space="0" w:color="auto"/>
            </w:tcBorders>
          </w:tcPr>
          <w:p w:rsidR="00616E7C" w:rsidRPr="0024759E" w:rsidRDefault="00152387" w:rsidP="00616E7C">
            <w:pPr>
              <w:rPr>
                <w:iCs/>
                <w:sz w:val="24"/>
                <w:szCs w:val="24"/>
              </w:rPr>
            </w:pPr>
            <w:r>
              <w:rPr>
                <w:iCs/>
                <w:sz w:val="24"/>
                <w:szCs w:val="24"/>
              </w:rPr>
              <w:t>ЛВ, МП</w:t>
            </w:r>
          </w:p>
          <w:p w:rsidR="00A87BD4" w:rsidRPr="0024759E" w:rsidRDefault="00A87BD4" w:rsidP="00B90AC1">
            <w:pPr>
              <w:rPr>
                <w:iCs/>
                <w:sz w:val="24"/>
                <w:szCs w:val="24"/>
              </w:rPr>
            </w:pPr>
          </w:p>
        </w:tc>
        <w:tc>
          <w:tcPr>
            <w:tcW w:w="655" w:type="dxa"/>
            <w:tcBorders>
              <w:top w:val="single" w:sz="4" w:space="0" w:color="auto"/>
            </w:tcBorders>
          </w:tcPr>
          <w:p w:rsidR="00A87BD4" w:rsidRPr="00D14CF4" w:rsidRDefault="00BB3179" w:rsidP="00B90AC1">
            <w:pPr>
              <w:rPr>
                <w:sz w:val="24"/>
                <w:szCs w:val="24"/>
              </w:rPr>
            </w:pPr>
            <w:r>
              <w:rPr>
                <w:sz w:val="24"/>
                <w:szCs w:val="24"/>
              </w:rPr>
              <w:t>10</w:t>
            </w:r>
            <w:r w:rsidR="00616E7C">
              <w:rPr>
                <w:sz w:val="24"/>
                <w:szCs w:val="24"/>
              </w:rPr>
              <w:t xml:space="preserve"> нед</w:t>
            </w:r>
          </w:p>
        </w:tc>
      </w:tr>
      <w:tr w:rsidR="00C80AED" w:rsidRPr="00867857" w:rsidTr="006105BE">
        <w:trPr>
          <w:trHeight w:val="2399"/>
        </w:trPr>
        <w:tc>
          <w:tcPr>
            <w:tcW w:w="1419" w:type="dxa"/>
            <w:tcBorders>
              <w:bottom w:val="single" w:sz="4" w:space="0" w:color="auto"/>
              <w:right w:val="single" w:sz="4" w:space="0" w:color="auto"/>
            </w:tcBorders>
          </w:tcPr>
          <w:p w:rsidR="00C80AED" w:rsidRPr="00D14CF4" w:rsidRDefault="00C80AED" w:rsidP="00616E7C">
            <w:pPr>
              <w:ind w:right="-177"/>
              <w:rPr>
                <w:sz w:val="24"/>
                <w:szCs w:val="24"/>
              </w:rPr>
            </w:pPr>
            <w:r w:rsidRPr="00B75E6E">
              <w:rPr>
                <w:b/>
                <w:sz w:val="24"/>
                <w:szCs w:val="24"/>
              </w:rPr>
              <w:t>Лекц</w:t>
            </w:r>
            <w:r w:rsidR="00616E7C">
              <w:rPr>
                <w:b/>
                <w:sz w:val="24"/>
                <w:szCs w:val="24"/>
              </w:rPr>
              <w:t>ия № 20</w:t>
            </w:r>
            <w:r>
              <w:rPr>
                <w:b/>
                <w:sz w:val="24"/>
                <w:szCs w:val="24"/>
              </w:rPr>
              <w:t xml:space="preserve">. Тема лекции: </w:t>
            </w:r>
            <w:r w:rsidRPr="00D14CF4">
              <w:rPr>
                <w:sz w:val="24"/>
                <w:szCs w:val="24"/>
              </w:rPr>
              <w:t>«Синдром коронарной недостаточ</w:t>
            </w:r>
          </w:p>
          <w:p w:rsidR="00616E7C" w:rsidRDefault="00616E7C" w:rsidP="00616E7C">
            <w:pPr>
              <w:ind w:right="-177"/>
              <w:rPr>
                <w:sz w:val="24"/>
                <w:szCs w:val="24"/>
              </w:rPr>
            </w:pPr>
            <w:r>
              <w:rPr>
                <w:sz w:val="24"/>
                <w:szCs w:val="24"/>
              </w:rPr>
              <w:t>н</w:t>
            </w:r>
            <w:r w:rsidR="00C80AED" w:rsidRPr="00D14CF4">
              <w:rPr>
                <w:sz w:val="24"/>
                <w:szCs w:val="24"/>
              </w:rPr>
              <w:t>ости</w:t>
            </w:r>
            <w:r>
              <w:rPr>
                <w:sz w:val="24"/>
                <w:szCs w:val="24"/>
              </w:rPr>
              <w:t>»</w:t>
            </w:r>
            <w:r w:rsidR="00C80AED" w:rsidRPr="00D14CF4">
              <w:rPr>
                <w:sz w:val="24"/>
                <w:szCs w:val="24"/>
              </w:rPr>
              <w:t xml:space="preserve">. </w:t>
            </w: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C80AED" w:rsidRPr="00B75E6E" w:rsidRDefault="00C80AED" w:rsidP="00616E7C">
            <w:pPr>
              <w:ind w:right="-177"/>
              <w:rPr>
                <w:b/>
                <w:sz w:val="24"/>
                <w:szCs w:val="24"/>
              </w:rPr>
            </w:pPr>
          </w:p>
        </w:tc>
        <w:tc>
          <w:tcPr>
            <w:tcW w:w="850" w:type="dxa"/>
            <w:tcBorders>
              <w:left w:val="single" w:sz="4" w:space="0" w:color="auto"/>
              <w:bottom w:val="single" w:sz="4" w:space="0" w:color="auto"/>
            </w:tcBorders>
          </w:tcPr>
          <w:p w:rsidR="00616E7C" w:rsidRPr="00C00C6C" w:rsidRDefault="00616E7C" w:rsidP="00616E7C">
            <w:pPr>
              <w:pStyle w:val="11"/>
              <w:contextualSpacing/>
              <w:rPr>
                <w:rFonts w:ascii="Times New Roman" w:hAnsi="Times New Roman" w:cs="Times New Roman"/>
              </w:rPr>
            </w:pPr>
            <w:r w:rsidRPr="00C00C6C">
              <w:rPr>
                <w:rFonts w:ascii="Times New Roman" w:hAnsi="Times New Roman" w:cs="Times New Roman"/>
              </w:rPr>
              <w:t>РОд-4</w:t>
            </w:r>
          </w:p>
          <w:p w:rsidR="00616E7C" w:rsidRPr="00C00C6C" w:rsidRDefault="00616E7C" w:rsidP="00616E7C">
            <w:pPr>
              <w:contextualSpacing/>
              <w:rPr>
                <w:sz w:val="22"/>
                <w:szCs w:val="22"/>
              </w:rPr>
            </w:pPr>
            <w:r w:rsidRPr="00C00C6C">
              <w:rPr>
                <w:sz w:val="22"/>
                <w:szCs w:val="22"/>
              </w:rPr>
              <w:t>ПК-2</w:t>
            </w:r>
          </w:p>
          <w:p w:rsidR="00616E7C" w:rsidRDefault="00616E7C" w:rsidP="00616E7C">
            <w:pPr>
              <w:contextualSpacing/>
              <w:rPr>
                <w:sz w:val="22"/>
                <w:szCs w:val="22"/>
              </w:rPr>
            </w:pPr>
            <w:r w:rsidRPr="00C00C6C">
              <w:rPr>
                <w:sz w:val="22"/>
                <w:szCs w:val="22"/>
              </w:rPr>
              <w:t>ПК-3</w:t>
            </w:r>
          </w:p>
          <w:p w:rsidR="00616E7C" w:rsidRPr="00C00C6C" w:rsidRDefault="00616E7C" w:rsidP="00616E7C">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C80AED" w:rsidRDefault="00C80AED" w:rsidP="00B90AC1">
            <w:pPr>
              <w:ind w:right="-177"/>
              <w:jc w:val="center"/>
              <w:rPr>
                <w:b/>
                <w:sz w:val="24"/>
                <w:szCs w:val="24"/>
              </w:rPr>
            </w:pPr>
            <w:r>
              <w:rPr>
                <w:b/>
                <w:sz w:val="24"/>
                <w:szCs w:val="24"/>
              </w:rPr>
              <w:t xml:space="preserve">Цель: </w:t>
            </w:r>
            <w:r>
              <w:rPr>
                <w:iCs/>
                <w:sz w:val="24"/>
                <w:szCs w:val="24"/>
              </w:rPr>
              <w:t>изучение этиологии и патогенеза синдрома коронарной недостаточности</w:t>
            </w:r>
            <w:r w:rsidR="00616E7C">
              <w:rPr>
                <w:iCs/>
                <w:sz w:val="24"/>
                <w:szCs w:val="24"/>
              </w:rPr>
              <w:t>.</w:t>
            </w:r>
          </w:p>
          <w:p w:rsidR="00C80AED" w:rsidRPr="007141D8" w:rsidRDefault="00C80AED" w:rsidP="00B90AC1">
            <w:pPr>
              <w:ind w:right="-177"/>
              <w:jc w:val="center"/>
              <w:rPr>
                <w:b/>
                <w:sz w:val="24"/>
                <w:szCs w:val="24"/>
              </w:rPr>
            </w:pPr>
            <w:r w:rsidRPr="007141D8">
              <w:rPr>
                <w:b/>
                <w:sz w:val="24"/>
                <w:szCs w:val="24"/>
              </w:rPr>
              <w:t>План лекции:</w:t>
            </w:r>
          </w:p>
          <w:p w:rsidR="00C80AED" w:rsidRDefault="00C80AED" w:rsidP="00B90AC1">
            <w:pPr>
              <w:ind w:right="-177"/>
              <w:rPr>
                <w:sz w:val="24"/>
                <w:szCs w:val="24"/>
              </w:rPr>
            </w:pPr>
            <w:r>
              <w:rPr>
                <w:sz w:val="24"/>
                <w:szCs w:val="24"/>
              </w:rPr>
              <w:t>1.</w:t>
            </w:r>
            <w:r w:rsidRPr="00B75E6E">
              <w:rPr>
                <w:sz w:val="24"/>
                <w:szCs w:val="24"/>
              </w:rPr>
              <w:t xml:space="preserve"> Клинико-</w:t>
            </w:r>
            <w:r>
              <w:rPr>
                <w:sz w:val="24"/>
                <w:szCs w:val="24"/>
              </w:rPr>
              <w:t>лабораторно-</w:t>
            </w:r>
            <w:r w:rsidRPr="00B75E6E">
              <w:rPr>
                <w:sz w:val="24"/>
                <w:szCs w:val="24"/>
              </w:rPr>
              <w:t>инструменталь</w:t>
            </w:r>
          </w:p>
          <w:p w:rsidR="00C80AED" w:rsidRPr="00B75E6E" w:rsidRDefault="00C80AED" w:rsidP="00B90AC1">
            <w:pPr>
              <w:ind w:right="-177"/>
              <w:rPr>
                <w:sz w:val="24"/>
                <w:szCs w:val="24"/>
              </w:rPr>
            </w:pPr>
            <w:r w:rsidRPr="00B75E6E">
              <w:rPr>
                <w:sz w:val="24"/>
                <w:szCs w:val="24"/>
              </w:rPr>
              <w:t>ная характеристика синдрома</w:t>
            </w:r>
            <w:r>
              <w:rPr>
                <w:sz w:val="24"/>
                <w:szCs w:val="24"/>
              </w:rPr>
              <w:t xml:space="preserve"> коронарной недостаточности.</w:t>
            </w:r>
          </w:p>
          <w:p w:rsidR="00C80AED" w:rsidRPr="00B75E6E" w:rsidRDefault="00C80AED" w:rsidP="00B90AC1">
            <w:pPr>
              <w:ind w:right="-177"/>
              <w:rPr>
                <w:sz w:val="24"/>
                <w:szCs w:val="24"/>
              </w:rPr>
            </w:pPr>
            <w:r>
              <w:rPr>
                <w:sz w:val="24"/>
                <w:szCs w:val="24"/>
              </w:rPr>
              <w:t>2</w:t>
            </w:r>
            <w:r w:rsidRPr="00B75E6E">
              <w:rPr>
                <w:sz w:val="24"/>
                <w:szCs w:val="24"/>
              </w:rPr>
              <w:t xml:space="preserve">.Клинико-инструментальная характеристика синдрома </w:t>
            </w:r>
          </w:p>
          <w:p w:rsidR="00C80AED" w:rsidRPr="00B75E6E" w:rsidRDefault="00C80AED" w:rsidP="00B90AC1">
            <w:pPr>
              <w:ind w:right="-177"/>
              <w:rPr>
                <w:sz w:val="24"/>
                <w:szCs w:val="24"/>
              </w:rPr>
            </w:pPr>
            <w:r w:rsidRPr="00B75E6E">
              <w:rPr>
                <w:sz w:val="24"/>
                <w:szCs w:val="24"/>
              </w:rPr>
              <w:t>кардиомегалии.</w:t>
            </w:r>
          </w:p>
          <w:p w:rsidR="00C80AED" w:rsidRPr="002A0B1C" w:rsidRDefault="00C80AED" w:rsidP="00B90AC1">
            <w:pPr>
              <w:ind w:right="-177"/>
              <w:rPr>
                <w:sz w:val="24"/>
                <w:szCs w:val="24"/>
              </w:rPr>
            </w:pPr>
          </w:p>
          <w:p w:rsidR="00C80AED" w:rsidRPr="007141D8" w:rsidRDefault="00C80AED" w:rsidP="00B90AC1">
            <w:pPr>
              <w:ind w:left="225"/>
              <w:jc w:val="center"/>
              <w:rPr>
                <w:b/>
                <w:sz w:val="24"/>
                <w:szCs w:val="24"/>
              </w:rPr>
            </w:pPr>
            <w:r w:rsidRPr="007141D8">
              <w:rPr>
                <w:b/>
                <w:sz w:val="24"/>
                <w:szCs w:val="24"/>
              </w:rPr>
              <w:t>Основные вопросы:</w:t>
            </w:r>
          </w:p>
          <w:p w:rsidR="00C80AED" w:rsidRPr="00B75E6E" w:rsidRDefault="00C80AED" w:rsidP="00B90AC1">
            <w:pPr>
              <w:ind w:left="225"/>
              <w:rPr>
                <w:sz w:val="24"/>
                <w:szCs w:val="24"/>
              </w:rPr>
            </w:pPr>
            <w:r>
              <w:rPr>
                <w:sz w:val="24"/>
                <w:szCs w:val="24"/>
              </w:rPr>
              <w:t>1.</w:t>
            </w:r>
            <w:r w:rsidR="00FA76D3">
              <w:rPr>
                <w:sz w:val="24"/>
                <w:szCs w:val="24"/>
              </w:rPr>
              <w:t>Опишите с</w:t>
            </w:r>
            <w:r>
              <w:rPr>
                <w:sz w:val="24"/>
                <w:szCs w:val="24"/>
              </w:rPr>
              <w:t>индром острой и хронической коронарной недостаточности.</w:t>
            </w:r>
          </w:p>
          <w:p w:rsidR="00C80AED" w:rsidRPr="00B75E6E" w:rsidRDefault="00C80AED" w:rsidP="00B90AC1">
            <w:pPr>
              <w:ind w:left="225"/>
              <w:rPr>
                <w:sz w:val="24"/>
                <w:szCs w:val="24"/>
              </w:rPr>
            </w:pPr>
            <w:r>
              <w:rPr>
                <w:sz w:val="24"/>
                <w:szCs w:val="24"/>
              </w:rPr>
              <w:t>2</w:t>
            </w:r>
            <w:r w:rsidR="00FA76D3">
              <w:rPr>
                <w:sz w:val="24"/>
                <w:szCs w:val="24"/>
              </w:rPr>
              <w:t>. Охарактеризуйте гипертрофию</w:t>
            </w:r>
            <w:r w:rsidRPr="00B75E6E">
              <w:rPr>
                <w:sz w:val="24"/>
                <w:szCs w:val="24"/>
              </w:rPr>
              <w:t xml:space="preserve"> левого желудочка.</w:t>
            </w:r>
          </w:p>
          <w:p w:rsidR="00C80AED" w:rsidRPr="00B75E6E" w:rsidRDefault="00C80AED" w:rsidP="00B90AC1">
            <w:pPr>
              <w:ind w:left="225"/>
              <w:rPr>
                <w:sz w:val="24"/>
                <w:szCs w:val="24"/>
              </w:rPr>
            </w:pPr>
            <w:r>
              <w:rPr>
                <w:sz w:val="24"/>
                <w:szCs w:val="24"/>
              </w:rPr>
              <w:t>3</w:t>
            </w:r>
            <w:r w:rsidR="00FA76D3">
              <w:rPr>
                <w:sz w:val="24"/>
                <w:szCs w:val="24"/>
              </w:rPr>
              <w:t>. Расскажите характеристику</w:t>
            </w:r>
            <w:r w:rsidRPr="00B75E6E">
              <w:rPr>
                <w:sz w:val="24"/>
                <w:szCs w:val="24"/>
              </w:rPr>
              <w:t xml:space="preserve"> гипертрофии правого желудочка.</w:t>
            </w:r>
          </w:p>
          <w:p w:rsidR="00C80AED" w:rsidRPr="00B75E6E" w:rsidRDefault="00C80AED" w:rsidP="00B90AC1">
            <w:pPr>
              <w:ind w:left="225"/>
              <w:rPr>
                <w:sz w:val="24"/>
                <w:szCs w:val="24"/>
              </w:rPr>
            </w:pPr>
            <w:r>
              <w:rPr>
                <w:sz w:val="24"/>
                <w:szCs w:val="24"/>
              </w:rPr>
              <w:t>4</w:t>
            </w:r>
            <w:r w:rsidR="00FA76D3">
              <w:rPr>
                <w:sz w:val="24"/>
                <w:szCs w:val="24"/>
              </w:rPr>
              <w:t>. Укажите характеристику</w:t>
            </w:r>
            <w:r w:rsidRPr="00B75E6E">
              <w:rPr>
                <w:sz w:val="24"/>
                <w:szCs w:val="24"/>
              </w:rPr>
              <w:t xml:space="preserve"> гипертрофии левого предсердия.</w:t>
            </w:r>
          </w:p>
          <w:p w:rsidR="00C80AED" w:rsidRPr="00B75E6E" w:rsidRDefault="00C80AED" w:rsidP="00B90AC1">
            <w:pPr>
              <w:ind w:left="225"/>
              <w:rPr>
                <w:sz w:val="24"/>
                <w:szCs w:val="24"/>
              </w:rPr>
            </w:pPr>
            <w:r>
              <w:rPr>
                <w:sz w:val="24"/>
                <w:szCs w:val="24"/>
              </w:rPr>
              <w:t>5</w:t>
            </w:r>
            <w:r w:rsidR="00FA76D3">
              <w:rPr>
                <w:sz w:val="24"/>
                <w:szCs w:val="24"/>
              </w:rPr>
              <w:t>. Опишите характеристику</w:t>
            </w:r>
            <w:r w:rsidRPr="00B75E6E">
              <w:rPr>
                <w:sz w:val="24"/>
                <w:szCs w:val="24"/>
              </w:rPr>
              <w:t xml:space="preserve"> гипертрофии правого предсердия.</w:t>
            </w:r>
          </w:p>
          <w:p w:rsidR="006105BE" w:rsidRDefault="006105BE" w:rsidP="006105BE">
            <w:pPr>
              <w:ind w:left="225"/>
              <w:rPr>
                <w:b/>
                <w:sz w:val="24"/>
                <w:szCs w:val="24"/>
              </w:rPr>
            </w:pPr>
          </w:p>
          <w:p w:rsidR="00C80AED" w:rsidRPr="009242E9" w:rsidRDefault="006105BE" w:rsidP="006105BE">
            <w:pPr>
              <w:rPr>
                <w:sz w:val="24"/>
                <w:szCs w:val="24"/>
              </w:rPr>
            </w:pPr>
            <w:r w:rsidRPr="002931F7">
              <w:rPr>
                <w:b/>
                <w:sz w:val="24"/>
                <w:szCs w:val="24"/>
              </w:rPr>
              <w:t>РОт-</w:t>
            </w:r>
            <w:r>
              <w:rPr>
                <w:sz w:val="24"/>
                <w:szCs w:val="24"/>
              </w:rPr>
              <w:t xml:space="preserve"> знает о синдроме коронарной недостаточности, симптомы синдрома.</w:t>
            </w:r>
          </w:p>
        </w:tc>
        <w:tc>
          <w:tcPr>
            <w:tcW w:w="567" w:type="dxa"/>
            <w:tcBorders>
              <w:bottom w:val="single" w:sz="4" w:space="0" w:color="auto"/>
              <w:right w:val="single" w:sz="4" w:space="0" w:color="auto"/>
            </w:tcBorders>
          </w:tcPr>
          <w:p w:rsidR="00C80AED" w:rsidRPr="0000081A" w:rsidRDefault="00616E7C"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left w:val="single" w:sz="4" w:space="0" w:color="auto"/>
              <w:bottom w:val="single" w:sz="4" w:space="0" w:color="auto"/>
              <w:right w:val="single" w:sz="4" w:space="0" w:color="auto"/>
            </w:tcBorders>
          </w:tcPr>
          <w:p w:rsidR="00C80AED" w:rsidRPr="00616E7C" w:rsidRDefault="00616E7C" w:rsidP="00B90AC1">
            <w:pPr>
              <w:rPr>
                <w:sz w:val="24"/>
                <w:szCs w:val="24"/>
              </w:rPr>
            </w:pPr>
            <w:r>
              <w:rPr>
                <w:sz w:val="24"/>
                <w:szCs w:val="24"/>
              </w:rPr>
              <w:t>0,7</w:t>
            </w:r>
          </w:p>
        </w:tc>
        <w:tc>
          <w:tcPr>
            <w:tcW w:w="993" w:type="dxa"/>
            <w:tcBorders>
              <w:left w:val="single" w:sz="4" w:space="0" w:color="auto"/>
              <w:bottom w:val="single" w:sz="4" w:space="0" w:color="auto"/>
              <w:right w:val="single" w:sz="4" w:space="0" w:color="auto"/>
            </w:tcBorders>
          </w:tcPr>
          <w:p w:rsidR="00616E7C" w:rsidRPr="00616E7C" w:rsidRDefault="00616E7C" w:rsidP="00616E7C">
            <w:pPr>
              <w:rPr>
                <w:sz w:val="24"/>
                <w:szCs w:val="24"/>
              </w:rPr>
            </w:pPr>
            <w:r w:rsidRPr="00616E7C">
              <w:rPr>
                <w:sz w:val="24"/>
                <w:szCs w:val="24"/>
              </w:rPr>
              <w:t>Осн:[1, 2, 3, 4].</w:t>
            </w:r>
          </w:p>
          <w:p w:rsidR="00616E7C" w:rsidRPr="00616E7C" w:rsidRDefault="00616E7C" w:rsidP="00616E7C">
            <w:pPr>
              <w:rPr>
                <w:b/>
                <w:sz w:val="24"/>
                <w:szCs w:val="24"/>
                <w:lang w:eastAsia="en-US"/>
              </w:rPr>
            </w:pPr>
            <w:r w:rsidRPr="00616E7C">
              <w:rPr>
                <w:sz w:val="24"/>
                <w:szCs w:val="24"/>
              </w:rPr>
              <w:t>Дополн:[1, 2, 4, 5]</w:t>
            </w:r>
          </w:p>
          <w:p w:rsidR="00C80AED" w:rsidRPr="000331CE" w:rsidRDefault="00C80AED" w:rsidP="00B90AC1">
            <w:pPr>
              <w:rPr>
                <w:b/>
              </w:rPr>
            </w:pPr>
          </w:p>
        </w:tc>
        <w:tc>
          <w:tcPr>
            <w:tcW w:w="764" w:type="dxa"/>
            <w:tcBorders>
              <w:left w:val="single" w:sz="4" w:space="0" w:color="auto"/>
              <w:bottom w:val="single" w:sz="4" w:space="0" w:color="auto"/>
            </w:tcBorders>
          </w:tcPr>
          <w:p w:rsidR="00616E7C" w:rsidRPr="0024759E" w:rsidRDefault="00152387" w:rsidP="00616E7C">
            <w:pPr>
              <w:rPr>
                <w:iCs/>
                <w:sz w:val="24"/>
                <w:szCs w:val="24"/>
              </w:rPr>
            </w:pPr>
            <w:r>
              <w:rPr>
                <w:iCs/>
                <w:sz w:val="24"/>
                <w:szCs w:val="24"/>
              </w:rPr>
              <w:t xml:space="preserve"> ЛВ, МП</w:t>
            </w:r>
          </w:p>
          <w:p w:rsidR="00C80AED" w:rsidRPr="000331CE" w:rsidRDefault="00C80AED" w:rsidP="00B90AC1">
            <w:pPr>
              <w:jc w:val="center"/>
              <w:rPr>
                <w:b/>
              </w:rPr>
            </w:pPr>
          </w:p>
        </w:tc>
        <w:tc>
          <w:tcPr>
            <w:tcW w:w="655" w:type="dxa"/>
            <w:tcBorders>
              <w:bottom w:val="single" w:sz="4" w:space="0" w:color="auto"/>
            </w:tcBorders>
          </w:tcPr>
          <w:p w:rsidR="00C80AED" w:rsidRPr="00D14CF4" w:rsidRDefault="00BB3179" w:rsidP="00B90AC1">
            <w:pPr>
              <w:jc w:val="center"/>
              <w:rPr>
                <w:sz w:val="24"/>
                <w:szCs w:val="24"/>
              </w:rPr>
            </w:pPr>
            <w:r>
              <w:rPr>
                <w:sz w:val="24"/>
                <w:szCs w:val="24"/>
              </w:rPr>
              <w:t>10</w:t>
            </w:r>
            <w:r w:rsidR="00616E7C">
              <w:rPr>
                <w:sz w:val="24"/>
                <w:szCs w:val="24"/>
              </w:rPr>
              <w:t xml:space="preserve"> нед</w:t>
            </w:r>
          </w:p>
        </w:tc>
      </w:tr>
      <w:tr w:rsidR="00616E7C" w:rsidRPr="00867857" w:rsidTr="006105BE">
        <w:trPr>
          <w:trHeight w:val="4290"/>
        </w:trPr>
        <w:tc>
          <w:tcPr>
            <w:tcW w:w="1419" w:type="dxa"/>
            <w:tcBorders>
              <w:top w:val="single" w:sz="4" w:space="0" w:color="auto"/>
              <w:bottom w:val="single" w:sz="4" w:space="0" w:color="auto"/>
              <w:right w:val="single" w:sz="4" w:space="0" w:color="auto"/>
            </w:tcBorders>
          </w:tcPr>
          <w:p w:rsidR="00616E7C" w:rsidRPr="00D14CF4" w:rsidRDefault="00616E7C" w:rsidP="00616E7C">
            <w:pPr>
              <w:ind w:right="-177"/>
              <w:rPr>
                <w:sz w:val="24"/>
                <w:szCs w:val="24"/>
              </w:rPr>
            </w:pPr>
            <w:r w:rsidRPr="00616E7C">
              <w:rPr>
                <w:b/>
                <w:sz w:val="24"/>
                <w:szCs w:val="24"/>
              </w:rPr>
              <w:t>Лекция № 21. Тема лекции:</w:t>
            </w:r>
            <w:r w:rsidRPr="00D14CF4">
              <w:rPr>
                <w:sz w:val="24"/>
                <w:szCs w:val="24"/>
              </w:rPr>
              <w:t xml:space="preserve"> </w:t>
            </w:r>
            <w:r>
              <w:rPr>
                <w:sz w:val="24"/>
                <w:szCs w:val="24"/>
              </w:rPr>
              <w:t>«</w:t>
            </w:r>
            <w:r w:rsidRPr="00D14CF4">
              <w:rPr>
                <w:sz w:val="24"/>
                <w:szCs w:val="24"/>
              </w:rPr>
              <w:t>Симптома</w:t>
            </w:r>
          </w:p>
          <w:p w:rsidR="00616E7C" w:rsidRDefault="00616E7C" w:rsidP="00616E7C">
            <w:pPr>
              <w:ind w:right="-177"/>
              <w:rPr>
                <w:sz w:val="24"/>
                <w:szCs w:val="24"/>
              </w:rPr>
            </w:pPr>
            <w:r w:rsidRPr="00D14CF4">
              <w:rPr>
                <w:sz w:val="24"/>
                <w:szCs w:val="24"/>
              </w:rPr>
              <w:t>тология стенокардии</w:t>
            </w:r>
            <w:r>
              <w:rPr>
                <w:sz w:val="24"/>
                <w:szCs w:val="24"/>
              </w:rPr>
              <w:t>»</w:t>
            </w: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Pr="00616E7C" w:rsidRDefault="00616E7C" w:rsidP="00B90AC1">
            <w:pPr>
              <w:pStyle w:val="a3"/>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tcBorders>
          </w:tcPr>
          <w:p w:rsidR="00616E7C" w:rsidRPr="00C00C6C" w:rsidRDefault="00616E7C" w:rsidP="00B90AC1">
            <w:pPr>
              <w:pStyle w:val="11"/>
              <w:contextualSpacing/>
              <w:rPr>
                <w:rFonts w:ascii="Times New Roman" w:hAnsi="Times New Roman" w:cs="Times New Roman"/>
              </w:rPr>
            </w:pPr>
            <w:r w:rsidRPr="00C00C6C">
              <w:rPr>
                <w:rFonts w:ascii="Times New Roman" w:hAnsi="Times New Roman" w:cs="Times New Roman"/>
              </w:rPr>
              <w:t>РОд-4</w:t>
            </w:r>
          </w:p>
          <w:p w:rsidR="00616E7C" w:rsidRPr="00C00C6C" w:rsidRDefault="00616E7C" w:rsidP="00B90AC1">
            <w:pPr>
              <w:contextualSpacing/>
              <w:rPr>
                <w:sz w:val="22"/>
                <w:szCs w:val="22"/>
              </w:rPr>
            </w:pPr>
            <w:r w:rsidRPr="00C00C6C">
              <w:rPr>
                <w:sz w:val="22"/>
                <w:szCs w:val="22"/>
              </w:rPr>
              <w:t>ПК-2</w:t>
            </w:r>
          </w:p>
          <w:p w:rsidR="00616E7C" w:rsidRDefault="00616E7C" w:rsidP="00B90AC1">
            <w:pPr>
              <w:contextualSpacing/>
              <w:rPr>
                <w:sz w:val="22"/>
                <w:szCs w:val="22"/>
              </w:rPr>
            </w:pPr>
            <w:r w:rsidRPr="00C00C6C">
              <w:rPr>
                <w:sz w:val="22"/>
                <w:szCs w:val="22"/>
              </w:rPr>
              <w:t>ПК-3</w:t>
            </w:r>
          </w:p>
          <w:p w:rsidR="00616E7C" w:rsidRPr="00C00C6C" w:rsidRDefault="00616E7C" w:rsidP="00B90AC1">
            <w:pPr>
              <w:contextualSpacing/>
              <w:rPr>
                <w:sz w:val="22"/>
                <w:szCs w:val="22"/>
              </w:rPr>
            </w:pPr>
            <w:r>
              <w:rPr>
                <w:sz w:val="22"/>
                <w:szCs w:val="22"/>
              </w:rPr>
              <w:t>ПК-12</w:t>
            </w:r>
          </w:p>
          <w:p w:rsidR="00616E7C" w:rsidRPr="00C00C6C" w:rsidRDefault="00616E7C" w:rsidP="00B90AC1">
            <w:pPr>
              <w:pStyle w:val="a3"/>
              <w:jc w:val="center"/>
              <w:rPr>
                <w:rFonts w:ascii="Times New Roman" w:hAnsi="Times New Roman"/>
              </w:rPr>
            </w:pPr>
          </w:p>
        </w:tc>
        <w:tc>
          <w:tcPr>
            <w:tcW w:w="4394" w:type="dxa"/>
            <w:tcBorders>
              <w:top w:val="single" w:sz="4" w:space="0" w:color="auto"/>
              <w:bottom w:val="single" w:sz="4" w:space="0" w:color="auto"/>
              <w:right w:val="single" w:sz="4" w:space="0" w:color="auto"/>
            </w:tcBorders>
          </w:tcPr>
          <w:p w:rsidR="00616E7C" w:rsidRDefault="00616E7C" w:rsidP="00616E7C">
            <w:pPr>
              <w:rPr>
                <w:iCs/>
                <w:sz w:val="24"/>
                <w:szCs w:val="24"/>
              </w:rPr>
            </w:pPr>
            <w:r>
              <w:rPr>
                <w:b/>
                <w:sz w:val="24"/>
                <w:szCs w:val="24"/>
              </w:rPr>
              <w:t>Цель:</w:t>
            </w:r>
            <w:r>
              <w:rPr>
                <w:iCs/>
                <w:sz w:val="24"/>
                <w:szCs w:val="24"/>
              </w:rPr>
              <w:t xml:space="preserve"> изучение этиологии и патогенеза</w:t>
            </w:r>
          </w:p>
          <w:p w:rsidR="00616E7C" w:rsidRDefault="00616E7C" w:rsidP="00616E7C">
            <w:pPr>
              <w:rPr>
                <w:b/>
                <w:sz w:val="24"/>
                <w:szCs w:val="24"/>
              </w:rPr>
            </w:pPr>
            <w:r>
              <w:rPr>
                <w:iCs/>
                <w:sz w:val="24"/>
                <w:szCs w:val="24"/>
              </w:rPr>
              <w:t>проявления клинической картины, классификации стенокардии. Обучение методам диагностики,  лечения стенокардии .</w:t>
            </w:r>
          </w:p>
          <w:p w:rsidR="00616E7C" w:rsidRPr="007141D8" w:rsidRDefault="00616E7C" w:rsidP="00616E7C">
            <w:pPr>
              <w:ind w:right="-177"/>
              <w:jc w:val="center"/>
              <w:rPr>
                <w:b/>
                <w:sz w:val="24"/>
                <w:szCs w:val="24"/>
              </w:rPr>
            </w:pPr>
            <w:r w:rsidRPr="007141D8">
              <w:rPr>
                <w:b/>
                <w:sz w:val="24"/>
                <w:szCs w:val="24"/>
              </w:rPr>
              <w:t>План лекции:</w:t>
            </w:r>
          </w:p>
          <w:p w:rsidR="00616E7C" w:rsidRDefault="00616E7C" w:rsidP="00616E7C">
            <w:pPr>
              <w:ind w:left="225" w:firstLine="708"/>
              <w:rPr>
                <w:b/>
                <w:sz w:val="24"/>
                <w:szCs w:val="24"/>
              </w:rPr>
            </w:pPr>
          </w:p>
          <w:p w:rsidR="00616E7C" w:rsidRDefault="00616E7C" w:rsidP="00B90AC1">
            <w:pPr>
              <w:ind w:left="225"/>
              <w:rPr>
                <w:sz w:val="24"/>
                <w:szCs w:val="24"/>
              </w:rPr>
            </w:pPr>
            <w:r w:rsidRPr="00616E7C">
              <w:rPr>
                <w:sz w:val="24"/>
                <w:szCs w:val="24"/>
              </w:rPr>
              <w:t>1.</w:t>
            </w:r>
            <w:r>
              <w:rPr>
                <w:sz w:val="24"/>
                <w:szCs w:val="24"/>
              </w:rPr>
              <w:t>КБС.</w:t>
            </w:r>
          </w:p>
          <w:p w:rsidR="00616E7C" w:rsidRPr="00616E7C" w:rsidRDefault="00616E7C" w:rsidP="00B90AC1">
            <w:pPr>
              <w:ind w:left="225"/>
              <w:rPr>
                <w:sz w:val="24"/>
                <w:szCs w:val="24"/>
              </w:rPr>
            </w:pPr>
            <w:r>
              <w:rPr>
                <w:sz w:val="24"/>
                <w:szCs w:val="24"/>
              </w:rPr>
              <w:t>2.Симптоматология стенокардии.</w:t>
            </w:r>
          </w:p>
          <w:p w:rsidR="00616E7C" w:rsidRDefault="00616E7C" w:rsidP="00B90AC1">
            <w:pPr>
              <w:ind w:left="225"/>
              <w:rPr>
                <w:b/>
                <w:sz w:val="24"/>
                <w:szCs w:val="24"/>
              </w:rPr>
            </w:pPr>
          </w:p>
          <w:p w:rsidR="00616E7C" w:rsidRPr="006105BE" w:rsidRDefault="00616E7C" w:rsidP="006105BE">
            <w:pPr>
              <w:ind w:right="-177"/>
              <w:rPr>
                <w:sz w:val="24"/>
                <w:szCs w:val="24"/>
              </w:rPr>
            </w:pPr>
            <w:r>
              <w:rPr>
                <w:b/>
                <w:sz w:val="24"/>
                <w:szCs w:val="24"/>
              </w:rPr>
              <w:tab/>
            </w:r>
            <w:r w:rsidRPr="007141D8">
              <w:rPr>
                <w:b/>
                <w:sz w:val="24"/>
                <w:szCs w:val="24"/>
              </w:rPr>
              <w:t>Основные вопросы:</w:t>
            </w:r>
          </w:p>
          <w:p w:rsidR="006105BE" w:rsidRDefault="006105BE" w:rsidP="006105BE">
            <w:pPr>
              <w:rPr>
                <w:sz w:val="24"/>
                <w:szCs w:val="24"/>
              </w:rPr>
            </w:pPr>
            <w:r>
              <w:rPr>
                <w:sz w:val="24"/>
                <w:szCs w:val="24"/>
              </w:rPr>
              <w:t xml:space="preserve">1. </w:t>
            </w:r>
            <w:r w:rsidR="00FA76D3">
              <w:rPr>
                <w:sz w:val="24"/>
                <w:szCs w:val="24"/>
              </w:rPr>
              <w:t>Назовите о</w:t>
            </w:r>
            <w:r>
              <w:rPr>
                <w:sz w:val="24"/>
                <w:szCs w:val="24"/>
              </w:rPr>
              <w:t>пределение, этиопатогенез</w:t>
            </w:r>
          </w:p>
          <w:p w:rsidR="006105BE" w:rsidRDefault="00FA76D3" w:rsidP="006105BE">
            <w:pPr>
              <w:rPr>
                <w:sz w:val="24"/>
                <w:szCs w:val="24"/>
              </w:rPr>
            </w:pPr>
            <w:r>
              <w:rPr>
                <w:sz w:val="24"/>
                <w:szCs w:val="24"/>
              </w:rPr>
              <w:t>2. клиническую картину</w:t>
            </w:r>
            <w:r w:rsidR="006105BE" w:rsidRPr="00B75E6E">
              <w:rPr>
                <w:sz w:val="24"/>
                <w:szCs w:val="24"/>
              </w:rPr>
              <w:t xml:space="preserve"> и принципы</w:t>
            </w:r>
            <w:r w:rsidR="006105BE">
              <w:rPr>
                <w:sz w:val="24"/>
                <w:szCs w:val="24"/>
              </w:rPr>
              <w:t xml:space="preserve"> лечения стенокардии</w:t>
            </w:r>
            <w:r w:rsidR="006105BE" w:rsidRPr="00B75E6E">
              <w:rPr>
                <w:sz w:val="24"/>
                <w:szCs w:val="24"/>
              </w:rPr>
              <w:t>.</w:t>
            </w:r>
          </w:p>
          <w:p w:rsidR="006105BE" w:rsidRDefault="006105BE" w:rsidP="006105BE">
            <w:pPr>
              <w:rPr>
                <w:sz w:val="24"/>
                <w:szCs w:val="24"/>
              </w:rPr>
            </w:pPr>
          </w:p>
          <w:p w:rsidR="00616E7C" w:rsidRDefault="006105BE" w:rsidP="006105BE">
            <w:pPr>
              <w:rPr>
                <w:b/>
                <w:sz w:val="24"/>
                <w:szCs w:val="24"/>
              </w:rPr>
            </w:pPr>
            <w:r w:rsidRPr="002931F7">
              <w:rPr>
                <w:b/>
                <w:sz w:val="24"/>
                <w:szCs w:val="24"/>
              </w:rPr>
              <w:t>РОт-</w:t>
            </w:r>
            <w:r>
              <w:rPr>
                <w:sz w:val="24"/>
                <w:szCs w:val="24"/>
              </w:rPr>
              <w:t xml:space="preserve"> знает классификацию и клиническую картину стенокардии. Знает выявлять основные симптомы стенокардии,</w:t>
            </w:r>
            <w:r>
              <w:rPr>
                <w:iCs/>
                <w:sz w:val="24"/>
                <w:szCs w:val="24"/>
              </w:rPr>
              <w:t xml:space="preserve"> диагностировать  на основе жалоб и клинических признаков.</w:t>
            </w:r>
          </w:p>
        </w:tc>
        <w:tc>
          <w:tcPr>
            <w:tcW w:w="567" w:type="dxa"/>
            <w:tcBorders>
              <w:top w:val="single" w:sz="4" w:space="0" w:color="auto"/>
              <w:bottom w:val="single" w:sz="4" w:space="0" w:color="auto"/>
              <w:right w:val="single" w:sz="4" w:space="0" w:color="auto"/>
            </w:tcBorders>
          </w:tcPr>
          <w:p w:rsidR="00616E7C" w:rsidRDefault="00616E7C"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top w:val="single" w:sz="4" w:space="0" w:color="auto"/>
              <w:left w:val="single" w:sz="4" w:space="0" w:color="auto"/>
              <w:bottom w:val="single" w:sz="4" w:space="0" w:color="auto"/>
              <w:right w:val="single" w:sz="4" w:space="0" w:color="auto"/>
            </w:tcBorders>
          </w:tcPr>
          <w:p w:rsidR="00616E7C" w:rsidRPr="00D14CF4" w:rsidRDefault="006105BE" w:rsidP="00B90AC1">
            <w:pPr>
              <w:pStyle w:val="11"/>
              <w:rPr>
                <w:rFonts w:ascii="Times New Roman" w:hAnsi="Times New Roman" w:cs="Times New Roman"/>
              </w:rPr>
            </w:pPr>
            <w:r>
              <w:rPr>
                <w:rFonts w:ascii="Times New Roman" w:hAnsi="Times New Roman" w:cs="Times New Roman"/>
              </w:rPr>
              <w:t>0,7</w:t>
            </w:r>
          </w:p>
          <w:p w:rsidR="00616E7C" w:rsidRPr="00D14CF4" w:rsidRDefault="00616E7C" w:rsidP="00B90AC1">
            <w:pPr>
              <w:pStyle w:val="1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16E7C" w:rsidRDefault="00616E7C" w:rsidP="00B90AC1">
            <w:pPr>
              <w:rPr>
                <w:sz w:val="24"/>
                <w:szCs w:val="24"/>
              </w:rPr>
            </w:pPr>
            <w:r>
              <w:rPr>
                <w:sz w:val="24"/>
                <w:szCs w:val="24"/>
              </w:rPr>
              <w:t xml:space="preserve">Осн:[1, 2, </w:t>
            </w:r>
            <w:r w:rsidRPr="001534E4">
              <w:rPr>
                <w:sz w:val="24"/>
                <w:szCs w:val="24"/>
              </w:rPr>
              <w:t>3, 4</w:t>
            </w:r>
            <w:r>
              <w:rPr>
                <w:sz w:val="24"/>
                <w:szCs w:val="24"/>
              </w:rPr>
              <w:t>].</w:t>
            </w:r>
          </w:p>
          <w:p w:rsidR="00616E7C" w:rsidRDefault="00616E7C" w:rsidP="00B90AC1">
            <w:pPr>
              <w:rPr>
                <w:b/>
                <w:sz w:val="22"/>
                <w:szCs w:val="22"/>
                <w:lang w:eastAsia="en-US"/>
              </w:rPr>
            </w:pPr>
            <w:r>
              <w:rPr>
                <w:sz w:val="24"/>
                <w:szCs w:val="24"/>
              </w:rPr>
              <w:t>Дополн:</w:t>
            </w:r>
            <w:r w:rsidRPr="001534E4">
              <w:rPr>
                <w:sz w:val="24"/>
                <w:szCs w:val="24"/>
              </w:rPr>
              <w:t>[1, 2, 4, 5]</w:t>
            </w:r>
          </w:p>
          <w:p w:rsidR="00616E7C" w:rsidRDefault="00616E7C" w:rsidP="00B90AC1">
            <w:pPr>
              <w:rPr>
                <w:b/>
                <w:sz w:val="22"/>
                <w:szCs w:val="22"/>
                <w:lang w:eastAsia="en-US"/>
              </w:rPr>
            </w:pPr>
          </w:p>
          <w:p w:rsidR="00616E7C" w:rsidRDefault="00616E7C" w:rsidP="00B90AC1">
            <w:pPr>
              <w:rPr>
                <w:b/>
                <w:sz w:val="22"/>
                <w:szCs w:val="22"/>
                <w:lang w:eastAsia="en-US"/>
              </w:rPr>
            </w:pPr>
          </w:p>
          <w:p w:rsidR="00616E7C" w:rsidRDefault="00616E7C" w:rsidP="00B90AC1">
            <w:pPr>
              <w:rPr>
                <w:b/>
                <w:sz w:val="22"/>
                <w:szCs w:val="22"/>
                <w:lang w:eastAsia="en-US"/>
              </w:rPr>
            </w:pPr>
          </w:p>
          <w:p w:rsidR="00616E7C" w:rsidRDefault="00616E7C" w:rsidP="00B90AC1">
            <w:pPr>
              <w:pStyle w:val="11"/>
              <w:rPr>
                <w:sz w:val="24"/>
                <w:szCs w:val="24"/>
              </w:rPr>
            </w:pPr>
          </w:p>
        </w:tc>
        <w:tc>
          <w:tcPr>
            <w:tcW w:w="764" w:type="dxa"/>
            <w:tcBorders>
              <w:top w:val="single" w:sz="4" w:space="0" w:color="auto"/>
              <w:left w:val="single" w:sz="4" w:space="0" w:color="auto"/>
              <w:bottom w:val="single" w:sz="4" w:space="0" w:color="auto"/>
            </w:tcBorders>
          </w:tcPr>
          <w:p w:rsidR="00616E7C" w:rsidRPr="0024759E" w:rsidRDefault="00152387" w:rsidP="00B90AC1">
            <w:pPr>
              <w:rPr>
                <w:iCs/>
                <w:sz w:val="24"/>
                <w:szCs w:val="24"/>
              </w:rPr>
            </w:pPr>
            <w:r>
              <w:rPr>
                <w:iCs/>
                <w:sz w:val="24"/>
                <w:szCs w:val="24"/>
              </w:rPr>
              <w:t xml:space="preserve"> ЛВ, МП</w:t>
            </w:r>
          </w:p>
          <w:p w:rsidR="00616E7C" w:rsidRDefault="00616E7C" w:rsidP="00B90AC1">
            <w:pPr>
              <w:rPr>
                <w:b/>
                <w:sz w:val="22"/>
                <w:szCs w:val="22"/>
                <w:lang w:eastAsia="en-US"/>
              </w:rPr>
            </w:pPr>
          </w:p>
          <w:p w:rsidR="00616E7C" w:rsidRDefault="00616E7C" w:rsidP="00B90AC1">
            <w:pPr>
              <w:rPr>
                <w:b/>
                <w:sz w:val="22"/>
                <w:szCs w:val="22"/>
                <w:lang w:eastAsia="en-US"/>
              </w:rPr>
            </w:pPr>
          </w:p>
          <w:p w:rsidR="00616E7C" w:rsidRDefault="00616E7C" w:rsidP="00B90AC1">
            <w:pPr>
              <w:rPr>
                <w:b/>
                <w:sz w:val="22"/>
                <w:szCs w:val="22"/>
                <w:lang w:eastAsia="en-US"/>
              </w:rPr>
            </w:pPr>
          </w:p>
          <w:p w:rsidR="00616E7C" w:rsidRPr="0024759E" w:rsidRDefault="00616E7C" w:rsidP="00B90AC1">
            <w:pPr>
              <w:pStyle w:val="11"/>
              <w:rPr>
                <w:iCs/>
                <w:sz w:val="24"/>
                <w:szCs w:val="24"/>
              </w:rPr>
            </w:pPr>
          </w:p>
        </w:tc>
        <w:tc>
          <w:tcPr>
            <w:tcW w:w="655" w:type="dxa"/>
            <w:tcBorders>
              <w:top w:val="single" w:sz="4" w:space="0" w:color="auto"/>
              <w:bottom w:val="single" w:sz="4" w:space="0" w:color="auto"/>
            </w:tcBorders>
          </w:tcPr>
          <w:p w:rsidR="00616E7C" w:rsidRPr="00D14CF4" w:rsidRDefault="00BB3179" w:rsidP="00B90AC1">
            <w:pPr>
              <w:jc w:val="center"/>
              <w:rPr>
                <w:sz w:val="24"/>
                <w:szCs w:val="24"/>
              </w:rPr>
            </w:pPr>
            <w:r>
              <w:rPr>
                <w:sz w:val="24"/>
                <w:szCs w:val="24"/>
              </w:rPr>
              <w:t>11</w:t>
            </w:r>
            <w:r w:rsidR="00616E7C" w:rsidRPr="00D14CF4">
              <w:rPr>
                <w:sz w:val="24"/>
                <w:szCs w:val="24"/>
              </w:rPr>
              <w:t>-нед</w:t>
            </w:r>
          </w:p>
        </w:tc>
      </w:tr>
      <w:tr w:rsidR="006105BE" w:rsidRPr="00867857" w:rsidTr="00616E7C">
        <w:trPr>
          <w:trHeight w:val="1770"/>
        </w:trPr>
        <w:tc>
          <w:tcPr>
            <w:tcW w:w="1419" w:type="dxa"/>
            <w:tcBorders>
              <w:top w:val="single" w:sz="4" w:space="0" w:color="auto"/>
              <w:right w:val="single" w:sz="4" w:space="0" w:color="auto"/>
            </w:tcBorders>
          </w:tcPr>
          <w:p w:rsidR="006105BE" w:rsidRDefault="006105BE" w:rsidP="00616E7C">
            <w:pPr>
              <w:ind w:right="-177"/>
              <w:rPr>
                <w:sz w:val="24"/>
                <w:szCs w:val="24"/>
              </w:rPr>
            </w:pPr>
            <w:r w:rsidRPr="00616E7C">
              <w:rPr>
                <w:b/>
                <w:sz w:val="24"/>
                <w:szCs w:val="24"/>
              </w:rPr>
              <w:t>Лекц</w:t>
            </w:r>
            <w:r>
              <w:rPr>
                <w:b/>
                <w:sz w:val="24"/>
                <w:szCs w:val="24"/>
              </w:rPr>
              <w:t>ия № 22</w:t>
            </w:r>
            <w:r w:rsidRPr="00616E7C">
              <w:rPr>
                <w:b/>
                <w:sz w:val="24"/>
                <w:szCs w:val="24"/>
              </w:rPr>
              <w:t>. Тема лекции:</w:t>
            </w:r>
          </w:p>
          <w:p w:rsidR="006105BE" w:rsidRPr="00D14CF4" w:rsidRDefault="006105BE" w:rsidP="006105BE">
            <w:pPr>
              <w:ind w:right="-177"/>
              <w:rPr>
                <w:sz w:val="24"/>
                <w:szCs w:val="24"/>
              </w:rPr>
            </w:pPr>
            <w:r>
              <w:rPr>
                <w:sz w:val="24"/>
                <w:szCs w:val="24"/>
              </w:rPr>
              <w:t>«</w:t>
            </w:r>
            <w:r w:rsidRPr="00D14CF4">
              <w:rPr>
                <w:sz w:val="24"/>
                <w:szCs w:val="24"/>
              </w:rPr>
              <w:t>Симптома</w:t>
            </w:r>
          </w:p>
          <w:p w:rsidR="006105BE" w:rsidRPr="00D14CF4" w:rsidRDefault="006105BE" w:rsidP="00616E7C">
            <w:pPr>
              <w:ind w:right="-177"/>
              <w:rPr>
                <w:sz w:val="24"/>
                <w:szCs w:val="24"/>
              </w:rPr>
            </w:pPr>
            <w:r>
              <w:rPr>
                <w:sz w:val="24"/>
                <w:szCs w:val="24"/>
              </w:rPr>
              <w:t>тология</w:t>
            </w:r>
            <w:r w:rsidRPr="00D14CF4">
              <w:rPr>
                <w:sz w:val="24"/>
                <w:szCs w:val="24"/>
              </w:rPr>
              <w:t xml:space="preserve"> инфаркта миокарда».</w:t>
            </w:r>
          </w:p>
          <w:p w:rsidR="006105BE" w:rsidRPr="00616E7C" w:rsidRDefault="006105BE" w:rsidP="00B90AC1">
            <w:pPr>
              <w:pStyle w:val="a3"/>
              <w:jc w:val="center"/>
              <w:rPr>
                <w:b/>
                <w:sz w:val="24"/>
                <w:szCs w:val="24"/>
              </w:rPr>
            </w:pPr>
          </w:p>
        </w:tc>
        <w:tc>
          <w:tcPr>
            <w:tcW w:w="850" w:type="dxa"/>
            <w:tcBorders>
              <w:top w:val="single" w:sz="4" w:space="0" w:color="auto"/>
              <w:left w:val="single" w:sz="4" w:space="0" w:color="auto"/>
            </w:tcBorders>
          </w:tcPr>
          <w:p w:rsidR="006105BE" w:rsidRPr="00C00C6C" w:rsidRDefault="006105BE" w:rsidP="006105BE">
            <w:pPr>
              <w:pStyle w:val="11"/>
              <w:contextualSpacing/>
              <w:rPr>
                <w:rFonts w:ascii="Times New Roman" w:hAnsi="Times New Roman" w:cs="Times New Roman"/>
              </w:rPr>
            </w:pPr>
            <w:r w:rsidRPr="00C00C6C">
              <w:rPr>
                <w:rFonts w:ascii="Times New Roman" w:hAnsi="Times New Roman" w:cs="Times New Roman"/>
              </w:rPr>
              <w:t>РОд-4</w:t>
            </w:r>
          </w:p>
          <w:p w:rsidR="006105BE" w:rsidRPr="00C00C6C" w:rsidRDefault="006105BE" w:rsidP="006105BE">
            <w:pPr>
              <w:contextualSpacing/>
              <w:rPr>
                <w:sz w:val="22"/>
                <w:szCs w:val="22"/>
              </w:rPr>
            </w:pPr>
            <w:r w:rsidRPr="00C00C6C">
              <w:rPr>
                <w:sz w:val="22"/>
                <w:szCs w:val="22"/>
              </w:rPr>
              <w:t>ПК-2</w:t>
            </w:r>
          </w:p>
          <w:p w:rsidR="006105BE" w:rsidRDefault="006105BE" w:rsidP="006105BE">
            <w:pPr>
              <w:contextualSpacing/>
              <w:rPr>
                <w:sz w:val="22"/>
                <w:szCs w:val="22"/>
              </w:rPr>
            </w:pPr>
            <w:r w:rsidRPr="00C00C6C">
              <w:rPr>
                <w:sz w:val="22"/>
                <w:szCs w:val="22"/>
              </w:rPr>
              <w:t>ПК-3</w:t>
            </w:r>
          </w:p>
          <w:p w:rsidR="006105BE" w:rsidRPr="00C00C6C" w:rsidRDefault="006105BE" w:rsidP="006105BE">
            <w:pPr>
              <w:contextualSpacing/>
              <w:rPr>
                <w:sz w:val="22"/>
                <w:szCs w:val="22"/>
              </w:rPr>
            </w:pPr>
            <w:r>
              <w:rPr>
                <w:sz w:val="22"/>
                <w:szCs w:val="22"/>
              </w:rPr>
              <w:t>ПК-12</w:t>
            </w:r>
          </w:p>
          <w:p w:rsidR="006105BE" w:rsidRPr="00C00C6C" w:rsidRDefault="006105BE" w:rsidP="00B90AC1">
            <w:pPr>
              <w:pStyle w:val="a3"/>
              <w:jc w:val="center"/>
              <w:rPr>
                <w:rFonts w:ascii="Times New Roman" w:hAnsi="Times New Roman"/>
              </w:rPr>
            </w:pPr>
          </w:p>
        </w:tc>
        <w:tc>
          <w:tcPr>
            <w:tcW w:w="4394" w:type="dxa"/>
            <w:tcBorders>
              <w:top w:val="single" w:sz="4" w:space="0" w:color="auto"/>
              <w:right w:val="single" w:sz="4" w:space="0" w:color="auto"/>
            </w:tcBorders>
          </w:tcPr>
          <w:p w:rsidR="006105BE" w:rsidRDefault="006105BE" w:rsidP="006105BE">
            <w:pPr>
              <w:rPr>
                <w:iCs/>
                <w:sz w:val="24"/>
                <w:szCs w:val="24"/>
              </w:rPr>
            </w:pPr>
            <w:r>
              <w:rPr>
                <w:b/>
                <w:sz w:val="24"/>
                <w:szCs w:val="24"/>
              </w:rPr>
              <w:t>Цель:</w:t>
            </w:r>
            <w:r>
              <w:rPr>
                <w:iCs/>
                <w:sz w:val="24"/>
                <w:szCs w:val="24"/>
              </w:rPr>
              <w:t xml:space="preserve"> изучение этиологии и патогенеза</w:t>
            </w:r>
          </w:p>
          <w:p w:rsidR="006105BE" w:rsidRDefault="006105BE" w:rsidP="006105BE">
            <w:pPr>
              <w:rPr>
                <w:b/>
                <w:sz w:val="24"/>
                <w:szCs w:val="24"/>
              </w:rPr>
            </w:pPr>
            <w:r>
              <w:rPr>
                <w:iCs/>
                <w:sz w:val="24"/>
                <w:szCs w:val="24"/>
              </w:rPr>
              <w:t>проявления клинической картины, классификации инфаркта миокарда. Обучение методам диагностики,  лечения инфаркта миокарда .</w:t>
            </w:r>
          </w:p>
          <w:p w:rsidR="006105BE" w:rsidRPr="007141D8" w:rsidRDefault="006105BE" w:rsidP="006105BE">
            <w:pPr>
              <w:ind w:right="-177"/>
              <w:jc w:val="center"/>
              <w:rPr>
                <w:b/>
                <w:sz w:val="24"/>
                <w:szCs w:val="24"/>
              </w:rPr>
            </w:pPr>
            <w:r w:rsidRPr="007141D8">
              <w:rPr>
                <w:b/>
                <w:sz w:val="24"/>
                <w:szCs w:val="24"/>
              </w:rPr>
              <w:t>План лекции:</w:t>
            </w:r>
          </w:p>
          <w:p w:rsidR="006105BE" w:rsidRDefault="006105BE" w:rsidP="006105BE">
            <w:pPr>
              <w:ind w:left="225" w:firstLine="708"/>
              <w:rPr>
                <w:b/>
                <w:sz w:val="24"/>
                <w:szCs w:val="24"/>
              </w:rPr>
            </w:pPr>
          </w:p>
          <w:p w:rsidR="006105BE" w:rsidRDefault="006105BE" w:rsidP="006105BE">
            <w:pPr>
              <w:ind w:left="225"/>
              <w:rPr>
                <w:sz w:val="24"/>
                <w:szCs w:val="24"/>
              </w:rPr>
            </w:pPr>
            <w:r w:rsidRPr="00616E7C">
              <w:rPr>
                <w:sz w:val="24"/>
                <w:szCs w:val="24"/>
              </w:rPr>
              <w:t>1.</w:t>
            </w:r>
            <w:r>
              <w:rPr>
                <w:sz w:val="24"/>
                <w:szCs w:val="24"/>
              </w:rPr>
              <w:t>КБС.</w:t>
            </w:r>
          </w:p>
          <w:p w:rsidR="006105BE" w:rsidRPr="00616E7C" w:rsidRDefault="006105BE" w:rsidP="006105BE">
            <w:pPr>
              <w:ind w:left="225"/>
              <w:rPr>
                <w:sz w:val="24"/>
                <w:szCs w:val="24"/>
              </w:rPr>
            </w:pPr>
            <w:r>
              <w:rPr>
                <w:sz w:val="24"/>
                <w:szCs w:val="24"/>
              </w:rPr>
              <w:t>2.Симптоматология инфаркта миокарда.</w:t>
            </w:r>
          </w:p>
          <w:p w:rsidR="006105BE" w:rsidRDefault="006105BE" w:rsidP="006105BE">
            <w:pPr>
              <w:ind w:left="225"/>
              <w:rPr>
                <w:b/>
                <w:sz w:val="24"/>
                <w:szCs w:val="24"/>
              </w:rPr>
            </w:pPr>
          </w:p>
          <w:p w:rsidR="006105BE" w:rsidRPr="006105BE" w:rsidRDefault="006105BE" w:rsidP="006105BE">
            <w:pPr>
              <w:ind w:right="-177"/>
              <w:rPr>
                <w:sz w:val="24"/>
                <w:szCs w:val="24"/>
              </w:rPr>
            </w:pPr>
            <w:r>
              <w:rPr>
                <w:b/>
                <w:sz w:val="24"/>
                <w:szCs w:val="24"/>
              </w:rPr>
              <w:tab/>
            </w:r>
            <w:r w:rsidRPr="007141D8">
              <w:rPr>
                <w:b/>
                <w:sz w:val="24"/>
                <w:szCs w:val="24"/>
              </w:rPr>
              <w:t>Основные вопросы:</w:t>
            </w:r>
          </w:p>
          <w:p w:rsidR="006105BE" w:rsidRDefault="006105BE" w:rsidP="006105BE">
            <w:pPr>
              <w:rPr>
                <w:sz w:val="24"/>
                <w:szCs w:val="24"/>
              </w:rPr>
            </w:pPr>
            <w:r>
              <w:rPr>
                <w:sz w:val="24"/>
                <w:szCs w:val="24"/>
              </w:rPr>
              <w:t xml:space="preserve">1. </w:t>
            </w:r>
            <w:r w:rsidR="00FA76D3">
              <w:rPr>
                <w:sz w:val="24"/>
                <w:szCs w:val="24"/>
              </w:rPr>
              <w:t>Назовите о</w:t>
            </w:r>
            <w:r>
              <w:rPr>
                <w:sz w:val="24"/>
                <w:szCs w:val="24"/>
              </w:rPr>
              <w:t>пределение, этиопатогенез</w:t>
            </w:r>
          </w:p>
          <w:p w:rsidR="006105BE" w:rsidRDefault="00FA76D3" w:rsidP="006105BE">
            <w:pPr>
              <w:rPr>
                <w:sz w:val="24"/>
                <w:szCs w:val="24"/>
              </w:rPr>
            </w:pPr>
            <w:r>
              <w:rPr>
                <w:sz w:val="24"/>
                <w:szCs w:val="24"/>
              </w:rPr>
              <w:t>2. клиническую картину</w:t>
            </w:r>
            <w:r w:rsidR="006105BE" w:rsidRPr="00B75E6E">
              <w:rPr>
                <w:sz w:val="24"/>
                <w:szCs w:val="24"/>
              </w:rPr>
              <w:t xml:space="preserve"> и принципы</w:t>
            </w:r>
            <w:r w:rsidR="006105BE">
              <w:rPr>
                <w:sz w:val="24"/>
                <w:szCs w:val="24"/>
              </w:rPr>
              <w:t xml:space="preserve"> лечения инфаркта миокарда.</w:t>
            </w:r>
            <w:r w:rsidR="006105BE" w:rsidRPr="00B75E6E">
              <w:rPr>
                <w:sz w:val="24"/>
                <w:szCs w:val="24"/>
              </w:rPr>
              <w:t>.</w:t>
            </w:r>
          </w:p>
          <w:p w:rsidR="006105BE" w:rsidRDefault="006105BE" w:rsidP="006105BE">
            <w:pPr>
              <w:rPr>
                <w:b/>
                <w:sz w:val="24"/>
                <w:szCs w:val="24"/>
              </w:rPr>
            </w:pPr>
          </w:p>
          <w:p w:rsidR="006105BE" w:rsidRDefault="006105BE" w:rsidP="006105BE">
            <w:pPr>
              <w:rPr>
                <w:b/>
                <w:sz w:val="24"/>
                <w:szCs w:val="24"/>
              </w:rPr>
            </w:pPr>
            <w:r w:rsidRPr="002931F7">
              <w:rPr>
                <w:b/>
                <w:sz w:val="24"/>
                <w:szCs w:val="24"/>
              </w:rPr>
              <w:t>РОт-</w:t>
            </w:r>
            <w:r>
              <w:rPr>
                <w:sz w:val="24"/>
                <w:szCs w:val="24"/>
              </w:rPr>
              <w:t xml:space="preserve"> знает классификацию и клиническую картину инфаркта миокарда. Знает выявлять основные симптомы инфаркта миокарда,</w:t>
            </w:r>
            <w:r>
              <w:rPr>
                <w:iCs/>
                <w:sz w:val="24"/>
                <w:szCs w:val="24"/>
              </w:rPr>
              <w:t xml:space="preserve"> диагностировать  на основе жалоб и клинических признаков.</w:t>
            </w:r>
          </w:p>
        </w:tc>
        <w:tc>
          <w:tcPr>
            <w:tcW w:w="567" w:type="dxa"/>
            <w:tcBorders>
              <w:top w:val="single" w:sz="4" w:space="0" w:color="auto"/>
              <w:right w:val="single" w:sz="4" w:space="0" w:color="auto"/>
            </w:tcBorders>
          </w:tcPr>
          <w:p w:rsidR="006105BE" w:rsidRDefault="006105BE"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top w:val="single" w:sz="4" w:space="0" w:color="auto"/>
              <w:left w:val="single" w:sz="4" w:space="0" w:color="auto"/>
              <w:right w:val="single" w:sz="4" w:space="0" w:color="auto"/>
            </w:tcBorders>
          </w:tcPr>
          <w:p w:rsidR="006105BE" w:rsidRPr="00D14CF4" w:rsidRDefault="006105BE" w:rsidP="00B90AC1">
            <w:pPr>
              <w:pStyle w:val="11"/>
              <w:rPr>
                <w:rFonts w:ascii="Times New Roman" w:hAnsi="Times New Roman" w:cs="Times New Roman"/>
              </w:rPr>
            </w:pPr>
            <w:r>
              <w:rPr>
                <w:rFonts w:ascii="Times New Roman" w:hAnsi="Times New Roman" w:cs="Times New Roman"/>
              </w:rPr>
              <w:t>0,7</w:t>
            </w:r>
          </w:p>
        </w:tc>
        <w:tc>
          <w:tcPr>
            <w:tcW w:w="993" w:type="dxa"/>
            <w:tcBorders>
              <w:top w:val="single" w:sz="4" w:space="0" w:color="auto"/>
              <w:left w:val="single" w:sz="4" w:space="0" w:color="auto"/>
              <w:right w:val="single" w:sz="4" w:space="0" w:color="auto"/>
            </w:tcBorders>
          </w:tcPr>
          <w:p w:rsidR="006105BE" w:rsidRDefault="006105BE" w:rsidP="006105BE">
            <w:pPr>
              <w:rPr>
                <w:sz w:val="24"/>
                <w:szCs w:val="24"/>
              </w:rPr>
            </w:pPr>
            <w:r>
              <w:rPr>
                <w:sz w:val="24"/>
                <w:szCs w:val="24"/>
              </w:rPr>
              <w:t xml:space="preserve">Осн:[1, 2, </w:t>
            </w:r>
            <w:r w:rsidRPr="001534E4">
              <w:rPr>
                <w:sz w:val="24"/>
                <w:szCs w:val="24"/>
              </w:rPr>
              <w:t>3, 4</w:t>
            </w:r>
            <w:r>
              <w:rPr>
                <w:sz w:val="24"/>
                <w:szCs w:val="24"/>
              </w:rPr>
              <w:t>].</w:t>
            </w:r>
          </w:p>
          <w:p w:rsidR="006105BE" w:rsidRDefault="006105BE" w:rsidP="006105BE">
            <w:pPr>
              <w:rPr>
                <w:b/>
                <w:sz w:val="22"/>
                <w:szCs w:val="22"/>
                <w:lang w:eastAsia="en-US"/>
              </w:rPr>
            </w:pPr>
            <w:r>
              <w:rPr>
                <w:sz w:val="24"/>
                <w:szCs w:val="24"/>
              </w:rPr>
              <w:t>Дополн:</w:t>
            </w:r>
            <w:r w:rsidRPr="001534E4">
              <w:rPr>
                <w:sz w:val="24"/>
                <w:szCs w:val="24"/>
              </w:rPr>
              <w:t>[1, 2, 4, 5]</w:t>
            </w:r>
          </w:p>
          <w:p w:rsidR="006105BE" w:rsidRDefault="006105BE" w:rsidP="00B90AC1">
            <w:pPr>
              <w:pStyle w:val="11"/>
              <w:rPr>
                <w:sz w:val="24"/>
                <w:szCs w:val="24"/>
              </w:rPr>
            </w:pPr>
          </w:p>
        </w:tc>
        <w:tc>
          <w:tcPr>
            <w:tcW w:w="764" w:type="dxa"/>
            <w:tcBorders>
              <w:top w:val="single" w:sz="4" w:space="0" w:color="auto"/>
              <w:left w:val="single" w:sz="4" w:space="0" w:color="auto"/>
            </w:tcBorders>
          </w:tcPr>
          <w:p w:rsidR="006105BE" w:rsidRPr="0024759E" w:rsidRDefault="00152387" w:rsidP="006105BE">
            <w:pPr>
              <w:rPr>
                <w:iCs/>
                <w:sz w:val="24"/>
                <w:szCs w:val="24"/>
              </w:rPr>
            </w:pPr>
            <w:r>
              <w:rPr>
                <w:iCs/>
                <w:sz w:val="24"/>
                <w:szCs w:val="24"/>
              </w:rPr>
              <w:t>ЛВ, МП</w:t>
            </w:r>
          </w:p>
          <w:p w:rsidR="006105BE" w:rsidRPr="0024759E" w:rsidRDefault="006105BE" w:rsidP="00B90AC1">
            <w:pPr>
              <w:pStyle w:val="11"/>
              <w:rPr>
                <w:iCs/>
                <w:sz w:val="24"/>
                <w:szCs w:val="24"/>
              </w:rPr>
            </w:pPr>
          </w:p>
        </w:tc>
        <w:tc>
          <w:tcPr>
            <w:tcW w:w="655" w:type="dxa"/>
            <w:tcBorders>
              <w:top w:val="single" w:sz="4" w:space="0" w:color="auto"/>
            </w:tcBorders>
          </w:tcPr>
          <w:p w:rsidR="006105BE" w:rsidRPr="00D14CF4" w:rsidRDefault="00BB3179" w:rsidP="00B90AC1">
            <w:pPr>
              <w:jc w:val="center"/>
              <w:rPr>
                <w:sz w:val="24"/>
                <w:szCs w:val="24"/>
              </w:rPr>
            </w:pPr>
            <w:r>
              <w:rPr>
                <w:sz w:val="24"/>
                <w:szCs w:val="24"/>
              </w:rPr>
              <w:t>11</w:t>
            </w:r>
            <w:r w:rsidR="006105BE" w:rsidRPr="00D14CF4">
              <w:rPr>
                <w:sz w:val="24"/>
                <w:szCs w:val="24"/>
              </w:rPr>
              <w:t>-нед</w:t>
            </w:r>
          </w:p>
        </w:tc>
      </w:tr>
      <w:tr w:rsidR="00C80AED" w:rsidRPr="00867857" w:rsidTr="006105BE">
        <w:trPr>
          <w:trHeight w:val="6285"/>
        </w:trPr>
        <w:tc>
          <w:tcPr>
            <w:tcW w:w="1419" w:type="dxa"/>
            <w:tcBorders>
              <w:bottom w:val="single" w:sz="4" w:space="0" w:color="auto"/>
              <w:right w:val="single" w:sz="4" w:space="0" w:color="auto"/>
            </w:tcBorders>
          </w:tcPr>
          <w:p w:rsidR="00C80AED" w:rsidRDefault="00C80AED" w:rsidP="006105BE">
            <w:pPr>
              <w:ind w:right="-177"/>
              <w:rPr>
                <w:sz w:val="24"/>
                <w:szCs w:val="24"/>
              </w:rPr>
            </w:pPr>
            <w:r w:rsidRPr="00B75E6E">
              <w:rPr>
                <w:b/>
                <w:sz w:val="24"/>
                <w:szCs w:val="24"/>
              </w:rPr>
              <w:t xml:space="preserve">Лекция № </w:t>
            </w:r>
            <w:r w:rsidR="006105BE">
              <w:rPr>
                <w:b/>
                <w:sz w:val="24"/>
                <w:szCs w:val="24"/>
              </w:rPr>
              <w:t>23</w:t>
            </w:r>
            <w:r w:rsidRPr="00B75E6E">
              <w:rPr>
                <w:b/>
                <w:sz w:val="24"/>
                <w:szCs w:val="24"/>
              </w:rPr>
              <w:t xml:space="preserve">. Тема лекции: </w:t>
            </w:r>
            <w:r w:rsidRPr="00D14CF4">
              <w:rPr>
                <w:sz w:val="24"/>
                <w:szCs w:val="24"/>
              </w:rPr>
              <w:t>«Синдром нарушения ритма сердца</w:t>
            </w:r>
            <w:r w:rsidR="006105BE">
              <w:rPr>
                <w:sz w:val="24"/>
                <w:szCs w:val="24"/>
              </w:rPr>
              <w:t>»</w:t>
            </w:r>
            <w:r w:rsidRPr="00D14CF4">
              <w:rPr>
                <w:sz w:val="24"/>
                <w:szCs w:val="24"/>
              </w:rPr>
              <w:t>.</w:t>
            </w:r>
          </w:p>
          <w:p w:rsidR="006105BE" w:rsidRDefault="006105BE" w:rsidP="00B90AC1">
            <w:pPr>
              <w:ind w:right="-177"/>
              <w:jc w:val="center"/>
              <w:rPr>
                <w:sz w:val="24"/>
                <w:szCs w:val="24"/>
              </w:rPr>
            </w:pPr>
          </w:p>
          <w:p w:rsidR="006105BE" w:rsidRDefault="006105BE" w:rsidP="00B90AC1">
            <w:pPr>
              <w:ind w:right="-177"/>
              <w:jc w:val="center"/>
              <w:rPr>
                <w:sz w:val="24"/>
                <w:szCs w:val="24"/>
              </w:rPr>
            </w:pPr>
          </w:p>
          <w:p w:rsidR="006105BE" w:rsidRDefault="006105BE" w:rsidP="00B90AC1">
            <w:pPr>
              <w:ind w:right="-177"/>
              <w:jc w:val="center"/>
              <w:rPr>
                <w:sz w:val="24"/>
                <w:szCs w:val="24"/>
              </w:rPr>
            </w:pPr>
          </w:p>
          <w:p w:rsidR="006105BE" w:rsidRDefault="006105BE" w:rsidP="00B90AC1">
            <w:pPr>
              <w:ind w:right="-177"/>
              <w:jc w:val="center"/>
              <w:rPr>
                <w:sz w:val="24"/>
                <w:szCs w:val="24"/>
              </w:rPr>
            </w:pPr>
          </w:p>
          <w:p w:rsidR="006105BE" w:rsidRDefault="006105BE" w:rsidP="00B90AC1">
            <w:pPr>
              <w:ind w:right="-177"/>
              <w:jc w:val="center"/>
              <w:rPr>
                <w:sz w:val="24"/>
                <w:szCs w:val="24"/>
              </w:rPr>
            </w:pPr>
          </w:p>
          <w:p w:rsidR="006105BE" w:rsidRDefault="006105BE" w:rsidP="00B90AC1">
            <w:pPr>
              <w:ind w:right="-177"/>
              <w:jc w:val="center"/>
              <w:rPr>
                <w:sz w:val="24"/>
                <w:szCs w:val="24"/>
              </w:rPr>
            </w:pPr>
          </w:p>
          <w:p w:rsidR="006105BE" w:rsidRDefault="006105BE" w:rsidP="00B90AC1">
            <w:pPr>
              <w:ind w:right="-177"/>
              <w:jc w:val="center"/>
              <w:rPr>
                <w:sz w:val="24"/>
                <w:szCs w:val="24"/>
              </w:rPr>
            </w:pPr>
          </w:p>
          <w:p w:rsidR="006105BE" w:rsidRDefault="006105BE" w:rsidP="00B90AC1">
            <w:pPr>
              <w:ind w:right="-177"/>
              <w:jc w:val="center"/>
              <w:rPr>
                <w:sz w:val="24"/>
                <w:szCs w:val="24"/>
              </w:rPr>
            </w:pPr>
          </w:p>
          <w:p w:rsidR="006105BE" w:rsidRDefault="006105BE" w:rsidP="00B90AC1">
            <w:pPr>
              <w:ind w:right="-177"/>
              <w:jc w:val="center"/>
              <w:rPr>
                <w:sz w:val="24"/>
                <w:szCs w:val="24"/>
              </w:rPr>
            </w:pPr>
          </w:p>
          <w:p w:rsidR="006105BE" w:rsidRDefault="006105BE" w:rsidP="00B90AC1">
            <w:pPr>
              <w:ind w:right="-177"/>
              <w:jc w:val="center"/>
              <w:rPr>
                <w:sz w:val="24"/>
                <w:szCs w:val="24"/>
              </w:rPr>
            </w:pPr>
          </w:p>
          <w:p w:rsidR="006105BE" w:rsidRDefault="006105BE" w:rsidP="00B90AC1">
            <w:pPr>
              <w:ind w:right="-177"/>
              <w:jc w:val="center"/>
              <w:rPr>
                <w:sz w:val="24"/>
                <w:szCs w:val="24"/>
              </w:rPr>
            </w:pPr>
          </w:p>
          <w:p w:rsidR="006105BE" w:rsidRPr="00D14CF4" w:rsidRDefault="006105BE" w:rsidP="00B90AC1">
            <w:pPr>
              <w:ind w:right="-177"/>
              <w:jc w:val="center"/>
              <w:rPr>
                <w:sz w:val="24"/>
                <w:szCs w:val="24"/>
              </w:rPr>
            </w:pPr>
          </w:p>
          <w:p w:rsidR="00C80AED" w:rsidRPr="00B75E6E" w:rsidRDefault="00C80AED" w:rsidP="00B90AC1">
            <w:pPr>
              <w:ind w:right="-177"/>
              <w:jc w:val="center"/>
              <w:rPr>
                <w:b/>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Default="00C80AED" w:rsidP="00B90AC1">
            <w:pPr>
              <w:rPr>
                <w:sz w:val="22"/>
                <w:szCs w:val="22"/>
                <w:lang w:eastAsia="en-US"/>
              </w:rPr>
            </w:pPr>
          </w:p>
          <w:p w:rsidR="00C80AED" w:rsidRPr="00B75E6E" w:rsidRDefault="00C80AED" w:rsidP="00B90AC1">
            <w:pPr>
              <w:pStyle w:val="a3"/>
              <w:rPr>
                <w:rFonts w:ascii="Times New Roman" w:hAnsi="Times New Roman"/>
                <w:b/>
                <w:sz w:val="24"/>
                <w:szCs w:val="24"/>
              </w:rPr>
            </w:pPr>
          </w:p>
        </w:tc>
        <w:tc>
          <w:tcPr>
            <w:tcW w:w="4394" w:type="dxa"/>
            <w:tcBorders>
              <w:bottom w:val="single" w:sz="4" w:space="0" w:color="auto"/>
              <w:right w:val="single" w:sz="4" w:space="0" w:color="auto"/>
            </w:tcBorders>
          </w:tcPr>
          <w:p w:rsidR="00C80AED" w:rsidRDefault="00C80AED" w:rsidP="00B90AC1">
            <w:pPr>
              <w:ind w:right="-177"/>
              <w:jc w:val="center"/>
              <w:rPr>
                <w:iCs/>
                <w:sz w:val="24"/>
                <w:szCs w:val="24"/>
              </w:rPr>
            </w:pPr>
            <w:r>
              <w:rPr>
                <w:b/>
                <w:sz w:val="24"/>
                <w:szCs w:val="24"/>
              </w:rPr>
              <w:t xml:space="preserve">Цель: </w:t>
            </w:r>
            <w:r>
              <w:rPr>
                <w:iCs/>
                <w:sz w:val="24"/>
                <w:szCs w:val="24"/>
              </w:rPr>
              <w:t>изучение этиологии и патогенеза синдрома нарушения ритма сердца</w:t>
            </w:r>
            <w:r w:rsidR="004E42D5">
              <w:rPr>
                <w:iCs/>
                <w:sz w:val="24"/>
                <w:szCs w:val="24"/>
              </w:rPr>
              <w:t>.</w:t>
            </w:r>
          </w:p>
          <w:p w:rsidR="004E42D5" w:rsidRDefault="004E42D5" w:rsidP="00B90AC1">
            <w:pPr>
              <w:ind w:right="-177"/>
              <w:jc w:val="center"/>
              <w:rPr>
                <w:b/>
                <w:sz w:val="24"/>
                <w:szCs w:val="24"/>
              </w:rPr>
            </w:pPr>
          </w:p>
          <w:p w:rsidR="00C80AED" w:rsidRPr="007141D8" w:rsidRDefault="00C80AED" w:rsidP="00B90AC1">
            <w:pPr>
              <w:ind w:right="-177"/>
              <w:jc w:val="center"/>
              <w:rPr>
                <w:b/>
                <w:sz w:val="24"/>
                <w:szCs w:val="24"/>
              </w:rPr>
            </w:pPr>
            <w:r w:rsidRPr="007141D8">
              <w:rPr>
                <w:b/>
                <w:sz w:val="24"/>
                <w:szCs w:val="24"/>
              </w:rPr>
              <w:t>План лекции:</w:t>
            </w:r>
          </w:p>
          <w:p w:rsidR="00C80AED" w:rsidRPr="00B75E6E" w:rsidRDefault="00C80AED" w:rsidP="00B90AC1">
            <w:pPr>
              <w:ind w:right="-177"/>
              <w:rPr>
                <w:sz w:val="24"/>
                <w:szCs w:val="24"/>
              </w:rPr>
            </w:pPr>
            <w:r w:rsidRPr="00B75E6E">
              <w:rPr>
                <w:sz w:val="24"/>
                <w:szCs w:val="24"/>
              </w:rPr>
              <w:t>1. Классификация аритмий сердца.</w:t>
            </w:r>
          </w:p>
          <w:p w:rsidR="00C80AED" w:rsidRPr="00B75E6E" w:rsidRDefault="00C80AED" w:rsidP="00B90AC1">
            <w:pPr>
              <w:ind w:right="-177"/>
              <w:rPr>
                <w:sz w:val="24"/>
                <w:szCs w:val="24"/>
              </w:rPr>
            </w:pPr>
            <w:r w:rsidRPr="00B75E6E">
              <w:rPr>
                <w:sz w:val="24"/>
                <w:szCs w:val="24"/>
              </w:rPr>
              <w:t>2. Аритмии, связанные с нарушением функции автоматизма сердца.</w:t>
            </w:r>
          </w:p>
          <w:p w:rsidR="00C80AED" w:rsidRPr="00B75E6E" w:rsidRDefault="00C80AED" w:rsidP="00B90AC1">
            <w:pPr>
              <w:ind w:right="-177"/>
              <w:rPr>
                <w:sz w:val="24"/>
                <w:szCs w:val="24"/>
              </w:rPr>
            </w:pPr>
            <w:r w:rsidRPr="00B75E6E">
              <w:rPr>
                <w:sz w:val="24"/>
                <w:szCs w:val="24"/>
              </w:rPr>
              <w:t xml:space="preserve">3. Аритмии, связанны с  нарушением функции возбудимости </w:t>
            </w:r>
          </w:p>
          <w:p w:rsidR="00C80AED" w:rsidRPr="00B75E6E" w:rsidRDefault="00C80AED" w:rsidP="00B90AC1">
            <w:pPr>
              <w:ind w:right="-177"/>
              <w:rPr>
                <w:sz w:val="24"/>
                <w:szCs w:val="24"/>
              </w:rPr>
            </w:pPr>
            <w:r w:rsidRPr="00B75E6E">
              <w:rPr>
                <w:sz w:val="24"/>
                <w:szCs w:val="24"/>
              </w:rPr>
              <w:t>сердца.</w:t>
            </w:r>
          </w:p>
          <w:p w:rsidR="00C80AED" w:rsidRPr="007141D8" w:rsidRDefault="00C80AED" w:rsidP="00B90AC1">
            <w:pPr>
              <w:ind w:right="-177"/>
              <w:rPr>
                <w:sz w:val="24"/>
                <w:szCs w:val="24"/>
              </w:rPr>
            </w:pPr>
            <w:r w:rsidRPr="00B75E6E">
              <w:rPr>
                <w:sz w:val="24"/>
                <w:szCs w:val="24"/>
              </w:rPr>
              <w:t>4. Аритмии, связанные с нарушением функции проводимости сердца.</w:t>
            </w:r>
          </w:p>
          <w:p w:rsidR="00C80AED" w:rsidRPr="007141D8" w:rsidRDefault="00C80AED" w:rsidP="00B90AC1">
            <w:pPr>
              <w:ind w:right="-177"/>
              <w:jc w:val="center"/>
              <w:rPr>
                <w:b/>
                <w:sz w:val="24"/>
                <w:szCs w:val="24"/>
              </w:rPr>
            </w:pPr>
            <w:r w:rsidRPr="007141D8">
              <w:rPr>
                <w:b/>
                <w:sz w:val="24"/>
                <w:szCs w:val="24"/>
              </w:rPr>
              <w:t>Основные вопросы:</w:t>
            </w:r>
          </w:p>
          <w:p w:rsidR="00C80AED" w:rsidRPr="00B75E6E" w:rsidRDefault="00C80AED" w:rsidP="00B90AC1">
            <w:pPr>
              <w:ind w:right="-177"/>
              <w:rPr>
                <w:sz w:val="24"/>
                <w:szCs w:val="24"/>
              </w:rPr>
            </w:pPr>
            <w:r w:rsidRPr="00B75E6E">
              <w:rPr>
                <w:sz w:val="24"/>
                <w:szCs w:val="24"/>
              </w:rPr>
              <w:t xml:space="preserve">1. </w:t>
            </w:r>
            <w:r w:rsidR="00FA76D3">
              <w:rPr>
                <w:sz w:val="24"/>
                <w:szCs w:val="24"/>
              </w:rPr>
              <w:t>Укажите н</w:t>
            </w:r>
            <w:r w:rsidRPr="00B75E6E">
              <w:rPr>
                <w:sz w:val="24"/>
                <w:szCs w:val="24"/>
              </w:rPr>
              <w:t xml:space="preserve">арушения автоматизма сердца. </w:t>
            </w:r>
          </w:p>
          <w:p w:rsidR="00C80AED" w:rsidRPr="00B75E6E" w:rsidRDefault="00C80AED" w:rsidP="00B90AC1">
            <w:pPr>
              <w:ind w:right="-177"/>
              <w:rPr>
                <w:sz w:val="24"/>
                <w:szCs w:val="24"/>
              </w:rPr>
            </w:pPr>
            <w:r w:rsidRPr="00B75E6E">
              <w:rPr>
                <w:sz w:val="24"/>
                <w:szCs w:val="24"/>
              </w:rPr>
              <w:t xml:space="preserve">2. </w:t>
            </w:r>
            <w:r w:rsidR="00FA76D3">
              <w:rPr>
                <w:sz w:val="24"/>
                <w:szCs w:val="24"/>
              </w:rPr>
              <w:t>Опишите синусовую тахикардию, синусовую брадикардию</w:t>
            </w:r>
            <w:r w:rsidRPr="00B75E6E">
              <w:rPr>
                <w:sz w:val="24"/>
                <w:szCs w:val="24"/>
              </w:rPr>
              <w:t>.</w:t>
            </w:r>
          </w:p>
          <w:p w:rsidR="00C80AED" w:rsidRPr="00B75E6E" w:rsidRDefault="00C80AED" w:rsidP="00B90AC1">
            <w:pPr>
              <w:ind w:right="-177"/>
              <w:rPr>
                <w:sz w:val="24"/>
                <w:szCs w:val="24"/>
              </w:rPr>
            </w:pPr>
            <w:r w:rsidRPr="00B75E6E">
              <w:rPr>
                <w:sz w:val="24"/>
                <w:szCs w:val="24"/>
              </w:rPr>
              <w:t xml:space="preserve">3. </w:t>
            </w:r>
            <w:r w:rsidR="00FA76D3">
              <w:rPr>
                <w:sz w:val="24"/>
                <w:szCs w:val="24"/>
              </w:rPr>
              <w:t>Назовите синусовую аритмию</w:t>
            </w:r>
            <w:r w:rsidRPr="00B75E6E">
              <w:rPr>
                <w:sz w:val="24"/>
                <w:szCs w:val="24"/>
              </w:rPr>
              <w:t>.</w:t>
            </w:r>
          </w:p>
          <w:p w:rsidR="00C80AED" w:rsidRPr="00B75E6E" w:rsidRDefault="00C80AED" w:rsidP="00B90AC1">
            <w:pPr>
              <w:ind w:right="-177"/>
              <w:rPr>
                <w:sz w:val="24"/>
                <w:szCs w:val="24"/>
              </w:rPr>
            </w:pPr>
          </w:p>
          <w:p w:rsidR="00C80AED" w:rsidRPr="009242E9" w:rsidRDefault="004E42D5" w:rsidP="004E42D5">
            <w:pPr>
              <w:ind w:right="-177"/>
              <w:rPr>
                <w:sz w:val="24"/>
                <w:szCs w:val="24"/>
              </w:rPr>
            </w:pPr>
            <w:r w:rsidRPr="002931F7">
              <w:rPr>
                <w:b/>
                <w:sz w:val="24"/>
                <w:szCs w:val="24"/>
              </w:rPr>
              <w:t>РОт-</w:t>
            </w:r>
            <w:r>
              <w:rPr>
                <w:sz w:val="24"/>
                <w:szCs w:val="24"/>
              </w:rPr>
              <w:t xml:space="preserve"> знает о синдроме нарушения ритма сердца, симптомы синдрома.</w:t>
            </w:r>
          </w:p>
        </w:tc>
        <w:tc>
          <w:tcPr>
            <w:tcW w:w="567" w:type="dxa"/>
            <w:tcBorders>
              <w:bottom w:val="single" w:sz="4" w:space="0" w:color="auto"/>
              <w:right w:val="single" w:sz="4" w:space="0" w:color="auto"/>
            </w:tcBorders>
          </w:tcPr>
          <w:p w:rsidR="00C80AED" w:rsidRPr="0000081A" w:rsidRDefault="00C80AED"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left w:val="single" w:sz="4" w:space="0" w:color="auto"/>
              <w:bottom w:val="single" w:sz="4" w:space="0" w:color="auto"/>
              <w:right w:val="single" w:sz="4" w:space="0" w:color="auto"/>
            </w:tcBorders>
          </w:tcPr>
          <w:p w:rsidR="00C80AED" w:rsidRPr="00D14CF4" w:rsidRDefault="004E42D5" w:rsidP="00B90AC1">
            <w:pPr>
              <w:rPr>
                <w:sz w:val="22"/>
                <w:szCs w:val="22"/>
                <w:lang w:eastAsia="en-US"/>
              </w:rPr>
            </w:pPr>
            <w:r>
              <w:rPr>
                <w:sz w:val="22"/>
                <w:szCs w:val="22"/>
                <w:lang w:eastAsia="en-US"/>
              </w:rPr>
              <w:t>0,7</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00081A" w:rsidRDefault="00C80AED" w:rsidP="00B90AC1">
            <w:pPr>
              <w:pStyle w:val="11"/>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Default="00C80AED" w:rsidP="00B90AC1">
            <w:pPr>
              <w:rPr>
                <w:b/>
                <w:sz w:val="22"/>
                <w:szCs w:val="22"/>
                <w:lang w:eastAsia="en-US"/>
              </w:rPr>
            </w:pPr>
            <w:r>
              <w:rPr>
                <w:sz w:val="24"/>
                <w:szCs w:val="24"/>
              </w:rPr>
              <w:t>Дополн:</w:t>
            </w:r>
            <w:r w:rsidRPr="001534E4">
              <w:rPr>
                <w:sz w:val="24"/>
                <w:szCs w:val="24"/>
              </w:rPr>
              <w:t>[1, 2, 4, 5]</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00081A" w:rsidRDefault="00C80AED" w:rsidP="00B90AC1">
            <w:pPr>
              <w:pStyle w:val="11"/>
              <w:rPr>
                <w:rFonts w:ascii="Times New Roman" w:hAnsi="Times New Roman" w:cs="Times New Roman"/>
              </w:rPr>
            </w:pPr>
          </w:p>
        </w:tc>
        <w:tc>
          <w:tcPr>
            <w:tcW w:w="764" w:type="dxa"/>
            <w:tcBorders>
              <w:left w:val="single" w:sz="4" w:space="0" w:color="auto"/>
              <w:bottom w:val="single" w:sz="4" w:space="0" w:color="auto"/>
            </w:tcBorders>
          </w:tcPr>
          <w:p w:rsidR="00C80AED" w:rsidRPr="0024759E" w:rsidRDefault="00152387" w:rsidP="00B90AC1">
            <w:pPr>
              <w:rPr>
                <w:iCs/>
                <w:sz w:val="24"/>
                <w:szCs w:val="24"/>
              </w:rPr>
            </w:pPr>
            <w:r>
              <w:rPr>
                <w:iCs/>
                <w:sz w:val="24"/>
                <w:szCs w:val="24"/>
              </w:rPr>
              <w:t xml:space="preserve"> ЛВ, МП</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00081A" w:rsidRDefault="00C80AED" w:rsidP="00B90AC1">
            <w:pPr>
              <w:pStyle w:val="11"/>
              <w:rPr>
                <w:rFonts w:ascii="Times New Roman" w:hAnsi="Times New Roman" w:cs="Times New Roman"/>
              </w:rPr>
            </w:pPr>
          </w:p>
        </w:tc>
        <w:tc>
          <w:tcPr>
            <w:tcW w:w="655" w:type="dxa"/>
            <w:tcBorders>
              <w:bottom w:val="single" w:sz="4" w:space="0" w:color="auto"/>
            </w:tcBorders>
          </w:tcPr>
          <w:p w:rsidR="00C80AED" w:rsidRPr="00D14CF4" w:rsidRDefault="00BB3179" w:rsidP="00B90AC1">
            <w:pPr>
              <w:rPr>
                <w:sz w:val="24"/>
                <w:szCs w:val="24"/>
              </w:rPr>
            </w:pPr>
            <w:r>
              <w:rPr>
                <w:sz w:val="24"/>
                <w:szCs w:val="24"/>
              </w:rPr>
              <w:t>12</w:t>
            </w:r>
            <w:r w:rsidR="00C80AED" w:rsidRPr="00D14CF4">
              <w:rPr>
                <w:sz w:val="24"/>
                <w:szCs w:val="24"/>
              </w:rPr>
              <w:t>-нед</w:t>
            </w:r>
          </w:p>
        </w:tc>
      </w:tr>
      <w:tr w:rsidR="006105BE" w:rsidRPr="00867857" w:rsidTr="006105BE">
        <w:trPr>
          <w:trHeight w:val="3090"/>
        </w:trPr>
        <w:tc>
          <w:tcPr>
            <w:tcW w:w="1419" w:type="dxa"/>
            <w:tcBorders>
              <w:top w:val="single" w:sz="4" w:space="0" w:color="auto"/>
              <w:right w:val="single" w:sz="4" w:space="0" w:color="auto"/>
            </w:tcBorders>
          </w:tcPr>
          <w:p w:rsidR="006105BE" w:rsidRDefault="006105BE" w:rsidP="006105BE">
            <w:pPr>
              <w:ind w:right="-177"/>
              <w:rPr>
                <w:sz w:val="24"/>
                <w:szCs w:val="24"/>
              </w:rPr>
            </w:pPr>
            <w:r w:rsidRPr="006105BE">
              <w:rPr>
                <w:b/>
                <w:sz w:val="24"/>
                <w:szCs w:val="24"/>
              </w:rPr>
              <w:t xml:space="preserve">Лекция № </w:t>
            </w:r>
            <w:r>
              <w:rPr>
                <w:b/>
                <w:sz w:val="24"/>
                <w:szCs w:val="24"/>
              </w:rPr>
              <w:t>24</w:t>
            </w:r>
            <w:r w:rsidRPr="006105BE">
              <w:rPr>
                <w:b/>
                <w:sz w:val="24"/>
                <w:szCs w:val="24"/>
              </w:rPr>
              <w:t>. Тема лекции:</w:t>
            </w:r>
          </w:p>
          <w:p w:rsidR="006105BE" w:rsidRPr="006105BE" w:rsidRDefault="006105BE" w:rsidP="006105BE">
            <w:pPr>
              <w:ind w:right="-177"/>
              <w:rPr>
                <w:sz w:val="24"/>
                <w:szCs w:val="24"/>
              </w:rPr>
            </w:pPr>
            <w:r>
              <w:rPr>
                <w:sz w:val="24"/>
                <w:szCs w:val="24"/>
              </w:rPr>
              <w:t>«Симптомато</w:t>
            </w:r>
            <w:r w:rsidRPr="006105BE">
              <w:rPr>
                <w:sz w:val="24"/>
                <w:szCs w:val="24"/>
              </w:rPr>
              <w:t>логия аритмий сердца»</w:t>
            </w:r>
          </w:p>
        </w:tc>
        <w:tc>
          <w:tcPr>
            <w:tcW w:w="850" w:type="dxa"/>
            <w:tcBorders>
              <w:top w:val="single" w:sz="4" w:space="0" w:color="auto"/>
              <w:left w:val="single" w:sz="4" w:space="0" w:color="auto"/>
            </w:tcBorders>
          </w:tcPr>
          <w:p w:rsidR="006105BE" w:rsidRPr="00C00C6C" w:rsidRDefault="006105BE" w:rsidP="006105BE">
            <w:pPr>
              <w:pStyle w:val="11"/>
              <w:contextualSpacing/>
              <w:rPr>
                <w:rFonts w:ascii="Times New Roman" w:hAnsi="Times New Roman" w:cs="Times New Roman"/>
              </w:rPr>
            </w:pPr>
            <w:r w:rsidRPr="00C00C6C">
              <w:rPr>
                <w:rFonts w:ascii="Times New Roman" w:hAnsi="Times New Roman" w:cs="Times New Roman"/>
              </w:rPr>
              <w:t>РОд-4</w:t>
            </w:r>
          </w:p>
          <w:p w:rsidR="006105BE" w:rsidRPr="00C00C6C" w:rsidRDefault="006105BE" w:rsidP="006105BE">
            <w:pPr>
              <w:contextualSpacing/>
              <w:rPr>
                <w:sz w:val="22"/>
                <w:szCs w:val="22"/>
              </w:rPr>
            </w:pPr>
            <w:r w:rsidRPr="00C00C6C">
              <w:rPr>
                <w:sz w:val="22"/>
                <w:szCs w:val="22"/>
              </w:rPr>
              <w:t>ПК-2</w:t>
            </w:r>
          </w:p>
          <w:p w:rsidR="006105BE" w:rsidRDefault="006105BE" w:rsidP="006105BE">
            <w:pPr>
              <w:contextualSpacing/>
              <w:rPr>
                <w:sz w:val="22"/>
                <w:szCs w:val="22"/>
              </w:rPr>
            </w:pPr>
            <w:r w:rsidRPr="00C00C6C">
              <w:rPr>
                <w:sz w:val="22"/>
                <w:szCs w:val="22"/>
              </w:rPr>
              <w:t>ПК-3</w:t>
            </w:r>
          </w:p>
          <w:p w:rsidR="006105BE" w:rsidRPr="00C00C6C" w:rsidRDefault="006105BE" w:rsidP="006105BE">
            <w:pPr>
              <w:contextualSpacing/>
              <w:rPr>
                <w:sz w:val="22"/>
                <w:szCs w:val="22"/>
              </w:rPr>
            </w:pPr>
            <w:r>
              <w:rPr>
                <w:sz w:val="22"/>
                <w:szCs w:val="22"/>
              </w:rPr>
              <w:t>ПК-12</w:t>
            </w:r>
          </w:p>
          <w:p w:rsidR="006105BE" w:rsidRPr="00C00C6C" w:rsidRDefault="006105BE" w:rsidP="00B90AC1">
            <w:pPr>
              <w:pStyle w:val="a3"/>
              <w:rPr>
                <w:rFonts w:ascii="Times New Roman" w:hAnsi="Times New Roman"/>
              </w:rPr>
            </w:pPr>
          </w:p>
        </w:tc>
        <w:tc>
          <w:tcPr>
            <w:tcW w:w="4394" w:type="dxa"/>
            <w:tcBorders>
              <w:top w:val="single" w:sz="4" w:space="0" w:color="auto"/>
              <w:right w:val="single" w:sz="4" w:space="0" w:color="auto"/>
            </w:tcBorders>
          </w:tcPr>
          <w:p w:rsidR="004E42D5" w:rsidRDefault="004E42D5" w:rsidP="00B90AC1">
            <w:pPr>
              <w:ind w:right="-177"/>
              <w:rPr>
                <w:sz w:val="24"/>
                <w:szCs w:val="24"/>
              </w:rPr>
            </w:pPr>
            <w:r>
              <w:rPr>
                <w:b/>
                <w:sz w:val="24"/>
                <w:szCs w:val="24"/>
              </w:rPr>
              <w:t xml:space="preserve">Цель: </w:t>
            </w:r>
            <w:r>
              <w:rPr>
                <w:iCs/>
                <w:sz w:val="24"/>
                <w:szCs w:val="24"/>
              </w:rPr>
              <w:t>изучение этиологии и патогенеза</w:t>
            </w:r>
          </w:p>
          <w:p w:rsidR="004E42D5" w:rsidRDefault="004E42D5" w:rsidP="00B90AC1">
            <w:pPr>
              <w:ind w:right="-177"/>
              <w:rPr>
                <w:sz w:val="24"/>
                <w:szCs w:val="24"/>
              </w:rPr>
            </w:pPr>
            <w:r>
              <w:rPr>
                <w:iCs/>
                <w:sz w:val="24"/>
                <w:szCs w:val="24"/>
              </w:rPr>
              <w:t>проявления клинической картины, классификации аритмии сердца. Обучение методам диагностики,  лечения аритмии сердца.</w:t>
            </w:r>
          </w:p>
          <w:p w:rsidR="004E42D5" w:rsidRDefault="004E42D5" w:rsidP="004E42D5">
            <w:pPr>
              <w:ind w:right="-177"/>
              <w:jc w:val="center"/>
              <w:rPr>
                <w:b/>
                <w:sz w:val="24"/>
                <w:szCs w:val="24"/>
              </w:rPr>
            </w:pPr>
            <w:r>
              <w:rPr>
                <w:sz w:val="24"/>
                <w:szCs w:val="24"/>
              </w:rPr>
              <w:tab/>
            </w:r>
          </w:p>
          <w:p w:rsidR="004E42D5" w:rsidRPr="007141D8" w:rsidRDefault="004E42D5" w:rsidP="004E42D5">
            <w:pPr>
              <w:ind w:right="-177"/>
              <w:jc w:val="center"/>
              <w:rPr>
                <w:b/>
                <w:sz w:val="24"/>
                <w:szCs w:val="24"/>
              </w:rPr>
            </w:pPr>
            <w:r w:rsidRPr="007141D8">
              <w:rPr>
                <w:b/>
                <w:sz w:val="24"/>
                <w:szCs w:val="24"/>
              </w:rPr>
              <w:t>План лекции:</w:t>
            </w:r>
          </w:p>
          <w:p w:rsidR="004E42D5" w:rsidRPr="00616E7C" w:rsidRDefault="004E42D5" w:rsidP="004E42D5">
            <w:pPr>
              <w:rPr>
                <w:sz w:val="24"/>
                <w:szCs w:val="24"/>
              </w:rPr>
            </w:pPr>
            <w:r>
              <w:rPr>
                <w:sz w:val="24"/>
                <w:szCs w:val="24"/>
              </w:rPr>
              <w:t>1.Симптоматология аритмий сердца.</w:t>
            </w:r>
          </w:p>
          <w:p w:rsidR="004E42D5" w:rsidRDefault="004E42D5" w:rsidP="004E42D5">
            <w:pPr>
              <w:ind w:left="225"/>
              <w:rPr>
                <w:b/>
                <w:sz w:val="24"/>
                <w:szCs w:val="24"/>
              </w:rPr>
            </w:pPr>
          </w:p>
          <w:p w:rsidR="004E42D5" w:rsidRPr="006105BE" w:rsidRDefault="004E42D5" w:rsidP="004E42D5">
            <w:pPr>
              <w:ind w:right="-177"/>
              <w:rPr>
                <w:sz w:val="24"/>
                <w:szCs w:val="24"/>
              </w:rPr>
            </w:pPr>
            <w:r>
              <w:rPr>
                <w:b/>
                <w:sz w:val="24"/>
                <w:szCs w:val="24"/>
              </w:rPr>
              <w:tab/>
            </w:r>
            <w:r w:rsidRPr="007141D8">
              <w:rPr>
                <w:b/>
                <w:sz w:val="24"/>
                <w:szCs w:val="24"/>
              </w:rPr>
              <w:t>Основные вопросы:</w:t>
            </w:r>
          </w:p>
          <w:p w:rsidR="004E42D5" w:rsidRDefault="004E42D5" w:rsidP="004E42D5">
            <w:pPr>
              <w:rPr>
                <w:sz w:val="24"/>
                <w:szCs w:val="24"/>
              </w:rPr>
            </w:pPr>
            <w:r>
              <w:rPr>
                <w:sz w:val="24"/>
                <w:szCs w:val="24"/>
              </w:rPr>
              <w:t xml:space="preserve">1. </w:t>
            </w:r>
            <w:r w:rsidR="00FA76D3">
              <w:rPr>
                <w:sz w:val="24"/>
                <w:szCs w:val="24"/>
              </w:rPr>
              <w:t>Назовите о</w:t>
            </w:r>
            <w:r>
              <w:rPr>
                <w:sz w:val="24"/>
                <w:szCs w:val="24"/>
              </w:rPr>
              <w:t>пределение, этиопатогенез</w:t>
            </w:r>
          </w:p>
          <w:p w:rsidR="004E42D5" w:rsidRDefault="00FA76D3" w:rsidP="004E42D5">
            <w:pPr>
              <w:rPr>
                <w:sz w:val="24"/>
                <w:szCs w:val="24"/>
              </w:rPr>
            </w:pPr>
            <w:r>
              <w:rPr>
                <w:sz w:val="24"/>
                <w:szCs w:val="24"/>
              </w:rPr>
              <w:t>2. клиническую картину</w:t>
            </w:r>
            <w:r w:rsidR="004E42D5" w:rsidRPr="00B75E6E">
              <w:rPr>
                <w:sz w:val="24"/>
                <w:szCs w:val="24"/>
              </w:rPr>
              <w:t xml:space="preserve"> и принципы</w:t>
            </w:r>
            <w:r w:rsidR="004E42D5">
              <w:rPr>
                <w:sz w:val="24"/>
                <w:szCs w:val="24"/>
              </w:rPr>
              <w:t xml:space="preserve"> лечения аритмий сердца.</w:t>
            </w:r>
          </w:p>
          <w:p w:rsidR="004E42D5" w:rsidRDefault="004E42D5" w:rsidP="004E42D5">
            <w:pPr>
              <w:rPr>
                <w:b/>
                <w:sz w:val="24"/>
                <w:szCs w:val="24"/>
              </w:rPr>
            </w:pPr>
          </w:p>
          <w:p w:rsidR="004E42D5" w:rsidRDefault="004E42D5" w:rsidP="00B90AC1">
            <w:pPr>
              <w:ind w:right="-177"/>
              <w:rPr>
                <w:sz w:val="24"/>
                <w:szCs w:val="24"/>
              </w:rPr>
            </w:pPr>
            <w:r w:rsidRPr="002931F7">
              <w:rPr>
                <w:b/>
                <w:sz w:val="24"/>
                <w:szCs w:val="24"/>
              </w:rPr>
              <w:t>РОт-</w:t>
            </w:r>
            <w:r>
              <w:rPr>
                <w:sz w:val="24"/>
                <w:szCs w:val="24"/>
              </w:rPr>
              <w:t xml:space="preserve"> знает этиологию патогенез классификацию и клиническую картину аритмии сердца. Знает выявлять основные симптомы аритмии сердца, </w:t>
            </w:r>
            <w:r>
              <w:rPr>
                <w:iCs/>
                <w:sz w:val="24"/>
                <w:szCs w:val="24"/>
              </w:rPr>
              <w:t xml:space="preserve"> диагностировать  на основе жалоб и клинических признаков.</w:t>
            </w:r>
          </w:p>
          <w:p w:rsidR="006105BE" w:rsidRDefault="006105BE" w:rsidP="00B90AC1">
            <w:pPr>
              <w:ind w:right="-177"/>
              <w:rPr>
                <w:b/>
                <w:sz w:val="24"/>
                <w:szCs w:val="24"/>
              </w:rPr>
            </w:pPr>
          </w:p>
        </w:tc>
        <w:tc>
          <w:tcPr>
            <w:tcW w:w="567" w:type="dxa"/>
            <w:tcBorders>
              <w:top w:val="single" w:sz="4" w:space="0" w:color="auto"/>
              <w:right w:val="single" w:sz="4" w:space="0" w:color="auto"/>
            </w:tcBorders>
          </w:tcPr>
          <w:p w:rsidR="006105BE" w:rsidRDefault="006105BE"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top w:val="single" w:sz="4" w:space="0" w:color="auto"/>
              <w:left w:val="single" w:sz="4" w:space="0" w:color="auto"/>
              <w:right w:val="single" w:sz="4" w:space="0" w:color="auto"/>
            </w:tcBorders>
          </w:tcPr>
          <w:p w:rsidR="006105BE" w:rsidRPr="006105BE" w:rsidRDefault="006105BE" w:rsidP="00B90AC1">
            <w:pPr>
              <w:pStyle w:val="11"/>
              <w:rPr>
                <w:rFonts w:ascii="Times New Roman" w:hAnsi="Times New Roman" w:cs="Times New Roman"/>
                <w:sz w:val="24"/>
                <w:szCs w:val="24"/>
              </w:rPr>
            </w:pPr>
            <w:r>
              <w:rPr>
                <w:rFonts w:ascii="Times New Roman" w:hAnsi="Times New Roman" w:cs="Times New Roman"/>
                <w:sz w:val="24"/>
                <w:szCs w:val="24"/>
              </w:rPr>
              <w:t>0,7</w:t>
            </w:r>
          </w:p>
        </w:tc>
        <w:tc>
          <w:tcPr>
            <w:tcW w:w="993" w:type="dxa"/>
            <w:tcBorders>
              <w:top w:val="single" w:sz="4" w:space="0" w:color="auto"/>
              <w:left w:val="single" w:sz="4" w:space="0" w:color="auto"/>
              <w:right w:val="single" w:sz="4" w:space="0" w:color="auto"/>
            </w:tcBorders>
          </w:tcPr>
          <w:p w:rsidR="006105BE" w:rsidRDefault="006105BE" w:rsidP="006105BE">
            <w:pPr>
              <w:rPr>
                <w:sz w:val="24"/>
                <w:szCs w:val="24"/>
              </w:rPr>
            </w:pPr>
            <w:r>
              <w:rPr>
                <w:sz w:val="24"/>
                <w:szCs w:val="24"/>
              </w:rPr>
              <w:t xml:space="preserve">Осн:[1, 2, </w:t>
            </w:r>
            <w:r w:rsidRPr="001534E4">
              <w:rPr>
                <w:sz w:val="24"/>
                <w:szCs w:val="24"/>
              </w:rPr>
              <w:t>3, 4</w:t>
            </w:r>
            <w:r>
              <w:rPr>
                <w:sz w:val="24"/>
                <w:szCs w:val="24"/>
              </w:rPr>
              <w:t>].</w:t>
            </w:r>
          </w:p>
          <w:p w:rsidR="006105BE" w:rsidRDefault="006105BE" w:rsidP="006105BE">
            <w:pPr>
              <w:rPr>
                <w:b/>
                <w:sz w:val="22"/>
                <w:szCs w:val="22"/>
                <w:lang w:eastAsia="en-US"/>
              </w:rPr>
            </w:pPr>
            <w:r>
              <w:rPr>
                <w:sz w:val="24"/>
                <w:szCs w:val="24"/>
              </w:rPr>
              <w:t>Дополн:</w:t>
            </w:r>
            <w:r w:rsidRPr="001534E4">
              <w:rPr>
                <w:sz w:val="24"/>
                <w:szCs w:val="24"/>
              </w:rPr>
              <w:t>[1, 2, 4, 5]</w:t>
            </w:r>
          </w:p>
          <w:p w:rsidR="006105BE" w:rsidRDefault="006105BE" w:rsidP="00B90AC1">
            <w:pPr>
              <w:pStyle w:val="11"/>
              <w:rPr>
                <w:sz w:val="24"/>
                <w:szCs w:val="24"/>
              </w:rPr>
            </w:pPr>
          </w:p>
        </w:tc>
        <w:tc>
          <w:tcPr>
            <w:tcW w:w="764" w:type="dxa"/>
            <w:tcBorders>
              <w:top w:val="single" w:sz="4" w:space="0" w:color="auto"/>
              <w:left w:val="single" w:sz="4" w:space="0" w:color="auto"/>
            </w:tcBorders>
          </w:tcPr>
          <w:p w:rsidR="006105BE" w:rsidRPr="0024759E" w:rsidRDefault="00EB71D0" w:rsidP="006105BE">
            <w:pPr>
              <w:rPr>
                <w:iCs/>
                <w:sz w:val="24"/>
                <w:szCs w:val="24"/>
              </w:rPr>
            </w:pPr>
            <w:r>
              <w:rPr>
                <w:iCs/>
                <w:sz w:val="24"/>
                <w:szCs w:val="24"/>
              </w:rPr>
              <w:t>ЛВ, МП</w:t>
            </w:r>
          </w:p>
          <w:p w:rsidR="006105BE" w:rsidRPr="0024759E" w:rsidRDefault="006105BE" w:rsidP="00B90AC1">
            <w:pPr>
              <w:pStyle w:val="11"/>
              <w:rPr>
                <w:iCs/>
                <w:sz w:val="24"/>
                <w:szCs w:val="24"/>
              </w:rPr>
            </w:pPr>
          </w:p>
        </w:tc>
        <w:tc>
          <w:tcPr>
            <w:tcW w:w="655" w:type="dxa"/>
            <w:tcBorders>
              <w:top w:val="single" w:sz="4" w:space="0" w:color="auto"/>
            </w:tcBorders>
          </w:tcPr>
          <w:p w:rsidR="006105BE" w:rsidRPr="00D14CF4" w:rsidRDefault="00BB3179" w:rsidP="00B90AC1">
            <w:pPr>
              <w:rPr>
                <w:sz w:val="24"/>
                <w:szCs w:val="24"/>
              </w:rPr>
            </w:pPr>
            <w:r>
              <w:rPr>
                <w:sz w:val="24"/>
                <w:szCs w:val="24"/>
              </w:rPr>
              <w:t>12</w:t>
            </w:r>
            <w:r w:rsidR="006105BE">
              <w:rPr>
                <w:sz w:val="24"/>
                <w:szCs w:val="24"/>
              </w:rPr>
              <w:t xml:space="preserve"> нед</w:t>
            </w:r>
          </w:p>
        </w:tc>
      </w:tr>
      <w:tr w:rsidR="00C80AED" w:rsidRPr="00867857" w:rsidTr="004E42D5">
        <w:trPr>
          <w:trHeight w:val="4545"/>
        </w:trPr>
        <w:tc>
          <w:tcPr>
            <w:tcW w:w="1419" w:type="dxa"/>
            <w:tcBorders>
              <w:bottom w:val="single" w:sz="4" w:space="0" w:color="auto"/>
              <w:right w:val="single" w:sz="4" w:space="0" w:color="auto"/>
            </w:tcBorders>
          </w:tcPr>
          <w:p w:rsidR="00C80AED" w:rsidRPr="00D14CF4" w:rsidRDefault="004E42D5" w:rsidP="004E42D5">
            <w:pPr>
              <w:ind w:right="-177"/>
              <w:rPr>
                <w:sz w:val="24"/>
                <w:szCs w:val="24"/>
              </w:rPr>
            </w:pPr>
            <w:r>
              <w:rPr>
                <w:b/>
                <w:sz w:val="24"/>
                <w:szCs w:val="24"/>
              </w:rPr>
              <w:t>Лекция № 25</w:t>
            </w:r>
            <w:r w:rsidR="00C80AED" w:rsidRPr="00B75E6E">
              <w:rPr>
                <w:b/>
                <w:sz w:val="24"/>
                <w:szCs w:val="24"/>
              </w:rPr>
              <w:t xml:space="preserve">. Тема лекции: </w:t>
            </w:r>
            <w:r w:rsidR="00C80AED" w:rsidRPr="00D14CF4">
              <w:rPr>
                <w:sz w:val="24"/>
                <w:szCs w:val="24"/>
              </w:rPr>
              <w:t xml:space="preserve">«Синдром нарушения </w:t>
            </w:r>
          </w:p>
          <w:p w:rsidR="00C80AED" w:rsidRPr="00D14CF4" w:rsidRDefault="00C80AED" w:rsidP="004E42D5">
            <w:pPr>
              <w:ind w:right="-177"/>
              <w:rPr>
                <w:sz w:val="24"/>
                <w:szCs w:val="24"/>
              </w:rPr>
            </w:pPr>
            <w:r w:rsidRPr="00D14CF4">
              <w:rPr>
                <w:sz w:val="24"/>
                <w:szCs w:val="24"/>
              </w:rPr>
              <w:t>клапанного аппарата сердца</w:t>
            </w:r>
            <w:r w:rsidR="004E42D5">
              <w:rPr>
                <w:sz w:val="24"/>
                <w:szCs w:val="24"/>
              </w:rPr>
              <w:t>»</w:t>
            </w:r>
            <w:r w:rsidRPr="00D14CF4">
              <w:rPr>
                <w:sz w:val="24"/>
                <w:szCs w:val="24"/>
              </w:rPr>
              <w:t xml:space="preserve">. </w:t>
            </w:r>
          </w:p>
          <w:p w:rsidR="00C80AED" w:rsidRPr="004E42D5" w:rsidRDefault="00C80AED" w:rsidP="004E42D5">
            <w:pPr>
              <w:ind w:right="-177"/>
              <w:jc w:val="center"/>
              <w:rPr>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C80AED" w:rsidRDefault="00C80AED" w:rsidP="00D06F75">
            <w:pPr>
              <w:ind w:right="-177"/>
              <w:rPr>
                <w:b/>
                <w:sz w:val="24"/>
                <w:szCs w:val="24"/>
              </w:rPr>
            </w:pPr>
            <w:r>
              <w:rPr>
                <w:b/>
                <w:sz w:val="24"/>
                <w:szCs w:val="24"/>
              </w:rPr>
              <w:t xml:space="preserve">Цель: </w:t>
            </w:r>
            <w:r>
              <w:rPr>
                <w:iCs/>
                <w:sz w:val="24"/>
                <w:szCs w:val="24"/>
              </w:rPr>
              <w:t>изучение этиологии и патогенеза синдрома нарушения клапанного аппарата сердца</w:t>
            </w:r>
            <w:r w:rsidR="00D06F75">
              <w:rPr>
                <w:iCs/>
                <w:sz w:val="24"/>
                <w:szCs w:val="24"/>
              </w:rPr>
              <w:t>.</w:t>
            </w:r>
          </w:p>
          <w:p w:rsidR="00C80AED" w:rsidRPr="007141D8" w:rsidRDefault="00C80AED" w:rsidP="00B90AC1">
            <w:pPr>
              <w:ind w:right="-177"/>
              <w:jc w:val="center"/>
              <w:rPr>
                <w:b/>
                <w:sz w:val="24"/>
                <w:szCs w:val="24"/>
              </w:rPr>
            </w:pPr>
            <w:r w:rsidRPr="007141D8">
              <w:rPr>
                <w:b/>
                <w:sz w:val="24"/>
                <w:szCs w:val="24"/>
              </w:rPr>
              <w:t>План лекции:</w:t>
            </w:r>
          </w:p>
          <w:p w:rsidR="00C80AED" w:rsidRPr="00B75E6E" w:rsidRDefault="00C80AED" w:rsidP="00B90AC1">
            <w:pPr>
              <w:ind w:right="-177"/>
              <w:rPr>
                <w:sz w:val="24"/>
                <w:szCs w:val="24"/>
              </w:rPr>
            </w:pPr>
            <w:r w:rsidRPr="00B75E6E">
              <w:rPr>
                <w:sz w:val="24"/>
                <w:szCs w:val="24"/>
              </w:rPr>
              <w:t>1. Клинико-инструментальная характеристика поражения митрального клапана.</w:t>
            </w:r>
          </w:p>
          <w:p w:rsidR="00C80AED" w:rsidRPr="00B75E6E" w:rsidRDefault="00C80AED" w:rsidP="00B90AC1">
            <w:pPr>
              <w:ind w:right="-177"/>
              <w:rPr>
                <w:sz w:val="24"/>
                <w:szCs w:val="24"/>
              </w:rPr>
            </w:pPr>
            <w:r w:rsidRPr="00B75E6E">
              <w:rPr>
                <w:sz w:val="24"/>
                <w:szCs w:val="24"/>
              </w:rPr>
              <w:t xml:space="preserve">2. Клинико-инструментальная характеристика поражения </w:t>
            </w:r>
          </w:p>
          <w:p w:rsidR="00C80AED" w:rsidRPr="00B75E6E" w:rsidRDefault="00C80AED" w:rsidP="00B90AC1">
            <w:pPr>
              <w:ind w:right="-177"/>
              <w:rPr>
                <w:sz w:val="24"/>
                <w:szCs w:val="24"/>
              </w:rPr>
            </w:pPr>
            <w:r w:rsidRPr="00B75E6E">
              <w:rPr>
                <w:sz w:val="24"/>
                <w:szCs w:val="24"/>
              </w:rPr>
              <w:t>трехстворчатого клапана.</w:t>
            </w:r>
          </w:p>
          <w:p w:rsidR="00C80AED" w:rsidRPr="007141D8" w:rsidRDefault="00C80AED" w:rsidP="00B90AC1">
            <w:pPr>
              <w:ind w:right="-177"/>
              <w:jc w:val="center"/>
              <w:rPr>
                <w:b/>
                <w:sz w:val="24"/>
                <w:szCs w:val="24"/>
              </w:rPr>
            </w:pPr>
            <w:r w:rsidRPr="007141D8">
              <w:rPr>
                <w:b/>
                <w:sz w:val="24"/>
                <w:szCs w:val="24"/>
              </w:rPr>
              <w:t>Основные вопросы:</w:t>
            </w:r>
          </w:p>
          <w:p w:rsidR="00C80AED" w:rsidRPr="00B75E6E" w:rsidRDefault="00C80AED" w:rsidP="00B90AC1">
            <w:pPr>
              <w:ind w:right="-177"/>
              <w:rPr>
                <w:sz w:val="24"/>
                <w:szCs w:val="24"/>
              </w:rPr>
            </w:pPr>
            <w:r w:rsidRPr="00B75E6E">
              <w:rPr>
                <w:sz w:val="24"/>
                <w:szCs w:val="24"/>
              </w:rPr>
              <w:t xml:space="preserve">1. </w:t>
            </w:r>
            <w:r w:rsidR="00FA76D3">
              <w:rPr>
                <w:sz w:val="24"/>
                <w:szCs w:val="24"/>
              </w:rPr>
              <w:t>Опишите н</w:t>
            </w:r>
            <w:r w:rsidRPr="00B75E6E">
              <w:rPr>
                <w:sz w:val="24"/>
                <w:szCs w:val="24"/>
              </w:rPr>
              <w:t>едостаточность митрального клапана.</w:t>
            </w:r>
          </w:p>
          <w:p w:rsidR="00D06F75" w:rsidRDefault="00C80AED" w:rsidP="00D06F75">
            <w:pPr>
              <w:ind w:right="-177"/>
              <w:rPr>
                <w:sz w:val="24"/>
                <w:szCs w:val="24"/>
              </w:rPr>
            </w:pPr>
            <w:r w:rsidRPr="00B75E6E">
              <w:rPr>
                <w:sz w:val="24"/>
                <w:szCs w:val="24"/>
              </w:rPr>
              <w:t xml:space="preserve">2. </w:t>
            </w:r>
            <w:r w:rsidR="00FA76D3">
              <w:rPr>
                <w:sz w:val="24"/>
                <w:szCs w:val="24"/>
              </w:rPr>
              <w:t>Охарактеризуйте м</w:t>
            </w:r>
            <w:r w:rsidRPr="00B75E6E">
              <w:rPr>
                <w:sz w:val="24"/>
                <w:szCs w:val="24"/>
              </w:rPr>
              <w:t>итральный стеноз.</w:t>
            </w:r>
            <w:r w:rsidR="00D06F75" w:rsidRPr="00B75E6E">
              <w:rPr>
                <w:sz w:val="24"/>
                <w:szCs w:val="24"/>
              </w:rPr>
              <w:t xml:space="preserve"> </w:t>
            </w:r>
          </w:p>
          <w:p w:rsidR="00D06F75" w:rsidRPr="00B75E6E" w:rsidRDefault="00D06F75" w:rsidP="00D06F75">
            <w:pPr>
              <w:ind w:right="-177"/>
              <w:rPr>
                <w:sz w:val="24"/>
                <w:szCs w:val="24"/>
              </w:rPr>
            </w:pPr>
            <w:r w:rsidRPr="00B75E6E">
              <w:rPr>
                <w:sz w:val="24"/>
                <w:szCs w:val="24"/>
              </w:rPr>
              <w:t xml:space="preserve">3. </w:t>
            </w:r>
            <w:r w:rsidR="00FA76D3">
              <w:rPr>
                <w:sz w:val="24"/>
                <w:szCs w:val="24"/>
              </w:rPr>
              <w:t>Укажите н</w:t>
            </w:r>
            <w:r w:rsidRPr="00B75E6E">
              <w:rPr>
                <w:sz w:val="24"/>
                <w:szCs w:val="24"/>
              </w:rPr>
              <w:t>едостаточность трикуспидального клапана.</w:t>
            </w:r>
          </w:p>
          <w:p w:rsidR="00D06F75" w:rsidRPr="00B75E6E" w:rsidRDefault="00FA76D3" w:rsidP="00D06F75">
            <w:pPr>
              <w:ind w:right="-177"/>
              <w:rPr>
                <w:sz w:val="24"/>
                <w:szCs w:val="24"/>
              </w:rPr>
            </w:pPr>
            <w:r>
              <w:rPr>
                <w:sz w:val="24"/>
                <w:szCs w:val="24"/>
              </w:rPr>
              <w:t>4. Расскажите н</w:t>
            </w:r>
            <w:r w:rsidR="00D06F75" w:rsidRPr="00B75E6E">
              <w:rPr>
                <w:sz w:val="24"/>
                <w:szCs w:val="24"/>
              </w:rPr>
              <w:t>едостаточность аортального клапана.</w:t>
            </w:r>
          </w:p>
          <w:p w:rsidR="00D06F75" w:rsidRDefault="00D06F75" w:rsidP="00D06F75">
            <w:pPr>
              <w:ind w:right="-177"/>
              <w:rPr>
                <w:sz w:val="24"/>
                <w:szCs w:val="24"/>
              </w:rPr>
            </w:pPr>
          </w:p>
          <w:p w:rsidR="00C80AED" w:rsidRPr="009242E9" w:rsidRDefault="00D06F75" w:rsidP="00EB71D0">
            <w:pPr>
              <w:ind w:right="-177"/>
              <w:rPr>
                <w:sz w:val="24"/>
                <w:szCs w:val="24"/>
              </w:rPr>
            </w:pPr>
            <w:r w:rsidRPr="002456AC">
              <w:rPr>
                <w:b/>
                <w:sz w:val="24"/>
                <w:szCs w:val="24"/>
              </w:rPr>
              <w:t>РОт-</w:t>
            </w:r>
            <w:r>
              <w:rPr>
                <w:sz w:val="24"/>
                <w:szCs w:val="24"/>
              </w:rPr>
              <w:t xml:space="preserve"> знает о синдроме нарушения клапанного аппарата сердца, симптомы синдрома</w:t>
            </w:r>
            <w:r w:rsidR="00EB71D0">
              <w:rPr>
                <w:sz w:val="24"/>
                <w:szCs w:val="24"/>
              </w:rPr>
              <w:t>.</w:t>
            </w:r>
          </w:p>
        </w:tc>
        <w:tc>
          <w:tcPr>
            <w:tcW w:w="567" w:type="dxa"/>
            <w:tcBorders>
              <w:bottom w:val="single" w:sz="4" w:space="0" w:color="auto"/>
              <w:right w:val="single" w:sz="4" w:space="0" w:color="auto"/>
            </w:tcBorders>
          </w:tcPr>
          <w:p w:rsidR="00C80AED" w:rsidRPr="0000081A" w:rsidRDefault="00C80AED"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left w:val="single" w:sz="4" w:space="0" w:color="auto"/>
              <w:bottom w:val="single" w:sz="4" w:space="0" w:color="auto"/>
              <w:right w:val="single" w:sz="4" w:space="0" w:color="auto"/>
            </w:tcBorders>
          </w:tcPr>
          <w:p w:rsidR="00C80AED" w:rsidRPr="00D14CF4" w:rsidRDefault="004E42D5" w:rsidP="00B90AC1">
            <w:pPr>
              <w:pStyle w:val="11"/>
              <w:rPr>
                <w:rFonts w:ascii="Times New Roman" w:hAnsi="Times New Roman" w:cs="Times New Roman"/>
              </w:rPr>
            </w:pPr>
            <w:r>
              <w:rPr>
                <w:rFonts w:ascii="Times New Roman" w:hAnsi="Times New Roman" w:cs="Times New Roman"/>
              </w:rPr>
              <w:t>0,7</w:t>
            </w:r>
          </w:p>
          <w:p w:rsidR="00C80AED" w:rsidRPr="000331CE"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Default="00C80AED" w:rsidP="00B90AC1">
            <w:pPr>
              <w:rPr>
                <w:b/>
                <w:sz w:val="22"/>
                <w:szCs w:val="22"/>
                <w:lang w:eastAsia="en-US"/>
              </w:rPr>
            </w:pPr>
            <w:r>
              <w:rPr>
                <w:sz w:val="24"/>
                <w:szCs w:val="24"/>
              </w:rPr>
              <w:t>Дополн:</w:t>
            </w:r>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0331CE" w:rsidRDefault="00C80AED" w:rsidP="00B90AC1">
            <w:pPr>
              <w:pStyle w:val="11"/>
              <w:rPr>
                <w:rFonts w:ascii="Times New Roman" w:hAnsi="Times New Roman" w:cs="Times New Roman"/>
                <w:b/>
              </w:rPr>
            </w:pPr>
          </w:p>
        </w:tc>
        <w:tc>
          <w:tcPr>
            <w:tcW w:w="764" w:type="dxa"/>
            <w:tcBorders>
              <w:left w:val="single" w:sz="4" w:space="0" w:color="auto"/>
              <w:bottom w:val="single" w:sz="4" w:space="0" w:color="auto"/>
            </w:tcBorders>
          </w:tcPr>
          <w:p w:rsidR="00C80AED" w:rsidRPr="0024759E" w:rsidRDefault="00EB71D0" w:rsidP="00B90AC1">
            <w:pPr>
              <w:rPr>
                <w:iCs/>
                <w:sz w:val="24"/>
                <w:szCs w:val="24"/>
              </w:rPr>
            </w:pPr>
            <w:r>
              <w:rPr>
                <w:iCs/>
                <w:sz w:val="24"/>
                <w:szCs w:val="24"/>
              </w:rPr>
              <w:t xml:space="preserve"> 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0331CE" w:rsidRDefault="00C80AED" w:rsidP="00B90AC1">
            <w:pPr>
              <w:pStyle w:val="11"/>
              <w:rPr>
                <w:rFonts w:ascii="Times New Roman" w:hAnsi="Times New Roman" w:cs="Times New Roman"/>
                <w:b/>
              </w:rPr>
            </w:pPr>
          </w:p>
        </w:tc>
        <w:tc>
          <w:tcPr>
            <w:tcW w:w="655" w:type="dxa"/>
            <w:tcBorders>
              <w:bottom w:val="single" w:sz="4" w:space="0" w:color="auto"/>
            </w:tcBorders>
          </w:tcPr>
          <w:p w:rsidR="00C80AED" w:rsidRPr="00D14CF4" w:rsidRDefault="00BB3179" w:rsidP="00B90AC1">
            <w:pPr>
              <w:jc w:val="center"/>
              <w:rPr>
                <w:sz w:val="24"/>
                <w:szCs w:val="24"/>
              </w:rPr>
            </w:pPr>
            <w:r>
              <w:rPr>
                <w:sz w:val="24"/>
                <w:szCs w:val="24"/>
              </w:rPr>
              <w:t>13</w:t>
            </w:r>
            <w:r w:rsidR="00C80AED" w:rsidRPr="00D14CF4">
              <w:rPr>
                <w:sz w:val="24"/>
                <w:szCs w:val="24"/>
              </w:rPr>
              <w:t>-нед</w:t>
            </w:r>
          </w:p>
        </w:tc>
      </w:tr>
      <w:tr w:rsidR="004E42D5" w:rsidRPr="00867857" w:rsidTr="004E42D5">
        <w:trPr>
          <w:trHeight w:val="2625"/>
        </w:trPr>
        <w:tc>
          <w:tcPr>
            <w:tcW w:w="1419" w:type="dxa"/>
            <w:tcBorders>
              <w:top w:val="single" w:sz="4" w:space="0" w:color="auto"/>
              <w:right w:val="single" w:sz="4" w:space="0" w:color="auto"/>
            </w:tcBorders>
          </w:tcPr>
          <w:p w:rsidR="004E42D5" w:rsidRDefault="004E42D5" w:rsidP="004E42D5">
            <w:pPr>
              <w:pStyle w:val="a3"/>
              <w:rPr>
                <w:rFonts w:ascii="Times New Roman" w:hAnsi="Times New Roman"/>
                <w:b/>
                <w:sz w:val="24"/>
                <w:szCs w:val="24"/>
              </w:rPr>
            </w:pPr>
            <w:r>
              <w:rPr>
                <w:rFonts w:ascii="Times New Roman" w:hAnsi="Times New Roman"/>
                <w:b/>
                <w:sz w:val="24"/>
                <w:szCs w:val="24"/>
              </w:rPr>
              <w:t>Лекция № 26</w:t>
            </w:r>
            <w:r w:rsidRPr="004E42D5">
              <w:rPr>
                <w:rFonts w:ascii="Times New Roman" w:hAnsi="Times New Roman"/>
                <w:b/>
                <w:sz w:val="24"/>
                <w:szCs w:val="24"/>
              </w:rPr>
              <w:t>. Тема лекции:</w:t>
            </w:r>
          </w:p>
          <w:p w:rsidR="004E42D5" w:rsidRPr="004E42D5" w:rsidRDefault="004E42D5" w:rsidP="004E42D5">
            <w:pPr>
              <w:pStyle w:val="a3"/>
              <w:rPr>
                <w:rFonts w:ascii="Times New Roman" w:hAnsi="Times New Roman"/>
                <w:sz w:val="24"/>
                <w:szCs w:val="24"/>
              </w:rPr>
            </w:pPr>
            <w:r>
              <w:rPr>
                <w:rFonts w:ascii="Times New Roman" w:hAnsi="Times New Roman"/>
                <w:sz w:val="24"/>
                <w:szCs w:val="24"/>
              </w:rPr>
              <w:t>«Симптоматология ревматизма».</w:t>
            </w:r>
          </w:p>
        </w:tc>
        <w:tc>
          <w:tcPr>
            <w:tcW w:w="850" w:type="dxa"/>
            <w:tcBorders>
              <w:top w:val="single" w:sz="4" w:space="0" w:color="auto"/>
              <w:left w:val="single" w:sz="4" w:space="0" w:color="auto"/>
            </w:tcBorders>
          </w:tcPr>
          <w:p w:rsidR="004E42D5" w:rsidRPr="00C00C6C" w:rsidRDefault="004E42D5" w:rsidP="004E42D5">
            <w:pPr>
              <w:pStyle w:val="11"/>
              <w:contextualSpacing/>
              <w:rPr>
                <w:rFonts w:ascii="Times New Roman" w:hAnsi="Times New Roman" w:cs="Times New Roman"/>
              </w:rPr>
            </w:pPr>
            <w:r w:rsidRPr="00C00C6C">
              <w:rPr>
                <w:rFonts w:ascii="Times New Roman" w:hAnsi="Times New Roman" w:cs="Times New Roman"/>
              </w:rPr>
              <w:t>РОд-4</w:t>
            </w:r>
          </w:p>
          <w:p w:rsidR="004E42D5" w:rsidRPr="00C00C6C" w:rsidRDefault="004E42D5" w:rsidP="004E42D5">
            <w:pPr>
              <w:contextualSpacing/>
              <w:rPr>
                <w:sz w:val="22"/>
                <w:szCs w:val="22"/>
              </w:rPr>
            </w:pPr>
            <w:r w:rsidRPr="00C00C6C">
              <w:rPr>
                <w:sz w:val="22"/>
                <w:szCs w:val="22"/>
              </w:rPr>
              <w:t>ПК-2</w:t>
            </w:r>
          </w:p>
          <w:p w:rsidR="004E42D5" w:rsidRDefault="004E42D5" w:rsidP="004E42D5">
            <w:pPr>
              <w:contextualSpacing/>
              <w:rPr>
                <w:sz w:val="22"/>
                <w:szCs w:val="22"/>
              </w:rPr>
            </w:pPr>
            <w:r w:rsidRPr="00C00C6C">
              <w:rPr>
                <w:sz w:val="22"/>
                <w:szCs w:val="22"/>
              </w:rPr>
              <w:t>ПК-3</w:t>
            </w:r>
          </w:p>
          <w:p w:rsidR="004E42D5" w:rsidRPr="00C00C6C" w:rsidRDefault="004E42D5" w:rsidP="004E42D5">
            <w:pPr>
              <w:contextualSpacing/>
              <w:rPr>
                <w:sz w:val="22"/>
                <w:szCs w:val="22"/>
              </w:rPr>
            </w:pPr>
            <w:r>
              <w:rPr>
                <w:sz w:val="22"/>
                <w:szCs w:val="22"/>
              </w:rPr>
              <w:t>ПК-12</w:t>
            </w:r>
          </w:p>
          <w:p w:rsidR="004E42D5" w:rsidRPr="00C00C6C" w:rsidRDefault="004E42D5" w:rsidP="00B90AC1">
            <w:pPr>
              <w:pStyle w:val="a3"/>
              <w:jc w:val="center"/>
              <w:rPr>
                <w:rFonts w:ascii="Times New Roman" w:hAnsi="Times New Roman"/>
              </w:rPr>
            </w:pPr>
          </w:p>
        </w:tc>
        <w:tc>
          <w:tcPr>
            <w:tcW w:w="4394" w:type="dxa"/>
            <w:tcBorders>
              <w:top w:val="single" w:sz="4" w:space="0" w:color="auto"/>
              <w:right w:val="single" w:sz="4" w:space="0" w:color="auto"/>
            </w:tcBorders>
          </w:tcPr>
          <w:p w:rsidR="00D06F75" w:rsidRDefault="00D06F75" w:rsidP="00127A48">
            <w:pPr>
              <w:ind w:right="-177"/>
              <w:rPr>
                <w:b/>
                <w:sz w:val="24"/>
                <w:szCs w:val="24"/>
              </w:rPr>
            </w:pPr>
            <w:r>
              <w:rPr>
                <w:b/>
                <w:sz w:val="24"/>
                <w:szCs w:val="24"/>
              </w:rPr>
              <w:t>Цель:</w:t>
            </w:r>
            <w:r>
              <w:rPr>
                <w:iCs/>
                <w:sz w:val="24"/>
                <w:szCs w:val="24"/>
              </w:rPr>
              <w:t xml:space="preserve"> изучение этиологии и патогенеза</w:t>
            </w:r>
          </w:p>
          <w:p w:rsidR="00D06F75" w:rsidRDefault="00D06F75" w:rsidP="00D06F75">
            <w:pPr>
              <w:rPr>
                <w:sz w:val="24"/>
                <w:szCs w:val="24"/>
              </w:rPr>
            </w:pPr>
            <w:r>
              <w:rPr>
                <w:iCs/>
                <w:sz w:val="24"/>
                <w:szCs w:val="24"/>
              </w:rPr>
              <w:t>проявления клинической картины, классификации ревматизма. Обучение методам диагностики,  лечения ревматизма.</w:t>
            </w:r>
          </w:p>
          <w:p w:rsidR="00D06F75" w:rsidRDefault="00D06F75" w:rsidP="00D06F75">
            <w:pPr>
              <w:ind w:right="-177"/>
              <w:jc w:val="center"/>
              <w:rPr>
                <w:b/>
                <w:sz w:val="24"/>
                <w:szCs w:val="24"/>
              </w:rPr>
            </w:pPr>
            <w:r>
              <w:rPr>
                <w:sz w:val="24"/>
                <w:szCs w:val="24"/>
              </w:rPr>
              <w:tab/>
            </w:r>
            <w:r w:rsidRPr="007141D8">
              <w:rPr>
                <w:b/>
                <w:sz w:val="24"/>
                <w:szCs w:val="24"/>
              </w:rPr>
              <w:t>План лекции:</w:t>
            </w:r>
          </w:p>
          <w:p w:rsidR="00EB71D0" w:rsidRDefault="00EB71D0" w:rsidP="00D06F75">
            <w:pPr>
              <w:ind w:right="-177"/>
              <w:jc w:val="center"/>
              <w:rPr>
                <w:b/>
                <w:sz w:val="24"/>
                <w:szCs w:val="24"/>
              </w:rPr>
            </w:pPr>
          </w:p>
          <w:p w:rsidR="00EB71D0" w:rsidRDefault="00D06F75" w:rsidP="00D06F75">
            <w:pPr>
              <w:tabs>
                <w:tab w:val="left" w:pos="1095"/>
              </w:tabs>
              <w:rPr>
                <w:sz w:val="24"/>
                <w:szCs w:val="24"/>
              </w:rPr>
            </w:pPr>
            <w:r>
              <w:rPr>
                <w:sz w:val="24"/>
                <w:szCs w:val="24"/>
              </w:rPr>
              <w:t>1.Симптоматология ревматизма</w:t>
            </w:r>
            <w:r w:rsidR="00EB71D0">
              <w:rPr>
                <w:sz w:val="24"/>
                <w:szCs w:val="24"/>
              </w:rPr>
              <w:t>.</w:t>
            </w:r>
          </w:p>
          <w:p w:rsidR="00D06F75" w:rsidRDefault="00D06F75" w:rsidP="00D06F75">
            <w:pPr>
              <w:tabs>
                <w:tab w:val="left" w:pos="1095"/>
              </w:tabs>
              <w:rPr>
                <w:sz w:val="24"/>
                <w:szCs w:val="24"/>
              </w:rPr>
            </w:pPr>
          </w:p>
          <w:p w:rsidR="00D06F75" w:rsidRDefault="00D06F75" w:rsidP="00D06F75">
            <w:pPr>
              <w:ind w:right="-177"/>
              <w:jc w:val="center"/>
              <w:rPr>
                <w:b/>
                <w:sz w:val="24"/>
                <w:szCs w:val="24"/>
              </w:rPr>
            </w:pPr>
            <w:r>
              <w:rPr>
                <w:sz w:val="24"/>
                <w:szCs w:val="24"/>
              </w:rPr>
              <w:tab/>
            </w:r>
            <w:r w:rsidRPr="007141D8">
              <w:rPr>
                <w:b/>
                <w:sz w:val="24"/>
                <w:szCs w:val="24"/>
              </w:rPr>
              <w:t>Основные вопросы:</w:t>
            </w:r>
          </w:p>
          <w:p w:rsidR="00EB71D0" w:rsidRPr="007141D8" w:rsidRDefault="00EB71D0" w:rsidP="00D06F75">
            <w:pPr>
              <w:ind w:right="-177"/>
              <w:jc w:val="center"/>
              <w:rPr>
                <w:b/>
                <w:sz w:val="24"/>
                <w:szCs w:val="24"/>
              </w:rPr>
            </w:pPr>
          </w:p>
          <w:p w:rsidR="00D06F75" w:rsidRDefault="00D06F75" w:rsidP="00D06F75">
            <w:pPr>
              <w:rPr>
                <w:sz w:val="24"/>
                <w:szCs w:val="24"/>
              </w:rPr>
            </w:pPr>
            <w:r>
              <w:rPr>
                <w:sz w:val="24"/>
                <w:szCs w:val="24"/>
              </w:rPr>
              <w:t xml:space="preserve">1. </w:t>
            </w:r>
            <w:r w:rsidR="00FA76D3">
              <w:rPr>
                <w:sz w:val="24"/>
                <w:szCs w:val="24"/>
              </w:rPr>
              <w:t>Назовите о</w:t>
            </w:r>
            <w:r>
              <w:rPr>
                <w:sz w:val="24"/>
                <w:szCs w:val="24"/>
              </w:rPr>
              <w:t>пределение, этиопатогенез</w:t>
            </w:r>
          </w:p>
          <w:p w:rsidR="00D06F75" w:rsidRDefault="00FA76D3" w:rsidP="00D06F75">
            <w:pPr>
              <w:rPr>
                <w:sz w:val="24"/>
                <w:szCs w:val="24"/>
              </w:rPr>
            </w:pPr>
            <w:r>
              <w:rPr>
                <w:sz w:val="24"/>
                <w:szCs w:val="24"/>
              </w:rPr>
              <w:t>2. клиническую картину</w:t>
            </w:r>
            <w:r w:rsidR="00D06F75" w:rsidRPr="00B75E6E">
              <w:rPr>
                <w:sz w:val="24"/>
                <w:szCs w:val="24"/>
              </w:rPr>
              <w:t xml:space="preserve"> и принципы</w:t>
            </w:r>
            <w:r w:rsidR="00D06F75">
              <w:rPr>
                <w:sz w:val="24"/>
                <w:szCs w:val="24"/>
              </w:rPr>
              <w:t xml:space="preserve"> лечения ревматизма.</w:t>
            </w:r>
          </w:p>
          <w:p w:rsidR="00D06F75" w:rsidRDefault="00D06F75" w:rsidP="00D06F75">
            <w:pPr>
              <w:rPr>
                <w:b/>
                <w:sz w:val="24"/>
                <w:szCs w:val="24"/>
              </w:rPr>
            </w:pPr>
          </w:p>
          <w:p w:rsidR="00D06F75" w:rsidRDefault="00D06F75" w:rsidP="00D06F75">
            <w:pPr>
              <w:ind w:right="-177"/>
              <w:rPr>
                <w:sz w:val="24"/>
                <w:szCs w:val="24"/>
              </w:rPr>
            </w:pPr>
            <w:r w:rsidRPr="002931F7">
              <w:rPr>
                <w:b/>
                <w:sz w:val="24"/>
                <w:szCs w:val="24"/>
              </w:rPr>
              <w:t>РОт-</w:t>
            </w:r>
            <w:r>
              <w:rPr>
                <w:sz w:val="24"/>
                <w:szCs w:val="24"/>
              </w:rPr>
              <w:t xml:space="preserve"> знает этиологию патогенез классификацию и клиническую картину ревматизма. Знает выявлять основные симптомы ревматизма, </w:t>
            </w:r>
            <w:r>
              <w:rPr>
                <w:iCs/>
                <w:sz w:val="24"/>
                <w:szCs w:val="24"/>
              </w:rPr>
              <w:t xml:space="preserve"> диагностировать  на основе жалоб и клинических признаков.</w:t>
            </w:r>
          </w:p>
          <w:p w:rsidR="004E42D5" w:rsidRPr="00D06F75" w:rsidRDefault="004E42D5" w:rsidP="00D06F75">
            <w:pPr>
              <w:tabs>
                <w:tab w:val="left" w:pos="1095"/>
              </w:tabs>
              <w:rPr>
                <w:sz w:val="24"/>
                <w:szCs w:val="24"/>
              </w:rPr>
            </w:pPr>
          </w:p>
        </w:tc>
        <w:tc>
          <w:tcPr>
            <w:tcW w:w="567" w:type="dxa"/>
            <w:tcBorders>
              <w:top w:val="single" w:sz="4" w:space="0" w:color="auto"/>
              <w:right w:val="single" w:sz="4" w:space="0" w:color="auto"/>
            </w:tcBorders>
          </w:tcPr>
          <w:p w:rsidR="004E42D5" w:rsidRDefault="004E42D5"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top w:val="single" w:sz="4" w:space="0" w:color="auto"/>
              <w:left w:val="single" w:sz="4" w:space="0" w:color="auto"/>
              <w:right w:val="single" w:sz="4" w:space="0" w:color="auto"/>
            </w:tcBorders>
          </w:tcPr>
          <w:p w:rsidR="004E42D5" w:rsidRDefault="004E42D5" w:rsidP="00B90AC1">
            <w:pPr>
              <w:pStyle w:val="11"/>
              <w:rPr>
                <w:rFonts w:ascii="Times New Roman" w:hAnsi="Times New Roman" w:cs="Times New Roman"/>
              </w:rPr>
            </w:pPr>
            <w:r>
              <w:rPr>
                <w:rFonts w:ascii="Times New Roman" w:hAnsi="Times New Roman" w:cs="Times New Roman"/>
              </w:rPr>
              <w:t>0,7</w:t>
            </w:r>
          </w:p>
        </w:tc>
        <w:tc>
          <w:tcPr>
            <w:tcW w:w="993" w:type="dxa"/>
            <w:tcBorders>
              <w:top w:val="single" w:sz="4" w:space="0" w:color="auto"/>
              <w:left w:val="single" w:sz="4" w:space="0" w:color="auto"/>
              <w:right w:val="single" w:sz="4" w:space="0" w:color="auto"/>
            </w:tcBorders>
          </w:tcPr>
          <w:p w:rsidR="004E42D5" w:rsidRDefault="004E42D5" w:rsidP="004E42D5">
            <w:pPr>
              <w:rPr>
                <w:sz w:val="24"/>
                <w:szCs w:val="24"/>
              </w:rPr>
            </w:pPr>
            <w:r>
              <w:rPr>
                <w:sz w:val="24"/>
                <w:szCs w:val="24"/>
              </w:rPr>
              <w:t xml:space="preserve">Осн:[1, 2, </w:t>
            </w:r>
            <w:r w:rsidRPr="001534E4">
              <w:rPr>
                <w:sz w:val="24"/>
                <w:szCs w:val="24"/>
              </w:rPr>
              <w:t>3, 4</w:t>
            </w:r>
            <w:r>
              <w:rPr>
                <w:sz w:val="24"/>
                <w:szCs w:val="24"/>
              </w:rPr>
              <w:t>].</w:t>
            </w:r>
          </w:p>
          <w:p w:rsidR="004E42D5" w:rsidRDefault="004E42D5" w:rsidP="004E42D5">
            <w:pPr>
              <w:rPr>
                <w:b/>
                <w:sz w:val="22"/>
                <w:szCs w:val="22"/>
                <w:lang w:eastAsia="en-US"/>
              </w:rPr>
            </w:pPr>
            <w:r>
              <w:rPr>
                <w:sz w:val="24"/>
                <w:szCs w:val="24"/>
              </w:rPr>
              <w:t>Дополн:</w:t>
            </w:r>
            <w:r w:rsidRPr="001534E4">
              <w:rPr>
                <w:sz w:val="24"/>
                <w:szCs w:val="24"/>
              </w:rPr>
              <w:t>[1, 2, 4, 5]</w:t>
            </w:r>
          </w:p>
          <w:p w:rsidR="004E42D5" w:rsidRDefault="004E42D5" w:rsidP="00B90AC1">
            <w:pPr>
              <w:pStyle w:val="11"/>
              <w:rPr>
                <w:sz w:val="24"/>
                <w:szCs w:val="24"/>
              </w:rPr>
            </w:pPr>
          </w:p>
        </w:tc>
        <w:tc>
          <w:tcPr>
            <w:tcW w:w="764" w:type="dxa"/>
            <w:tcBorders>
              <w:top w:val="single" w:sz="4" w:space="0" w:color="auto"/>
              <w:left w:val="single" w:sz="4" w:space="0" w:color="auto"/>
            </w:tcBorders>
          </w:tcPr>
          <w:p w:rsidR="004E42D5" w:rsidRPr="0024759E" w:rsidRDefault="00EB71D0" w:rsidP="004E42D5">
            <w:pPr>
              <w:rPr>
                <w:iCs/>
                <w:sz w:val="24"/>
                <w:szCs w:val="24"/>
              </w:rPr>
            </w:pPr>
            <w:r>
              <w:rPr>
                <w:iCs/>
                <w:sz w:val="24"/>
                <w:szCs w:val="24"/>
              </w:rPr>
              <w:t>ЛВ, МП</w:t>
            </w:r>
          </w:p>
          <w:p w:rsidR="004E42D5" w:rsidRPr="0024759E" w:rsidRDefault="004E42D5" w:rsidP="00B90AC1">
            <w:pPr>
              <w:pStyle w:val="11"/>
              <w:rPr>
                <w:iCs/>
                <w:sz w:val="24"/>
                <w:szCs w:val="24"/>
              </w:rPr>
            </w:pPr>
          </w:p>
        </w:tc>
        <w:tc>
          <w:tcPr>
            <w:tcW w:w="655" w:type="dxa"/>
            <w:tcBorders>
              <w:top w:val="single" w:sz="4" w:space="0" w:color="auto"/>
            </w:tcBorders>
          </w:tcPr>
          <w:p w:rsidR="004E42D5" w:rsidRPr="00D14CF4" w:rsidRDefault="00BB3179" w:rsidP="00B90AC1">
            <w:pPr>
              <w:jc w:val="center"/>
              <w:rPr>
                <w:sz w:val="24"/>
                <w:szCs w:val="24"/>
              </w:rPr>
            </w:pPr>
            <w:r>
              <w:rPr>
                <w:sz w:val="24"/>
                <w:szCs w:val="24"/>
              </w:rPr>
              <w:t>13</w:t>
            </w:r>
            <w:r w:rsidR="004E42D5">
              <w:rPr>
                <w:sz w:val="24"/>
                <w:szCs w:val="24"/>
              </w:rPr>
              <w:t>нед</w:t>
            </w:r>
          </w:p>
        </w:tc>
      </w:tr>
      <w:tr w:rsidR="00C80AED" w:rsidRPr="00867857" w:rsidTr="00D06F75">
        <w:trPr>
          <w:trHeight w:val="5490"/>
        </w:trPr>
        <w:tc>
          <w:tcPr>
            <w:tcW w:w="1419" w:type="dxa"/>
            <w:tcBorders>
              <w:bottom w:val="single" w:sz="4" w:space="0" w:color="auto"/>
              <w:right w:val="single" w:sz="4" w:space="0" w:color="auto"/>
            </w:tcBorders>
          </w:tcPr>
          <w:p w:rsidR="00C80AED" w:rsidRPr="00D14CF4" w:rsidRDefault="00D06F75" w:rsidP="00D06F75">
            <w:pPr>
              <w:ind w:right="-177"/>
              <w:rPr>
                <w:sz w:val="24"/>
                <w:szCs w:val="24"/>
              </w:rPr>
            </w:pPr>
            <w:r>
              <w:rPr>
                <w:b/>
                <w:sz w:val="24"/>
                <w:szCs w:val="24"/>
              </w:rPr>
              <w:t>Лекция № 27</w:t>
            </w:r>
            <w:r w:rsidR="00C80AED" w:rsidRPr="00B75E6E">
              <w:rPr>
                <w:b/>
                <w:sz w:val="24"/>
                <w:szCs w:val="24"/>
              </w:rPr>
              <w:t xml:space="preserve">. Тема лекции: </w:t>
            </w:r>
            <w:r w:rsidR="00C80AED" w:rsidRPr="00D14CF4">
              <w:rPr>
                <w:sz w:val="24"/>
                <w:szCs w:val="24"/>
              </w:rPr>
              <w:t xml:space="preserve">«Синдромы </w:t>
            </w:r>
          </w:p>
          <w:p w:rsidR="00D06F75" w:rsidRDefault="00C80AED" w:rsidP="00D06F75">
            <w:pPr>
              <w:ind w:right="-177"/>
              <w:rPr>
                <w:sz w:val="24"/>
                <w:szCs w:val="24"/>
              </w:rPr>
            </w:pPr>
            <w:r w:rsidRPr="00D14CF4">
              <w:rPr>
                <w:sz w:val="24"/>
                <w:szCs w:val="24"/>
              </w:rPr>
              <w:t>поражения миокарда</w:t>
            </w:r>
            <w:r w:rsidR="00D06F75">
              <w:rPr>
                <w:sz w:val="24"/>
                <w:szCs w:val="24"/>
              </w:rPr>
              <w:t>»</w:t>
            </w:r>
          </w:p>
          <w:p w:rsidR="00D06F75" w:rsidRDefault="00D06F75" w:rsidP="00B90AC1">
            <w:pPr>
              <w:ind w:right="-177"/>
              <w:jc w:val="center"/>
              <w:rPr>
                <w:sz w:val="24"/>
                <w:szCs w:val="24"/>
              </w:rPr>
            </w:pPr>
          </w:p>
          <w:p w:rsidR="00D06F75" w:rsidRDefault="00D06F75" w:rsidP="00B90AC1">
            <w:pPr>
              <w:ind w:right="-177"/>
              <w:jc w:val="center"/>
              <w:rPr>
                <w:sz w:val="24"/>
                <w:szCs w:val="24"/>
              </w:rPr>
            </w:pPr>
          </w:p>
          <w:p w:rsidR="00D06F75" w:rsidRDefault="00D06F75" w:rsidP="00B90AC1">
            <w:pPr>
              <w:ind w:right="-177"/>
              <w:jc w:val="center"/>
              <w:rPr>
                <w:sz w:val="24"/>
                <w:szCs w:val="24"/>
              </w:rPr>
            </w:pPr>
          </w:p>
          <w:p w:rsidR="00C80AED" w:rsidRPr="00C94313" w:rsidRDefault="006F5EA0" w:rsidP="003A0D41">
            <w:pPr>
              <w:ind w:right="-177"/>
              <w:jc w:val="center"/>
              <w:rPr>
                <w:sz w:val="24"/>
                <w:szCs w:val="24"/>
              </w:rPr>
            </w:pPr>
            <w:r>
              <w:rPr>
                <w:sz w:val="24"/>
                <w:szCs w:val="24"/>
              </w:rPr>
              <w:t xml:space="preserve"> </w:t>
            </w:r>
            <w:r w:rsidR="00C80AED" w:rsidRPr="00D14CF4">
              <w:rPr>
                <w:sz w:val="24"/>
                <w:szCs w:val="24"/>
              </w:rPr>
              <w:t xml:space="preserve"> </w:t>
            </w: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C80AED" w:rsidRDefault="00C80AED" w:rsidP="00D06F75">
            <w:pPr>
              <w:ind w:right="-177"/>
              <w:rPr>
                <w:b/>
                <w:sz w:val="24"/>
                <w:szCs w:val="24"/>
              </w:rPr>
            </w:pPr>
            <w:r>
              <w:rPr>
                <w:b/>
                <w:sz w:val="24"/>
                <w:szCs w:val="24"/>
              </w:rPr>
              <w:t xml:space="preserve">Цель:  </w:t>
            </w:r>
            <w:r>
              <w:rPr>
                <w:iCs/>
                <w:sz w:val="24"/>
                <w:szCs w:val="24"/>
              </w:rPr>
              <w:t>изучение этиологии и патогенеза синдро</w:t>
            </w:r>
            <w:r w:rsidR="006F5EA0">
              <w:rPr>
                <w:iCs/>
                <w:sz w:val="24"/>
                <w:szCs w:val="24"/>
              </w:rPr>
              <w:t>ма поражения миокарда</w:t>
            </w:r>
            <w:r>
              <w:rPr>
                <w:iCs/>
                <w:sz w:val="24"/>
                <w:szCs w:val="24"/>
              </w:rPr>
              <w:t xml:space="preserve"> и сердечной недостаточности</w:t>
            </w:r>
            <w:r w:rsidR="006F5EA0">
              <w:rPr>
                <w:iCs/>
                <w:sz w:val="24"/>
                <w:szCs w:val="24"/>
              </w:rPr>
              <w:t>.</w:t>
            </w:r>
          </w:p>
          <w:p w:rsidR="00C80AED" w:rsidRPr="008B42C4" w:rsidRDefault="00C80AED" w:rsidP="00B90AC1">
            <w:pPr>
              <w:ind w:right="-177"/>
              <w:jc w:val="center"/>
              <w:rPr>
                <w:b/>
                <w:sz w:val="24"/>
                <w:szCs w:val="24"/>
              </w:rPr>
            </w:pPr>
            <w:r w:rsidRPr="008B42C4">
              <w:rPr>
                <w:b/>
                <w:sz w:val="24"/>
                <w:szCs w:val="24"/>
              </w:rPr>
              <w:t>План лекции:</w:t>
            </w:r>
          </w:p>
          <w:p w:rsidR="00C80AED" w:rsidRPr="00B75E6E" w:rsidRDefault="00C80AED" w:rsidP="00B90AC1">
            <w:pPr>
              <w:ind w:right="-177"/>
              <w:rPr>
                <w:sz w:val="24"/>
                <w:szCs w:val="24"/>
              </w:rPr>
            </w:pPr>
            <w:r w:rsidRPr="00B75E6E">
              <w:rPr>
                <w:sz w:val="24"/>
                <w:szCs w:val="24"/>
              </w:rPr>
              <w:t>1. Характеристика синдрома воспаления миокарда и кардиомиопатии.</w:t>
            </w:r>
          </w:p>
          <w:p w:rsidR="00C80AED" w:rsidRPr="00B75E6E" w:rsidRDefault="00002095" w:rsidP="00B90AC1">
            <w:pPr>
              <w:ind w:right="-177"/>
              <w:rPr>
                <w:sz w:val="24"/>
                <w:szCs w:val="24"/>
              </w:rPr>
            </w:pPr>
            <w:r>
              <w:rPr>
                <w:sz w:val="24"/>
                <w:szCs w:val="24"/>
              </w:rPr>
              <w:t>2</w:t>
            </w:r>
            <w:r w:rsidR="00C80AED" w:rsidRPr="00B75E6E">
              <w:rPr>
                <w:sz w:val="24"/>
                <w:szCs w:val="24"/>
              </w:rPr>
              <w:t>. Острая сердечная недостаточность.</w:t>
            </w:r>
          </w:p>
          <w:p w:rsidR="00C80AED" w:rsidRPr="00B75E6E" w:rsidRDefault="00002095" w:rsidP="00B90AC1">
            <w:pPr>
              <w:ind w:right="-177"/>
              <w:rPr>
                <w:sz w:val="24"/>
                <w:szCs w:val="24"/>
              </w:rPr>
            </w:pPr>
            <w:r>
              <w:rPr>
                <w:sz w:val="24"/>
                <w:szCs w:val="24"/>
              </w:rPr>
              <w:t>3</w:t>
            </w:r>
            <w:r w:rsidR="00C80AED" w:rsidRPr="00B75E6E">
              <w:rPr>
                <w:sz w:val="24"/>
                <w:szCs w:val="24"/>
              </w:rPr>
              <w:t>. Хроническая сердечная недостаточность.</w:t>
            </w:r>
          </w:p>
          <w:p w:rsidR="00C80AED" w:rsidRPr="00B75E6E" w:rsidRDefault="00C80AED" w:rsidP="00B90AC1">
            <w:pPr>
              <w:ind w:right="-177"/>
              <w:rPr>
                <w:sz w:val="24"/>
                <w:szCs w:val="24"/>
              </w:rPr>
            </w:pPr>
            <w:r w:rsidRPr="00B75E6E">
              <w:rPr>
                <w:sz w:val="24"/>
                <w:szCs w:val="24"/>
              </w:rPr>
              <w:t xml:space="preserve"> </w:t>
            </w:r>
          </w:p>
          <w:p w:rsidR="00C80AED" w:rsidRPr="008B42C4" w:rsidRDefault="00C80AED" w:rsidP="00B90AC1">
            <w:pPr>
              <w:ind w:right="-177"/>
              <w:jc w:val="center"/>
              <w:rPr>
                <w:b/>
                <w:sz w:val="24"/>
                <w:szCs w:val="24"/>
              </w:rPr>
            </w:pPr>
            <w:r w:rsidRPr="008B42C4">
              <w:rPr>
                <w:b/>
                <w:sz w:val="24"/>
                <w:szCs w:val="24"/>
              </w:rPr>
              <w:t>Основные вопросы:</w:t>
            </w:r>
          </w:p>
          <w:p w:rsidR="006F5EA0" w:rsidRPr="00B75E6E" w:rsidRDefault="00FA76D3" w:rsidP="006F5EA0">
            <w:pPr>
              <w:ind w:right="-177"/>
              <w:rPr>
                <w:sz w:val="24"/>
                <w:szCs w:val="24"/>
              </w:rPr>
            </w:pPr>
            <w:r>
              <w:rPr>
                <w:sz w:val="24"/>
                <w:szCs w:val="24"/>
              </w:rPr>
              <w:t>1. Охарактеризуйте синдром</w:t>
            </w:r>
            <w:r w:rsidR="00C80AED" w:rsidRPr="00B75E6E">
              <w:rPr>
                <w:sz w:val="24"/>
                <w:szCs w:val="24"/>
              </w:rPr>
              <w:t xml:space="preserve"> воспаления миокарда и кардиомиопатии.</w:t>
            </w:r>
            <w:r w:rsidR="006F5EA0" w:rsidRPr="00B75E6E">
              <w:rPr>
                <w:sz w:val="24"/>
                <w:szCs w:val="24"/>
              </w:rPr>
              <w:t>.</w:t>
            </w:r>
          </w:p>
          <w:p w:rsidR="006F5EA0" w:rsidRPr="00B75E6E" w:rsidRDefault="00002095" w:rsidP="006F5EA0">
            <w:pPr>
              <w:rPr>
                <w:sz w:val="24"/>
                <w:szCs w:val="24"/>
              </w:rPr>
            </w:pPr>
            <w:r>
              <w:rPr>
                <w:sz w:val="24"/>
                <w:szCs w:val="24"/>
              </w:rPr>
              <w:t>2</w:t>
            </w:r>
            <w:r w:rsidR="006F5EA0" w:rsidRPr="00B75E6E">
              <w:rPr>
                <w:sz w:val="24"/>
                <w:szCs w:val="24"/>
              </w:rPr>
              <w:t xml:space="preserve">. </w:t>
            </w:r>
            <w:r w:rsidR="00FA76D3">
              <w:rPr>
                <w:sz w:val="24"/>
                <w:szCs w:val="24"/>
              </w:rPr>
              <w:t>Опишите клиническую картину</w:t>
            </w:r>
            <w:r w:rsidR="006F5EA0" w:rsidRPr="00B75E6E">
              <w:rPr>
                <w:sz w:val="24"/>
                <w:szCs w:val="24"/>
              </w:rPr>
              <w:t xml:space="preserve"> ОЛЖСН.</w:t>
            </w:r>
          </w:p>
          <w:p w:rsidR="006F5EA0" w:rsidRPr="00B75E6E" w:rsidRDefault="00002095" w:rsidP="006F5EA0">
            <w:pPr>
              <w:rPr>
                <w:sz w:val="24"/>
                <w:szCs w:val="24"/>
              </w:rPr>
            </w:pPr>
            <w:r>
              <w:rPr>
                <w:sz w:val="24"/>
                <w:szCs w:val="24"/>
              </w:rPr>
              <w:t>3</w:t>
            </w:r>
            <w:r w:rsidR="006F5EA0" w:rsidRPr="00B75E6E">
              <w:rPr>
                <w:sz w:val="24"/>
                <w:szCs w:val="24"/>
              </w:rPr>
              <w:t>.</w:t>
            </w:r>
            <w:r w:rsidR="00FA76D3">
              <w:rPr>
                <w:sz w:val="24"/>
                <w:szCs w:val="24"/>
              </w:rPr>
              <w:t xml:space="preserve"> Укажите клиническую картину</w:t>
            </w:r>
            <w:r w:rsidR="006F5EA0" w:rsidRPr="00B75E6E">
              <w:rPr>
                <w:sz w:val="24"/>
                <w:szCs w:val="24"/>
              </w:rPr>
              <w:t xml:space="preserve"> ХЛЖСН.</w:t>
            </w:r>
          </w:p>
          <w:p w:rsidR="006F5EA0" w:rsidRDefault="006F5EA0" w:rsidP="006F5EA0">
            <w:pPr>
              <w:rPr>
                <w:sz w:val="24"/>
                <w:szCs w:val="24"/>
              </w:rPr>
            </w:pPr>
          </w:p>
          <w:p w:rsidR="00C80AED" w:rsidRPr="009242E9" w:rsidRDefault="006F5EA0" w:rsidP="00002095">
            <w:pPr>
              <w:ind w:right="-177"/>
              <w:rPr>
                <w:sz w:val="24"/>
                <w:szCs w:val="24"/>
              </w:rPr>
            </w:pPr>
            <w:r w:rsidRPr="002456AC">
              <w:rPr>
                <w:b/>
                <w:sz w:val="24"/>
                <w:szCs w:val="24"/>
              </w:rPr>
              <w:t>РОт-</w:t>
            </w:r>
            <w:r>
              <w:rPr>
                <w:sz w:val="24"/>
                <w:szCs w:val="24"/>
              </w:rPr>
              <w:t xml:space="preserve"> знает о синдроме  </w:t>
            </w:r>
            <w:r w:rsidR="00002095">
              <w:rPr>
                <w:iCs/>
                <w:sz w:val="24"/>
                <w:szCs w:val="24"/>
              </w:rPr>
              <w:t xml:space="preserve">поражения миокарда </w:t>
            </w:r>
            <w:r>
              <w:rPr>
                <w:iCs/>
                <w:sz w:val="24"/>
                <w:szCs w:val="24"/>
              </w:rPr>
              <w:t>и сердечной недостаточности,</w:t>
            </w:r>
            <w:r>
              <w:rPr>
                <w:sz w:val="24"/>
                <w:szCs w:val="24"/>
              </w:rPr>
              <w:t xml:space="preserve"> симптомы синдрома.</w:t>
            </w:r>
          </w:p>
        </w:tc>
        <w:tc>
          <w:tcPr>
            <w:tcW w:w="567" w:type="dxa"/>
            <w:tcBorders>
              <w:bottom w:val="single" w:sz="4" w:space="0" w:color="auto"/>
              <w:right w:val="single" w:sz="4" w:space="0" w:color="auto"/>
            </w:tcBorders>
          </w:tcPr>
          <w:p w:rsidR="00C80AED" w:rsidRPr="0000081A" w:rsidRDefault="00C80AED"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left w:val="single" w:sz="4" w:space="0" w:color="auto"/>
              <w:bottom w:val="single" w:sz="4" w:space="0" w:color="auto"/>
              <w:right w:val="single" w:sz="4" w:space="0" w:color="auto"/>
            </w:tcBorders>
          </w:tcPr>
          <w:p w:rsidR="00C80AED" w:rsidRPr="00D14CF4" w:rsidRDefault="00D06F75" w:rsidP="00B90AC1">
            <w:pPr>
              <w:pStyle w:val="11"/>
              <w:rPr>
                <w:rFonts w:ascii="Times New Roman" w:hAnsi="Times New Roman" w:cs="Times New Roman"/>
              </w:rPr>
            </w:pPr>
            <w:r>
              <w:rPr>
                <w:rFonts w:ascii="Times New Roman" w:hAnsi="Times New Roman" w:cs="Times New Roman"/>
              </w:rPr>
              <w:t>0,7</w:t>
            </w:r>
          </w:p>
          <w:p w:rsidR="00C80AED" w:rsidRPr="000331CE"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Default="00C80AED" w:rsidP="00B90AC1">
            <w:pPr>
              <w:rPr>
                <w:b/>
                <w:sz w:val="22"/>
                <w:szCs w:val="22"/>
                <w:lang w:eastAsia="en-US"/>
              </w:rPr>
            </w:pPr>
            <w:r>
              <w:rPr>
                <w:sz w:val="24"/>
                <w:szCs w:val="24"/>
              </w:rPr>
              <w:t>Дополн:</w:t>
            </w:r>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0331CE" w:rsidRDefault="00C80AED" w:rsidP="00B90AC1">
            <w:pPr>
              <w:pStyle w:val="11"/>
              <w:rPr>
                <w:rFonts w:ascii="Times New Roman" w:hAnsi="Times New Roman" w:cs="Times New Roman"/>
                <w:b/>
              </w:rPr>
            </w:pPr>
          </w:p>
        </w:tc>
        <w:tc>
          <w:tcPr>
            <w:tcW w:w="764" w:type="dxa"/>
            <w:tcBorders>
              <w:left w:val="single" w:sz="4" w:space="0" w:color="auto"/>
              <w:bottom w:val="single" w:sz="4" w:space="0" w:color="auto"/>
            </w:tcBorders>
          </w:tcPr>
          <w:p w:rsidR="00C80AED" w:rsidRPr="0024759E" w:rsidRDefault="00EB71D0" w:rsidP="00B90AC1">
            <w:pPr>
              <w:rPr>
                <w:iCs/>
                <w:sz w:val="24"/>
                <w:szCs w:val="24"/>
              </w:rPr>
            </w:pPr>
            <w:r>
              <w:rPr>
                <w:iCs/>
                <w:sz w:val="24"/>
                <w:szCs w:val="24"/>
              </w:rPr>
              <w:t>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0331CE" w:rsidRDefault="00C80AED" w:rsidP="00B90AC1">
            <w:pPr>
              <w:pStyle w:val="11"/>
              <w:rPr>
                <w:rFonts w:ascii="Times New Roman" w:hAnsi="Times New Roman" w:cs="Times New Roman"/>
                <w:b/>
              </w:rPr>
            </w:pPr>
          </w:p>
        </w:tc>
        <w:tc>
          <w:tcPr>
            <w:tcW w:w="655" w:type="dxa"/>
            <w:tcBorders>
              <w:bottom w:val="single" w:sz="4" w:space="0" w:color="auto"/>
            </w:tcBorders>
          </w:tcPr>
          <w:p w:rsidR="00C80AED" w:rsidRPr="00D14CF4" w:rsidRDefault="00BB3179" w:rsidP="00B90AC1">
            <w:pPr>
              <w:jc w:val="center"/>
              <w:rPr>
                <w:sz w:val="24"/>
                <w:szCs w:val="24"/>
              </w:rPr>
            </w:pPr>
            <w:r>
              <w:rPr>
                <w:sz w:val="24"/>
                <w:szCs w:val="24"/>
              </w:rPr>
              <w:t>14</w:t>
            </w:r>
            <w:r w:rsidR="00C80AED" w:rsidRPr="00D14CF4">
              <w:rPr>
                <w:sz w:val="24"/>
                <w:szCs w:val="24"/>
              </w:rPr>
              <w:t>-нед</w:t>
            </w:r>
          </w:p>
        </w:tc>
      </w:tr>
      <w:tr w:rsidR="00D06F75" w:rsidRPr="00867857" w:rsidTr="006F5EA0">
        <w:trPr>
          <w:trHeight w:val="4680"/>
        </w:trPr>
        <w:tc>
          <w:tcPr>
            <w:tcW w:w="1419" w:type="dxa"/>
            <w:tcBorders>
              <w:top w:val="single" w:sz="4" w:space="0" w:color="auto"/>
              <w:bottom w:val="single" w:sz="4" w:space="0" w:color="auto"/>
              <w:right w:val="single" w:sz="4" w:space="0" w:color="auto"/>
            </w:tcBorders>
          </w:tcPr>
          <w:p w:rsidR="00D06F75" w:rsidRDefault="00D06F75" w:rsidP="00D06F75">
            <w:pPr>
              <w:pStyle w:val="a3"/>
              <w:rPr>
                <w:rFonts w:ascii="Times New Roman" w:hAnsi="Times New Roman"/>
                <w:b/>
                <w:sz w:val="24"/>
                <w:szCs w:val="24"/>
              </w:rPr>
            </w:pPr>
            <w:r>
              <w:rPr>
                <w:rFonts w:ascii="Times New Roman" w:hAnsi="Times New Roman"/>
                <w:b/>
                <w:sz w:val="24"/>
                <w:szCs w:val="24"/>
              </w:rPr>
              <w:t>Лекция № 28</w:t>
            </w:r>
            <w:r w:rsidRPr="00D06F75">
              <w:rPr>
                <w:rFonts w:ascii="Times New Roman" w:hAnsi="Times New Roman"/>
                <w:b/>
                <w:sz w:val="24"/>
                <w:szCs w:val="24"/>
              </w:rPr>
              <w:t>. Тема лекции:</w:t>
            </w:r>
          </w:p>
          <w:p w:rsidR="00D06F75" w:rsidRPr="00D06F75" w:rsidRDefault="00D06F75" w:rsidP="00D06F75">
            <w:pPr>
              <w:rPr>
                <w:sz w:val="24"/>
                <w:szCs w:val="24"/>
                <w:lang w:eastAsia="en-US"/>
              </w:rPr>
            </w:pPr>
            <w:r>
              <w:rPr>
                <w:sz w:val="24"/>
                <w:szCs w:val="24"/>
                <w:lang w:eastAsia="en-US"/>
              </w:rPr>
              <w:t>«Симптоматология миокардита».</w:t>
            </w:r>
          </w:p>
        </w:tc>
        <w:tc>
          <w:tcPr>
            <w:tcW w:w="850" w:type="dxa"/>
            <w:tcBorders>
              <w:top w:val="single" w:sz="4" w:space="0" w:color="auto"/>
              <w:left w:val="single" w:sz="4" w:space="0" w:color="auto"/>
              <w:bottom w:val="single" w:sz="4" w:space="0" w:color="auto"/>
            </w:tcBorders>
          </w:tcPr>
          <w:p w:rsidR="00D06F75" w:rsidRPr="00C00C6C" w:rsidRDefault="00D06F75" w:rsidP="00D06F75">
            <w:pPr>
              <w:pStyle w:val="11"/>
              <w:contextualSpacing/>
              <w:rPr>
                <w:rFonts w:ascii="Times New Roman" w:hAnsi="Times New Roman" w:cs="Times New Roman"/>
              </w:rPr>
            </w:pPr>
            <w:r w:rsidRPr="00C00C6C">
              <w:rPr>
                <w:rFonts w:ascii="Times New Roman" w:hAnsi="Times New Roman" w:cs="Times New Roman"/>
              </w:rPr>
              <w:t>РОд-4</w:t>
            </w:r>
          </w:p>
          <w:p w:rsidR="00D06F75" w:rsidRPr="00C00C6C" w:rsidRDefault="00D06F75" w:rsidP="00D06F75">
            <w:pPr>
              <w:contextualSpacing/>
              <w:rPr>
                <w:sz w:val="22"/>
                <w:szCs w:val="22"/>
              </w:rPr>
            </w:pPr>
            <w:r w:rsidRPr="00C00C6C">
              <w:rPr>
                <w:sz w:val="22"/>
                <w:szCs w:val="22"/>
              </w:rPr>
              <w:t>ПК-2</w:t>
            </w:r>
          </w:p>
          <w:p w:rsidR="00D06F75" w:rsidRDefault="00D06F75" w:rsidP="00D06F75">
            <w:pPr>
              <w:contextualSpacing/>
              <w:rPr>
                <w:sz w:val="22"/>
                <w:szCs w:val="22"/>
              </w:rPr>
            </w:pPr>
            <w:r w:rsidRPr="00C00C6C">
              <w:rPr>
                <w:sz w:val="22"/>
                <w:szCs w:val="22"/>
              </w:rPr>
              <w:t>ПК-3</w:t>
            </w:r>
          </w:p>
          <w:p w:rsidR="00D06F75" w:rsidRPr="00C00C6C" w:rsidRDefault="00D06F75" w:rsidP="00D06F75">
            <w:pPr>
              <w:contextualSpacing/>
              <w:rPr>
                <w:sz w:val="22"/>
                <w:szCs w:val="22"/>
              </w:rPr>
            </w:pPr>
            <w:r>
              <w:rPr>
                <w:sz w:val="22"/>
                <w:szCs w:val="22"/>
              </w:rPr>
              <w:t>ПК-12</w:t>
            </w:r>
          </w:p>
          <w:p w:rsidR="00D06F75" w:rsidRPr="00C00C6C" w:rsidRDefault="00D06F75" w:rsidP="00B90AC1">
            <w:pPr>
              <w:pStyle w:val="a3"/>
              <w:jc w:val="center"/>
              <w:rPr>
                <w:rFonts w:ascii="Times New Roman" w:hAnsi="Times New Roman"/>
              </w:rPr>
            </w:pPr>
          </w:p>
        </w:tc>
        <w:tc>
          <w:tcPr>
            <w:tcW w:w="4394" w:type="dxa"/>
            <w:tcBorders>
              <w:top w:val="single" w:sz="4" w:space="0" w:color="auto"/>
              <w:bottom w:val="single" w:sz="4" w:space="0" w:color="auto"/>
              <w:right w:val="single" w:sz="4" w:space="0" w:color="auto"/>
            </w:tcBorders>
          </w:tcPr>
          <w:p w:rsidR="006F5EA0" w:rsidRDefault="006F5EA0" w:rsidP="00B90AC1">
            <w:pPr>
              <w:rPr>
                <w:b/>
                <w:sz w:val="24"/>
                <w:szCs w:val="24"/>
              </w:rPr>
            </w:pPr>
            <w:r>
              <w:rPr>
                <w:b/>
                <w:sz w:val="24"/>
                <w:szCs w:val="24"/>
              </w:rPr>
              <w:t xml:space="preserve">Цель:  </w:t>
            </w:r>
            <w:r>
              <w:rPr>
                <w:iCs/>
                <w:sz w:val="24"/>
                <w:szCs w:val="24"/>
              </w:rPr>
              <w:t>изучение этиологии и патогенеза</w:t>
            </w:r>
          </w:p>
          <w:p w:rsidR="006F5EA0" w:rsidRDefault="006F5EA0" w:rsidP="006F5EA0">
            <w:pPr>
              <w:rPr>
                <w:sz w:val="24"/>
                <w:szCs w:val="24"/>
              </w:rPr>
            </w:pPr>
            <w:r>
              <w:rPr>
                <w:iCs/>
                <w:sz w:val="24"/>
                <w:szCs w:val="24"/>
              </w:rPr>
              <w:t>проявления клинической картины, классификации миокардита. Обучение методам диагностики,  лечения миокардита.</w:t>
            </w:r>
          </w:p>
          <w:p w:rsidR="006F5EA0" w:rsidRDefault="006F5EA0" w:rsidP="006F5EA0">
            <w:pPr>
              <w:ind w:right="-177"/>
              <w:jc w:val="center"/>
              <w:rPr>
                <w:b/>
                <w:sz w:val="24"/>
                <w:szCs w:val="24"/>
              </w:rPr>
            </w:pPr>
            <w:r>
              <w:rPr>
                <w:sz w:val="24"/>
                <w:szCs w:val="24"/>
              </w:rPr>
              <w:tab/>
            </w:r>
            <w:r w:rsidRPr="007141D8">
              <w:rPr>
                <w:b/>
                <w:sz w:val="24"/>
                <w:szCs w:val="24"/>
              </w:rPr>
              <w:t>План лекции:</w:t>
            </w:r>
          </w:p>
          <w:p w:rsidR="006F5EA0" w:rsidRDefault="006F5EA0" w:rsidP="006F5EA0">
            <w:pPr>
              <w:tabs>
                <w:tab w:val="left" w:pos="1095"/>
              </w:tabs>
              <w:rPr>
                <w:sz w:val="24"/>
                <w:szCs w:val="24"/>
              </w:rPr>
            </w:pPr>
            <w:r>
              <w:rPr>
                <w:sz w:val="24"/>
                <w:szCs w:val="24"/>
              </w:rPr>
              <w:t>1.Симптоматология миокардита.</w:t>
            </w:r>
          </w:p>
          <w:p w:rsidR="006F5EA0" w:rsidRPr="007141D8" w:rsidRDefault="006F5EA0" w:rsidP="006F5EA0">
            <w:pPr>
              <w:ind w:right="-177"/>
              <w:jc w:val="center"/>
              <w:rPr>
                <w:b/>
                <w:sz w:val="24"/>
                <w:szCs w:val="24"/>
              </w:rPr>
            </w:pPr>
            <w:r>
              <w:rPr>
                <w:sz w:val="24"/>
                <w:szCs w:val="24"/>
              </w:rPr>
              <w:tab/>
            </w:r>
            <w:r w:rsidRPr="007141D8">
              <w:rPr>
                <w:b/>
                <w:sz w:val="24"/>
                <w:szCs w:val="24"/>
              </w:rPr>
              <w:t>Основные вопросы:</w:t>
            </w:r>
          </w:p>
          <w:p w:rsidR="006F5EA0" w:rsidRDefault="00FA76D3" w:rsidP="006F5EA0">
            <w:pPr>
              <w:rPr>
                <w:sz w:val="24"/>
                <w:szCs w:val="24"/>
              </w:rPr>
            </w:pPr>
            <w:r>
              <w:rPr>
                <w:sz w:val="24"/>
                <w:szCs w:val="24"/>
              </w:rPr>
              <w:t>1. Назовите о</w:t>
            </w:r>
            <w:r w:rsidR="006F5EA0">
              <w:rPr>
                <w:sz w:val="24"/>
                <w:szCs w:val="24"/>
              </w:rPr>
              <w:t>пределение, этиопатогенез</w:t>
            </w:r>
          </w:p>
          <w:p w:rsidR="006F5EA0" w:rsidRDefault="00FA76D3" w:rsidP="006F5EA0">
            <w:pPr>
              <w:rPr>
                <w:sz w:val="24"/>
                <w:szCs w:val="24"/>
              </w:rPr>
            </w:pPr>
            <w:r>
              <w:rPr>
                <w:sz w:val="24"/>
                <w:szCs w:val="24"/>
              </w:rPr>
              <w:t>2. клиническую картину</w:t>
            </w:r>
            <w:r w:rsidR="006F5EA0" w:rsidRPr="00B75E6E">
              <w:rPr>
                <w:sz w:val="24"/>
                <w:szCs w:val="24"/>
              </w:rPr>
              <w:t xml:space="preserve"> и принципы</w:t>
            </w:r>
            <w:r w:rsidR="006F5EA0">
              <w:rPr>
                <w:sz w:val="24"/>
                <w:szCs w:val="24"/>
              </w:rPr>
              <w:t xml:space="preserve"> лечения миокардита.</w:t>
            </w:r>
          </w:p>
          <w:p w:rsidR="006F5EA0" w:rsidRDefault="006F5EA0" w:rsidP="006F5EA0">
            <w:pPr>
              <w:rPr>
                <w:b/>
                <w:sz w:val="24"/>
                <w:szCs w:val="24"/>
              </w:rPr>
            </w:pPr>
          </w:p>
          <w:p w:rsidR="006F5EA0" w:rsidRDefault="006F5EA0" w:rsidP="006F5EA0">
            <w:pPr>
              <w:ind w:right="-177"/>
              <w:rPr>
                <w:sz w:val="24"/>
                <w:szCs w:val="24"/>
              </w:rPr>
            </w:pPr>
            <w:r w:rsidRPr="002931F7">
              <w:rPr>
                <w:b/>
                <w:sz w:val="24"/>
                <w:szCs w:val="24"/>
              </w:rPr>
              <w:t>РОт-</w:t>
            </w:r>
            <w:r>
              <w:rPr>
                <w:sz w:val="24"/>
                <w:szCs w:val="24"/>
              </w:rPr>
              <w:t xml:space="preserve"> знает этиологию патогенез классификацию и клиническую картину миокардита. Знает выявлять основные симптомы миокардита, </w:t>
            </w:r>
            <w:r>
              <w:rPr>
                <w:iCs/>
                <w:sz w:val="24"/>
                <w:szCs w:val="24"/>
              </w:rPr>
              <w:t>диагностировать  на основе жалоб и клинических признаков.</w:t>
            </w:r>
          </w:p>
          <w:p w:rsidR="00D06F75" w:rsidRPr="006F5EA0" w:rsidRDefault="00D06F75" w:rsidP="006F5EA0">
            <w:pPr>
              <w:ind w:right="-177"/>
              <w:rPr>
                <w:sz w:val="24"/>
                <w:szCs w:val="24"/>
              </w:rPr>
            </w:pPr>
          </w:p>
        </w:tc>
        <w:tc>
          <w:tcPr>
            <w:tcW w:w="567" w:type="dxa"/>
            <w:tcBorders>
              <w:top w:val="single" w:sz="4" w:space="0" w:color="auto"/>
              <w:bottom w:val="single" w:sz="4" w:space="0" w:color="auto"/>
              <w:right w:val="single" w:sz="4" w:space="0" w:color="auto"/>
            </w:tcBorders>
          </w:tcPr>
          <w:p w:rsidR="00D06F75" w:rsidRPr="006F5EA0" w:rsidRDefault="006F5EA0" w:rsidP="00B90AC1">
            <w:pPr>
              <w:pStyle w:val="11"/>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ч</w:t>
            </w:r>
          </w:p>
        </w:tc>
        <w:tc>
          <w:tcPr>
            <w:tcW w:w="567" w:type="dxa"/>
            <w:gridSpan w:val="2"/>
            <w:tcBorders>
              <w:top w:val="single" w:sz="4" w:space="0" w:color="auto"/>
              <w:left w:val="single" w:sz="4" w:space="0" w:color="auto"/>
              <w:bottom w:val="single" w:sz="4" w:space="0" w:color="auto"/>
              <w:right w:val="single" w:sz="4" w:space="0" w:color="auto"/>
            </w:tcBorders>
          </w:tcPr>
          <w:p w:rsidR="00D06F75" w:rsidRDefault="006F5EA0" w:rsidP="00B90AC1">
            <w:pPr>
              <w:pStyle w:val="11"/>
              <w:rPr>
                <w:rFonts w:ascii="Times New Roman" w:hAnsi="Times New Roman" w:cs="Times New Roman"/>
              </w:rPr>
            </w:pPr>
            <w:r>
              <w:rPr>
                <w:rFonts w:ascii="Times New Roman" w:hAnsi="Times New Roman" w:cs="Times New Roman"/>
              </w:rPr>
              <w:t>0,7</w:t>
            </w:r>
          </w:p>
        </w:tc>
        <w:tc>
          <w:tcPr>
            <w:tcW w:w="993" w:type="dxa"/>
            <w:tcBorders>
              <w:top w:val="single" w:sz="4" w:space="0" w:color="auto"/>
              <w:left w:val="single" w:sz="4" w:space="0" w:color="auto"/>
              <w:bottom w:val="single" w:sz="4" w:space="0" w:color="auto"/>
              <w:right w:val="single" w:sz="4" w:space="0" w:color="auto"/>
            </w:tcBorders>
          </w:tcPr>
          <w:p w:rsidR="006F5EA0" w:rsidRDefault="006F5EA0" w:rsidP="006F5EA0">
            <w:pPr>
              <w:rPr>
                <w:sz w:val="24"/>
                <w:szCs w:val="24"/>
              </w:rPr>
            </w:pPr>
            <w:r>
              <w:rPr>
                <w:sz w:val="24"/>
                <w:szCs w:val="24"/>
              </w:rPr>
              <w:t xml:space="preserve">Осн:[1, 2, </w:t>
            </w:r>
            <w:r w:rsidRPr="001534E4">
              <w:rPr>
                <w:sz w:val="24"/>
                <w:szCs w:val="24"/>
              </w:rPr>
              <w:t>3, 4</w:t>
            </w:r>
            <w:r>
              <w:rPr>
                <w:sz w:val="24"/>
                <w:szCs w:val="24"/>
              </w:rPr>
              <w:t>].</w:t>
            </w:r>
          </w:p>
          <w:p w:rsidR="006F5EA0" w:rsidRDefault="006F5EA0" w:rsidP="006F5EA0">
            <w:pPr>
              <w:rPr>
                <w:b/>
                <w:sz w:val="22"/>
                <w:szCs w:val="22"/>
                <w:lang w:eastAsia="en-US"/>
              </w:rPr>
            </w:pPr>
            <w:r>
              <w:rPr>
                <w:sz w:val="24"/>
                <w:szCs w:val="24"/>
              </w:rPr>
              <w:t>Дополн:</w:t>
            </w:r>
            <w:r w:rsidRPr="001534E4">
              <w:rPr>
                <w:sz w:val="24"/>
                <w:szCs w:val="24"/>
              </w:rPr>
              <w:t>[1, 2, 4, 5]</w:t>
            </w:r>
          </w:p>
          <w:p w:rsidR="00D06F75" w:rsidRDefault="00D06F75" w:rsidP="00B90AC1">
            <w:pPr>
              <w:pStyle w:val="11"/>
              <w:rPr>
                <w:sz w:val="24"/>
                <w:szCs w:val="24"/>
              </w:rPr>
            </w:pPr>
          </w:p>
        </w:tc>
        <w:tc>
          <w:tcPr>
            <w:tcW w:w="764" w:type="dxa"/>
            <w:tcBorders>
              <w:top w:val="single" w:sz="4" w:space="0" w:color="auto"/>
              <w:left w:val="single" w:sz="4" w:space="0" w:color="auto"/>
              <w:bottom w:val="single" w:sz="4" w:space="0" w:color="auto"/>
            </w:tcBorders>
          </w:tcPr>
          <w:p w:rsidR="006F5EA0" w:rsidRPr="0024759E" w:rsidRDefault="00EB71D0" w:rsidP="006F5EA0">
            <w:pPr>
              <w:rPr>
                <w:iCs/>
                <w:sz w:val="24"/>
                <w:szCs w:val="24"/>
              </w:rPr>
            </w:pPr>
            <w:r>
              <w:rPr>
                <w:iCs/>
                <w:sz w:val="24"/>
                <w:szCs w:val="24"/>
              </w:rPr>
              <w:t>ЛВ, МП</w:t>
            </w:r>
          </w:p>
          <w:p w:rsidR="00D06F75" w:rsidRPr="0024759E" w:rsidRDefault="00D06F75" w:rsidP="00B90AC1">
            <w:pPr>
              <w:pStyle w:val="11"/>
              <w:rPr>
                <w:iCs/>
                <w:sz w:val="24"/>
                <w:szCs w:val="24"/>
              </w:rPr>
            </w:pPr>
          </w:p>
        </w:tc>
        <w:tc>
          <w:tcPr>
            <w:tcW w:w="655" w:type="dxa"/>
            <w:tcBorders>
              <w:top w:val="single" w:sz="4" w:space="0" w:color="auto"/>
              <w:bottom w:val="single" w:sz="4" w:space="0" w:color="auto"/>
            </w:tcBorders>
          </w:tcPr>
          <w:p w:rsidR="00D06F75" w:rsidRPr="00D14CF4" w:rsidRDefault="00BB3179" w:rsidP="00B90AC1">
            <w:pPr>
              <w:jc w:val="center"/>
              <w:rPr>
                <w:sz w:val="24"/>
                <w:szCs w:val="24"/>
              </w:rPr>
            </w:pPr>
            <w:r>
              <w:rPr>
                <w:sz w:val="24"/>
                <w:szCs w:val="24"/>
              </w:rPr>
              <w:t>14</w:t>
            </w:r>
            <w:r w:rsidR="006F5EA0">
              <w:rPr>
                <w:sz w:val="24"/>
                <w:szCs w:val="24"/>
              </w:rPr>
              <w:t>нед</w:t>
            </w:r>
          </w:p>
        </w:tc>
      </w:tr>
      <w:tr w:rsidR="006F5EA0" w:rsidRPr="00867857" w:rsidTr="00002095">
        <w:trPr>
          <w:trHeight w:val="465"/>
        </w:trPr>
        <w:tc>
          <w:tcPr>
            <w:tcW w:w="1419" w:type="dxa"/>
            <w:tcBorders>
              <w:top w:val="single" w:sz="4" w:space="0" w:color="auto"/>
              <w:bottom w:val="single" w:sz="4" w:space="0" w:color="auto"/>
              <w:right w:val="single" w:sz="4" w:space="0" w:color="auto"/>
            </w:tcBorders>
          </w:tcPr>
          <w:p w:rsidR="006F5EA0" w:rsidRPr="00D14CF4" w:rsidRDefault="006F5EA0" w:rsidP="006F5EA0">
            <w:pPr>
              <w:ind w:right="-177"/>
              <w:rPr>
                <w:sz w:val="24"/>
                <w:szCs w:val="24"/>
              </w:rPr>
            </w:pPr>
            <w:r>
              <w:rPr>
                <w:b/>
                <w:sz w:val="24"/>
                <w:szCs w:val="24"/>
              </w:rPr>
              <w:t>Лекция № 29</w:t>
            </w:r>
            <w:r w:rsidRPr="00B75E6E">
              <w:rPr>
                <w:b/>
                <w:sz w:val="24"/>
                <w:szCs w:val="24"/>
              </w:rPr>
              <w:t xml:space="preserve">. Тема лекции: </w:t>
            </w:r>
            <w:r w:rsidRPr="00D14CF4">
              <w:rPr>
                <w:sz w:val="24"/>
                <w:szCs w:val="24"/>
              </w:rPr>
              <w:t xml:space="preserve">«Синдромы </w:t>
            </w:r>
          </w:p>
          <w:p w:rsidR="006F5EA0" w:rsidRDefault="006F5EA0" w:rsidP="006F5EA0">
            <w:pPr>
              <w:ind w:right="-177"/>
              <w:rPr>
                <w:sz w:val="24"/>
                <w:szCs w:val="24"/>
              </w:rPr>
            </w:pPr>
            <w:r>
              <w:rPr>
                <w:sz w:val="24"/>
                <w:szCs w:val="24"/>
              </w:rPr>
              <w:t>поражения перикарда»</w:t>
            </w:r>
          </w:p>
          <w:p w:rsidR="006F5EA0" w:rsidRDefault="006F5EA0" w:rsidP="00D06F75">
            <w:pPr>
              <w:rPr>
                <w:b/>
                <w:sz w:val="24"/>
                <w:szCs w:val="24"/>
              </w:rPr>
            </w:pPr>
          </w:p>
        </w:tc>
        <w:tc>
          <w:tcPr>
            <w:tcW w:w="850" w:type="dxa"/>
            <w:tcBorders>
              <w:top w:val="single" w:sz="4" w:space="0" w:color="auto"/>
              <w:left w:val="single" w:sz="4" w:space="0" w:color="auto"/>
              <w:bottom w:val="single" w:sz="4" w:space="0" w:color="auto"/>
            </w:tcBorders>
          </w:tcPr>
          <w:p w:rsidR="006F5EA0" w:rsidRPr="00C00C6C" w:rsidRDefault="006F5EA0" w:rsidP="006F5EA0">
            <w:pPr>
              <w:pStyle w:val="11"/>
              <w:contextualSpacing/>
              <w:rPr>
                <w:rFonts w:ascii="Times New Roman" w:hAnsi="Times New Roman" w:cs="Times New Roman"/>
              </w:rPr>
            </w:pPr>
            <w:r w:rsidRPr="00C00C6C">
              <w:rPr>
                <w:rFonts w:ascii="Times New Roman" w:hAnsi="Times New Roman" w:cs="Times New Roman"/>
              </w:rPr>
              <w:t>РОд-4</w:t>
            </w:r>
          </w:p>
          <w:p w:rsidR="006F5EA0" w:rsidRPr="00C00C6C" w:rsidRDefault="006F5EA0" w:rsidP="006F5EA0">
            <w:pPr>
              <w:contextualSpacing/>
              <w:rPr>
                <w:sz w:val="22"/>
                <w:szCs w:val="22"/>
              </w:rPr>
            </w:pPr>
            <w:r w:rsidRPr="00C00C6C">
              <w:rPr>
                <w:sz w:val="22"/>
                <w:szCs w:val="22"/>
              </w:rPr>
              <w:t>ПК-2</w:t>
            </w:r>
          </w:p>
          <w:p w:rsidR="006F5EA0" w:rsidRDefault="006F5EA0" w:rsidP="006F5EA0">
            <w:pPr>
              <w:contextualSpacing/>
              <w:rPr>
                <w:sz w:val="22"/>
                <w:szCs w:val="22"/>
              </w:rPr>
            </w:pPr>
            <w:r w:rsidRPr="00C00C6C">
              <w:rPr>
                <w:sz w:val="22"/>
                <w:szCs w:val="22"/>
              </w:rPr>
              <w:t>ПК-3</w:t>
            </w:r>
          </w:p>
          <w:p w:rsidR="006F5EA0" w:rsidRPr="00C00C6C" w:rsidRDefault="006F5EA0" w:rsidP="006F5EA0">
            <w:pPr>
              <w:contextualSpacing/>
              <w:rPr>
                <w:sz w:val="22"/>
                <w:szCs w:val="22"/>
              </w:rPr>
            </w:pPr>
            <w:r>
              <w:rPr>
                <w:sz w:val="22"/>
                <w:szCs w:val="22"/>
              </w:rPr>
              <w:t>ПК-12</w:t>
            </w:r>
          </w:p>
          <w:p w:rsidR="006F5EA0" w:rsidRPr="00C00C6C" w:rsidRDefault="006F5EA0" w:rsidP="00B90AC1">
            <w:pPr>
              <w:pStyle w:val="a3"/>
              <w:jc w:val="center"/>
              <w:rPr>
                <w:rFonts w:ascii="Times New Roman" w:hAnsi="Times New Roman"/>
              </w:rPr>
            </w:pPr>
          </w:p>
        </w:tc>
        <w:tc>
          <w:tcPr>
            <w:tcW w:w="4394" w:type="dxa"/>
            <w:tcBorders>
              <w:top w:val="single" w:sz="4" w:space="0" w:color="auto"/>
              <w:bottom w:val="single" w:sz="4" w:space="0" w:color="auto"/>
              <w:right w:val="single" w:sz="4" w:space="0" w:color="auto"/>
            </w:tcBorders>
          </w:tcPr>
          <w:p w:rsidR="006F5EA0" w:rsidRDefault="006F5EA0" w:rsidP="006F5EA0">
            <w:pPr>
              <w:ind w:right="-177"/>
              <w:rPr>
                <w:b/>
                <w:sz w:val="24"/>
                <w:szCs w:val="24"/>
              </w:rPr>
            </w:pPr>
            <w:r>
              <w:rPr>
                <w:b/>
                <w:sz w:val="24"/>
                <w:szCs w:val="24"/>
              </w:rPr>
              <w:t xml:space="preserve">Цель:  </w:t>
            </w:r>
            <w:r>
              <w:rPr>
                <w:iCs/>
                <w:sz w:val="24"/>
                <w:szCs w:val="24"/>
              </w:rPr>
              <w:t>изучение этиологии и патогенеза синдрома поражения перикарда.</w:t>
            </w:r>
          </w:p>
          <w:p w:rsidR="00002095" w:rsidRPr="008B42C4" w:rsidRDefault="00002095" w:rsidP="00002095">
            <w:pPr>
              <w:ind w:right="-177"/>
              <w:rPr>
                <w:b/>
                <w:sz w:val="24"/>
                <w:szCs w:val="24"/>
              </w:rPr>
            </w:pPr>
            <w:r>
              <w:rPr>
                <w:sz w:val="24"/>
                <w:szCs w:val="24"/>
              </w:rPr>
              <w:t xml:space="preserve">                 </w:t>
            </w:r>
            <w:r w:rsidRPr="008B42C4">
              <w:rPr>
                <w:b/>
                <w:sz w:val="24"/>
                <w:szCs w:val="24"/>
              </w:rPr>
              <w:t>План лекции:</w:t>
            </w:r>
          </w:p>
          <w:p w:rsidR="006F5EA0" w:rsidRPr="00B75E6E" w:rsidRDefault="00002095" w:rsidP="006F5EA0">
            <w:pPr>
              <w:ind w:right="-177"/>
              <w:rPr>
                <w:sz w:val="24"/>
                <w:szCs w:val="24"/>
              </w:rPr>
            </w:pPr>
            <w:r>
              <w:rPr>
                <w:sz w:val="24"/>
                <w:szCs w:val="24"/>
              </w:rPr>
              <w:t>1</w:t>
            </w:r>
            <w:r w:rsidR="006F5EA0" w:rsidRPr="00B75E6E">
              <w:rPr>
                <w:sz w:val="24"/>
                <w:szCs w:val="24"/>
              </w:rPr>
              <w:t>. Клинико-лабораторно- инструментальная характеристика синдрома воспаления перикарда.</w:t>
            </w:r>
          </w:p>
          <w:p w:rsidR="00002095" w:rsidRPr="008B42C4" w:rsidRDefault="00002095" w:rsidP="00002095">
            <w:pPr>
              <w:ind w:right="-177"/>
              <w:jc w:val="center"/>
              <w:rPr>
                <w:b/>
                <w:sz w:val="24"/>
                <w:szCs w:val="24"/>
              </w:rPr>
            </w:pPr>
            <w:r>
              <w:rPr>
                <w:sz w:val="24"/>
                <w:szCs w:val="24"/>
              </w:rPr>
              <w:tab/>
            </w:r>
            <w:r w:rsidRPr="008B42C4">
              <w:rPr>
                <w:b/>
                <w:sz w:val="24"/>
                <w:szCs w:val="24"/>
              </w:rPr>
              <w:t>Основные вопросы:</w:t>
            </w:r>
          </w:p>
          <w:p w:rsidR="00002095" w:rsidRPr="00B75E6E" w:rsidRDefault="00FA76D3" w:rsidP="00002095">
            <w:pPr>
              <w:ind w:right="-177"/>
              <w:rPr>
                <w:sz w:val="24"/>
                <w:szCs w:val="24"/>
              </w:rPr>
            </w:pPr>
            <w:r>
              <w:rPr>
                <w:sz w:val="24"/>
                <w:szCs w:val="24"/>
              </w:rPr>
              <w:t>1. Охарактеризуйте синдром</w:t>
            </w:r>
            <w:r w:rsidR="00002095">
              <w:rPr>
                <w:sz w:val="24"/>
                <w:szCs w:val="24"/>
              </w:rPr>
              <w:t xml:space="preserve"> воспаления перикарда</w:t>
            </w:r>
            <w:r w:rsidR="00002095" w:rsidRPr="00B75E6E">
              <w:rPr>
                <w:sz w:val="24"/>
                <w:szCs w:val="24"/>
              </w:rPr>
              <w:t xml:space="preserve"> и кардиомиопатии..</w:t>
            </w:r>
          </w:p>
          <w:p w:rsidR="00002095" w:rsidRPr="00B75E6E" w:rsidRDefault="00EB71D0" w:rsidP="00002095">
            <w:pPr>
              <w:rPr>
                <w:sz w:val="24"/>
                <w:szCs w:val="24"/>
              </w:rPr>
            </w:pPr>
            <w:r>
              <w:rPr>
                <w:sz w:val="24"/>
                <w:szCs w:val="24"/>
              </w:rPr>
              <w:t>2</w:t>
            </w:r>
            <w:r w:rsidR="00002095" w:rsidRPr="00B75E6E">
              <w:rPr>
                <w:sz w:val="24"/>
                <w:szCs w:val="24"/>
              </w:rPr>
              <w:t xml:space="preserve">. </w:t>
            </w:r>
            <w:r w:rsidR="00386926">
              <w:rPr>
                <w:sz w:val="24"/>
                <w:szCs w:val="24"/>
              </w:rPr>
              <w:t>Опишите клиническую картину</w:t>
            </w:r>
            <w:r w:rsidR="00002095" w:rsidRPr="00B75E6E">
              <w:rPr>
                <w:sz w:val="24"/>
                <w:szCs w:val="24"/>
              </w:rPr>
              <w:t xml:space="preserve"> ОПЖСН.</w:t>
            </w:r>
          </w:p>
          <w:p w:rsidR="00002095" w:rsidRPr="00B75E6E" w:rsidRDefault="00EB71D0" w:rsidP="00002095">
            <w:pPr>
              <w:rPr>
                <w:sz w:val="24"/>
                <w:szCs w:val="24"/>
              </w:rPr>
            </w:pPr>
            <w:r>
              <w:rPr>
                <w:sz w:val="24"/>
                <w:szCs w:val="24"/>
              </w:rPr>
              <w:t>3</w:t>
            </w:r>
            <w:r w:rsidR="00002095" w:rsidRPr="00B75E6E">
              <w:rPr>
                <w:sz w:val="24"/>
                <w:szCs w:val="24"/>
              </w:rPr>
              <w:t xml:space="preserve">. </w:t>
            </w:r>
            <w:r w:rsidR="00386926">
              <w:rPr>
                <w:sz w:val="24"/>
                <w:szCs w:val="24"/>
              </w:rPr>
              <w:t>Охарактеризуйте клиническую картину</w:t>
            </w:r>
            <w:r w:rsidR="00002095" w:rsidRPr="00B75E6E">
              <w:rPr>
                <w:sz w:val="24"/>
                <w:szCs w:val="24"/>
              </w:rPr>
              <w:t xml:space="preserve"> ХПЖСН.</w:t>
            </w:r>
          </w:p>
          <w:p w:rsidR="00002095" w:rsidRDefault="00002095" w:rsidP="00002095">
            <w:pPr>
              <w:tabs>
                <w:tab w:val="left" w:pos="1155"/>
              </w:tabs>
              <w:rPr>
                <w:sz w:val="24"/>
                <w:szCs w:val="24"/>
              </w:rPr>
            </w:pPr>
            <w:r w:rsidRPr="002456AC">
              <w:rPr>
                <w:b/>
                <w:sz w:val="24"/>
                <w:szCs w:val="24"/>
              </w:rPr>
              <w:t>РОт-</w:t>
            </w:r>
            <w:r>
              <w:rPr>
                <w:sz w:val="24"/>
                <w:szCs w:val="24"/>
              </w:rPr>
              <w:t xml:space="preserve"> знает о синдроме  </w:t>
            </w:r>
            <w:r>
              <w:rPr>
                <w:iCs/>
                <w:sz w:val="24"/>
                <w:szCs w:val="24"/>
              </w:rPr>
              <w:t>поражения перикарда и сердечной недостаточности,</w:t>
            </w:r>
            <w:r>
              <w:rPr>
                <w:sz w:val="24"/>
                <w:szCs w:val="24"/>
              </w:rPr>
              <w:t xml:space="preserve"> симптомы синдрома.</w:t>
            </w:r>
          </w:p>
          <w:p w:rsidR="00002095" w:rsidRPr="00002095" w:rsidRDefault="00002095" w:rsidP="00B90AC1">
            <w:pPr>
              <w:pStyle w:val="11"/>
              <w:rPr>
                <w:b/>
                <w:sz w:val="24"/>
                <w:szCs w:val="24"/>
              </w:rPr>
            </w:pPr>
          </w:p>
        </w:tc>
        <w:tc>
          <w:tcPr>
            <w:tcW w:w="567" w:type="dxa"/>
            <w:tcBorders>
              <w:top w:val="single" w:sz="4" w:space="0" w:color="auto"/>
              <w:bottom w:val="single" w:sz="4" w:space="0" w:color="auto"/>
              <w:right w:val="single" w:sz="4" w:space="0" w:color="auto"/>
            </w:tcBorders>
          </w:tcPr>
          <w:p w:rsidR="006F5EA0" w:rsidRPr="006F5EA0" w:rsidRDefault="00002095"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top w:val="single" w:sz="4" w:space="0" w:color="auto"/>
              <w:left w:val="single" w:sz="4" w:space="0" w:color="auto"/>
              <w:bottom w:val="single" w:sz="4" w:space="0" w:color="auto"/>
              <w:right w:val="single" w:sz="4" w:space="0" w:color="auto"/>
            </w:tcBorders>
          </w:tcPr>
          <w:p w:rsidR="006F5EA0" w:rsidRPr="00002095" w:rsidRDefault="00002095" w:rsidP="006F5EA0">
            <w:pPr>
              <w:rPr>
                <w:sz w:val="24"/>
                <w:szCs w:val="24"/>
              </w:rPr>
            </w:pPr>
            <w:r>
              <w:rPr>
                <w:sz w:val="24"/>
                <w:szCs w:val="24"/>
              </w:rPr>
              <w:t>0,7</w:t>
            </w:r>
          </w:p>
        </w:tc>
        <w:tc>
          <w:tcPr>
            <w:tcW w:w="993" w:type="dxa"/>
            <w:tcBorders>
              <w:top w:val="single" w:sz="4" w:space="0" w:color="auto"/>
              <w:left w:val="single" w:sz="4" w:space="0" w:color="auto"/>
              <w:bottom w:val="single" w:sz="4" w:space="0" w:color="auto"/>
              <w:right w:val="single" w:sz="4" w:space="0" w:color="auto"/>
            </w:tcBorders>
          </w:tcPr>
          <w:p w:rsidR="00002095" w:rsidRDefault="00002095" w:rsidP="00002095">
            <w:pPr>
              <w:rPr>
                <w:sz w:val="24"/>
                <w:szCs w:val="24"/>
              </w:rPr>
            </w:pPr>
            <w:r>
              <w:rPr>
                <w:sz w:val="24"/>
                <w:szCs w:val="24"/>
              </w:rPr>
              <w:t xml:space="preserve">Осн:[1, 2, </w:t>
            </w:r>
            <w:r w:rsidRPr="001534E4">
              <w:rPr>
                <w:sz w:val="24"/>
                <w:szCs w:val="24"/>
              </w:rPr>
              <w:t>3, 4</w:t>
            </w:r>
            <w:r>
              <w:rPr>
                <w:sz w:val="24"/>
                <w:szCs w:val="24"/>
              </w:rPr>
              <w:t>].</w:t>
            </w:r>
          </w:p>
          <w:p w:rsidR="00002095" w:rsidRDefault="00002095" w:rsidP="00002095">
            <w:pPr>
              <w:rPr>
                <w:b/>
                <w:sz w:val="22"/>
                <w:szCs w:val="22"/>
                <w:lang w:eastAsia="en-US"/>
              </w:rPr>
            </w:pPr>
            <w:r>
              <w:rPr>
                <w:sz w:val="24"/>
                <w:szCs w:val="24"/>
              </w:rPr>
              <w:t>Дополн:</w:t>
            </w:r>
            <w:r w:rsidRPr="001534E4">
              <w:rPr>
                <w:sz w:val="24"/>
                <w:szCs w:val="24"/>
              </w:rPr>
              <w:t>[1, 2, 4, 5]</w:t>
            </w:r>
          </w:p>
          <w:p w:rsidR="006F5EA0" w:rsidRDefault="006F5EA0" w:rsidP="006F5EA0">
            <w:pPr>
              <w:rPr>
                <w:sz w:val="24"/>
                <w:szCs w:val="24"/>
              </w:rPr>
            </w:pPr>
          </w:p>
        </w:tc>
        <w:tc>
          <w:tcPr>
            <w:tcW w:w="764" w:type="dxa"/>
            <w:tcBorders>
              <w:top w:val="single" w:sz="4" w:space="0" w:color="auto"/>
              <w:left w:val="single" w:sz="4" w:space="0" w:color="auto"/>
              <w:bottom w:val="single" w:sz="4" w:space="0" w:color="auto"/>
            </w:tcBorders>
          </w:tcPr>
          <w:p w:rsidR="00002095" w:rsidRPr="0024759E" w:rsidRDefault="00EB71D0" w:rsidP="00002095">
            <w:pPr>
              <w:rPr>
                <w:iCs/>
                <w:sz w:val="24"/>
                <w:szCs w:val="24"/>
              </w:rPr>
            </w:pPr>
            <w:r>
              <w:rPr>
                <w:iCs/>
                <w:sz w:val="24"/>
                <w:szCs w:val="24"/>
              </w:rPr>
              <w:t>ЛВ, МП</w:t>
            </w:r>
          </w:p>
          <w:p w:rsidR="006F5EA0" w:rsidRPr="0024759E" w:rsidRDefault="006F5EA0" w:rsidP="00B90AC1">
            <w:pPr>
              <w:jc w:val="center"/>
              <w:rPr>
                <w:iCs/>
                <w:sz w:val="24"/>
                <w:szCs w:val="24"/>
              </w:rPr>
            </w:pPr>
          </w:p>
        </w:tc>
        <w:tc>
          <w:tcPr>
            <w:tcW w:w="655" w:type="dxa"/>
            <w:tcBorders>
              <w:top w:val="single" w:sz="4" w:space="0" w:color="auto"/>
              <w:bottom w:val="single" w:sz="4" w:space="0" w:color="auto"/>
              <w:right w:val="single" w:sz="4" w:space="0" w:color="auto"/>
            </w:tcBorders>
          </w:tcPr>
          <w:p w:rsidR="006F5EA0" w:rsidRDefault="00002095" w:rsidP="00B90AC1">
            <w:pPr>
              <w:jc w:val="center"/>
              <w:rPr>
                <w:sz w:val="24"/>
                <w:szCs w:val="24"/>
              </w:rPr>
            </w:pPr>
            <w:r>
              <w:rPr>
                <w:sz w:val="24"/>
                <w:szCs w:val="24"/>
              </w:rPr>
              <w:t>15 нед</w:t>
            </w:r>
          </w:p>
        </w:tc>
      </w:tr>
      <w:tr w:rsidR="00002095" w:rsidRPr="00867857" w:rsidTr="00002095">
        <w:trPr>
          <w:trHeight w:val="5678"/>
        </w:trPr>
        <w:tc>
          <w:tcPr>
            <w:tcW w:w="1419" w:type="dxa"/>
            <w:tcBorders>
              <w:top w:val="single" w:sz="4" w:space="0" w:color="auto"/>
              <w:right w:val="single" w:sz="4" w:space="0" w:color="auto"/>
            </w:tcBorders>
          </w:tcPr>
          <w:p w:rsidR="00002095" w:rsidRDefault="00002095" w:rsidP="00002095">
            <w:pPr>
              <w:pStyle w:val="a3"/>
              <w:rPr>
                <w:rFonts w:ascii="Times New Roman" w:hAnsi="Times New Roman"/>
                <w:b/>
                <w:sz w:val="24"/>
                <w:szCs w:val="24"/>
              </w:rPr>
            </w:pPr>
            <w:r>
              <w:rPr>
                <w:rFonts w:ascii="Times New Roman" w:hAnsi="Times New Roman"/>
                <w:b/>
                <w:sz w:val="24"/>
                <w:szCs w:val="24"/>
              </w:rPr>
              <w:t>Лекция № 30</w:t>
            </w:r>
            <w:r w:rsidRPr="00D06F75">
              <w:rPr>
                <w:rFonts w:ascii="Times New Roman" w:hAnsi="Times New Roman"/>
                <w:b/>
                <w:sz w:val="24"/>
                <w:szCs w:val="24"/>
              </w:rPr>
              <w:t>. Тема лекции:</w:t>
            </w:r>
          </w:p>
          <w:p w:rsidR="00002095" w:rsidRDefault="00002095" w:rsidP="00002095">
            <w:pPr>
              <w:rPr>
                <w:b/>
                <w:sz w:val="24"/>
                <w:szCs w:val="24"/>
              </w:rPr>
            </w:pPr>
            <w:r>
              <w:rPr>
                <w:sz w:val="24"/>
                <w:szCs w:val="24"/>
                <w:lang w:eastAsia="en-US"/>
              </w:rPr>
              <w:t>«Симптоматология перикардита».</w:t>
            </w:r>
          </w:p>
        </w:tc>
        <w:tc>
          <w:tcPr>
            <w:tcW w:w="850" w:type="dxa"/>
            <w:tcBorders>
              <w:top w:val="single" w:sz="4" w:space="0" w:color="auto"/>
              <w:left w:val="single" w:sz="4" w:space="0" w:color="auto"/>
            </w:tcBorders>
          </w:tcPr>
          <w:p w:rsidR="00002095" w:rsidRPr="00C00C6C" w:rsidRDefault="00002095" w:rsidP="00002095">
            <w:pPr>
              <w:pStyle w:val="11"/>
              <w:contextualSpacing/>
              <w:rPr>
                <w:rFonts w:ascii="Times New Roman" w:hAnsi="Times New Roman" w:cs="Times New Roman"/>
              </w:rPr>
            </w:pPr>
            <w:r w:rsidRPr="00C00C6C">
              <w:rPr>
                <w:rFonts w:ascii="Times New Roman" w:hAnsi="Times New Roman" w:cs="Times New Roman"/>
              </w:rPr>
              <w:t>РОд-4</w:t>
            </w:r>
          </w:p>
          <w:p w:rsidR="00002095" w:rsidRPr="00C00C6C" w:rsidRDefault="00002095" w:rsidP="00002095">
            <w:pPr>
              <w:contextualSpacing/>
              <w:rPr>
                <w:sz w:val="22"/>
                <w:szCs w:val="22"/>
              </w:rPr>
            </w:pPr>
            <w:r w:rsidRPr="00C00C6C">
              <w:rPr>
                <w:sz w:val="22"/>
                <w:szCs w:val="22"/>
              </w:rPr>
              <w:t>ПК-2</w:t>
            </w:r>
          </w:p>
          <w:p w:rsidR="00002095" w:rsidRDefault="00002095" w:rsidP="00002095">
            <w:pPr>
              <w:contextualSpacing/>
              <w:rPr>
                <w:sz w:val="22"/>
                <w:szCs w:val="22"/>
              </w:rPr>
            </w:pPr>
            <w:r w:rsidRPr="00C00C6C">
              <w:rPr>
                <w:sz w:val="22"/>
                <w:szCs w:val="22"/>
              </w:rPr>
              <w:t>ПК-3</w:t>
            </w:r>
          </w:p>
          <w:p w:rsidR="00002095" w:rsidRPr="00C00C6C" w:rsidRDefault="00002095" w:rsidP="00002095">
            <w:pPr>
              <w:contextualSpacing/>
              <w:rPr>
                <w:sz w:val="22"/>
                <w:szCs w:val="22"/>
              </w:rPr>
            </w:pPr>
            <w:r>
              <w:rPr>
                <w:sz w:val="22"/>
                <w:szCs w:val="22"/>
              </w:rPr>
              <w:t>ПК-12</w:t>
            </w:r>
          </w:p>
          <w:p w:rsidR="00002095" w:rsidRPr="00C00C6C" w:rsidRDefault="00002095" w:rsidP="00B90AC1">
            <w:pPr>
              <w:pStyle w:val="a3"/>
              <w:jc w:val="center"/>
              <w:rPr>
                <w:rFonts w:ascii="Times New Roman" w:hAnsi="Times New Roman"/>
              </w:rPr>
            </w:pPr>
          </w:p>
        </w:tc>
        <w:tc>
          <w:tcPr>
            <w:tcW w:w="4394" w:type="dxa"/>
            <w:tcBorders>
              <w:top w:val="single" w:sz="4" w:space="0" w:color="auto"/>
              <w:right w:val="single" w:sz="4" w:space="0" w:color="auto"/>
            </w:tcBorders>
          </w:tcPr>
          <w:p w:rsidR="00002095" w:rsidRDefault="00002095" w:rsidP="00002095">
            <w:pPr>
              <w:rPr>
                <w:b/>
                <w:sz w:val="24"/>
                <w:szCs w:val="24"/>
              </w:rPr>
            </w:pPr>
            <w:r>
              <w:rPr>
                <w:b/>
                <w:sz w:val="24"/>
                <w:szCs w:val="24"/>
              </w:rPr>
              <w:t xml:space="preserve">Цель:  </w:t>
            </w:r>
            <w:r>
              <w:rPr>
                <w:iCs/>
                <w:sz w:val="24"/>
                <w:szCs w:val="24"/>
              </w:rPr>
              <w:t>изучение этиологии и патогенеза</w:t>
            </w:r>
          </w:p>
          <w:p w:rsidR="00002095" w:rsidRDefault="00002095" w:rsidP="00002095">
            <w:pPr>
              <w:rPr>
                <w:sz w:val="24"/>
                <w:szCs w:val="24"/>
              </w:rPr>
            </w:pPr>
            <w:r>
              <w:rPr>
                <w:iCs/>
                <w:sz w:val="24"/>
                <w:szCs w:val="24"/>
              </w:rPr>
              <w:t>проявления клинической картины, классификации перикардита. Обучение методам диагностики,  лечения перикардита.</w:t>
            </w:r>
          </w:p>
          <w:p w:rsidR="00002095" w:rsidRDefault="00002095" w:rsidP="00002095">
            <w:pPr>
              <w:ind w:right="-177"/>
              <w:jc w:val="center"/>
              <w:rPr>
                <w:b/>
                <w:sz w:val="24"/>
                <w:szCs w:val="24"/>
              </w:rPr>
            </w:pPr>
            <w:r>
              <w:rPr>
                <w:sz w:val="24"/>
                <w:szCs w:val="24"/>
              </w:rPr>
              <w:tab/>
            </w:r>
            <w:r w:rsidRPr="007141D8">
              <w:rPr>
                <w:b/>
                <w:sz w:val="24"/>
                <w:szCs w:val="24"/>
              </w:rPr>
              <w:t>План лекции:</w:t>
            </w:r>
          </w:p>
          <w:p w:rsidR="00002095" w:rsidRDefault="00002095" w:rsidP="00002095">
            <w:pPr>
              <w:tabs>
                <w:tab w:val="left" w:pos="1095"/>
              </w:tabs>
              <w:rPr>
                <w:sz w:val="24"/>
                <w:szCs w:val="24"/>
              </w:rPr>
            </w:pPr>
            <w:r>
              <w:rPr>
                <w:sz w:val="24"/>
                <w:szCs w:val="24"/>
              </w:rPr>
              <w:t>1.Симптомат</w:t>
            </w:r>
            <w:r w:rsidR="00CD3FBC">
              <w:rPr>
                <w:sz w:val="24"/>
                <w:szCs w:val="24"/>
              </w:rPr>
              <w:t>ология перикардита</w:t>
            </w:r>
            <w:r>
              <w:rPr>
                <w:sz w:val="24"/>
                <w:szCs w:val="24"/>
              </w:rPr>
              <w:t>.</w:t>
            </w:r>
          </w:p>
          <w:p w:rsidR="00002095" w:rsidRPr="007141D8" w:rsidRDefault="00002095" w:rsidP="00002095">
            <w:pPr>
              <w:ind w:right="-177"/>
              <w:jc w:val="center"/>
              <w:rPr>
                <w:b/>
                <w:sz w:val="24"/>
                <w:szCs w:val="24"/>
              </w:rPr>
            </w:pPr>
            <w:r>
              <w:rPr>
                <w:sz w:val="24"/>
                <w:szCs w:val="24"/>
              </w:rPr>
              <w:tab/>
            </w:r>
            <w:r w:rsidRPr="007141D8">
              <w:rPr>
                <w:b/>
                <w:sz w:val="24"/>
                <w:szCs w:val="24"/>
              </w:rPr>
              <w:t>Основные вопросы:</w:t>
            </w:r>
          </w:p>
          <w:p w:rsidR="00002095" w:rsidRDefault="00002095" w:rsidP="00002095">
            <w:pPr>
              <w:rPr>
                <w:sz w:val="24"/>
                <w:szCs w:val="24"/>
              </w:rPr>
            </w:pPr>
            <w:r>
              <w:rPr>
                <w:sz w:val="24"/>
                <w:szCs w:val="24"/>
              </w:rPr>
              <w:t xml:space="preserve">1. </w:t>
            </w:r>
            <w:r w:rsidR="00386926">
              <w:rPr>
                <w:sz w:val="24"/>
                <w:szCs w:val="24"/>
              </w:rPr>
              <w:t>Назовите о</w:t>
            </w:r>
            <w:r>
              <w:rPr>
                <w:sz w:val="24"/>
                <w:szCs w:val="24"/>
              </w:rPr>
              <w:t>пределение, этиопатогенез</w:t>
            </w:r>
          </w:p>
          <w:p w:rsidR="00002095" w:rsidRDefault="00386926" w:rsidP="00002095">
            <w:pPr>
              <w:rPr>
                <w:sz w:val="24"/>
                <w:szCs w:val="24"/>
              </w:rPr>
            </w:pPr>
            <w:r>
              <w:rPr>
                <w:sz w:val="24"/>
                <w:szCs w:val="24"/>
              </w:rPr>
              <w:t>2. клиническую картину</w:t>
            </w:r>
            <w:r w:rsidR="00002095" w:rsidRPr="00B75E6E">
              <w:rPr>
                <w:sz w:val="24"/>
                <w:szCs w:val="24"/>
              </w:rPr>
              <w:t xml:space="preserve"> и принципы</w:t>
            </w:r>
            <w:r w:rsidR="005A0D60">
              <w:rPr>
                <w:sz w:val="24"/>
                <w:szCs w:val="24"/>
              </w:rPr>
              <w:t xml:space="preserve"> лечения перикардита</w:t>
            </w:r>
            <w:r w:rsidR="00002095">
              <w:rPr>
                <w:sz w:val="24"/>
                <w:szCs w:val="24"/>
              </w:rPr>
              <w:t>.</w:t>
            </w:r>
          </w:p>
          <w:p w:rsidR="00002095" w:rsidRDefault="00002095" w:rsidP="00002095">
            <w:pPr>
              <w:rPr>
                <w:b/>
                <w:sz w:val="24"/>
                <w:szCs w:val="24"/>
              </w:rPr>
            </w:pPr>
          </w:p>
          <w:p w:rsidR="00002095" w:rsidRPr="00002095" w:rsidRDefault="00002095" w:rsidP="00002095">
            <w:pPr>
              <w:ind w:right="-177"/>
              <w:rPr>
                <w:sz w:val="24"/>
                <w:szCs w:val="24"/>
              </w:rPr>
            </w:pPr>
            <w:r w:rsidRPr="002931F7">
              <w:rPr>
                <w:b/>
                <w:sz w:val="24"/>
                <w:szCs w:val="24"/>
              </w:rPr>
              <w:t>РОт-</w:t>
            </w:r>
            <w:r>
              <w:rPr>
                <w:sz w:val="24"/>
                <w:szCs w:val="24"/>
              </w:rPr>
              <w:t xml:space="preserve"> знает этиологию патогенез классификацию </w:t>
            </w:r>
            <w:r w:rsidR="005A0D60">
              <w:rPr>
                <w:sz w:val="24"/>
                <w:szCs w:val="24"/>
              </w:rPr>
              <w:t>и клиническую картину перикардита</w:t>
            </w:r>
            <w:r>
              <w:rPr>
                <w:sz w:val="24"/>
                <w:szCs w:val="24"/>
              </w:rPr>
              <w:t>. Знает выявл</w:t>
            </w:r>
            <w:r w:rsidR="005A0D60">
              <w:rPr>
                <w:sz w:val="24"/>
                <w:szCs w:val="24"/>
              </w:rPr>
              <w:t>ять основные симптомы перикардита</w:t>
            </w:r>
            <w:r>
              <w:rPr>
                <w:sz w:val="24"/>
                <w:szCs w:val="24"/>
              </w:rPr>
              <w:t xml:space="preserve">, </w:t>
            </w:r>
            <w:r>
              <w:rPr>
                <w:iCs/>
                <w:sz w:val="24"/>
                <w:szCs w:val="24"/>
              </w:rPr>
              <w:t>диагностировать  на основе жалоб и клинических признаков.</w:t>
            </w:r>
          </w:p>
        </w:tc>
        <w:tc>
          <w:tcPr>
            <w:tcW w:w="567" w:type="dxa"/>
            <w:tcBorders>
              <w:top w:val="single" w:sz="4" w:space="0" w:color="auto"/>
              <w:right w:val="single" w:sz="4" w:space="0" w:color="auto"/>
            </w:tcBorders>
          </w:tcPr>
          <w:p w:rsidR="00002095" w:rsidRDefault="00002095"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top w:val="single" w:sz="4" w:space="0" w:color="auto"/>
              <w:left w:val="single" w:sz="4" w:space="0" w:color="auto"/>
              <w:right w:val="single" w:sz="4" w:space="0" w:color="auto"/>
            </w:tcBorders>
          </w:tcPr>
          <w:p w:rsidR="00002095" w:rsidRDefault="00002095" w:rsidP="00B90AC1">
            <w:pPr>
              <w:pStyle w:val="11"/>
              <w:rPr>
                <w:rFonts w:ascii="Times New Roman" w:hAnsi="Times New Roman" w:cs="Times New Roman"/>
              </w:rPr>
            </w:pPr>
            <w:r>
              <w:rPr>
                <w:rFonts w:ascii="Times New Roman" w:hAnsi="Times New Roman" w:cs="Times New Roman"/>
              </w:rPr>
              <w:t>0,7</w:t>
            </w:r>
          </w:p>
        </w:tc>
        <w:tc>
          <w:tcPr>
            <w:tcW w:w="993" w:type="dxa"/>
            <w:tcBorders>
              <w:top w:val="single" w:sz="4" w:space="0" w:color="auto"/>
              <w:left w:val="single" w:sz="4" w:space="0" w:color="auto"/>
              <w:right w:val="single" w:sz="4" w:space="0" w:color="auto"/>
            </w:tcBorders>
          </w:tcPr>
          <w:p w:rsidR="00002095" w:rsidRDefault="00002095" w:rsidP="006F5EA0">
            <w:pPr>
              <w:rPr>
                <w:sz w:val="24"/>
                <w:szCs w:val="24"/>
              </w:rPr>
            </w:pPr>
            <w:r>
              <w:rPr>
                <w:sz w:val="24"/>
                <w:szCs w:val="24"/>
              </w:rPr>
              <w:t xml:space="preserve">Осн:[1, 2, </w:t>
            </w:r>
            <w:r w:rsidRPr="001534E4">
              <w:rPr>
                <w:sz w:val="24"/>
                <w:szCs w:val="24"/>
              </w:rPr>
              <w:t>3, 4</w:t>
            </w:r>
            <w:r>
              <w:rPr>
                <w:sz w:val="24"/>
                <w:szCs w:val="24"/>
              </w:rPr>
              <w:t>].</w:t>
            </w:r>
          </w:p>
          <w:p w:rsidR="00002095" w:rsidRDefault="00002095" w:rsidP="006F5EA0">
            <w:pPr>
              <w:rPr>
                <w:b/>
                <w:sz w:val="22"/>
                <w:szCs w:val="22"/>
                <w:lang w:eastAsia="en-US"/>
              </w:rPr>
            </w:pPr>
            <w:r>
              <w:rPr>
                <w:sz w:val="24"/>
                <w:szCs w:val="24"/>
              </w:rPr>
              <w:t>Дополн:</w:t>
            </w:r>
            <w:r w:rsidRPr="001534E4">
              <w:rPr>
                <w:sz w:val="24"/>
                <w:szCs w:val="24"/>
              </w:rPr>
              <w:t>[1, 2, 4, 5]</w:t>
            </w:r>
          </w:p>
          <w:p w:rsidR="00002095" w:rsidRDefault="00002095" w:rsidP="006F5EA0">
            <w:pPr>
              <w:rPr>
                <w:sz w:val="24"/>
                <w:szCs w:val="24"/>
              </w:rPr>
            </w:pPr>
          </w:p>
        </w:tc>
        <w:tc>
          <w:tcPr>
            <w:tcW w:w="764" w:type="dxa"/>
            <w:tcBorders>
              <w:top w:val="single" w:sz="4" w:space="0" w:color="auto"/>
              <w:left w:val="single" w:sz="4" w:space="0" w:color="auto"/>
            </w:tcBorders>
          </w:tcPr>
          <w:p w:rsidR="00002095" w:rsidRPr="0024759E" w:rsidRDefault="00F359BA" w:rsidP="006F5EA0">
            <w:pPr>
              <w:rPr>
                <w:iCs/>
                <w:sz w:val="24"/>
                <w:szCs w:val="24"/>
              </w:rPr>
            </w:pPr>
            <w:r>
              <w:rPr>
                <w:iCs/>
                <w:sz w:val="24"/>
                <w:szCs w:val="24"/>
              </w:rPr>
              <w:t xml:space="preserve"> ЛВ, МП</w:t>
            </w:r>
          </w:p>
          <w:p w:rsidR="00002095" w:rsidRPr="0024759E" w:rsidRDefault="00002095" w:rsidP="006F5EA0">
            <w:pPr>
              <w:rPr>
                <w:iCs/>
                <w:sz w:val="24"/>
                <w:szCs w:val="24"/>
              </w:rPr>
            </w:pPr>
          </w:p>
        </w:tc>
        <w:tc>
          <w:tcPr>
            <w:tcW w:w="655" w:type="dxa"/>
            <w:tcBorders>
              <w:top w:val="single" w:sz="4" w:space="0" w:color="auto"/>
              <w:right w:val="single" w:sz="4" w:space="0" w:color="auto"/>
            </w:tcBorders>
          </w:tcPr>
          <w:p w:rsidR="00002095" w:rsidRDefault="00002095" w:rsidP="00B90AC1">
            <w:pPr>
              <w:jc w:val="center"/>
              <w:rPr>
                <w:sz w:val="24"/>
                <w:szCs w:val="24"/>
              </w:rPr>
            </w:pPr>
            <w:r>
              <w:rPr>
                <w:sz w:val="24"/>
                <w:szCs w:val="24"/>
              </w:rPr>
              <w:t>15 нед</w:t>
            </w:r>
          </w:p>
        </w:tc>
      </w:tr>
      <w:tr w:rsidR="00C80AED" w:rsidRPr="00867857" w:rsidTr="00B90AC1">
        <w:tc>
          <w:tcPr>
            <w:tcW w:w="2269" w:type="dxa"/>
            <w:gridSpan w:val="2"/>
          </w:tcPr>
          <w:p w:rsidR="00C80AED" w:rsidRPr="00B75E6E" w:rsidRDefault="00C80AED" w:rsidP="00B90AC1">
            <w:pPr>
              <w:pStyle w:val="a3"/>
              <w:jc w:val="center"/>
              <w:rPr>
                <w:rFonts w:ascii="Times New Roman" w:hAnsi="Times New Roman"/>
                <w:b/>
                <w:sz w:val="24"/>
                <w:szCs w:val="24"/>
              </w:rPr>
            </w:pPr>
          </w:p>
        </w:tc>
        <w:tc>
          <w:tcPr>
            <w:tcW w:w="7285" w:type="dxa"/>
            <w:gridSpan w:val="6"/>
          </w:tcPr>
          <w:p w:rsidR="00C80AED" w:rsidRPr="00B75E6E" w:rsidRDefault="00C80AED" w:rsidP="00B90AC1">
            <w:pPr>
              <w:ind w:right="-177"/>
              <w:jc w:val="center"/>
              <w:rPr>
                <w:b/>
                <w:sz w:val="24"/>
                <w:szCs w:val="24"/>
              </w:rPr>
            </w:pPr>
            <w:r>
              <w:rPr>
                <w:b/>
                <w:sz w:val="24"/>
                <w:szCs w:val="24"/>
              </w:rPr>
              <w:t>Модуль №2</w:t>
            </w:r>
          </w:p>
        </w:tc>
        <w:tc>
          <w:tcPr>
            <w:tcW w:w="655" w:type="dxa"/>
          </w:tcPr>
          <w:p w:rsidR="00C80AED" w:rsidRPr="00B75E6E" w:rsidRDefault="00C80AED" w:rsidP="00B90AC1">
            <w:pPr>
              <w:jc w:val="center"/>
              <w:rPr>
                <w:b/>
                <w:sz w:val="24"/>
                <w:szCs w:val="24"/>
              </w:rPr>
            </w:pPr>
          </w:p>
        </w:tc>
      </w:tr>
      <w:tr w:rsidR="00C80AED" w:rsidRPr="00867857" w:rsidTr="00B90AC1">
        <w:tc>
          <w:tcPr>
            <w:tcW w:w="1419" w:type="dxa"/>
            <w:tcBorders>
              <w:right w:val="single" w:sz="4" w:space="0" w:color="auto"/>
            </w:tcBorders>
          </w:tcPr>
          <w:p w:rsidR="00C80AED" w:rsidRPr="00D14CF4" w:rsidRDefault="00C94313" w:rsidP="00C94313">
            <w:pPr>
              <w:ind w:right="-177"/>
              <w:jc w:val="both"/>
              <w:rPr>
                <w:sz w:val="24"/>
                <w:szCs w:val="24"/>
              </w:rPr>
            </w:pPr>
            <w:r>
              <w:rPr>
                <w:b/>
                <w:sz w:val="24"/>
                <w:szCs w:val="24"/>
              </w:rPr>
              <w:t>Лекция № 1</w:t>
            </w:r>
            <w:r w:rsidR="00C80AED" w:rsidRPr="00B75E6E">
              <w:rPr>
                <w:b/>
                <w:sz w:val="24"/>
                <w:szCs w:val="24"/>
              </w:rPr>
              <w:t xml:space="preserve">. Тема лекции: </w:t>
            </w:r>
            <w:r w:rsidR="00C80AED" w:rsidRPr="00D14CF4">
              <w:rPr>
                <w:sz w:val="24"/>
                <w:szCs w:val="24"/>
              </w:rPr>
              <w:t>«Расспрос</w:t>
            </w:r>
          </w:p>
          <w:p w:rsidR="00C80AED" w:rsidRPr="00C94313" w:rsidRDefault="00C80AED" w:rsidP="00C94313">
            <w:pPr>
              <w:ind w:right="-177"/>
              <w:rPr>
                <w:sz w:val="24"/>
                <w:szCs w:val="24"/>
              </w:rPr>
            </w:pPr>
            <w:r w:rsidRPr="00D14CF4">
              <w:rPr>
                <w:sz w:val="24"/>
                <w:szCs w:val="24"/>
              </w:rPr>
              <w:t xml:space="preserve"> и осмотр больных с заболеваниями органов пищев</w:t>
            </w:r>
            <w:r w:rsidR="00C94313">
              <w:rPr>
                <w:sz w:val="24"/>
                <w:szCs w:val="24"/>
              </w:rPr>
              <w:t>арения».</w:t>
            </w:r>
          </w:p>
        </w:tc>
        <w:tc>
          <w:tcPr>
            <w:tcW w:w="850" w:type="dxa"/>
            <w:tcBorders>
              <w:left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Default="00C80AED" w:rsidP="00B90AC1">
            <w:pPr>
              <w:rPr>
                <w:sz w:val="22"/>
                <w:szCs w:val="22"/>
                <w:lang w:eastAsia="en-US"/>
              </w:rPr>
            </w:pPr>
          </w:p>
          <w:p w:rsidR="00C80AED" w:rsidRPr="00B75E6E" w:rsidRDefault="00C80AED" w:rsidP="00B90AC1">
            <w:pPr>
              <w:rPr>
                <w:b/>
                <w:sz w:val="24"/>
                <w:szCs w:val="24"/>
              </w:rPr>
            </w:pPr>
          </w:p>
        </w:tc>
        <w:tc>
          <w:tcPr>
            <w:tcW w:w="4394" w:type="dxa"/>
            <w:tcBorders>
              <w:right w:val="single" w:sz="4" w:space="0" w:color="auto"/>
            </w:tcBorders>
          </w:tcPr>
          <w:p w:rsidR="00C80AED" w:rsidRPr="00EE28BE" w:rsidRDefault="00C80AED" w:rsidP="00C94313">
            <w:pPr>
              <w:ind w:right="-177"/>
              <w:rPr>
                <w:sz w:val="24"/>
                <w:szCs w:val="24"/>
              </w:rPr>
            </w:pPr>
            <w:r>
              <w:rPr>
                <w:b/>
                <w:sz w:val="24"/>
                <w:szCs w:val="24"/>
              </w:rPr>
              <w:t xml:space="preserve">Цель: </w:t>
            </w:r>
            <w:r w:rsidRPr="00EE28BE">
              <w:rPr>
                <w:sz w:val="24"/>
                <w:szCs w:val="24"/>
              </w:rPr>
              <w:t>изучение методики проведения расспроса и осмотра больных с заболеваниями органов пищеварения</w:t>
            </w:r>
            <w:r>
              <w:rPr>
                <w:sz w:val="24"/>
                <w:szCs w:val="24"/>
              </w:rPr>
              <w:t>.</w:t>
            </w:r>
          </w:p>
          <w:p w:rsidR="00C80AED" w:rsidRPr="008B42C4" w:rsidRDefault="00C80AED" w:rsidP="00B90AC1">
            <w:pPr>
              <w:ind w:right="-177"/>
              <w:jc w:val="center"/>
              <w:rPr>
                <w:b/>
                <w:sz w:val="24"/>
                <w:szCs w:val="24"/>
              </w:rPr>
            </w:pPr>
            <w:r w:rsidRPr="008B42C4">
              <w:rPr>
                <w:b/>
                <w:sz w:val="24"/>
                <w:szCs w:val="24"/>
              </w:rPr>
              <w:t>План лекции:</w:t>
            </w:r>
          </w:p>
          <w:p w:rsidR="00C80AED" w:rsidRPr="00B75E6E" w:rsidRDefault="00C80AED" w:rsidP="00B90AC1">
            <w:pPr>
              <w:ind w:right="-177"/>
              <w:rPr>
                <w:sz w:val="24"/>
                <w:szCs w:val="24"/>
              </w:rPr>
            </w:pPr>
            <w:r w:rsidRPr="00B75E6E">
              <w:rPr>
                <w:sz w:val="24"/>
                <w:szCs w:val="24"/>
              </w:rPr>
              <w:t>1.Основные жалобы больных с заболеваниями органов пищеварения.</w:t>
            </w:r>
          </w:p>
          <w:p w:rsidR="00C80AED" w:rsidRDefault="00C80AED" w:rsidP="00B90AC1">
            <w:pPr>
              <w:ind w:right="-177"/>
              <w:rPr>
                <w:sz w:val="24"/>
                <w:szCs w:val="24"/>
              </w:rPr>
            </w:pPr>
            <w:r>
              <w:rPr>
                <w:sz w:val="24"/>
                <w:szCs w:val="24"/>
              </w:rPr>
              <w:t>2. План общего опрос</w:t>
            </w:r>
            <w:r w:rsidRPr="00B75E6E">
              <w:rPr>
                <w:sz w:val="24"/>
                <w:szCs w:val="24"/>
              </w:rPr>
              <w:t>а.</w:t>
            </w:r>
          </w:p>
          <w:p w:rsidR="00C80AED" w:rsidRPr="00B75E6E" w:rsidRDefault="00C80AED" w:rsidP="00B90AC1">
            <w:pPr>
              <w:ind w:right="-177"/>
              <w:rPr>
                <w:sz w:val="24"/>
                <w:szCs w:val="24"/>
              </w:rPr>
            </w:pPr>
            <w:r>
              <w:rPr>
                <w:sz w:val="24"/>
                <w:szCs w:val="24"/>
              </w:rPr>
              <w:t>3. Осмотр ротовой полости.</w:t>
            </w:r>
          </w:p>
          <w:p w:rsidR="00C80AED" w:rsidRPr="008B42C4" w:rsidRDefault="00C80AED" w:rsidP="00B90AC1">
            <w:pPr>
              <w:ind w:right="-177"/>
              <w:jc w:val="center"/>
              <w:rPr>
                <w:b/>
                <w:sz w:val="24"/>
                <w:szCs w:val="24"/>
              </w:rPr>
            </w:pPr>
            <w:r w:rsidRPr="008B42C4">
              <w:rPr>
                <w:b/>
                <w:sz w:val="24"/>
                <w:szCs w:val="24"/>
              </w:rPr>
              <w:t>Основные вопросы:</w:t>
            </w:r>
          </w:p>
          <w:p w:rsidR="00C80AED" w:rsidRPr="00B75E6E" w:rsidRDefault="00C80AED" w:rsidP="00B90AC1">
            <w:pPr>
              <w:ind w:right="-177"/>
              <w:rPr>
                <w:sz w:val="24"/>
                <w:szCs w:val="24"/>
              </w:rPr>
            </w:pPr>
            <w:r w:rsidRPr="00B75E6E">
              <w:rPr>
                <w:sz w:val="24"/>
                <w:szCs w:val="24"/>
              </w:rPr>
              <w:t xml:space="preserve">1. </w:t>
            </w:r>
            <w:r w:rsidR="00386926">
              <w:rPr>
                <w:sz w:val="24"/>
                <w:szCs w:val="24"/>
              </w:rPr>
              <w:t>Перечислите х</w:t>
            </w:r>
            <w:r w:rsidRPr="00B75E6E">
              <w:rPr>
                <w:sz w:val="24"/>
                <w:szCs w:val="24"/>
              </w:rPr>
              <w:t>арактерные жалобы при заболеваниях пищевода.</w:t>
            </w:r>
          </w:p>
          <w:p w:rsidR="00C80AED" w:rsidRPr="00B75E6E" w:rsidRDefault="00C80AED" w:rsidP="00B90AC1">
            <w:pPr>
              <w:ind w:right="-177"/>
              <w:rPr>
                <w:sz w:val="24"/>
                <w:szCs w:val="24"/>
              </w:rPr>
            </w:pPr>
            <w:r w:rsidRPr="00B75E6E">
              <w:rPr>
                <w:sz w:val="24"/>
                <w:szCs w:val="24"/>
              </w:rPr>
              <w:t xml:space="preserve">2. </w:t>
            </w:r>
            <w:r w:rsidR="00386926">
              <w:rPr>
                <w:sz w:val="24"/>
                <w:szCs w:val="24"/>
              </w:rPr>
              <w:t>Укажите х</w:t>
            </w:r>
            <w:r w:rsidRPr="00B75E6E">
              <w:rPr>
                <w:sz w:val="24"/>
                <w:szCs w:val="24"/>
              </w:rPr>
              <w:t>арактерные жалобы при заболеваниях желудка.</w:t>
            </w:r>
          </w:p>
          <w:p w:rsidR="00C80AED" w:rsidRPr="00B75E6E" w:rsidRDefault="00C80AED" w:rsidP="00B90AC1">
            <w:pPr>
              <w:ind w:right="-177"/>
              <w:rPr>
                <w:sz w:val="24"/>
                <w:szCs w:val="24"/>
              </w:rPr>
            </w:pPr>
            <w:r w:rsidRPr="00B75E6E">
              <w:rPr>
                <w:sz w:val="24"/>
                <w:szCs w:val="24"/>
              </w:rPr>
              <w:t xml:space="preserve">3. </w:t>
            </w:r>
            <w:r w:rsidR="00386926">
              <w:rPr>
                <w:sz w:val="24"/>
                <w:szCs w:val="24"/>
              </w:rPr>
              <w:t>Опишите х</w:t>
            </w:r>
            <w:r w:rsidRPr="00B75E6E">
              <w:rPr>
                <w:sz w:val="24"/>
                <w:szCs w:val="24"/>
              </w:rPr>
              <w:t>арактерные жа</w:t>
            </w:r>
            <w:r w:rsidR="00F359BA">
              <w:rPr>
                <w:sz w:val="24"/>
                <w:szCs w:val="24"/>
              </w:rPr>
              <w:t>лобы при заболеваниях кишечника, печени, желчного пузыря и поджелудочной железы.</w:t>
            </w:r>
          </w:p>
          <w:p w:rsidR="00C80AED" w:rsidRPr="009242E9" w:rsidRDefault="00C80AED" w:rsidP="00B90AC1">
            <w:pPr>
              <w:ind w:right="-177"/>
              <w:rPr>
                <w:sz w:val="24"/>
                <w:szCs w:val="24"/>
              </w:rPr>
            </w:pPr>
            <w:r w:rsidRPr="00EE28BE">
              <w:rPr>
                <w:b/>
                <w:sz w:val="24"/>
                <w:szCs w:val="24"/>
              </w:rPr>
              <w:t>РОт-</w:t>
            </w:r>
            <w:r w:rsidR="00127A48">
              <w:rPr>
                <w:sz w:val="24"/>
                <w:szCs w:val="24"/>
              </w:rPr>
              <w:t xml:space="preserve"> знает </w:t>
            </w:r>
            <w:r>
              <w:rPr>
                <w:sz w:val="24"/>
                <w:szCs w:val="24"/>
              </w:rPr>
              <w:t xml:space="preserve">проводить расспрос и осмотр больных </w:t>
            </w:r>
            <w:r w:rsidRPr="00EE28BE">
              <w:rPr>
                <w:sz w:val="24"/>
                <w:szCs w:val="24"/>
              </w:rPr>
              <w:t>с заболеваниями органов пищеварения</w:t>
            </w:r>
            <w:r>
              <w:rPr>
                <w:sz w:val="24"/>
                <w:szCs w:val="24"/>
              </w:rPr>
              <w:t>.</w:t>
            </w:r>
          </w:p>
        </w:tc>
        <w:tc>
          <w:tcPr>
            <w:tcW w:w="567" w:type="dxa"/>
            <w:tcBorders>
              <w:right w:val="single" w:sz="4" w:space="0" w:color="auto"/>
            </w:tcBorders>
          </w:tcPr>
          <w:p w:rsidR="00C80AED" w:rsidRPr="0000081A" w:rsidRDefault="00C80AED" w:rsidP="00B90AC1">
            <w:pPr>
              <w:pStyle w:val="11"/>
              <w:rPr>
                <w:rFonts w:ascii="Times New Roman" w:hAnsi="Times New Roman" w:cs="Times New Roman"/>
              </w:rPr>
            </w:pPr>
            <w:r>
              <w:rPr>
                <w:rFonts w:ascii="Times New Roman" w:hAnsi="Times New Roman" w:cs="Times New Roman"/>
              </w:rPr>
              <w:t>1ч</w:t>
            </w:r>
          </w:p>
        </w:tc>
        <w:tc>
          <w:tcPr>
            <w:tcW w:w="500" w:type="dxa"/>
            <w:tcBorders>
              <w:left w:val="single" w:sz="4" w:space="0" w:color="auto"/>
              <w:right w:val="single" w:sz="4" w:space="0" w:color="auto"/>
            </w:tcBorders>
          </w:tcPr>
          <w:p w:rsidR="00C80AED" w:rsidRPr="00D14CF4" w:rsidRDefault="00C80AED" w:rsidP="00B90AC1">
            <w:pPr>
              <w:rPr>
                <w:sz w:val="22"/>
                <w:szCs w:val="22"/>
                <w:lang w:eastAsia="en-US"/>
              </w:rPr>
            </w:pPr>
            <w:r w:rsidRPr="00D14CF4">
              <w:rPr>
                <w:sz w:val="22"/>
                <w:szCs w:val="22"/>
                <w:lang w:eastAsia="en-US"/>
              </w:rPr>
              <w:t>0,7</w:t>
            </w:r>
          </w:p>
          <w:p w:rsidR="00C80AED" w:rsidRPr="00037922" w:rsidRDefault="00C80AED" w:rsidP="00B90AC1">
            <w:pPr>
              <w:rPr>
                <w:b/>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00081A" w:rsidRDefault="00C80AED" w:rsidP="00B90AC1">
            <w:pPr>
              <w:pStyle w:val="11"/>
              <w:rPr>
                <w:rFonts w:ascii="Times New Roman" w:hAnsi="Times New Roman" w:cs="Times New Roman"/>
              </w:rPr>
            </w:pPr>
          </w:p>
        </w:tc>
        <w:tc>
          <w:tcPr>
            <w:tcW w:w="1060" w:type="dxa"/>
            <w:gridSpan w:val="2"/>
            <w:tcBorders>
              <w:left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Default="00C80AED" w:rsidP="00B90AC1">
            <w:pPr>
              <w:rPr>
                <w:sz w:val="22"/>
                <w:szCs w:val="22"/>
                <w:lang w:eastAsia="en-US"/>
              </w:rPr>
            </w:pPr>
            <w:r>
              <w:rPr>
                <w:sz w:val="24"/>
                <w:szCs w:val="24"/>
              </w:rPr>
              <w:t>Дополн:</w:t>
            </w:r>
            <w:r w:rsidRPr="001534E4">
              <w:rPr>
                <w:sz w:val="24"/>
                <w:szCs w:val="24"/>
              </w:rPr>
              <w:t>[1, 2, 4, 5]</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00081A" w:rsidRDefault="00C80AED" w:rsidP="00B90AC1">
            <w:pPr>
              <w:pStyle w:val="11"/>
              <w:rPr>
                <w:rFonts w:ascii="Times New Roman" w:hAnsi="Times New Roman" w:cs="Times New Roman"/>
              </w:rPr>
            </w:pPr>
          </w:p>
        </w:tc>
        <w:tc>
          <w:tcPr>
            <w:tcW w:w="764" w:type="dxa"/>
            <w:tcBorders>
              <w:left w:val="single" w:sz="4" w:space="0" w:color="auto"/>
            </w:tcBorders>
          </w:tcPr>
          <w:p w:rsidR="00C80AED" w:rsidRPr="0024759E" w:rsidRDefault="00F359BA" w:rsidP="00B90AC1">
            <w:pPr>
              <w:rPr>
                <w:iCs/>
                <w:sz w:val="24"/>
                <w:szCs w:val="24"/>
              </w:rPr>
            </w:pPr>
            <w:r>
              <w:rPr>
                <w:iCs/>
                <w:sz w:val="24"/>
                <w:szCs w:val="24"/>
              </w:rPr>
              <w:t>ЛВ, МП</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00081A" w:rsidRDefault="00C80AED" w:rsidP="00B90AC1">
            <w:pPr>
              <w:pStyle w:val="11"/>
              <w:rPr>
                <w:rFonts w:ascii="Times New Roman" w:hAnsi="Times New Roman" w:cs="Times New Roman"/>
              </w:rPr>
            </w:pPr>
          </w:p>
        </w:tc>
        <w:tc>
          <w:tcPr>
            <w:tcW w:w="655" w:type="dxa"/>
          </w:tcPr>
          <w:p w:rsidR="00C80AED" w:rsidRPr="00D14CF4" w:rsidRDefault="00C80AED" w:rsidP="00B90AC1">
            <w:pPr>
              <w:rPr>
                <w:sz w:val="24"/>
                <w:szCs w:val="24"/>
              </w:rPr>
            </w:pPr>
            <w:r w:rsidRPr="00D14CF4">
              <w:rPr>
                <w:sz w:val="24"/>
                <w:szCs w:val="24"/>
              </w:rPr>
              <w:t>1-нед</w:t>
            </w:r>
          </w:p>
        </w:tc>
      </w:tr>
      <w:tr w:rsidR="00C80AED" w:rsidRPr="00867857" w:rsidTr="00B90AC1">
        <w:tc>
          <w:tcPr>
            <w:tcW w:w="1419" w:type="dxa"/>
            <w:tcBorders>
              <w:right w:val="single" w:sz="4" w:space="0" w:color="auto"/>
            </w:tcBorders>
          </w:tcPr>
          <w:p w:rsidR="00C80AED" w:rsidRPr="00D14CF4" w:rsidRDefault="00C94313" w:rsidP="00C94313">
            <w:pPr>
              <w:ind w:right="-177"/>
              <w:rPr>
                <w:sz w:val="24"/>
                <w:szCs w:val="24"/>
              </w:rPr>
            </w:pPr>
            <w:r>
              <w:rPr>
                <w:b/>
                <w:sz w:val="24"/>
                <w:szCs w:val="24"/>
              </w:rPr>
              <w:t xml:space="preserve">Лекция № </w:t>
            </w:r>
            <w:r w:rsidRPr="003B598C">
              <w:rPr>
                <w:b/>
                <w:sz w:val="24"/>
                <w:szCs w:val="24"/>
              </w:rPr>
              <w:t>2</w:t>
            </w:r>
            <w:r w:rsidR="00C80AED">
              <w:rPr>
                <w:b/>
                <w:sz w:val="24"/>
                <w:szCs w:val="24"/>
              </w:rPr>
              <w:t xml:space="preserve">. Тема: </w:t>
            </w:r>
            <w:r w:rsidR="00C80AED" w:rsidRPr="00D14CF4">
              <w:rPr>
                <w:sz w:val="24"/>
                <w:szCs w:val="24"/>
              </w:rPr>
              <w:t>«Пальпация, перкуссия и аускульта</w:t>
            </w:r>
          </w:p>
          <w:p w:rsidR="00C80AED" w:rsidRPr="00D14CF4" w:rsidRDefault="00C94313" w:rsidP="00C94313">
            <w:pPr>
              <w:ind w:right="-177"/>
              <w:rPr>
                <w:sz w:val="24"/>
                <w:szCs w:val="24"/>
              </w:rPr>
            </w:pPr>
            <w:r>
              <w:rPr>
                <w:sz w:val="24"/>
                <w:szCs w:val="24"/>
              </w:rPr>
              <w:t xml:space="preserve">ция больных с </w:t>
            </w:r>
            <w:r w:rsidR="00C80AED" w:rsidRPr="00D14CF4">
              <w:rPr>
                <w:sz w:val="24"/>
                <w:szCs w:val="24"/>
              </w:rPr>
              <w:t>заболеваниями органов пищеваре</w:t>
            </w:r>
          </w:p>
          <w:p w:rsidR="00C80AED" w:rsidRPr="00D14CF4" w:rsidRDefault="00C80AED" w:rsidP="00B90AC1">
            <w:pPr>
              <w:ind w:right="-177"/>
              <w:jc w:val="center"/>
              <w:rPr>
                <w:sz w:val="24"/>
                <w:szCs w:val="24"/>
              </w:rPr>
            </w:pPr>
            <w:r w:rsidRPr="00D14CF4">
              <w:rPr>
                <w:sz w:val="24"/>
                <w:szCs w:val="24"/>
              </w:rPr>
              <w:t>ния».</w:t>
            </w:r>
          </w:p>
          <w:p w:rsidR="00C80AED" w:rsidRPr="00B75E6E" w:rsidRDefault="00C80AED" w:rsidP="00B90AC1">
            <w:pPr>
              <w:pStyle w:val="a3"/>
              <w:rPr>
                <w:rFonts w:ascii="Times New Roman" w:hAnsi="Times New Roman"/>
                <w:b/>
                <w:sz w:val="24"/>
                <w:szCs w:val="24"/>
              </w:rPr>
            </w:pPr>
          </w:p>
        </w:tc>
        <w:tc>
          <w:tcPr>
            <w:tcW w:w="850" w:type="dxa"/>
            <w:tcBorders>
              <w:left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right w:val="single" w:sz="4" w:space="0" w:color="auto"/>
            </w:tcBorders>
          </w:tcPr>
          <w:p w:rsidR="00C80AED" w:rsidRDefault="00C80AED" w:rsidP="00C94313">
            <w:pPr>
              <w:ind w:right="-177"/>
              <w:rPr>
                <w:b/>
                <w:sz w:val="24"/>
                <w:szCs w:val="24"/>
              </w:rPr>
            </w:pPr>
            <w:r>
              <w:rPr>
                <w:b/>
                <w:sz w:val="24"/>
                <w:szCs w:val="24"/>
              </w:rPr>
              <w:t xml:space="preserve">Цель: </w:t>
            </w:r>
            <w:r w:rsidRPr="00EE28BE">
              <w:rPr>
                <w:sz w:val="24"/>
                <w:szCs w:val="24"/>
              </w:rPr>
              <w:t>изучение правила пальпации, перкуссии и аускультации в гастроэнтерологии.</w:t>
            </w:r>
          </w:p>
          <w:p w:rsidR="00C80AED" w:rsidRPr="008B42C4" w:rsidRDefault="00C80AED" w:rsidP="00B90AC1">
            <w:pPr>
              <w:ind w:right="-177"/>
              <w:jc w:val="center"/>
              <w:rPr>
                <w:b/>
                <w:sz w:val="24"/>
                <w:szCs w:val="24"/>
              </w:rPr>
            </w:pPr>
            <w:r w:rsidRPr="008B42C4">
              <w:rPr>
                <w:b/>
                <w:sz w:val="24"/>
                <w:szCs w:val="24"/>
              </w:rPr>
              <w:t>План лекции:</w:t>
            </w:r>
          </w:p>
          <w:p w:rsidR="00C80AED" w:rsidRPr="00B75E6E" w:rsidRDefault="00C80AED" w:rsidP="00B90AC1">
            <w:pPr>
              <w:ind w:right="-177"/>
              <w:rPr>
                <w:sz w:val="24"/>
                <w:szCs w:val="24"/>
              </w:rPr>
            </w:pPr>
            <w:r w:rsidRPr="00B75E6E">
              <w:rPr>
                <w:sz w:val="24"/>
                <w:szCs w:val="24"/>
              </w:rPr>
              <w:t>1. Поверхностная пальпация живота.</w:t>
            </w:r>
          </w:p>
          <w:p w:rsidR="00C80AED" w:rsidRPr="00B75E6E" w:rsidRDefault="00C80AED" w:rsidP="00B90AC1">
            <w:pPr>
              <w:ind w:right="-177"/>
              <w:rPr>
                <w:sz w:val="24"/>
                <w:szCs w:val="24"/>
              </w:rPr>
            </w:pPr>
            <w:r w:rsidRPr="00B75E6E">
              <w:rPr>
                <w:sz w:val="24"/>
                <w:szCs w:val="24"/>
              </w:rPr>
              <w:t>2. Глубокая пальпация живота.</w:t>
            </w:r>
          </w:p>
          <w:p w:rsidR="00C80AED" w:rsidRDefault="00C80AED" w:rsidP="00B90AC1">
            <w:pPr>
              <w:ind w:right="-177"/>
              <w:rPr>
                <w:sz w:val="24"/>
                <w:szCs w:val="24"/>
              </w:rPr>
            </w:pPr>
            <w:r>
              <w:rPr>
                <w:sz w:val="24"/>
                <w:szCs w:val="24"/>
              </w:rPr>
              <w:t xml:space="preserve">3. Пальпация </w:t>
            </w:r>
            <w:r w:rsidRPr="00B75E6E">
              <w:rPr>
                <w:sz w:val="24"/>
                <w:szCs w:val="24"/>
              </w:rPr>
              <w:t xml:space="preserve"> печени.</w:t>
            </w:r>
          </w:p>
          <w:p w:rsidR="00C80AED" w:rsidRPr="00B75E6E" w:rsidRDefault="00C80AED" w:rsidP="00B90AC1">
            <w:pPr>
              <w:ind w:right="-177"/>
              <w:rPr>
                <w:sz w:val="24"/>
                <w:szCs w:val="24"/>
              </w:rPr>
            </w:pPr>
            <w:r>
              <w:rPr>
                <w:sz w:val="24"/>
                <w:szCs w:val="24"/>
              </w:rPr>
              <w:t>4. Техника перкуссии</w:t>
            </w:r>
            <w:r w:rsidRPr="00B75E6E">
              <w:rPr>
                <w:sz w:val="24"/>
                <w:szCs w:val="24"/>
              </w:rPr>
              <w:t xml:space="preserve"> живота.</w:t>
            </w:r>
          </w:p>
          <w:p w:rsidR="00C80AED" w:rsidRPr="00B75E6E" w:rsidRDefault="00C80AED" w:rsidP="00B90AC1">
            <w:pPr>
              <w:ind w:right="-177"/>
              <w:rPr>
                <w:sz w:val="24"/>
                <w:szCs w:val="24"/>
              </w:rPr>
            </w:pPr>
            <w:r>
              <w:rPr>
                <w:sz w:val="24"/>
                <w:szCs w:val="24"/>
              </w:rPr>
              <w:t>5</w:t>
            </w:r>
            <w:r w:rsidRPr="00B75E6E">
              <w:rPr>
                <w:sz w:val="24"/>
                <w:szCs w:val="24"/>
              </w:rPr>
              <w:t xml:space="preserve">. </w:t>
            </w:r>
            <w:r>
              <w:rPr>
                <w:sz w:val="24"/>
                <w:szCs w:val="24"/>
              </w:rPr>
              <w:t>Техника определения асцита.</w:t>
            </w:r>
          </w:p>
          <w:p w:rsidR="00C80AED" w:rsidRPr="00B75E6E" w:rsidRDefault="00C80AED" w:rsidP="00B90AC1">
            <w:pPr>
              <w:ind w:right="-177"/>
              <w:rPr>
                <w:sz w:val="24"/>
                <w:szCs w:val="24"/>
              </w:rPr>
            </w:pPr>
            <w:r>
              <w:rPr>
                <w:sz w:val="24"/>
                <w:szCs w:val="24"/>
              </w:rPr>
              <w:t>6. Перкуссия печени, желчного пузыря.</w:t>
            </w:r>
          </w:p>
          <w:p w:rsidR="00C80AED" w:rsidRPr="00B75E6E" w:rsidRDefault="00C80AED" w:rsidP="00B90AC1">
            <w:pPr>
              <w:ind w:right="-177"/>
              <w:rPr>
                <w:sz w:val="24"/>
                <w:szCs w:val="24"/>
              </w:rPr>
            </w:pPr>
            <w:r>
              <w:rPr>
                <w:sz w:val="24"/>
                <w:szCs w:val="24"/>
              </w:rPr>
              <w:t>7</w:t>
            </w:r>
            <w:r w:rsidRPr="00B75E6E">
              <w:rPr>
                <w:sz w:val="24"/>
                <w:szCs w:val="24"/>
              </w:rPr>
              <w:t>. Аускультация живота.</w:t>
            </w:r>
          </w:p>
          <w:p w:rsidR="00C80AED" w:rsidRPr="008B42C4" w:rsidRDefault="00C80AED" w:rsidP="00B90AC1">
            <w:pPr>
              <w:ind w:right="-177"/>
              <w:jc w:val="center"/>
              <w:rPr>
                <w:b/>
                <w:sz w:val="24"/>
                <w:szCs w:val="24"/>
              </w:rPr>
            </w:pPr>
            <w:r w:rsidRPr="008B42C4">
              <w:rPr>
                <w:b/>
                <w:sz w:val="24"/>
                <w:szCs w:val="24"/>
              </w:rPr>
              <w:t>Основные вопросы:</w:t>
            </w:r>
          </w:p>
          <w:p w:rsidR="00C80AED" w:rsidRPr="00B75E6E" w:rsidRDefault="00C80AED" w:rsidP="00B90AC1">
            <w:pPr>
              <w:ind w:right="-177"/>
              <w:rPr>
                <w:sz w:val="24"/>
                <w:szCs w:val="24"/>
              </w:rPr>
            </w:pPr>
            <w:r w:rsidRPr="00B75E6E">
              <w:rPr>
                <w:sz w:val="24"/>
                <w:szCs w:val="24"/>
              </w:rPr>
              <w:t>1.</w:t>
            </w:r>
            <w:r w:rsidR="00386926">
              <w:rPr>
                <w:sz w:val="24"/>
                <w:szCs w:val="24"/>
              </w:rPr>
              <w:t>Объясните технику</w:t>
            </w:r>
            <w:r w:rsidRPr="00B75E6E">
              <w:rPr>
                <w:sz w:val="24"/>
                <w:szCs w:val="24"/>
              </w:rPr>
              <w:t xml:space="preserve"> пальпации живота.</w:t>
            </w:r>
          </w:p>
          <w:p w:rsidR="00C80AED" w:rsidRPr="00B75E6E" w:rsidRDefault="00C80AED" w:rsidP="00B90AC1">
            <w:pPr>
              <w:ind w:right="-177"/>
              <w:rPr>
                <w:sz w:val="24"/>
                <w:szCs w:val="24"/>
              </w:rPr>
            </w:pPr>
            <w:r w:rsidRPr="00B75E6E">
              <w:rPr>
                <w:sz w:val="24"/>
                <w:szCs w:val="24"/>
              </w:rPr>
              <w:t xml:space="preserve">2. </w:t>
            </w:r>
            <w:r w:rsidR="00386926">
              <w:rPr>
                <w:sz w:val="24"/>
                <w:szCs w:val="24"/>
              </w:rPr>
              <w:t>Укажите пальпацию</w:t>
            </w:r>
            <w:r w:rsidRPr="00B75E6E">
              <w:rPr>
                <w:sz w:val="24"/>
                <w:szCs w:val="24"/>
              </w:rPr>
              <w:t xml:space="preserve"> желудка.</w:t>
            </w:r>
          </w:p>
          <w:p w:rsidR="00C80AED" w:rsidRPr="00B75E6E" w:rsidRDefault="00C80AED" w:rsidP="00B90AC1">
            <w:pPr>
              <w:ind w:right="-177"/>
              <w:rPr>
                <w:sz w:val="24"/>
                <w:szCs w:val="24"/>
              </w:rPr>
            </w:pPr>
            <w:r w:rsidRPr="00B75E6E">
              <w:rPr>
                <w:sz w:val="24"/>
                <w:szCs w:val="24"/>
              </w:rPr>
              <w:t xml:space="preserve">3. </w:t>
            </w:r>
            <w:r w:rsidR="00386926">
              <w:rPr>
                <w:sz w:val="24"/>
                <w:szCs w:val="24"/>
              </w:rPr>
              <w:t>Опишите пальпацию</w:t>
            </w:r>
            <w:r w:rsidRPr="00B75E6E">
              <w:rPr>
                <w:sz w:val="24"/>
                <w:szCs w:val="24"/>
              </w:rPr>
              <w:t xml:space="preserve"> кишечника.</w:t>
            </w:r>
          </w:p>
          <w:p w:rsidR="00C80AED" w:rsidRDefault="00C80AED" w:rsidP="00B90AC1">
            <w:pPr>
              <w:ind w:right="-177"/>
              <w:rPr>
                <w:sz w:val="24"/>
                <w:szCs w:val="24"/>
              </w:rPr>
            </w:pPr>
            <w:r w:rsidRPr="00B75E6E">
              <w:rPr>
                <w:sz w:val="24"/>
                <w:szCs w:val="24"/>
              </w:rPr>
              <w:t xml:space="preserve">4. </w:t>
            </w:r>
            <w:r w:rsidR="00386926">
              <w:rPr>
                <w:sz w:val="24"/>
                <w:szCs w:val="24"/>
              </w:rPr>
              <w:t>Расскажите пальпацию и перкуссию</w:t>
            </w:r>
            <w:r w:rsidR="00F359BA">
              <w:rPr>
                <w:sz w:val="24"/>
                <w:szCs w:val="24"/>
              </w:rPr>
              <w:t xml:space="preserve"> печени, живота.</w:t>
            </w:r>
          </w:p>
          <w:p w:rsidR="00C80AED" w:rsidRDefault="00C80AED" w:rsidP="00B90AC1">
            <w:pPr>
              <w:ind w:right="-177"/>
              <w:rPr>
                <w:sz w:val="24"/>
                <w:szCs w:val="24"/>
              </w:rPr>
            </w:pPr>
          </w:p>
          <w:p w:rsidR="00C80AED" w:rsidRPr="009242E9" w:rsidRDefault="00C80AED" w:rsidP="00B90AC1">
            <w:pPr>
              <w:ind w:right="-177"/>
              <w:rPr>
                <w:sz w:val="24"/>
                <w:szCs w:val="24"/>
              </w:rPr>
            </w:pPr>
            <w:r w:rsidRPr="00EE28BE">
              <w:rPr>
                <w:b/>
                <w:sz w:val="24"/>
                <w:szCs w:val="24"/>
              </w:rPr>
              <w:t>РОт-</w:t>
            </w:r>
            <w:r w:rsidR="00127A48">
              <w:rPr>
                <w:sz w:val="24"/>
                <w:szCs w:val="24"/>
              </w:rPr>
              <w:t xml:space="preserve"> знает</w:t>
            </w:r>
            <w:r>
              <w:rPr>
                <w:sz w:val="24"/>
                <w:szCs w:val="24"/>
              </w:rPr>
              <w:t xml:space="preserve"> проводить пальпацию живота, печени, кишечников, перкуссию и</w:t>
            </w:r>
            <w:r w:rsidR="00127A48">
              <w:rPr>
                <w:sz w:val="24"/>
                <w:szCs w:val="24"/>
              </w:rPr>
              <w:t xml:space="preserve"> </w:t>
            </w:r>
            <w:r w:rsidRPr="00EE28BE">
              <w:rPr>
                <w:sz w:val="24"/>
                <w:szCs w:val="24"/>
              </w:rPr>
              <w:t>аускультацию живота</w:t>
            </w:r>
            <w:r>
              <w:rPr>
                <w:sz w:val="24"/>
                <w:szCs w:val="24"/>
              </w:rPr>
              <w:t>.</w:t>
            </w:r>
          </w:p>
        </w:tc>
        <w:tc>
          <w:tcPr>
            <w:tcW w:w="567" w:type="dxa"/>
            <w:tcBorders>
              <w:right w:val="single" w:sz="4" w:space="0" w:color="auto"/>
            </w:tcBorders>
          </w:tcPr>
          <w:p w:rsidR="00C80AED" w:rsidRPr="0000081A" w:rsidRDefault="00C80AED" w:rsidP="00B90AC1">
            <w:pPr>
              <w:pStyle w:val="11"/>
              <w:rPr>
                <w:rFonts w:ascii="Times New Roman" w:hAnsi="Times New Roman" w:cs="Times New Roman"/>
              </w:rPr>
            </w:pPr>
            <w:r>
              <w:rPr>
                <w:rFonts w:ascii="Times New Roman" w:hAnsi="Times New Roman" w:cs="Times New Roman"/>
              </w:rPr>
              <w:t>1ч</w:t>
            </w:r>
          </w:p>
        </w:tc>
        <w:tc>
          <w:tcPr>
            <w:tcW w:w="500" w:type="dxa"/>
            <w:tcBorders>
              <w:left w:val="single" w:sz="4" w:space="0" w:color="auto"/>
              <w:right w:val="single" w:sz="4" w:space="0" w:color="auto"/>
            </w:tcBorders>
          </w:tcPr>
          <w:p w:rsidR="00C80AED" w:rsidRPr="00D14CF4" w:rsidRDefault="00C80AED" w:rsidP="00B90AC1">
            <w:pPr>
              <w:pStyle w:val="11"/>
              <w:rPr>
                <w:rFonts w:ascii="Times New Roman" w:hAnsi="Times New Roman" w:cs="Times New Roman"/>
              </w:rPr>
            </w:pPr>
            <w:r w:rsidRPr="00D14CF4">
              <w:rPr>
                <w:rFonts w:ascii="Times New Roman" w:hAnsi="Times New Roman" w:cs="Times New Roman"/>
              </w:rPr>
              <w:t>0,7</w:t>
            </w:r>
          </w:p>
          <w:p w:rsidR="00C80AED" w:rsidRPr="00E86DB9" w:rsidRDefault="00C80AED" w:rsidP="00B90AC1">
            <w:pPr>
              <w:pStyle w:val="11"/>
              <w:rPr>
                <w:rFonts w:ascii="Times New Roman" w:hAnsi="Times New Roman" w:cs="Times New Roman"/>
                <w:b/>
              </w:rPr>
            </w:pPr>
          </w:p>
        </w:tc>
        <w:tc>
          <w:tcPr>
            <w:tcW w:w="1060" w:type="dxa"/>
            <w:gridSpan w:val="2"/>
            <w:tcBorders>
              <w:left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Default="00C80AED" w:rsidP="00B90AC1">
            <w:pPr>
              <w:rPr>
                <w:sz w:val="22"/>
                <w:szCs w:val="22"/>
                <w:lang w:eastAsia="en-US"/>
              </w:rPr>
            </w:pPr>
            <w:r>
              <w:rPr>
                <w:sz w:val="24"/>
                <w:szCs w:val="24"/>
              </w:rPr>
              <w:t>Дополн:</w:t>
            </w:r>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764" w:type="dxa"/>
            <w:tcBorders>
              <w:left w:val="single" w:sz="4" w:space="0" w:color="auto"/>
            </w:tcBorders>
          </w:tcPr>
          <w:p w:rsidR="00C80AED" w:rsidRPr="0024759E" w:rsidRDefault="00F359BA" w:rsidP="00B90AC1">
            <w:pPr>
              <w:rPr>
                <w:iCs/>
                <w:sz w:val="24"/>
                <w:szCs w:val="24"/>
              </w:rPr>
            </w:pPr>
            <w:r>
              <w:rPr>
                <w:iCs/>
                <w:sz w:val="24"/>
                <w:szCs w:val="24"/>
              </w:rPr>
              <w:t xml:space="preserve"> 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655" w:type="dxa"/>
          </w:tcPr>
          <w:p w:rsidR="00C80AED" w:rsidRPr="00D14CF4" w:rsidRDefault="00413914" w:rsidP="00B90AC1">
            <w:pPr>
              <w:jc w:val="center"/>
              <w:rPr>
                <w:sz w:val="24"/>
                <w:szCs w:val="24"/>
              </w:rPr>
            </w:pPr>
            <w:r>
              <w:rPr>
                <w:sz w:val="24"/>
                <w:szCs w:val="24"/>
              </w:rPr>
              <w:t>1</w:t>
            </w:r>
            <w:r w:rsidR="00C80AED" w:rsidRPr="00D14CF4">
              <w:rPr>
                <w:sz w:val="24"/>
                <w:szCs w:val="24"/>
              </w:rPr>
              <w:t>-нед</w:t>
            </w:r>
          </w:p>
        </w:tc>
      </w:tr>
      <w:tr w:rsidR="00C80AED" w:rsidRPr="00867857" w:rsidTr="00B90AC1">
        <w:tc>
          <w:tcPr>
            <w:tcW w:w="1419" w:type="dxa"/>
            <w:tcBorders>
              <w:right w:val="single" w:sz="4" w:space="0" w:color="auto"/>
            </w:tcBorders>
          </w:tcPr>
          <w:p w:rsidR="00C80AED" w:rsidRPr="00D14CF4" w:rsidRDefault="00C80AED" w:rsidP="00C94313">
            <w:pPr>
              <w:ind w:right="-177"/>
              <w:rPr>
                <w:sz w:val="24"/>
                <w:szCs w:val="24"/>
              </w:rPr>
            </w:pPr>
            <w:r w:rsidRPr="00B75E6E">
              <w:rPr>
                <w:b/>
                <w:sz w:val="24"/>
                <w:szCs w:val="24"/>
              </w:rPr>
              <w:t>Лекция</w:t>
            </w:r>
            <w:r w:rsidR="00C94313">
              <w:rPr>
                <w:b/>
                <w:sz w:val="24"/>
                <w:szCs w:val="24"/>
              </w:rPr>
              <w:t xml:space="preserve"> № 3</w:t>
            </w:r>
            <w:r>
              <w:rPr>
                <w:b/>
                <w:sz w:val="24"/>
                <w:szCs w:val="24"/>
              </w:rPr>
              <w:t xml:space="preserve">. Тема лекции: </w:t>
            </w:r>
            <w:r w:rsidRPr="00D14CF4">
              <w:rPr>
                <w:sz w:val="24"/>
                <w:szCs w:val="24"/>
              </w:rPr>
              <w:t>«Лаборатор</w:t>
            </w:r>
          </w:p>
          <w:p w:rsidR="00C80AED" w:rsidRPr="00D14CF4" w:rsidRDefault="00C80AED" w:rsidP="00C94313">
            <w:pPr>
              <w:ind w:right="-177"/>
              <w:rPr>
                <w:sz w:val="24"/>
                <w:szCs w:val="24"/>
              </w:rPr>
            </w:pPr>
            <w:r w:rsidRPr="00D14CF4">
              <w:rPr>
                <w:sz w:val="24"/>
                <w:szCs w:val="24"/>
              </w:rPr>
              <w:t>ные методы исследова</w:t>
            </w:r>
          </w:p>
          <w:p w:rsidR="00C80AED" w:rsidRPr="00D14CF4" w:rsidRDefault="00C80AED" w:rsidP="00C94313">
            <w:pPr>
              <w:ind w:right="-177"/>
              <w:rPr>
                <w:sz w:val="24"/>
                <w:szCs w:val="24"/>
              </w:rPr>
            </w:pPr>
            <w:r w:rsidRPr="00D14CF4">
              <w:rPr>
                <w:sz w:val="24"/>
                <w:szCs w:val="24"/>
              </w:rPr>
              <w:t>ния больных с заболеваниями органов пищеваре</w:t>
            </w:r>
          </w:p>
          <w:p w:rsidR="00C80AED" w:rsidRPr="00B75E6E" w:rsidRDefault="00C80AED" w:rsidP="00C94313">
            <w:pPr>
              <w:ind w:right="-177"/>
              <w:rPr>
                <w:b/>
                <w:sz w:val="24"/>
                <w:szCs w:val="24"/>
              </w:rPr>
            </w:pPr>
            <w:r w:rsidRPr="00D14CF4">
              <w:rPr>
                <w:sz w:val="24"/>
                <w:szCs w:val="24"/>
              </w:rPr>
              <w:t>ния».</w:t>
            </w:r>
          </w:p>
        </w:tc>
        <w:tc>
          <w:tcPr>
            <w:tcW w:w="850" w:type="dxa"/>
            <w:tcBorders>
              <w:left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right w:val="single" w:sz="4" w:space="0" w:color="auto"/>
            </w:tcBorders>
          </w:tcPr>
          <w:p w:rsidR="00C80AED" w:rsidRDefault="00C80AED" w:rsidP="00B90AC1">
            <w:pPr>
              <w:ind w:right="-177"/>
              <w:jc w:val="center"/>
              <w:rPr>
                <w:b/>
                <w:sz w:val="24"/>
                <w:szCs w:val="24"/>
              </w:rPr>
            </w:pPr>
            <w:r>
              <w:rPr>
                <w:b/>
                <w:sz w:val="24"/>
                <w:szCs w:val="24"/>
              </w:rPr>
              <w:t xml:space="preserve">Цель: </w:t>
            </w:r>
            <w:r w:rsidRPr="009F3165">
              <w:rPr>
                <w:sz w:val="24"/>
                <w:szCs w:val="24"/>
              </w:rPr>
              <w:t>изучение лабораторного метода исследования больных в гастроэнтерологии.</w:t>
            </w:r>
          </w:p>
          <w:p w:rsidR="00C80AED" w:rsidRPr="008B42C4" w:rsidRDefault="00C80AED" w:rsidP="00B90AC1">
            <w:pPr>
              <w:ind w:right="-177"/>
              <w:jc w:val="center"/>
              <w:rPr>
                <w:b/>
                <w:sz w:val="24"/>
                <w:szCs w:val="24"/>
              </w:rPr>
            </w:pPr>
            <w:r w:rsidRPr="008B42C4">
              <w:rPr>
                <w:b/>
                <w:sz w:val="24"/>
                <w:szCs w:val="24"/>
              </w:rPr>
              <w:t>План лекции:</w:t>
            </w:r>
          </w:p>
          <w:p w:rsidR="00C80AED" w:rsidRDefault="00C80AED" w:rsidP="00C80AED">
            <w:pPr>
              <w:numPr>
                <w:ilvl w:val="0"/>
                <w:numId w:val="2"/>
              </w:numPr>
              <w:ind w:right="-177"/>
              <w:rPr>
                <w:sz w:val="24"/>
                <w:szCs w:val="24"/>
              </w:rPr>
            </w:pPr>
            <w:r>
              <w:rPr>
                <w:sz w:val="24"/>
                <w:szCs w:val="24"/>
              </w:rPr>
              <w:t>ОАК, ОАМ,  исследование кала, желудочного сока, рвотной массы, кала.</w:t>
            </w:r>
          </w:p>
          <w:p w:rsidR="00C80AED" w:rsidRDefault="00C80AED" w:rsidP="00C80AED">
            <w:pPr>
              <w:numPr>
                <w:ilvl w:val="0"/>
                <w:numId w:val="2"/>
              </w:numPr>
              <w:ind w:right="-177"/>
              <w:rPr>
                <w:sz w:val="24"/>
                <w:szCs w:val="24"/>
              </w:rPr>
            </w:pPr>
            <w:r>
              <w:rPr>
                <w:sz w:val="24"/>
                <w:szCs w:val="24"/>
              </w:rPr>
              <w:t>Эндоскопическое исследование</w:t>
            </w:r>
          </w:p>
          <w:p w:rsidR="00C80AED" w:rsidRPr="0000081A" w:rsidRDefault="00C80AED" w:rsidP="00C80AED">
            <w:pPr>
              <w:numPr>
                <w:ilvl w:val="0"/>
                <w:numId w:val="2"/>
              </w:numPr>
              <w:ind w:right="-177"/>
              <w:rPr>
                <w:sz w:val="24"/>
                <w:szCs w:val="24"/>
              </w:rPr>
            </w:pPr>
            <w:r>
              <w:rPr>
                <w:sz w:val="24"/>
                <w:szCs w:val="24"/>
              </w:rPr>
              <w:t>Лапароскопия</w:t>
            </w:r>
          </w:p>
          <w:p w:rsidR="00C80AED" w:rsidRPr="008B42C4" w:rsidRDefault="00C80AED" w:rsidP="00B90AC1">
            <w:pPr>
              <w:ind w:right="-177"/>
              <w:jc w:val="center"/>
              <w:rPr>
                <w:b/>
                <w:sz w:val="24"/>
                <w:szCs w:val="24"/>
              </w:rPr>
            </w:pPr>
            <w:r w:rsidRPr="008B42C4">
              <w:rPr>
                <w:b/>
                <w:sz w:val="24"/>
                <w:szCs w:val="24"/>
              </w:rPr>
              <w:t>Основные вопросы:</w:t>
            </w:r>
          </w:p>
          <w:p w:rsidR="00C80AED" w:rsidRDefault="00C80AED" w:rsidP="00B90AC1">
            <w:pPr>
              <w:ind w:right="-177"/>
              <w:rPr>
                <w:sz w:val="24"/>
                <w:szCs w:val="24"/>
              </w:rPr>
            </w:pPr>
            <w:r>
              <w:rPr>
                <w:sz w:val="24"/>
                <w:szCs w:val="24"/>
              </w:rPr>
              <w:t>1.</w:t>
            </w:r>
            <w:r w:rsidR="00386926">
              <w:rPr>
                <w:sz w:val="24"/>
                <w:szCs w:val="24"/>
              </w:rPr>
              <w:t>Опишите б</w:t>
            </w:r>
            <w:r>
              <w:rPr>
                <w:sz w:val="24"/>
                <w:szCs w:val="24"/>
              </w:rPr>
              <w:t>актериальное исследование</w:t>
            </w:r>
          </w:p>
          <w:p w:rsidR="00C80AED" w:rsidRDefault="00C80AED" w:rsidP="00B90AC1">
            <w:pPr>
              <w:ind w:right="-177"/>
              <w:rPr>
                <w:sz w:val="24"/>
                <w:szCs w:val="24"/>
              </w:rPr>
            </w:pPr>
            <w:r>
              <w:rPr>
                <w:sz w:val="24"/>
                <w:szCs w:val="24"/>
              </w:rPr>
              <w:t xml:space="preserve">2. </w:t>
            </w:r>
            <w:r w:rsidR="00386926">
              <w:rPr>
                <w:sz w:val="24"/>
                <w:szCs w:val="24"/>
              </w:rPr>
              <w:t>Охарактеризуйте м</w:t>
            </w:r>
            <w:r>
              <w:rPr>
                <w:sz w:val="24"/>
                <w:szCs w:val="24"/>
              </w:rPr>
              <w:t>икроскопическое исследование кала</w:t>
            </w:r>
            <w:r w:rsidR="00386926">
              <w:rPr>
                <w:sz w:val="24"/>
                <w:szCs w:val="24"/>
              </w:rPr>
              <w:t>.</w:t>
            </w:r>
          </w:p>
          <w:p w:rsidR="00C80AED" w:rsidRDefault="00C80AED" w:rsidP="00B90AC1">
            <w:pPr>
              <w:ind w:right="-177"/>
              <w:rPr>
                <w:sz w:val="24"/>
                <w:szCs w:val="24"/>
              </w:rPr>
            </w:pPr>
            <w:r>
              <w:rPr>
                <w:sz w:val="24"/>
                <w:szCs w:val="24"/>
              </w:rPr>
              <w:t>3. П</w:t>
            </w:r>
            <w:r w:rsidR="00386926">
              <w:rPr>
                <w:sz w:val="24"/>
                <w:szCs w:val="24"/>
              </w:rPr>
              <w:t>еречислите п</w:t>
            </w:r>
            <w:r>
              <w:rPr>
                <w:sz w:val="24"/>
                <w:szCs w:val="24"/>
              </w:rPr>
              <w:t>оказания и противопоказания к исследованиям желудочного сока.</w:t>
            </w:r>
          </w:p>
          <w:p w:rsidR="00C80AED" w:rsidRPr="008A17E0" w:rsidRDefault="00C80AED" w:rsidP="00B90AC1">
            <w:pPr>
              <w:ind w:right="-177"/>
              <w:rPr>
                <w:sz w:val="24"/>
                <w:szCs w:val="24"/>
              </w:rPr>
            </w:pPr>
            <w:r w:rsidRPr="009F3165">
              <w:rPr>
                <w:b/>
                <w:sz w:val="24"/>
                <w:szCs w:val="24"/>
              </w:rPr>
              <w:t>РОт-</w:t>
            </w:r>
            <w:r w:rsidR="00127A48">
              <w:rPr>
                <w:sz w:val="24"/>
                <w:szCs w:val="24"/>
              </w:rPr>
              <w:t xml:space="preserve"> знает</w:t>
            </w:r>
            <w:r>
              <w:rPr>
                <w:sz w:val="24"/>
                <w:szCs w:val="24"/>
              </w:rPr>
              <w:t xml:space="preserve"> интерпретировать лабораторные методы исследования в гастроэнтерологии.</w:t>
            </w:r>
          </w:p>
        </w:tc>
        <w:tc>
          <w:tcPr>
            <w:tcW w:w="567" w:type="dxa"/>
            <w:tcBorders>
              <w:right w:val="single" w:sz="4" w:space="0" w:color="auto"/>
            </w:tcBorders>
          </w:tcPr>
          <w:p w:rsidR="00C80AED" w:rsidRPr="0000081A" w:rsidRDefault="00C80AED" w:rsidP="00B90AC1">
            <w:pPr>
              <w:pStyle w:val="11"/>
              <w:rPr>
                <w:rFonts w:ascii="Times New Roman" w:hAnsi="Times New Roman" w:cs="Times New Roman"/>
              </w:rPr>
            </w:pPr>
            <w:r>
              <w:rPr>
                <w:rFonts w:ascii="Times New Roman" w:hAnsi="Times New Roman" w:cs="Times New Roman"/>
              </w:rPr>
              <w:t>1ч</w:t>
            </w:r>
          </w:p>
        </w:tc>
        <w:tc>
          <w:tcPr>
            <w:tcW w:w="500" w:type="dxa"/>
            <w:tcBorders>
              <w:left w:val="single" w:sz="4" w:space="0" w:color="auto"/>
              <w:right w:val="single" w:sz="4" w:space="0" w:color="auto"/>
            </w:tcBorders>
          </w:tcPr>
          <w:p w:rsidR="00C80AED" w:rsidRPr="00D14CF4" w:rsidRDefault="00C80AED" w:rsidP="00B90AC1">
            <w:pPr>
              <w:pStyle w:val="11"/>
              <w:rPr>
                <w:rFonts w:ascii="Times New Roman" w:hAnsi="Times New Roman" w:cs="Times New Roman"/>
              </w:rPr>
            </w:pPr>
            <w:r w:rsidRPr="00D14CF4">
              <w:rPr>
                <w:rFonts w:ascii="Times New Roman" w:hAnsi="Times New Roman" w:cs="Times New Roman"/>
              </w:rPr>
              <w:t>0,7</w:t>
            </w:r>
          </w:p>
          <w:p w:rsidR="00C80AED" w:rsidRPr="00E86DB9" w:rsidRDefault="00C80AED" w:rsidP="00B90AC1">
            <w:pPr>
              <w:pStyle w:val="11"/>
              <w:rPr>
                <w:rFonts w:ascii="Times New Roman" w:hAnsi="Times New Roman" w:cs="Times New Roman"/>
                <w:b/>
              </w:rPr>
            </w:pPr>
          </w:p>
        </w:tc>
        <w:tc>
          <w:tcPr>
            <w:tcW w:w="1060" w:type="dxa"/>
            <w:gridSpan w:val="2"/>
            <w:tcBorders>
              <w:left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Default="00C80AED" w:rsidP="00B90AC1">
            <w:pPr>
              <w:rPr>
                <w:sz w:val="22"/>
                <w:szCs w:val="22"/>
                <w:lang w:eastAsia="en-US"/>
              </w:rPr>
            </w:pPr>
            <w:r>
              <w:rPr>
                <w:sz w:val="24"/>
                <w:szCs w:val="24"/>
              </w:rPr>
              <w:t>Дополн:</w:t>
            </w:r>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764" w:type="dxa"/>
            <w:tcBorders>
              <w:left w:val="single" w:sz="4" w:space="0" w:color="auto"/>
            </w:tcBorders>
          </w:tcPr>
          <w:p w:rsidR="00C80AED" w:rsidRPr="0024759E" w:rsidRDefault="00F359BA" w:rsidP="00B90AC1">
            <w:pPr>
              <w:rPr>
                <w:iCs/>
                <w:sz w:val="24"/>
                <w:szCs w:val="24"/>
              </w:rPr>
            </w:pPr>
            <w:r>
              <w:rPr>
                <w:iCs/>
                <w:sz w:val="24"/>
                <w:szCs w:val="24"/>
              </w:rPr>
              <w:t>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655" w:type="dxa"/>
          </w:tcPr>
          <w:p w:rsidR="00C80AED" w:rsidRPr="00D14CF4" w:rsidRDefault="00413914" w:rsidP="00B90AC1">
            <w:pPr>
              <w:jc w:val="center"/>
              <w:rPr>
                <w:sz w:val="24"/>
                <w:szCs w:val="24"/>
              </w:rPr>
            </w:pPr>
            <w:r>
              <w:rPr>
                <w:sz w:val="24"/>
                <w:szCs w:val="24"/>
              </w:rPr>
              <w:t>1</w:t>
            </w:r>
            <w:r w:rsidR="00C80AED" w:rsidRPr="00D14CF4">
              <w:rPr>
                <w:sz w:val="24"/>
                <w:szCs w:val="24"/>
              </w:rPr>
              <w:t>-нед</w:t>
            </w:r>
          </w:p>
        </w:tc>
      </w:tr>
      <w:tr w:rsidR="00C80AED" w:rsidRPr="00867857" w:rsidTr="00F359BA">
        <w:trPr>
          <w:trHeight w:val="2116"/>
        </w:trPr>
        <w:tc>
          <w:tcPr>
            <w:tcW w:w="1419" w:type="dxa"/>
            <w:tcBorders>
              <w:bottom w:val="single" w:sz="4" w:space="0" w:color="auto"/>
              <w:right w:val="single" w:sz="4" w:space="0" w:color="auto"/>
            </w:tcBorders>
          </w:tcPr>
          <w:p w:rsidR="00C80AED" w:rsidRPr="00D14CF4" w:rsidRDefault="00C94313" w:rsidP="00C94313">
            <w:pPr>
              <w:ind w:right="-177"/>
              <w:rPr>
                <w:sz w:val="24"/>
                <w:szCs w:val="24"/>
              </w:rPr>
            </w:pPr>
            <w:r>
              <w:rPr>
                <w:b/>
                <w:sz w:val="24"/>
                <w:szCs w:val="24"/>
              </w:rPr>
              <w:t>Лекция № 4</w:t>
            </w:r>
            <w:r w:rsidR="00C80AED" w:rsidRPr="00B75E6E">
              <w:rPr>
                <w:b/>
                <w:sz w:val="24"/>
                <w:szCs w:val="24"/>
              </w:rPr>
              <w:t xml:space="preserve">. Тема лекции: </w:t>
            </w:r>
            <w:r w:rsidR="00C80AED" w:rsidRPr="00D14CF4">
              <w:rPr>
                <w:sz w:val="24"/>
                <w:szCs w:val="24"/>
              </w:rPr>
              <w:t>«Синдромы нарушения</w:t>
            </w:r>
          </w:p>
          <w:p w:rsidR="00C80AED" w:rsidRDefault="00C80AED" w:rsidP="00B90AC1">
            <w:pPr>
              <w:ind w:right="-177"/>
              <w:jc w:val="center"/>
              <w:rPr>
                <w:sz w:val="24"/>
                <w:szCs w:val="24"/>
              </w:rPr>
            </w:pPr>
            <w:r w:rsidRPr="00D14CF4">
              <w:rPr>
                <w:sz w:val="24"/>
                <w:szCs w:val="24"/>
              </w:rPr>
              <w:t>секреторной функции желудка</w:t>
            </w:r>
            <w:r w:rsidR="00C94313">
              <w:rPr>
                <w:sz w:val="24"/>
                <w:szCs w:val="24"/>
              </w:rPr>
              <w:t>»</w:t>
            </w:r>
            <w:r w:rsidRPr="00D14CF4">
              <w:rPr>
                <w:sz w:val="24"/>
                <w:szCs w:val="24"/>
              </w:rPr>
              <w:t>.</w:t>
            </w:r>
          </w:p>
          <w:p w:rsidR="00C94313" w:rsidRDefault="00C94313" w:rsidP="00B90AC1">
            <w:pPr>
              <w:ind w:right="-177"/>
              <w:jc w:val="center"/>
              <w:rPr>
                <w:sz w:val="24"/>
                <w:szCs w:val="24"/>
              </w:rPr>
            </w:pPr>
          </w:p>
          <w:p w:rsidR="00C94313" w:rsidRDefault="00C94313" w:rsidP="00B90AC1">
            <w:pPr>
              <w:ind w:right="-177"/>
              <w:jc w:val="center"/>
              <w:rPr>
                <w:sz w:val="24"/>
                <w:szCs w:val="24"/>
              </w:rPr>
            </w:pPr>
          </w:p>
          <w:p w:rsidR="00C94313" w:rsidRDefault="00C94313" w:rsidP="00B90AC1">
            <w:pPr>
              <w:ind w:right="-177"/>
              <w:jc w:val="center"/>
              <w:rPr>
                <w:sz w:val="24"/>
                <w:szCs w:val="24"/>
              </w:rPr>
            </w:pPr>
          </w:p>
          <w:p w:rsidR="00C94313" w:rsidRPr="00D14CF4" w:rsidRDefault="00C94313" w:rsidP="00B90AC1">
            <w:pPr>
              <w:ind w:right="-177"/>
              <w:jc w:val="center"/>
              <w:rPr>
                <w:sz w:val="24"/>
                <w:szCs w:val="24"/>
              </w:rPr>
            </w:pPr>
          </w:p>
          <w:p w:rsidR="00C80AED" w:rsidRPr="00B75E6E" w:rsidRDefault="00C80AED" w:rsidP="00C94313">
            <w:pPr>
              <w:ind w:right="-177"/>
              <w:jc w:val="center"/>
              <w:rPr>
                <w:b/>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C80AED" w:rsidRDefault="00C80AED" w:rsidP="00C94313">
            <w:pPr>
              <w:ind w:right="-177"/>
              <w:rPr>
                <w:b/>
                <w:sz w:val="24"/>
                <w:szCs w:val="24"/>
              </w:rPr>
            </w:pPr>
            <w:r>
              <w:rPr>
                <w:b/>
                <w:sz w:val="24"/>
                <w:szCs w:val="24"/>
              </w:rPr>
              <w:t xml:space="preserve">Цель: </w:t>
            </w:r>
            <w:r w:rsidRPr="00A252A2">
              <w:rPr>
                <w:sz w:val="24"/>
                <w:szCs w:val="24"/>
              </w:rPr>
              <w:t>изучение</w:t>
            </w:r>
            <w:r w:rsidR="00C94313">
              <w:rPr>
                <w:sz w:val="24"/>
                <w:szCs w:val="24"/>
              </w:rPr>
              <w:t xml:space="preserve"> </w:t>
            </w:r>
            <w:r>
              <w:rPr>
                <w:iCs/>
                <w:sz w:val="24"/>
                <w:szCs w:val="24"/>
              </w:rPr>
              <w:t>этиологии и патогенеза синдрома нарушения секреторной функции желудка</w:t>
            </w:r>
            <w:r w:rsidR="00C94313">
              <w:rPr>
                <w:iCs/>
                <w:sz w:val="24"/>
                <w:szCs w:val="24"/>
              </w:rPr>
              <w:t>.</w:t>
            </w:r>
          </w:p>
          <w:p w:rsidR="00C80AED" w:rsidRDefault="00C80AED" w:rsidP="00B90AC1">
            <w:pPr>
              <w:ind w:right="-177"/>
              <w:jc w:val="center"/>
              <w:rPr>
                <w:b/>
                <w:sz w:val="24"/>
                <w:szCs w:val="24"/>
              </w:rPr>
            </w:pPr>
          </w:p>
          <w:p w:rsidR="00C80AED" w:rsidRPr="008B42C4" w:rsidRDefault="00C80AED" w:rsidP="00B90AC1">
            <w:pPr>
              <w:ind w:right="-177"/>
              <w:jc w:val="center"/>
              <w:rPr>
                <w:b/>
                <w:sz w:val="24"/>
                <w:szCs w:val="24"/>
              </w:rPr>
            </w:pPr>
            <w:r w:rsidRPr="008B42C4">
              <w:rPr>
                <w:b/>
                <w:sz w:val="24"/>
                <w:szCs w:val="24"/>
              </w:rPr>
              <w:t>План лекции:</w:t>
            </w:r>
          </w:p>
          <w:p w:rsidR="00C80AED" w:rsidRPr="00B75E6E" w:rsidRDefault="00C80AED" w:rsidP="00B90AC1">
            <w:pPr>
              <w:ind w:right="-177"/>
              <w:rPr>
                <w:sz w:val="24"/>
                <w:szCs w:val="24"/>
              </w:rPr>
            </w:pPr>
            <w:r w:rsidRPr="00B75E6E">
              <w:rPr>
                <w:sz w:val="24"/>
                <w:szCs w:val="24"/>
              </w:rPr>
              <w:t>1. Синдром повышения и снижения секреторной функции желудка.</w:t>
            </w:r>
          </w:p>
          <w:p w:rsidR="00C80AED" w:rsidRPr="00B75E6E" w:rsidRDefault="00C80AED" w:rsidP="00B90AC1">
            <w:pPr>
              <w:ind w:right="-177"/>
              <w:rPr>
                <w:sz w:val="24"/>
                <w:szCs w:val="24"/>
              </w:rPr>
            </w:pPr>
            <w:r w:rsidRPr="00B75E6E">
              <w:rPr>
                <w:sz w:val="24"/>
                <w:szCs w:val="24"/>
              </w:rPr>
              <w:t>2.</w:t>
            </w:r>
            <w:r>
              <w:rPr>
                <w:sz w:val="24"/>
                <w:szCs w:val="24"/>
              </w:rPr>
              <w:t>Хронический гастрит типа А</w:t>
            </w:r>
          </w:p>
          <w:p w:rsidR="00C80AED" w:rsidRPr="00B75E6E" w:rsidRDefault="00C80AED" w:rsidP="00B90AC1">
            <w:pPr>
              <w:ind w:right="-177"/>
              <w:rPr>
                <w:sz w:val="24"/>
                <w:szCs w:val="24"/>
              </w:rPr>
            </w:pPr>
            <w:r w:rsidRPr="00B75E6E">
              <w:rPr>
                <w:sz w:val="24"/>
                <w:szCs w:val="24"/>
              </w:rPr>
              <w:t xml:space="preserve">3. </w:t>
            </w:r>
            <w:r>
              <w:rPr>
                <w:sz w:val="24"/>
                <w:szCs w:val="24"/>
              </w:rPr>
              <w:t>Хронический гастрит типа В</w:t>
            </w:r>
          </w:p>
          <w:p w:rsidR="00C80AED" w:rsidRPr="00FA5534" w:rsidRDefault="00C80AED" w:rsidP="00B90AC1">
            <w:pPr>
              <w:ind w:right="-177"/>
              <w:rPr>
                <w:sz w:val="24"/>
                <w:szCs w:val="24"/>
              </w:rPr>
            </w:pPr>
            <w:r>
              <w:rPr>
                <w:sz w:val="24"/>
                <w:szCs w:val="24"/>
              </w:rPr>
              <w:t>4. Хронический гастрит типа С</w:t>
            </w:r>
            <w:r w:rsidRPr="00B75E6E">
              <w:rPr>
                <w:sz w:val="24"/>
                <w:szCs w:val="24"/>
              </w:rPr>
              <w:t>.</w:t>
            </w:r>
          </w:p>
          <w:p w:rsidR="00C80AED" w:rsidRPr="00FA5534" w:rsidRDefault="00C80AED" w:rsidP="00B90AC1">
            <w:pPr>
              <w:ind w:right="-177"/>
              <w:jc w:val="center"/>
              <w:rPr>
                <w:b/>
                <w:sz w:val="24"/>
                <w:szCs w:val="24"/>
              </w:rPr>
            </w:pPr>
            <w:r w:rsidRPr="00FA5534">
              <w:rPr>
                <w:b/>
                <w:sz w:val="24"/>
                <w:szCs w:val="24"/>
              </w:rPr>
              <w:t>Основные вопросы:</w:t>
            </w:r>
          </w:p>
          <w:p w:rsidR="00C80AED" w:rsidRPr="00B75E6E" w:rsidRDefault="00C80AED" w:rsidP="00B90AC1">
            <w:pPr>
              <w:ind w:right="-177"/>
              <w:rPr>
                <w:sz w:val="24"/>
                <w:szCs w:val="24"/>
              </w:rPr>
            </w:pPr>
            <w:r w:rsidRPr="00B75E6E">
              <w:rPr>
                <w:sz w:val="24"/>
                <w:szCs w:val="24"/>
              </w:rPr>
              <w:t xml:space="preserve">1. </w:t>
            </w:r>
            <w:r w:rsidR="00386926">
              <w:rPr>
                <w:sz w:val="24"/>
                <w:szCs w:val="24"/>
              </w:rPr>
              <w:t>Охарактеризуйте к</w:t>
            </w:r>
            <w:r w:rsidRPr="00B75E6E">
              <w:rPr>
                <w:sz w:val="24"/>
                <w:szCs w:val="24"/>
              </w:rPr>
              <w:t>линико-лабораторно-инструментальная характеристика синдрома повышения секреторной функции желудка.</w:t>
            </w:r>
          </w:p>
          <w:p w:rsidR="00C80AED" w:rsidRDefault="00C80AED" w:rsidP="00B90AC1">
            <w:pPr>
              <w:ind w:right="-177"/>
              <w:rPr>
                <w:sz w:val="24"/>
                <w:szCs w:val="24"/>
              </w:rPr>
            </w:pPr>
            <w:r w:rsidRPr="00B75E6E">
              <w:rPr>
                <w:sz w:val="24"/>
                <w:szCs w:val="24"/>
              </w:rPr>
              <w:t xml:space="preserve">2. </w:t>
            </w:r>
            <w:r w:rsidR="00386926">
              <w:rPr>
                <w:sz w:val="24"/>
                <w:szCs w:val="24"/>
              </w:rPr>
              <w:t>Опишите к</w:t>
            </w:r>
            <w:r w:rsidRPr="00B75E6E">
              <w:rPr>
                <w:sz w:val="24"/>
                <w:szCs w:val="24"/>
              </w:rPr>
              <w:t>линико-лабораторно-инструментальная характеристика синдрома понижения секреторной функции желудка.</w:t>
            </w:r>
          </w:p>
          <w:p w:rsidR="005A0D60" w:rsidRPr="00B75E6E" w:rsidRDefault="005A0D60" w:rsidP="00B90AC1">
            <w:pPr>
              <w:ind w:right="-177"/>
              <w:rPr>
                <w:sz w:val="24"/>
                <w:szCs w:val="24"/>
              </w:rPr>
            </w:pPr>
          </w:p>
          <w:p w:rsidR="00C80AED" w:rsidRPr="008A17E0" w:rsidRDefault="00C80AED" w:rsidP="005A0D60">
            <w:pPr>
              <w:ind w:right="-177"/>
              <w:rPr>
                <w:sz w:val="24"/>
                <w:szCs w:val="24"/>
              </w:rPr>
            </w:pPr>
            <w:r w:rsidRPr="00A252A2">
              <w:rPr>
                <w:b/>
                <w:sz w:val="24"/>
                <w:szCs w:val="24"/>
              </w:rPr>
              <w:t>РОт-</w:t>
            </w:r>
            <w:r>
              <w:rPr>
                <w:sz w:val="24"/>
                <w:szCs w:val="24"/>
              </w:rPr>
              <w:t xml:space="preserve"> знает о синдроме</w:t>
            </w:r>
            <w:r>
              <w:rPr>
                <w:iCs/>
                <w:sz w:val="24"/>
                <w:szCs w:val="24"/>
              </w:rPr>
              <w:t xml:space="preserve"> нарушения секреторной функции желудка</w:t>
            </w:r>
            <w:r>
              <w:rPr>
                <w:sz w:val="24"/>
                <w:szCs w:val="24"/>
              </w:rPr>
              <w:t>, симптомы синдрома</w:t>
            </w:r>
            <w:r w:rsidR="005A0D60">
              <w:rPr>
                <w:sz w:val="24"/>
                <w:szCs w:val="24"/>
              </w:rPr>
              <w:t>.</w:t>
            </w:r>
          </w:p>
        </w:tc>
        <w:tc>
          <w:tcPr>
            <w:tcW w:w="567" w:type="dxa"/>
            <w:tcBorders>
              <w:bottom w:val="single" w:sz="4" w:space="0" w:color="auto"/>
              <w:right w:val="single" w:sz="4" w:space="0" w:color="auto"/>
            </w:tcBorders>
          </w:tcPr>
          <w:p w:rsidR="00C80AED" w:rsidRPr="00140C67" w:rsidRDefault="00C80AED"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left w:val="single" w:sz="4" w:space="0" w:color="auto"/>
              <w:bottom w:val="single" w:sz="4" w:space="0" w:color="auto"/>
              <w:right w:val="single" w:sz="4" w:space="0" w:color="auto"/>
            </w:tcBorders>
          </w:tcPr>
          <w:p w:rsidR="00C80AED" w:rsidRPr="00D14CF4" w:rsidRDefault="00C80AED" w:rsidP="00B90AC1">
            <w:pPr>
              <w:pStyle w:val="11"/>
              <w:rPr>
                <w:rFonts w:ascii="Times New Roman" w:hAnsi="Times New Roman" w:cs="Times New Roman"/>
              </w:rPr>
            </w:pPr>
            <w:r w:rsidRPr="00D14CF4">
              <w:rPr>
                <w:rFonts w:ascii="Times New Roman" w:hAnsi="Times New Roman" w:cs="Times New Roman"/>
              </w:rPr>
              <w:t>0,7</w:t>
            </w:r>
          </w:p>
          <w:p w:rsidR="00C80AED" w:rsidRPr="00E86DB9"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Default="00C80AED" w:rsidP="00B90AC1">
            <w:pPr>
              <w:rPr>
                <w:sz w:val="22"/>
                <w:szCs w:val="22"/>
                <w:lang w:eastAsia="en-US"/>
              </w:rPr>
            </w:pPr>
            <w:r>
              <w:rPr>
                <w:sz w:val="24"/>
                <w:szCs w:val="24"/>
              </w:rPr>
              <w:t>Дополн:</w:t>
            </w:r>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764" w:type="dxa"/>
            <w:tcBorders>
              <w:left w:val="single" w:sz="4" w:space="0" w:color="auto"/>
              <w:bottom w:val="single" w:sz="4" w:space="0" w:color="auto"/>
            </w:tcBorders>
          </w:tcPr>
          <w:p w:rsidR="00C80AED" w:rsidRPr="0024759E" w:rsidRDefault="00F359BA" w:rsidP="00B90AC1">
            <w:pPr>
              <w:rPr>
                <w:iCs/>
                <w:sz w:val="24"/>
                <w:szCs w:val="24"/>
              </w:rPr>
            </w:pPr>
            <w:r>
              <w:rPr>
                <w:iCs/>
                <w:sz w:val="24"/>
                <w:szCs w:val="24"/>
              </w:rPr>
              <w:t xml:space="preserve"> 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655" w:type="dxa"/>
            <w:tcBorders>
              <w:bottom w:val="single" w:sz="4" w:space="0" w:color="auto"/>
            </w:tcBorders>
          </w:tcPr>
          <w:p w:rsidR="00C80AED" w:rsidRPr="00D14CF4" w:rsidRDefault="00972421" w:rsidP="00B90AC1">
            <w:pPr>
              <w:jc w:val="center"/>
              <w:rPr>
                <w:sz w:val="24"/>
                <w:szCs w:val="24"/>
              </w:rPr>
            </w:pPr>
            <w:r>
              <w:rPr>
                <w:sz w:val="24"/>
                <w:szCs w:val="24"/>
              </w:rPr>
              <w:t>1</w:t>
            </w:r>
            <w:r w:rsidR="00C80AED" w:rsidRPr="00D14CF4">
              <w:rPr>
                <w:sz w:val="24"/>
                <w:szCs w:val="24"/>
              </w:rPr>
              <w:t>-нед</w:t>
            </w:r>
          </w:p>
        </w:tc>
      </w:tr>
      <w:tr w:rsidR="00C94313" w:rsidRPr="00867857" w:rsidTr="00C94313">
        <w:trPr>
          <w:trHeight w:val="2400"/>
        </w:trPr>
        <w:tc>
          <w:tcPr>
            <w:tcW w:w="1419" w:type="dxa"/>
            <w:tcBorders>
              <w:top w:val="single" w:sz="4" w:space="0" w:color="auto"/>
              <w:right w:val="single" w:sz="4" w:space="0" w:color="auto"/>
            </w:tcBorders>
          </w:tcPr>
          <w:p w:rsidR="00C94313" w:rsidRPr="00D14CF4" w:rsidRDefault="00C94313" w:rsidP="00C94313">
            <w:pPr>
              <w:ind w:right="-177"/>
              <w:rPr>
                <w:sz w:val="24"/>
                <w:szCs w:val="24"/>
              </w:rPr>
            </w:pPr>
            <w:r w:rsidRPr="00C94313">
              <w:rPr>
                <w:b/>
                <w:sz w:val="24"/>
                <w:szCs w:val="24"/>
              </w:rPr>
              <w:t>Лекция № 5. Тема лекции:</w:t>
            </w:r>
            <w:r w:rsidRPr="00D14CF4">
              <w:rPr>
                <w:sz w:val="24"/>
                <w:szCs w:val="24"/>
              </w:rPr>
              <w:t xml:space="preserve"> </w:t>
            </w:r>
            <w:r>
              <w:rPr>
                <w:sz w:val="24"/>
                <w:szCs w:val="24"/>
              </w:rPr>
              <w:t>«</w:t>
            </w:r>
            <w:r w:rsidRPr="00D14CF4">
              <w:rPr>
                <w:sz w:val="24"/>
                <w:szCs w:val="24"/>
              </w:rPr>
              <w:t>Симптоматология хронического гастрита»</w:t>
            </w:r>
          </w:p>
          <w:p w:rsidR="00C94313" w:rsidRPr="00C94313" w:rsidRDefault="00C94313" w:rsidP="00C94313">
            <w:pPr>
              <w:pStyle w:val="a3"/>
              <w:rPr>
                <w:rFonts w:ascii="Times New Roman" w:hAnsi="Times New Roman"/>
                <w:b/>
                <w:sz w:val="24"/>
                <w:szCs w:val="24"/>
              </w:rPr>
            </w:pPr>
          </w:p>
        </w:tc>
        <w:tc>
          <w:tcPr>
            <w:tcW w:w="850" w:type="dxa"/>
            <w:tcBorders>
              <w:top w:val="single" w:sz="4" w:space="0" w:color="auto"/>
              <w:left w:val="single" w:sz="4" w:space="0" w:color="auto"/>
            </w:tcBorders>
          </w:tcPr>
          <w:p w:rsidR="00C94313" w:rsidRPr="00C00C6C" w:rsidRDefault="00C94313" w:rsidP="00C94313">
            <w:pPr>
              <w:pStyle w:val="11"/>
              <w:contextualSpacing/>
              <w:rPr>
                <w:rFonts w:ascii="Times New Roman" w:hAnsi="Times New Roman" w:cs="Times New Roman"/>
              </w:rPr>
            </w:pPr>
            <w:r w:rsidRPr="00C00C6C">
              <w:rPr>
                <w:rFonts w:ascii="Times New Roman" w:hAnsi="Times New Roman" w:cs="Times New Roman"/>
              </w:rPr>
              <w:t>РОд-4</w:t>
            </w:r>
          </w:p>
          <w:p w:rsidR="00C94313" w:rsidRPr="00C00C6C" w:rsidRDefault="00C94313" w:rsidP="00C94313">
            <w:pPr>
              <w:contextualSpacing/>
              <w:rPr>
                <w:sz w:val="22"/>
                <w:szCs w:val="22"/>
              </w:rPr>
            </w:pPr>
            <w:r w:rsidRPr="00C00C6C">
              <w:rPr>
                <w:sz w:val="22"/>
                <w:szCs w:val="22"/>
              </w:rPr>
              <w:t>ПК-2</w:t>
            </w:r>
          </w:p>
          <w:p w:rsidR="00C94313" w:rsidRDefault="00C94313" w:rsidP="00C94313">
            <w:pPr>
              <w:contextualSpacing/>
              <w:rPr>
                <w:sz w:val="22"/>
                <w:szCs w:val="22"/>
              </w:rPr>
            </w:pPr>
            <w:r w:rsidRPr="00C00C6C">
              <w:rPr>
                <w:sz w:val="22"/>
                <w:szCs w:val="22"/>
              </w:rPr>
              <w:t>ПК-3</w:t>
            </w:r>
          </w:p>
          <w:p w:rsidR="00C94313" w:rsidRPr="00C00C6C" w:rsidRDefault="00C94313" w:rsidP="00C94313">
            <w:pPr>
              <w:contextualSpacing/>
              <w:rPr>
                <w:sz w:val="22"/>
                <w:szCs w:val="22"/>
              </w:rPr>
            </w:pPr>
            <w:r>
              <w:rPr>
                <w:sz w:val="22"/>
                <w:szCs w:val="22"/>
              </w:rPr>
              <w:t>ПК-12</w:t>
            </w:r>
          </w:p>
          <w:p w:rsidR="00C94313" w:rsidRPr="00C00C6C" w:rsidRDefault="00C94313" w:rsidP="00B90AC1">
            <w:pPr>
              <w:pStyle w:val="11"/>
              <w:contextualSpacing/>
              <w:rPr>
                <w:rFonts w:ascii="Times New Roman" w:hAnsi="Times New Roman" w:cs="Times New Roman"/>
              </w:rPr>
            </w:pPr>
          </w:p>
        </w:tc>
        <w:tc>
          <w:tcPr>
            <w:tcW w:w="4394" w:type="dxa"/>
            <w:tcBorders>
              <w:top w:val="single" w:sz="4" w:space="0" w:color="auto"/>
              <w:right w:val="single" w:sz="4" w:space="0" w:color="auto"/>
            </w:tcBorders>
          </w:tcPr>
          <w:p w:rsidR="00C94313" w:rsidRDefault="00C94313" w:rsidP="00C94313">
            <w:pPr>
              <w:ind w:right="-177"/>
              <w:rPr>
                <w:b/>
                <w:sz w:val="24"/>
                <w:szCs w:val="24"/>
              </w:rPr>
            </w:pPr>
            <w:r>
              <w:rPr>
                <w:b/>
                <w:sz w:val="24"/>
                <w:szCs w:val="24"/>
              </w:rPr>
              <w:t>Цель:</w:t>
            </w:r>
            <w:r w:rsidRPr="00A252A2">
              <w:rPr>
                <w:sz w:val="24"/>
                <w:szCs w:val="24"/>
              </w:rPr>
              <w:t xml:space="preserve"> изучение</w:t>
            </w:r>
            <w:r>
              <w:rPr>
                <w:sz w:val="24"/>
                <w:szCs w:val="24"/>
              </w:rPr>
              <w:t xml:space="preserve"> </w:t>
            </w:r>
            <w:r>
              <w:rPr>
                <w:iCs/>
                <w:sz w:val="24"/>
                <w:szCs w:val="24"/>
              </w:rPr>
              <w:t>этиологии и патогенеза,</w:t>
            </w:r>
          </w:p>
          <w:p w:rsidR="00C94313" w:rsidRDefault="00C94313" w:rsidP="00C94313">
            <w:pPr>
              <w:ind w:right="-177"/>
              <w:rPr>
                <w:b/>
                <w:sz w:val="24"/>
                <w:szCs w:val="24"/>
              </w:rPr>
            </w:pPr>
            <w:r>
              <w:rPr>
                <w:iCs/>
                <w:sz w:val="24"/>
                <w:szCs w:val="24"/>
              </w:rPr>
              <w:t>проявления клинической картины, классификации хронического гастрита. Обучение методам диагностики, лечения хронического гастрита.</w:t>
            </w:r>
          </w:p>
          <w:p w:rsidR="005A0D60" w:rsidRPr="008B42C4" w:rsidRDefault="005A0D60" w:rsidP="005A0D60">
            <w:pPr>
              <w:ind w:right="-177"/>
              <w:jc w:val="center"/>
              <w:rPr>
                <w:b/>
                <w:sz w:val="24"/>
                <w:szCs w:val="24"/>
              </w:rPr>
            </w:pPr>
            <w:r w:rsidRPr="008B42C4">
              <w:rPr>
                <w:b/>
                <w:sz w:val="24"/>
                <w:szCs w:val="24"/>
              </w:rPr>
              <w:t>План лекции:</w:t>
            </w:r>
          </w:p>
          <w:p w:rsidR="005A0D60" w:rsidRDefault="005A0D60" w:rsidP="005A0D60">
            <w:pPr>
              <w:tabs>
                <w:tab w:val="left" w:pos="1095"/>
              </w:tabs>
              <w:rPr>
                <w:sz w:val="24"/>
                <w:szCs w:val="24"/>
              </w:rPr>
            </w:pPr>
            <w:r>
              <w:rPr>
                <w:sz w:val="24"/>
                <w:szCs w:val="24"/>
              </w:rPr>
              <w:t>1.Симптоматология хронического гастрита.</w:t>
            </w:r>
          </w:p>
          <w:p w:rsidR="005A0D60" w:rsidRPr="007141D8" w:rsidRDefault="005A0D60" w:rsidP="005A0D60">
            <w:pPr>
              <w:ind w:right="-177"/>
              <w:jc w:val="center"/>
              <w:rPr>
                <w:b/>
                <w:sz w:val="24"/>
                <w:szCs w:val="24"/>
              </w:rPr>
            </w:pPr>
            <w:r>
              <w:rPr>
                <w:sz w:val="24"/>
                <w:szCs w:val="24"/>
              </w:rPr>
              <w:tab/>
            </w:r>
            <w:r w:rsidRPr="007141D8">
              <w:rPr>
                <w:b/>
                <w:sz w:val="24"/>
                <w:szCs w:val="24"/>
              </w:rPr>
              <w:t>Основные вопросы:</w:t>
            </w:r>
          </w:p>
          <w:p w:rsidR="005A0D60" w:rsidRDefault="00386926" w:rsidP="005A0D60">
            <w:pPr>
              <w:rPr>
                <w:sz w:val="24"/>
                <w:szCs w:val="24"/>
              </w:rPr>
            </w:pPr>
            <w:r>
              <w:rPr>
                <w:sz w:val="24"/>
                <w:szCs w:val="24"/>
              </w:rPr>
              <w:t>1. Назовите о</w:t>
            </w:r>
            <w:r w:rsidR="005A0D60">
              <w:rPr>
                <w:sz w:val="24"/>
                <w:szCs w:val="24"/>
              </w:rPr>
              <w:t>пределение, этиопатогенез</w:t>
            </w:r>
          </w:p>
          <w:p w:rsidR="005A0D60" w:rsidRDefault="00386926" w:rsidP="005A0D60">
            <w:pPr>
              <w:rPr>
                <w:sz w:val="24"/>
                <w:szCs w:val="24"/>
              </w:rPr>
            </w:pPr>
            <w:r>
              <w:rPr>
                <w:sz w:val="24"/>
                <w:szCs w:val="24"/>
              </w:rPr>
              <w:t>2. клиническую картину</w:t>
            </w:r>
            <w:r w:rsidR="005A0D60" w:rsidRPr="00B75E6E">
              <w:rPr>
                <w:sz w:val="24"/>
                <w:szCs w:val="24"/>
              </w:rPr>
              <w:t xml:space="preserve"> и принципы</w:t>
            </w:r>
            <w:r w:rsidR="005A0D60">
              <w:rPr>
                <w:sz w:val="24"/>
                <w:szCs w:val="24"/>
              </w:rPr>
              <w:t xml:space="preserve"> лечения хронического гастрита.</w:t>
            </w:r>
          </w:p>
          <w:p w:rsidR="005A0D60" w:rsidRDefault="005A0D60" w:rsidP="005A0D60">
            <w:pPr>
              <w:rPr>
                <w:b/>
                <w:sz w:val="24"/>
                <w:szCs w:val="24"/>
              </w:rPr>
            </w:pPr>
          </w:p>
          <w:p w:rsidR="00C94313" w:rsidRPr="00C94313" w:rsidRDefault="005A0D60" w:rsidP="005A0D60">
            <w:pPr>
              <w:rPr>
                <w:sz w:val="24"/>
                <w:szCs w:val="24"/>
              </w:rPr>
            </w:pPr>
            <w:r w:rsidRPr="002931F7">
              <w:rPr>
                <w:b/>
                <w:sz w:val="24"/>
                <w:szCs w:val="24"/>
              </w:rPr>
              <w:t>РОт-</w:t>
            </w:r>
            <w:r>
              <w:rPr>
                <w:sz w:val="24"/>
                <w:szCs w:val="24"/>
              </w:rPr>
              <w:t xml:space="preserve"> знает этиологию патогенез, классификацию и клиническую картину хронического гастрита. Знает выявлять основные симптомы хронического гастрита, </w:t>
            </w:r>
            <w:r>
              <w:rPr>
                <w:iCs/>
                <w:sz w:val="24"/>
                <w:szCs w:val="24"/>
              </w:rPr>
              <w:t>диагностировать  на основе жалоб и клинических признаков.</w:t>
            </w:r>
          </w:p>
        </w:tc>
        <w:tc>
          <w:tcPr>
            <w:tcW w:w="567" w:type="dxa"/>
            <w:tcBorders>
              <w:top w:val="single" w:sz="4" w:space="0" w:color="auto"/>
              <w:right w:val="single" w:sz="4" w:space="0" w:color="auto"/>
            </w:tcBorders>
          </w:tcPr>
          <w:p w:rsidR="00C94313" w:rsidRDefault="005A0D60"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top w:val="single" w:sz="4" w:space="0" w:color="auto"/>
              <w:left w:val="single" w:sz="4" w:space="0" w:color="auto"/>
              <w:right w:val="single" w:sz="4" w:space="0" w:color="auto"/>
            </w:tcBorders>
          </w:tcPr>
          <w:p w:rsidR="00C94313" w:rsidRPr="00D14CF4" w:rsidRDefault="005A0D60" w:rsidP="00B90AC1">
            <w:pPr>
              <w:pStyle w:val="11"/>
              <w:rPr>
                <w:rFonts w:ascii="Times New Roman" w:hAnsi="Times New Roman" w:cs="Times New Roman"/>
              </w:rPr>
            </w:pPr>
            <w:r>
              <w:rPr>
                <w:rFonts w:ascii="Times New Roman" w:hAnsi="Times New Roman" w:cs="Times New Roman"/>
              </w:rPr>
              <w:t>0,7</w:t>
            </w:r>
          </w:p>
        </w:tc>
        <w:tc>
          <w:tcPr>
            <w:tcW w:w="993" w:type="dxa"/>
            <w:tcBorders>
              <w:top w:val="single" w:sz="4" w:space="0" w:color="auto"/>
              <w:left w:val="single" w:sz="4" w:space="0" w:color="auto"/>
              <w:right w:val="single" w:sz="4" w:space="0" w:color="auto"/>
            </w:tcBorders>
          </w:tcPr>
          <w:p w:rsidR="005A0D60" w:rsidRDefault="005A0D60" w:rsidP="005A0D60">
            <w:pPr>
              <w:rPr>
                <w:sz w:val="24"/>
                <w:szCs w:val="24"/>
              </w:rPr>
            </w:pPr>
            <w:r>
              <w:rPr>
                <w:sz w:val="24"/>
                <w:szCs w:val="24"/>
              </w:rPr>
              <w:t xml:space="preserve">Осн:[1, 2, </w:t>
            </w:r>
            <w:r w:rsidRPr="001534E4">
              <w:rPr>
                <w:sz w:val="24"/>
                <w:szCs w:val="24"/>
              </w:rPr>
              <w:t>3, 4</w:t>
            </w:r>
            <w:r>
              <w:rPr>
                <w:sz w:val="24"/>
                <w:szCs w:val="24"/>
              </w:rPr>
              <w:t>].</w:t>
            </w:r>
          </w:p>
          <w:p w:rsidR="005A0D60" w:rsidRDefault="005A0D60" w:rsidP="005A0D60">
            <w:pPr>
              <w:rPr>
                <w:sz w:val="22"/>
                <w:szCs w:val="22"/>
                <w:lang w:eastAsia="en-US"/>
              </w:rPr>
            </w:pPr>
            <w:r>
              <w:rPr>
                <w:sz w:val="24"/>
                <w:szCs w:val="24"/>
              </w:rPr>
              <w:t>Дополн:</w:t>
            </w:r>
            <w:r w:rsidRPr="001534E4">
              <w:rPr>
                <w:sz w:val="24"/>
                <w:szCs w:val="24"/>
              </w:rPr>
              <w:t>[1, 2, 4, 5]</w:t>
            </w:r>
          </w:p>
          <w:p w:rsidR="00C94313" w:rsidRDefault="00C94313" w:rsidP="00B90AC1">
            <w:pPr>
              <w:rPr>
                <w:sz w:val="24"/>
                <w:szCs w:val="24"/>
              </w:rPr>
            </w:pPr>
          </w:p>
        </w:tc>
        <w:tc>
          <w:tcPr>
            <w:tcW w:w="764" w:type="dxa"/>
            <w:tcBorders>
              <w:top w:val="single" w:sz="4" w:space="0" w:color="auto"/>
              <w:left w:val="single" w:sz="4" w:space="0" w:color="auto"/>
            </w:tcBorders>
          </w:tcPr>
          <w:p w:rsidR="005A0D60" w:rsidRPr="0024759E" w:rsidRDefault="00F359BA" w:rsidP="005A0D60">
            <w:pPr>
              <w:rPr>
                <w:iCs/>
                <w:sz w:val="24"/>
                <w:szCs w:val="24"/>
              </w:rPr>
            </w:pPr>
            <w:r>
              <w:rPr>
                <w:iCs/>
                <w:sz w:val="24"/>
                <w:szCs w:val="24"/>
              </w:rPr>
              <w:t>ЛВ, МП</w:t>
            </w:r>
          </w:p>
          <w:p w:rsidR="00C94313" w:rsidRPr="0024759E" w:rsidRDefault="00C94313" w:rsidP="00B90AC1">
            <w:pPr>
              <w:rPr>
                <w:iCs/>
                <w:sz w:val="24"/>
                <w:szCs w:val="24"/>
              </w:rPr>
            </w:pPr>
          </w:p>
        </w:tc>
        <w:tc>
          <w:tcPr>
            <w:tcW w:w="655" w:type="dxa"/>
            <w:tcBorders>
              <w:top w:val="single" w:sz="4" w:space="0" w:color="auto"/>
            </w:tcBorders>
          </w:tcPr>
          <w:p w:rsidR="00C94313" w:rsidRDefault="00BB3179" w:rsidP="00B90AC1">
            <w:pPr>
              <w:jc w:val="center"/>
              <w:rPr>
                <w:sz w:val="24"/>
                <w:szCs w:val="24"/>
              </w:rPr>
            </w:pPr>
            <w:r>
              <w:rPr>
                <w:sz w:val="24"/>
                <w:szCs w:val="24"/>
              </w:rPr>
              <w:t>2</w:t>
            </w:r>
            <w:r w:rsidR="005A0D60">
              <w:rPr>
                <w:sz w:val="24"/>
                <w:szCs w:val="24"/>
              </w:rPr>
              <w:t>нед</w:t>
            </w:r>
          </w:p>
        </w:tc>
      </w:tr>
      <w:tr w:rsidR="00C80AED" w:rsidRPr="00867857" w:rsidTr="005A0D60">
        <w:trPr>
          <w:trHeight w:val="1650"/>
        </w:trPr>
        <w:tc>
          <w:tcPr>
            <w:tcW w:w="1419" w:type="dxa"/>
            <w:tcBorders>
              <w:bottom w:val="single" w:sz="4" w:space="0" w:color="auto"/>
              <w:right w:val="single" w:sz="4" w:space="0" w:color="auto"/>
            </w:tcBorders>
          </w:tcPr>
          <w:p w:rsidR="00C80AED" w:rsidRPr="00D14CF4" w:rsidRDefault="00C80AED" w:rsidP="005A0D60">
            <w:pPr>
              <w:ind w:right="-177"/>
              <w:rPr>
                <w:sz w:val="24"/>
                <w:szCs w:val="24"/>
              </w:rPr>
            </w:pPr>
            <w:r w:rsidRPr="00B75E6E">
              <w:rPr>
                <w:b/>
                <w:sz w:val="24"/>
                <w:szCs w:val="24"/>
              </w:rPr>
              <w:t>Лекц</w:t>
            </w:r>
            <w:r w:rsidR="005A0D60">
              <w:rPr>
                <w:b/>
                <w:sz w:val="24"/>
                <w:szCs w:val="24"/>
              </w:rPr>
              <w:t>ия № 6</w:t>
            </w:r>
            <w:r>
              <w:rPr>
                <w:b/>
                <w:sz w:val="24"/>
                <w:szCs w:val="24"/>
              </w:rPr>
              <w:t xml:space="preserve">. Тема лекции: </w:t>
            </w:r>
            <w:r w:rsidRPr="00D14CF4">
              <w:rPr>
                <w:sz w:val="24"/>
                <w:szCs w:val="24"/>
              </w:rPr>
              <w:t>«Синдромы</w:t>
            </w:r>
          </w:p>
          <w:p w:rsidR="00C80AED" w:rsidRDefault="00C80AED" w:rsidP="005A0D60">
            <w:pPr>
              <w:ind w:right="-177"/>
              <w:rPr>
                <w:sz w:val="24"/>
                <w:szCs w:val="24"/>
              </w:rPr>
            </w:pPr>
            <w:r w:rsidRPr="00D14CF4">
              <w:rPr>
                <w:sz w:val="24"/>
                <w:szCs w:val="24"/>
              </w:rPr>
              <w:t xml:space="preserve">язвенного поражения желудка и </w:t>
            </w:r>
          </w:p>
          <w:p w:rsidR="005A0D60" w:rsidRDefault="00C80AED" w:rsidP="005A0D60">
            <w:pPr>
              <w:ind w:right="-177"/>
              <w:rPr>
                <w:sz w:val="24"/>
                <w:szCs w:val="24"/>
              </w:rPr>
            </w:pPr>
            <w:r w:rsidRPr="00D14CF4">
              <w:rPr>
                <w:sz w:val="24"/>
                <w:szCs w:val="24"/>
              </w:rPr>
              <w:t>12 п.к</w:t>
            </w:r>
            <w:r w:rsidR="005A0D60">
              <w:rPr>
                <w:sz w:val="24"/>
                <w:szCs w:val="24"/>
              </w:rPr>
              <w:t>»</w:t>
            </w:r>
            <w:r w:rsidRPr="00D14CF4">
              <w:rPr>
                <w:sz w:val="24"/>
                <w:szCs w:val="24"/>
              </w:rPr>
              <w:t>.</w:t>
            </w:r>
          </w:p>
          <w:p w:rsidR="005A0D60" w:rsidRDefault="005A0D60" w:rsidP="00B90AC1">
            <w:pPr>
              <w:ind w:right="-177"/>
              <w:jc w:val="center"/>
              <w:rPr>
                <w:sz w:val="24"/>
                <w:szCs w:val="24"/>
              </w:rPr>
            </w:pPr>
          </w:p>
          <w:p w:rsidR="005A0D60" w:rsidRDefault="005A0D60" w:rsidP="00B90AC1">
            <w:pPr>
              <w:ind w:right="-177"/>
              <w:jc w:val="center"/>
              <w:rPr>
                <w:sz w:val="24"/>
                <w:szCs w:val="24"/>
              </w:rPr>
            </w:pPr>
          </w:p>
          <w:p w:rsidR="00C80AED" w:rsidRPr="00D14CF4" w:rsidRDefault="00C80AED" w:rsidP="00B90AC1">
            <w:pPr>
              <w:ind w:right="-177"/>
              <w:jc w:val="center"/>
              <w:rPr>
                <w:sz w:val="24"/>
                <w:szCs w:val="24"/>
              </w:rPr>
            </w:pPr>
            <w:r w:rsidRPr="00D14CF4">
              <w:rPr>
                <w:sz w:val="24"/>
                <w:szCs w:val="24"/>
              </w:rPr>
              <w:t xml:space="preserve"> </w:t>
            </w:r>
          </w:p>
          <w:p w:rsidR="005A0D60" w:rsidRDefault="005A0D60" w:rsidP="00B90AC1">
            <w:pPr>
              <w:ind w:right="-177"/>
              <w:jc w:val="center"/>
              <w:rPr>
                <w:sz w:val="24"/>
                <w:szCs w:val="24"/>
              </w:rPr>
            </w:pPr>
          </w:p>
          <w:p w:rsidR="005A0D60" w:rsidRDefault="005A0D60" w:rsidP="00B90AC1">
            <w:pPr>
              <w:ind w:right="-177"/>
              <w:jc w:val="center"/>
              <w:rPr>
                <w:sz w:val="24"/>
                <w:szCs w:val="24"/>
              </w:rPr>
            </w:pPr>
          </w:p>
          <w:p w:rsidR="005A0D60" w:rsidRDefault="005A0D60" w:rsidP="00B90AC1">
            <w:pPr>
              <w:ind w:right="-177"/>
              <w:jc w:val="center"/>
              <w:rPr>
                <w:sz w:val="24"/>
                <w:szCs w:val="24"/>
              </w:rPr>
            </w:pPr>
          </w:p>
          <w:p w:rsidR="005A0D60" w:rsidRDefault="005A0D60" w:rsidP="00B90AC1">
            <w:pPr>
              <w:ind w:right="-177"/>
              <w:jc w:val="center"/>
              <w:rPr>
                <w:sz w:val="24"/>
                <w:szCs w:val="24"/>
              </w:rPr>
            </w:pPr>
          </w:p>
          <w:p w:rsidR="005A0D60" w:rsidRDefault="005A0D60" w:rsidP="00B90AC1">
            <w:pPr>
              <w:ind w:right="-177"/>
              <w:jc w:val="center"/>
              <w:rPr>
                <w:sz w:val="24"/>
                <w:szCs w:val="24"/>
              </w:rPr>
            </w:pPr>
          </w:p>
          <w:p w:rsidR="005A0D60" w:rsidRDefault="005A0D60" w:rsidP="00B90AC1">
            <w:pPr>
              <w:ind w:right="-177"/>
              <w:jc w:val="center"/>
              <w:rPr>
                <w:sz w:val="24"/>
                <w:szCs w:val="24"/>
              </w:rPr>
            </w:pPr>
          </w:p>
          <w:p w:rsidR="005A0D60" w:rsidRDefault="005A0D60" w:rsidP="00B90AC1">
            <w:pPr>
              <w:ind w:right="-177"/>
              <w:jc w:val="center"/>
              <w:rPr>
                <w:sz w:val="24"/>
                <w:szCs w:val="24"/>
              </w:rPr>
            </w:pPr>
          </w:p>
          <w:p w:rsidR="005A0D60" w:rsidRDefault="005A0D60" w:rsidP="00B90AC1">
            <w:pPr>
              <w:ind w:right="-177"/>
              <w:jc w:val="center"/>
              <w:rPr>
                <w:sz w:val="24"/>
                <w:szCs w:val="24"/>
              </w:rPr>
            </w:pPr>
          </w:p>
          <w:p w:rsidR="005A0D60" w:rsidRDefault="005A0D60" w:rsidP="00B90AC1">
            <w:pPr>
              <w:ind w:right="-177"/>
              <w:jc w:val="center"/>
              <w:rPr>
                <w:sz w:val="24"/>
                <w:szCs w:val="24"/>
              </w:rPr>
            </w:pPr>
          </w:p>
          <w:p w:rsidR="005A0D60" w:rsidRDefault="005A0D60" w:rsidP="00B90AC1">
            <w:pPr>
              <w:ind w:right="-177"/>
              <w:jc w:val="center"/>
              <w:rPr>
                <w:sz w:val="24"/>
                <w:szCs w:val="24"/>
              </w:rPr>
            </w:pPr>
          </w:p>
          <w:p w:rsidR="00C80AED" w:rsidRPr="00B75E6E" w:rsidRDefault="00C80AED" w:rsidP="00B90AC1">
            <w:pPr>
              <w:pStyle w:val="11"/>
              <w:contextualSpacing/>
              <w:rPr>
                <w:rFonts w:ascii="Times New Roman" w:hAnsi="Times New Roman"/>
                <w:b/>
                <w:sz w:val="24"/>
                <w:szCs w:val="24"/>
              </w:rPr>
            </w:pPr>
          </w:p>
        </w:tc>
        <w:tc>
          <w:tcPr>
            <w:tcW w:w="850" w:type="dxa"/>
            <w:tcBorders>
              <w:left w:val="single" w:sz="4" w:space="0" w:color="auto"/>
              <w:bottom w:val="single" w:sz="4" w:space="0" w:color="auto"/>
            </w:tcBorders>
          </w:tcPr>
          <w:p w:rsidR="005A0D60" w:rsidRPr="00C00C6C" w:rsidRDefault="005A0D60" w:rsidP="005A0D60">
            <w:pPr>
              <w:pStyle w:val="11"/>
              <w:contextualSpacing/>
              <w:rPr>
                <w:rFonts w:ascii="Times New Roman" w:hAnsi="Times New Roman" w:cs="Times New Roman"/>
              </w:rPr>
            </w:pPr>
            <w:r w:rsidRPr="00C00C6C">
              <w:rPr>
                <w:rFonts w:ascii="Times New Roman" w:hAnsi="Times New Roman" w:cs="Times New Roman"/>
              </w:rPr>
              <w:t>РОд-4</w:t>
            </w:r>
          </w:p>
          <w:p w:rsidR="005A0D60" w:rsidRPr="00C00C6C" w:rsidRDefault="005A0D60" w:rsidP="005A0D60">
            <w:pPr>
              <w:contextualSpacing/>
              <w:rPr>
                <w:sz w:val="22"/>
                <w:szCs w:val="22"/>
              </w:rPr>
            </w:pPr>
            <w:r w:rsidRPr="00C00C6C">
              <w:rPr>
                <w:sz w:val="22"/>
                <w:szCs w:val="22"/>
              </w:rPr>
              <w:t>ПК-2</w:t>
            </w:r>
          </w:p>
          <w:p w:rsidR="005A0D60" w:rsidRDefault="005A0D60" w:rsidP="005A0D60">
            <w:pPr>
              <w:contextualSpacing/>
              <w:rPr>
                <w:sz w:val="22"/>
                <w:szCs w:val="22"/>
              </w:rPr>
            </w:pPr>
            <w:r w:rsidRPr="00C00C6C">
              <w:rPr>
                <w:sz w:val="22"/>
                <w:szCs w:val="22"/>
              </w:rPr>
              <w:t>ПК-3</w:t>
            </w:r>
          </w:p>
          <w:p w:rsidR="005A0D60" w:rsidRPr="00C00C6C" w:rsidRDefault="005A0D60" w:rsidP="005A0D60">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C80AED" w:rsidRDefault="00C80AED" w:rsidP="004B446C">
            <w:pPr>
              <w:ind w:right="-177"/>
              <w:rPr>
                <w:sz w:val="24"/>
                <w:szCs w:val="24"/>
              </w:rPr>
            </w:pPr>
            <w:r>
              <w:rPr>
                <w:b/>
                <w:sz w:val="24"/>
                <w:szCs w:val="24"/>
              </w:rPr>
              <w:t xml:space="preserve">Цель: </w:t>
            </w:r>
            <w:r w:rsidRPr="00A252A2">
              <w:rPr>
                <w:sz w:val="24"/>
                <w:szCs w:val="24"/>
              </w:rPr>
              <w:t>изучение</w:t>
            </w:r>
            <w:r w:rsidR="004B446C">
              <w:rPr>
                <w:sz w:val="24"/>
                <w:szCs w:val="24"/>
              </w:rPr>
              <w:t xml:space="preserve"> </w:t>
            </w:r>
            <w:r>
              <w:rPr>
                <w:iCs/>
                <w:sz w:val="24"/>
                <w:szCs w:val="24"/>
              </w:rPr>
              <w:t>этиологии и патогенеза синдрома</w:t>
            </w:r>
            <w:r w:rsidRPr="00D14CF4">
              <w:rPr>
                <w:sz w:val="24"/>
                <w:szCs w:val="24"/>
              </w:rPr>
              <w:t xml:space="preserve"> язвенного поражения желудка и </w:t>
            </w:r>
          </w:p>
          <w:p w:rsidR="00C80AED" w:rsidRPr="00A252A2" w:rsidRDefault="00C80AED" w:rsidP="004B446C">
            <w:pPr>
              <w:ind w:right="-177"/>
              <w:rPr>
                <w:sz w:val="24"/>
                <w:szCs w:val="24"/>
              </w:rPr>
            </w:pPr>
            <w:r>
              <w:rPr>
                <w:sz w:val="24"/>
                <w:szCs w:val="24"/>
              </w:rPr>
              <w:t>12 п.к.</w:t>
            </w:r>
            <w:r>
              <w:rPr>
                <w:iCs/>
                <w:sz w:val="24"/>
                <w:szCs w:val="24"/>
              </w:rPr>
              <w:t xml:space="preserve"> </w:t>
            </w:r>
          </w:p>
          <w:p w:rsidR="00C80AED" w:rsidRDefault="00C80AED" w:rsidP="00B90AC1">
            <w:pPr>
              <w:ind w:right="-177"/>
              <w:jc w:val="center"/>
              <w:rPr>
                <w:b/>
                <w:sz w:val="24"/>
                <w:szCs w:val="24"/>
              </w:rPr>
            </w:pPr>
            <w:r w:rsidRPr="00FA5534">
              <w:rPr>
                <w:b/>
                <w:sz w:val="24"/>
                <w:szCs w:val="24"/>
              </w:rPr>
              <w:t>План лекции:</w:t>
            </w:r>
          </w:p>
          <w:p w:rsidR="00F359BA" w:rsidRPr="00FA5534" w:rsidRDefault="00F359BA" w:rsidP="00B90AC1">
            <w:pPr>
              <w:ind w:right="-177"/>
              <w:jc w:val="center"/>
              <w:rPr>
                <w:b/>
                <w:sz w:val="24"/>
                <w:szCs w:val="24"/>
              </w:rPr>
            </w:pPr>
          </w:p>
          <w:p w:rsidR="00C80AED" w:rsidRDefault="00C80AED" w:rsidP="00B90AC1">
            <w:pPr>
              <w:ind w:right="-177"/>
              <w:rPr>
                <w:sz w:val="24"/>
                <w:szCs w:val="24"/>
              </w:rPr>
            </w:pPr>
            <w:r>
              <w:rPr>
                <w:sz w:val="24"/>
                <w:szCs w:val="24"/>
              </w:rPr>
              <w:t>1</w:t>
            </w:r>
            <w:r w:rsidRPr="00B75E6E">
              <w:rPr>
                <w:sz w:val="24"/>
                <w:szCs w:val="24"/>
              </w:rPr>
              <w:t>.Синдром язвенного поражения желудка</w:t>
            </w:r>
          </w:p>
          <w:p w:rsidR="00C80AED" w:rsidRPr="00B75E6E" w:rsidRDefault="00C80AED" w:rsidP="00B90AC1">
            <w:pPr>
              <w:ind w:right="-177"/>
              <w:rPr>
                <w:sz w:val="24"/>
                <w:szCs w:val="24"/>
              </w:rPr>
            </w:pPr>
            <w:r w:rsidRPr="00B75E6E">
              <w:rPr>
                <w:sz w:val="24"/>
                <w:szCs w:val="24"/>
              </w:rPr>
              <w:t xml:space="preserve"> и 12-п.к.</w:t>
            </w:r>
          </w:p>
          <w:p w:rsidR="00C80AED" w:rsidRPr="00B75E6E" w:rsidRDefault="00C80AED" w:rsidP="00B90AC1">
            <w:pPr>
              <w:ind w:right="-177"/>
              <w:rPr>
                <w:sz w:val="24"/>
                <w:szCs w:val="24"/>
              </w:rPr>
            </w:pPr>
            <w:r>
              <w:rPr>
                <w:sz w:val="24"/>
                <w:szCs w:val="24"/>
              </w:rPr>
              <w:t>2</w:t>
            </w:r>
            <w:r w:rsidRPr="00B75E6E">
              <w:rPr>
                <w:sz w:val="24"/>
                <w:szCs w:val="24"/>
              </w:rPr>
              <w:t>. Синдром мальдигестии и мальабсорбции.</w:t>
            </w:r>
          </w:p>
          <w:p w:rsidR="00C80AED" w:rsidRPr="00B75E6E" w:rsidRDefault="00C80AED" w:rsidP="00B90AC1">
            <w:pPr>
              <w:ind w:right="-177"/>
              <w:rPr>
                <w:sz w:val="24"/>
                <w:szCs w:val="24"/>
              </w:rPr>
            </w:pPr>
            <w:r>
              <w:rPr>
                <w:sz w:val="24"/>
                <w:szCs w:val="24"/>
              </w:rPr>
              <w:t>3</w:t>
            </w:r>
            <w:r w:rsidRPr="00B75E6E">
              <w:rPr>
                <w:sz w:val="24"/>
                <w:szCs w:val="24"/>
              </w:rPr>
              <w:t>. Язвенная болезнь желудка и 12п.к.</w:t>
            </w:r>
          </w:p>
          <w:p w:rsidR="00C80AED" w:rsidRDefault="00C80AED" w:rsidP="00B90AC1">
            <w:pPr>
              <w:ind w:right="-177"/>
              <w:jc w:val="center"/>
              <w:rPr>
                <w:b/>
                <w:sz w:val="24"/>
                <w:szCs w:val="24"/>
              </w:rPr>
            </w:pPr>
            <w:r w:rsidRPr="00FA5534">
              <w:rPr>
                <w:b/>
                <w:sz w:val="24"/>
                <w:szCs w:val="24"/>
              </w:rPr>
              <w:t>Основные вопросы:</w:t>
            </w:r>
          </w:p>
          <w:p w:rsidR="00F359BA" w:rsidRPr="00FA5534" w:rsidRDefault="00F359BA" w:rsidP="00B90AC1">
            <w:pPr>
              <w:ind w:right="-177"/>
              <w:jc w:val="center"/>
              <w:rPr>
                <w:b/>
                <w:sz w:val="24"/>
                <w:szCs w:val="24"/>
              </w:rPr>
            </w:pPr>
          </w:p>
          <w:p w:rsidR="00C80AED" w:rsidRPr="00B75E6E" w:rsidRDefault="00C80AED" w:rsidP="00B90AC1">
            <w:pPr>
              <w:ind w:right="-177"/>
              <w:rPr>
                <w:sz w:val="24"/>
                <w:szCs w:val="24"/>
              </w:rPr>
            </w:pPr>
            <w:r>
              <w:rPr>
                <w:sz w:val="24"/>
                <w:szCs w:val="24"/>
              </w:rPr>
              <w:t>1</w:t>
            </w:r>
            <w:r w:rsidRPr="00B75E6E">
              <w:rPr>
                <w:sz w:val="24"/>
                <w:szCs w:val="24"/>
              </w:rPr>
              <w:t>.</w:t>
            </w:r>
            <w:r w:rsidR="00386926">
              <w:rPr>
                <w:sz w:val="24"/>
                <w:szCs w:val="24"/>
              </w:rPr>
              <w:t>Охарактеризуйте к</w:t>
            </w:r>
            <w:r w:rsidRPr="00B75E6E">
              <w:rPr>
                <w:sz w:val="24"/>
                <w:szCs w:val="24"/>
              </w:rPr>
              <w:t>линико-лабораторно-инструментал</w:t>
            </w:r>
            <w:r w:rsidR="00386926">
              <w:rPr>
                <w:sz w:val="24"/>
                <w:szCs w:val="24"/>
              </w:rPr>
              <w:t>ьную характеристику</w:t>
            </w:r>
            <w:r w:rsidRPr="00B75E6E">
              <w:rPr>
                <w:sz w:val="24"/>
                <w:szCs w:val="24"/>
              </w:rPr>
              <w:t xml:space="preserve"> синдрома язвенного поражения желудка. </w:t>
            </w:r>
          </w:p>
          <w:p w:rsidR="00C80AED" w:rsidRPr="00B75E6E" w:rsidRDefault="00C80AED" w:rsidP="00B90AC1">
            <w:pPr>
              <w:ind w:right="-177"/>
              <w:rPr>
                <w:sz w:val="24"/>
                <w:szCs w:val="24"/>
              </w:rPr>
            </w:pPr>
            <w:r>
              <w:rPr>
                <w:sz w:val="24"/>
                <w:szCs w:val="24"/>
              </w:rPr>
              <w:t>2</w:t>
            </w:r>
            <w:r w:rsidRPr="00B75E6E">
              <w:rPr>
                <w:sz w:val="24"/>
                <w:szCs w:val="24"/>
              </w:rPr>
              <w:t xml:space="preserve">. </w:t>
            </w:r>
            <w:r w:rsidR="00386926">
              <w:rPr>
                <w:sz w:val="24"/>
                <w:szCs w:val="24"/>
              </w:rPr>
              <w:t>Опишите к</w:t>
            </w:r>
            <w:r w:rsidRPr="00B75E6E">
              <w:rPr>
                <w:sz w:val="24"/>
                <w:szCs w:val="24"/>
              </w:rPr>
              <w:t>лин</w:t>
            </w:r>
            <w:r w:rsidR="00386926">
              <w:rPr>
                <w:sz w:val="24"/>
                <w:szCs w:val="24"/>
              </w:rPr>
              <w:t>ико-лабораторно-инструментальную характеристику</w:t>
            </w:r>
            <w:r w:rsidRPr="00B75E6E">
              <w:rPr>
                <w:sz w:val="24"/>
                <w:szCs w:val="24"/>
              </w:rPr>
              <w:t xml:space="preserve"> синдрома язве</w:t>
            </w:r>
            <w:r>
              <w:rPr>
                <w:sz w:val="24"/>
                <w:szCs w:val="24"/>
              </w:rPr>
              <w:t>нного поражения 12-п.к</w:t>
            </w:r>
            <w:r w:rsidRPr="00B75E6E">
              <w:rPr>
                <w:sz w:val="24"/>
                <w:szCs w:val="24"/>
              </w:rPr>
              <w:t>.</w:t>
            </w:r>
          </w:p>
          <w:p w:rsidR="00C80AED" w:rsidRDefault="00C80AED" w:rsidP="00B90AC1">
            <w:pPr>
              <w:ind w:right="-177"/>
              <w:rPr>
                <w:sz w:val="24"/>
                <w:szCs w:val="24"/>
              </w:rPr>
            </w:pPr>
          </w:p>
          <w:p w:rsidR="00C80AED" w:rsidRPr="004B446C" w:rsidRDefault="00C80AED" w:rsidP="00B90AC1">
            <w:pPr>
              <w:pStyle w:val="11"/>
              <w:rPr>
                <w:rFonts w:ascii="Times New Roman" w:hAnsi="Times New Roman" w:cs="Times New Roman"/>
                <w:sz w:val="24"/>
                <w:szCs w:val="24"/>
              </w:rPr>
            </w:pPr>
            <w:r w:rsidRPr="004B446C">
              <w:rPr>
                <w:rFonts w:ascii="Times New Roman" w:hAnsi="Times New Roman" w:cs="Times New Roman"/>
                <w:b/>
                <w:sz w:val="24"/>
                <w:szCs w:val="24"/>
              </w:rPr>
              <w:t>РОт-</w:t>
            </w:r>
            <w:r w:rsidRPr="004B446C">
              <w:rPr>
                <w:rFonts w:ascii="Times New Roman" w:hAnsi="Times New Roman" w:cs="Times New Roman"/>
                <w:sz w:val="24"/>
                <w:szCs w:val="24"/>
              </w:rPr>
              <w:t xml:space="preserve"> знает о синдроме</w:t>
            </w:r>
            <w:r w:rsidR="00127A48" w:rsidRPr="004B446C">
              <w:rPr>
                <w:rFonts w:ascii="Times New Roman" w:hAnsi="Times New Roman" w:cs="Times New Roman"/>
                <w:sz w:val="24"/>
                <w:szCs w:val="24"/>
              </w:rPr>
              <w:t xml:space="preserve"> </w:t>
            </w:r>
            <w:r w:rsidRPr="004B446C">
              <w:rPr>
                <w:rFonts w:ascii="Times New Roman" w:hAnsi="Times New Roman" w:cs="Times New Roman"/>
                <w:sz w:val="24"/>
                <w:szCs w:val="24"/>
              </w:rPr>
              <w:t>язвенного поражения желудка и 12 п.к, симптомы</w:t>
            </w:r>
            <w:r w:rsidR="004B446C" w:rsidRPr="004B446C">
              <w:rPr>
                <w:rFonts w:ascii="Times New Roman" w:hAnsi="Times New Roman" w:cs="Times New Roman"/>
                <w:sz w:val="24"/>
                <w:szCs w:val="24"/>
              </w:rPr>
              <w:t xml:space="preserve"> синдрома.</w:t>
            </w:r>
            <w:r w:rsidRPr="004B446C">
              <w:rPr>
                <w:rFonts w:ascii="Times New Roman" w:hAnsi="Times New Roman" w:cs="Times New Roman"/>
                <w:sz w:val="24"/>
                <w:szCs w:val="24"/>
              </w:rPr>
              <w:t xml:space="preserve"> </w:t>
            </w:r>
          </w:p>
        </w:tc>
        <w:tc>
          <w:tcPr>
            <w:tcW w:w="567" w:type="dxa"/>
            <w:tcBorders>
              <w:bottom w:val="single" w:sz="4" w:space="0" w:color="auto"/>
              <w:right w:val="single" w:sz="4" w:space="0" w:color="auto"/>
            </w:tcBorders>
          </w:tcPr>
          <w:p w:rsidR="00C80AED" w:rsidRPr="0000081A" w:rsidRDefault="005A0D60"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left w:val="single" w:sz="4" w:space="0" w:color="auto"/>
              <w:bottom w:val="single" w:sz="4" w:space="0" w:color="auto"/>
              <w:right w:val="single" w:sz="4" w:space="0" w:color="auto"/>
            </w:tcBorders>
          </w:tcPr>
          <w:p w:rsidR="00C80AED" w:rsidRPr="005A0D60" w:rsidRDefault="005A0D60" w:rsidP="00B90AC1">
            <w:pPr>
              <w:rPr>
                <w:sz w:val="24"/>
                <w:szCs w:val="24"/>
              </w:rPr>
            </w:pPr>
            <w:r>
              <w:rPr>
                <w:sz w:val="24"/>
                <w:szCs w:val="24"/>
              </w:rPr>
              <w:t>0,7</w:t>
            </w:r>
          </w:p>
        </w:tc>
        <w:tc>
          <w:tcPr>
            <w:tcW w:w="993" w:type="dxa"/>
            <w:tcBorders>
              <w:left w:val="single" w:sz="4" w:space="0" w:color="auto"/>
              <w:bottom w:val="single" w:sz="4" w:space="0" w:color="auto"/>
              <w:right w:val="single" w:sz="4" w:space="0" w:color="auto"/>
            </w:tcBorders>
          </w:tcPr>
          <w:p w:rsidR="005A0D60" w:rsidRDefault="005A0D60" w:rsidP="005A0D60">
            <w:pPr>
              <w:rPr>
                <w:sz w:val="24"/>
                <w:szCs w:val="24"/>
              </w:rPr>
            </w:pPr>
            <w:r>
              <w:rPr>
                <w:sz w:val="24"/>
                <w:szCs w:val="24"/>
              </w:rPr>
              <w:t xml:space="preserve">Осн:[1, 2, </w:t>
            </w:r>
            <w:r w:rsidRPr="001534E4">
              <w:rPr>
                <w:sz w:val="24"/>
                <w:szCs w:val="24"/>
              </w:rPr>
              <w:t>3, 4</w:t>
            </w:r>
            <w:r>
              <w:rPr>
                <w:sz w:val="24"/>
                <w:szCs w:val="24"/>
              </w:rPr>
              <w:t>].</w:t>
            </w:r>
          </w:p>
          <w:p w:rsidR="005A0D60" w:rsidRDefault="005A0D60" w:rsidP="005A0D60">
            <w:pPr>
              <w:rPr>
                <w:sz w:val="22"/>
                <w:szCs w:val="22"/>
                <w:lang w:eastAsia="en-US"/>
              </w:rPr>
            </w:pPr>
            <w:r>
              <w:rPr>
                <w:sz w:val="24"/>
                <w:szCs w:val="24"/>
              </w:rPr>
              <w:t>Дополн:</w:t>
            </w:r>
            <w:r w:rsidRPr="001534E4">
              <w:rPr>
                <w:sz w:val="24"/>
                <w:szCs w:val="24"/>
              </w:rPr>
              <w:t>[1, 2, 4, 5]</w:t>
            </w:r>
          </w:p>
          <w:p w:rsidR="00C80AED" w:rsidRPr="005A0D60" w:rsidRDefault="00C80AED" w:rsidP="00B90AC1">
            <w:pPr>
              <w:rPr>
                <w:sz w:val="24"/>
                <w:szCs w:val="24"/>
              </w:rPr>
            </w:pPr>
          </w:p>
        </w:tc>
        <w:tc>
          <w:tcPr>
            <w:tcW w:w="764" w:type="dxa"/>
            <w:tcBorders>
              <w:left w:val="single" w:sz="4" w:space="0" w:color="auto"/>
              <w:bottom w:val="single" w:sz="4" w:space="0" w:color="auto"/>
            </w:tcBorders>
          </w:tcPr>
          <w:p w:rsidR="005A0D60" w:rsidRPr="0024759E" w:rsidRDefault="00F359BA" w:rsidP="005A0D60">
            <w:pPr>
              <w:rPr>
                <w:iCs/>
                <w:sz w:val="24"/>
                <w:szCs w:val="24"/>
              </w:rPr>
            </w:pPr>
            <w:r>
              <w:rPr>
                <w:iCs/>
                <w:sz w:val="24"/>
                <w:szCs w:val="24"/>
              </w:rPr>
              <w:t>ЛВ, МП</w:t>
            </w:r>
          </w:p>
          <w:p w:rsidR="00C80AED" w:rsidRPr="00E86DB9" w:rsidRDefault="00C80AED" w:rsidP="00B90AC1">
            <w:pPr>
              <w:jc w:val="center"/>
              <w:rPr>
                <w:b/>
              </w:rPr>
            </w:pPr>
          </w:p>
        </w:tc>
        <w:tc>
          <w:tcPr>
            <w:tcW w:w="655" w:type="dxa"/>
            <w:tcBorders>
              <w:bottom w:val="single" w:sz="4" w:space="0" w:color="auto"/>
            </w:tcBorders>
          </w:tcPr>
          <w:p w:rsidR="00C80AED" w:rsidRPr="00D14CF4" w:rsidRDefault="00BB3179" w:rsidP="00B90AC1">
            <w:pPr>
              <w:jc w:val="center"/>
              <w:rPr>
                <w:sz w:val="24"/>
                <w:szCs w:val="24"/>
              </w:rPr>
            </w:pPr>
            <w:r>
              <w:rPr>
                <w:sz w:val="24"/>
                <w:szCs w:val="24"/>
              </w:rPr>
              <w:t>2</w:t>
            </w:r>
            <w:r w:rsidR="005A0D60">
              <w:rPr>
                <w:sz w:val="24"/>
                <w:szCs w:val="24"/>
              </w:rPr>
              <w:t>нед</w:t>
            </w:r>
          </w:p>
        </w:tc>
      </w:tr>
      <w:tr w:rsidR="005A0D60" w:rsidRPr="00867857" w:rsidTr="005A0D60">
        <w:trPr>
          <w:trHeight w:val="2340"/>
        </w:trPr>
        <w:tc>
          <w:tcPr>
            <w:tcW w:w="1419" w:type="dxa"/>
            <w:tcBorders>
              <w:top w:val="single" w:sz="4" w:space="0" w:color="auto"/>
              <w:bottom w:val="single" w:sz="4" w:space="0" w:color="auto"/>
              <w:right w:val="single" w:sz="4" w:space="0" w:color="auto"/>
            </w:tcBorders>
          </w:tcPr>
          <w:p w:rsidR="005A0D60" w:rsidRPr="005A0D60" w:rsidRDefault="005A0D60" w:rsidP="005A0D60">
            <w:pPr>
              <w:ind w:right="-177"/>
              <w:rPr>
                <w:sz w:val="24"/>
                <w:szCs w:val="24"/>
              </w:rPr>
            </w:pPr>
            <w:r w:rsidRPr="005A0D60">
              <w:rPr>
                <w:b/>
                <w:sz w:val="24"/>
                <w:szCs w:val="24"/>
              </w:rPr>
              <w:t>Лекция № 7. Тема лекции:</w:t>
            </w:r>
            <w:r w:rsidRPr="00D14CF4">
              <w:rPr>
                <w:sz w:val="24"/>
                <w:szCs w:val="24"/>
              </w:rPr>
              <w:t xml:space="preserve"> </w:t>
            </w:r>
            <w:r>
              <w:rPr>
                <w:sz w:val="24"/>
                <w:szCs w:val="24"/>
              </w:rPr>
              <w:t>«</w:t>
            </w:r>
            <w:r w:rsidRPr="005A0D60">
              <w:rPr>
                <w:sz w:val="24"/>
                <w:szCs w:val="24"/>
              </w:rPr>
              <w:t>Симптома</w:t>
            </w:r>
          </w:p>
          <w:p w:rsidR="005A0D60" w:rsidRDefault="005A0D60" w:rsidP="005A0D60">
            <w:pPr>
              <w:pStyle w:val="a3"/>
              <w:rPr>
                <w:sz w:val="24"/>
                <w:szCs w:val="24"/>
              </w:rPr>
            </w:pPr>
            <w:r w:rsidRPr="005A0D60">
              <w:rPr>
                <w:rFonts w:ascii="Times New Roman" w:hAnsi="Times New Roman"/>
                <w:sz w:val="24"/>
                <w:szCs w:val="24"/>
              </w:rPr>
              <w:t>тология язвенной болезни желудка».</w:t>
            </w:r>
            <w:r w:rsidRPr="00D14CF4">
              <w:rPr>
                <w:sz w:val="24"/>
                <w:szCs w:val="24"/>
              </w:rPr>
              <w:t xml:space="preserve"> </w:t>
            </w:r>
          </w:p>
          <w:p w:rsidR="005A0D60" w:rsidRPr="005A0D60" w:rsidRDefault="005A0D60" w:rsidP="005A0D60">
            <w:pPr>
              <w:pStyle w:val="a3"/>
              <w:rPr>
                <w:rFonts w:ascii="Times New Roman" w:hAnsi="Times New Roman"/>
                <w:b/>
                <w:sz w:val="24"/>
                <w:szCs w:val="24"/>
              </w:rPr>
            </w:pPr>
          </w:p>
        </w:tc>
        <w:tc>
          <w:tcPr>
            <w:tcW w:w="850" w:type="dxa"/>
            <w:tcBorders>
              <w:top w:val="single" w:sz="4" w:space="0" w:color="auto"/>
              <w:left w:val="single" w:sz="4" w:space="0" w:color="auto"/>
              <w:bottom w:val="single" w:sz="4" w:space="0" w:color="auto"/>
            </w:tcBorders>
          </w:tcPr>
          <w:p w:rsidR="005A0D60" w:rsidRPr="00C00C6C" w:rsidRDefault="005A0D60" w:rsidP="00B90AC1">
            <w:pPr>
              <w:pStyle w:val="11"/>
              <w:contextualSpacing/>
              <w:rPr>
                <w:rFonts w:ascii="Times New Roman" w:hAnsi="Times New Roman" w:cs="Times New Roman"/>
              </w:rPr>
            </w:pPr>
            <w:r w:rsidRPr="00C00C6C">
              <w:rPr>
                <w:rFonts w:ascii="Times New Roman" w:hAnsi="Times New Roman" w:cs="Times New Roman"/>
              </w:rPr>
              <w:t>РОд-4</w:t>
            </w:r>
          </w:p>
          <w:p w:rsidR="005A0D60" w:rsidRPr="00C00C6C" w:rsidRDefault="005A0D60" w:rsidP="00B90AC1">
            <w:pPr>
              <w:contextualSpacing/>
              <w:rPr>
                <w:sz w:val="22"/>
                <w:szCs w:val="22"/>
              </w:rPr>
            </w:pPr>
            <w:r w:rsidRPr="00C00C6C">
              <w:rPr>
                <w:sz w:val="22"/>
                <w:szCs w:val="22"/>
              </w:rPr>
              <w:t>ПК-2</w:t>
            </w:r>
          </w:p>
          <w:p w:rsidR="005A0D60" w:rsidRDefault="005A0D60" w:rsidP="00B90AC1">
            <w:pPr>
              <w:contextualSpacing/>
              <w:rPr>
                <w:sz w:val="22"/>
                <w:szCs w:val="22"/>
              </w:rPr>
            </w:pPr>
            <w:r w:rsidRPr="00C00C6C">
              <w:rPr>
                <w:sz w:val="22"/>
                <w:szCs w:val="22"/>
              </w:rPr>
              <w:t>ПК-3</w:t>
            </w:r>
          </w:p>
          <w:p w:rsidR="005A0D60" w:rsidRPr="00C00C6C" w:rsidRDefault="005A0D60" w:rsidP="00B90AC1">
            <w:pPr>
              <w:contextualSpacing/>
              <w:rPr>
                <w:sz w:val="22"/>
                <w:szCs w:val="22"/>
              </w:rPr>
            </w:pPr>
            <w:r>
              <w:rPr>
                <w:sz w:val="22"/>
                <w:szCs w:val="22"/>
              </w:rPr>
              <w:t>ПК-12</w:t>
            </w:r>
          </w:p>
          <w:p w:rsidR="005A0D60" w:rsidRPr="00C00C6C" w:rsidRDefault="005A0D60" w:rsidP="00B90AC1">
            <w:pPr>
              <w:pStyle w:val="a3"/>
              <w:jc w:val="center"/>
              <w:rPr>
                <w:rFonts w:ascii="Times New Roman" w:hAnsi="Times New Roman"/>
              </w:rPr>
            </w:pPr>
          </w:p>
        </w:tc>
        <w:tc>
          <w:tcPr>
            <w:tcW w:w="4394" w:type="dxa"/>
            <w:tcBorders>
              <w:top w:val="single" w:sz="4" w:space="0" w:color="auto"/>
              <w:bottom w:val="single" w:sz="4" w:space="0" w:color="auto"/>
              <w:right w:val="single" w:sz="4" w:space="0" w:color="auto"/>
            </w:tcBorders>
          </w:tcPr>
          <w:p w:rsidR="004B446C" w:rsidRDefault="004B446C" w:rsidP="00B90AC1">
            <w:pPr>
              <w:ind w:right="-177"/>
              <w:rPr>
                <w:sz w:val="24"/>
                <w:szCs w:val="24"/>
              </w:rPr>
            </w:pPr>
            <w:r>
              <w:rPr>
                <w:sz w:val="24"/>
                <w:szCs w:val="24"/>
              </w:rPr>
              <w:t xml:space="preserve"> </w:t>
            </w:r>
            <w:r>
              <w:rPr>
                <w:b/>
                <w:sz w:val="24"/>
                <w:szCs w:val="24"/>
              </w:rPr>
              <w:t>Цель:</w:t>
            </w:r>
            <w:r>
              <w:rPr>
                <w:sz w:val="24"/>
                <w:szCs w:val="24"/>
              </w:rPr>
              <w:t xml:space="preserve"> </w:t>
            </w:r>
            <w:r w:rsidRPr="00A252A2">
              <w:rPr>
                <w:sz w:val="24"/>
                <w:szCs w:val="24"/>
              </w:rPr>
              <w:t>изучение</w:t>
            </w:r>
            <w:r>
              <w:rPr>
                <w:sz w:val="24"/>
                <w:szCs w:val="24"/>
              </w:rPr>
              <w:t xml:space="preserve"> </w:t>
            </w:r>
            <w:r>
              <w:rPr>
                <w:iCs/>
                <w:sz w:val="24"/>
                <w:szCs w:val="24"/>
              </w:rPr>
              <w:t>этиологии и патогенеза</w:t>
            </w:r>
          </w:p>
          <w:p w:rsidR="004B446C" w:rsidRDefault="004B446C" w:rsidP="00B90AC1">
            <w:pPr>
              <w:ind w:right="-177"/>
              <w:rPr>
                <w:sz w:val="24"/>
                <w:szCs w:val="24"/>
              </w:rPr>
            </w:pPr>
            <w:r>
              <w:rPr>
                <w:iCs/>
                <w:sz w:val="24"/>
                <w:szCs w:val="24"/>
              </w:rPr>
              <w:t>проявления клинической картины, классификации</w:t>
            </w:r>
            <w:r w:rsidRPr="00D14CF4">
              <w:rPr>
                <w:sz w:val="24"/>
                <w:szCs w:val="24"/>
              </w:rPr>
              <w:t xml:space="preserve"> язвенной бо</w:t>
            </w:r>
            <w:r>
              <w:rPr>
                <w:sz w:val="24"/>
                <w:szCs w:val="24"/>
              </w:rPr>
              <w:t>лезни желудка.</w:t>
            </w:r>
            <w:r>
              <w:rPr>
                <w:iCs/>
                <w:sz w:val="24"/>
                <w:szCs w:val="24"/>
              </w:rPr>
              <w:t xml:space="preserve"> Обучение методам диагностики, лечения</w:t>
            </w:r>
            <w:r w:rsidRPr="00D14CF4">
              <w:rPr>
                <w:sz w:val="24"/>
                <w:szCs w:val="24"/>
              </w:rPr>
              <w:t xml:space="preserve"> язвенной бо</w:t>
            </w:r>
            <w:r>
              <w:rPr>
                <w:sz w:val="24"/>
                <w:szCs w:val="24"/>
              </w:rPr>
              <w:t>лезни желудка.</w:t>
            </w:r>
          </w:p>
          <w:p w:rsidR="004B446C" w:rsidRPr="008B42C4" w:rsidRDefault="004B446C" w:rsidP="004B446C">
            <w:pPr>
              <w:ind w:right="-177"/>
              <w:jc w:val="center"/>
              <w:rPr>
                <w:b/>
                <w:sz w:val="24"/>
                <w:szCs w:val="24"/>
              </w:rPr>
            </w:pPr>
            <w:r w:rsidRPr="008B42C4">
              <w:rPr>
                <w:b/>
                <w:sz w:val="24"/>
                <w:szCs w:val="24"/>
              </w:rPr>
              <w:t>План лекции:</w:t>
            </w:r>
          </w:p>
          <w:p w:rsidR="004B446C" w:rsidRDefault="004B446C" w:rsidP="004B446C">
            <w:pPr>
              <w:tabs>
                <w:tab w:val="left" w:pos="1095"/>
              </w:tabs>
              <w:rPr>
                <w:sz w:val="24"/>
                <w:szCs w:val="24"/>
              </w:rPr>
            </w:pPr>
            <w:r>
              <w:rPr>
                <w:sz w:val="24"/>
                <w:szCs w:val="24"/>
              </w:rPr>
              <w:t>1.Симптоматология язвенной болезни желудка.</w:t>
            </w:r>
          </w:p>
          <w:p w:rsidR="004B446C" w:rsidRPr="007141D8" w:rsidRDefault="004B446C" w:rsidP="004B446C">
            <w:pPr>
              <w:ind w:right="-177"/>
              <w:jc w:val="center"/>
              <w:rPr>
                <w:b/>
                <w:sz w:val="24"/>
                <w:szCs w:val="24"/>
              </w:rPr>
            </w:pPr>
            <w:r>
              <w:rPr>
                <w:sz w:val="24"/>
                <w:szCs w:val="24"/>
              </w:rPr>
              <w:tab/>
            </w:r>
            <w:r w:rsidRPr="007141D8">
              <w:rPr>
                <w:b/>
                <w:sz w:val="24"/>
                <w:szCs w:val="24"/>
              </w:rPr>
              <w:t>Основные вопросы:</w:t>
            </w:r>
          </w:p>
          <w:p w:rsidR="004B446C" w:rsidRDefault="00386926" w:rsidP="004B446C">
            <w:pPr>
              <w:rPr>
                <w:sz w:val="24"/>
                <w:szCs w:val="24"/>
              </w:rPr>
            </w:pPr>
            <w:r>
              <w:rPr>
                <w:sz w:val="24"/>
                <w:szCs w:val="24"/>
              </w:rPr>
              <w:t>1. Назовите о</w:t>
            </w:r>
            <w:r w:rsidR="004B446C">
              <w:rPr>
                <w:sz w:val="24"/>
                <w:szCs w:val="24"/>
              </w:rPr>
              <w:t>пределение, этиопатогенез</w:t>
            </w:r>
          </w:p>
          <w:p w:rsidR="004B446C" w:rsidRDefault="00386926" w:rsidP="004B446C">
            <w:pPr>
              <w:rPr>
                <w:sz w:val="24"/>
                <w:szCs w:val="24"/>
              </w:rPr>
            </w:pPr>
            <w:r>
              <w:rPr>
                <w:sz w:val="24"/>
                <w:szCs w:val="24"/>
              </w:rPr>
              <w:t>2. клиническую картину</w:t>
            </w:r>
            <w:r w:rsidR="004B446C" w:rsidRPr="00B75E6E">
              <w:rPr>
                <w:sz w:val="24"/>
                <w:szCs w:val="24"/>
              </w:rPr>
              <w:t xml:space="preserve"> и принципы</w:t>
            </w:r>
            <w:r w:rsidR="004B446C">
              <w:rPr>
                <w:sz w:val="24"/>
                <w:szCs w:val="24"/>
              </w:rPr>
              <w:t xml:space="preserve"> лечения язвенной болезни желудка.</w:t>
            </w:r>
          </w:p>
          <w:p w:rsidR="004B446C" w:rsidRDefault="004B446C" w:rsidP="004B446C">
            <w:pPr>
              <w:rPr>
                <w:b/>
                <w:sz w:val="24"/>
                <w:szCs w:val="24"/>
              </w:rPr>
            </w:pPr>
          </w:p>
          <w:p w:rsidR="004B446C" w:rsidRDefault="004B446C" w:rsidP="004B446C">
            <w:pPr>
              <w:ind w:right="-177"/>
              <w:rPr>
                <w:sz w:val="24"/>
                <w:szCs w:val="24"/>
              </w:rPr>
            </w:pPr>
            <w:r w:rsidRPr="002931F7">
              <w:rPr>
                <w:b/>
                <w:sz w:val="24"/>
                <w:szCs w:val="24"/>
              </w:rPr>
              <w:t>РОт-</w:t>
            </w:r>
            <w:r>
              <w:rPr>
                <w:sz w:val="24"/>
                <w:szCs w:val="24"/>
              </w:rPr>
              <w:t xml:space="preserve"> знает этиологию патогенез, классификацию и клиническую картину язвенной болезни желудка. Знает выявлять основные симптомы язвенной болезни желудка, </w:t>
            </w:r>
            <w:r>
              <w:rPr>
                <w:iCs/>
                <w:sz w:val="24"/>
                <w:szCs w:val="24"/>
              </w:rPr>
              <w:t>диагностировать  на основе жалоб и клинических признаков.</w:t>
            </w:r>
          </w:p>
          <w:p w:rsidR="005A0D60" w:rsidRDefault="005A0D60" w:rsidP="004B446C">
            <w:pPr>
              <w:ind w:right="-177"/>
              <w:rPr>
                <w:b/>
                <w:sz w:val="24"/>
                <w:szCs w:val="24"/>
              </w:rPr>
            </w:pPr>
          </w:p>
        </w:tc>
        <w:tc>
          <w:tcPr>
            <w:tcW w:w="567" w:type="dxa"/>
            <w:tcBorders>
              <w:top w:val="single" w:sz="4" w:space="0" w:color="auto"/>
              <w:bottom w:val="single" w:sz="4" w:space="0" w:color="auto"/>
              <w:right w:val="single" w:sz="4" w:space="0" w:color="auto"/>
            </w:tcBorders>
          </w:tcPr>
          <w:p w:rsidR="005A0D60" w:rsidRDefault="005A0D60"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top w:val="single" w:sz="4" w:space="0" w:color="auto"/>
              <w:left w:val="single" w:sz="4" w:space="0" w:color="auto"/>
              <w:bottom w:val="single" w:sz="4" w:space="0" w:color="auto"/>
              <w:right w:val="single" w:sz="4" w:space="0" w:color="auto"/>
            </w:tcBorders>
          </w:tcPr>
          <w:p w:rsidR="005A0D60" w:rsidRPr="00D14CF4" w:rsidRDefault="005A0D60" w:rsidP="00B90AC1">
            <w:pPr>
              <w:pStyle w:val="11"/>
              <w:rPr>
                <w:rFonts w:ascii="Times New Roman" w:hAnsi="Times New Roman" w:cs="Times New Roman"/>
              </w:rPr>
            </w:pPr>
            <w:r w:rsidRPr="00D14CF4">
              <w:rPr>
                <w:rFonts w:ascii="Times New Roman" w:hAnsi="Times New Roman" w:cs="Times New Roman"/>
              </w:rPr>
              <w:t>0,7</w:t>
            </w:r>
          </w:p>
          <w:p w:rsidR="005A0D60" w:rsidRPr="00D14CF4" w:rsidRDefault="005A0D60" w:rsidP="00B90AC1">
            <w:pPr>
              <w:pStyle w:val="1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A0D60" w:rsidRDefault="005A0D60" w:rsidP="00B90AC1">
            <w:pPr>
              <w:rPr>
                <w:sz w:val="24"/>
                <w:szCs w:val="24"/>
              </w:rPr>
            </w:pPr>
            <w:r>
              <w:rPr>
                <w:sz w:val="24"/>
                <w:szCs w:val="24"/>
              </w:rPr>
              <w:t xml:space="preserve">Осн:[1, 2, </w:t>
            </w:r>
            <w:r w:rsidRPr="001534E4">
              <w:rPr>
                <w:sz w:val="24"/>
                <w:szCs w:val="24"/>
              </w:rPr>
              <w:t>3, 4</w:t>
            </w:r>
            <w:r>
              <w:rPr>
                <w:sz w:val="24"/>
                <w:szCs w:val="24"/>
              </w:rPr>
              <w:t>].</w:t>
            </w:r>
          </w:p>
          <w:p w:rsidR="005A0D60" w:rsidRDefault="005A0D60" w:rsidP="00B90AC1">
            <w:pPr>
              <w:rPr>
                <w:sz w:val="22"/>
                <w:szCs w:val="22"/>
                <w:lang w:eastAsia="en-US"/>
              </w:rPr>
            </w:pPr>
            <w:r>
              <w:rPr>
                <w:sz w:val="24"/>
                <w:szCs w:val="24"/>
              </w:rPr>
              <w:t>Дополн:</w:t>
            </w:r>
            <w:r w:rsidRPr="001534E4">
              <w:rPr>
                <w:sz w:val="24"/>
                <w:szCs w:val="24"/>
              </w:rPr>
              <w:t>[1, 2, 4, 5]</w:t>
            </w:r>
          </w:p>
          <w:p w:rsidR="005A0D60" w:rsidRDefault="005A0D60" w:rsidP="00B90AC1">
            <w:pPr>
              <w:rPr>
                <w:b/>
                <w:sz w:val="22"/>
                <w:szCs w:val="22"/>
                <w:lang w:eastAsia="en-US"/>
              </w:rPr>
            </w:pPr>
          </w:p>
          <w:p w:rsidR="005A0D60" w:rsidRDefault="005A0D60" w:rsidP="00B90AC1">
            <w:pPr>
              <w:rPr>
                <w:b/>
                <w:sz w:val="22"/>
                <w:szCs w:val="22"/>
                <w:lang w:eastAsia="en-US"/>
              </w:rPr>
            </w:pPr>
          </w:p>
          <w:p w:rsidR="005A0D60" w:rsidRDefault="005A0D60" w:rsidP="00B90AC1">
            <w:pPr>
              <w:pStyle w:val="11"/>
              <w:rPr>
                <w:sz w:val="24"/>
                <w:szCs w:val="24"/>
              </w:rPr>
            </w:pPr>
          </w:p>
        </w:tc>
        <w:tc>
          <w:tcPr>
            <w:tcW w:w="764" w:type="dxa"/>
            <w:tcBorders>
              <w:top w:val="single" w:sz="4" w:space="0" w:color="auto"/>
              <w:left w:val="single" w:sz="4" w:space="0" w:color="auto"/>
              <w:bottom w:val="single" w:sz="4" w:space="0" w:color="auto"/>
            </w:tcBorders>
          </w:tcPr>
          <w:p w:rsidR="005A0D60" w:rsidRPr="0024759E" w:rsidRDefault="00F359BA" w:rsidP="00B90AC1">
            <w:pPr>
              <w:rPr>
                <w:iCs/>
                <w:sz w:val="24"/>
                <w:szCs w:val="24"/>
              </w:rPr>
            </w:pPr>
            <w:r>
              <w:rPr>
                <w:iCs/>
                <w:sz w:val="24"/>
                <w:szCs w:val="24"/>
              </w:rPr>
              <w:t>ЛВ, МП</w:t>
            </w:r>
          </w:p>
          <w:p w:rsidR="005A0D60" w:rsidRDefault="005A0D60" w:rsidP="00B90AC1">
            <w:pPr>
              <w:rPr>
                <w:b/>
                <w:sz w:val="22"/>
                <w:szCs w:val="22"/>
                <w:lang w:eastAsia="en-US"/>
              </w:rPr>
            </w:pPr>
          </w:p>
          <w:p w:rsidR="005A0D60" w:rsidRDefault="005A0D60" w:rsidP="00B90AC1">
            <w:pPr>
              <w:rPr>
                <w:b/>
                <w:sz w:val="22"/>
                <w:szCs w:val="22"/>
                <w:lang w:eastAsia="en-US"/>
              </w:rPr>
            </w:pPr>
          </w:p>
          <w:p w:rsidR="005A0D60" w:rsidRDefault="005A0D60" w:rsidP="00B90AC1">
            <w:pPr>
              <w:rPr>
                <w:b/>
                <w:sz w:val="22"/>
                <w:szCs w:val="22"/>
                <w:lang w:eastAsia="en-US"/>
              </w:rPr>
            </w:pPr>
          </w:p>
          <w:p w:rsidR="005A0D60" w:rsidRPr="0024759E" w:rsidRDefault="005A0D60" w:rsidP="00B90AC1">
            <w:pPr>
              <w:pStyle w:val="11"/>
              <w:rPr>
                <w:iCs/>
                <w:sz w:val="24"/>
                <w:szCs w:val="24"/>
              </w:rPr>
            </w:pPr>
          </w:p>
        </w:tc>
        <w:tc>
          <w:tcPr>
            <w:tcW w:w="655" w:type="dxa"/>
            <w:tcBorders>
              <w:top w:val="single" w:sz="4" w:space="0" w:color="auto"/>
              <w:bottom w:val="single" w:sz="4" w:space="0" w:color="auto"/>
            </w:tcBorders>
          </w:tcPr>
          <w:p w:rsidR="005A0D60" w:rsidRDefault="0047265B" w:rsidP="00B90AC1">
            <w:pPr>
              <w:jc w:val="center"/>
              <w:rPr>
                <w:sz w:val="24"/>
                <w:szCs w:val="24"/>
              </w:rPr>
            </w:pPr>
            <w:r>
              <w:rPr>
                <w:sz w:val="24"/>
                <w:szCs w:val="24"/>
              </w:rPr>
              <w:t>3</w:t>
            </w:r>
            <w:r w:rsidR="005A0D60" w:rsidRPr="00D14CF4">
              <w:rPr>
                <w:sz w:val="24"/>
                <w:szCs w:val="24"/>
              </w:rPr>
              <w:t>-нед</w:t>
            </w:r>
          </w:p>
        </w:tc>
      </w:tr>
      <w:tr w:rsidR="005A0D60" w:rsidRPr="00867857" w:rsidTr="005A0D60">
        <w:trPr>
          <w:trHeight w:val="1025"/>
        </w:trPr>
        <w:tc>
          <w:tcPr>
            <w:tcW w:w="1419" w:type="dxa"/>
            <w:tcBorders>
              <w:top w:val="single" w:sz="4" w:space="0" w:color="auto"/>
              <w:right w:val="single" w:sz="4" w:space="0" w:color="auto"/>
            </w:tcBorders>
          </w:tcPr>
          <w:p w:rsidR="005A0D60" w:rsidRDefault="005A0D60" w:rsidP="005A0D60">
            <w:pPr>
              <w:pStyle w:val="a3"/>
              <w:rPr>
                <w:sz w:val="24"/>
                <w:szCs w:val="24"/>
              </w:rPr>
            </w:pPr>
            <w:r w:rsidRPr="005A0D60">
              <w:rPr>
                <w:rFonts w:ascii="Times New Roman" w:hAnsi="Times New Roman"/>
                <w:b/>
                <w:sz w:val="24"/>
                <w:szCs w:val="24"/>
              </w:rPr>
              <w:t>Лекц</w:t>
            </w:r>
            <w:r>
              <w:rPr>
                <w:rFonts w:ascii="Times New Roman" w:hAnsi="Times New Roman"/>
                <w:b/>
                <w:sz w:val="24"/>
                <w:szCs w:val="24"/>
              </w:rPr>
              <w:t>ия № 8</w:t>
            </w:r>
            <w:r w:rsidRPr="005A0D60">
              <w:rPr>
                <w:rFonts w:ascii="Times New Roman" w:hAnsi="Times New Roman"/>
                <w:b/>
                <w:sz w:val="24"/>
                <w:szCs w:val="24"/>
              </w:rPr>
              <w:t>. Тема лекции:</w:t>
            </w:r>
          </w:p>
          <w:p w:rsidR="005A0D60" w:rsidRPr="005A0D60" w:rsidRDefault="005A0D60" w:rsidP="005A0D60">
            <w:pPr>
              <w:ind w:right="-177"/>
              <w:rPr>
                <w:sz w:val="24"/>
                <w:szCs w:val="24"/>
              </w:rPr>
            </w:pPr>
            <w:r>
              <w:rPr>
                <w:sz w:val="24"/>
                <w:szCs w:val="24"/>
              </w:rPr>
              <w:t>«</w:t>
            </w:r>
            <w:r w:rsidRPr="005A0D60">
              <w:rPr>
                <w:sz w:val="24"/>
                <w:szCs w:val="24"/>
              </w:rPr>
              <w:t>Симптома</w:t>
            </w:r>
          </w:p>
          <w:p w:rsidR="005A0D60" w:rsidRDefault="005A0D60" w:rsidP="005A0D60">
            <w:pPr>
              <w:pStyle w:val="a3"/>
              <w:rPr>
                <w:sz w:val="24"/>
                <w:szCs w:val="24"/>
              </w:rPr>
            </w:pPr>
            <w:r>
              <w:rPr>
                <w:rFonts w:ascii="Times New Roman" w:hAnsi="Times New Roman"/>
                <w:sz w:val="24"/>
                <w:szCs w:val="24"/>
              </w:rPr>
              <w:t>тология язвенной болезни 12 п.к.</w:t>
            </w:r>
            <w:r w:rsidRPr="005A0D60">
              <w:rPr>
                <w:rFonts w:ascii="Times New Roman" w:hAnsi="Times New Roman"/>
                <w:sz w:val="24"/>
                <w:szCs w:val="24"/>
              </w:rPr>
              <w:t>».</w:t>
            </w:r>
            <w:r w:rsidRPr="00D14CF4">
              <w:rPr>
                <w:sz w:val="24"/>
                <w:szCs w:val="24"/>
              </w:rPr>
              <w:t xml:space="preserve"> </w:t>
            </w:r>
          </w:p>
          <w:p w:rsidR="005A0D60" w:rsidRDefault="005A0D60" w:rsidP="005A0D60">
            <w:pPr>
              <w:pStyle w:val="a3"/>
              <w:rPr>
                <w:sz w:val="24"/>
                <w:szCs w:val="24"/>
              </w:rPr>
            </w:pPr>
          </w:p>
          <w:p w:rsidR="005A0D60" w:rsidRPr="005A0D60" w:rsidRDefault="005A0D60" w:rsidP="005A0D60">
            <w:pPr>
              <w:pStyle w:val="a3"/>
              <w:rPr>
                <w:b/>
                <w:sz w:val="24"/>
                <w:szCs w:val="24"/>
              </w:rPr>
            </w:pPr>
          </w:p>
        </w:tc>
        <w:tc>
          <w:tcPr>
            <w:tcW w:w="850" w:type="dxa"/>
            <w:tcBorders>
              <w:top w:val="single" w:sz="4" w:space="0" w:color="auto"/>
              <w:left w:val="single" w:sz="4" w:space="0" w:color="auto"/>
            </w:tcBorders>
          </w:tcPr>
          <w:p w:rsidR="005A0D60" w:rsidRPr="00C00C6C" w:rsidRDefault="005A0D60" w:rsidP="005A0D60">
            <w:pPr>
              <w:pStyle w:val="11"/>
              <w:contextualSpacing/>
              <w:rPr>
                <w:rFonts w:ascii="Times New Roman" w:hAnsi="Times New Roman" w:cs="Times New Roman"/>
              </w:rPr>
            </w:pPr>
            <w:r w:rsidRPr="00C00C6C">
              <w:rPr>
                <w:rFonts w:ascii="Times New Roman" w:hAnsi="Times New Roman" w:cs="Times New Roman"/>
              </w:rPr>
              <w:t>РОд-4</w:t>
            </w:r>
          </w:p>
          <w:p w:rsidR="005A0D60" w:rsidRPr="00C00C6C" w:rsidRDefault="005A0D60" w:rsidP="005A0D60">
            <w:pPr>
              <w:contextualSpacing/>
              <w:rPr>
                <w:sz w:val="22"/>
                <w:szCs w:val="22"/>
              </w:rPr>
            </w:pPr>
            <w:r w:rsidRPr="00C00C6C">
              <w:rPr>
                <w:sz w:val="22"/>
                <w:szCs w:val="22"/>
              </w:rPr>
              <w:t>ПК-2</w:t>
            </w:r>
          </w:p>
          <w:p w:rsidR="005A0D60" w:rsidRDefault="005A0D60" w:rsidP="005A0D60">
            <w:pPr>
              <w:contextualSpacing/>
              <w:rPr>
                <w:sz w:val="22"/>
                <w:szCs w:val="22"/>
              </w:rPr>
            </w:pPr>
            <w:r w:rsidRPr="00C00C6C">
              <w:rPr>
                <w:sz w:val="22"/>
                <w:szCs w:val="22"/>
              </w:rPr>
              <w:t>ПК-3</w:t>
            </w:r>
          </w:p>
          <w:p w:rsidR="005A0D60" w:rsidRPr="00C00C6C" w:rsidRDefault="005A0D60" w:rsidP="005A0D60">
            <w:pPr>
              <w:contextualSpacing/>
              <w:rPr>
                <w:sz w:val="22"/>
                <w:szCs w:val="22"/>
              </w:rPr>
            </w:pPr>
            <w:r>
              <w:rPr>
                <w:sz w:val="22"/>
                <w:szCs w:val="22"/>
              </w:rPr>
              <w:t>ПК-12</w:t>
            </w:r>
          </w:p>
          <w:p w:rsidR="005A0D60" w:rsidRPr="00C00C6C" w:rsidRDefault="005A0D60" w:rsidP="00B90AC1">
            <w:pPr>
              <w:pStyle w:val="a3"/>
              <w:jc w:val="center"/>
              <w:rPr>
                <w:rFonts w:ascii="Times New Roman" w:hAnsi="Times New Roman"/>
              </w:rPr>
            </w:pPr>
          </w:p>
        </w:tc>
        <w:tc>
          <w:tcPr>
            <w:tcW w:w="4394" w:type="dxa"/>
            <w:tcBorders>
              <w:top w:val="single" w:sz="4" w:space="0" w:color="auto"/>
              <w:right w:val="single" w:sz="4" w:space="0" w:color="auto"/>
            </w:tcBorders>
          </w:tcPr>
          <w:p w:rsidR="004B446C" w:rsidRDefault="004B446C" w:rsidP="004B446C">
            <w:pPr>
              <w:ind w:right="-177"/>
              <w:rPr>
                <w:sz w:val="24"/>
                <w:szCs w:val="24"/>
              </w:rPr>
            </w:pPr>
            <w:r>
              <w:rPr>
                <w:b/>
                <w:sz w:val="24"/>
                <w:szCs w:val="24"/>
              </w:rPr>
              <w:t>Цель:</w:t>
            </w:r>
            <w:r>
              <w:rPr>
                <w:sz w:val="24"/>
                <w:szCs w:val="24"/>
              </w:rPr>
              <w:t xml:space="preserve"> </w:t>
            </w:r>
            <w:r w:rsidRPr="00A252A2">
              <w:rPr>
                <w:sz w:val="24"/>
                <w:szCs w:val="24"/>
              </w:rPr>
              <w:t>изучение</w:t>
            </w:r>
            <w:r>
              <w:rPr>
                <w:sz w:val="24"/>
                <w:szCs w:val="24"/>
              </w:rPr>
              <w:t xml:space="preserve"> </w:t>
            </w:r>
            <w:r>
              <w:rPr>
                <w:iCs/>
                <w:sz w:val="24"/>
                <w:szCs w:val="24"/>
              </w:rPr>
              <w:t>этиологии и патогенеза</w:t>
            </w:r>
          </w:p>
          <w:p w:rsidR="004B446C" w:rsidRDefault="004B446C" w:rsidP="004B446C">
            <w:pPr>
              <w:ind w:right="-177"/>
              <w:rPr>
                <w:sz w:val="24"/>
                <w:szCs w:val="24"/>
              </w:rPr>
            </w:pPr>
            <w:r>
              <w:rPr>
                <w:iCs/>
                <w:sz w:val="24"/>
                <w:szCs w:val="24"/>
              </w:rPr>
              <w:t>проявления клинической картины, классификации</w:t>
            </w:r>
            <w:r w:rsidRPr="00D14CF4">
              <w:rPr>
                <w:sz w:val="24"/>
                <w:szCs w:val="24"/>
              </w:rPr>
              <w:t xml:space="preserve"> язвенной бо</w:t>
            </w:r>
            <w:r>
              <w:rPr>
                <w:sz w:val="24"/>
                <w:szCs w:val="24"/>
              </w:rPr>
              <w:t>лезни 12 п.к.</w:t>
            </w:r>
            <w:r>
              <w:rPr>
                <w:iCs/>
                <w:sz w:val="24"/>
                <w:szCs w:val="24"/>
              </w:rPr>
              <w:t xml:space="preserve"> Обучение методам диагностики, лечения</w:t>
            </w:r>
            <w:r w:rsidRPr="00D14CF4">
              <w:rPr>
                <w:sz w:val="24"/>
                <w:szCs w:val="24"/>
              </w:rPr>
              <w:t xml:space="preserve"> язвенной бо</w:t>
            </w:r>
            <w:r>
              <w:rPr>
                <w:sz w:val="24"/>
                <w:szCs w:val="24"/>
              </w:rPr>
              <w:t>лезни 12 п.к.</w:t>
            </w:r>
          </w:p>
          <w:p w:rsidR="004B446C" w:rsidRPr="008B42C4" w:rsidRDefault="004B446C" w:rsidP="004B446C">
            <w:pPr>
              <w:ind w:right="-177"/>
              <w:jc w:val="center"/>
              <w:rPr>
                <w:b/>
                <w:sz w:val="24"/>
                <w:szCs w:val="24"/>
              </w:rPr>
            </w:pPr>
            <w:r w:rsidRPr="008B42C4">
              <w:rPr>
                <w:b/>
                <w:sz w:val="24"/>
                <w:szCs w:val="24"/>
              </w:rPr>
              <w:t>План лекции:</w:t>
            </w:r>
          </w:p>
          <w:p w:rsidR="004B446C" w:rsidRDefault="004B446C" w:rsidP="004B446C">
            <w:pPr>
              <w:tabs>
                <w:tab w:val="left" w:pos="1095"/>
              </w:tabs>
              <w:rPr>
                <w:sz w:val="24"/>
                <w:szCs w:val="24"/>
              </w:rPr>
            </w:pPr>
            <w:r>
              <w:rPr>
                <w:sz w:val="24"/>
                <w:szCs w:val="24"/>
              </w:rPr>
              <w:t>1.Симптоматология язвенной болезни 12 п.к.</w:t>
            </w:r>
          </w:p>
          <w:p w:rsidR="004B446C" w:rsidRPr="007141D8" w:rsidRDefault="004B446C" w:rsidP="004B446C">
            <w:pPr>
              <w:ind w:right="-177"/>
              <w:jc w:val="center"/>
              <w:rPr>
                <w:b/>
                <w:sz w:val="24"/>
                <w:szCs w:val="24"/>
              </w:rPr>
            </w:pPr>
            <w:r>
              <w:rPr>
                <w:sz w:val="24"/>
                <w:szCs w:val="24"/>
              </w:rPr>
              <w:tab/>
            </w:r>
            <w:r w:rsidRPr="007141D8">
              <w:rPr>
                <w:b/>
                <w:sz w:val="24"/>
                <w:szCs w:val="24"/>
              </w:rPr>
              <w:t>Основные вопросы:</w:t>
            </w:r>
          </w:p>
          <w:p w:rsidR="004B446C" w:rsidRDefault="00386926" w:rsidP="004B446C">
            <w:pPr>
              <w:rPr>
                <w:sz w:val="24"/>
                <w:szCs w:val="24"/>
              </w:rPr>
            </w:pPr>
            <w:r>
              <w:rPr>
                <w:sz w:val="24"/>
                <w:szCs w:val="24"/>
              </w:rPr>
              <w:t>1. Назовите о</w:t>
            </w:r>
            <w:r w:rsidR="004B446C">
              <w:rPr>
                <w:sz w:val="24"/>
                <w:szCs w:val="24"/>
              </w:rPr>
              <w:t>пределение, этиопатогенез</w:t>
            </w:r>
          </w:p>
          <w:p w:rsidR="004B446C" w:rsidRDefault="00386926" w:rsidP="004B446C">
            <w:pPr>
              <w:rPr>
                <w:sz w:val="24"/>
                <w:szCs w:val="24"/>
              </w:rPr>
            </w:pPr>
            <w:r>
              <w:rPr>
                <w:sz w:val="24"/>
                <w:szCs w:val="24"/>
              </w:rPr>
              <w:t>2. клиническую картину</w:t>
            </w:r>
            <w:r w:rsidR="004B446C" w:rsidRPr="00B75E6E">
              <w:rPr>
                <w:sz w:val="24"/>
                <w:szCs w:val="24"/>
              </w:rPr>
              <w:t xml:space="preserve"> и принципы</w:t>
            </w:r>
            <w:r w:rsidR="004B446C">
              <w:rPr>
                <w:sz w:val="24"/>
                <w:szCs w:val="24"/>
              </w:rPr>
              <w:t xml:space="preserve"> лечения язвенной болезни 12 п.к.</w:t>
            </w:r>
          </w:p>
          <w:p w:rsidR="00F359BA" w:rsidRDefault="00F359BA" w:rsidP="004B446C">
            <w:pPr>
              <w:rPr>
                <w:sz w:val="24"/>
                <w:szCs w:val="24"/>
              </w:rPr>
            </w:pPr>
          </w:p>
          <w:p w:rsidR="004B446C" w:rsidRDefault="004B446C" w:rsidP="004B446C">
            <w:pPr>
              <w:rPr>
                <w:b/>
                <w:sz w:val="24"/>
                <w:szCs w:val="24"/>
              </w:rPr>
            </w:pPr>
          </w:p>
          <w:p w:rsidR="005A0D60" w:rsidRDefault="004B446C" w:rsidP="004B446C">
            <w:pPr>
              <w:ind w:right="-177"/>
              <w:rPr>
                <w:iCs/>
                <w:sz w:val="24"/>
                <w:szCs w:val="24"/>
              </w:rPr>
            </w:pPr>
            <w:r w:rsidRPr="002931F7">
              <w:rPr>
                <w:b/>
                <w:sz w:val="24"/>
                <w:szCs w:val="24"/>
              </w:rPr>
              <w:t>РОт-</w:t>
            </w:r>
            <w:r>
              <w:rPr>
                <w:sz w:val="24"/>
                <w:szCs w:val="24"/>
              </w:rPr>
              <w:t xml:space="preserve"> знает этиологию патогенез, классификацию и клиническую картину язвенной болезни 12 п.к. Знает выявлять основные симптомы язвенной болезни 12 п.к, </w:t>
            </w:r>
            <w:r>
              <w:rPr>
                <w:iCs/>
                <w:sz w:val="24"/>
                <w:szCs w:val="24"/>
              </w:rPr>
              <w:t>диагностировать  на основе жалоб и клинических признаков</w:t>
            </w:r>
            <w:r w:rsidR="00F359BA">
              <w:rPr>
                <w:iCs/>
                <w:sz w:val="24"/>
                <w:szCs w:val="24"/>
              </w:rPr>
              <w:t>.</w:t>
            </w:r>
          </w:p>
          <w:p w:rsidR="00F359BA" w:rsidRDefault="00F359BA" w:rsidP="004B446C">
            <w:pPr>
              <w:ind w:right="-177"/>
              <w:rPr>
                <w:iCs/>
                <w:sz w:val="24"/>
                <w:szCs w:val="24"/>
              </w:rPr>
            </w:pPr>
          </w:p>
          <w:p w:rsidR="00F359BA" w:rsidRDefault="00F359BA" w:rsidP="004B446C">
            <w:pPr>
              <w:ind w:right="-177"/>
              <w:rPr>
                <w:iCs/>
                <w:sz w:val="24"/>
                <w:szCs w:val="24"/>
              </w:rPr>
            </w:pPr>
          </w:p>
          <w:p w:rsidR="00F359BA" w:rsidRDefault="00F359BA" w:rsidP="004B446C">
            <w:pPr>
              <w:ind w:right="-177"/>
              <w:rPr>
                <w:iCs/>
                <w:sz w:val="24"/>
                <w:szCs w:val="24"/>
              </w:rPr>
            </w:pPr>
          </w:p>
          <w:p w:rsidR="00F359BA" w:rsidRDefault="00F359BA" w:rsidP="004B446C">
            <w:pPr>
              <w:ind w:right="-177"/>
              <w:rPr>
                <w:sz w:val="24"/>
                <w:szCs w:val="24"/>
              </w:rPr>
            </w:pPr>
          </w:p>
        </w:tc>
        <w:tc>
          <w:tcPr>
            <w:tcW w:w="567" w:type="dxa"/>
            <w:tcBorders>
              <w:top w:val="single" w:sz="4" w:space="0" w:color="auto"/>
              <w:right w:val="single" w:sz="4" w:space="0" w:color="auto"/>
            </w:tcBorders>
          </w:tcPr>
          <w:p w:rsidR="005A0D60" w:rsidRDefault="005A0D60"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top w:val="single" w:sz="4" w:space="0" w:color="auto"/>
              <w:left w:val="single" w:sz="4" w:space="0" w:color="auto"/>
              <w:right w:val="single" w:sz="4" w:space="0" w:color="auto"/>
            </w:tcBorders>
          </w:tcPr>
          <w:p w:rsidR="005A0D60" w:rsidRPr="00D14CF4" w:rsidRDefault="005A0D60" w:rsidP="00B90AC1">
            <w:pPr>
              <w:pStyle w:val="11"/>
              <w:rPr>
                <w:rFonts w:ascii="Times New Roman" w:hAnsi="Times New Roman" w:cs="Times New Roman"/>
              </w:rPr>
            </w:pPr>
            <w:r>
              <w:rPr>
                <w:rFonts w:ascii="Times New Roman" w:hAnsi="Times New Roman" w:cs="Times New Roman"/>
              </w:rPr>
              <w:t>0,7</w:t>
            </w:r>
          </w:p>
        </w:tc>
        <w:tc>
          <w:tcPr>
            <w:tcW w:w="993" w:type="dxa"/>
            <w:tcBorders>
              <w:top w:val="single" w:sz="4" w:space="0" w:color="auto"/>
              <w:left w:val="single" w:sz="4" w:space="0" w:color="auto"/>
              <w:right w:val="single" w:sz="4" w:space="0" w:color="auto"/>
            </w:tcBorders>
          </w:tcPr>
          <w:p w:rsidR="005A0D60" w:rsidRDefault="005A0D60" w:rsidP="005A0D60">
            <w:pPr>
              <w:rPr>
                <w:sz w:val="24"/>
                <w:szCs w:val="24"/>
              </w:rPr>
            </w:pPr>
            <w:r>
              <w:rPr>
                <w:sz w:val="24"/>
                <w:szCs w:val="24"/>
              </w:rPr>
              <w:t xml:space="preserve">Осн:[1, 2, </w:t>
            </w:r>
            <w:r w:rsidRPr="001534E4">
              <w:rPr>
                <w:sz w:val="24"/>
                <w:szCs w:val="24"/>
              </w:rPr>
              <w:t>3, 4</w:t>
            </w:r>
            <w:r>
              <w:rPr>
                <w:sz w:val="24"/>
                <w:szCs w:val="24"/>
              </w:rPr>
              <w:t>].</w:t>
            </w:r>
          </w:p>
          <w:p w:rsidR="005A0D60" w:rsidRDefault="005A0D60" w:rsidP="005A0D60">
            <w:pPr>
              <w:rPr>
                <w:sz w:val="22"/>
                <w:szCs w:val="22"/>
                <w:lang w:eastAsia="en-US"/>
              </w:rPr>
            </w:pPr>
            <w:r>
              <w:rPr>
                <w:sz w:val="24"/>
                <w:szCs w:val="24"/>
              </w:rPr>
              <w:t>Дополн:</w:t>
            </w:r>
            <w:r w:rsidRPr="001534E4">
              <w:rPr>
                <w:sz w:val="24"/>
                <w:szCs w:val="24"/>
              </w:rPr>
              <w:t>[1, 2, 4, 5]</w:t>
            </w:r>
          </w:p>
          <w:p w:rsidR="005A0D60" w:rsidRDefault="005A0D60" w:rsidP="00B90AC1">
            <w:pPr>
              <w:pStyle w:val="11"/>
              <w:rPr>
                <w:sz w:val="24"/>
                <w:szCs w:val="24"/>
              </w:rPr>
            </w:pPr>
          </w:p>
        </w:tc>
        <w:tc>
          <w:tcPr>
            <w:tcW w:w="764" w:type="dxa"/>
            <w:tcBorders>
              <w:top w:val="single" w:sz="4" w:space="0" w:color="auto"/>
              <w:left w:val="single" w:sz="4" w:space="0" w:color="auto"/>
            </w:tcBorders>
          </w:tcPr>
          <w:p w:rsidR="005A0D60" w:rsidRPr="0024759E" w:rsidRDefault="00F359BA" w:rsidP="005A0D60">
            <w:pPr>
              <w:rPr>
                <w:iCs/>
                <w:sz w:val="24"/>
                <w:szCs w:val="24"/>
              </w:rPr>
            </w:pPr>
            <w:r>
              <w:rPr>
                <w:iCs/>
                <w:sz w:val="24"/>
                <w:szCs w:val="24"/>
              </w:rPr>
              <w:t>ЛВ, МП</w:t>
            </w:r>
          </w:p>
          <w:p w:rsidR="005A0D60" w:rsidRPr="0024759E" w:rsidRDefault="005A0D60" w:rsidP="00B90AC1">
            <w:pPr>
              <w:pStyle w:val="11"/>
              <w:rPr>
                <w:iCs/>
                <w:sz w:val="24"/>
                <w:szCs w:val="24"/>
              </w:rPr>
            </w:pPr>
          </w:p>
        </w:tc>
        <w:tc>
          <w:tcPr>
            <w:tcW w:w="655" w:type="dxa"/>
            <w:tcBorders>
              <w:top w:val="single" w:sz="4" w:space="0" w:color="auto"/>
            </w:tcBorders>
          </w:tcPr>
          <w:p w:rsidR="005A0D60" w:rsidRDefault="0047265B" w:rsidP="00B90AC1">
            <w:pPr>
              <w:jc w:val="center"/>
              <w:rPr>
                <w:sz w:val="24"/>
                <w:szCs w:val="24"/>
              </w:rPr>
            </w:pPr>
            <w:r>
              <w:rPr>
                <w:sz w:val="24"/>
                <w:szCs w:val="24"/>
              </w:rPr>
              <w:t>3</w:t>
            </w:r>
            <w:r w:rsidR="005A0D60">
              <w:rPr>
                <w:sz w:val="24"/>
                <w:szCs w:val="24"/>
              </w:rPr>
              <w:t xml:space="preserve"> нед</w:t>
            </w:r>
          </w:p>
        </w:tc>
      </w:tr>
      <w:tr w:rsidR="00C80AED" w:rsidRPr="00867857" w:rsidTr="002C646C">
        <w:trPr>
          <w:trHeight w:val="4920"/>
        </w:trPr>
        <w:tc>
          <w:tcPr>
            <w:tcW w:w="1419" w:type="dxa"/>
            <w:tcBorders>
              <w:bottom w:val="single" w:sz="4" w:space="0" w:color="auto"/>
              <w:right w:val="single" w:sz="4" w:space="0" w:color="auto"/>
            </w:tcBorders>
          </w:tcPr>
          <w:p w:rsidR="00C80AED" w:rsidRPr="00D14CF4" w:rsidRDefault="004B446C" w:rsidP="004B446C">
            <w:pPr>
              <w:ind w:right="-177"/>
              <w:rPr>
                <w:sz w:val="24"/>
                <w:szCs w:val="24"/>
              </w:rPr>
            </w:pPr>
            <w:r>
              <w:rPr>
                <w:b/>
                <w:sz w:val="24"/>
                <w:szCs w:val="24"/>
              </w:rPr>
              <w:t>Лекция № 9</w:t>
            </w:r>
            <w:r w:rsidR="00C80AED" w:rsidRPr="00B75E6E">
              <w:rPr>
                <w:b/>
                <w:sz w:val="24"/>
                <w:szCs w:val="24"/>
              </w:rPr>
              <w:t xml:space="preserve">. Тема лекции: </w:t>
            </w:r>
            <w:r w:rsidR="00C80AED" w:rsidRPr="00D14CF4">
              <w:rPr>
                <w:sz w:val="24"/>
                <w:szCs w:val="24"/>
              </w:rPr>
              <w:t>«Основные лаборатор</w:t>
            </w:r>
          </w:p>
          <w:p w:rsidR="00C80AED" w:rsidRPr="00D14CF4" w:rsidRDefault="00C80AED" w:rsidP="004B446C">
            <w:pPr>
              <w:ind w:right="-177"/>
              <w:rPr>
                <w:sz w:val="24"/>
                <w:szCs w:val="24"/>
              </w:rPr>
            </w:pPr>
            <w:r w:rsidRPr="00D14CF4">
              <w:rPr>
                <w:sz w:val="24"/>
                <w:szCs w:val="24"/>
              </w:rPr>
              <w:t>ные  и</w:t>
            </w:r>
          </w:p>
          <w:p w:rsidR="004B446C" w:rsidRDefault="00C80AED" w:rsidP="004B446C">
            <w:pPr>
              <w:ind w:right="-177"/>
              <w:rPr>
                <w:sz w:val="24"/>
                <w:szCs w:val="24"/>
              </w:rPr>
            </w:pPr>
            <w:r w:rsidRPr="00D14CF4">
              <w:rPr>
                <w:sz w:val="24"/>
                <w:szCs w:val="24"/>
              </w:rPr>
              <w:t>клинические синдромы поражения печени</w:t>
            </w:r>
            <w:r w:rsidR="004B446C">
              <w:rPr>
                <w:sz w:val="24"/>
                <w:szCs w:val="24"/>
              </w:rPr>
              <w:t>»</w:t>
            </w:r>
            <w:r w:rsidRPr="00D14CF4">
              <w:rPr>
                <w:sz w:val="24"/>
                <w:szCs w:val="24"/>
              </w:rPr>
              <w:t>.</w:t>
            </w:r>
          </w:p>
          <w:p w:rsidR="004B446C" w:rsidRDefault="004B446C" w:rsidP="00B90AC1">
            <w:pPr>
              <w:ind w:right="-177"/>
              <w:jc w:val="center"/>
              <w:rPr>
                <w:sz w:val="24"/>
                <w:szCs w:val="24"/>
              </w:rPr>
            </w:pPr>
          </w:p>
          <w:p w:rsidR="004B446C" w:rsidRDefault="004B446C" w:rsidP="00B90AC1">
            <w:pPr>
              <w:ind w:right="-177"/>
              <w:jc w:val="center"/>
              <w:rPr>
                <w:sz w:val="24"/>
                <w:szCs w:val="24"/>
              </w:rPr>
            </w:pPr>
          </w:p>
          <w:p w:rsidR="004B446C" w:rsidRDefault="004B446C" w:rsidP="00B90AC1">
            <w:pPr>
              <w:ind w:right="-177"/>
              <w:jc w:val="center"/>
              <w:rPr>
                <w:sz w:val="24"/>
                <w:szCs w:val="24"/>
              </w:rPr>
            </w:pPr>
          </w:p>
          <w:p w:rsidR="004B446C" w:rsidRDefault="004B446C" w:rsidP="00B90AC1">
            <w:pPr>
              <w:ind w:right="-177"/>
              <w:jc w:val="center"/>
              <w:rPr>
                <w:sz w:val="24"/>
                <w:szCs w:val="24"/>
              </w:rPr>
            </w:pPr>
          </w:p>
          <w:p w:rsidR="004B446C" w:rsidRDefault="004B446C" w:rsidP="00B90AC1">
            <w:pPr>
              <w:ind w:right="-177"/>
              <w:jc w:val="center"/>
              <w:rPr>
                <w:sz w:val="24"/>
                <w:szCs w:val="24"/>
              </w:rPr>
            </w:pPr>
          </w:p>
          <w:p w:rsidR="002C646C" w:rsidRDefault="00C80AED" w:rsidP="00B90AC1">
            <w:pPr>
              <w:ind w:right="-177"/>
              <w:jc w:val="center"/>
              <w:rPr>
                <w:sz w:val="24"/>
                <w:szCs w:val="24"/>
              </w:rPr>
            </w:pPr>
            <w:r w:rsidRPr="00D14CF4">
              <w:rPr>
                <w:sz w:val="24"/>
                <w:szCs w:val="24"/>
              </w:rPr>
              <w:t xml:space="preserve"> </w:t>
            </w:r>
          </w:p>
          <w:p w:rsidR="002C646C" w:rsidRDefault="002C646C" w:rsidP="00B90AC1">
            <w:pPr>
              <w:ind w:right="-177"/>
              <w:jc w:val="center"/>
              <w:rPr>
                <w:sz w:val="24"/>
                <w:szCs w:val="24"/>
              </w:rPr>
            </w:pP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C80AED" w:rsidRDefault="00C80AED" w:rsidP="002C646C">
            <w:pPr>
              <w:ind w:right="-177"/>
              <w:rPr>
                <w:b/>
                <w:sz w:val="24"/>
                <w:szCs w:val="24"/>
              </w:rPr>
            </w:pPr>
            <w:r>
              <w:rPr>
                <w:b/>
                <w:sz w:val="24"/>
                <w:szCs w:val="24"/>
              </w:rPr>
              <w:t xml:space="preserve">Цель: </w:t>
            </w:r>
            <w:r w:rsidRPr="00A252A2">
              <w:rPr>
                <w:sz w:val="24"/>
                <w:szCs w:val="24"/>
              </w:rPr>
              <w:t>изучение основных лабораторных и клинических синдромов поражения печени</w:t>
            </w:r>
            <w:r w:rsidR="002C646C">
              <w:rPr>
                <w:sz w:val="24"/>
                <w:szCs w:val="24"/>
              </w:rPr>
              <w:t>.</w:t>
            </w:r>
          </w:p>
          <w:p w:rsidR="00C80AED" w:rsidRPr="00FA5534" w:rsidRDefault="00C80AED" w:rsidP="00B90AC1">
            <w:pPr>
              <w:ind w:right="-177"/>
              <w:jc w:val="center"/>
              <w:rPr>
                <w:b/>
                <w:sz w:val="24"/>
                <w:szCs w:val="24"/>
              </w:rPr>
            </w:pPr>
            <w:r w:rsidRPr="00FA5534">
              <w:rPr>
                <w:b/>
                <w:sz w:val="24"/>
                <w:szCs w:val="24"/>
              </w:rPr>
              <w:t>План лекции:</w:t>
            </w:r>
          </w:p>
          <w:p w:rsidR="00C80AED" w:rsidRPr="00B75E6E" w:rsidRDefault="00C80AED" w:rsidP="00B90AC1">
            <w:pPr>
              <w:ind w:right="-177"/>
              <w:rPr>
                <w:sz w:val="24"/>
                <w:szCs w:val="24"/>
              </w:rPr>
            </w:pPr>
            <w:r w:rsidRPr="00B75E6E">
              <w:rPr>
                <w:sz w:val="24"/>
                <w:szCs w:val="24"/>
              </w:rPr>
              <w:t>1. Лабораторные синдромы поражения печени.</w:t>
            </w:r>
          </w:p>
          <w:p w:rsidR="00C80AED" w:rsidRPr="00B75E6E" w:rsidRDefault="00C80AED" w:rsidP="00B90AC1">
            <w:pPr>
              <w:ind w:right="-177"/>
              <w:rPr>
                <w:sz w:val="24"/>
                <w:szCs w:val="24"/>
              </w:rPr>
            </w:pPr>
            <w:r w:rsidRPr="00B75E6E">
              <w:rPr>
                <w:sz w:val="24"/>
                <w:szCs w:val="24"/>
              </w:rPr>
              <w:t>2. Клинические синдромы поражения печени.</w:t>
            </w:r>
          </w:p>
          <w:p w:rsidR="00C80AED" w:rsidRPr="00FA5534" w:rsidRDefault="00C80AED" w:rsidP="00B90AC1">
            <w:pPr>
              <w:ind w:right="-177"/>
              <w:jc w:val="center"/>
              <w:rPr>
                <w:b/>
                <w:sz w:val="24"/>
                <w:szCs w:val="24"/>
              </w:rPr>
            </w:pPr>
            <w:r w:rsidRPr="00FA5534">
              <w:rPr>
                <w:b/>
                <w:sz w:val="24"/>
                <w:szCs w:val="24"/>
              </w:rPr>
              <w:t>Основные вопросы:</w:t>
            </w:r>
          </w:p>
          <w:p w:rsidR="00C80AED" w:rsidRPr="00B75E6E" w:rsidRDefault="00C80AED" w:rsidP="00B90AC1">
            <w:pPr>
              <w:ind w:right="-177"/>
              <w:rPr>
                <w:sz w:val="24"/>
                <w:szCs w:val="24"/>
              </w:rPr>
            </w:pPr>
            <w:r w:rsidRPr="00B75E6E">
              <w:rPr>
                <w:sz w:val="24"/>
                <w:szCs w:val="24"/>
              </w:rPr>
              <w:t xml:space="preserve">1. </w:t>
            </w:r>
            <w:r w:rsidR="00386926">
              <w:rPr>
                <w:sz w:val="24"/>
                <w:szCs w:val="24"/>
              </w:rPr>
              <w:t>Опишите ц</w:t>
            </w:r>
            <w:r w:rsidRPr="00B75E6E">
              <w:rPr>
                <w:sz w:val="24"/>
                <w:szCs w:val="24"/>
              </w:rPr>
              <w:t>итолитический синдром.</w:t>
            </w:r>
          </w:p>
          <w:p w:rsidR="00C80AED" w:rsidRPr="00B75E6E" w:rsidRDefault="00386926" w:rsidP="00B90AC1">
            <w:pPr>
              <w:ind w:right="-177"/>
              <w:rPr>
                <w:sz w:val="24"/>
                <w:szCs w:val="24"/>
              </w:rPr>
            </w:pPr>
            <w:r>
              <w:rPr>
                <w:sz w:val="24"/>
                <w:szCs w:val="24"/>
              </w:rPr>
              <w:t>2. Охарактеризуйте с</w:t>
            </w:r>
            <w:r w:rsidR="00C80AED" w:rsidRPr="00B75E6E">
              <w:rPr>
                <w:sz w:val="24"/>
                <w:szCs w:val="24"/>
              </w:rPr>
              <w:t>индром холестаза.</w:t>
            </w:r>
          </w:p>
          <w:p w:rsidR="00C80AED" w:rsidRPr="00B75E6E" w:rsidRDefault="00C80AED" w:rsidP="00B90AC1">
            <w:pPr>
              <w:ind w:right="-177"/>
              <w:rPr>
                <w:sz w:val="24"/>
                <w:szCs w:val="24"/>
              </w:rPr>
            </w:pPr>
            <w:r w:rsidRPr="00B75E6E">
              <w:rPr>
                <w:sz w:val="24"/>
                <w:szCs w:val="24"/>
              </w:rPr>
              <w:t xml:space="preserve">3. </w:t>
            </w:r>
            <w:r w:rsidR="00386926">
              <w:rPr>
                <w:sz w:val="24"/>
                <w:szCs w:val="24"/>
              </w:rPr>
              <w:t>Укажите м</w:t>
            </w:r>
            <w:r w:rsidRPr="00B75E6E">
              <w:rPr>
                <w:sz w:val="24"/>
                <w:szCs w:val="24"/>
              </w:rPr>
              <w:t>езенхимально-воспалительный синдром.</w:t>
            </w:r>
          </w:p>
          <w:p w:rsidR="002C646C" w:rsidRDefault="00C80AED" w:rsidP="002C646C">
            <w:pPr>
              <w:ind w:right="-177"/>
              <w:rPr>
                <w:sz w:val="24"/>
                <w:szCs w:val="24"/>
              </w:rPr>
            </w:pPr>
            <w:r w:rsidRPr="00B75E6E">
              <w:rPr>
                <w:sz w:val="24"/>
                <w:szCs w:val="24"/>
              </w:rPr>
              <w:t xml:space="preserve">4. </w:t>
            </w:r>
            <w:r w:rsidR="00386926">
              <w:rPr>
                <w:sz w:val="24"/>
                <w:szCs w:val="24"/>
              </w:rPr>
              <w:t>Опишите с</w:t>
            </w:r>
            <w:r w:rsidR="009B320E">
              <w:rPr>
                <w:sz w:val="24"/>
                <w:szCs w:val="24"/>
              </w:rPr>
              <w:t>индром желтухи, гепатомегалии,гиперспленизма,портальной гипертензии и печеночной недостаточности.</w:t>
            </w:r>
            <w:r w:rsidR="002C646C" w:rsidRPr="00B75E6E">
              <w:rPr>
                <w:sz w:val="24"/>
                <w:szCs w:val="24"/>
              </w:rPr>
              <w:t xml:space="preserve"> </w:t>
            </w:r>
          </w:p>
          <w:p w:rsidR="002C646C" w:rsidRDefault="002C646C" w:rsidP="002C646C">
            <w:pPr>
              <w:ind w:right="-177"/>
              <w:rPr>
                <w:sz w:val="24"/>
                <w:szCs w:val="24"/>
              </w:rPr>
            </w:pPr>
          </w:p>
          <w:p w:rsidR="002C646C" w:rsidRDefault="002C646C" w:rsidP="002C646C">
            <w:pPr>
              <w:ind w:right="-177"/>
              <w:rPr>
                <w:sz w:val="24"/>
                <w:szCs w:val="24"/>
              </w:rPr>
            </w:pPr>
            <w:r w:rsidRPr="00A252A2">
              <w:rPr>
                <w:b/>
                <w:sz w:val="24"/>
                <w:szCs w:val="24"/>
              </w:rPr>
              <w:t>РОт-</w:t>
            </w:r>
            <w:r>
              <w:rPr>
                <w:sz w:val="24"/>
                <w:szCs w:val="24"/>
              </w:rPr>
              <w:t xml:space="preserve"> знает о синдроме лабораторных клинических поражений печени, симптомы синдрома, классификацию и клиническую картину хронического гепатита. Знает выявлять основные симптомы ХГ, </w:t>
            </w:r>
            <w:r>
              <w:rPr>
                <w:iCs/>
                <w:sz w:val="24"/>
                <w:szCs w:val="24"/>
              </w:rPr>
              <w:t>диагностировать на основе жалоб и клинических признаков.</w:t>
            </w:r>
          </w:p>
          <w:p w:rsidR="002C646C" w:rsidRDefault="002C646C" w:rsidP="002C646C">
            <w:pPr>
              <w:ind w:right="-177"/>
              <w:rPr>
                <w:sz w:val="24"/>
                <w:szCs w:val="24"/>
              </w:rPr>
            </w:pPr>
          </w:p>
          <w:p w:rsidR="002C646C" w:rsidRPr="00296C33" w:rsidRDefault="002C646C" w:rsidP="002C646C">
            <w:pPr>
              <w:ind w:right="-177"/>
              <w:rPr>
                <w:sz w:val="24"/>
                <w:szCs w:val="24"/>
              </w:rPr>
            </w:pPr>
          </w:p>
        </w:tc>
        <w:tc>
          <w:tcPr>
            <w:tcW w:w="567" w:type="dxa"/>
            <w:tcBorders>
              <w:bottom w:val="single" w:sz="4" w:space="0" w:color="auto"/>
              <w:right w:val="single" w:sz="4" w:space="0" w:color="auto"/>
            </w:tcBorders>
          </w:tcPr>
          <w:p w:rsidR="00C80AED" w:rsidRPr="0000081A" w:rsidRDefault="00C80AED"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left w:val="single" w:sz="4" w:space="0" w:color="auto"/>
              <w:bottom w:val="single" w:sz="4" w:space="0" w:color="auto"/>
              <w:right w:val="single" w:sz="4" w:space="0" w:color="auto"/>
            </w:tcBorders>
          </w:tcPr>
          <w:p w:rsidR="00C80AED" w:rsidRPr="00D14CF4" w:rsidRDefault="00C80AED" w:rsidP="00B90AC1">
            <w:pPr>
              <w:pStyle w:val="11"/>
              <w:rPr>
                <w:rFonts w:ascii="Times New Roman" w:hAnsi="Times New Roman" w:cs="Times New Roman"/>
              </w:rPr>
            </w:pPr>
            <w:r w:rsidRPr="00D14CF4">
              <w:rPr>
                <w:rFonts w:ascii="Times New Roman" w:hAnsi="Times New Roman" w:cs="Times New Roman"/>
              </w:rPr>
              <w:t>0,7</w:t>
            </w:r>
          </w:p>
          <w:p w:rsidR="00C80AED" w:rsidRPr="00E86DB9"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Default="00C80AED" w:rsidP="00B90AC1">
            <w:pPr>
              <w:rPr>
                <w:sz w:val="22"/>
                <w:szCs w:val="22"/>
                <w:lang w:eastAsia="en-US"/>
              </w:rPr>
            </w:pPr>
            <w:r>
              <w:rPr>
                <w:sz w:val="24"/>
                <w:szCs w:val="24"/>
              </w:rPr>
              <w:t>Дополн:</w:t>
            </w:r>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764" w:type="dxa"/>
            <w:tcBorders>
              <w:left w:val="single" w:sz="4" w:space="0" w:color="auto"/>
              <w:bottom w:val="single" w:sz="4" w:space="0" w:color="auto"/>
            </w:tcBorders>
          </w:tcPr>
          <w:p w:rsidR="00C80AED" w:rsidRPr="0024759E" w:rsidRDefault="009B320E" w:rsidP="00B90AC1">
            <w:pPr>
              <w:rPr>
                <w:iCs/>
                <w:sz w:val="24"/>
                <w:szCs w:val="24"/>
              </w:rPr>
            </w:pPr>
            <w:r>
              <w:rPr>
                <w:iCs/>
                <w:sz w:val="24"/>
                <w:szCs w:val="24"/>
              </w:rPr>
              <w:t xml:space="preserve"> 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655" w:type="dxa"/>
            <w:tcBorders>
              <w:bottom w:val="single" w:sz="4" w:space="0" w:color="auto"/>
            </w:tcBorders>
          </w:tcPr>
          <w:p w:rsidR="00C80AED" w:rsidRPr="00D14CF4" w:rsidRDefault="0047265B" w:rsidP="00B90AC1">
            <w:pPr>
              <w:jc w:val="center"/>
              <w:rPr>
                <w:sz w:val="24"/>
                <w:szCs w:val="24"/>
              </w:rPr>
            </w:pPr>
            <w:r>
              <w:rPr>
                <w:sz w:val="24"/>
                <w:szCs w:val="24"/>
              </w:rPr>
              <w:t>4</w:t>
            </w:r>
            <w:r w:rsidR="00C80AED" w:rsidRPr="00D14CF4">
              <w:rPr>
                <w:sz w:val="24"/>
                <w:szCs w:val="24"/>
              </w:rPr>
              <w:t>-нед</w:t>
            </w:r>
          </w:p>
        </w:tc>
      </w:tr>
      <w:tr w:rsidR="002C646C" w:rsidRPr="00867857" w:rsidTr="002C646C">
        <w:trPr>
          <w:trHeight w:val="2250"/>
        </w:trPr>
        <w:tc>
          <w:tcPr>
            <w:tcW w:w="1419" w:type="dxa"/>
            <w:tcBorders>
              <w:top w:val="single" w:sz="4" w:space="0" w:color="auto"/>
              <w:right w:val="single" w:sz="4" w:space="0" w:color="auto"/>
            </w:tcBorders>
          </w:tcPr>
          <w:p w:rsidR="002C646C" w:rsidRPr="00D14CF4" w:rsidRDefault="002C646C" w:rsidP="002C646C">
            <w:pPr>
              <w:ind w:right="-177"/>
              <w:rPr>
                <w:sz w:val="24"/>
                <w:szCs w:val="24"/>
              </w:rPr>
            </w:pPr>
            <w:r>
              <w:rPr>
                <w:b/>
                <w:sz w:val="24"/>
                <w:szCs w:val="24"/>
              </w:rPr>
              <w:t>Лекция № 10.</w:t>
            </w:r>
            <w:r w:rsidRPr="00B75E6E">
              <w:rPr>
                <w:b/>
                <w:sz w:val="24"/>
                <w:szCs w:val="24"/>
              </w:rPr>
              <w:t>Тема лекции:</w:t>
            </w:r>
            <w:r>
              <w:rPr>
                <w:sz w:val="24"/>
                <w:szCs w:val="24"/>
              </w:rPr>
              <w:t xml:space="preserve"> «</w:t>
            </w:r>
            <w:r w:rsidRPr="00D14CF4">
              <w:rPr>
                <w:sz w:val="24"/>
                <w:szCs w:val="24"/>
              </w:rPr>
              <w:t>Симптома</w:t>
            </w:r>
          </w:p>
          <w:p w:rsidR="002C646C" w:rsidRPr="00D14CF4" w:rsidRDefault="002C646C" w:rsidP="002C646C">
            <w:pPr>
              <w:ind w:right="-177"/>
              <w:rPr>
                <w:sz w:val="24"/>
                <w:szCs w:val="24"/>
              </w:rPr>
            </w:pPr>
            <w:r w:rsidRPr="00D14CF4">
              <w:rPr>
                <w:sz w:val="24"/>
                <w:szCs w:val="24"/>
              </w:rPr>
              <w:t>тология хроничес</w:t>
            </w:r>
          </w:p>
          <w:p w:rsidR="002C646C" w:rsidRPr="00D14CF4" w:rsidRDefault="002C646C" w:rsidP="002C646C">
            <w:pPr>
              <w:ind w:right="-177"/>
              <w:rPr>
                <w:sz w:val="24"/>
                <w:szCs w:val="24"/>
              </w:rPr>
            </w:pPr>
            <w:r w:rsidRPr="00D14CF4">
              <w:rPr>
                <w:sz w:val="24"/>
                <w:szCs w:val="24"/>
              </w:rPr>
              <w:t>кого гепатита»</w:t>
            </w:r>
          </w:p>
          <w:p w:rsidR="002C646C" w:rsidRPr="002C646C" w:rsidRDefault="002C646C" w:rsidP="002C646C">
            <w:pPr>
              <w:ind w:right="-177"/>
              <w:rPr>
                <w:b/>
                <w:sz w:val="24"/>
                <w:szCs w:val="24"/>
              </w:rPr>
            </w:pPr>
          </w:p>
          <w:p w:rsidR="002C646C" w:rsidRDefault="002C646C" w:rsidP="00B90AC1">
            <w:pPr>
              <w:ind w:right="-177"/>
              <w:jc w:val="center"/>
              <w:rPr>
                <w:sz w:val="24"/>
                <w:szCs w:val="24"/>
              </w:rPr>
            </w:pPr>
          </w:p>
          <w:p w:rsidR="002C646C" w:rsidRDefault="002C646C" w:rsidP="00B90AC1">
            <w:pPr>
              <w:ind w:right="-177"/>
              <w:jc w:val="center"/>
              <w:rPr>
                <w:sz w:val="24"/>
                <w:szCs w:val="24"/>
              </w:rPr>
            </w:pPr>
          </w:p>
          <w:p w:rsidR="002C646C" w:rsidRDefault="002C646C" w:rsidP="00B90AC1">
            <w:pPr>
              <w:ind w:right="-177"/>
              <w:jc w:val="center"/>
              <w:rPr>
                <w:sz w:val="24"/>
                <w:szCs w:val="24"/>
              </w:rPr>
            </w:pPr>
          </w:p>
          <w:p w:rsidR="002C646C" w:rsidRDefault="002C646C" w:rsidP="00B90AC1">
            <w:pPr>
              <w:ind w:right="-177"/>
              <w:jc w:val="center"/>
              <w:rPr>
                <w:sz w:val="24"/>
                <w:szCs w:val="24"/>
              </w:rPr>
            </w:pPr>
          </w:p>
          <w:p w:rsidR="002C646C" w:rsidRDefault="002C646C" w:rsidP="00B90AC1">
            <w:pPr>
              <w:ind w:right="-177"/>
              <w:jc w:val="center"/>
              <w:rPr>
                <w:sz w:val="24"/>
                <w:szCs w:val="24"/>
              </w:rPr>
            </w:pPr>
          </w:p>
          <w:p w:rsidR="002C646C" w:rsidRDefault="002C646C" w:rsidP="00B90AC1">
            <w:pPr>
              <w:ind w:right="-177"/>
              <w:jc w:val="center"/>
              <w:rPr>
                <w:sz w:val="24"/>
                <w:szCs w:val="24"/>
              </w:rPr>
            </w:pPr>
          </w:p>
          <w:p w:rsidR="002C646C" w:rsidRDefault="002C646C" w:rsidP="00B90AC1">
            <w:pPr>
              <w:ind w:right="-177"/>
              <w:jc w:val="center"/>
              <w:rPr>
                <w:sz w:val="24"/>
                <w:szCs w:val="24"/>
              </w:rPr>
            </w:pPr>
          </w:p>
          <w:p w:rsidR="002C646C" w:rsidRDefault="002C646C" w:rsidP="002C646C">
            <w:pPr>
              <w:ind w:right="-177"/>
              <w:jc w:val="center"/>
              <w:rPr>
                <w:b/>
                <w:sz w:val="24"/>
                <w:szCs w:val="24"/>
              </w:rPr>
            </w:pPr>
          </w:p>
          <w:p w:rsidR="002C646C" w:rsidRPr="002C646C" w:rsidRDefault="002C646C" w:rsidP="002C646C">
            <w:pPr>
              <w:rPr>
                <w:sz w:val="24"/>
                <w:szCs w:val="24"/>
              </w:rPr>
            </w:pPr>
          </w:p>
          <w:p w:rsidR="002C646C" w:rsidRPr="002C646C" w:rsidRDefault="002C646C" w:rsidP="002C646C">
            <w:pPr>
              <w:rPr>
                <w:sz w:val="24"/>
                <w:szCs w:val="24"/>
              </w:rPr>
            </w:pPr>
          </w:p>
          <w:p w:rsidR="002C646C" w:rsidRPr="002C646C" w:rsidRDefault="002C646C" w:rsidP="002C646C">
            <w:pPr>
              <w:rPr>
                <w:sz w:val="24"/>
                <w:szCs w:val="24"/>
              </w:rPr>
            </w:pPr>
          </w:p>
          <w:p w:rsidR="002C646C" w:rsidRDefault="002C646C" w:rsidP="002C646C">
            <w:pPr>
              <w:rPr>
                <w:sz w:val="24"/>
                <w:szCs w:val="24"/>
              </w:rPr>
            </w:pPr>
          </w:p>
          <w:p w:rsidR="002C646C" w:rsidRDefault="002C646C" w:rsidP="002C646C">
            <w:pPr>
              <w:jc w:val="center"/>
              <w:rPr>
                <w:sz w:val="24"/>
                <w:szCs w:val="24"/>
              </w:rPr>
            </w:pPr>
          </w:p>
          <w:p w:rsidR="002C646C" w:rsidRDefault="002C646C" w:rsidP="002C646C">
            <w:pPr>
              <w:jc w:val="center"/>
              <w:rPr>
                <w:sz w:val="24"/>
                <w:szCs w:val="24"/>
              </w:rPr>
            </w:pPr>
          </w:p>
          <w:p w:rsidR="002C646C" w:rsidRDefault="002C646C" w:rsidP="002C646C">
            <w:pPr>
              <w:jc w:val="center"/>
              <w:rPr>
                <w:sz w:val="24"/>
                <w:szCs w:val="24"/>
              </w:rPr>
            </w:pPr>
          </w:p>
          <w:p w:rsidR="009B320E" w:rsidRDefault="009B320E" w:rsidP="002C646C">
            <w:pPr>
              <w:ind w:right="-177"/>
              <w:rPr>
                <w:b/>
                <w:sz w:val="24"/>
                <w:szCs w:val="24"/>
              </w:rPr>
            </w:pPr>
          </w:p>
          <w:p w:rsidR="002C646C" w:rsidRPr="00D14CF4" w:rsidRDefault="002C646C" w:rsidP="002C646C">
            <w:pPr>
              <w:ind w:right="-177"/>
              <w:rPr>
                <w:sz w:val="24"/>
                <w:szCs w:val="24"/>
              </w:rPr>
            </w:pPr>
            <w:r>
              <w:rPr>
                <w:b/>
                <w:sz w:val="24"/>
                <w:szCs w:val="24"/>
              </w:rPr>
              <w:t>Лекция № 11.</w:t>
            </w:r>
            <w:r w:rsidRPr="00B75E6E">
              <w:rPr>
                <w:b/>
                <w:sz w:val="24"/>
                <w:szCs w:val="24"/>
              </w:rPr>
              <w:t>Тема лекции:</w:t>
            </w:r>
            <w:r>
              <w:rPr>
                <w:sz w:val="24"/>
                <w:szCs w:val="24"/>
              </w:rPr>
              <w:t xml:space="preserve"> «</w:t>
            </w:r>
            <w:r w:rsidRPr="00D14CF4">
              <w:rPr>
                <w:sz w:val="24"/>
                <w:szCs w:val="24"/>
              </w:rPr>
              <w:t>Симптома</w:t>
            </w:r>
          </w:p>
          <w:p w:rsidR="002C646C" w:rsidRPr="00D14CF4" w:rsidRDefault="002C646C" w:rsidP="002C646C">
            <w:pPr>
              <w:ind w:right="-177"/>
              <w:rPr>
                <w:sz w:val="24"/>
                <w:szCs w:val="24"/>
              </w:rPr>
            </w:pPr>
            <w:r w:rsidRPr="00D14CF4">
              <w:rPr>
                <w:sz w:val="24"/>
                <w:szCs w:val="24"/>
              </w:rPr>
              <w:t xml:space="preserve">тология </w:t>
            </w:r>
            <w:r>
              <w:rPr>
                <w:sz w:val="24"/>
                <w:szCs w:val="24"/>
              </w:rPr>
              <w:t>цирроза печени</w:t>
            </w:r>
            <w:r w:rsidRPr="00D14CF4">
              <w:rPr>
                <w:sz w:val="24"/>
                <w:szCs w:val="24"/>
              </w:rPr>
              <w:t>»</w:t>
            </w:r>
          </w:p>
          <w:p w:rsidR="002C646C" w:rsidRPr="002C646C" w:rsidRDefault="002C646C" w:rsidP="002C646C">
            <w:pPr>
              <w:jc w:val="center"/>
              <w:rPr>
                <w:sz w:val="24"/>
                <w:szCs w:val="24"/>
              </w:rPr>
            </w:pPr>
          </w:p>
        </w:tc>
        <w:tc>
          <w:tcPr>
            <w:tcW w:w="850" w:type="dxa"/>
            <w:tcBorders>
              <w:top w:val="single" w:sz="4" w:space="0" w:color="auto"/>
              <w:left w:val="single" w:sz="4" w:space="0" w:color="auto"/>
            </w:tcBorders>
          </w:tcPr>
          <w:p w:rsidR="002C646C" w:rsidRPr="00C00C6C" w:rsidRDefault="002C646C" w:rsidP="002C646C">
            <w:pPr>
              <w:pStyle w:val="11"/>
              <w:contextualSpacing/>
              <w:rPr>
                <w:rFonts w:ascii="Times New Roman" w:hAnsi="Times New Roman" w:cs="Times New Roman"/>
              </w:rPr>
            </w:pPr>
            <w:r w:rsidRPr="00C00C6C">
              <w:rPr>
                <w:rFonts w:ascii="Times New Roman" w:hAnsi="Times New Roman" w:cs="Times New Roman"/>
              </w:rPr>
              <w:t>РОд-4</w:t>
            </w:r>
          </w:p>
          <w:p w:rsidR="002C646C" w:rsidRPr="00C00C6C" w:rsidRDefault="002C646C" w:rsidP="002C646C">
            <w:pPr>
              <w:contextualSpacing/>
              <w:rPr>
                <w:sz w:val="22"/>
                <w:szCs w:val="22"/>
              </w:rPr>
            </w:pPr>
            <w:r w:rsidRPr="00C00C6C">
              <w:rPr>
                <w:sz w:val="22"/>
                <w:szCs w:val="22"/>
              </w:rPr>
              <w:t>ПК-2</w:t>
            </w:r>
          </w:p>
          <w:p w:rsidR="002C646C" w:rsidRDefault="002C646C" w:rsidP="002C646C">
            <w:pPr>
              <w:contextualSpacing/>
              <w:rPr>
                <w:sz w:val="22"/>
                <w:szCs w:val="22"/>
              </w:rPr>
            </w:pPr>
            <w:r w:rsidRPr="00C00C6C">
              <w:rPr>
                <w:sz w:val="22"/>
                <w:szCs w:val="22"/>
              </w:rPr>
              <w:t>ПК-3</w:t>
            </w:r>
          </w:p>
          <w:p w:rsidR="002C646C" w:rsidRPr="00C00C6C" w:rsidRDefault="002C646C" w:rsidP="002C646C">
            <w:pPr>
              <w:contextualSpacing/>
              <w:rPr>
                <w:sz w:val="22"/>
                <w:szCs w:val="22"/>
              </w:rPr>
            </w:pPr>
            <w:r>
              <w:rPr>
                <w:sz w:val="22"/>
                <w:szCs w:val="22"/>
              </w:rPr>
              <w:t>ПК-12</w:t>
            </w:r>
          </w:p>
          <w:p w:rsidR="002C646C" w:rsidRDefault="002C646C" w:rsidP="00B90AC1">
            <w:pPr>
              <w:pStyle w:val="a3"/>
              <w:jc w:val="center"/>
              <w:rPr>
                <w:rFonts w:ascii="Times New Roman" w:hAnsi="Times New Roman"/>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9B320E" w:rsidRDefault="009B320E" w:rsidP="002C646C">
            <w:pPr>
              <w:pStyle w:val="11"/>
              <w:contextualSpacing/>
              <w:rPr>
                <w:rFonts w:ascii="Times New Roman" w:hAnsi="Times New Roman" w:cs="Times New Roman"/>
              </w:rPr>
            </w:pPr>
          </w:p>
          <w:p w:rsidR="002C646C" w:rsidRPr="00C00C6C" w:rsidRDefault="002C646C" w:rsidP="002C646C">
            <w:pPr>
              <w:pStyle w:val="11"/>
              <w:contextualSpacing/>
              <w:rPr>
                <w:rFonts w:ascii="Times New Roman" w:hAnsi="Times New Roman" w:cs="Times New Roman"/>
              </w:rPr>
            </w:pPr>
            <w:r w:rsidRPr="00C00C6C">
              <w:rPr>
                <w:rFonts w:ascii="Times New Roman" w:hAnsi="Times New Roman" w:cs="Times New Roman"/>
              </w:rPr>
              <w:t>РОд-4</w:t>
            </w:r>
          </w:p>
          <w:p w:rsidR="002C646C" w:rsidRPr="00C00C6C" w:rsidRDefault="002C646C" w:rsidP="002C646C">
            <w:pPr>
              <w:contextualSpacing/>
              <w:rPr>
                <w:sz w:val="22"/>
                <w:szCs w:val="22"/>
              </w:rPr>
            </w:pPr>
            <w:r w:rsidRPr="00C00C6C">
              <w:rPr>
                <w:sz w:val="22"/>
                <w:szCs w:val="22"/>
              </w:rPr>
              <w:t>ПК-2</w:t>
            </w:r>
          </w:p>
          <w:p w:rsidR="002C646C" w:rsidRDefault="002C646C" w:rsidP="002C646C">
            <w:pPr>
              <w:contextualSpacing/>
              <w:rPr>
                <w:sz w:val="22"/>
                <w:szCs w:val="22"/>
              </w:rPr>
            </w:pPr>
            <w:r w:rsidRPr="00C00C6C">
              <w:rPr>
                <w:sz w:val="22"/>
                <w:szCs w:val="22"/>
              </w:rPr>
              <w:t>ПК-3</w:t>
            </w:r>
          </w:p>
          <w:p w:rsidR="002C646C" w:rsidRPr="00C00C6C" w:rsidRDefault="002C646C" w:rsidP="002C646C">
            <w:pPr>
              <w:contextualSpacing/>
              <w:rPr>
                <w:sz w:val="22"/>
                <w:szCs w:val="22"/>
              </w:rPr>
            </w:pPr>
            <w:r>
              <w:rPr>
                <w:sz w:val="22"/>
                <w:szCs w:val="22"/>
              </w:rPr>
              <w:t>ПК-12</w:t>
            </w:r>
          </w:p>
          <w:p w:rsidR="002C646C" w:rsidRPr="002C646C" w:rsidRDefault="002C646C" w:rsidP="002C646C">
            <w:pPr>
              <w:rPr>
                <w:sz w:val="24"/>
                <w:szCs w:val="24"/>
                <w:lang w:eastAsia="en-US"/>
              </w:rPr>
            </w:pPr>
          </w:p>
        </w:tc>
        <w:tc>
          <w:tcPr>
            <w:tcW w:w="4394" w:type="dxa"/>
            <w:tcBorders>
              <w:top w:val="single" w:sz="4" w:space="0" w:color="auto"/>
              <w:right w:val="single" w:sz="4" w:space="0" w:color="auto"/>
            </w:tcBorders>
          </w:tcPr>
          <w:p w:rsidR="002C646C" w:rsidRDefault="002C646C" w:rsidP="00B90AC1">
            <w:pPr>
              <w:ind w:right="-177"/>
              <w:rPr>
                <w:sz w:val="24"/>
                <w:szCs w:val="24"/>
              </w:rPr>
            </w:pPr>
            <w:r>
              <w:rPr>
                <w:b/>
                <w:sz w:val="24"/>
                <w:szCs w:val="24"/>
              </w:rPr>
              <w:t xml:space="preserve">Цель: </w:t>
            </w:r>
            <w:r>
              <w:rPr>
                <w:sz w:val="24"/>
                <w:szCs w:val="24"/>
              </w:rPr>
              <w:t>изучение этиологии и патогенеза</w:t>
            </w:r>
            <w:r>
              <w:rPr>
                <w:iCs/>
                <w:sz w:val="24"/>
                <w:szCs w:val="24"/>
              </w:rPr>
              <w:t xml:space="preserve"> проявления клинической картины, классификации </w:t>
            </w:r>
            <w:r>
              <w:rPr>
                <w:sz w:val="24"/>
                <w:szCs w:val="24"/>
              </w:rPr>
              <w:t xml:space="preserve">хронического гепатита. </w:t>
            </w:r>
            <w:r>
              <w:rPr>
                <w:iCs/>
                <w:sz w:val="24"/>
                <w:szCs w:val="24"/>
              </w:rPr>
              <w:t xml:space="preserve">Обучение методам диагностики, лечения </w:t>
            </w:r>
            <w:r>
              <w:rPr>
                <w:sz w:val="24"/>
                <w:szCs w:val="24"/>
              </w:rPr>
              <w:t>хронического гепатита.</w:t>
            </w:r>
          </w:p>
          <w:p w:rsidR="002C646C" w:rsidRPr="008B42C4" w:rsidRDefault="002C646C" w:rsidP="002C646C">
            <w:pPr>
              <w:ind w:right="-177"/>
              <w:jc w:val="center"/>
              <w:rPr>
                <w:b/>
                <w:sz w:val="24"/>
                <w:szCs w:val="24"/>
              </w:rPr>
            </w:pPr>
            <w:r w:rsidRPr="008B42C4">
              <w:rPr>
                <w:b/>
                <w:sz w:val="24"/>
                <w:szCs w:val="24"/>
              </w:rPr>
              <w:t>План лекции:</w:t>
            </w:r>
          </w:p>
          <w:p w:rsidR="002C646C" w:rsidRDefault="002C646C" w:rsidP="002C646C">
            <w:pPr>
              <w:tabs>
                <w:tab w:val="left" w:pos="1095"/>
              </w:tabs>
              <w:rPr>
                <w:sz w:val="24"/>
                <w:szCs w:val="24"/>
              </w:rPr>
            </w:pPr>
            <w:r>
              <w:rPr>
                <w:sz w:val="24"/>
                <w:szCs w:val="24"/>
              </w:rPr>
              <w:t>1.Симптоматология хронического гепатита.</w:t>
            </w:r>
          </w:p>
          <w:p w:rsidR="009B320E" w:rsidRDefault="002C646C" w:rsidP="002C646C">
            <w:pPr>
              <w:ind w:right="-177"/>
              <w:jc w:val="center"/>
              <w:rPr>
                <w:sz w:val="24"/>
                <w:szCs w:val="24"/>
              </w:rPr>
            </w:pPr>
            <w:r>
              <w:rPr>
                <w:sz w:val="24"/>
                <w:szCs w:val="24"/>
              </w:rPr>
              <w:tab/>
            </w:r>
          </w:p>
          <w:p w:rsidR="009B320E" w:rsidRDefault="009B320E" w:rsidP="002C646C">
            <w:pPr>
              <w:ind w:right="-177"/>
              <w:jc w:val="center"/>
              <w:rPr>
                <w:sz w:val="24"/>
                <w:szCs w:val="24"/>
              </w:rPr>
            </w:pPr>
          </w:p>
          <w:p w:rsidR="002C646C" w:rsidRPr="007141D8" w:rsidRDefault="002C646C" w:rsidP="002C646C">
            <w:pPr>
              <w:ind w:right="-177"/>
              <w:jc w:val="center"/>
              <w:rPr>
                <w:b/>
                <w:sz w:val="24"/>
                <w:szCs w:val="24"/>
              </w:rPr>
            </w:pPr>
            <w:r w:rsidRPr="007141D8">
              <w:rPr>
                <w:b/>
                <w:sz w:val="24"/>
                <w:szCs w:val="24"/>
              </w:rPr>
              <w:t>Основные вопросы:</w:t>
            </w:r>
          </w:p>
          <w:p w:rsidR="002C646C" w:rsidRDefault="002C646C" w:rsidP="002C646C">
            <w:pPr>
              <w:rPr>
                <w:sz w:val="24"/>
                <w:szCs w:val="24"/>
              </w:rPr>
            </w:pPr>
            <w:r>
              <w:rPr>
                <w:sz w:val="24"/>
                <w:szCs w:val="24"/>
              </w:rPr>
              <w:t>1.</w:t>
            </w:r>
            <w:r w:rsidR="00386926">
              <w:rPr>
                <w:sz w:val="24"/>
                <w:szCs w:val="24"/>
              </w:rPr>
              <w:t>Назовите определение</w:t>
            </w:r>
            <w:r>
              <w:rPr>
                <w:sz w:val="24"/>
                <w:szCs w:val="24"/>
              </w:rPr>
              <w:t>, этиопатогенез</w:t>
            </w:r>
          </w:p>
          <w:p w:rsidR="002C646C" w:rsidRDefault="00386926" w:rsidP="002C646C">
            <w:pPr>
              <w:rPr>
                <w:sz w:val="24"/>
                <w:szCs w:val="24"/>
              </w:rPr>
            </w:pPr>
            <w:r>
              <w:rPr>
                <w:sz w:val="24"/>
                <w:szCs w:val="24"/>
              </w:rPr>
              <w:t>2. клиническую картину</w:t>
            </w:r>
            <w:r w:rsidR="002C646C" w:rsidRPr="00B75E6E">
              <w:rPr>
                <w:sz w:val="24"/>
                <w:szCs w:val="24"/>
              </w:rPr>
              <w:t xml:space="preserve"> и принципы</w:t>
            </w:r>
            <w:r w:rsidR="002C646C">
              <w:rPr>
                <w:sz w:val="24"/>
                <w:szCs w:val="24"/>
              </w:rPr>
              <w:t xml:space="preserve"> лечения  хронического гепатита.</w:t>
            </w:r>
          </w:p>
          <w:p w:rsidR="002C646C" w:rsidRDefault="002C646C" w:rsidP="002C646C">
            <w:pPr>
              <w:rPr>
                <w:sz w:val="24"/>
                <w:szCs w:val="24"/>
              </w:rPr>
            </w:pPr>
          </w:p>
          <w:p w:rsidR="002C646C" w:rsidRDefault="002C646C" w:rsidP="002C646C">
            <w:pPr>
              <w:rPr>
                <w:b/>
                <w:sz w:val="24"/>
                <w:szCs w:val="24"/>
              </w:rPr>
            </w:pPr>
          </w:p>
          <w:p w:rsidR="002C646C" w:rsidRDefault="002C646C" w:rsidP="002C646C">
            <w:pPr>
              <w:ind w:right="-177"/>
              <w:rPr>
                <w:sz w:val="24"/>
                <w:szCs w:val="24"/>
              </w:rPr>
            </w:pPr>
            <w:r w:rsidRPr="002931F7">
              <w:rPr>
                <w:b/>
                <w:sz w:val="24"/>
                <w:szCs w:val="24"/>
              </w:rPr>
              <w:t>РОт-</w:t>
            </w:r>
            <w:r>
              <w:rPr>
                <w:sz w:val="24"/>
                <w:szCs w:val="24"/>
              </w:rPr>
              <w:t xml:space="preserve"> знает этиологию патогенез, классификацию и клиническую картину хронического гепатита. Знает выявлять основные симптомы хронического гепатита, </w:t>
            </w:r>
            <w:r>
              <w:rPr>
                <w:iCs/>
                <w:sz w:val="24"/>
                <w:szCs w:val="24"/>
              </w:rPr>
              <w:t>диагностировать  на основе жалоб и клинических признаков.</w:t>
            </w:r>
          </w:p>
          <w:p w:rsidR="002C646C" w:rsidRDefault="002C646C" w:rsidP="00B90AC1">
            <w:pPr>
              <w:ind w:right="-177"/>
              <w:rPr>
                <w:sz w:val="24"/>
                <w:szCs w:val="24"/>
              </w:rPr>
            </w:pPr>
          </w:p>
          <w:p w:rsidR="002C646C" w:rsidRDefault="002C646C" w:rsidP="00B90AC1">
            <w:pPr>
              <w:ind w:right="-177"/>
              <w:rPr>
                <w:sz w:val="24"/>
                <w:szCs w:val="24"/>
              </w:rPr>
            </w:pPr>
          </w:p>
          <w:p w:rsidR="002C646C" w:rsidRPr="00B75E6E" w:rsidRDefault="002C646C" w:rsidP="00B90AC1">
            <w:pPr>
              <w:ind w:right="-177"/>
              <w:rPr>
                <w:sz w:val="24"/>
                <w:szCs w:val="24"/>
              </w:rPr>
            </w:pPr>
          </w:p>
          <w:p w:rsidR="002C646C" w:rsidRDefault="00C1607F" w:rsidP="002C646C">
            <w:pPr>
              <w:ind w:right="-177"/>
              <w:rPr>
                <w:sz w:val="24"/>
                <w:szCs w:val="24"/>
              </w:rPr>
            </w:pPr>
            <w:r>
              <w:rPr>
                <w:b/>
                <w:sz w:val="24"/>
                <w:szCs w:val="24"/>
              </w:rPr>
              <w:t>Ц</w:t>
            </w:r>
            <w:r w:rsidR="002C646C">
              <w:rPr>
                <w:b/>
                <w:sz w:val="24"/>
                <w:szCs w:val="24"/>
              </w:rPr>
              <w:t xml:space="preserve">ель: </w:t>
            </w:r>
            <w:r w:rsidR="002C646C">
              <w:rPr>
                <w:sz w:val="24"/>
                <w:szCs w:val="24"/>
              </w:rPr>
              <w:t>изучение этиологии и патогенеза</w:t>
            </w:r>
            <w:r w:rsidR="002C646C">
              <w:rPr>
                <w:iCs/>
                <w:sz w:val="24"/>
                <w:szCs w:val="24"/>
              </w:rPr>
              <w:t xml:space="preserve"> проявления клинической картины, классификации </w:t>
            </w:r>
            <w:r w:rsidR="002C646C">
              <w:rPr>
                <w:sz w:val="24"/>
                <w:szCs w:val="24"/>
              </w:rPr>
              <w:t xml:space="preserve">цирроза печени. </w:t>
            </w:r>
            <w:r w:rsidR="002C646C">
              <w:rPr>
                <w:iCs/>
                <w:sz w:val="24"/>
                <w:szCs w:val="24"/>
              </w:rPr>
              <w:t xml:space="preserve">Обучение методам диагностики, лечения </w:t>
            </w:r>
            <w:r w:rsidR="002C646C">
              <w:rPr>
                <w:sz w:val="24"/>
                <w:szCs w:val="24"/>
              </w:rPr>
              <w:t>цирроза печени.</w:t>
            </w:r>
          </w:p>
          <w:p w:rsidR="002C646C" w:rsidRPr="008B42C4" w:rsidRDefault="002C646C" w:rsidP="002C646C">
            <w:pPr>
              <w:ind w:right="-177"/>
              <w:jc w:val="center"/>
              <w:rPr>
                <w:b/>
                <w:sz w:val="24"/>
                <w:szCs w:val="24"/>
              </w:rPr>
            </w:pPr>
            <w:r w:rsidRPr="008B42C4">
              <w:rPr>
                <w:b/>
                <w:sz w:val="24"/>
                <w:szCs w:val="24"/>
              </w:rPr>
              <w:t>План лекции:</w:t>
            </w:r>
          </w:p>
          <w:p w:rsidR="002C646C" w:rsidRDefault="002C646C" w:rsidP="002C646C">
            <w:pPr>
              <w:tabs>
                <w:tab w:val="left" w:pos="1095"/>
              </w:tabs>
              <w:rPr>
                <w:sz w:val="24"/>
                <w:szCs w:val="24"/>
              </w:rPr>
            </w:pPr>
            <w:r>
              <w:rPr>
                <w:sz w:val="24"/>
                <w:szCs w:val="24"/>
              </w:rPr>
              <w:t>1.Симптоматология цирроза печени.</w:t>
            </w:r>
          </w:p>
          <w:p w:rsidR="002C646C" w:rsidRPr="007141D8" w:rsidRDefault="002C646C" w:rsidP="002C646C">
            <w:pPr>
              <w:ind w:right="-177"/>
              <w:jc w:val="center"/>
              <w:rPr>
                <w:b/>
                <w:sz w:val="24"/>
                <w:szCs w:val="24"/>
              </w:rPr>
            </w:pPr>
            <w:r>
              <w:rPr>
                <w:sz w:val="24"/>
                <w:szCs w:val="24"/>
              </w:rPr>
              <w:tab/>
            </w:r>
            <w:r w:rsidRPr="007141D8">
              <w:rPr>
                <w:b/>
                <w:sz w:val="24"/>
                <w:szCs w:val="24"/>
              </w:rPr>
              <w:t>Основные вопросы:</w:t>
            </w:r>
          </w:p>
          <w:p w:rsidR="002C646C" w:rsidRDefault="00733393" w:rsidP="002C646C">
            <w:pPr>
              <w:rPr>
                <w:sz w:val="24"/>
                <w:szCs w:val="24"/>
              </w:rPr>
            </w:pPr>
            <w:r>
              <w:rPr>
                <w:sz w:val="24"/>
                <w:szCs w:val="24"/>
              </w:rPr>
              <w:t>1. Назовите о</w:t>
            </w:r>
            <w:r w:rsidR="002C646C">
              <w:rPr>
                <w:sz w:val="24"/>
                <w:szCs w:val="24"/>
              </w:rPr>
              <w:t>пределение, этиопатогенез</w:t>
            </w:r>
          </w:p>
          <w:p w:rsidR="002C646C" w:rsidRDefault="00733393" w:rsidP="002C646C">
            <w:pPr>
              <w:rPr>
                <w:sz w:val="24"/>
                <w:szCs w:val="24"/>
              </w:rPr>
            </w:pPr>
            <w:r>
              <w:rPr>
                <w:sz w:val="24"/>
                <w:szCs w:val="24"/>
              </w:rPr>
              <w:t>2. клиническую картину</w:t>
            </w:r>
            <w:r w:rsidR="002C646C" w:rsidRPr="00B75E6E">
              <w:rPr>
                <w:sz w:val="24"/>
                <w:szCs w:val="24"/>
              </w:rPr>
              <w:t xml:space="preserve"> и принципы</w:t>
            </w:r>
            <w:r w:rsidR="002C646C">
              <w:rPr>
                <w:sz w:val="24"/>
                <w:szCs w:val="24"/>
              </w:rPr>
              <w:t xml:space="preserve"> лечения  цирроза печени.</w:t>
            </w:r>
          </w:p>
          <w:p w:rsidR="002C646C" w:rsidRDefault="002C646C" w:rsidP="002C646C">
            <w:pPr>
              <w:rPr>
                <w:sz w:val="24"/>
                <w:szCs w:val="24"/>
              </w:rPr>
            </w:pPr>
          </w:p>
          <w:p w:rsidR="002C646C" w:rsidRDefault="002C646C" w:rsidP="002C646C">
            <w:pPr>
              <w:rPr>
                <w:b/>
                <w:sz w:val="24"/>
                <w:szCs w:val="24"/>
              </w:rPr>
            </w:pPr>
          </w:p>
          <w:p w:rsidR="002C646C" w:rsidRDefault="002C646C" w:rsidP="002C646C">
            <w:pPr>
              <w:ind w:right="-177"/>
              <w:rPr>
                <w:sz w:val="24"/>
                <w:szCs w:val="24"/>
              </w:rPr>
            </w:pPr>
            <w:r w:rsidRPr="002931F7">
              <w:rPr>
                <w:b/>
                <w:sz w:val="24"/>
                <w:szCs w:val="24"/>
              </w:rPr>
              <w:t>РОт-</w:t>
            </w:r>
            <w:r>
              <w:rPr>
                <w:sz w:val="24"/>
                <w:szCs w:val="24"/>
              </w:rPr>
              <w:t xml:space="preserve"> знает этиологию патогенез, классификацию и клиническую картину цирроза печени. Знает выявлять основные симптомы цирроза печени, </w:t>
            </w:r>
            <w:r>
              <w:rPr>
                <w:iCs/>
                <w:sz w:val="24"/>
                <w:szCs w:val="24"/>
              </w:rPr>
              <w:t>диагностировать  на основе жалоб и клинических признаков.</w:t>
            </w:r>
          </w:p>
          <w:p w:rsidR="002C646C" w:rsidRDefault="002C646C" w:rsidP="00B90AC1">
            <w:pPr>
              <w:ind w:right="-177"/>
              <w:rPr>
                <w:b/>
                <w:sz w:val="24"/>
                <w:szCs w:val="24"/>
              </w:rPr>
            </w:pPr>
          </w:p>
        </w:tc>
        <w:tc>
          <w:tcPr>
            <w:tcW w:w="567" w:type="dxa"/>
            <w:tcBorders>
              <w:top w:val="single" w:sz="4" w:space="0" w:color="auto"/>
              <w:right w:val="single" w:sz="4" w:space="0" w:color="auto"/>
            </w:tcBorders>
          </w:tcPr>
          <w:p w:rsidR="002C646C" w:rsidRDefault="002C646C" w:rsidP="00B90AC1">
            <w:pPr>
              <w:pStyle w:val="11"/>
              <w:rPr>
                <w:rFonts w:ascii="Times New Roman" w:hAnsi="Times New Roman" w:cs="Times New Roman"/>
              </w:rPr>
            </w:pPr>
            <w:r>
              <w:rPr>
                <w:rFonts w:ascii="Times New Roman" w:hAnsi="Times New Roman" w:cs="Times New Roman"/>
              </w:rPr>
              <w:t>1ч</w:t>
            </w: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9B320E" w:rsidRDefault="009B320E" w:rsidP="002C646C">
            <w:pPr>
              <w:rPr>
                <w:sz w:val="24"/>
                <w:szCs w:val="24"/>
                <w:lang w:eastAsia="en-US"/>
              </w:rPr>
            </w:pPr>
          </w:p>
          <w:p w:rsidR="002C646C" w:rsidRPr="002C646C" w:rsidRDefault="002C646C" w:rsidP="002C646C">
            <w:pPr>
              <w:rPr>
                <w:sz w:val="24"/>
                <w:szCs w:val="24"/>
                <w:lang w:eastAsia="en-US"/>
              </w:rPr>
            </w:pPr>
            <w:r>
              <w:rPr>
                <w:sz w:val="24"/>
                <w:szCs w:val="24"/>
                <w:lang w:eastAsia="en-US"/>
              </w:rPr>
              <w:t>1ч</w:t>
            </w:r>
          </w:p>
        </w:tc>
        <w:tc>
          <w:tcPr>
            <w:tcW w:w="567" w:type="dxa"/>
            <w:gridSpan w:val="2"/>
            <w:tcBorders>
              <w:top w:val="single" w:sz="4" w:space="0" w:color="auto"/>
              <w:left w:val="single" w:sz="4" w:space="0" w:color="auto"/>
              <w:right w:val="single" w:sz="4" w:space="0" w:color="auto"/>
            </w:tcBorders>
          </w:tcPr>
          <w:p w:rsidR="002C646C" w:rsidRPr="002C646C" w:rsidRDefault="002C646C" w:rsidP="00B90AC1">
            <w:pPr>
              <w:pStyle w:val="11"/>
              <w:rPr>
                <w:rFonts w:ascii="Times New Roman" w:hAnsi="Times New Roman" w:cs="Times New Roman"/>
                <w:sz w:val="24"/>
                <w:szCs w:val="24"/>
              </w:rPr>
            </w:pPr>
            <w:r w:rsidRPr="002C646C">
              <w:rPr>
                <w:rFonts w:ascii="Times New Roman" w:hAnsi="Times New Roman" w:cs="Times New Roman"/>
                <w:sz w:val="24"/>
                <w:szCs w:val="24"/>
              </w:rPr>
              <w:t>0,7</w:t>
            </w: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Default="002C646C" w:rsidP="002C646C">
            <w:pPr>
              <w:rPr>
                <w:sz w:val="24"/>
                <w:szCs w:val="24"/>
                <w:lang w:eastAsia="en-US"/>
              </w:rPr>
            </w:pPr>
          </w:p>
          <w:p w:rsidR="002C646C" w:rsidRDefault="002C646C" w:rsidP="002C646C">
            <w:pPr>
              <w:rPr>
                <w:sz w:val="24"/>
                <w:szCs w:val="24"/>
                <w:lang w:eastAsia="en-US"/>
              </w:rPr>
            </w:pPr>
          </w:p>
          <w:p w:rsidR="002C646C" w:rsidRDefault="002C646C" w:rsidP="002C646C">
            <w:pPr>
              <w:rPr>
                <w:sz w:val="24"/>
                <w:szCs w:val="24"/>
                <w:lang w:eastAsia="en-US"/>
              </w:rPr>
            </w:pPr>
          </w:p>
          <w:p w:rsidR="009B320E" w:rsidRDefault="009B320E" w:rsidP="002C646C">
            <w:pPr>
              <w:rPr>
                <w:sz w:val="24"/>
                <w:szCs w:val="24"/>
                <w:lang w:eastAsia="en-US"/>
              </w:rPr>
            </w:pPr>
          </w:p>
          <w:p w:rsidR="002C646C" w:rsidRPr="002C646C" w:rsidRDefault="002C646C" w:rsidP="002C646C">
            <w:pPr>
              <w:rPr>
                <w:sz w:val="24"/>
                <w:szCs w:val="24"/>
                <w:lang w:eastAsia="en-US"/>
              </w:rPr>
            </w:pPr>
            <w:r w:rsidRPr="002C646C">
              <w:rPr>
                <w:sz w:val="24"/>
                <w:szCs w:val="24"/>
                <w:lang w:eastAsia="en-US"/>
              </w:rPr>
              <w:t>0,7</w:t>
            </w:r>
          </w:p>
        </w:tc>
        <w:tc>
          <w:tcPr>
            <w:tcW w:w="993" w:type="dxa"/>
            <w:tcBorders>
              <w:top w:val="single" w:sz="4" w:space="0" w:color="auto"/>
              <w:left w:val="single" w:sz="4" w:space="0" w:color="auto"/>
              <w:right w:val="single" w:sz="4" w:space="0" w:color="auto"/>
            </w:tcBorders>
          </w:tcPr>
          <w:p w:rsidR="002C646C" w:rsidRDefault="002C646C" w:rsidP="002C646C">
            <w:pPr>
              <w:rPr>
                <w:sz w:val="24"/>
                <w:szCs w:val="24"/>
              </w:rPr>
            </w:pPr>
            <w:r>
              <w:rPr>
                <w:sz w:val="24"/>
                <w:szCs w:val="24"/>
              </w:rPr>
              <w:t xml:space="preserve">Осн:[1, 2, </w:t>
            </w:r>
            <w:r w:rsidRPr="001534E4">
              <w:rPr>
                <w:sz w:val="24"/>
                <w:szCs w:val="24"/>
              </w:rPr>
              <w:t>3, 4</w:t>
            </w:r>
            <w:r>
              <w:rPr>
                <w:sz w:val="24"/>
                <w:szCs w:val="24"/>
              </w:rPr>
              <w:t>].</w:t>
            </w:r>
          </w:p>
          <w:p w:rsidR="002C646C" w:rsidRDefault="002C646C" w:rsidP="002C646C">
            <w:pPr>
              <w:rPr>
                <w:sz w:val="22"/>
                <w:szCs w:val="22"/>
                <w:lang w:eastAsia="en-US"/>
              </w:rPr>
            </w:pPr>
            <w:r>
              <w:rPr>
                <w:sz w:val="24"/>
                <w:szCs w:val="24"/>
              </w:rPr>
              <w:t>Дополн:</w:t>
            </w:r>
            <w:r w:rsidRPr="001534E4">
              <w:rPr>
                <w:sz w:val="24"/>
                <w:szCs w:val="24"/>
              </w:rPr>
              <w:t>[1, 2, 4, 5]</w:t>
            </w:r>
          </w:p>
          <w:p w:rsidR="002C646C" w:rsidRDefault="002C646C" w:rsidP="00B90AC1">
            <w:pPr>
              <w:pStyle w:val="11"/>
              <w:rPr>
                <w:sz w:val="24"/>
                <w:szCs w:val="24"/>
              </w:rPr>
            </w:pPr>
          </w:p>
          <w:p w:rsidR="002C646C" w:rsidRPr="002C646C" w:rsidRDefault="002C646C" w:rsidP="002C646C">
            <w:pPr>
              <w:rPr>
                <w:lang w:eastAsia="en-US"/>
              </w:rPr>
            </w:pPr>
          </w:p>
          <w:p w:rsidR="002C646C" w:rsidRP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sz w:val="24"/>
                <w:szCs w:val="24"/>
                <w:lang w:eastAsia="en-US"/>
              </w:rPr>
            </w:pPr>
          </w:p>
          <w:p w:rsidR="009B320E" w:rsidRDefault="009B320E" w:rsidP="002C646C">
            <w:pPr>
              <w:rPr>
                <w:sz w:val="24"/>
                <w:szCs w:val="24"/>
              </w:rPr>
            </w:pPr>
          </w:p>
          <w:p w:rsidR="002C646C" w:rsidRDefault="002C646C" w:rsidP="002C646C">
            <w:pPr>
              <w:rPr>
                <w:sz w:val="24"/>
                <w:szCs w:val="24"/>
              </w:rPr>
            </w:pPr>
            <w:r>
              <w:rPr>
                <w:sz w:val="24"/>
                <w:szCs w:val="24"/>
              </w:rPr>
              <w:t xml:space="preserve">Осн:[1, 2, </w:t>
            </w:r>
            <w:r w:rsidRPr="001534E4">
              <w:rPr>
                <w:sz w:val="24"/>
                <w:szCs w:val="24"/>
              </w:rPr>
              <w:t>3, 4</w:t>
            </w:r>
            <w:r>
              <w:rPr>
                <w:sz w:val="24"/>
                <w:szCs w:val="24"/>
              </w:rPr>
              <w:t>].</w:t>
            </w:r>
          </w:p>
          <w:p w:rsidR="002C646C" w:rsidRDefault="002C646C" w:rsidP="002C646C">
            <w:pPr>
              <w:rPr>
                <w:sz w:val="22"/>
                <w:szCs w:val="22"/>
                <w:lang w:eastAsia="en-US"/>
              </w:rPr>
            </w:pPr>
            <w:r>
              <w:rPr>
                <w:sz w:val="24"/>
                <w:szCs w:val="24"/>
              </w:rPr>
              <w:t>Дополн:</w:t>
            </w:r>
            <w:r w:rsidRPr="001534E4">
              <w:rPr>
                <w:sz w:val="24"/>
                <w:szCs w:val="24"/>
              </w:rPr>
              <w:t>[1, 2, 4, 5]</w:t>
            </w:r>
          </w:p>
          <w:p w:rsidR="002C646C" w:rsidRPr="002C646C" w:rsidRDefault="002C646C" w:rsidP="002C646C">
            <w:pPr>
              <w:rPr>
                <w:sz w:val="24"/>
                <w:szCs w:val="24"/>
                <w:lang w:eastAsia="en-US"/>
              </w:rPr>
            </w:pPr>
          </w:p>
        </w:tc>
        <w:tc>
          <w:tcPr>
            <w:tcW w:w="764" w:type="dxa"/>
            <w:tcBorders>
              <w:top w:val="single" w:sz="4" w:space="0" w:color="auto"/>
              <w:left w:val="single" w:sz="4" w:space="0" w:color="auto"/>
            </w:tcBorders>
          </w:tcPr>
          <w:p w:rsidR="002C646C" w:rsidRPr="0024759E" w:rsidRDefault="002C646C" w:rsidP="002C646C">
            <w:pPr>
              <w:rPr>
                <w:iCs/>
                <w:sz w:val="24"/>
                <w:szCs w:val="24"/>
              </w:rPr>
            </w:pPr>
            <w:r w:rsidRPr="0024759E">
              <w:rPr>
                <w:iCs/>
                <w:sz w:val="24"/>
                <w:szCs w:val="24"/>
              </w:rPr>
              <w:t xml:space="preserve"> </w:t>
            </w:r>
            <w:r w:rsidR="009B320E">
              <w:rPr>
                <w:iCs/>
                <w:sz w:val="24"/>
                <w:szCs w:val="24"/>
              </w:rPr>
              <w:t>ЛВ, МП</w:t>
            </w:r>
          </w:p>
          <w:p w:rsidR="002C646C" w:rsidRDefault="002C646C" w:rsidP="00B90AC1">
            <w:pPr>
              <w:pStyle w:val="11"/>
              <w:rPr>
                <w:iCs/>
                <w:sz w:val="24"/>
                <w:szCs w:val="24"/>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9B320E" w:rsidRDefault="009B320E" w:rsidP="002C646C">
            <w:pPr>
              <w:rPr>
                <w:iCs/>
                <w:sz w:val="24"/>
                <w:szCs w:val="24"/>
              </w:rPr>
            </w:pPr>
          </w:p>
          <w:p w:rsidR="009B320E" w:rsidRDefault="002C646C" w:rsidP="002C646C">
            <w:pPr>
              <w:rPr>
                <w:iCs/>
                <w:sz w:val="24"/>
                <w:szCs w:val="24"/>
              </w:rPr>
            </w:pPr>
            <w:r w:rsidRPr="002C646C">
              <w:rPr>
                <w:iCs/>
                <w:sz w:val="24"/>
                <w:szCs w:val="24"/>
              </w:rPr>
              <w:t xml:space="preserve"> </w:t>
            </w:r>
          </w:p>
          <w:p w:rsidR="002C646C" w:rsidRPr="002C646C" w:rsidRDefault="009B320E" w:rsidP="002C646C">
            <w:pPr>
              <w:rPr>
                <w:iCs/>
                <w:sz w:val="24"/>
                <w:szCs w:val="24"/>
              </w:rPr>
            </w:pPr>
            <w:r>
              <w:rPr>
                <w:iCs/>
                <w:sz w:val="24"/>
                <w:szCs w:val="24"/>
              </w:rPr>
              <w:t>ЛВ, МП</w:t>
            </w:r>
          </w:p>
          <w:p w:rsidR="002C646C" w:rsidRDefault="002C646C" w:rsidP="002C646C">
            <w:pPr>
              <w:rPr>
                <w:lang w:eastAsia="en-US"/>
              </w:rPr>
            </w:pPr>
          </w:p>
          <w:p w:rsidR="002C646C" w:rsidRPr="002C646C" w:rsidRDefault="002C646C" w:rsidP="002C646C">
            <w:pPr>
              <w:rPr>
                <w:sz w:val="24"/>
                <w:szCs w:val="24"/>
                <w:lang w:eastAsia="en-US"/>
              </w:rPr>
            </w:pPr>
          </w:p>
        </w:tc>
        <w:tc>
          <w:tcPr>
            <w:tcW w:w="655" w:type="dxa"/>
            <w:tcBorders>
              <w:top w:val="single" w:sz="4" w:space="0" w:color="auto"/>
            </w:tcBorders>
          </w:tcPr>
          <w:p w:rsidR="002C646C" w:rsidRDefault="0047265B" w:rsidP="00B90AC1">
            <w:pPr>
              <w:jc w:val="center"/>
              <w:rPr>
                <w:sz w:val="24"/>
                <w:szCs w:val="24"/>
              </w:rPr>
            </w:pPr>
            <w:r>
              <w:rPr>
                <w:sz w:val="24"/>
                <w:szCs w:val="24"/>
              </w:rPr>
              <w:t>4-</w:t>
            </w:r>
            <w:r w:rsidR="002C646C">
              <w:rPr>
                <w:sz w:val="24"/>
                <w:szCs w:val="24"/>
              </w:rPr>
              <w:t>нед</w:t>
            </w:r>
          </w:p>
          <w:p w:rsidR="002C646C" w:rsidRPr="002C646C" w:rsidRDefault="002C646C" w:rsidP="002C646C">
            <w:pPr>
              <w:rPr>
                <w:sz w:val="24"/>
                <w:szCs w:val="24"/>
              </w:rPr>
            </w:pPr>
          </w:p>
          <w:p w:rsidR="002C646C" w:rsidRPr="002C646C" w:rsidRDefault="002C646C" w:rsidP="002C646C">
            <w:pPr>
              <w:rPr>
                <w:sz w:val="24"/>
                <w:szCs w:val="24"/>
              </w:rPr>
            </w:pPr>
          </w:p>
          <w:p w:rsidR="002C646C" w:rsidRPr="002C646C" w:rsidRDefault="002C646C" w:rsidP="002C646C">
            <w:pPr>
              <w:rPr>
                <w:sz w:val="24"/>
                <w:szCs w:val="24"/>
              </w:rPr>
            </w:pPr>
          </w:p>
          <w:p w:rsidR="002C646C" w:rsidRPr="002C646C" w:rsidRDefault="002C646C" w:rsidP="002C646C">
            <w:pPr>
              <w:rPr>
                <w:sz w:val="24"/>
                <w:szCs w:val="24"/>
              </w:rPr>
            </w:pPr>
          </w:p>
          <w:p w:rsidR="002C646C" w:rsidRP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9B320E" w:rsidRDefault="009B320E" w:rsidP="002C646C">
            <w:pPr>
              <w:rPr>
                <w:sz w:val="24"/>
                <w:szCs w:val="24"/>
              </w:rPr>
            </w:pPr>
          </w:p>
          <w:p w:rsidR="002C646C" w:rsidRPr="002C646C" w:rsidRDefault="0047265B" w:rsidP="002C646C">
            <w:pPr>
              <w:rPr>
                <w:sz w:val="24"/>
                <w:szCs w:val="24"/>
              </w:rPr>
            </w:pPr>
            <w:r>
              <w:rPr>
                <w:sz w:val="24"/>
                <w:szCs w:val="24"/>
              </w:rPr>
              <w:t>5</w:t>
            </w:r>
            <w:r w:rsidR="002C646C">
              <w:rPr>
                <w:sz w:val="24"/>
                <w:szCs w:val="24"/>
              </w:rPr>
              <w:t>нед</w:t>
            </w:r>
          </w:p>
        </w:tc>
      </w:tr>
      <w:tr w:rsidR="00C80AED" w:rsidRPr="00867857" w:rsidTr="002C646C">
        <w:trPr>
          <w:trHeight w:val="5955"/>
        </w:trPr>
        <w:tc>
          <w:tcPr>
            <w:tcW w:w="1419" w:type="dxa"/>
            <w:tcBorders>
              <w:bottom w:val="single" w:sz="4" w:space="0" w:color="auto"/>
              <w:right w:val="single" w:sz="4" w:space="0" w:color="auto"/>
            </w:tcBorders>
          </w:tcPr>
          <w:p w:rsidR="002C646C" w:rsidRDefault="002C646C" w:rsidP="002C646C">
            <w:pPr>
              <w:ind w:right="-177"/>
              <w:rPr>
                <w:sz w:val="24"/>
                <w:szCs w:val="24"/>
              </w:rPr>
            </w:pPr>
            <w:r>
              <w:rPr>
                <w:b/>
                <w:sz w:val="24"/>
                <w:szCs w:val="24"/>
              </w:rPr>
              <w:t>Лекция № 12</w:t>
            </w:r>
            <w:r w:rsidR="00C80AED" w:rsidRPr="00B75E6E">
              <w:rPr>
                <w:b/>
                <w:sz w:val="24"/>
                <w:szCs w:val="24"/>
              </w:rPr>
              <w:t>. Те</w:t>
            </w:r>
            <w:r w:rsidR="00C80AED">
              <w:rPr>
                <w:b/>
                <w:sz w:val="24"/>
                <w:szCs w:val="24"/>
              </w:rPr>
              <w:t xml:space="preserve">ма лекции: </w:t>
            </w:r>
            <w:r w:rsidR="00C80AED" w:rsidRPr="00D14CF4">
              <w:rPr>
                <w:sz w:val="24"/>
                <w:szCs w:val="24"/>
              </w:rPr>
              <w:t xml:space="preserve"> </w:t>
            </w:r>
            <w:r>
              <w:rPr>
                <w:sz w:val="24"/>
                <w:szCs w:val="24"/>
              </w:rPr>
              <w:t>«</w:t>
            </w:r>
            <w:r w:rsidR="00C80AED" w:rsidRPr="00D14CF4">
              <w:rPr>
                <w:sz w:val="24"/>
                <w:szCs w:val="24"/>
              </w:rPr>
              <w:t>Синдромы воспаления желчного пузыря</w:t>
            </w:r>
            <w:r>
              <w:rPr>
                <w:sz w:val="24"/>
                <w:szCs w:val="24"/>
              </w:rPr>
              <w:t>»</w:t>
            </w:r>
            <w:r w:rsidR="00C80AED" w:rsidRPr="00D14CF4">
              <w:rPr>
                <w:sz w:val="24"/>
                <w:szCs w:val="24"/>
              </w:rPr>
              <w:t>.</w:t>
            </w:r>
          </w:p>
          <w:p w:rsidR="002C646C" w:rsidRDefault="002C646C" w:rsidP="002C646C">
            <w:pPr>
              <w:ind w:right="-177"/>
              <w:jc w:val="center"/>
              <w:rPr>
                <w:sz w:val="24"/>
                <w:szCs w:val="24"/>
              </w:rPr>
            </w:pPr>
          </w:p>
          <w:p w:rsidR="002C646C" w:rsidRDefault="002C646C" w:rsidP="002C646C">
            <w:pPr>
              <w:ind w:right="-177"/>
              <w:jc w:val="center"/>
              <w:rPr>
                <w:sz w:val="24"/>
                <w:szCs w:val="24"/>
              </w:rPr>
            </w:pPr>
          </w:p>
          <w:p w:rsidR="002C646C" w:rsidRDefault="002C646C" w:rsidP="002C646C">
            <w:pPr>
              <w:ind w:right="-177"/>
              <w:jc w:val="center"/>
              <w:rPr>
                <w:sz w:val="24"/>
                <w:szCs w:val="24"/>
              </w:rPr>
            </w:pPr>
          </w:p>
          <w:p w:rsidR="002C646C" w:rsidRDefault="002C646C" w:rsidP="002C646C">
            <w:pPr>
              <w:ind w:right="-177"/>
              <w:jc w:val="center"/>
              <w:rPr>
                <w:sz w:val="24"/>
                <w:szCs w:val="24"/>
              </w:rPr>
            </w:pPr>
          </w:p>
          <w:p w:rsidR="00C80AED" w:rsidRPr="00D14CF4" w:rsidRDefault="00C80AED" w:rsidP="002C646C">
            <w:pPr>
              <w:ind w:right="-177"/>
              <w:jc w:val="center"/>
              <w:rPr>
                <w:sz w:val="24"/>
                <w:szCs w:val="24"/>
              </w:rPr>
            </w:pPr>
            <w:r w:rsidRPr="00D14CF4">
              <w:rPr>
                <w:sz w:val="24"/>
                <w:szCs w:val="24"/>
              </w:rPr>
              <w:t xml:space="preserve"> </w:t>
            </w:r>
          </w:p>
          <w:p w:rsidR="002C646C" w:rsidRDefault="002C646C" w:rsidP="00B90AC1">
            <w:pPr>
              <w:ind w:right="-177"/>
              <w:jc w:val="center"/>
              <w:rPr>
                <w:sz w:val="24"/>
                <w:szCs w:val="24"/>
              </w:rPr>
            </w:pP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C80AED" w:rsidRDefault="00C80AED" w:rsidP="00A7140F">
            <w:pPr>
              <w:ind w:right="-177"/>
              <w:rPr>
                <w:b/>
                <w:sz w:val="24"/>
                <w:szCs w:val="24"/>
              </w:rPr>
            </w:pPr>
            <w:r>
              <w:rPr>
                <w:b/>
                <w:sz w:val="24"/>
                <w:szCs w:val="24"/>
              </w:rPr>
              <w:t xml:space="preserve">Цель: </w:t>
            </w:r>
            <w:r w:rsidRPr="00A252A2">
              <w:rPr>
                <w:sz w:val="24"/>
                <w:szCs w:val="24"/>
              </w:rPr>
              <w:t xml:space="preserve">изучение </w:t>
            </w:r>
            <w:r w:rsidR="00A7140F">
              <w:rPr>
                <w:sz w:val="24"/>
                <w:szCs w:val="24"/>
              </w:rPr>
              <w:t xml:space="preserve">синдромов воспаления </w:t>
            </w:r>
            <w:r>
              <w:rPr>
                <w:sz w:val="24"/>
                <w:szCs w:val="24"/>
              </w:rPr>
              <w:t>желчного пузыря</w:t>
            </w:r>
            <w:r w:rsidR="00A7140F">
              <w:rPr>
                <w:sz w:val="24"/>
                <w:szCs w:val="24"/>
              </w:rPr>
              <w:t>.</w:t>
            </w:r>
          </w:p>
          <w:p w:rsidR="00C80AED" w:rsidRDefault="00C80AED" w:rsidP="00B90AC1">
            <w:pPr>
              <w:ind w:right="-177"/>
              <w:jc w:val="center"/>
              <w:rPr>
                <w:b/>
                <w:sz w:val="24"/>
                <w:szCs w:val="24"/>
              </w:rPr>
            </w:pPr>
            <w:r w:rsidRPr="00FA5534">
              <w:rPr>
                <w:b/>
                <w:sz w:val="24"/>
                <w:szCs w:val="24"/>
              </w:rPr>
              <w:t>План лекции:</w:t>
            </w:r>
          </w:p>
          <w:p w:rsidR="00C80AED" w:rsidRPr="003A6C56" w:rsidRDefault="00C80AED" w:rsidP="00A7140F">
            <w:pPr>
              <w:pStyle w:val="a9"/>
              <w:ind w:left="0" w:right="-177"/>
              <w:rPr>
                <w:sz w:val="24"/>
                <w:szCs w:val="24"/>
              </w:rPr>
            </w:pPr>
          </w:p>
          <w:p w:rsidR="00C80AED" w:rsidRPr="003A6C56" w:rsidRDefault="00733393" w:rsidP="00F32F31">
            <w:pPr>
              <w:pStyle w:val="a9"/>
              <w:numPr>
                <w:ilvl w:val="0"/>
                <w:numId w:val="13"/>
              </w:numPr>
              <w:ind w:right="-177"/>
              <w:rPr>
                <w:sz w:val="24"/>
                <w:szCs w:val="24"/>
              </w:rPr>
            </w:pPr>
            <w:r>
              <w:rPr>
                <w:sz w:val="24"/>
                <w:szCs w:val="24"/>
              </w:rPr>
              <w:t>К</w:t>
            </w:r>
            <w:r w:rsidR="00C80AED" w:rsidRPr="003A6C56">
              <w:rPr>
                <w:sz w:val="24"/>
                <w:szCs w:val="24"/>
              </w:rPr>
              <w:t>линико-лабораторно-инструментальная характеристика синдрома воспаления желчного пузыря.</w:t>
            </w:r>
          </w:p>
          <w:p w:rsidR="00C80AED" w:rsidRDefault="00733393" w:rsidP="00F32F31">
            <w:pPr>
              <w:pStyle w:val="a9"/>
              <w:numPr>
                <w:ilvl w:val="0"/>
                <w:numId w:val="13"/>
              </w:numPr>
              <w:ind w:right="-177"/>
              <w:rPr>
                <w:sz w:val="24"/>
                <w:szCs w:val="24"/>
              </w:rPr>
            </w:pPr>
            <w:r>
              <w:rPr>
                <w:sz w:val="24"/>
                <w:szCs w:val="24"/>
              </w:rPr>
              <w:t>К</w:t>
            </w:r>
            <w:r w:rsidR="00C80AED" w:rsidRPr="003A6C56">
              <w:rPr>
                <w:sz w:val="24"/>
                <w:szCs w:val="24"/>
              </w:rPr>
              <w:t>линико-лабораторно-инструментальная характеристика синдрома наличия камней в желчном пузыре.</w:t>
            </w:r>
          </w:p>
          <w:p w:rsidR="009B320E" w:rsidRPr="003A6C56" w:rsidRDefault="009B320E" w:rsidP="009B320E">
            <w:pPr>
              <w:pStyle w:val="a9"/>
              <w:ind w:right="-177"/>
              <w:rPr>
                <w:sz w:val="24"/>
                <w:szCs w:val="24"/>
              </w:rPr>
            </w:pPr>
          </w:p>
          <w:p w:rsidR="00A7140F" w:rsidRDefault="00A7140F" w:rsidP="00A7140F">
            <w:pPr>
              <w:ind w:right="-177"/>
              <w:jc w:val="center"/>
              <w:rPr>
                <w:b/>
                <w:sz w:val="24"/>
                <w:szCs w:val="24"/>
              </w:rPr>
            </w:pPr>
            <w:r w:rsidRPr="00FA5534">
              <w:rPr>
                <w:b/>
                <w:sz w:val="24"/>
                <w:szCs w:val="24"/>
              </w:rPr>
              <w:t>Основные вопросы:</w:t>
            </w:r>
          </w:p>
          <w:p w:rsidR="009B320E" w:rsidRPr="00FA5534" w:rsidRDefault="009B320E" w:rsidP="00A7140F">
            <w:pPr>
              <w:ind w:right="-177"/>
              <w:jc w:val="center"/>
              <w:rPr>
                <w:b/>
                <w:sz w:val="24"/>
                <w:szCs w:val="24"/>
              </w:rPr>
            </w:pPr>
          </w:p>
          <w:p w:rsidR="00A7140F" w:rsidRPr="00B75E6E" w:rsidRDefault="00A7140F" w:rsidP="00A7140F">
            <w:pPr>
              <w:ind w:right="-177"/>
              <w:rPr>
                <w:sz w:val="24"/>
                <w:szCs w:val="24"/>
              </w:rPr>
            </w:pPr>
            <w:r w:rsidRPr="00B75E6E">
              <w:rPr>
                <w:sz w:val="24"/>
                <w:szCs w:val="24"/>
              </w:rPr>
              <w:t xml:space="preserve">1. </w:t>
            </w:r>
            <w:r w:rsidR="00733393">
              <w:rPr>
                <w:sz w:val="24"/>
                <w:szCs w:val="24"/>
              </w:rPr>
              <w:t>Назовите с</w:t>
            </w:r>
            <w:r w:rsidRPr="00B75E6E">
              <w:rPr>
                <w:sz w:val="24"/>
                <w:szCs w:val="24"/>
              </w:rPr>
              <w:t>ущность синдрома воспаления желчного пузыря.</w:t>
            </w:r>
          </w:p>
          <w:p w:rsidR="00A7140F" w:rsidRPr="00B75E6E" w:rsidRDefault="00A7140F" w:rsidP="00A7140F">
            <w:pPr>
              <w:ind w:right="-177"/>
              <w:rPr>
                <w:sz w:val="24"/>
                <w:szCs w:val="24"/>
              </w:rPr>
            </w:pPr>
            <w:r w:rsidRPr="00B75E6E">
              <w:rPr>
                <w:sz w:val="24"/>
                <w:szCs w:val="24"/>
              </w:rPr>
              <w:t xml:space="preserve">2. </w:t>
            </w:r>
            <w:r w:rsidR="00733393">
              <w:rPr>
                <w:sz w:val="24"/>
                <w:szCs w:val="24"/>
              </w:rPr>
              <w:t>Опишите клиническую картину</w:t>
            </w:r>
            <w:r w:rsidRPr="00B75E6E">
              <w:rPr>
                <w:sz w:val="24"/>
                <w:szCs w:val="24"/>
              </w:rPr>
              <w:t xml:space="preserve"> синдрома воспаления желчного пузыря.</w:t>
            </w:r>
          </w:p>
          <w:p w:rsidR="00A7140F" w:rsidRPr="00B75E6E" w:rsidRDefault="00A7140F" w:rsidP="00A7140F">
            <w:pPr>
              <w:ind w:right="-177"/>
              <w:rPr>
                <w:sz w:val="24"/>
                <w:szCs w:val="24"/>
              </w:rPr>
            </w:pPr>
            <w:r w:rsidRPr="00B75E6E">
              <w:rPr>
                <w:sz w:val="24"/>
                <w:szCs w:val="24"/>
              </w:rPr>
              <w:t xml:space="preserve">3. </w:t>
            </w:r>
            <w:r w:rsidR="00733393">
              <w:rPr>
                <w:sz w:val="24"/>
                <w:szCs w:val="24"/>
              </w:rPr>
              <w:t>Укажите с</w:t>
            </w:r>
            <w:r w:rsidRPr="00B75E6E">
              <w:rPr>
                <w:sz w:val="24"/>
                <w:szCs w:val="24"/>
              </w:rPr>
              <w:t>ущность синдрома наличия камней в желчном пузыре.</w:t>
            </w:r>
          </w:p>
          <w:p w:rsidR="00A7140F" w:rsidRDefault="00A7140F" w:rsidP="00A7140F">
            <w:pPr>
              <w:ind w:right="-177"/>
              <w:rPr>
                <w:sz w:val="24"/>
                <w:szCs w:val="24"/>
              </w:rPr>
            </w:pPr>
          </w:p>
          <w:p w:rsidR="009B320E" w:rsidRDefault="009B320E" w:rsidP="00A7140F">
            <w:pPr>
              <w:ind w:right="-177"/>
              <w:rPr>
                <w:sz w:val="24"/>
                <w:szCs w:val="24"/>
              </w:rPr>
            </w:pPr>
          </w:p>
          <w:p w:rsidR="009B320E" w:rsidRDefault="009B320E" w:rsidP="00A7140F">
            <w:pPr>
              <w:ind w:right="-177"/>
              <w:rPr>
                <w:sz w:val="24"/>
                <w:szCs w:val="24"/>
              </w:rPr>
            </w:pPr>
          </w:p>
          <w:p w:rsidR="00A7140F" w:rsidRDefault="00A7140F" w:rsidP="00A7140F">
            <w:pPr>
              <w:ind w:right="-177"/>
              <w:rPr>
                <w:sz w:val="24"/>
                <w:szCs w:val="24"/>
              </w:rPr>
            </w:pPr>
            <w:r w:rsidRPr="00A252A2">
              <w:rPr>
                <w:b/>
                <w:sz w:val="24"/>
                <w:szCs w:val="24"/>
              </w:rPr>
              <w:t>РОт-</w:t>
            </w:r>
            <w:r>
              <w:rPr>
                <w:sz w:val="24"/>
                <w:szCs w:val="24"/>
              </w:rPr>
              <w:t xml:space="preserve"> знает о синдроме воспаления желчного пузыря.</w:t>
            </w:r>
          </w:p>
          <w:p w:rsidR="00A7140F" w:rsidRDefault="00A7140F" w:rsidP="00A7140F">
            <w:pPr>
              <w:ind w:right="-177"/>
              <w:rPr>
                <w:sz w:val="24"/>
                <w:szCs w:val="24"/>
              </w:rPr>
            </w:pPr>
          </w:p>
          <w:p w:rsidR="00A7140F" w:rsidRDefault="00A7140F" w:rsidP="00A7140F">
            <w:pPr>
              <w:ind w:right="-177"/>
              <w:rPr>
                <w:sz w:val="24"/>
                <w:szCs w:val="24"/>
              </w:rPr>
            </w:pPr>
          </w:p>
          <w:p w:rsidR="00A7140F" w:rsidRDefault="00A7140F" w:rsidP="00A7140F">
            <w:pPr>
              <w:ind w:right="-177"/>
              <w:rPr>
                <w:sz w:val="24"/>
                <w:szCs w:val="24"/>
              </w:rPr>
            </w:pPr>
          </w:p>
          <w:p w:rsidR="00A7140F" w:rsidRPr="00B75E6E" w:rsidRDefault="00A7140F" w:rsidP="00A7140F">
            <w:pPr>
              <w:ind w:right="-177"/>
              <w:rPr>
                <w:sz w:val="24"/>
                <w:szCs w:val="24"/>
              </w:rPr>
            </w:pPr>
          </w:p>
          <w:p w:rsidR="00C80AED" w:rsidRPr="00296C33" w:rsidRDefault="00C80AED" w:rsidP="00A7140F">
            <w:pPr>
              <w:pStyle w:val="a9"/>
              <w:ind w:right="-177"/>
              <w:rPr>
                <w:sz w:val="24"/>
                <w:szCs w:val="24"/>
              </w:rPr>
            </w:pPr>
          </w:p>
        </w:tc>
        <w:tc>
          <w:tcPr>
            <w:tcW w:w="567" w:type="dxa"/>
            <w:tcBorders>
              <w:bottom w:val="single" w:sz="4" w:space="0" w:color="auto"/>
              <w:right w:val="single" w:sz="4" w:space="0" w:color="auto"/>
            </w:tcBorders>
          </w:tcPr>
          <w:p w:rsidR="00C80AED" w:rsidRPr="00140C67" w:rsidRDefault="00C80AED"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left w:val="single" w:sz="4" w:space="0" w:color="auto"/>
              <w:bottom w:val="single" w:sz="4" w:space="0" w:color="auto"/>
              <w:right w:val="single" w:sz="4" w:space="0" w:color="auto"/>
            </w:tcBorders>
          </w:tcPr>
          <w:p w:rsidR="00C80AED" w:rsidRPr="00D14CF4" w:rsidRDefault="002C646C" w:rsidP="00B90AC1">
            <w:pPr>
              <w:pStyle w:val="11"/>
              <w:rPr>
                <w:rFonts w:ascii="Times New Roman" w:hAnsi="Times New Roman" w:cs="Times New Roman"/>
              </w:rPr>
            </w:pPr>
            <w:r>
              <w:rPr>
                <w:rFonts w:ascii="Times New Roman" w:hAnsi="Times New Roman" w:cs="Times New Roman"/>
              </w:rPr>
              <w:t>0,7</w:t>
            </w:r>
          </w:p>
          <w:p w:rsidR="00C80AED" w:rsidRPr="00E86DB9"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Default="00C80AED" w:rsidP="00B90AC1">
            <w:pPr>
              <w:rPr>
                <w:sz w:val="22"/>
                <w:szCs w:val="22"/>
                <w:lang w:eastAsia="en-US"/>
              </w:rPr>
            </w:pPr>
            <w:r>
              <w:rPr>
                <w:sz w:val="24"/>
                <w:szCs w:val="24"/>
              </w:rPr>
              <w:t>Дополн:</w:t>
            </w:r>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764" w:type="dxa"/>
            <w:tcBorders>
              <w:left w:val="single" w:sz="4" w:space="0" w:color="auto"/>
              <w:bottom w:val="single" w:sz="4" w:space="0" w:color="auto"/>
            </w:tcBorders>
          </w:tcPr>
          <w:p w:rsidR="00C80AED" w:rsidRPr="0024759E" w:rsidRDefault="009B320E" w:rsidP="00B90AC1">
            <w:pPr>
              <w:rPr>
                <w:iCs/>
                <w:sz w:val="24"/>
                <w:szCs w:val="24"/>
              </w:rPr>
            </w:pPr>
            <w:r>
              <w:rPr>
                <w:iCs/>
                <w:sz w:val="24"/>
                <w:szCs w:val="24"/>
              </w:rPr>
              <w:t xml:space="preserve"> 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655" w:type="dxa"/>
            <w:tcBorders>
              <w:bottom w:val="single" w:sz="4" w:space="0" w:color="auto"/>
            </w:tcBorders>
          </w:tcPr>
          <w:p w:rsidR="00C80AED" w:rsidRPr="00D14CF4" w:rsidRDefault="0047265B" w:rsidP="00B90AC1">
            <w:pPr>
              <w:jc w:val="center"/>
              <w:rPr>
                <w:sz w:val="24"/>
                <w:szCs w:val="24"/>
              </w:rPr>
            </w:pPr>
            <w:r>
              <w:rPr>
                <w:sz w:val="24"/>
                <w:szCs w:val="24"/>
              </w:rPr>
              <w:t>5</w:t>
            </w:r>
            <w:r w:rsidR="00C80AED" w:rsidRPr="00D14CF4">
              <w:rPr>
                <w:sz w:val="24"/>
                <w:szCs w:val="24"/>
              </w:rPr>
              <w:t>нед</w:t>
            </w:r>
          </w:p>
        </w:tc>
      </w:tr>
      <w:tr w:rsidR="002C646C" w:rsidRPr="00867857" w:rsidTr="00A7140F">
        <w:trPr>
          <w:trHeight w:val="4725"/>
        </w:trPr>
        <w:tc>
          <w:tcPr>
            <w:tcW w:w="1419" w:type="dxa"/>
            <w:tcBorders>
              <w:top w:val="single" w:sz="4" w:space="0" w:color="auto"/>
              <w:bottom w:val="single" w:sz="4" w:space="0" w:color="auto"/>
              <w:right w:val="single" w:sz="4" w:space="0" w:color="auto"/>
            </w:tcBorders>
          </w:tcPr>
          <w:p w:rsidR="002C646C" w:rsidRDefault="002C646C" w:rsidP="002C646C">
            <w:pPr>
              <w:ind w:right="-177"/>
              <w:rPr>
                <w:sz w:val="24"/>
                <w:szCs w:val="24"/>
              </w:rPr>
            </w:pPr>
            <w:r>
              <w:rPr>
                <w:b/>
                <w:sz w:val="24"/>
                <w:szCs w:val="24"/>
              </w:rPr>
              <w:t>Лекция № 13</w:t>
            </w:r>
            <w:r w:rsidRPr="00B75E6E">
              <w:rPr>
                <w:b/>
                <w:sz w:val="24"/>
                <w:szCs w:val="24"/>
              </w:rPr>
              <w:t>. Те</w:t>
            </w:r>
            <w:r>
              <w:rPr>
                <w:b/>
                <w:sz w:val="24"/>
                <w:szCs w:val="24"/>
              </w:rPr>
              <w:t xml:space="preserve">ма лекции: </w:t>
            </w:r>
            <w:r w:rsidRPr="00D14CF4">
              <w:rPr>
                <w:sz w:val="24"/>
                <w:szCs w:val="24"/>
              </w:rPr>
              <w:t xml:space="preserve"> </w:t>
            </w:r>
          </w:p>
          <w:p w:rsidR="002C646C" w:rsidRPr="00D14CF4" w:rsidRDefault="002C646C" w:rsidP="002C646C">
            <w:pPr>
              <w:ind w:right="-177"/>
              <w:rPr>
                <w:sz w:val="24"/>
                <w:szCs w:val="24"/>
              </w:rPr>
            </w:pPr>
            <w:r>
              <w:rPr>
                <w:sz w:val="24"/>
                <w:szCs w:val="24"/>
              </w:rPr>
              <w:t>«</w:t>
            </w:r>
            <w:r w:rsidRPr="00D14CF4">
              <w:rPr>
                <w:sz w:val="24"/>
                <w:szCs w:val="24"/>
              </w:rPr>
              <w:t xml:space="preserve">Синдром воспаления </w:t>
            </w:r>
          </w:p>
          <w:p w:rsidR="002C646C" w:rsidRPr="00D14CF4" w:rsidRDefault="002C646C" w:rsidP="002C646C">
            <w:pPr>
              <w:ind w:right="-177"/>
              <w:rPr>
                <w:sz w:val="24"/>
                <w:szCs w:val="24"/>
              </w:rPr>
            </w:pPr>
            <w:r w:rsidRPr="00D14CF4">
              <w:rPr>
                <w:sz w:val="24"/>
                <w:szCs w:val="24"/>
              </w:rPr>
              <w:t xml:space="preserve">и внешнесекреторной </w:t>
            </w:r>
          </w:p>
          <w:p w:rsidR="002C646C" w:rsidRPr="00D14CF4" w:rsidRDefault="002C646C" w:rsidP="002C646C">
            <w:pPr>
              <w:ind w:right="-177"/>
              <w:rPr>
                <w:sz w:val="24"/>
                <w:szCs w:val="24"/>
              </w:rPr>
            </w:pPr>
            <w:r w:rsidRPr="00D14CF4">
              <w:rPr>
                <w:sz w:val="24"/>
                <w:szCs w:val="24"/>
              </w:rPr>
              <w:t>недостаточ</w:t>
            </w:r>
          </w:p>
          <w:p w:rsidR="002C646C" w:rsidRPr="00D14CF4" w:rsidRDefault="002C646C" w:rsidP="002C646C">
            <w:pPr>
              <w:ind w:right="-177"/>
              <w:rPr>
                <w:sz w:val="24"/>
                <w:szCs w:val="24"/>
              </w:rPr>
            </w:pPr>
            <w:r w:rsidRPr="00D14CF4">
              <w:rPr>
                <w:sz w:val="24"/>
                <w:szCs w:val="24"/>
              </w:rPr>
              <w:t>ности  поджелудоч</w:t>
            </w:r>
          </w:p>
          <w:p w:rsidR="002C646C" w:rsidRDefault="002C646C" w:rsidP="002C646C">
            <w:pPr>
              <w:ind w:right="-177"/>
              <w:rPr>
                <w:sz w:val="24"/>
                <w:szCs w:val="24"/>
              </w:rPr>
            </w:pPr>
            <w:r w:rsidRPr="00D14CF4">
              <w:rPr>
                <w:sz w:val="24"/>
                <w:szCs w:val="24"/>
              </w:rPr>
              <w:t>ной железы</w:t>
            </w:r>
            <w:r>
              <w:rPr>
                <w:sz w:val="24"/>
                <w:szCs w:val="24"/>
              </w:rPr>
              <w:t>».</w:t>
            </w:r>
          </w:p>
          <w:p w:rsidR="002C646C" w:rsidRDefault="002C646C" w:rsidP="00B90AC1">
            <w:pPr>
              <w:ind w:right="-177"/>
              <w:jc w:val="center"/>
              <w:rPr>
                <w:sz w:val="24"/>
                <w:szCs w:val="24"/>
              </w:rPr>
            </w:pPr>
          </w:p>
          <w:p w:rsidR="002C646C" w:rsidRDefault="002C646C" w:rsidP="00B90AC1">
            <w:pPr>
              <w:ind w:right="-177"/>
              <w:jc w:val="center"/>
              <w:rPr>
                <w:sz w:val="24"/>
                <w:szCs w:val="24"/>
              </w:rPr>
            </w:pPr>
          </w:p>
          <w:p w:rsidR="002C646C" w:rsidRDefault="002C646C" w:rsidP="00B90AC1">
            <w:pPr>
              <w:ind w:right="-177"/>
              <w:jc w:val="center"/>
              <w:rPr>
                <w:sz w:val="24"/>
                <w:szCs w:val="24"/>
              </w:rPr>
            </w:pPr>
          </w:p>
          <w:p w:rsidR="002C646C" w:rsidRDefault="002C646C" w:rsidP="00B90AC1">
            <w:pPr>
              <w:ind w:right="-177"/>
              <w:jc w:val="center"/>
              <w:rPr>
                <w:sz w:val="24"/>
                <w:szCs w:val="24"/>
              </w:rPr>
            </w:pPr>
          </w:p>
          <w:p w:rsidR="002C646C" w:rsidRDefault="002C646C" w:rsidP="00B90AC1">
            <w:pPr>
              <w:pStyle w:val="a3"/>
              <w:jc w:val="center"/>
              <w:rPr>
                <w:b/>
                <w:sz w:val="24"/>
                <w:szCs w:val="24"/>
              </w:rPr>
            </w:pPr>
          </w:p>
        </w:tc>
        <w:tc>
          <w:tcPr>
            <w:tcW w:w="850" w:type="dxa"/>
            <w:tcBorders>
              <w:top w:val="single" w:sz="4" w:space="0" w:color="auto"/>
              <w:left w:val="single" w:sz="4" w:space="0" w:color="auto"/>
              <w:bottom w:val="single" w:sz="4" w:space="0" w:color="auto"/>
            </w:tcBorders>
          </w:tcPr>
          <w:p w:rsidR="002C646C" w:rsidRPr="00C00C6C" w:rsidRDefault="002C646C" w:rsidP="002C646C">
            <w:pPr>
              <w:pStyle w:val="11"/>
              <w:contextualSpacing/>
              <w:rPr>
                <w:rFonts w:ascii="Times New Roman" w:hAnsi="Times New Roman" w:cs="Times New Roman"/>
              </w:rPr>
            </w:pPr>
            <w:r w:rsidRPr="00C00C6C">
              <w:rPr>
                <w:rFonts w:ascii="Times New Roman" w:hAnsi="Times New Roman" w:cs="Times New Roman"/>
              </w:rPr>
              <w:t>РОд-4</w:t>
            </w:r>
          </w:p>
          <w:p w:rsidR="002C646C" w:rsidRPr="00C00C6C" w:rsidRDefault="002C646C" w:rsidP="002C646C">
            <w:pPr>
              <w:contextualSpacing/>
              <w:rPr>
                <w:sz w:val="22"/>
                <w:szCs w:val="22"/>
              </w:rPr>
            </w:pPr>
            <w:r w:rsidRPr="00C00C6C">
              <w:rPr>
                <w:sz w:val="22"/>
                <w:szCs w:val="22"/>
              </w:rPr>
              <w:t>ПК-2</w:t>
            </w:r>
          </w:p>
          <w:p w:rsidR="002C646C" w:rsidRDefault="002C646C" w:rsidP="002C646C">
            <w:pPr>
              <w:contextualSpacing/>
              <w:rPr>
                <w:sz w:val="22"/>
                <w:szCs w:val="22"/>
              </w:rPr>
            </w:pPr>
            <w:r w:rsidRPr="00C00C6C">
              <w:rPr>
                <w:sz w:val="22"/>
                <w:szCs w:val="22"/>
              </w:rPr>
              <w:t>ПК-3</w:t>
            </w:r>
          </w:p>
          <w:p w:rsidR="002C646C" w:rsidRPr="00C00C6C" w:rsidRDefault="002C646C" w:rsidP="002C646C">
            <w:pPr>
              <w:contextualSpacing/>
              <w:rPr>
                <w:sz w:val="22"/>
                <w:szCs w:val="22"/>
              </w:rPr>
            </w:pPr>
            <w:r>
              <w:rPr>
                <w:sz w:val="22"/>
                <w:szCs w:val="22"/>
              </w:rPr>
              <w:t>ПК-12</w:t>
            </w:r>
          </w:p>
          <w:p w:rsidR="002C646C" w:rsidRPr="00C00C6C" w:rsidRDefault="002C646C" w:rsidP="00B90AC1">
            <w:pPr>
              <w:pStyle w:val="a3"/>
              <w:jc w:val="center"/>
              <w:rPr>
                <w:rFonts w:ascii="Times New Roman" w:hAnsi="Times New Roman"/>
              </w:rPr>
            </w:pPr>
          </w:p>
        </w:tc>
        <w:tc>
          <w:tcPr>
            <w:tcW w:w="4394" w:type="dxa"/>
            <w:tcBorders>
              <w:top w:val="single" w:sz="4" w:space="0" w:color="auto"/>
              <w:bottom w:val="single" w:sz="4" w:space="0" w:color="auto"/>
              <w:right w:val="single" w:sz="4" w:space="0" w:color="auto"/>
            </w:tcBorders>
          </w:tcPr>
          <w:p w:rsidR="00A7140F" w:rsidRPr="003A6C56" w:rsidRDefault="00A7140F" w:rsidP="00A7140F">
            <w:pPr>
              <w:pStyle w:val="a9"/>
              <w:ind w:left="0" w:right="-177"/>
              <w:rPr>
                <w:sz w:val="24"/>
                <w:szCs w:val="24"/>
              </w:rPr>
            </w:pPr>
            <w:r>
              <w:rPr>
                <w:b/>
                <w:sz w:val="24"/>
                <w:szCs w:val="24"/>
              </w:rPr>
              <w:t xml:space="preserve">Цель: </w:t>
            </w:r>
            <w:r w:rsidRPr="00A252A2">
              <w:rPr>
                <w:sz w:val="24"/>
                <w:szCs w:val="24"/>
              </w:rPr>
              <w:t xml:space="preserve">изучение </w:t>
            </w:r>
            <w:r>
              <w:rPr>
                <w:sz w:val="24"/>
                <w:szCs w:val="24"/>
              </w:rPr>
              <w:t>синдромов воспаления и внешнесекркторной недостаточности поджелудочной железы.</w:t>
            </w:r>
          </w:p>
          <w:p w:rsidR="00A7140F" w:rsidRDefault="00A7140F" w:rsidP="00A7140F">
            <w:pPr>
              <w:ind w:right="-177"/>
              <w:jc w:val="center"/>
              <w:rPr>
                <w:b/>
                <w:sz w:val="24"/>
                <w:szCs w:val="24"/>
              </w:rPr>
            </w:pPr>
            <w:r w:rsidRPr="00FA5534">
              <w:rPr>
                <w:b/>
                <w:sz w:val="24"/>
                <w:szCs w:val="24"/>
              </w:rPr>
              <w:t>План лекции:</w:t>
            </w:r>
          </w:p>
          <w:p w:rsidR="002C646C" w:rsidRPr="003A7476" w:rsidRDefault="00A7140F" w:rsidP="00A7140F">
            <w:pPr>
              <w:pStyle w:val="a9"/>
              <w:numPr>
                <w:ilvl w:val="0"/>
                <w:numId w:val="23"/>
              </w:numPr>
              <w:ind w:right="-177"/>
              <w:rPr>
                <w:sz w:val="24"/>
                <w:szCs w:val="24"/>
              </w:rPr>
            </w:pPr>
            <w:r w:rsidRPr="003A6C56">
              <w:rPr>
                <w:sz w:val="24"/>
                <w:szCs w:val="24"/>
              </w:rPr>
              <w:t>Клинико-лабораторно-инструментальная характеристика синдрома воспаления и внешнесекреторной недостаточности поджелудочной</w:t>
            </w:r>
            <w:r>
              <w:rPr>
                <w:sz w:val="24"/>
                <w:szCs w:val="24"/>
              </w:rPr>
              <w:t xml:space="preserve"> железы.</w:t>
            </w:r>
          </w:p>
          <w:p w:rsidR="002C646C" w:rsidRPr="00FA5534" w:rsidRDefault="002C646C" w:rsidP="00B90AC1">
            <w:pPr>
              <w:ind w:right="-177"/>
              <w:jc w:val="center"/>
              <w:rPr>
                <w:b/>
                <w:sz w:val="24"/>
                <w:szCs w:val="24"/>
              </w:rPr>
            </w:pPr>
            <w:r w:rsidRPr="00FA5534">
              <w:rPr>
                <w:b/>
                <w:sz w:val="24"/>
                <w:szCs w:val="24"/>
              </w:rPr>
              <w:t>Основные вопросы:</w:t>
            </w:r>
          </w:p>
          <w:p w:rsidR="002C646C" w:rsidRPr="00B75E6E" w:rsidRDefault="00A7140F" w:rsidP="00B90AC1">
            <w:pPr>
              <w:ind w:right="-177"/>
              <w:rPr>
                <w:sz w:val="24"/>
                <w:szCs w:val="24"/>
              </w:rPr>
            </w:pPr>
            <w:r>
              <w:rPr>
                <w:sz w:val="24"/>
                <w:szCs w:val="24"/>
              </w:rPr>
              <w:t>1</w:t>
            </w:r>
            <w:r w:rsidR="002C646C" w:rsidRPr="00B75E6E">
              <w:rPr>
                <w:sz w:val="24"/>
                <w:szCs w:val="24"/>
              </w:rPr>
              <w:t xml:space="preserve">. </w:t>
            </w:r>
            <w:r w:rsidR="00733393">
              <w:rPr>
                <w:sz w:val="24"/>
                <w:szCs w:val="24"/>
              </w:rPr>
              <w:t>Назовите с</w:t>
            </w:r>
            <w:r w:rsidR="002C646C" w:rsidRPr="00B75E6E">
              <w:rPr>
                <w:sz w:val="24"/>
                <w:szCs w:val="24"/>
              </w:rPr>
              <w:t>ущность синдрома воспаления поджелудочной железы.</w:t>
            </w:r>
          </w:p>
          <w:p w:rsidR="002C646C" w:rsidRDefault="00A7140F" w:rsidP="00B90AC1">
            <w:pPr>
              <w:ind w:right="-177"/>
              <w:rPr>
                <w:sz w:val="24"/>
                <w:szCs w:val="24"/>
              </w:rPr>
            </w:pPr>
            <w:r>
              <w:rPr>
                <w:sz w:val="24"/>
                <w:szCs w:val="24"/>
              </w:rPr>
              <w:t>2</w:t>
            </w:r>
            <w:r w:rsidR="00733393">
              <w:rPr>
                <w:sz w:val="24"/>
                <w:szCs w:val="24"/>
              </w:rPr>
              <w:t>. Опишите с</w:t>
            </w:r>
            <w:r w:rsidR="002C646C" w:rsidRPr="00B75E6E">
              <w:rPr>
                <w:sz w:val="24"/>
                <w:szCs w:val="24"/>
              </w:rPr>
              <w:t>ущность синдрома внешнесекреторной недостаточности поджелудочной железы.</w:t>
            </w:r>
          </w:p>
          <w:p w:rsidR="00A7140F" w:rsidRDefault="00A7140F" w:rsidP="00B90AC1">
            <w:pPr>
              <w:ind w:right="-177"/>
              <w:rPr>
                <w:sz w:val="24"/>
                <w:szCs w:val="24"/>
              </w:rPr>
            </w:pPr>
          </w:p>
          <w:p w:rsidR="00C1607F" w:rsidRDefault="00C1607F" w:rsidP="00C1607F">
            <w:pPr>
              <w:ind w:right="-177"/>
              <w:rPr>
                <w:sz w:val="24"/>
                <w:szCs w:val="24"/>
              </w:rPr>
            </w:pPr>
            <w:r w:rsidRPr="00A252A2">
              <w:rPr>
                <w:b/>
                <w:sz w:val="24"/>
                <w:szCs w:val="24"/>
              </w:rPr>
              <w:t>РОт-</w:t>
            </w:r>
            <w:r>
              <w:rPr>
                <w:sz w:val="24"/>
                <w:szCs w:val="24"/>
              </w:rPr>
              <w:t xml:space="preserve"> знает о синдроме воспаления поджелудочной железы, симптомы синдрома.</w:t>
            </w:r>
          </w:p>
          <w:p w:rsidR="00A7140F" w:rsidRPr="00B75E6E" w:rsidRDefault="00A7140F" w:rsidP="00B90AC1">
            <w:pPr>
              <w:ind w:right="-177"/>
              <w:rPr>
                <w:sz w:val="24"/>
                <w:szCs w:val="24"/>
              </w:rPr>
            </w:pPr>
          </w:p>
          <w:p w:rsidR="002C646C" w:rsidRDefault="002C646C" w:rsidP="00B90AC1">
            <w:pPr>
              <w:ind w:right="-177"/>
              <w:rPr>
                <w:b/>
                <w:sz w:val="24"/>
                <w:szCs w:val="24"/>
              </w:rPr>
            </w:pPr>
            <w:r w:rsidRPr="00B75E6E">
              <w:rPr>
                <w:sz w:val="24"/>
                <w:szCs w:val="24"/>
              </w:rPr>
              <w:t xml:space="preserve"> </w:t>
            </w:r>
          </w:p>
        </w:tc>
        <w:tc>
          <w:tcPr>
            <w:tcW w:w="567" w:type="dxa"/>
            <w:tcBorders>
              <w:top w:val="single" w:sz="4" w:space="0" w:color="auto"/>
              <w:bottom w:val="single" w:sz="4" w:space="0" w:color="auto"/>
              <w:right w:val="single" w:sz="4" w:space="0" w:color="auto"/>
            </w:tcBorders>
          </w:tcPr>
          <w:p w:rsidR="002C646C" w:rsidRPr="002C646C" w:rsidRDefault="002C646C" w:rsidP="002C646C">
            <w:pPr>
              <w:rPr>
                <w:sz w:val="24"/>
                <w:szCs w:val="24"/>
                <w:lang w:eastAsia="en-US"/>
              </w:rPr>
            </w:pPr>
            <w:r>
              <w:rPr>
                <w:sz w:val="24"/>
                <w:szCs w:val="24"/>
                <w:lang w:eastAsia="en-US"/>
              </w:rPr>
              <w:t>1ч</w:t>
            </w:r>
          </w:p>
        </w:tc>
        <w:tc>
          <w:tcPr>
            <w:tcW w:w="567" w:type="dxa"/>
            <w:gridSpan w:val="2"/>
            <w:tcBorders>
              <w:top w:val="single" w:sz="4" w:space="0" w:color="auto"/>
              <w:left w:val="single" w:sz="4" w:space="0" w:color="auto"/>
              <w:bottom w:val="single" w:sz="4" w:space="0" w:color="auto"/>
              <w:right w:val="single" w:sz="4" w:space="0" w:color="auto"/>
            </w:tcBorders>
          </w:tcPr>
          <w:p w:rsidR="002C646C" w:rsidRDefault="002C646C" w:rsidP="00B90AC1">
            <w:pPr>
              <w:pStyle w:val="11"/>
              <w:rPr>
                <w:rFonts w:ascii="Times New Roman" w:hAnsi="Times New Roman" w:cs="Times New Roman"/>
              </w:rPr>
            </w:pPr>
            <w:r>
              <w:rPr>
                <w:rFonts w:ascii="Times New Roman" w:hAnsi="Times New Roman" w:cs="Times New Roman"/>
              </w:rPr>
              <w:t>0,7</w:t>
            </w:r>
          </w:p>
        </w:tc>
        <w:tc>
          <w:tcPr>
            <w:tcW w:w="993" w:type="dxa"/>
            <w:tcBorders>
              <w:top w:val="single" w:sz="4" w:space="0" w:color="auto"/>
              <w:left w:val="single" w:sz="4" w:space="0" w:color="auto"/>
              <w:bottom w:val="single" w:sz="4" w:space="0" w:color="auto"/>
              <w:right w:val="single" w:sz="4" w:space="0" w:color="auto"/>
            </w:tcBorders>
          </w:tcPr>
          <w:p w:rsidR="002C646C" w:rsidRDefault="002C646C" w:rsidP="002C646C">
            <w:pPr>
              <w:rPr>
                <w:sz w:val="24"/>
                <w:szCs w:val="24"/>
              </w:rPr>
            </w:pPr>
            <w:r>
              <w:rPr>
                <w:sz w:val="24"/>
                <w:szCs w:val="24"/>
              </w:rPr>
              <w:t xml:space="preserve">Осн:[1, 2, </w:t>
            </w:r>
            <w:r w:rsidRPr="001534E4">
              <w:rPr>
                <w:sz w:val="24"/>
                <w:szCs w:val="24"/>
              </w:rPr>
              <w:t>3, 4</w:t>
            </w:r>
            <w:r>
              <w:rPr>
                <w:sz w:val="24"/>
                <w:szCs w:val="24"/>
              </w:rPr>
              <w:t>].</w:t>
            </w:r>
          </w:p>
          <w:p w:rsidR="002C646C" w:rsidRDefault="002C646C" w:rsidP="002C646C">
            <w:pPr>
              <w:rPr>
                <w:sz w:val="22"/>
                <w:szCs w:val="22"/>
                <w:lang w:eastAsia="en-US"/>
              </w:rPr>
            </w:pPr>
            <w:r>
              <w:rPr>
                <w:sz w:val="24"/>
                <w:szCs w:val="24"/>
              </w:rPr>
              <w:t>Дополн:</w:t>
            </w:r>
            <w:r w:rsidRPr="001534E4">
              <w:rPr>
                <w:sz w:val="24"/>
                <w:szCs w:val="24"/>
              </w:rPr>
              <w:t>[1, 2, 4, 5]</w:t>
            </w:r>
          </w:p>
          <w:p w:rsidR="002C646C" w:rsidRDefault="002C646C" w:rsidP="00B90AC1">
            <w:pPr>
              <w:pStyle w:val="11"/>
              <w:rPr>
                <w:sz w:val="24"/>
                <w:szCs w:val="24"/>
              </w:rPr>
            </w:pPr>
          </w:p>
        </w:tc>
        <w:tc>
          <w:tcPr>
            <w:tcW w:w="764" w:type="dxa"/>
            <w:tcBorders>
              <w:top w:val="single" w:sz="4" w:space="0" w:color="auto"/>
              <w:left w:val="single" w:sz="4" w:space="0" w:color="auto"/>
              <w:bottom w:val="single" w:sz="4" w:space="0" w:color="auto"/>
            </w:tcBorders>
          </w:tcPr>
          <w:p w:rsidR="002C646C" w:rsidRPr="0024759E" w:rsidRDefault="009B320E" w:rsidP="002C646C">
            <w:pPr>
              <w:rPr>
                <w:iCs/>
                <w:sz w:val="24"/>
                <w:szCs w:val="24"/>
              </w:rPr>
            </w:pPr>
            <w:r>
              <w:rPr>
                <w:iCs/>
                <w:sz w:val="24"/>
                <w:szCs w:val="24"/>
              </w:rPr>
              <w:t>ЛВ, МП</w:t>
            </w:r>
          </w:p>
          <w:p w:rsidR="002C646C" w:rsidRPr="0024759E" w:rsidRDefault="002C646C" w:rsidP="00B90AC1">
            <w:pPr>
              <w:pStyle w:val="11"/>
              <w:rPr>
                <w:iCs/>
                <w:sz w:val="24"/>
                <w:szCs w:val="24"/>
              </w:rPr>
            </w:pPr>
          </w:p>
        </w:tc>
        <w:tc>
          <w:tcPr>
            <w:tcW w:w="655" w:type="dxa"/>
            <w:tcBorders>
              <w:top w:val="single" w:sz="4" w:space="0" w:color="auto"/>
              <w:bottom w:val="single" w:sz="4" w:space="0" w:color="auto"/>
            </w:tcBorders>
          </w:tcPr>
          <w:p w:rsidR="002C646C" w:rsidRDefault="0047265B" w:rsidP="00B90AC1">
            <w:pPr>
              <w:jc w:val="center"/>
              <w:rPr>
                <w:sz w:val="24"/>
                <w:szCs w:val="24"/>
              </w:rPr>
            </w:pPr>
            <w:r>
              <w:rPr>
                <w:sz w:val="24"/>
                <w:szCs w:val="24"/>
              </w:rPr>
              <w:t>6</w:t>
            </w:r>
            <w:r w:rsidR="002C646C">
              <w:rPr>
                <w:sz w:val="24"/>
                <w:szCs w:val="24"/>
              </w:rPr>
              <w:t>нед</w:t>
            </w:r>
          </w:p>
        </w:tc>
      </w:tr>
      <w:tr w:rsidR="00C1607F" w:rsidRPr="00867857" w:rsidTr="00C1607F">
        <w:trPr>
          <w:trHeight w:val="6150"/>
        </w:trPr>
        <w:tc>
          <w:tcPr>
            <w:tcW w:w="1419" w:type="dxa"/>
            <w:tcBorders>
              <w:top w:val="single" w:sz="4" w:space="0" w:color="auto"/>
              <w:bottom w:val="single" w:sz="4" w:space="0" w:color="auto"/>
              <w:right w:val="single" w:sz="4" w:space="0" w:color="auto"/>
            </w:tcBorders>
          </w:tcPr>
          <w:p w:rsidR="00C1607F" w:rsidRDefault="00C1607F" w:rsidP="00A7140F">
            <w:pPr>
              <w:ind w:right="-177"/>
              <w:rPr>
                <w:sz w:val="24"/>
                <w:szCs w:val="24"/>
              </w:rPr>
            </w:pPr>
            <w:r>
              <w:rPr>
                <w:b/>
                <w:sz w:val="24"/>
                <w:szCs w:val="24"/>
              </w:rPr>
              <w:t>Лекция № 14</w:t>
            </w:r>
            <w:r w:rsidRPr="00B75E6E">
              <w:rPr>
                <w:b/>
                <w:sz w:val="24"/>
                <w:szCs w:val="24"/>
              </w:rPr>
              <w:t>. Те</w:t>
            </w:r>
            <w:r>
              <w:rPr>
                <w:b/>
                <w:sz w:val="24"/>
                <w:szCs w:val="24"/>
              </w:rPr>
              <w:t xml:space="preserve">ма лекции: </w:t>
            </w:r>
            <w:r w:rsidRPr="00D14CF4">
              <w:rPr>
                <w:sz w:val="24"/>
                <w:szCs w:val="24"/>
              </w:rPr>
              <w:t xml:space="preserve"> </w:t>
            </w:r>
          </w:p>
          <w:p w:rsidR="00C1607F" w:rsidRPr="00D14CF4" w:rsidRDefault="00C1607F" w:rsidP="00C1607F">
            <w:pPr>
              <w:ind w:right="-177"/>
              <w:rPr>
                <w:sz w:val="24"/>
                <w:szCs w:val="24"/>
              </w:rPr>
            </w:pPr>
            <w:r>
              <w:rPr>
                <w:sz w:val="24"/>
                <w:szCs w:val="24"/>
              </w:rPr>
              <w:t>«</w:t>
            </w:r>
            <w:r w:rsidRPr="00D14CF4">
              <w:rPr>
                <w:sz w:val="24"/>
                <w:szCs w:val="24"/>
              </w:rPr>
              <w:t>Симптома</w:t>
            </w:r>
          </w:p>
          <w:p w:rsidR="00C1607F" w:rsidRDefault="00C1607F" w:rsidP="00C1607F">
            <w:pPr>
              <w:ind w:right="-177"/>
              <w:rPr>
                <w:sz w:val="24"/>
                <w:szCs w:val="24"/>
              </w:rPr>
            </w:pPr>
            <w:r w:rsidRPr="00D14CF4">
              <w:rPr>
                <w:sz w:val="24"/>
                <w:szCs w:val="24"/>
              </w:rPr>
              <w:t xml:space="preserve">тология хронического холецистита </w:t>
            </w:r>
          </w:p>
          <w:p w:rsidR="00C1607F" w:rsidRDefault="00C1607F" w:rsidP="00C1607F">
            <w:pPr>
              <w:ind w:right="-177"/>
              <w:jc w:val="center"/>
              <w:rPr>
                <w:sz w:val="24"/>
                <w:szCs w:val="24"/>
              </w:rPr>
            </w:pPr>
          </w:p>
          <w:p w:rsidR="00C1607F" w:rsidRPr="00D14CF4" w:rsidRDefault="00C1607F" w:rsidP="00C1607F">
            <w:pPr>
              <w:ind w:right="-177"/>
              <w:rPr>
                <w:sz w:val="24"/>
                <w:szCs w:val="24"/>
              </w:rPr>
            </w:pPr>
          </w:p>
          <w:p w:rsidR="00C1607F" w:rsidRDefault="00C1607F" w:rsidP="00B90AC1">
            <w:pPr>
              <w:pStyle w:val="a3"/>
              <w:jc w:val="center"/>
              <w:rPr>
                <w:b/>
                <w:sz w:val="24"/>
                <w:szCs w:val="24"/>
              </w:rPr>
            </w:pPr>
          </w:p>
        </w:tc>
        <w:tc>
          <w:tcPr>
            <w:tcW w:w="850" w:type="dxa"/>
            <w:tcBorders>
              <w:top w:val="single" w:sz="4" w:space="0" w:color="auto"/>
              <w:left w:val="single" w:sz="4" w:space="0" w:color="auto"/>
              <w:bottom w:val="single" w:sz="4" w:space="0" w:color="auto"/>
            </w:tcBorders>
          </w:tcPr>
          <w:p w:rsidR="00C1607F" w:rsidRPr="00C00C6C" w:rsidRDefault="00C1607F" w:rsidP="00C1607F">
            <w:pPr>
              <w:pStyle w:val="11"/>
              <w:contextualSpacing/>
              <w:rPr>
                <w:rFonts w:ascii="Times New Roman" w:hAnsi="Times New Roman" w:cs="Times New Roman"/>
              </w:rPr>
            </w:pPr>
            <w:r w:rsidRPr="00C00C6C">
              <w:rPr>
                <w:rFonts w:ascii="Times New Roman" w:hAnsi="Times New Roman" w:cs="Times New Roman"/>
              </w:rPr>
              <w:t>РОд-4</w:t>
            </w:r>
          </w:p>
          <w:p w:rsidR="00C1607F" w:rsidRPr="00C00C6C" w:rsidRDefault="00C1607F" w:rsidP="00C1607F">
            <w:pPr>
              <w:contextualSpacing/>
              <w:rPr>
                <w:sz w:val="22"/>
                <w:szCs w:val="22"/>
              </w:rPr>
            </w:pPr>
            <w:r w:rsidRPr="00C00C6C">
              <w:rPr>
                <w:sz w:val="22"/>
                <w:szCs w:val="22"/>
              </w:rPr>
              <w:t>ПК-2</w:t>
            </w:r>
          </w:p>
          <w:p w:rsidR="00C1607F" w:rsidRDefault="00C1607F" w:rsidP="00C1607F">
            <w:pPr>
              <w:contextualSpacing/>
              <w:rPr>
                <w:sz w:val="22"/>
                <w:szCs w:val="22"/>
              </w:rPr>
            </w:pPr>
            <w:r w:rsidRPr="00C00C6C">
              <w:rPr>
                <w:sz w:val="22"/>
                <w:szCs w:val="22"/>
              </w:rPr>
              <w:t>ПК-3</w:t>
            </w:r>
          </w:p>
          <w:p w:rsidR="00C1607F" w:rsidRPr="00C00C6C" w:rsidRDefault="00C1607F" w:rsidP="00C1607F">
            <w:pPr>
              <w:contextualSpacing/>
              <w:rPr>
                <w:sz w:val="22"/>
                <w:szCs w:val="22"/>
              </w:rPr>
            </w:pPr>
            <w:r>
              <w:rPr>
                <w:sz w:val="22"/>
                <w:szCs w:val="22"/>
              </w:rPr>
              <w:t>ПК-12</w:t>
            </w:r>
          </w:p>
          <w:p w:rsidR="00C1607F" w:rsidRPr="00C00C6C" w:rsidRDefault="00C1607F" w:rsidP="00B90AC1">
            <w:pPr>
              <w:pStyle w:val="a3"/>
              <w:jc w:val="center"/>
              <w:rPr>
                <w:rFonts w:ascii="Times New Roman" w:hAnsi="Times New Roman"/>
              </w:rPr>
            </w:pPr>
          </w:p>
        </w:tc>
        <w:tc>
          <w:tcPr>
            <w:tcW w:w="4394" w:type="dxa"/>
            <w:tcBorders>
              <w:top w:val="single" w:sz="4" w:space="0" w:color="auto"/>
              <w:bottom w:val="single" w:sz="4" w:space="0" w:color="auto"/>
              <w:right w:val="single" w:sz="4" w:space="0" w:color="auto"/>
            </w:tcBorders>
          </w:tcPr>
          <w:p w:rsidR="00C1607F" w:rsidRDefault="00C1607F" w:rsidP="00C1607F">
            <w:pPr>
              <w:ind w:right="-177"/>
              <w:rPr>
                <w:sz w:val="24"/>
                <w:szCs w:val="24"/>
              </w:rPr>
            </w:pPr>
            <w:r>
              <w:rPr>
                <w:b/>
                <w:sz w:val="24"/>
                <w:szCs w:val="24"/>
              </w:rPr>
              <w:t xml:space="preserve">Цель: </w:t>
            </w:r>
            <w:r>
              <w:rPr>
                <w:sz w:val="24"/>
                <w:szCs w:val="24"/>
              </w:rPr>
              <w:t>изучение этиологии и патогенеза</w:t>
            </w:r>
            <w:r>
              <w:rPr>
                <w:iCs/>
                <w:sz w:val="24"/>
                <w:szCs w:val="24"/>
              </w:rPr>
              <w:t xml:space="preserve"> проявления клинической картины, классификации </w:t>
            </w:r>
            <w:r>
              <w:rPr>
                <w:sz w:val="24"/>
                <w:szCs w:val="24"/>
              </w:rPr>
              <w:t xml:space="preserve">хронического холецистита. </w:t>
            </w:r>
            <w:r>
              <w:rPr>
                <w:iCs/>
                <w:sz w:val="24"/>
                <w:szCs w:val="24"/>
              </w:rPr>
              <w:t xml:space="preserve">Обучение методам диагностики, лечения </w:t>
            </w:r>
            <w:r>
              <w:rPr>
                <w:sz w:val="24"/>
                <w:szCs w:val="24"/>
              </w:rPr>
              <w:t>хронического холецистита.</w:t>
            </w:r>
          </w:p>
          <w:p w:rsidR="00C1607F" w:rsidRPr="008B42C4" w:rsidRDefault="00C1607F" w:rsidP="00C1607F">
            <w:pPr>
              <w:ind w:right="-177"/>
              <w:jc w:val="center"/>
              <w:rPr>
                <w:b/>
                <w:sz w:val="24"/>
                <w:szCs w:val="24"/>
              </w:rPr>
            </w:pPr>
            <w:r w:rsidRPr="008B42C4">
              <w:rPr>
                <w:b/>
                <w:sz w:val="24"/>
                <w:szCs w:val="24"/>
              </w:rPr>
              <w:t>План лекции:</w:t>
            </w:r>
          </w:p>
          <w:p w:rsidR="00C1607F" w:rsidRDefault="00C1607F" w:rsidP="00C1607F">
            <w:pPr>
              <w:tabs>
                <w:tab w:val="left" w:pos="1095"/>
              </w:tabs>
              <w:rPr>
                <w:sz w:val="24"/>
                <w:szCs w:val="24"/>
              </w:rPr>
            </w:pPr>
            <w:r>
              <w:rPr>
                <w:sz w:val="24"/>
                <w:szCs w:val="24"/>
              </w:rPr>
              <w:t>1.Симптоматология хронического холецистита.</w:t>
            </w:r>
          </w:p>
          <w:p w:rsidR="00C1607F" w:rsidRPr="007141D8" w:rsidRDefault="00C1607F" w:rsidP="00C1607F">
            <w:pPr>
              <w:ind w:right="-177"/>
              <w:jc w:val="center"/>
              <w:rPr>
                <w:b/>
                <w:sz w:val="24"/>
                <w:szCs w:val="24"/>
              </w:rPr>
            </w:pPr>
            <w:r>
              <w:rPr>
                <w:sz w:val="24"/>
                <w:szCs w:val="24"/>
              </w:rPr>
              <w:tab/>
            </w:r>
            <w:r w:rsidRPr="007141D8">
              <w:rPr>
                <w:b/>
                <w:sz w:val="24"/>
                <w:szCs w:val="24"/>
              </w:rPr>
              <w:t>Основные вопросы:</w:t>
            </w:r>
          </w:p>
          <w:p w:rsidR="00C1607F" w:rsidRDefault="00733393" w:rsidP="00C1607F">
            <w:pPr>
              <w:rPr>
                <w:sz w:val="24"/>
                <w:szCs w:val="24"/>
              </w:rPr>
            </w:pPr>
            <w:r>
              <w:rPr>
                <w:sz w:val="24"/>
                <w:szCs w:val="24"/>
              </w:rPr>
              <w:t>1. Назовите о</w:t>
            </w:r>
            <w:r w:rsidR="00C1607F">
              <w:rPr>
                <w:sz w:val="24"/>
                <w:szCs w:val="24"/>
              </w:rPr>
              <w:t>пределение, этиопатогенез</w:t>
            </w:r>
          </w:p>
          <w:p w:rsidR="00C1607F" w:rsidRDefault="00733393" w:rsidP="00C1607F">
            <w:pPr>
              <w:rPr>
                <w:sz w:val="24"/>
                <w:szCs w:val="24"/>
              </w:rPr>
            </w:pPr>
            <w:r>
              <w:rPr>
                <w:sz w:val="24"/>
                <w:szCs w:val="24"/>
              </w:rPr>
              <w:t>2. клиническую картину</w:t>
            </w:r>
            <w:r w:rsidR="00C1607F" w:rsidRPr="00B75E6E">
              <w:rPr>
                <w:sz w:val="24"/>
                <w:szCs w:val="24"/>
              </w:rPr>
              <w:t xml:space="preserve"> и принципы</w:t>
            </w:r>
            <w:r w:rsidR="00C1607F">
              <w:rPr>
                <w:sz w:val="24"/>
                <w:szCs w:val="24"/>
              </w:rPr>
              <w:t xml:space="preserve"> лечения  хронического холецистита.</w:t>
            </w:r>
          </w:p>
          <w:p w:rsidR="00C1607F" w:rsidRDefault="00C1607F" w:rsidP="00C1607F">
            <w:pPr>
              <w:rPr>
                <w:sz w:val="24"/>
                <w:szCs w:val="24"/>
              </w:rPr>
            </w:pPr>
          </w:p>
          <w:p w:rsidR="00C1607F" w:rsidRDefault="00C1607F" w:rsidP="00C1607F">
            <w:pPr>
              <w:rPr>
                <w:b/>
                <w:sz w:val="24"/>
                <w:szCs w:val="24"/>
              </w:rPr>
            </w:pPr>
          </w:p>
          <w:p w:rsidR="00C1607F" w:rsidRDefault="00C1607F" w:rsidP="00C1607F">
            <w:pPr>
              <w:ind w:right="-177"/>
              <w:rPr>
                <w:sz w:val="24"/>
                <w:szCs w:val="24"/>
              </w:rPr>
            </w:pPr>
            <w:r w:rsidRPr="002931F7">
              <w:rPr>
                <w:b/>
                <w:sz w:val="24"/>
                <w:szCs w:val="24"/>
              </w:rPr>
              <w:t>РОт-</w:t>
            </w:r>
            <w:r>
              <w:rPr>
                <w:sz w:val="24"/>
                <w:szCs w:val="24"/>
              </w:rPr>
              <w:t xml:space="preserve"> знает этиологию патогенез, классификацию и клиническую картину хронического холецистита. Знает выявлять основные симптомы хронического холецистита, </w:t>
            </w:r>
            <w:r>
              <w:rPr>
                <w:iCs/>
                <w:sz w:val="24"/>
                <w:szCs w:val="24"/>
              </w:rPr>
              <w:t>диагностировать  на основе жалоб и клинических признаков.</w:t>
            </w:r>
          </w:p>
          <w:p w:rsidR="00C1607F" w:rsidRDefault="00C1607F" w:rsidP="00A7140F">
            <w:pPr>
              <w:ind w:right="-177"/>
              <w:rPr>
                <w:b/>
                <w:sz w:val="24"/>
                <w:szCs w:val="24"/>
              </w:rPr>
            </w:pPr>
          </w:p>
        </w:tc>
        <w:tc>
          <w:tcPr>
            <w:tcW w:w="567" w:type="dxa"/>
            <w:tcBorders>
              <w:top w:val="single" w:sz="4" w:space="0" w:color="auto"/>
              <w:bottom w:val="single" w:sz="4" w:space="0" w:color="auto"/>
              <w:right w:val="single" w:sz="4" w:space="0" w:color="auto"/>
            </w:tcBorders>
          </w:tcPr>
          <w:p w:rsidR="00C1607F" w:rsidRDefault="00C1607F" w:rsidP="002C646C">
            <w:pPr>
              <w:rPr>
                <w:sz w:val="24"/>
                <w:szCs w:val="24"/>
                <w:lang w:eastAsia="en-US"/>
              </w:rPr>
            </w:pPr>
            <w:r>
              <w:rPr>
                <w:sz w:val="24"/>
                <w:szCs w:val="24"/>
                <w:lang w:eastAsia="en-US"/>
              </w:rPr>
              <w:t>1ч</w:t>
            </w:r>
          </w:p>
        </w:tc>
        <w:tc>
          <w:tcPr>
            <w:tcW w:w="567" w:type="dxa"/>
            <w:gridSpan w:val="2"/>
            <w:tcBorders>
              <w:top w:val="single" w:sz="4" w:space="0" w:color="auto"/>
              <w:left w:val="single" w:sz="4" w:space="0" w:color="auto"/>
              <w:bottom w:val="single" w:sz="4" w:space="0" w:color="auto"/>
              <w:right w:val="single" w:sz="4" w:space="0" w:color="auto"/>
            </w:tcBorders>
          </w:tcPr>
          <w:p w:rsidR="00C1607F" w:rsidRDefault="00C1607F" w:rsidP="00B90AC1">
            <w:pPr>
              <w:pStyle w:val="11"/>
              <w:rPr>
                <w:rFonts w:ascii="Times New Roman" w:hAnsi="Times New Roman" w:cs="Times New Roman"/>
              </w:rPr>
            </w:pPr>
            <w:r>
              <w:rPr>
                <w:rFonts w:ascii="Times New Roman" w:hAnsi="Times New Roman" w:cs="Times New Roman"/>
              </w:rPr>
              <w:t>0,7</w:t>
            </w:r>
          </w:p>
        </w:tc>
        <w:tc>
          <w:tcPr>
            <w:tcW w:w="993" w:type="dxa"/>
            <w:tcBorders>
              <w:top w:val="single" w:sz="4" w:space="0" w:color="auto"/>
              <w:left w:val="single" w:sz="4" w:space="0" w:color="auto"/>
              <w:bottom w:val="single" w:sz="4" w:space="0" w:color="auto"/>
              <w:right w:val="single" w:sz="4" w:space="0" w:color="auto"/>
            </w:tcBorders>
          </w:tcPr>
          <w:p w:rsidR="00C1607F" w:rsidRDefault="00C1607F" w:rsidP="00C1607F">
            <w:pPr>
              <w:rPr>
                <w:sz w:val="24"/>
                <w:szCs w:val="24"/>
              </w:rPr>
            </w:pPr>
            <w:r>
              <w:rPr>
                <w:sz w:val="24"/>
                <w:szCs w:val="24"/>
              </w:rPr>
              <w:t xml:space="preserve">Осн:[1, 2, </w:t>
            </w:r>
            <w:r w:rsidRPr="001534E4">
              <w:rPr>
                <w:sz w:val="24"/>
                <w:szCs w:val="24"/>
              </w:rPr>
              <w:t>3, 4</w:t>
            </w:r>
            <w:r>
              <w:rPr>
                <w:sz w:val="24"/>
                <w:szCs w:val="24"/>
              </w:rPr>
              <w:t>].</w:t>
            </w:r>
          </w:p>
          <w:p w:rsidR="00C1607F" w:rsidRDefault="00C1607F" w:rsidP="00C1607F">
            <w:pPr>
              <w:rPr>
                <w:sz w:val="22"/>
                <w:szCs w:val="22"/>
                <w:lang w:eastAsia="en-US"/>
              </w:rPr>
            </w:pPr>
            <w:r>
              <w:rPr>
                <w:sz w:val="24"/>
                <w:szCs w:val="24"/>
              </w:rPr>
              <w:t>Дополн:</w:t>
            </w:r>
            <w:r w:rsidRPr="001534E4">
              <w:rPr>
                <w:sz w:val="24"/>
                <w:szCs w:val="24"/>
              </w:rPr>
              <w:t>[1, 2, 4, 5]</w:t>
            </w:r>
          </w:p>
          <w:p w:rsidR="00C1607F" w:rsidRDefault="00C1607F" w:rsidP="002C646C">
            <w:pPr>
              <w:rPr>
                <w:sz w:val="24"/>
                <w:szCs w:val="24"/>
              </w:rPr>
            </w:pPr>
          </w:p>
        </w:tc>
        <w:tc>
          <w:tcPr>
            <w:tcW w:w="764" w:type="dxa"/>
            <w:tcBorders>
              <w:top w:val="single" w:sz="4" w:space="0" w:color="auto"/>
              <w:left w:val="single" w:sz="4" w:space="0" w:color="auto"/>
              <w:bottom w:val="single" w:sz="4" w:space="0" w:color="auto"/>
              <w:right w:val="single" w:sz="4" w:space="0" w:color="auto"/>
            </w:tcBorders>
          </w:tcPr>
          <w:p w:rsidR="00C1607F" w:rsidRPr="0024759E" w:rsidRDefault="009B320E" w:rsidP="00C1607F">
            <w:pPr>
              <w:rPr>
                <w:iCs/>
                <w:sz w:val="24"/>
                <w:szCs w:val="24"/>
              </w:rPr>
            </w:pPr>
            <w:r>
              <w:rPr>
                <w:iCs/>
                <w:sz w:val="24"/>
                <w:szCs w:val="24"/>
              </w:rPr>
              <w:t>ЛВ, МП</w:t>
            </w:r>
          </w:p>
          <w:p w:rsidR="00C1607F" w:rsidRPr="0024759E" w:rsidRDefault="00C1607F" w:rsidP="002C646C">
            <w:pPr>
              <w:rPr>
                <w:iCs/>
                <w:sz w:val="24"/>
                <w:szCs w:val="24"/>
              </w:rPr>
            </w:pPr>
          </w:p>
        </w:tc>
        <w:tc>
          <w:tcPr>
            <w:tcW w:w="655" w:type="dxa"/>
            <w:tcBorders>
              <w:top w:val="single" w:sz="4" w:space="0" w:color="auto"/>
              <w:left w:val="single" w:sz="4" w:space="0" w:color="auto"/>
              <w:bottom w:val="single" w:sz="4" w:space="0" w:color="auto"/>
            </w:tcBorders>
          </w:tcPr>
          <w:p w:rsidR="00C1607F" w:rsidRDefault="0047265B" w:rsidP="00B90AC1">
            <w:pPr>
              <w:jc w:val="center"/>
              <w:rPr>
                <w:sz w:val="24"/>
                <w:szCs w:val="24"/>
              </w:rPr>
            </w:pPr>
            <w:r>
              <w:rPr>
                <w:sz w:val="24"/>
                <w:szCs w:val="24"/>
              </w:rPr>
              <w:t>6</w:t>
            </w:r>
            <w:r w:rsidR="00C1607F">
              <w:rPr>
                <w:sz w:val="24"/>
                <w:szCs w:val="24"/>
              </w:rPr>
              <w:t>нед</w:t>
            </w:r>
          </w:p>
        </w:tc>
      </w:tr>
      <w:tr w:rsidR="00C1607F" w:rsidRPr="00867857" w:rsidTr="00C1607F">
        <w:trPr>
          <w:trHeight w:val="1010"/>
        </w:trPr>
        <w:tc>
          <w:tcPr>
            <w:tcW w:w="1419" w:type="dxa"/>
            <w:tcBorders>
              <w:top w:val="single" w:sz="4" w:space="0" w:color="auto"/>
              <w:right w:val="single" w:sz="4" w:space="0" w:color="auto"/>
            </w:tcBorders>
          </w:tcPr>
          <w:p w:rsidR="00C1607F" w:rsidRDefault="00C1607F" w:rsidP="00C1607F">
            <w:pPr>
              <w:ind w:right="-177"/>
              <w:rPr>
                <w:sz w:val="24"/>
                <w:szCs w:val="24"/>
              </w:rPr>
            </w:pPr>
            <w:r>
              <w:rPr>
                <w:b/>
                <w:sz w:val="24"/>
                <w:szCs w:val="24"/>
              </w:rPr>
              <w:t>Лекция № 15</w:t>
            </w:r>
            <w:r w:rsidRPr="00B75E6E">
              <w:rPr>
                <w:b/>
                <w:sz w:val="24"/>
                <w:szCs w:val="24"/>
              </w:rPr>
              <w:t>. Те</w:t>
            </w:r>
            <w:r>
              <w:rPr>
                <w:b/>
                <w:sz w:val="24"/>
                <w:szCs w:val="24"/>
              </w:rPr>
              <w:t xml:space="preserve">ма лекции: </w:t>
            </w:r>
            <w:r w:rsidRPr="00D14CF4">
              <w:rPr>
                <w:sz w:val="24"/>
                <w:szCs w:val="24"/>
              </w:rPr>
              <w:t xml:space="preserve"> </w:t>
            </w:r>
          </w:p>
          <w:p w:rsidR="00C1607F" w:rsidRPr="00D14CF4" w:rsidRDefault="00C1607F" w:rsidP="00C1607F">
            <w:pPr>
              <w:ind w:right="-177"/>
              <w:rPr>
                <w:sz w:val="24"/>
                <w:szCs w:val="24"/>
              </w:rPr>
            </w:pPr>
            <w:r>
              <w:rPr>
                <w:sz w:val="24"/>
                <w:szCs w:val="24"/>
              </w:rPr>
              <w:t>«</w:t>
            </w:r>
            <w:r w:rsidRPr="00D14CF4">
              <w:rPr>
                <w:sz w:val="24"/>
                <w:szCs w:val="24"/>
              </w:rPr>
              <w:t>Симптома</w:t>
            </w:r>
          </w:p>
          <w:p w:rsidR="00C1607F" w:rsidRPr="00C1607F" w:rsidRDefault="00C1607F" w:rsidP="00C1607F">
            <w:pPr>
              <w:ind w:right="-177"/>
              <w:rPr>
                <w:sz w:val="24"/>
                <w:szCs w:val="24"/>
              </w:rPr>
            </w:pPr>
            <w:r w:rsidRPr="00D14CF4">
              <w:rPr>
                <w:sz w:val="24"/>
                <w:szCs w:val="24"/>
              </w:rPr>
              <w:t xml:space="preserve">тология хронического </w:t>
            </w:r>
            <w:r>
              <w:rPr>
                <w:sz w:val="24"/>
                <w:szCs w:val="24"/>
              </w:rPr>
              <w:t>панкреатита»».</w:t>
            </w:r>
          </w:p>
        </w:tc>
        <w:tc>
          <w:tcPr>
            <w:tcW w:w="850" w:type="dxa"/>
            <w:tcBorders>
              <w:top w:val="single" w:sz="4" w:space="0" w:color="auto"/>
              <w:left w:val="single" w:sz="4" w:space="0" w:color="auto"/>
            </w:tcBorders>
          </w:tcPr>
          <w:p w:rsidR="00C1607F" w:rsidRPr="00C00C6C" w:rsidRDefault="00C1607F" w:rsidP="00C1607F">
            <w:pPr>
              <w:pStyle w:val="11"/>
              <w:contextualSpacing/>
              <w:rPr>
                <w:rFonts w:ascii="Times New Roman" w:hAnsi="Times New Roman" w:cs="Times New Roman"/>
              </w:rPr>
            </w:pPr>
            <w:r w:rsidRPr="00C00C6C">
              <w:rPr>
                <w:rFonts w:ascii="Times New Roman" w:hAnsi="Times New Roman" w:cs="Times New Roman"/>
              </w:rPr>
              <w:t>РОд-4</w:t>
            </w:r>
          </w:p>
          <w:p w:rsidR="00C1607F" w:rsidRPr="00C00C6C" w:rsidRDefault="00C1607F" w:rsidP="00C1607F">
            <w:pPr>
              <w:contextualSpacing/>
              <w:rPr>
                <w:sz w:val="22"/>
                <w:szCs w:val="22"/>
              </w:rPr>
            </w:pPr>
            <w:r w:rsidRPr="00C00C6C">
              <w:rPr>
                <w:sz w:val="22"/>
                <w:szCs w:val="22"/>
              </w:rPr>
              <w:t>ПК-2</w:t>
            </w:r>
          </w:p>
          <w:p w:rsidR="00C1607F" w:rsidRDefault="00C1607F" w:rsidP="00C1607F">
            <w:pPr>
              <w:contextualSpacing/>
              <w:rPr>
                <w:sz w:val="22"/>
                <w:szCs w:val="22"/>
              </w:rPr>
            </w:pPr>
            <w:r w:rsidRPr="00C00C6C">
              <w:rPr>
                <w:sz w:val="22"/>
                <w:szCs w:val="22"/>
              </w:rPr>
              <w:t>ПК-3</w:t>
            </w:r>
          </w:p>
          <w:p w:rsidR="00C1607F" w:rsidRPr="00C00C6C" w:rsidRDefault="00C1607F" w:rsidP="00C1607F">
            <w:pPr>
              <w:contextualSpacing/>
              <w:rPr>
                <w:sz w:val="22"/>
                <w:szCs w:val="22"/>
              </w:rPr>
            </w:pPr>
            <w:r>
              <w:rPr>
                <w:sz w:val="22"/>
                <w:szCs w:val="22"/>
              </w:rPr>
              <w:t>ПК-12</w:t>
            </w:r>
          </w:p>
          <w:p w:rsidR="00C1607F" w:rsidRPr="00C00C6C" w:rsidRDefault="00C1607F" w:rsidP="00B90AC1">
            <w:pPr>
              <w:pStyle w:val="a3"/>
              <w:jc w:val="center"/>
              <w:rPr>
                <w:rFonts w:ascii="Times New Roman" w:hAnsi="Times New Roman"/>
              </w:rPr>
            </w:pPr>
          </w:p>
        </w:tc>
        <w:tc>
          <w:tcPr>
            <w:tcW w:w="4394" w:type="dxa"/>
            <w:tcBorders>
              <w:top w:val="single" w:sz="4" w:space="0" w:color="auto"/>
              <w:right w:val="single" w:sz="4" w:space="0" w:color="auto"/>
            </w:tcBorders>
          </w:tcPr>
          <w:p w:rsidR="00C1607F" w:rsidRDefault="00C1607F" w:rsidP="00C1607F">
            <w:pPr>
              <w:ind w:right="-177"/>
              <w:rPr>
                <w:sz w:val="24"/>
                <w:szCs w:val="24"/>
              </w:rPr>
            </w:pPr>
            <w:r>
              <w:rPr>
                <w:b/>
                <w:sz w:val="24"/>
                <w:szCs w:val="24"/>
              </w:rPr>
              <w:t xml:space="preserve">Цель: </w:t>
            </w:r>
            <w:r>
              <w:rPr>
                <w:sz w:val="24"/>
                <w:szCs w:val="24"/>
              </w:rPr>
              <w:t>изучение этиологии и патогенеза</w:t>
            </w:r>
            <w:r>
              <w:rPr>
                <w:iCs/>
                <w:sz w:val="24"/>
                <w:szCs w:val="24"/>
              </w:rPr>
              <w:t xml:space="preserve"> проявления клинической картины, классификации </w:t>
            </w:r>
            <w:r>
              <w:rPr>
                <w:sz w:val="24"/>
                <w:szCs w:val="24"/>
              </w:rPr>
              <w:t xml:space="preserve">хронического панкреатита. </w:t>
            </w:r>
            <w:r>
              <w:rPr>
                <w:iCs/>
                <w:sz w:val="24"/>
                <w:szCs w:val="24"/>
              </w:rPr>
              <w:t xml:space="preserve">Обучение методам диагностики, лечения </w:t>
            </w:r>
            <w:r>
              <w:rPr>
                <w:sz w:val="24"/>
                <w:szCs w:val="24"/>
              </w:rPr>
              <w:t>хронического панкреатита.</w:t>
            </w:r>
          </w:p>
          <w:p w:rsidR="00C1607F" w:rsidRDefault="00C1607F" w:rsidP="00C1607F">
            <w:pPr>
              <w:ind w:right="-177"/>
              <w:jc w:val="center"/>
              <w:rPr>
                <w:b/>
                <w:sz w:val="24"/>
                <w:szCs w:val="24"/>
              </w:rPr>
            </w:pPr>
          </w:p>
          <w:p w:rsidR="00C1607F" w:rsidRPr="008B42C4" w:rsidRDefault="00C1607F" w:rsidP="00C1607F">
            <w:pPr>
              <w:ind w:right="-177"/>
              <w:jc w:val="center"/>
              <w:rPr>
                <w:b/>
                <w:sz w:val="24"/>
                <w:szCs w:val="24"/>
              </w:rPr>
            </w:pPr>
            <w:r w:rsidRPr="008B42C4">
              <w:rPr>
                <w:b/>
                <w:sz w:val="24"/>
                <w:szCs w:val="24"/>
              </w:rPr>
              <w:t>План лекции:</w:t>
            </w:r>
          </w:p>
          <w:p w:rsidR="00C1607F" w:rsidRDefault="00C1607F" w:rsidP="00C1607F">
            <w:pPr>
              <w:tabs>
                <w:tab w:val="left" w:pos="1095"/>
              </w:tabs>
              <w:rPr>
                <w:sz w:val="24"/>
                <w:szCs w:val="24"/>
              </w:rPr>
            </w:pPr>
            <w:r>
              <w:rPr>
                <w:sz w:val="24"/>
                <w:szCs w:val="24"/>
              </w:rPr>
              <w:t>1.Симптоматология хронического панкреатита.</w:t>
            </w:r>
          </w:p>
          <w:p w:rsidR="00C1607F" w:rsidRPr="007141D8" w:rsidRDefault="00C1607F" w:rsidP="00C1607F">
            <w:pPr>
              <w:ind w:right="-177"/>
              <w:jc w:val="center"/>
              <w:rPr>
                <w:b/>
                <w:sz w:val="24"/>
                <w:szCs w:val="24"/>
              </w:rPr>
            </w:pPr>
            <w:r>
              <w:rPr>
                <w:sz w:val="24"/>
                <w:szCs w:val="24"/>
              </w:rPr>
              <w:tab/>
            </w:r>
            <w:r w:rsidRPr="007141D8">
              <w:rPr>
                <w:b/>
                <w:sz w:val="24"/>
                <w:szCs w:val="24"/>
              </w:rPr>
              <w:t>Основные вопросы:</w:t>
            </w:r>
          </w:p>
          <w:p w:rsidR="00C1607F" w:rsidRDefault="00C1607F" w:rsidP="00C1607F">
            <w:pPr>
              <w:rPr>
                <w:sz w:val="24"/>
                <w:szCs w:val="24"/>
              </w:rPr>
            </w:pPr>
            <w:r>
              <w:rPr>
                <w:sz w:val="24"/>
                <w:szCs w:val="24"/>
              </w:rPr>
              <w:t xml:space="preserve">1. </w:t>
            </w:r>
            <w:r w:rsidR="00733393">
              <w:rPr>
                <w:sz w:val="24"/>
                <w:szCs w:val="24"/>
              </w:rPr>
              <w:t>Назовите о</w:t>
            </w:r>
            <w:r>
              <w:rPr>
                <w:sz w:val="24"/>
                <w:szCs w:val="24"/>
              </w:rPr>
              <w:t>пределение, этиопатогенез</w:t>
            </w:r>
          </w:p>
          <w:p w:rsidR="00C1607F" w:rsidRDefault="00733393" w:rsidP="00C1607F">
            <w:pPr>
              <w:rPr>
                <w:sz w:val="24"/>
                <w:szCs w:val="24"/>
              </w:rPr>
            </w:pPr>
            <w:r>
              <w:rPr>
                <w:sz w:val="24"/>
                <w:szCs w:val="24"/>
              </w:rPr>
              <w:t>2. клиническую картину</w:t>
            </w:r>
            <w:r w:rsidR="00C1607F" w:rsidRPr="00B75E6E">
              <w:rPr>
                <w:sz w:val="24"/>
                <w:szCs w:val="24"/>
              </w:rPr>
              <w:t xml:space="preserve"> и принципы</w:t>
            </w:r>
            <w:r w:rsidR="00C1607F">
              <w:rPr>
                <w:sz w:val="24"/>
                <w:szCs w:val="24"/>
              </w:rPr>
              <w:t xml:space="preserve"> лечения  хронического панкреатита.</w:t>
            </w:r>
          </w:p>
          <w:p w:rsidR="00C1607F" w:rsidRDefault="00C1607F" w:rsidP="00C1607F">
            <w:pPr>
              <w:rPr>
                <w:sz w:val="24"/>
                <w:szCs w:val="24"/>
              </w:rPr>
            </w:pPr>
          </w:p>
          <w:p w:rsidR="00C1607F" w:rsidRDefault="00C1607F" w:rsidP="00C1607F">
            <w:pPr>
              <w:rPr>
                <w:b/>
                <w:sz w:val="24"/>
                <w:szCs w:val="24"/>
              </w:rPr>
            </w:pPr>
          </w:p>
          <w:p w:rsidR="00C1607F" w:rsidRDefault="00C1607F" w:rsidP="00C1607F">
            <w:pPr>
              <w:ind w:right="-177"/>
              <w:rPr>
                <w:sz w:val="24"/>
                <w:szCs w:val="24"/>
              </w:rPr>
            </w:pPr>
            <w:r w:rsidRPr="002931F7">
              <w:rPr>
                <w:b/>
                <w:sz w:val="24"/>
                <w:szCs w:val="24"/>
              </w:rPr>
              <w:t>РОт-</w:t>
            </w:r>
            <w:r>
              <w:rPr>
                <w:sz w:val="24"/>
                <w:szCs w:val="24"/>
              </w:rPr>
              <w:t xml:space="preserve"> знает этиологию патогенез, классификацию и клиническую картину хронического панкреатита. Знает выявлять основные симптомы хронического панкреатита, </w:t>
            </w:r>
            <w:r>
              <w:rPr>
                <w:iCs/>
                <w:sz w:val="24"/>
                <w:szCs w:val="24"/>
              </w:rPr>
              <w:t>диагностировать  на основе жалоб и клинических признаков.</w:t>
            </w:r>
          </w:p>
          <w:p w:rsidR="00C1607F" w:rsidRDefault="00C1607F" w:rsidP="00A7140F">
            <w:pPr>
              <w:ind w:right="-177"/>
              <w:rPr>
                <w:sz w:val="24"/>
                <w:szCs w:val="24"/>
              </w:rPr>
            </w:pPr>
          </w:p>
          <w:p w:rsidR="00C1607F" w:rsidRDefault="00C1607F" w:rsidP="00A7140F">
            <w:pPr>
              <w:ind w:right="-177"/>
              <w:rPr>
                <w:sz w:val="24"/>
                <w:szCs w:val="24"/>
              </w:rPr>
            </w:pPr>
          </w:p>
          <w:p w:rsidR="00C1607F" w:rsidRDefault="00C1607F" w:rsidP="00A7140F">
            <w:pPr>
              <w:ind w:right="-177"/>
              <w:rPr>
                <w:b/>
                <w:sz w:val="24"/>
                <w:szCs w:val="24"/>
              </w:rPr>
            </w:pPr>
          </w:p>
        </w:tc>
        <w:tc>
          <w:tcPr>
            <w:tcW w:w="567" w:type="dxa"/>
            <w:tcBorders>
              <w:top w:val="single" w:sz="4" w:space="0" w:color="auto"/>
              <w:right w:val="single" w:sz="4" w:space="0" w:color="auto"/>
            </w:tcBorders>
          </w:tcPr>
          <w:p w:rsidR="00C1607F" w:rsidRDefault="00C1607F" w:rsidP="002C646C">
            <w:pPr>
              <w:rPr>
                <w:sz w:val="24"/>
                <w:szCs w:val="24"/>
                <w:lang w:eastAsia="en-US"/>
              </w:rPr>
            </w:pPr>
            <w:r>
              <w:rPr>
                <w:sz w:val="24"/>
                <w:szCs w:val="24"/>
                <w:lang w:eastAsia="en-US"/>
              </w:rPr>
              <w:t>1 ч</w:t>
            </w:r>
          </w:p>
        </w:tc>
        <w:tc>
          <w:tcPr>
            <w:tcW w:w="567" w:type="dxa"/>
            <w:gridSpan w:val="2"/>
            <w:tcBorders>
              <w:top w:val="single" w:sz="4" w:space="0" w:color="auto"/>
              <w:left w:val="single" w:sz="4" w:space="0" w:color="auto"/>
              <w:right w:val="single" w:sz="4" w:space="0" w:color="auto"/>
            </w:tcBorders>
          </w:tcPr>
          <w:p w:rsidR="00C1607F" w:rsidRDefault="00C1607F" w:rsidP="00B90AC1">
            <w:pPr>
              <w:pStyle w:val="11"/>
              <w:rPr>
                <w:rFonts w:ascii="Times New Roman" w:hAnsi="Times New Roman" w:cs="Times New Roman"/>
              </w:rPr>
            </w:pPr>
            <w:r>
              <w:rPr>
                <w:rFonts w:ascii="Times New Roman" w:hAnsi="Times New Roman" w:cs="Times New Roman"/>
              </w:rPr>
              <w:t>0,7</w:t>
            </w:r>
          </w:p>
        </w:tc>
        <w:tc>
          <w:tcPr>
            <w:tcW w:w="993" w:type="dxa"/>
            <w:tcBorders>
              <w:top w:val="single" w:sz="4" w:space="0" w:color="auto"/>
              <w:left w:val="single" w:sz="4" w:space="0" w:color="auto"/>
              <w:right w:val="single" w:sz="4" w:space="0" w:color="auto"/>
            </w:tcBorders>
          </w:tcPr>
          <w:p w:rsidR="00C1607F" w:rsidRDefault="00C1607F" w:rsidP="00C1607F">
            <w:pPr>
              <w:rPr>
                <w:sz w:val="24"/>
                <w:szCs w:val="24"/>
              </w:rPr>
            </w:pPr>
            <w:r>
              <w:rPr>
                <w:sz w:val="24"/>
                <w:szCs w:val="24"/>
              </w:rPr>
              <w:t xml:space="preserve">Осн:[1, 2, </w:t>
            </w:r>
            <w:r w:rsidRPr="001534E4">
              <w:rPr>
                <w:sz w:val="24"/>
                <w:szCs w:val="24"/>
              </w:rPr>
              <w:t>3, 4</w:t>
            </w:r>
            <w:r>
              <w:rPr>
                <w:sz w:val="24"/>
                <w:szCs w:val="24"/>
              </w:rPr>
              <w:t>].</w:t>
            </w:r>
          </w:p>
          <w:p w:rsidR="00C1607F" w:rsidRDefault="00C1607F" w:rsidP="00C1607F">
            <w:pPr>
              <w:rPr>
                <w:sz w:val="22"/>
                <w:szCs w:val="22"/>
                <w:lang w:eastAsia="en-US"/>
              </w:rPr>
            </w:pPr>
            <w:r>
              <w:rPr>
                <w:sz w:val="24"/>
                <w:szCs w:val="24"/>
              </w:rPr>
              <w:t>Дополн:</w:t>
            </w:r>
            <w:r w:rsidRPr="001534E4">
              <w:rPr>
                <w:sz w:val="24"/>
                <w:szCs w:val="24"/>
              </w:rPr>
              <w:t>[1, 2, 4, 5]</w:t>
            </w:r>
          </w:p>
          <w:p w:rsidR="00C1607F" w:rsidRDefault="00C1607F" w:rsidP="002C646C">
            <w:pPr>
              <w:rPr>
                <w:sz w:val="24"/>
                <w:szCs w:val="24"/>
              </w:rPr>
            </w:pPr>
          </w:p>
        </w:tc>
        <w:tc>
          <w:tcPr>
            <w:tcW w:w="764" w:type="dxa"/>
            <w:tcBorders>
              <w:top w:val="single" w:sz="4" w:space="0" w:color="auto"/>
              <w:left w:val="single" w:sz="4" w:space="0" w:color="auto"/>
              <w:right w:val="single" w:sz="4" w:space="0" w:color="auto"/>
            </w:tcBorders>
          </w:tcPr>
          <w:p w:rsidR="00C1607F" w:rsidRPr="0024759E" w:rsidRDefault="009B320E" w:rsidP="00C1607F">
            <w:pPr>
              <w:rPr>
                <w:iCs/>
                <w:sz w:val="24"/>
                <w:szCs w:val="24"/>
              </w:rPr>
            </w:pPr>
            <w:r>
              <w:rPr>
                <w:iCs/>
                <w:sz w:val="24"/>
                <w:szCs w:val="24"/>
              </w:rPr>
              <w:t>ЛВ, МП</w:t>
            </w:r>
          </w:p>
          <w:p w:rsidR="00C1607F" w:rsidRPr="0024759E" w:rsidRDefault="00C1607F" w:rsidP="002C646C">
            <w:pPr>
              <w:rPr>
                <w:iCs/>
                <w:sz w:val="24"/>
                <w:szCs w:val="24"/>
              </w:rPr>
            </w:pPr>
          </w:p>
        </w:tc>
        <w:tc>
          <w:tcPr>
            <w:tcW w:w="655" w:type="dxa"/>
            <w:tcBorders>
              <w:top w:val="single" w:sz="4" w:space="0" w:color="auto"/>
              <w:left w:val="single" w:sz="4" w:space="0" w:color="auto"/>
            </w:tcBorders>
          </w:tcPr>
          <w:p w:rsidR="00C1607F" w:rsidRPr="00C1607F" w:rsidRDefault="0047265B" w:rsidP="00B90AC1">
            <w:pPr>
              <w:jc w:val="center"/>
              <w:rPr>
                <w:sz w:val="24"/>
                <w:szCs w:val="24"/>
              </w:rPr>
            </w:pPr>
            <w:r>
              <w:rPr>
                <w:sz w:val="24"/>
                <w:szCs w:val="24"/>
              </w:rPr>
              <w:t>7</w:t>
            </w:r>
            <w:r w:rsidR="00C1607F">
              <w:rPr>
                <w:sz w:val="24"/>
                <w:szCs w:val="24"/>
              </w:rPr>
              <w:t>нед</w:t>
            </w:r>
          </w:p>
        </w:tc>
      </w:tr>
      <w:tr w:rsidR="00C80AED" w:rsidRPr="00867857" w:rsidTr="00B90AC1">
        <w:tc>
          <w:tcPr>
            <w:tcW w:w="10209" w:type="dxa"/>
            <w:gridSpan w:val="9"/>
          </w:tcPr>
          <w:p w:rsidR="00C80AED" w:rsidRPr="00B75E6E" w:rsidRDefault="00C1607F" w:rsidP="00B90AC1">
            <w:pPr>
              <w:ind w:right="-177"/>
              <w:jc w:val="center"/>
              <w:rPr>
                <w:b/>
                <w:sz w:val="24"/>
                <w:szCs w:val="24"/>
              </w:rPr>
            </w:pPr>
            <w:r>
              <w:rPr>
                <w:b/>
                <w:sz w:val="24"/>
                <w:szCs w:val="24"/>
              </w:rPr>
              <w:t>Модуль № 2</w:t>
            </w:r>
          </w:p>
        </w:tc>
      </w:tr>
      <w:tr w:rsidR="00C80AED" w:rsidRPr="00867857" w:rsidTr="003B598C">
        <w:trPr>
          <w:trHeight w:val="4515"/>
        </w:trPr>
        <w:tc>
          <w:tcPr>
            <w:tcW w:w="1419" w:type="dxa"/>
            <w:tcBorders>
              <w:bottom w:val="single" w:sz="4" w:space="0" w:color="auto"/>
              <w:right w:val="single" w:sz="4" w:space="0" w:color="auto"/>
            </w:tcBorders>
          </w:tcPr>
          <w:p w:rsidR="00C80AED" w:rsidRPr="007D1C6E" w:rsidRDefault="003B598C" w:rsidP="003B598C">
            <w:pPr>
              <w:ind w:right="-177"/>
              <w:rPr>
                <w:sz w:val="24"/>
                <w:szCs w:val="24"/>
              </w:rPr>
            </w:pPr>
            <w:r>
              <w:rPr>
                <w:b/>
                <w:sz w:val="24"/>
                <w:szCs w:val="24"/>
              </w:rPr>
              <w:t>Лекция № 16</w:t>
            </w:r>
            <w:r w:rsidR="00C80AED" w:rsidRPr="00B75E6E">
              <w:rPr>
                <w:b/>
                <w:sz w:val="24"/>
                <w:szCs w:val="24"/>
              </w:rPr>
              <w:t xml:space="preserve">. Тема лекции: </w:t>
            </w:r>
            <w:r w:rsidR="00C80AED" w:rsidRPr="007D1C6E">
              <w:rPr>
                <w:sz w:val="24"/>
                <w:szCs w:val="24"/>
              </w:rPr>
              <w:t>«Расспрос, осмотр, пальпация, перкуссия и аускульта</w:t>
            </w:r>
          </w:p>
          <w:p w:rsidR="00C80AED" w:rsidRPr="007D1C6E" w:rsidRDefault="00C80AED" w:rsidP="003B598C">
            <w:pPr>
              <w:ind w:right="-177"/>
              <w:rPr>
                <w:sz w:val="24"/>
                <w:szCs w:val="24"/>
              </w:rPr>
            </w:pPr>
            <w:r w:rsidRPr="007D1C6E">
              <w:rPr>
                <w:sz w:val="24"/>
                <w:szCs w:val="24"/>
              </w:rPr>
              <w:t>ция  больных с заболева</w:t>
            </w:r>
          </w:p>
          <w:p w:rsidR="00C80AED" w:rsidRPr="007D1C6E" w:rsidRDefault="00C80AED" w:rsidP="003B598C">
            <w:pPr>
              <w:ind w:right="-177"/>
              <w:rPr>
                <w:sz w:val="24"/>
                <w:szCs w:val="24"/>
              </w:rPr>
            </w:pPr>
            <w:r w:rsidRPr="007D1C6E">
              <w:rPr>
                <w:sz w:val="24"/>
                <w:szCs w:val="24"/>
              </w:rPr>
              <w:t xml:space="preserve">ниями </w:t>
            </w:r>
          </w:p>
          <w:p w:rsidR="00C80AED" w:rsidRPr="007D1C6E" w:rsidRDefault="003B598C" w:rsidP="003B598C">
            <w:pPr>
              <w:ind w:right="-177"/>
              <w:rPr>
                <w:sz w:val="24"/>
                <w:szCs w:val="24"/>
              </w:rPr>
            </w:pPr>
            <w:r>
              <w:rPr>
                <w:sz w:val="24"/>
                <w:szCs w:val="24"/>
              </w:rPr>
              <w:t>м</w:t>
            </w:r>
            <w:r w:rsidR="00C80AED" w:rsidRPr="007D1C6E">
              <w:rPr>
                <w:sz w:val="24"/>
                <w:szCs w:val="24"/>
              </w:rPr>
              <w:t>очевыде</w:t>
            </w:r>
          </w:p>
          <w:p w:rsidR="003B598C" w:rsidRDefault="00C80AED" w:rsidP="003B598C">
            <w:pPr>
              <w:ind w:right="-177"/>
              <w:rPr>
                <w:sz w:val="24"/>
                <w:szCs w:val="24"/>
              </w:rPr>
            </w:pPr>
            <w:r w:rsidRPr="007D1C6E">
              <w:rPr>
                <w:sz w:val="24"/>
                <w:szCs w:val="24"/>
              </w:rPr>
              <w:t xml:space="preserve">лительной системы. </w:t>
            </w:r>
          </w:p>
          <w:p w:rsidR="003B598C" w:rsidRDefault="003B598C" w:rsidP="00B90AC1">
            <w:pPr>
              <w:ind w:right="-177"/>
              <w:jc w:val="center"/>
              <w:rPr>
                <w:sz w:val="24"/>
                <w:szCs w:val="24"/>
              </w:rPr>
            </w:pPr>
          </w:p>
          <w:p w:rsidR="003B598C" w:rsidRDefault="003B598C" w:rsidP="00B90AC1">
            <w:pPr>
              <w:ind w:right="-177"/>
              <w:jc w:val="center"/>
              <w:rPr>
                <w:sz w:val="24"/>
                <w:szCs w:val="24"/>
              </w:rPr>
            </w:pPr>
          </w:p>
          <w:p w:rsidR="00C80AED" w:rsidRPr="00B75E6E" w:rsidRDefault="00C80AED" w:rsidP="00B90AC1">
            <w:pPr>
              <w:ind w:right="-177"/>
              <w:jc w:val="center"/>
              <w:rPr>
                <w:b/>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C80AED" w:rsidRDefault="00C80AED" w:rsidP="003B598C">
            <w:pPr>
              <w:ind w:right="-177"/>
              <w:rPr>
                <w:b/>
                <w:sz w:val="24"/>
                <w:szCs w:val="24"/>
              </w:rPr>
            </w:pPr>
            <w:r>
              <w:rPr>
                <w:b/>
                <w:sz w:val="24"/>
                <w:szCs w:val="24"/>
              </w:rPr>
              <w:t>Цель</w:t>
            </w:r>
            <w:r w:rsidRPr="00E84919">
              <w:rPr>
                <w:sz w:val="24"/>
                <w:szCs w:val="24"/>
              </w:rPr>
              <w:t>: изучение метода расспроса, осмотра, пальпации, перкуссии и аускультации в нефрологии..</w:t>
            </w:r>
          </w:p>
          <w:p w:rsidR="00C80AED" w:rsidRPr="00FA5534" w:rsidRDefault="00C80AED" w:rsidP="00B90AC1">
            <w:pPr>
              <w:ind w:right="-177"/>
              <w:jc w:val="center"/>
              <w:rPr>
                <w:b/>
                <w:sz w:val="24"/>
                <w:szCs w:val="24"/>
              </w:rPr>
            </w:pPr>
            <w:r w:rsidRPr="00FA5534">
              <w:rPr>
                <w:b/>
                <w:sz w:val="24"/>
                <w:szCs w:val="24"/>
              </w:rPr>
              <w:t>План лекции:</w:t>
            </w:r>
          </w:p>
          <w:p w:rsidR="00C80AED" w:rsidRPr="00B75E6E" w:rsidRDefault="00C80AED" w:rsidP="00B90AC1">
            <w:pPr>
              <w:ind w:right="-177"/>
              <w:rPr>
                <w:sz w:val="24"/>
                <w:szCs w:val="24"/>
              </w:rPr>
            </w:pPr>
            <w:r w:rsidRPr="00B75E6E">
              <w:rPr>
                <w:sz w:val="24"/>
                <w:szCs w:val="24"/>
              </w:rPr>
              <w:t>1. Расспрос больных с заболеваниями мочевыделительной системы.</w:t>
            </w:r>
          </w:p>
          <w:p w:rsidR="00C80AED" w:rsidRPr="00B75E6E" w:rsidRDefault="00C80AED" w:rsidP="00B90AC1">
            <w:pPr>
              <w:ind w:right="-177"/>
              <w:rPr>
                <w:sz w:val="24"/>
                <w:szCs w:val="24"/>
              </w:rPr>
            </w:pPr>
            <w:r w:rsidRPr="00B75E6E">
              <w:rPr>
                <w:sz w:val="24"/>
                <w:szCs w:val="24"/>
              </w:rPr>
              <w:t>2. Осмотр больных с заболеваниями почек.</w:t>
            </w:r>
          </w:p>
          <w:p w:rsidR="00C80AED" w:rsidRDefault="00C80AED" w:rsidP="00B90AC1">
            <w:pPr>
              <w:ind w:right="-177"/>
              <w:rPr>
                <w:sz w:val="24"/>
                <w:szCs w:val="24"/>
              </w:rPr>
            </w:pPr>
            <w:r w:rsidRPr="00B75E6E">
              <w:rPr>
                <w:sz w:val="24"/>
                <w:szCs w:val="24"/>
              </w:rPr>
              <w:t>3. Пальпация, перкуссия и аускультация больных с заболеваниями почек.</w:t>
            </w:r>
          </w:p>
          <w:p w:rsidR="00C80AED" w:rsidRDefault="00C80AED" w:rsidP="00B90AC1">
            <w:pPr>
              <w:ind w:right="-177"/>
              <w:rPr>
                <w:sz w:val="24"/>
                <w:szCs w:val="24"/>
              </w:rPr>
            </w:pPr>
          </w:p>
          <w:p w:rsidR="003864A8" w:rsidRDefault="003864A8" w:rsidP="00B90AC1">
            <w:pPr>
              <w:ind w:right="-177"/>
              <w:jc w:val="center"/>
              <w:rPr>
                <w:b/>
                <w:sz w:val="24"/>
                <w:szCs w:val="24"/>
              </w:rPr>
            </w:pPr>
          </w:p>
          <w:p w:rsidR="00C80AED" w:rsidRDefault="00C80AED" w:rsidP="00B90AC1">
            <w:pPr>
              <w:ind w:right="-177"/>
              <w:jc w:val="center"/>
              <w:rPr>
                <w:b/>
                <w:sz w:val="24"/>
                <w:szCs w:val="24"/>
              </w:rPr>
            </w:pPr>
            <w:r w:rsidRPr="00FA5534">
              <w:rPr>
                <w:b/>
                <w:sz w:val="24"/>
                <w:szCs w:val="24"/>
              </w:rPr>
              <w:t>Основные вопросы:</w:t>
            </w:r>
          </w:p>
          <w:p w:rsidR="003B598C" w:rsidRPr="00B75E6E" w:rsidRDefault="003B598C" w:rsidP="003B598C">
            <w:pPr>
              <w:ind w:right="-177"/>
              <w:rPr>
                <w:sz w:val="24"/>
                <w:szCs w:val="24"/>
              </w:rPr>
            </w:pPr>
            <w:r w:rsidRPr="00B75E6E">
              <w:rPr>
                <w:sz w:val="24"/>
                <w:szCs w:val="24"/>
              </w:rPr>
              <w:t>1.</w:t>
            </w:r>
            <w:r w:rsidR="00733393">
              <w:rPr>
                <w:sz w:val="24"/>
                <w:szCs w:val="24"/>
              </w:rPr>
              <w:t>Перечислите  х</w:t>
            </w:r>
            <w:r w:rsidRPr="00B75E6E">
              <w:rPr>
                <w:sz w:val="24"/>
                <w:szCs w:val="24"/>
              </w:rPr>
              <w:t>арактерные жалобы больных.</w:t>
            </w:r>
          </w:p>
          <w:p w:rsidR="003B598C" w:rsidRPr="00B75E6E" w:rsidRDefault="003B598C" w:rsidP="003B598C">
            <w:pPr>
              <w:ind w:right="-177"/>
              <w:rPr>
                <w:sz w:val="24"/>
                <w:szCs w:val="24"/>
              </w:rPr>
            </w:pPr>
            <w:r w:rsidRPr="00B75E6E">
              <w:rPr>
                <w:sz w:val="24"/>
                <w:szCs w:val="24"/>
              </w:rPr>
              <w:t xml:space="preserve">2. </w:t>
            </w:r>
            <w:r w:rsidR="00733393">
              <w:rPr>
                <w:sz w:val="24"/>
                <w:szCs w:val="24"/>
              </w:rPr>
              <w:t>Опишите</w:t>
            </w:r>
            <w:r w:rsidRPr="00B75E6E">
              <w:rPr>
                <w:sz w:val="24"/>
                <w:szCs w:val="24"/>
              </w:rPr>
              <w:t xml:space="preserve"> осмотр больных.</w:t>
            </w:r>
          </w:p>
          <w:p w:rsidR="003B598C" w:rsidRPr="00B75E6E" w:rsidRDefault="00733393" w:rsidP="003B598C">
            <w:pPr>
              <w:ind w:right="-177"/>
              <w:rPr>
                <w:sz w:val="24"/>
                <w:szCs w:val="24"/>
              </w:rPr>
            </w:pPr>
            <w:r>
              <w:rPr>
                <w:sz w:val="24"/>
                <w:szCs w:val="24"/>
              </w:rPr>
              <w:t>3. Перечислите о</w:t>
            </w:r>
            <w:r w:rsidR="003B598C" w:rsidRPr="00B75E6E">
              <w:rPr>
                <w:sz w:val="24"/>
                <w:szCs w:val="24"/>
              </w:rPr>
              <w:t>тёки, методы их определения.</w:t>
            </w:r>
          </w:p>
          <w:p w:rsidR="003B598C" w:rsidRPr="00B75E6E" w:rsidRDefault="003B598C" w:rsidP="003B598C">
            <w:pPr>
              <w:ind w:right="-177"/>
              <w:rPr>
                <w:sz w:val="24"/>
                <w:szCs w:val="24"/>
              </w:rPr>
            </w:pPr>
            <w:r w:rsidRPr="00B75E6E">
              <w:rPr>
                <w:sz w:val="24"/>
                <w:szCs w:val="24"/>
              </w:rPr>
              <w:t xml:space="preserve">4. </w:t>
            </w:r>
            <w:r w:rsidR="00733393">
              <w:rPr>
                <w:sz w:val="24"/>
                <w:szCs w:val="24"/>
              </w:rPr>
              <w:t>Объясните пальпацию</w:t>
            </w:r>
            <w:r w:rsidRPr="00B75E6E">
              <w:rPr>
                <w:sz w:val="24"/>
                <w:szCs w:val="24"/>
              </w:rPr>
              <w:t xml:space="preserve"> почек.</w:t>
            </w:r>
          </w:p>
          <w:p w:rsidR="003B598C" w:rsidRPr="00B75E6E" w:rsidRDefault="00733393" w:rsidP="003B598C">
            <w:pPr>
              <w:ind w:right="-177"/>
              <w:rPr>
                <w:sz w:val="24"/>
                <w:szCs w:val="24"/>
              </w:rPr>
            </w:pPr>
            <w:r>
              <w:rPr>
                <w:sz w:val="24"/>
                <w:szCs w:val="24"/>
              </w:rPr>
              <w:t>5. Назовите о</w:t>
            </w:r>
            <w:r w:rsidR="003B598C" w:rsidRPr="00B75E6E">
              <w:rPr>
                <w:sz w:val="24"/>
                <w:szCs w:val="24"/>
              </w:rPr>
              <w:t>пределение симптома Пастернацкого.</w:t>
            </w:r>
          </w:p>
          <w:p w:rsidR="003B598C" w:rsidRDefault="00733393" w:rsidP="003B598C">
            <w:pPr>
              <w:ind w:right="-177"/>
              <w:rPr>
                <w:sz w:val="24"/>
                <w:szCs w:val="24"/>
              </w:rPr>
            </w:pPr>
            <w:r>
              <w:rPr>
                <w:sz w:val="24"/>
                <w:szCs w:val="24"/>
              </w:rPr>
              <w:t>6. Укажите аускультацию</w:t>
            </w:r>
            <w:r w:rsidR="003B598C" w:rsidRPr="00B75E6E">
              <w:rPr>
                <w:sz w:val="24"/>
                <w:szCs w:val="24"/>
              </w:rPr>
              <w:t xml:space="preserve"> больных.</w:t>
            </w:r>
          </w:p>
          <w:p w:rsidR="003B598C" w:rsidRDefault="003B598C" w:rsidP="003B598C">
            <w:pPr>
              <w:ind w:right="-177"/>
              <w:rPr>
                <w:sz w:val="24"/>
                <w:szCs w:val="24"/>
              </w:rPr>
            </w:pPr>
          </w:p>
          <w:p w:rsidR="003864A8" w:rsidRDefault="003864A8" w:rsidP="003B598C">
            <w:pPr>
              <w:tabs>
                <w:tab w:val="left" w:pos="180"/>
              </w:tabs>
              <w:ind w:right="-177"/>
              <w:rPr>
                <w:b/>
                <w:sz w:val="24"/>
                <w:szCs w:val="24"/>
              </w:rPr>
            </w:pPr>
          </w:p>
          <w:p w:rsidR="003864A8" w:rsidRDefault="003864A8" w:rsidP="003B598C">
            <w:pPr>
              <w:tabs>
                <w:tab w:val="left" w:pos="180"/>
              </w:tabs>
              <w:ind w:right="-177"/>
              <w:rPr>
                <w:b/>
                <w:sz w:val="24"/>
                <w:szCs w:val="24"/>
              </w:rPr>
            </w:pPr>
          </w:p>
          <w:p w:rsidR="003B598C" w:rsidRDefault="003B598C" w:rsidP="003B598C">
            <w:pPr>
              <w:tabs>
                <w:tab w:val="left" w:pos="180"/>
              </w:tabs>
              <w:ind w:right="-177"/>
              <w:rPr>
                <w:sz w:val="24"/>
                <w:szCs w:val="24"/>
              </w:rPr>
            </w:pPr>
            <w:r w:rsidRPr="00E84919">
              <w:rPr>
                <w:b/>
                <w:sz w:val="24"/>
                <w:szCs w:val="24"/>
              </w:rPr>
              <w:t>РОт-</w:t>
            </w:r>
            <w:r>
              <w:rPr>
                <w:sz w:val="24"/>
                <w:szCs w:val="24"/>
              </w:rPr>
              <w:t xml:space="preserve"> знает проводить расспрос,</w:t>
            </w:r>
            <w:r w:rsidR="003864A8">
              <w:rPr>
                <w:sz w:val="24"/>
                <w:szCs w:val="24"/>
              </w:rPr>
              <w:t xml:space="preserve"> осмотр, пальпацию, перкуссию и аускультацию </w:t>
            </w:r>
            <w:r>
              <w:rPr>
                <w:sz w:val="24"/>
                <w:szCs w:val="24"/>
              </w:rPr>
              <w:t xml:space="preserve"> больного с патологией мочевыделительной системы. </w:t>
            </w:r>
          </w:p>
          <w:p w:rsidR="003864A8" w:rsidRDefault="003864A8" w:rsidP="003B598C">
            <w:pPr>
              <w:tabs>
                <w:tab w:val="left" w:pos="180"/>
              </w:tabs>
              <w:ind w:right="-177"/>
              <w:rPr>
                <w:sz w:val="24"/>
                <w:szCs w:val="24"/>
              </w:rPr>
            </w:pPr>
          </w:p>
          <w:p w:rsidR="003864A8" w:rsidRDefault="003864A8" w:rsidP="003B598C">
            <w:pPr>
              <w:tabs>
                <w:tab w:val="left" w:pos="180"/>
              </w:tabs>
              <w:ind w:right="-177"/>
              <w:rPr>
                <w:sz w:val="24"/>
                <w:szCs w:val="24"/>
              </w:rPr>
            </w:pPr>
          </w:p>
          <w:p w:rsidR="003B598C" w:rsidRPr="00733393" w:rsidRDefault="003B598C" w:rsidP="00733393">
            <w:pPr>
              <w:rPr>
                <w:sz w:val="24"/>
                <w:szCs w:val="24"/>
              </w:rPr>
            </w:pPr>
          </w:p>
        </w:tc>
        <w:tc>
          <w:tcPr>
            <w:tcW w:w="567" w:type="dxa"/>
            <w:tcBorders>
              <w:bottom w:val="single" w:sz="4" w:space="0" w:color="auto"/>
              <w:right w:val="single" w:sz="4" w:space="0" w:color="auto"/>
            </w:tcBorders>
          </w:tcPr>
          <w:p w:rsidR="00C80AED" w:rsidRPr="0000081A" w:rsidRDefault="00C80AED"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left w:val="single" w:sz="4" w:space="0" w:color="auto"/>
              <w:bottom w:val="single" w:sz="4" w:space="0" w:color="auto"/>
              <w:right w:val="single" w:sz="4" w:space="0" w:color="auto"/>
            </w:tcBorders>
          </w:tcPr>
          <w:p w:rsidR="00C80AED" w:rsidRPr="007D1C6E" w:rsidRDefault="00C80AED" w:rsidP="00B90AC1">
            <w:pPr>
              <w:pStyle w:val="11"/>
              <w:rPr>
                <w:rFonts w:ascii="Times New Roman" w:hAnsi="Times New Roman" w:cs="Times New Roman"/>
              </w:rPr>
            </w:pPr>
            <w:r w:rsidRPr="007D1C6E">
              <w:rPr>
                <w:rFonts w:ascii="Times New Roman" w:hAnsi="Times New Roman" w:cs="Times New Roman"/>
              </w:rPr>
              <w:t>0,7</w:t>
            </w:r>
          </w:p>
          <w:p w:rsidR="00C80AED" w:rsidRPr="00E86DB9"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Pr="003B598C" w:rsidRDefault="00C80AED" w:rsidP="00B90AC1">
            <w:pPr>
              <w:rPr>
                <w:sz w:val="24"/>
                <w:szCs w:val="24"/>
              </w:rPr>
            </w:pPr>
            <w:r>
              <w:rPr>
                <w:sz w:val="24"/>
                <w:szCs w:val="24"/>
              </w:rPr>
              <w:t xml:space="preserve">Осн:[1, </w:t>
            </w:r>
            <w:r w:rsidRPr="003B598C">
              <w:rPr>
                <w:sz w:val="24"/>
                <w:szCs w:val="24"/>
              </w:rPr>
              <w:t>2, 3, 4].</w:t>
            </w:r>
          </w:p>
          <w:p w:rsidR="00C80AED" w:rsidRPr="003B598C" w:rsidRDefault="00C80AED" w:rsidP="00B90AC1">
            <w:pPr>
              <w:rPr>
                <w:sz w:val="22"/>
                <w:szCs w:val="22"/>
                <w:lang w:eastAsia="en-US"/>
              </w:rPr>
            </w:pPr>
            <w:r w:rsidRPr="003B598C">
              <w:rPr>
                <w:sz w:val="24"/>
                <w:szCs w:val="24"/>
              </w:rPr>
              <w:t>Дополн:[1,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764" w:type="dxa"/>
            <w:tcBorders>
              <w:left w:val="single" w:sz="4" w:space="0" w:color="auto"/>
              <w:bottom w:val="single" w:sz="4" w:space="0" w:color="auto"/>
            </w:tcBorders>
          </w:tcPr>
          <w:p w:rsidR="00C80AED" w:rsidRPr="0024759E" w:rsidRDefault="009B320E" w:rsidP="00B90AC1">
            <w:pPr>
              <w:rPr>
                <w:iCs/>
                <w:sz w:val="24"/>
                <w:szCs w:val="24"/>
              </w:rPr>
            </w:pPr>
            <w:r>
              <w:rPr>
                <w:iCs/>
                <w:sz w:val="24"/>
                <w:szCs w:val="24"/>
              </w:rPr>
              <w:t>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655" w:type="dxa"/>
            <w:tcBorders>
              <w:bottom w:val="single" w:sz="4" w:space="0" w:color="auto"/>
            </w:tcBorders>
          </w:tcPr>
          <w:p w:rsidR="00C80AED" w:rsidRPr="007D1C6E" w:rsidRDefault="0047265B" w:rsidP="00B90AC1">
            <w:pPr>
              <w:jc w:val="center"/>
              <w:rPr>
                <w:sz w:val="24"/>
                <w:szCs w:val="24"/>
              </w:rPr>
            </w:pPr>
            <w:r>
              <w:rPr>
                <w:sz w:val="24"/>
                <w:szCs w:val="24"/>
              </w:rPr>
              <w:t>7</w:t>
            </w:r>
            <w:r w:rsidR="00C80AED" w:rsidRPr="007D1C6E">
              <w:rPr>
                <w:sz w:val="24"/>
                <w:szCs w:val="24"/>
              </w:rPr>
              <w:t>-нед</w:t>
            </w:r>
          </w:p>
        </w:tc>
      </w:tr>
      <w:tr w:rsidR="003B598C" w:rsidRPr="00867857" w:rsidTr="003B598C">
        <w:trPr>
          <w:trHeight w:val="3480"/>
        </w:trPr>
        <w:tc>
          <w:tcPr>
            <w:tcW w:w="1419" w:type="dxa"/>
            <w:tcBorders>
              <w:top w:val="single" w:sz="4" w:space="0" w:color="auto"/>
              <w:right w:val="single" w:sz="4" w:space="0" w:color="auto"/>
            </w:tcBorders>
          </w:tcPr>
          <w:p w:rsidR="003B598C" w:rsidRDefault="003B598C" w:rsidP="003B598C">
            <w:pPr>
              <w:ind w:right="-177"/>
              <w:rPr>
                <w:sz w:val="24"/>
                <w:szCs w:val="24"/>
              </w:rPr>
            </w:pPr>
            <w:r>
              <w:rPr>
                <w:b/>
                <w:sz w:val="24"/>
                <w:szCs w:val="24"/>
              </w:rPr>
              <w:t>Лекция № 17</w:t>
            </w:r>
            <w:r w:rsidRPr="00B75E6E">
              <w:rPr>
                <w:b/>
                <w:sz w:val="24"/>
                <w:szCs w:val="24"/>
              </w:rPr>
              <w:t>. Тема лекции:</w:t>
            </w:r>
          </w:p>
          <w:p w:rsidR="003B598C" w:rsidRPr="007D1C6E" w:rsidRDefault="003B598C" w:rsidP="003B598C">
            <w:pPr>
              <w:ind w:right="-177"/>
              <w:rPr>
                <w:sz w:val="24"/>
                <w:szCs w:val="24"/>
              </w:rPr>
            </w:pPr>
            <w:r>
              <w:rPr>
                <w:sz w:val="24"/>
                <w:szCs w:val="24"/>
              </w:rPr>
              <w:t>«</w:t>
            </w:r>
            <w:r w:rsidRPr="007D1C6E">
              <w:rPr>
                <w:sz w:val="24"/>
                <w:szCs w:val="24"/>
              </w:rPr>
              <w:t>Лаборатор</w:t>
            </w:r>
          </w:p>
          <w:p w:rsidR="003B598C" w:rsidRPr="007D1C6E" w:rsidRDefault="003B598C" w:rsidP="003B598C">
            <w:pPr>
              <w:ind w:right="-177"/>
              <w:rPr>
                <w:sz w:val="24"/>
                <w:szCs w:val="24"/>
              </w:rPr>
            </w:pPr>
            <w:r>
              <w:rPr>
                <w:sz w:val="24"/>
                <w:szCs w:val="24"/>
              </w:rPr>
              <w:t>но-</w:t>
            </w:r>
            <w:r w:rsidRPr="007D1C6E">
              <w:rPr>
                <w:sz w:val="24"/>
                <w:szCs w:val="24"/>
              </w:rPr>
              <w:t>инструмен</w:t>
            </w:r>
          </w:p>
          <w:p w:rsidR="003B598C" w:rsidRPr="007D1C6E" w:rsidRDefault="003B598C" w:rsidP="003B598C">
            <w:pPr>
              <w:ind w:right="-177"/>
              <w:rPr>
                <w:sz w:val="24"/>
                <w:szCs w:val="24"/>
              </w:rPr>
            </w:pPr>
            <w:r w:rsidRPr="007D1C6E">
              <w:rPr>
                <w:sz w:val="24"/>
                <w:szCs w:val="24"/>
              </w:rPr>
              <w:t>тальные методы исследова</w:t>
            </w:r>
          </w:p>
          <w:p w:rsidR="003B598C" w:rsidRDefault="003B598C" w:rsidP="003B598C">
            <w:pPr>
              <w:ind w:right="-177"/>
              <w:rPr>
                <w:b/>
                <w:sz w:val="24"/>
                <w:szCs w:val="24"/>
              </w:rPr>
            </w:pPr>
            <w:r>
              <w:rPr>
                <w:sz w:val="24"/>
                <w:szCs w:val="24"/>
              </w:rPr>
              <w:t>ния больных с заболеваниями мочевыделительной системы».</w:t>
            </w:r>
          </w:p>
        </w:tc>
        <w:tc>
          <w:tcPr>
            <w:tcW w:w="850" w:type="dxa"/>
            <w:tcBorders>
              <w:top w:val="single" w:sz="4" w:space="0" w:color="auto"/>
              <w:left w:val="single" w:sz="4" w:space="0" w:color="auto"/>
            </w:tcBorders>
          </w:tcPr>
          <w:p w:rsidR="003B598C" w:rsidRPr="00C00C6C" w:rsidRDefault="003B598C" w:rsidP="003B598C">
            <w:pPr>
              <w:pStyle w:val="11"/>
              <w:contextualSpacing/>
              <w:rPr>
                <w:rFonts w:ascii="Times New Roman" w:hAnsi="Times New Roman" w:cs="Times New Roman"/>
              </w:rPr>
            </w:pPr>
            <w:r w:rsidRPr="00C00C6C">
              <w:rPr>
                <w:rFonts w:ascii="Times New Roman" w:hAnsi="Times New Roman" w:cs="Times New Roman"/>
              </w:rPr>
              <w:t>РОд-4</w:t>
            </w:r>
          </w:p>
          <w:p w:rsidR="003B598C" w:rsidRPr="00C00C6C" w:rsidRDefault="003B598C" w:rsidP="003B598C">
            <w:pPr>
              <w:contextualSpacing/>
              <w:rPr>
                <w:sz w:val="22"/>
                <w:szCs w:val="22"/>
              </w:rPr>
            </w:pPr>
            <w:r w:rsidRPr="00C00C6C">
              <w:rPr>
                <w:sz w:val="22"/>
                <w:szCs w:val="22"/>
              </w:rPr>
              <w:t>ПК-2</w:t>
            </w:r>
          </w:p>
          <w:p w:rsidR="003B598C" w:rsidRDefault="003B598C" w:rsidP="003B598C">
            <w:pPr>
              <w:contextualSpacing/>
              <w:rPr>
                <w:sz w:val="22"/>
                <w:szCs w:val="22"/>
              </w:rPr>
            </w:pPr>
            <w:r w:rsidRPr="00C00C6C">
              <w:rPr>
                <w:sz w:val="22"/>
                <w:szCs w:val="22"/>
              </w:rPr>
              <w:t>ПК-3</w:t>
            </w:r>
          </w:p>
          <w:p w:rsidR="003B598C" w:rsidRPr="00C00C6C" w:rsidRDefault="003B598C" w:rsidP="003B598C">
            <w:pPr>
              <w:contextualSpacing/>
              <w:rPr>
                <w:sz w:val="22"/>
                <w:szCs w:val="22"/>
              </w:rPr>
            </w:pPr>
            <w:r>
              <w:rPr>
                <w:sz w:val="22"/>
                <w:szCs w:val="22"/>
              </w:rPr>
              <w:t>ПК-12</w:t>
            </w:r>
          </w:p>
          <w:p w:rsidR="003B598C" w:rsidRPr="00C00C6C" w:rsidRDefault="003B598C" w:rsidP="00B90AC1">
            <w:pPr>
              <w:pStyle w:val="a3"/>
              <w:jc w:val="center"/>
              <w:rPr>
                <w:rFonts w:ascii="Times New Roman" w:hAnsi="Times New Roman"/>
              </w:rPr>
            </w:pPr>
          </w:p>
        </w:tc>
        <w:tc>
          <w:tcPr>
            <w:tcW w:w="4394" w:type="dxa"/>
            <w:tcBorders>
              <w:top w:val="single" w:sz="4" w:space="0" w:color="auto"/>
              <w:right w:val="single" w:sz="4" w:space="0" w:color="auto"/>
            </w:tcBorders>
          </w:tcPr>
          <w:p w:rsidR="003864A8" w:rsidRDefault="003B598C" w:rsidP="00B90AC1">
            <w:pPr>
              <w:ind w:right="-177"/>
              <w:rPr>
                <w:b/>
                <w:sz w:val="24"/>
                <w:szCs w:val="24"/>
              </w:rPr>
            </w:pPr>
            <w:r>
              <w:rPr>
                <w:b/>
                <w:sz w:val="24"/>
                <w:szCs w:val="24"/>
              </w:rPr>
              <w:t>Цель</w:t>
            </w:r>
            <w:r w:rsidRPr="00E84919">
              <w:rPr>
                <w:sz w:val="24"/>
                <w:szCs w:val="24"/>
              </w:rPr>
              <w:t xml:space="preserve">: </w:t>
            </w:r>
            <w:r>
              <w:rPr>
                <w:sz w:val="24"/>
                <w:szCs w:val="24"/>
              </w:rPr>
              <w:t>о</w:t>
            </w:r>
            <w:r w:rsidRPr="00E84919">
              <w:rPr>
                <w:sz w:val="24"/>
                <w:szCs w:val="24"/>
              </w:rPr>
              <w:t>знакомление с основными лабораторно- инструментальными методами исследования больных в нефрологии.</w:t>
            </w:r>
          </w:p>
          <w:p w:rsidR="003864A8" w:rsidRPr="00FA5534" w:rsidRDefault="003864A8" w:rsidP="003864A8">
            <w:pPr>
              <w:ind w:right="-177"/>
              <w:jc w:val="center"/>
              <w:rPr>
                <w:b/>
                <w:sz w:val="24"/>
                <w:szCs w:val="24"/>
              </w:rPr>
            </w:pPr>
            <w:r>
              <w:rPr>
                <w:sz w:val="24"/>
                <w:szCs w:val="24"/>
              </w:rPr>
              <w:tab/>
            </w:r>
            <w:r w:rsidRPr="00FA5534">
              <w:rPr>
                <w:b/>
                <w:sz w:val="24"/>
                <w:szCs w:val="24"/>
              </w:rPr>
              <w:t>План лекции:</w:t>
            </w:r>
          </w:p>
          <w:p w:rsidR="003864A8" w:rsidRDefault="003864A8" w:rsidP="003864A8">
            <w:pPr>
              <w:tabs>
                <w:tab w:val="left" w:pos="1095"/>
              </w:tabs>
              <w:rPr>
                <w:sz w:val="24"/>
                <w:szCs w:val="24"/>
              </w:rPr>
            </w:pPr>
            <w:r>
              <w:rPr>
                <w:sz w:val="24"/>
                <w:szCs w:val="24"/>
              </w:rPr>
              <w:t>1.</w:t>
            </w:r>
            <w:r w:rsidRPr="00366B32">
              <w:rPr>
                <w:sz w:val="24"/>
                <w:szCs w:val="24"/>
              </w:rPr>
              <w:t>Лабораторно- инструментальные методы исследования больных с</w:t>
            </w:r>
            <w:r>
              <w:rPr>
                <w:sz w:val="24"/>
                <w:szCs w:val="24"/>
              </w:rPr>
              <w:t xml:space="preserve"> заболеваниями мочевыделительной системы.</w:t>
            </w:r>
          </w:p>
          <w:p w:rsidR="003864A8" w:rsidRDefault="003864A8" w:rsidP="003864A8">
            <w:pPr>
              <w:rPr>
                <w:sz w:val="24"/>
                <w:szCs w:val="24"/>
              </w:rPr>
            </w:pPr>
          </w:p>
          <w:p w:rsidR="003864A8" w:rsidRDefault="003864A8" w:rsidP="003864A8">
            <w:pPr>
              <w:ind w:right="-177"/>
              <w:jc w:val="center"/>
              <w:rPr>
                <w:b/>
                <w:sz w:val="24"/>
                <w:szCs w:val="24"/>
              </w:rPr>
            </w:pPr>
            <w:r>
              <w:rPr>
                <w:sz w:val="24"/>
                <w:szCs w:val="24"/>
              </w:rPr>
              <w:tab/>
            </w:r>
            <w:r w:rsidRPr="00FA5534">
              <w:rPr>
                <w:b/>
                <w:sz w:val="24"/>
                <w:szCs w:val="24"/>
              </w:rPr>
              <w:t>Основные вопросы:</w:t>
            </w:r>
          </w:p>
          <w:p w:rsidR="003864A8" w:rsidRDefault="003864A8" w:rsidP="003864A8">
            <w:pPr>
              <w:tabs>
                <w:tab w:val="left" w:pos="1275"/>
              </w:tabs>
              <w:rPr>
                <w:sz w:val="24"/>
                <w:szCs w:val="24"/>
              </w:rPr>
            </w:pPr>
          </w:p>
          <w:p w:rsidR="003864A8" w:rsidRDefault="003864A8" w:rsidP="003864A8">
            <w:pPr>
              <w:ind w:right="-177"/>
              <w:contextualSpacing/>
              <w:rPr>
                <w:sz w:val="24"/>
                <w:szCs w:val="24"/>
              </w:rPr>
            </w:pPr>
            <w:r>
              <w:rPr>
                <w:sz w:val="24"/>
                <w:szCs w:val="24"/>
              </w:rPr>
              <w:t>1.</w:t>
            </w:r>
            <w:r w:rsidR="00733393">
              <w:rPr>
                <w:sz w:val="24"/>
                <w:szCs w:val="24"/>
              </w:rPr>
              <w:t>Перечислите л</w:t>
            </w:r>
            <w:r w:rsidRPr="00C00C6C">
              <w:rPr>
                <w:sz w:val="24"/>
                <w:szCs w:val="24"/>
              </w:rPr>
              <w:t>абораторные методы исследования больных с заболеваниями мочевыделительной системы.</w:t>
            </w:r>
          </w:p>
          <w:p w:rsidR="003864A8" w:rsidRPr="00C00C6C" w:rsidRDefault="00733393" w:rsidP="003864A8">
            <w:pPr>
              <w:ind w:right="-177"/>
              <w:contextualSpacing/>
              <w:rPr>
                <w:sz w:val="24"/>
                <w:szCs w:val="24"/>
              </w:rPr>
            </w:pPr>
            <w:r>
              <w:rPr>
                <w:sz w:val="24"/>
                <w:szCs w:val="24"/>
              </w:rPr>
              <w:t>2.Охарактеризуйте и</w:t>
            </w:r>
            <w:r w:rsidR="003864A8">
              <w:rPr>
                <w:sz w:val="24"/>
                <w:szCs w:val="24"/>
              </w:rPr>
              <w:t>нструментальные методы исследования больных с заболеваниями мочевыделительной системы.</w:t>
            </w:r>
          </w:p>
          <w:p w:rsidR="003864A8" w:rsidRPr="003864A8" w:rsidRDefault="003864A8" w:rsidP="003864A8">
            <w:pPr>
              <w:rPr>
                <w:sz w:val="24"/>
                <w:szCs w:val="24"/>
              </w:rPr>
            </w:pPr>
          </w:p>
          <w:p w:rsidR="003864A8" w:rsidRDefault="003864A8" w:rsidP="003864A8">
            <w:pPr>
              <w:rPr>
                <w:sz w:val="24"/>
                <w:szCs w:val="24"/>
              </w:rPr>
            </w:pPr>
          </w:p>
          <w:p w:rsidR="003B598C" w:rsidRPr="003864A8" w:rsidRDefault="003864A8" w:rsidP="003864A8">
            <w:pPr>
              <w:rPr>
                <w:sz w:val="24"/>
                <w:szCs w:val="24"/>
              </w:rPr>
            </w:pPr>
            <w:r w:rsidRPr="00E84919">
              <w:rPr>
                <w:b/>
                <w:sz w:val="24"/>
                <w:szCs w:val="24"/>
              </w:rPr>
              <w:t>РОт-</w:t>
            </w:r>
            <w:r>
              <w:rPr>
                <w:sz w:val="24"/>
                <w:szCs w:val="24"/>
              </w:rPr>
              <w:t xml:space="preserve"> знает  интерпретировать данные лабораторных и инструментальных методов исследование.</w:t>
            </w:r>
          </w:p>
        </w:tc>
        <w:tc>
          <w:tcPr>
            <w:tcW w:w="567" w:type="dxa"/>
            <w:tcBorders>
              <w:top w:val="single" w:sz="4" w:space="0" w:color="auto"/>
              <w:right w:val="single" w:sz="4" w:space="0" w:color="auto"/>
            </w:tcBorders>
          </w:tcPr>
          <w:p w:rsidR="003B598C" w:rsidRDefault="003B598C"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top w:val="single" w:sz="4" w:space="0" w:color="auto"/>
              <w:left w:val="single" w:sz="4" w:space="0" w:color="auto"/>
              <w:right w:val="single" w:sz="4" w:space="0" w:color="auto"/>
            </w:tcBorders>
          </w:tcPr>
          <w:p w:rsidR="003B598C" w:rsidRPr="007D1C6E" w:rsidRDefault="003B598C" w:rsidP="00B90AC1">
            <w:pPr>
              <w:pStyle w:val="11"/>
              <w:rPr>
                <w:rFonts w:ascii="Times New Roman" w:hAnsi="Times New Roman" w:cs="Times New Roman"/>
              </w:rPr>
            </w:pPr>
            <w:r>
              <w:rPr>
                <w:rFonts w:ascii="Times New Roman" w:hAnsi="Times New Roman" w:cs="Times New Roman"/>
              </w:rPr>
              <w:t>0,7</w:t>
            </w:r>
          </w:p>
        </w:tc>
        <w:tc>
          <w:tcPr>
            <w:tcW w:w="993" w:type="dxa"/>
            <w:tcBorders>
              <w:top w:val="single" w:sz="4" w:space="0" w:color="auto"/>
              <w:left w:val="single" w:sz="4" w:space="0" w:color="auto"/>
              <w:right w:val="single" w:sz="4" w:space="0" w:color="auto"/>
            </w:tcBorders>
          </w:tcPr>
          <w:p w:rsidR="003B598C" w:rsidRPr="003B598C" w:rsidRDefault="003B598C" w:rsidP="003B598C">
            <w:pPr>
              <w:rPr>
                <w:sz w:val="24"/>
                <w:szCs w:val="24"/>
              </w:rPr>
            </w:pPr>
            <w:r>
              <w:rPr>
                <w:sz w:val="24"/>
                <w:szCs w:val="24"/>
              </w:rPr>
              <w:t xml:space="preserve">Осн:[1, </w:t>
            </w:r>
            <w:r w:rsidRPr="003B598C">
              <w:rPr>
                <w:sz w:val="24"/>
                <w:szCs w:val="24"/>
              </w:rPr>
              <w:t>2, 3, 4].</w:t>
            </w:r>
          </w:p>
          <w:p w:rsidR="003B598C" w:rsidRPr="003B598C" w:rsidRDefault="003B598C" w:rsidP="003B598C">
            <w:pPr>
              <w:rPr>
                <w:sz w:val="22"/>
                <w:szCs w:val="22"/>
                <w:lang w:eastAsia="en-US"/>
              </w:rPr>
            </w:pPr>
            <w:r w:rsidRPr="003B598C">
              <w:rPr>
                <w:sz w:val="24"/>
                <w:szCs w:val="24"/>
              </w:rPr>
              <w:t>Дополн:[1, 2, 4, 5]</w:t>
            </w:r>
          </w:p>
          <w:p w:rsidR="003B598C" w:rsidRDefault="003B598C" w:rsidP="00B90AC1">
            <w:pPr>
              <w:pStyle w:val="11"/>
              <w:rPr>
                <w:sz w:val="24"/>
                <w:szCs w:val="24"/>
              </w:rPr>
            </w:pPr>
          </w:p>
        </w:tc>
        <w:tc>
          <w:tcPr>
            <w:tcW w:w="764" w:type="dxa"/>
            <w:tcBorders>
              <w:top w:val="single" w:sz="4" w:space="0" w:color="auto"/>
              <w:left w:val="single" w:sz="4" w:space="0" w:color="auto"/>
            </w:tcBorders>
          </w:tcPr>
          <w:p w:rsidR="003B598C" w:rsidRPr="0024759E" w:rsidRDefault="009B320E" w:rsidP="003B598C">
            <w:pPr>
              <w:rPr>
                <w:iCs/>
                <w:sz w:val="24"/>
                <w:szCs w:val="24"/>
              </w:rPr>
            </w:pPr>
            <w:r>
              <w:rPr>
                <w:iCs/>
                <w:sz w:val="24"/>
                <w:szCs w:val="24"/>
              </w:rPr>
              <w:t xml:space="preserve"> ЛВ, МП</w:t>
            </w:r>
          </w:p>
          <w:p w:rsidR="003B598C" w:rsidRPr="0024759E" w:rsidRDefault="003B598C" w:rsidP="00B90AC1">
            <w:pPr>
              <w:pStyle w:val="11"/>
              <w:rPr>
                <w:iCs/>
                <w:sz w:val="24"/>
                <w:szCs w:val="24"/>
              </w:rPr>
            </w:pPr>
          </w:p>
        </w:tc>
        <w:tc>
          <w:tcPr>
            <w:tcW w:w="655" w:type="dxa"/>
            <w:tcBorders>
              <w:top w:val="single" w:sz="4" w:space="0" w:color="auto"/>
            </w:tcBorders>
          </w:tcPr>
          <w:p w:rsidR="003B598C" w:rsidRDefault="0047265B" w:rsidP="00B90AC1">
            <w:pPr>
              <w:jc w:val="center"/>
              <w:rPr>
                <w:sz w:val="24"/>
                <w:szCs w:val="24"/>
              </w:rPr>
            </w:pPr>
            <w:r>
              <w:rPr>
                <w:sz w:val="24"/>
                <w:szCs w:val="24"/>
              </w:rPr>
              <w:t>8</w:t>
            </w:r>
            <w:r w:rsidR="003B598C">
              <w:rPr>
                <w:sz w:val="24"/>
                <w:szCs w:val="24"/>
              </w:rPr>
              <w:t xml:space="preserve"> нед</w:t>
            </w:r>
          </w:p>
        </w:tc>
      </w:tr>
      <w:tr w:rsidR="00C80AED" w:rsidRPr="00867857" w:rsidTr="00BC1B12">
        <w:trPr>
          <w:trHeight w:val="4275"/>
        </w:trPr>
        <w:tc>
          <w:tcPr>
            <w:tcW w:w="1419" w:type="dxa"/>
            <w:tcBorders>
              <w:bottom w:val="single" w:sz="4" w:space="0" w:color="auto"/>
              <w:right w:val="single" w:sz="4" w:space="0" w:color="auto"/>
            </w:tcBorders>
          </w:tcPr>
          <w:p w:rsidR="00C80AED" w:rsidRPr="007D1C6E" w:rsidRDefault="003864A8" w:rsidP="00BC1B12">
            <w:pPr>
              <w:ind w:right="-177"/>
              <w:rPr>
                <w:sz w:val="24"/>
                <w:szCs w:val="24"/>
              </w:rPr>
            </w:pPr>
            <w:r>
              <w:rPr>
                <w:b/>
                <w:sz w:val="24"/>
                <w:szCs w:val="24"/>
              </w:rPr>
              <w:t>Лекция №18</w:t>
            </w:r>
            <w:r w:rsidR="00C80AED" w:rsidRPr="00B75E6E">
              <w:rPr>
                <w:b/>
                <w:sz w:val="24"/>
                <w:szCs w:val="24"/>
              </w:rPr>
              <w:t xml:space="preserve">. Тема лекции: </w:t>
            </w:r>
            <w:r w:rsidR="00C80AED" w:rsidRPr="007D1C6E">
              <w:rPr>
                <w:sz w:val="24"/>
                <w:szCs w:val="24"/>
              </w:rPr>
              <w:t>«Основные синдромы</w:t>
            </w:r>
          </w:p>
          <w:p w:rsidR="003864A8" w:rsidRDefault="00C80AED" w:rsidP="00BC1B12">
            <w:pPr>
              <w:ind w:right="-177"/>
              <w:rPr>
                <w:sz w:val="24"/>
                <w:szCs w:val="24"/>
              </w:rPr>
            </w:pPr>
            <w:r w:rsidRPr="007D1C6E">
              <w:rPr>
                <w:sz w:val="24"/>
                <w:szCs w:val="24"/>
              </w:rPr>
              <w:t>в нефрологии</w:t>
            </w:r>
            <w:r w:rsidR="00BC1B12">
              <w:rPr>
                <w:sz w:val="24"/>
                <w:szCs w:val="24"/>
              </w:rPr>
              <w:t>»</w:t>
            </w:r>
            <w:r w:rsidRPr="007D1C6E">
              <w:rPr>
                <w:sz w:val="24"/>
                <w:szCs w:val="24"/>
              </w:rPr>
              <w:t xml:space="preserve">. </w:t>
            </w:r>
          </w:p>
          <w:p w:rsidR="003864A8" w:rsidRDefault="003864A8" w:rsidP="00B90AC1">
            <w:pPr>
              <w:ind w:right="-177"/>
              <w:jc w:val="center"/>
              <w:rPr>
                <w:sz w:val="24"/>
                <w:szCs w:val="24"/>
              </w:rPr>
            </w:pPr>
          </w:p>
          <w:p w:rsidR="003864A8" w:rsidRDefault="003864A8" w:rsidP="00B90AC1">
            <w:pPr>
              <w:ind w:right="-177"/>
              <w:jc w:val="center"/>
              <w:rPr>
                <w:sz w:val="24"/>
                <w:szCs w:val="24"/>
              </w:rPr>
            </w:pPr>
          </w:p>
          <w:p w:rsidR="003864A8" w:rsidRDefault="003864A8" w:rsidP="00B90AC1">
            <w:pPr>
              <w:ind w:right="-177"/>
              <w:jc w:val="center"/>
              <w:rPr>
                <w:sz w:val="24"/>
                <w:szCs w:val="24"/>
              </w:rPr>
            </w:pPr>
          </w:p>
          <w:p w:rsidR="003864A8" w:rsidRDefault="003864A8" w:rsidP="00B90AC1">
            <w:pPr>
              <w:ind w:right="-177"/>
              <w:jc w:val="center"/>
              <w:rPr>
                <w:sz w:val="24"/>
                <w:szCs w:val="24"/>
              </w:rPr>
            </w:pPr>
          </w:p>
          <w:p w:rsidR="003864A8" w:rsidRDefault="003864A8" w:rsidP="00B90AC1">
            <w:pPr>
              <w:ind w:right="-177"/>
              <w:jc w:val="center"/>
              <w:rPr>
                <w:sz w:val="24"/>
                <w:szCs w:val="24"/>
              </w:rPr>
            </w:pPr>
          </w:p>
          <w:p w:rsidR="003864A8" w:rsidRDefault="003864A8" w:rsidP="00B90AC1">
            <w:pPr>
              <w:ind w:right="-177"/>
              <w:jc w:val="center"/>
              <w:rPr>
                <w:sz w:val="24"/>
                <w:szCs w:val="24"/>
              </w:rPr>
            </w:pPr>
          </w:p>
          <w:p w:rsidR="003864A8" w:rsidRDefault="003864A8" w:rsidP="00B90AC1">
            <w:pPr>
              <w:ind w:right="-177"/>
              <w:jc w:val="center"/>
              <w:rPr>
                <w:sz w:val="24"/>
                <w:szCs w:val="24"/>
              </w:rPr>
            </w:pP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11"/>
              <w:rPr>
                <w:rFonts w:ascii="Times New Roman" w:hAnsi="Times New Roman"/>
                <w:b/>
                <w:sz w:val="24"/>
                <w:szCs w:val="24"/>
              </w:rPr>
            </w:pPr>
          </w:p>
        </w:tc>
        <w:tc>
          <w:tcPr>
            <w:tcW w:w="4394" w:type="dxa"/>
            <w:tcBorders>
              <w:bottom w:val="single" w:sz="4" w:space="0" w:color="auto"/>
              <w:right w:val="single" w:sz="4" w:space="0" w:color="auto"/>
            </w:tcBorders>
          </w:tcPr>
          <w:p w:rsidR="00C80AED" w:rsidRPr="003A7476" w:rsidRDefault="00C80AED" w:rsidP="00BC1B12">
            <w:pPr>
              <w:ind w:right="-177"/>
              <w:rPr>
                <w:sz w:val="24"/>
                <w:szCs w:val="24"/>
              </w:rPr>
            </w:pPr>
            <w:r>
              <w:rPr>
                <w:b/>
                <w:sz w:val="24"/>
                <w:szCs w:val="24"/>
              </w:rPr>
              <w:t xml:space="preserve">Цель: </w:t>
            </w:r>
            <w:r w:rsidRPr="00A252A2">
              <w:rPr>
                <w:sz w:val="24"/>
                <w:szCs w:val="24"/>
              </w:rPr>
              <w:t xml:space="preserve">изучение </w:t>
            </w:r>
            <w:r>
              <w:rPr>
                <w:sz w:val="24"/>
                <w:szCs w:val="24"/>
              </w:rPr>
              <w:t xml:space="preserve">основных синдромов в нефрологии </w:t>
            </w:r>
          </w:p>
          <w:p w:rsidR="00C80AED" w:rsidRPr="00502153" w:rsidRDefault="00C80AED" w:rsidP="00B90AC1">
            <w:pPr>
              <w:ind w:right="-177"/>
              <w:jc w:val="center"/>
              <w:rPr>
                <w:b/>
                <w:sz w:val="24"/>
                <w:szCs w:val="24"/>
              </w:rPr>
            </w:pPr>
            <w:r w:rsidRPr="00502153">
              <w:rPr>
                <w:b/>
                <w:sz w:val="24"/>
                <w:szCs w:val="24"/>
              </w:rPr>
              <w:t>План лекции:</w:t>
            </w:r>
          </w:p>
          <w:p w:rsidR="00C80AED" w:rsidRPr="00B75E6E" w:rsidRDefault="00C80AED" w:rsidP="00B90AC1">
            <w:pPr>
              <w:ind w:right="-177"/>
              <w:rPr>
                <w:sz w:val="24"/>
                <w:szCs w:val="24"/>
              </w:rPr>
            </w:pPr>
            <w:r w:rsidRPr="00B75E6E">
              <w:rPr>
                <w:sz w:val="24"/>
                <w:szCs w:val="24"/>
              </w:rPr>
              <w:t>1. Основные лабораторные синдромы в нефрологии.</w:t>
            </w:r>
          </w:p>
          <w:p w:rsidR="00C80AED" w:rsidRPr="00B75E6E" w:rsidRDefault="00C80AED" w:rsidP="00B90AC1">
            <w:pPr>
              <w:ind w:right="-177"/>
              <w:rPr>
                <w:sz w:val="24"/>
                <w:szCs w:val="24"/>
              </w:rPr>
            </w:pPr>
            <w:r w:rsidRPr="00B75E6E">
              <w:rPr>
                <w:sz w:val="24"/>
                <w:szCs w:val="24"/>
              </w:rPr>
              <w:t>2. Основные клинические синдромы в нефрологии.</w:t>
            </w:r>
          </w:p>
          <w:p w:rsidR="00C80AED" w:rsidRPr="00502153" w:rsidRDefault="00C80AED" w:rsidP="00B90AC1">
            <w:pPr>
              <w:ind w:right="-177"/>
              <w:jc w:val="center"/>
              <w:rPr>
                <w:b/>
                <w:sz w:val="24"/>
                <w:szCs w:val="24"/>
              </w:rPr>
            </w:pPr>
            <w:r w:rsidRPr="00502153">
              <w:rPr>
                <w:b/>
                <w:sz w:val="24"/>
                <w:szCs w:val="24"/>
              </w:rPr>
              <w:t>Основные вопросы:</w:t>
            </w:r>
          </w:p>
          <w:p w:rsidR="00C80AED" w:rsidRPr="00B75E6E" w:rsidRDefault="00C80AED" w:rsidP="00B90AC1">
            <w:pPr>
              <w:ind w:right="-177"/>
              <w:rPr>
                <w:sz w:val="24"/>
                <w:szCs w:val="24"/>
              </w:rPr>
            </w:pPr>
            <w:r w:rsidRPr="00B75E6E">
              <w:rPr>
                <w:sz w:val="24"/>
                <w:szCs w:val="24"/>
              </w:rPr>
              <w:t xml:space="preserve">1. </w:t>
            </w:r>
            <w:r w:rsidR="00733393">
              <w:rPr>
                <w:sz w:val="24"/>
                <w:szCs w:val="24"/>
              </w:rPr>
              <w:t>Опишите м</w:t>
            </w:r>
            <w:r w:rsidRPr="00B75E6E">
              <w:rPr>
                <w:sz w:val="24"/>
                <w:szCs w:val="24"/>
              </w:rPr>
              <w:t>очевой синдром.</w:t>
            </w:r>
          </w:p>
          <w:p w:rsidR="00C80AED" w:rsidRPr="00B75E6E" w:rsidRDefault="00C80AED" w:rsidP="00B90AC1">
            <w:pPr>
              <w:ind w:right="-177"/>
              <w:rPr>
                <w:sz w:val="24"/>
                <w:szCs w:val="24"/>
              </w:rPr>
            </w:pPr>
            <w:r w:rsidRPr="00B75E6E">
              <w:rPr>
                <w:sz w:val="24"/>
                <w:szCs w:val="24"/>
              </w:rPr>
              <w:t>2. Н</w:t>
            </w:r>
            <w:r w:rsidR="00733393">
              <w:rPr>
                <w:sz w:val="24"/>
                <w:szCs w:val="24"/>
              </w:rPr>
              <w:t>азовите н</w:t>
            </w:r>
            <w:r w:rsidRPr="00B75E6E">
              <w:rPr>
                <w:sz w:val="24"/>
                <w:szCs w:val="24"/>
              </w:rPr>
              <w:t>ефротический синдром.</w:t>
            </w:r>
          </w:p>
          <w:p w:rsidR="00BC1B12" w:rsidRDefault="00C80AED" w:rsidP="00BC1B12">
            <w:pPr>
              <w:ind w:right="-177"/>
              <w:rPr>
                <w:sz w:val="24"/>
                <w:szCs w:val="24"/>
              </w:rPr>
            </w:pPr>
            <w:r w:rsidRPr="00B75E6E">
              <w:rPr>
                <w:sz w:val="24"/>
                <w:szCs w:val="24"/>
              </w:rPr>
              <w:t xml:space="preserve">3. </w:t>
            </w:r>
            <w:r w:rsidR="00733393">
              <w:rPr>
                <w:sz w:val="24"/>
                <w:szCs w:val="24"/>
              </w:rPr>
              <w:t>Укажите с</w:t>
            </w:r>
            <w:r w:rsidR="009B320E">
              <w:rPr>
                <w:sz w:val="24"/>
                <w:szCs w:val="24"/>
              </w:rPr>
              <w:t>индром почечных отёков и синдром почечной артериальной гипертензии.</w:t>
            </w:r>
          </w:p>
          <w:p w:rsidR="00C80AED" w:rsidRPr="00296C33" w:rsidRDefault="00BC1B12" w:rsidP="00B90AC1">
            <w:pPr>
              <w:ind w:right="-177"/>
              <w:rPr>
                <w:sz w:val="24"/>
                <w:szCs w:val="24"/>
              </w:rPr>
            </w:pPr>
            <w:r w:rsidRPr="00A252A2">
              <w:rPr>
                <w:b/>
                <w:sz w:val="24"/>
                <w:szCs w:val="24"/>
              </w:rPr>
              <w:t>РОт-</w:t>
            </w:r>
            <w:r>
              <w:rPr>
                <w:sz w:val="24"/>
                <w:szCs w:val="24"/>
              </w:rPr>
              <w:t xml:space="preserve"> знает об основных синдромах в нефрологии, симптомы синдрома</w:t>
            </w:r>
            <w:r>
              <w:rPr>
                <w:iCs/>
                <w:sz w:val="24"/>
                <w:szCs w:val="24"/>
              </w:rPr>
              <w:t>.</w:t>
            </w:r>
          </w:p>
        </w:tc>
        <w:tc>
          <w:tcPr>
            <w:tcW w:w="567" w:type="dxa"/>
            <w:tcBorders>
              <w:bottom w:val="single" w:sz="4" w:space="0" w:color="auto"/>
              <w:right w:val="single" w:sz="4" w:space="0" w:color="auto"/>
            </w:tcBorders>
          </w:tcPr>
          <w:p w:rsidR="00C80AED" w:rsidRPr="0000081A" w:rsidRDefault="00C80AED"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left w:val="single" w:sz="4" w:space="0" w:color="auto"/>
              <w:bottom w:val="single" w:sz="4" w:space="0" w:color="auto"/>
              <w:right w:val="single" w:sz="4" w:space="0" w:color="auto"/>
            </w:tcBorders>
          </w:tcPr>
          <w:p w:rsidR="00C80AED" w:rsidRPr="007D1C6E" w:rsidRDefault="00C80AED" w:rsidP="00B90AC1">
            <w:pPr>
              <w:pStyle w:val="11"/>
              <w:rPr>
                <w:rFonts w:ascii="Times New Roman" w:hAnsi="Times New Roman" w:cs="Times New Roman"/>
              </w:rPr>
            </w:pPr>
            <w:r w:rsidRPr="007D1C6E">
              <w:rPr>
                <w:rFonts w:ascii="Times New Roman" w:hAnsi="Times New Roman" w:cs="Times New Roman"/>
              </w:rPr>
              <w:t>0,7</w:t>
            </w:r>
          </w:p>
          <w:p w:rsidR="00C80AED" w:rsidRPr="00E86DB9"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Default="00C80AED" w:rsidP="00B90AC1">
            <w:pPr>
              <w:rPr>
                <w:sz w:val="22"/>
                <w:szCs w:val="22"/>
                <w:lang w:eastAsia="en-US"/>
              </w:rPr>
            </w:pPr>
            <w:r>
              <w:rPr>
                <w:sz w:val="24"/>
                <w:szCs w:val="24"/>
              </w:rPr>
              <w:t>Дополн:</w:t>
            </w:r>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764" w:type="dxa"/>
            <w:tcBorders>
              <w:left w:val="single" w:sz="4" w:space="0" w:color="auto"/>
              <w:bottom w:val="single" w:sz="4" w:space="0" w:color="auto"/>
            </w:tcBorders>
          </w:tcPr>
          <w:p w:rsidR="00C80AED" w:rsidRPr="0024759E" w:rsidRDefault="009B320E" w:rsidP="00B90AC1">
            <w:pPr>
              <w:rPr>
                <w:iCs/>
                <w:sz w:val="24"/>
                <w:szCs w:val="24"/>
              </w:rPr>
            </w:pPr>
            <w:r>
              <w:rPr>
                <w:iCs/>
                <w:sz w:val="24"/>
                <w:szCs w:val="24"/>
              </w:rPr>
              <w:t xml:space="preserve"> 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655" w:type="dxa"/>
            <w:tcBorders>
              <w:bottom w:val="single" w:sz="4" w:space="0" w:color="auto"/>
            </w:tcBorders>
          </w:tcPr>
          <w:p w:rsidR="00C80AED" w:rsidRPr="007D1C6E" w:rsidRDefault="0047265B" w:rsidP="00B90AC1">
            <w:pPr>
              <w:jc w:val="center"/>
              <w:rPr>
                <w:sz w:val="24"/>
                <w:szCs w:val="24"/>
              </w:rPr>
            </w:pPr>
            <w:r>
              <w:rPr>
                <w:sz w:val="24"/>
                <w:szCs w:val="24"/>
              </w:rPr>
              <w:t>8</w:t>
            </w:r>
            <w:r w:rsidR="00C80AED" w:rsidRPr="007D1C6E">
              <w:rPr>
                <w:sz w:val="24"/>
                <w:szCs w:val="24"/>
              </w:rPr>
              <w:t>-нед</w:t>
            </w:r>
          </w:p>
        </w:tc>
      </w:tr>
      <w:tr w:rsidR="00BC1B12" w:rsidRPr="00867857" w:rsidTr="007D6382">
        <w:trPr>
          <w:trHeight w:val="2970"/>
        </w:trPr>
        <w:tc>
          <w:tcPr>
            <w:tcW w:w="1419" w:type="dxa"/>
            <w:tcBorders>
              <w:top w:val="single" w:sz="4" w:space="0" w:color="auto"/>
              <w:bottom w:val="single" w:sz="4" w:space="0" w:color="auto"/>
              <w:right w:val="single" w:sz="4" w:space="0" w:color="auto"/>
            </w:tcBorders>
          </w:tcPr>
          <w:p w:rsidR="00BC1B12" w:rsidRDefault="00BC1B12" w:rsidP="00BC1B12">
            <w:pPr>
              <w:ind w:right="-177"/>
              <w:rPr>
                <w:sz w:val="24"/>
                <w:szCs w:val="24"/>
              </w:rPr>
            </w:pPr>
            <w:r>
              <w:rPr>
                <w:b/>
                <w:sz w:val="24"/>
                <w:szCs w:val="24"/>
              </w:rPr>
              <w:t>Лекция №19</w:t>
            </w:r>
            <w:r w:rsidRPr="00B75E6E">
              <w:rPr>
                <w:b/>
                <w:sz w:val="24"/>
                <w:szCs w:val="24"/>
              </w:rPr>
              <w:t>. Тема лекции:</w:t>
            </w:r>
          </w:p>
          <w:p w:rsidR="00BC1B12" w:rsidRPr="007D1C6E" w:rsidRDefault="00BC1B12" w:rsidP="00BC1B12">
            <w:pPr>
              <w:ind w:right="-177"/>
              <w:rPr>
                <w:sz w:val="24"/>
                <w:szCs w:val="24"/>
              </w:rPr>
            </w:pPr>
            <w:r>
              <w:rPr>
                <w:sz w:val="24"/>
                <w:szCs w:val="24"/>
              </w:rPr>
              <w:t>«</w:t>
            </w:r>
            <w:r w:rsidRPr="007D1C6E">
              <w:rPr>
                <w:sz w:val="24"/>
                <w:szCs w:val="24"/>
              </w:rPr>
              <w:t>Симптома</w:t>
            </w:r>
          </w:p>
          <w:p w:rsidR="00BC1B12" w:rsidRPr="007D1C6E" w:rsidRDefault="00BC1B12" w:rsidP="00BC1B12">
            <w:pPr>
              <w:ind w:right="-177"/>
              <w:rPr>
                <w:sz w:val="24"/>
                <w:szCs w:val="24"/>
              </w:rPr>
            </w:pPr>
            <w:r w:rsidRPr="007D1C6E">
              <w:rPr>
                <w:sz w:val="24"/>
                <w:szCs w:val="24"/>
              </w:rPr>
              <w:t>тология хроничес</w:t>
            </w:r>
          </w:p>
          <w:p w:rsidR="00BC1B12" w:rsidRPr="007D1C6E" w:rsidRDefault="00BC1B12" w:rsidP="00BC1B12">
            <w:pPr>
              <w:ind w:right="-177"/>
              <w:rPr>
                <w:sz w:val="24"/>
                <w:szCs w:val="24"/>
              </w:rPr>
            </w:pPr>
            <w:r>
              <w:rPr>
                <w:sz w:val="24"/>
                <w:szCs w:val="24"/>
              </w:rPr>
              <w:t xml:space="preserve">кого </w:t>
            </w:r>
            <w:r w:rsidRPr="007D1C6E">
              <w:rPr>
                <w:sz w:val="24"/>
                <w:szCs w:val="24"/>
              </w:rPr>
              <w:t xml:space="preserve"> пиелонеф</w:t>
            </w:r>
          </w:p>
          <w:p w:rsidR="00BC1B12" w:rsidRPr="00B75E6E" w:rsidRDefault="00BC1B12" w:rsidP="00BC1B12">
            <w:pPr>
              <w:ind w:right="-177"/>
              <w:rPr>
                <w:b/>
                <w:sz w:val="24"/>
                <w:szCs w:val="24"/>
              </w:rPr>
            </w:pPr>
            <w:r w:rsidRPr="007D1C6E">
              <w:rPr>
                <w:sz w:val="24"/>
                <w:szCs w:val="24"/>
              </w:rPr>
              <w:t>рита»</w:t>
            </w:r>
          </w:p>
          <w:p w:rsidR="00BC1B12" w:rsidRDefault="00BC1B12" w:rsidP="00B90AC1">
            <w:pPr>
              <w:pStyle w:val="a3"/>
              <w:jc w:val="center"/>
              <w:rPr>
                <w:b/>
                <w:sz w:val="24"/>
                <w:szCs w:val="24"/>
              </w:rPr>
            </w:pPr>
          </w:p>
        </w:tc>
        <w:tc>
          <w:tcPr>
            <w:tcW w:w="850" w:type="dxa"/>
            <w:tcBorders>
              <w:top w:val="single" w:sz="4" w:space="0" w:color="auto"/>
              <w:left w:val="single" w:sz="4" w:space="0" w:color="auto"/>
              <w:bottom w:val="single" w:sz="4" w:space="0" w:color="auto"/>
            </w:tcBorders>
          </w:tcPr>
          <w:p w:rsidR="00BC1B12" w:rsidRPr="00C00C6C" w:rsidRDefault="00BC1B12" w:rsidP="00BC1B12">
            <w:pPr>
              <w:pStyle w:val="11"/>
              <w:contextualSpacing/>
              <w:rPr>
                <w:rFonts w:ascii="Times New Roman" w:hAnsi="Times New Roman" w:cs="Times New Roman"/>
              </w:rPr>
            </w:pPr>
            <w:r w:rsidRPr="00C00C6C">
              <w:rPr>
                <w:rFonts w:ascii="Times New Roman" w:hAnsi="Times New Roman" w:cs="Times New Roman"/>
              </w:rPr>
              <w:t>РОд-4</w:t>
            </w:r>
          </w:p>
          <w:p w:rsidR="00BC1B12" w:rsidRPr="00C00C6C" w:rsidRDefault="00BC1B12" w:rsidP="00BC1B12">
            <w:pPr>
              <w:contextualSpacing/>
              <w:rPr>
                <w:sz w:val="22"/>
                <w:szCs w:val="22"/>
              </w:rPr>
            </w:pPr>
            <w:r w:rsidRPr="00C00C6C">
              <w:rPr>
                <w:sz w:val="22"/>
                <w:szCs w:val="22"/>
              </w:rPr>
              <w:t>ПК-2</w:t>
            </w:r>
          </w:p>
          <w:p w:rsidR="00BC1B12" w:rsidRDefault="00BC1B12" w:rsidP="00BC1B12">
            <w:pPr>
              <w:contextualSpacing/>
              <w:rPr>
                <w:sz w:val="22"/>
                <w:szCs w:val="22"/>
              </w:rPr>
            </w:pPr>
            <w:r w:rsidRPr="00C00C6C">
              <w:rPr>
                <w:sz w:val="22"/>
                <w:szCs w:val="22"/>
              </w:rPr>
              <w:t>ПК-3</w:t>
            </w:r>
          </w:p>
          <w:p w:rsidR="00BC1B12" w:rsidRPr="00C00C6C" w:rsidRDefault="00BC1B12" w:rsidP="00BC1B12">
            <w:pPr>
              <w:contextualSpacing/>
              <w:rPr>
                <w:sz w:val="22"/>
                <w:szCs w:val="22"/>
              </w:rPr>
            </w:pPr>
            <w:r>
              <w:rPr>
                <w:sz w:val="22"/>
                <w:szCs w:val="22"/>
              </w:rPr>
              <w:t>ПК-12</w:t>
            </w:r>
          </w:p>
          <w:p w:rsidR="00BC1B12" w:rsidRPr="00C00C6C" w:rsidRDefault="00BC1B12" w:rsidP="00B90AC1">
            <w:pPr>
              <w:pStyle w:val="11"/>
              <w:rPr>
                <w:rFonts w:ascii="Times New Roman" w:hAnsi="Times New Roman" w:cs="Times New Roman"/>
              </w:rPr>
            </w:pPr>
          </w:p>
        </w:tc>
        <w:tc>
          <w:tcPr>
            <w:tcW w:w="4394" w:type="dxa"/>
            <w:tcBorders>
              <w:top w:val="single" w:sz="4" w:space="0" w:color="auto"/>
              <w:bottom w:val="single" w:sz="4" w:space="0" w:color="auto"/>
              <w:right w:val="single" w:sz="4" w:space="0" w:color="auto"/>
            </w:tcBorders>
          </w:tcPr>
          <w:p w:rsidR="00BC1B12" w:rsidRDefault="00BC1B12" w:rsidP="00BC1B12">
            <w:pPr>
              <w:ind w:right="-177"/>
              <w:rPr>
                <w:sz w:val="24"/>
                <w:szCs w:val="24"/>
              </w:rPr>
            </w:pPr>
            <w:r>
              <w:rPr>
                <w:b/>
                <w:sz w:val="24"/>
                <w:szCs w:val="24"/>
              </w:rPr>
              <w:t xml:space="preserve"> Цель: </w:t>
            </w:r>
            <w:r>
              <w:rPr>
                <w:sz w:val="24"/>
                <w:szCs w:val="24"/>
              </w:rPr>
              <w:t>изучение этиологии и патогенеза</w:t>
            </w:r>
            <w:r>
              <w:rPr>
                <w:iCs/>
                <w:sz w:val="24"/>
                <w:szCs w:val="24"/>
              </w:rPr>
              <w:t xml:space="preserve"> проявления клинической картины, классификации </w:t>
            </w:r>
            <w:r>
              <w:rPr>
                <w:sz w:val="24"/>
                <w:szCs w:val="24"/>
              </w:rPr>
              <w:t xml:space="preserve">хронического пиелонефрита. </w:t>
            </w:r>
            <w:r>
              <w:rPr>
                <w:iCs/>
                <w:sz w:val="24"/>
                <w:szCs w:val="24"/>
              </w:rPr>
              <w:t xml:space="preserve">Обучение методам диагностики, лечения </w:t>
            </w:r>
            <w:r>
              <w:rPr>
                <w:sz w:val="24"/>
                <w:szCs w:val="24"/>
              </w:rPr>
              <w:t>хронического пиелонефрита.</w:t>
            </w:r>
          </w:p>
          <w:p w:rsidR="00BC1B12" w:rsidRDefault="00BC1B12" w:rsidP="00BC1B12">
            <w:pPr>
              <w:ind w:right="-177"/>
              <w:jc w:val="center"/>
              <w:rPr>
                <w:b/>
                <w:sz w:val="24"/>
                <w:szCs w:val="24"/>
              </w:rPr>
            </w:pPr>
          </w:p>
          <w:p w:rsidR="00BC1B12" w:rsidRPr="008B42C4" w:rsidRDefault="00BC1B12" w:rsidP="00BC1B12">
            <w:pPr>
              <w:ind w:right="-177"/>
              <w:jc w:val="center"/>
              <w:rPr>
                <w:b/>
                <w:sz w:val="24"/>
                <w:szCs w:val="24"/>
              </w:rPr>
            </w:pPr>
            <w:r w:rsidRPr="008B42C4">
              <w:rPr>
                <w:b/>
                <w:sz w:val="24"/>
                <w:szCs w:val="24"/>
              </w:rPr>
              <w:t>План лекции:</w:t>
            </w:r>
          </w:p>
          <w:p w:rsidR="00BC1B12" w:rsidRDefault="00BC1B12" w:rsidP="00BC1B12">
            <w:pPr>
              <w:tabs>
                <w:tab w:val="left" w:pos="1095"/>
              </w:tabs>
              <w:rPr>
                <w:sz w:val="24"/>
                <w:szCs w:val="24"/>
              </w:rPr>
            </w:pPr>
            <w:r>
              <w:rPr>
                <w:sz w:val="24"/>
                <w:szCs w:val="24"/>
              </w:rPr>
              <w:t>1.Симптоматология хронического пиелонефрита.</w:t>
            </w:r>
          </w:p>
          <w:p w:rsidR="00BC1B12" w:rsidRPr="007141D8" w:rsidRDefault="00BC1B12" w:rsidP="00BC1B12">
            <w:pPr>
              <w:ind w:right="-177"/>
              <w:jc w:val="center"/>
              <w:rPr>
                <w:b/>
                <w:sz w:val="24"/>
                <w:szCs w:val="24"/>
              </w:rPr>
            </w:pPr>
            <w:r>
              <w:rPr>
                <w:sz w:val="24"/>
                <w:szCs w:val="24"/>
              </w:rPr>
              <w:tab/>
            </w:r>
            <w:r w:rsidRPr="007141D8">
              <w:rPr>
                <w:b/>
                <w:sz w:val="24"/>
                <w:szCs w:val="24"/>
              </w:rPr>
              <w:t>Основные вопросы:</w:t>
            </w:r>
          </w:p>
          <w:p w:rsidR="00BC1B12" w:rsidRDefault="00BC1B12" w:rsidP="00BC1B12">
            <w:pPr>
              <w:rPr>
                <w:sz w:val="24"/>
                <w:szCs w:val="24"/>
              </w:rPr>
            </w:pPr>
            <w:r>
              <w:rPr>
                <w:sz w:val="24"/>
                <w:szCs w:val="24"/>
              </w:rPr>
              <w:t xml:space="preserve">1. </w:t>
            </w:r>
            <w:r w:rsidR="00733393">
              <w:rPr>
                <w:sz w:val="24"/>
                <w:szCs w:val="24"/>
              </w:rPr>
              <w:t>Назовите о</w:t>
            </w:r>
            <w:r>
              <w:rPr>
                <w:sz w:val="24"/>
                <w:szCs w:val="24"/>
              </w:rPr>
              <w:t>пределение, этиопатогенез</w:t>
            </w:r>
          </w:p>
          <w:p w:rsidR="00BC1B12" w:rsidRDefault="00733393" w:rsidP="00BC1B12">
            <w:pPr>
              <w:rPr>
                <w:sz w:val="24"/>
                <w:szCs w:val="24"/>
              </w:rPr>
            </w:pPr>
            <w:r>
              <w:rPr>
                <w:sz w:val="24"/>
                <w:szCs w:val="24"/>
              </w:rPr>
              <w:t>2. клиническую картину</w:t>
            </w:r>
            <w:r w:rsidR="00BC1B12" w:rsidRPr="00B75E6E">
              <w:rPr>
                <w:sz w:val="24"/>
                <w:szCs w:val="24"/>
              </w:rPr>
              <w:t xml:space="preserve"> и принципы</w:t>
            </w:r>
            <w:r w:rsidR="00BC1B12">
              <w:rPr>
                <w:sz w:val="24"/>
                <w:szCs w:val="24"/>
              </w:rPr>
              <w:t xml:space="preserve"> л</w:t>
            </w:r>
            <w:r w:rsidR="007D6382">
              <w:rPr>
                <w:sz w:val="24"/>
                <w:szCs w:val="24"/>
              </w:rPr>
              <w:t>ечения  хронического пиелонефрита</w:t>
            </w:r>
            <w:r w:rsidR="00BC1B12">
              <w:rPr>
                <w:sz w:val="24"/>
                <w:szCs w:val="24"/>
              </w:rPr>
              <w:t>.</w:t>
            </w:r>
          </w:p>
          <w:p w:rsidR="00BC1B12" w:rsidRDefault="00BC1B12" w:rsidP="00BC1B12">
            <w:pPr>
              <w:ind w:right="-177"/>
              <w:rPr>
                <w:sz w:val="24"/>
                <w:szCs w:val="24"/>
              </w:rPr>
            </w:pPr>
            <w:r w:rsidRPr="002931F7">
              <w:rPr>
                <w:b/>
                <w:sz w:val="24"/>
                <w:szCs w:val="24"/>
              </w:rPr>
              <w:t>РОт-</w:t>
            </w:r>
            <w:r>
              <w:rPr>
                <w:sz w:val="24"/>
                <w:szCs w:val="24"/>
              </w:rPr>
              <w:t xml:space="preserve"> знает этиологию патогенез, классификацию и клиническую </w:t>
            </w:r>
            <w:r w:rsidR="007D6382">
              <w:rPr>
                <w:sz w:val="24"/>
                <w:szCs w:val="24"/>
              </w:rPr>
              <w:t>картину хронического пиелонефрита</w:t>
            </w:r>
            <w:r>
              <w:rPr>
                <w:sz w:val="24"/>
                <w:szCs w:val="24"/>
              </w:rPr>
              <w:t>. Знает выявлять основные с</w:t>
            </w:r>
            <w:r w:rsidR="007D6382">
              <w:rPr>
                <w:sz w:val="24"/>
                <w:szCs w:val="24"/>
              </w:rPr>
              <w:t>имптомы хронического пиелонефрита</w:t>
            </w:r>
            <w:r>
              <w:rPr>
                <w:sz w:val="24"/>
                <w:szCs w:val="24"/>
              </w:rPr>
              <w:t xml:space="preserve">, </w:t>
            </w:r>
            <w:r>
              <w:rPr>
                <w:iCs/>
                <w:sz w:val="24"/>
                <w:szCs w:val="24"/>
              </w:rPr>
              <w:t>диагностировать  на основе жалоб и клинических признаков.</w:t>
            </w:r>
          </w:p>
          <w:p w:rsidR="00BC1B12" w:rsidRDefault="00BC1B12" w:rsidP="00B90AC1">
            <w:pPr>
              <w:pStyle w:val="11"/>
              <w:rPr>
                <w:b/>
                <w:sz w:val="24"/>
                <w:szCs w:val="24"/>
              </w:rPr>
            </w:pPr>
          </w:p>
        </w:tc>
        <w:tc>
          <w:tcPr>
            <w:tcW w:w="567" w:type="dxa"/>
            <w:tcBorders>
              <w:top w:val="single" w:sz="4" w:space="0" w:color="auto"/>
              <w:bottom w:val="single" w:sz="4" w:space="0" w:color="auto"/>
              <w:right w:val="single" w:sz="4" w:space="0" w:color="auto"/>
            </w:tcBorders>
          </w:tcPr>
          <w:p w:rsidR="00BC1B12" w:rsidRDefault="007D6382"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top w:val="single" w:sz="4" w:space="0" w:color="auto"/>
              <w:left w:val="single" w:sz="4" w:space="0" w:color="auto"/>
              <w:bottom w:val="single" w:sz="4" w:space="0" w:color="auto"/>
              <w:right w:val="single" w:sz="4" w:space="0" w:color="auto"/>
            </w:tcBorders>
          </w:tcPr>
          <w:p w:rsidR="00BC1B12" w:rsidRPr="007D6382" w:rsidRDefault="007D6382" w:rsidP="00BC1B12">
            <w:pPr>
              <w:rPr>
                <w:sz w:val="24"/>
                <w:szCs w:val="24"/>
              </w:rPr>
            </w:pPr>
            <w:r>
              <w:rPr>
                <w:sz w:val="24"/>
                <w:szCs w:val="24"/>
              </w:rPr>
              <w:t>0,7</w:t>
            </w:r>
          </w:p>
        </w:tc>
        <w:tc>
          <w:tcPr>
            <w:tcW w:w="993" w:type="dxa"/>
            <w:tcBorders>
              <w:top w:val="single" w:sz="4" w:space="0" w:color="auto"/>
              <w:left w:val="single" w:sz="4" w:space="0" w:color="auto"/>
              <w:bottom w:val="single" w:sz="4" w:space="0" w:color="auto"/>
              <w:right w:val="single" w:sz="4" w:space="0" w:color="auto"/>
            </w:tcBorders>
          </w:tcPr>
          <w:p w:rsidR="007D6382" w:rsidRDefault="007D6382" w:rsidP="007D6382">
            <w:pPr>
              <w:rPr>
                <w:sz w:val="24"/>
                <w:szCs w:val="24"/>
              </w:rPr>
            </w:pPr>
            <w:r>
              <w:rPr>
                <w:sz w:val="24"/>
                <w:szCs w:val="24"/>
              </w:rPr>
              <w:t xml:space="preserve">Осн:[1, 2, </w:t>
            </w:r>
            <w:r w:rsidRPr="001534E4">
              <w:rPr>
                <w:sz w:val="24"/>
                <w:szCs w:val="24"/>
              </w:rPr>
              <w:t>3, 4</w:t>
            </w:r>
            <w:r>
              <w:rPr>
                <w:sz w:val="24"/>
                <w:szCs w:val="24"/>
              </w:rPr>
              <w:t>].</w:t>
            </w:r>
          </w:p>
          <w:p w:rsidR="007D6382" w:rsidRDefault="007D6382" w:rsidP="007D6382">
            <w:pPr>
              <w:rPr>
                <w:sz w:val="22"/>
                <w:szCs w:val="22"/>
                <w:lang w:eastAsia="en-US"/>
              </w:rPr>
            </w:pPr>
            <w:r>
              <w:rPr>
                <w:sz w:val="24"/>
                <w:szCs w:val="24"/>
              </w:rPr>
              <w:t>Дополн:</w:t>
            </w:r>
            <w:r w:rsidRPr="001534E4">
              <w:rPr>
                <w:sz w:val="24"/>
                <w:szCs w:val="24"/>
              </w:rPr>
              <w:t>[1, 2, 4, 5]</w:t>
            </w:r>
          </w:p>
          <w:p w:rsidR="00BC1B12" w:rsidRDefault="00BC1B12" w:rsidP="00BC1B12">
            <w:pPr>
              <w:rPr>
                <w:sz w:val="24"/>
                <w:szCs w:val="24"/>
              </w:rPr>
            </w:pPr>
          </w:p>
        </w:tc>
        <w:tc>
          <w:tcPr>
            <w:tcW w:w="764" w:type="dxa"/>
            <w:tcBorders>
              <w:top w:val="single" w:sz="4" w:space="0" w:color="auto"/>
              <w:left w:val="single" w:sz="4" w:space="0" w:color="auto"/>
              <w:bottom w:val="single" w:sz="4" w:space="0" w:color="auto"/>
            </w:tcBorders>
          </w:tcPr>
          <w:p w:rsidR="007D6382" w:rsidRPr="0024759E" w:rsidRDefault="009B320E" w:rsidP="007D6382">
            <w:pPr>
              <w:rPr>
                <w:iCs/>
                <w:sz w:val="24"/>
                <w:szCs w:val="24"/>
              </w:rPr>
            </w:pPr>
            <w:r>
              <w:rPr>
                <w:iCs/>
                <w:sz w:val="24"/>
                <w:szCs w:val="24"/>
              </w:rPr>
              <w:t>ЛВ, МП</w:t>
            </w:r>
          </w:p>
          <w:p w:rsidR="00BC1B12" w:rsidRPr="0024759E" w:rsidRDefault="00BC1B12" w:rsidP="00B90AC1">
            <w:pPr>
              <w:jc w:val="center"/>
              <w:rPr>
                <w:iCs/>
                <w:sz w:val="24"/>
                <w:szCs w:val="24"/>
              </w:rPr>
            </w:pPr>
          </w:p>
        </w:tc>
        <w:tc>
          <w:tcPr>
            <w:tcW w:w="655" w:type="dxa"/>
            <w:tcBorders>
              <w:top w:val="single" w:sz="4" w:space="0" w:color="auto"/>
              <w:bottom w:val="single" w:sz="4" w:space="0" w:color="auto"/>
              <w:right w:val="single" w:sz="4" w:space="0" w:color="auto"/>
            </w:tcBorders>
          </w:tcPr>
          <w:p w:rsidR="00BC1B12" w:rsidRDefault="0047265B" w:rsidP="00B90AC1">
            <w:pPr>
              <w:jc w:val="center"/>
              <w:rPr>
                <w:sz w:val="24"/>
                <w:szCs w:val="24"/>
              </w:rPr>
            </w:pPr>
            <w:r>
              <w:rPr>
                <w:sz w:val="24"/>
                <w:szCs w:val="24"/>
              </w:rPr>
              <w:t>9</w:t>
            </w:r>
            <w:r w:rsidR="007D6382">
              <w:rPr>
                <w:sz w:val="24"/>
                <w:szCs w:val="24"/>
              </w:rPr>
              <w:t xml:space="preserve"> нед</w:t>
            </w:r>
          </w:p>
        </w:tc>
      </w:tr>
      <w:tr w:rsidR="007D6382" w:rsidRPr="00867857" w:rsidTr="007D6382">
        <w:trPr>
          <w:trHeight w:val="3914"/>
        </w:trPr>
        <w:tc>
          <w:tcPr>
            <w:tcW w:w="1419" w:type="dxa"/>
            <w:tcBorders>
              <w:top w:val="single" w:sz="4" w:space="0" w:color="auto"/>
              <w:right w:val="single" w:sz="4" w:space="0" w:color="auto"/>
            </w:tcBorders>
          </w:tcPr>
          <w:p w:rsidR="007D6382" w:rsidRDefault="007D6382" w:rsidP="007D6382">
            <w:pPr>
              <w:ind w:right="-177"/>
              <w:rPr>
                <w:sz w:val="24"/>
                <w:szCs w:val="24"/>
              </w:rPr>
            </w:pPr>
            <w:r>
              <w:rPr>
                <w:b/>
                <w:sz w:val="24"/>
                <w:szCs w:val="24"/>
              </w:rPr>
              <w:t>Лекция №20</w:t>
            </w:r>
            <w:r w:rsidRPr="00B75E6E">
              <w:rPr>
                <w:b/>
                <w:sz w:val="24"/>
                <w:szCs w:val="24"/>
              </w:rPr>
              <w:t>. Тема лекции:</w:t>
            </w:r>
          </w:p>
          <w:p w:rsidR="007D6382" w:rsidRPr="007D1C6E" w:rsidRDefault="007D6382" w:rsidP="007D6382">
            <w:pPr>
              <w:ind w:right="-177"/>
              <w:rPr>
                <w:sz w:val="24"/>
                <w:szCs w:val="24"/>
              </w:rPr>
            </w:pPr>
            <w:r>
              <w:rPr>
                <w:sz w:val="24"/>
                <w:szCs w:val="24"/>
              </w:rPr>
              <w:t>«</w:t>
            </w:r>
            <w:r w:rsidRPr="007D1C6E">
              <w:rPr>
                <w:sz w:val="24"/>
                <w:szCs w:val="24"/>
              </w:rPr>
              <w:t>Симптома</w:t>
            </w:r>
          </w:p>
          <w:p w:rsidR="007D6382" w:rsidRPr="007D1C6E" w:rsidRDefault="007D6382" w:rsidP="007D6382">
            <w:pPr>
              <w:ind w:right="-177"/>
              <w:rPr>
                <w:sz w:val="24"/>
                <w:szCs w:val="24"/>
              </w:rPr>
            </w:pPr>
            <w:r w:rsidRPr="007D1C6E">
              <w:rPr>
                <w:sz w:val="24"/>
                <w:szCs w:val="24"/>
              </w:rPr>
              <w:t>тология хроничес</w:t>
            </w:r>
          </w:p>
          <w:p w:rsidR="007D6382" w:rsidRPr="007D6382" w:rsidRDefault="007D6382" w:rsidP="007D6382">
            <w:pPr>
              <w:ind w:right="-177"/>
              <w:rPr>
                <w:sz w:val="24"/>
                <w:szCs w:val="24"/>
              </w:rPr>
            </w:pPr>
            <w:r>
              <w:rPr>
                <w:sz w:val="24"/>
                <w:szCs w:val="24"/>
              </w:rPr>
              <w:t xml:space="preserve">кого </w:t>
            </w:r>
            <w:r w:rsidRPr="007D1C6E">
              <w:rPr>
                <w:sz w:val="24"/>
                <w:szCs w:val="24"/>
              </w:rPr>
              <w:t xml:space="preserve"> </w:t>
            </w:r>
            <w:r>
              <w:rPr>
                <w:sz w:val="24"/>
                <w:szCs w:val="24"/>
              </w:rPr>
              <w:t>гломерулонефрита</w:t>
            </w:r>
            <w:r w:rsidRPr="007D1C6E">
              <w:rPr>
                <w:sz w:val="24"/>
                <w:szCs w:val="24"/>
              </w:rPr>
              <w:t>»</w:t>
            </w:r>
          </w:p>
          <w:p w:rsidR="007D6382" w:rsidRDefault="007D6382" w:rsidP="00B90AC1">
            <w:pPr>
              <w:pStyle w:val="a3"/>
              <w:jc w:val="center"/>
              <w:rPr>
                <w:b/>
                <w:sz w:val="24"/>
                <w:szCs w:val="24"/>
              </w:rPr>
            </w:pPr>
          </w:p>
        </w:tc>
        <w:tc>
          <w:tcPr>
            <w:tcW w:w="850" w:type="dxa"/>
            <w:tcBorders>
              <w:top w:val="single" w:sz="4" w:space="0" w:color="auto"/>
              <w:left w:val="single" w:sz="4" w:space="0" w:color="auto"/>
            </w:tcBorders>
          </w:tcPr>
          <w:p w:rsidR="007D6382" w:rsidRPr="00C00C6C" w:rsidRDefault="007D6382" w:rsidP="007D6382">
            <w:pPr>
              <w:pStyle w:val="11"/>
              <w:contextualSpacing/>
              <w:rPr>
                <w:rFonts w:ascii="Times New Roman" w:hAnsi="Times New Roman" w:cs="Times New Roman"/>
              </w:rPr>
            </w:pPr>
            <w:r w:rsidRPr="00C00C6C">
              <w:rPr>
                <w:rFonts w:ascii="Times New Roman" w:hAnsi="Times New Roman" w:cs="Times New Roman"/>
              </w:rPr>
              <w:t>РОд-4</w:t>
            </w:r>
          </w:p>
          <w:p w:rsidR="007D6382" w:rsidRPr="00C00C6C" w:rsidRDefault="007D6382" w:rsidP="007D6382">
            <w:pPr>
              <w:contextualSpacing/>
              <w:rPr>
                <w:sz w:val="22"/>
                <w:szCs w:val="22"/>
              </w:rPr>
            </w:pPr>
            <w:r w:rsidRPr="00C00C6C">
              <w:rPr>
                <w:sz w:val="22"/>
                <w:szCs w:val="22"/>
              </w:rPr>
              <w:t>ПК-2</w:t>
            </w:r>
          </w:p>
          <w:p w:rsidR="007D6382" w:rsidRDefault="007D6382" w:rsidP="007D6382">
            <w:pPr>
              <w:contextualSpacing/>
              <w:rPr>
                <w:sz w:val="22"/>
                <w:szCs w:val="22"/>
              </w:rPr>
            </w:pPr>
            <w:r w:rsidRPr="00C00C6C">
              <w:rPr>
                <w:sz w:val="22"/>
                <w:szCs w:val="22"/>
              </w:rPr>
              <w:t>ПК-3</w:t>
            </w:r>
          </w:p>
          <w:p w:rsidR="007D6382" w:rsidRPr="00C00C6C" w:rsidRDefault="007D6382" w:rsidP="007D6382">
            <w:pPr>
              <w:contextualSpacing/>
              <w:rPr>
                <w:sz w:val="22"/>
                <w:szCs w:val="22"/>
              </w:rPr>
            </w:pPr>
            <w:r>
              <w:rPr>
                <w:sz w:val="22"/>
                <w:szCs w:val="22"/>
              </w:rPr>
              <w:t>ПК-12</w:t>
            </w:r>
          </w:p>
          <w:p w:rsidR="007D6382" w:rsidRPr="00C00C6C" w:rsidRDefault="007D6382" w:rsidP="00B90AC1">
            <w:pPr>
              <w:pStyle w:val="11"/>
              <w:rPr>
                <w:rFonts w:ascii="Times New Roman" w:hAnsi="Times New Roman" w:cs="Times New Roman"/>
              </w:rPr>
            </w:pPr>
          </w:p>
        </w:tc>
        <w:tc>
          <w:tcPr>
            <w:tcW w:w="4394" w:type="dxa"/>
            <w:tcBorders>
              <w:top w:val="single" w:sz="4" w:space="0" w:color="auto"/>
              <w:right w:val="single" w:sz="4" w:space="0" w:color="auto"/>
            </w:tcBorders>
          </w:tcPr>
          <w:p w:rsidR="007D6382" w:rsidRDefault="007D6382" w:rsidP="007D6382">
            <w:pPr>
              <w:ind w:right="-177"/>
              <w:rPr>
                <w:sz w:val="24"/>
                <w:szCs w:val="24"/>
              </w:rPr>
            </w:pPr>
            <w:r>
              <w:rPr>
                <w:b/>
                <w:sz w:val="24"/>
                <w:szCs w:val="24"/>
              </w:rPr>
              <w:t xml:space="preserve">Цель: </w:t>
            </w:r>
            <w:r>
              <w:rPr>
                <w:sz w:val="24"/>
                <w:szCs w:val="24"/>
              </w:rPr>
              <w:t>изучение этиологии и патогенеза</w:t>
            </w:r>
            <w:r>
              <w:rPr>
                <w:iCs/>
                <w:sz w:val="24"/>
                <w:szCs w:val="24"/>
              </w:rPr>
              <w:t xml:space="preserve"> проявления клинической картины, классификации </w:t>
            </w:r>
            <w:r>
              <w:rPr>
                <w:sz w:val="24"/>
                <w:szCs w:val="24"/>
              </w:rPr>
              <w:t xml:space="preserve">хронического гломерулонефрита. </w:t>
            </w:r>
            <w:r>
              <w:rPr>
                <w:iCs/>
                <w:sz w:val="24"/>
                <w:szCs w:val="24"/>
              </w:rPr>
              <w:t xml:space="preserve">Обучение методам диагностики, лечения </w:t>
            </w:r>
            <w:r>
              <w:rPr>
                <w:sz w:val="24"/>
                <w:szCs w:val="24"/>
              </w:rPr>
              <w:t>хронического гломерулонефрита.</w:t>
            </w:r>
          </w:p>
          <w:p w:rsidR="007D6382" w:rsidRDefault="007D6382" w:rsidP="007D6382">
            <w:pPr>
              <w:ind w:right="-177"/>
              <w:jc w:val="center"/>
              <w:rPr>
                <w:b/>
                <w:sz w:val="24"/>
                <w:szCs w:val="24"/>
              </w:rPr>
            </w:pPr>
          </w:p>
          <w:p w:rsidR="007D6382" w:rsidRPr="008B42C4" w:rsidRDefault="007D6382" w:rsidP="007D6382">
            <w:pPr>
              <w:ind w:right="-177"/>
              <w:jc w:val="center"/>
              <w:rPr>
                <w:b/>
                <w:sz w:val="24"/>
                <w:szCs w:val="24"/>
              </w:rPr>
            </w:pPr>
            <w:r w:rsidRPr="008B42C4">
              <w:rPr>
                <w:b/>
                <w:sz w:val="24"/>
                <w:szCs w:val="24"/>
              </w:rPr>
              <w:t>План лекции:</w:t>
            </w:r>
          </w:p>
          <w:p w:rsidR="007D6382" w:rsidRDefault="007D6382" w:rsidP="007D6382">
            <w:pPr>
              <w:tabs>
                <w:tab w:val="left" w:pos="1095"/>
              </w:tabs>
              <w:rPr>
                <w:sz w:val="24"/>
                <w:szCs w:val="24"/>
              </w:rPr>
            </w:pPr>
            <w:r>
              <w:rPr>
                <w:sz w:val="24"/>
                <w:szCs w:val="24"/>
              </w:rPr>
              <w:t>1.Симптоматология хронического гломерулонефрита.</w:t>
            </w:r>
          </w:p>
          <w:p w:rsidR="007D6382" w:rsidRPr="007141D8" w:rsidRDefault="007D6382" w:rsidP="007D6382">
            <w:pPr>
              <w:ind w:right="-177"/>
              <w:jc w:val="center"/>
              <w:rPr>
                <w:b/>
                <w:sz w:val="24"/>
                <w:szCs w:val="24"/>
              </w:rPr>
            </w:pPr>
            <w:r>
              <w:rPr>
                <w:sz w:val="24"/>
                <w:szCs w:val="24"/>
              </w:rPr>
              <w:tab/>
            </w:r>
            <w:r w:rsidRPr="007141D8">
              <w:rPr>
                <w:b/>
                <w:sz w:val="24"/>
                <w:szCs w:val="24"/>
              </w:rPr>
              <w:t>Основные вопросы:</w:t>
            </w:r>
          </w:p>
          <w:p w:rsidR="007D6382" w:rsidRDefault="007D6382" w:rsidP="007D6382">
            <w:pPr>
              <w:rPr>
                <w:sz w:val="24"/>
                <w:szCs w:val="24"/>
              </w:rPr>
            </w:pPr>
            <w:r>
              <w:rPr>
                <w:sz w:val="24"/>
                <w:szCs w:val="24"/>
              </w:rPr>
              <w:t xml:space="preserve">1. </w:t>
            </w:r>
            <w:r w:rsidR="00733393">
              <w:rPr>
                <w:sz w:val="24"/>
                <w:szCs w:val="24"/>
              </w:rPr>
              <w:t>Назовите о</w:t>
            </w:r>
            <w:r>
              <w:rPr>
                <w:sz w:val="24"/>
                <w:szCs w:val="24"/>
              </w:rPr>
              <w:t>пределение, этиопатогенез</w:t>
            </w:r>
          </w:p>
          <w:p w:rsidR="007D6382" w:rsidRDefault="00733393" w:rsidP="007D6382">
            <w:pPr>
              <w:rPr>
                <w:sz w:val="24"/>
                <w:szCs w:val="24"/>
              </w:rPr>
            </w:pPr>
            <w:r>
              <w:rPr>
                <w:sz w:val="24"/>
                <w:szCs w:val="24"/>
              </w:rPr>
              <w:t>2. клиническую картину</w:t>
            </w:r>
            <w:r w:rsidR="007D6382" w:rsidRPr="00B75E6E">
              <w:rPr>
                <w:sz w:val="24"/>
                <w:szCs w:val="24"/>
              </w:rPr>
              <w:t xml:space="preserve"> и принципы</w:t>
            </w:r>
            <w:r w:rsidR="007D6382">
              <w:rPr>
                <w:sz w:val="24"/>
                <w:szCs w:val="24"/>
              </w:rPr>
              <w:t xml:space="preserve"> лечения  хронического гломерулонефрита.</w:t>
            </w:r>
          </w:p>
          <w:p w:rsidR="007D6382" w:rsidRDefault="007D6382" w:rsidP="007D6382">
            <w:pPr>
              <w:rPr>
                <w:sz w:val="24"/>
                <w:szCs w:val="24"/>
              </w:rPr>
            </w:pPr>
          </w:p>
          <w:p w:rsidR="007D6382" w:rsidRDefault="007D6382" w:rsidP="007D6382">
            <w:pPr>
              <w:ind w:right="-177"/>
              <w:rPr>
                <w:sz w:val="24"/>
                <w:szCs w:val="24"/>
              </w:rPr>
            </w:pPr>
            <w:r w:rsidRPr="002931F7">
              <w:rPr>
                <w:b/>
                <w:sz w:val="24"/>
                <w:szCs w:val="24"/>
              </w:rPr>
              <w:t>РОт-</w:t>
            </w:r>
            <w:r>
              <w:rPr>
                <w:sz w:val="24"/>
                <w:szCs w:val="24"/>
              </w:rPr>
              <w:t xml:space="preserve"> знает этиологию патогенез, классификацию и клиническую картину хронического гломерулонефрита. Знает выявлять основные симптомы хронического гломерулонефрита, </w:t>
            </w:r>
            <w:r>
              <w:rPr>
                <w:iCs/>
                <w:sz w:val="24"/>
                <w:szCs w:val="24"/>
              </w:rPr>
              <w:t>диагностировать  на основе жалоб и клинических признаков.</w:t>
            </w:r>
          </w:p>
          <w:p w:rsidR="007D6382" w:rsidRDefault="007D6382" w:rsidP="00BC1B12">
            <w:pPr>
              <w:ind w:right="-177"/>
              <w:rPr>
                <w:b/>
                <w:sz w:val="24"/>
                <w:szCs w:val="24"/>
              </w:rPr>
            </w:pPr>
          </w:p>
        </w:tc>
        <w:tc>
          <w:tcPr>
            <w:tcW w:w="567" w:type="dxa"/>
            <w:tcBorders>
              <w:top w:val="single" w:sz="4" w:space="0" w:color="auto"/>
              <w:right w:val="single" w:sz="4" w:space="0" w:color="auto"/>
            </w:tcBorders>
          </w:tcPr>
          <w:p w:rsidR="007D6382" w:rsidRDefault="007D6382"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top w:val="single" w:sz="4" w:space="0" w:color="auto"/>
              <w:left w:val="single" w:sz="4" w:space="0" w:color="auto"/>
              <w:right w:val="single" w:sz="4" w:space="0" w:color="auto"/>
            </w:tcBorders>
          </w:tcPr>
          <w:p w:rsidR="007D6382" w:rsidRDefault="007D6382" w:rsidP="00B90AC1">
            <w:pPr>
              <w:pStyle w:val="11"/>
              <w:rPr>
                <w:rFonts w:ascii="Times New Roman" w:hAnsi="Times New Roman" w:cs="Times New Roman"/>
              </w:rPr>
            </w:pPr>
            <w:r>
              <w:rPr>
                <w:rFonts w:ascii="Times New Roman" w:hAnsi="Times New Roman" w:cs="Times New Roman"/>
              </w:rPr>
              <w:t>0,7</w:t>
            </w:r>
          </w:p>
        </w:tc>
        <w:tc>
          <w:tcPr>
            <w:tcW w:w="993" w:type="dxa"/>
            <w:tcBorders>
              <w:top w:val="single" w:sz="4" w:space="0" w:color="auto"/>
              <w:left w:val="single" w:sz="4" w:space="0" w:color="auto"/>
              <w:right w:val="single" w:sz="4" w:space="0" w:color="auto"/>
            </w:tcBorders>
          </w:tcPr>
          <w:p w:rsidR="007D6382" w:rsidRDefault="007D6382" w:rsidP="00BC1B12">
            <w:pPr>
              <w:rPr>
                <w:sz w:val="24"/>
                <w:szCs w:val="24"/>
              </w:rPr>
            </w:pPr>
            <w:r>
              <w:rPr>
                <w:sz w:val="24"/>
                <w:szCs w:val="24"/>
              </w:rPr>
              <w:t xml:space="preserve">Осн:[1, 2, </w:t>
            </w:r>
            <w:r w:rsidRPr="001534E4">
              <w:rPr>
                <w:sz w:val="24"/>
                <w:szCs w:val="24"/>
              </w:rPr>
              <w:t>3, 4</w:t>
            </w:r>
            <w:r>
              <w:rPr>
                <w:sz w:val="24"/>
                <w:szCs w:val="24"/>
              </w:rPr>
              <w:t>].</w:t>
            </w:r>
          </w:p>
          <w:p w:rsidR="007D6382" w:rsidRDefault="007D6382" w:rsidP="00BC1B12">
            <w:pPr>
              <w:rPr>
                <w:sz w:val="22"/>
                <w:szCs w:val="22"/>
                <w:lang w:eastAsia="en-US"/>
              </w:rPr>
            </w:pPr>
            <w:r>
              <w:rPr>
                <w:sz w:val="24"/>
                <w:szCs w:val="24"/>
              </w:rPr>
              <w:t>Дополн:</w:t>
            </w:r>
            <w:r w:rsidRPr="001534E4">
              <w:rPr>
                <w:sz w:val="24"/>
                <w:szCs w:val="24"/>
              </w:rPr>
              <w:t>[1, 2, 4, 5]</w:t>
            </w:r>
          </w:p>
          <w:p w:rsidR="007D6382" w:rsidRDefault="007D6382" w:rsidP="00B90AC1">
            <w:pPr>
              <w:pStyle w:val="11"/>
              <w:rPr>
                <w:sz w:val="24"/>
                <w:szCs w:val="24"/>
              </w:rPr>
            </w:pPr>
          </w:p>
        </w:tc>
        <w:tc>
          <w:tcPr>
            <w:tcW w:w="764" w:type="dxa"/>
            <w:tcBorders>
              <w:top w:val="single" w:sz="4" w:space="0" w:color="auto"/>
              <w:left w:val="single" w:sz="4" w:space="0" w:color="auto"/>
            </w:tcBorders>
          </w:tcPr>
          <w:p w:rsidR="007D6382" w:rsidRPr="0024759E" w:rsidRDefault="00643CD5" w:rsidP="00BC1B12">
            <w:pPr>
              <w:rPr>
                <w:iCs/>
                <w:sz w:val="24"/>
                <w:szCs w:val="24"/>
              </w:rPr>
            </w:pPr>
            <w:r>
              <w:rPr>
                <w:iCs/>
                <w:sz w:val="24"/>
                <w:szCs w:val="24"/>
              </w:rPr>
              <w:t>ЛВ, МП</w:t>
            </w:r>
          </w:p>
          <w:p w:rsidR="007D6382" w:rsidRPr="0024759E" w:rsidRDefault="007D6382" w:rsidP="00B90AC1">
            <w:pPr>
              <w:pStyle w:val="11"/>
              <w:rPr>
                <w:iCs/>
                <w:sz w:val="24"/>
                <w:szCs w:val="24"/>
              </w:rPr>
            </w:pPr>
          </w:p>
        </w:tc>
        <w:tc>
          <w:tcPr>
            <w:tcW w:w="655" w:type="dxa"/>
            <w:tcBorders>
              <w:top w:val="single" w:sz="4" w:space="0" w:color="auto"/>
              <w:right w:val="single" w:sz="4" w:space="0" w:color="auto"/>
            </w:tcBorders>
          </w:tcPr>
          <w:p w:rsidR="007D6382" w:rsidRDefault="0047265B" w:rsidP="00B90AC1">
            <w:pPr>
              <w:jc w:val="center"/>
              <w:rPr>
                <w:sz w:val="24"/>
                <w:szCs w:val="24"/>
              </w:rPr>
            </w:pPr>
            <w:r>
              <w:rPr>
                <w:sz w:val="24"/>
                <w:szCs w:val="24"/>
              </w:rPr>
              <w:t>9</w:t>
            </w:r>
            <w:r w:rsidR="007D6382">
              <w:rPr>
                <w:sz w:val="24"/>
                <w:szCs w:val="24"/>
              </w:rPr>
              <w:t>нед</w:t>
            </w:r>
          </w:p>
        </w:tc>
      </w:tr>
      <w:tr w:rsidR="00C80AED" w:rsidRPr="00867857" w:rsidTr="00B90AC1">
        <w:tc>
          <w:tcPr>
            <w:tcW w:w="1419" w:type="dxa"/>
            <w:tcBorders>
              <w:right w:val="single" w:sz="4" w:space="0" w:color="auto"/>
            </w:tcBorders>
          </w:tcPr>
          <w:p w:rsidR="00C80AED" w:rsidRPr="007D1C6E" w:rsidRDefault="007D6382" w:rsidP="007D6382">
            <w:pPr>
              <w:ind w:right="-177"/>
              <w:rPr>
                <w:sz w:val="24"/>
                <w:szCs w:val="24"/>
              </w:rPr>
            </w:pPr>
            <w:r>
              <w:rPr>
                <w:b/>
                <w:sz w:val="24"/>
                <w:szCs w:val="24"/>
              </w:rPr>
              <w:t>Лекция № 21</w:t>
            </w:r>
            <w:r w:rsidR="00C80AED" w:rsidRPr="00B75E6E">
              <w:rPr>
                <w:b/>
                <w:sz w:val="24"/>
                <w:szCs w:val="24"/>
              </w:rPr>
              <w:t xml:space="preserve">. Тема лекции: </w:t>
            </w:r>
            <w:r w:rsidR="00C80AED" w:rsidRPr="007D1C6E">
              <w:rPr>
                <w:sz w:val="24"/>
                <w:szCs w:val="24"/>
              </w:rPr>
              <w:t>«Основные и дополни</w:t>
            </w:r>
          </w:p>
          <w:p w:rsidR="00C80AED" w:rsidRPr="007D1C6E" w:rsidRDefault="00C80AED" w:rsidP="007D6382">
            <w:pPr>
              <w:ind w:right="-177"/>
              <w:rPr>
                <w:sz w:val="24"/>
                <w:szCs w:val="24"/>
              </w:rPr>
            </w:pPr>
            <w:r w:rsidRPr="007D1C6E">
              <w:rPr>
                <w:sz w:val="24"/>
                <w:szCs w:val="24"/>
              </w:rPr>
              <w:t>тельные методы исследова</w:t>
            </w:r>
          </w:p>
          <w:p w:rsidR="00C80AED" w:rsidRPr="007D1C6E" w:rsidRDefault="00C80AED" w:rsidP="007D6382">
            <w:pPr>
              <w:ind w:right="-177"/>
              <w:rPr>
                <w:sz w:val="24"/>
                <w:szCs w:val="24"/>
              </w:rPr>
            </w:pPr>
            <w:r w:rsidRPr="007D1C6E">
              <w:rPr>
                <w:sz w:val="24"/>
                <w:szCs w:val="24"/>
              </w:rPr>
              <w:t>ние больных с заболева</w:t>
            </w:r>
          </w:p>
          <w:p w:rsidR="00C80AED" w:rsidRPr="007D1C6E" w:rsidRDefault="00C80AED" w:rsidP="007D6382">
            <w:pPr>
              <w:ind w:right="-177"/>
              <w:rPr>
                <w:sz w:val="24"/>
                <w:szCs w:val="24"/>
              </w:rPr>
            </w:pPr>
            <w:r w:rsidRPr="007D1C6E">
              <w:rPr>
                <w:sz w:val="24"/>
                <w:szCs w:val="24"/>
              </w:rPr>
              <w:t>ниями системы крови».</w:t>
            </w: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right w:val="single" w:sz="4" w:space="0" w:color="auto"/>
            </w:tcBorders>
          </w:tcPr>
          <w:p w:rsidR="00C80AED" w:rsidRDefault="00C80AED" w:rsidP="00B90AC1">
            <w:pPr>
              <w:ind w:right="-177"/>
              <w:rPr>
                <w:b/>
                <w:sz w:val="24"/>
                <w:szCs w:val="24"/>
              </w:rPr>
            </w:pPr>
            <w:r>
              <w:rPr>
                <w:b/>
                <w:sz w:val="24"/>
                <w:szCs w:val="24"/>
              </w:rPr>
              <w:t xml:space="preserve">Цель: </w:t>
            </w:r>
            <w:r w:rsidRPr="007034B6">
              <w:rPr>
                <w:sz w:val="24"/>
                <w:szCs w:val="24"/>
              </w:rPr>
              <w:t>изучение метода проведения расспроса, осмотра, физикального  обследования. Умение интерпретировать данных лабораторно- инструментальных методов исследования больных</w:t>
            </w:r>
            <w:r>
              <w:rPr>
                <w:sz w:val="24"/>
                <w:szCs w:val="24"/>
              </w:rPr>
              <w:t xml:space="preserve"> с патологией крови.</w:t>
            </w:r>
          </w:p>
          <w:p w:rsidR="00C80AED" w:rsidRPr="00502153" w:rsidRDefault="00C80AED" w:rsidP="00B90AC1">
            <w:pPr>
              <w:ind w:right="-177"/>
              <w:jc w:val="center"/>
              <w:rPr>
                <w:b/>
                <w:sz w:val="24"/>
                <w:szCs w:val="24"/>
              </w:rPr>
            </w:pPr>
            <w:r w:rsidRPr="00502153">
              <w:rPr>
                <w:b/>
                <w:sz w:val="24"/>
                <w:szCs w:val="24"/>
              </w:rPr>
              <w:t>План лекции:</w:t>
            </w:r>
          </w:p>
          <w:p w:rsidR="00C80AED" w:rsidRPr="00B75E6E" w:rsidRDefault="00C80AED" w:rsidP="00B90AC1">
            <w:pPr>
              <w:ind w:right="-177"/>
              <w:rPr>
                <w:sz w:val="24"/>
                <w:szCs w:val="24"/>
              </w:rPr>
            </w:pPr>
            <w:r w:rsidRPr="00B75E6E">
              <w:rPr>
                <w:sz w:val="24"/>
                <w:szCs w:val="24"/>
              </w:rPr>
              <w:t>1. Расспрос  больных с заболеваниями системы крови.</w:t>
            </w:r>
          </w:p>
          <w:p w:rsidR="00C80AED" w:rsidRPr="00B75E6E" w:rsidRDefault="00C80AED" w:rsidP="00B90AC1">
            <w:pPr>
              <w:ind w:right="-177"/>
              <w:rPr>
                <w:sz w:val="24"/>
                <w:szCs w:val="24"/>
              </w:rPr>
            </w:pPr>
            <w:r w:rsidRPr="00B75E6E">
              <w:rPr>
                <w:sz w:val="24"/>
                <w:szCs w:val="24"/>
              </w:rPr>
              <w:t>2. Осмотр больных.</w:t>
            </w:r>
          </w:p>
          <w:p w:rsidR="00C80AED" w:rsidRDefault="00C80AED" w:rsidP="00B90AC1">
            <w:pPr>
              <w:ind w:right="-177"/>
              <w:rPr>
                <w:sz w:val="24"/>
                <w:szCs w:val="24"/>
              </w:rPr>
            </w:pPr>
            <w:r>
              <w:rPr>
                <w:sz w:val="24"/>
                <w:szCs w:val="24"/>
              </w:rPr>
              <w:t>3. Пальпация</w:t>
            </w:r>
          </w:p>
          <w:p w:rsidR="00C80AED" w:rsidRDefault="00C80AED" w:rsidP="00B90AC1">
            <w:pPr>
              <w:ind w:right="-177"/>
              <w:rPr>
                <w:sz w:val="24"/>
                <w:szCs w:val="24"/>
              </w:rPr>
            </w:pPr>
            <w:r>
              <w:rPr>
                <w:sz w:val="24"/>
                <w:szCs w:val="24"/>
              </w:rPr>
              <w:t>4. Перкуссия</w:t>
            </w:r>
          </w:p>
          <w:p w:rsidR="00C80AED" w:rsidRDefault="00C80AED" w:rsidP="00B90AC1">
            <w:pPr>
              <w:ind w:right="-177"/>
              <w:rPr>
                <w:sz w:val="24"/>
                <w:szCs w:val="24"/>
              </w:rPr>
            </w:pPr>
            <w:r>
              <w:rPr>
                <w:sz w:val="24"/>
                <w:szCs w:val="24"/>
              </w:rPr>
              <w:t>5. Аускультация</w:t>
            </w:r>
          </w:p>
          <w:p w:rsidR="00C80AED" w:rsidRPr="00B75E6E" w:rsidRDefault="00C80AED" w:rsidP="00B90AC1">
            <w:pPr>
              <w:ind w:right="-177"/>
              <w:rPr>
                <w:sz w:val="24"/>
                <w:szCs w:val="24"/>
              </w:rPr>
            </w:pPr>
            <w:r>
              <w:rPr>
                <w:sz w:val="24"/>
                <w:szCs w:val="24"/>
              </w:rPr>
              <w:t xml:space="preserve">6. Дополнительные методы исследование </w:t>
            </w:r>
          </w:p>
          <w:p w:rsidR="00C80AED" w:rsidRPr="00502153" w:rsidRDefault="00C80AED" w:rsidP="00B90AC1">
            <w:pPr>
              <w:ind w:right="-177"/>
              <w:jc w:val="center"/>
              <w:rPr>
                <w:b/>
                <w:sz w:val="24"/>
                <w:szCs w:val="24"/>
              </w:rPr>
            </w:pPr>
            <w:r w:rsidRPr="00502153">
              <w:rPr>
                <w:b/>
                <w:sz w:val="24"/>
                <w:szCs w:val="24"/>
              </w:rPr>
              <w:t>Основные вопросы:</w:t>
            </w:r>
          </w:p>
          <w:p w:rsidR="00C80AED" w:rsidRPr="003A6C56" w:rsidRDefault="00733393" w:rsidP="00C80AED">
            <w:pPr>
              <w:pStyle w:val="a9"/>
              <w:numPr>
                <w:ilvl w:val="0"/>
                <w:numId w:val="4"/>
              </w:numPr>
              <w:ind w:right="-177"/>
              <w:rPr>
                <w:sz w:val="24"/>
                <w:szCs w:val="24"/>
              </w:rPr>
            </w:pPr>
            <w:r>
              <w:rPr>
                <w:sz w:val="24"/>
                <w:szCs w:val="24"/>
              </w:rPr>
              <w:t>Назовите х</w:t>
            </w:r>
            <w:r w:rsidR="00C80AED" w:rsidRPr="003A6C56">
              <w:rPr>
                <w:sz w:val="24"/>
                <w:szCs w:val="24"/>
              </w:rPr>
              <w:t>арактерные жалобы больных с заболеваниями системы крови.</w:t>
            </w:r>
          </w:p>
          <w:p w:rsidR="00C80AED" w:rsidRPr="003A6C56" w:rsidRDefault="00C80AED" w:rsidP="00C80AED">
            <w:pPr>
              <w:pStyle w:val="a9"/>
              <w:numPr>
                <w:ilvl w:val="0"/>
                <w:numId w:val="4"/>
              </w:numPr>
              <w:ind w:right="-177"/>
              <w:rPr>
                <w:sz w:val="24"/>
                <w:szCs w:val="24"/>
              </w:rPr>
            </w:pPr>
            <w:r w:rsidRPr="003A6C56">
              <w:rPr>
                <w:sz w:val="24"/>
                <w:szCs w:val="24"/>
              </w:rPr>
              <w:t>О</w:t>
            </w:r>
            <w:r w:rsidR="00733393">
              <w:rPr>
                <w:sz w:val="24"/>
                <w:szCs w:val="24"/>
              </w:rPr>
              <w:t>пишите о</w:t>
            </w:r>
            <w:r w:rsidRPr="003A6C56">
              <w:rPr>
                <w:sz w:val="24"/>
                <w:szCs w:val="24"/>
              </w:rPr>
              <w:t>смотр больных.</w:t>
            </w:r>
          </w:p>
          <w:p w:rsidR="00C80AED" w:rsidRPr="003A6C56" w:rsidRDefault="00733393" w:rsidP="00C80AED">
            <w:pPr>
              <w:pStyle w:val="a9"/>
              <w:numPr>
                <w:ilvl w:val="0"/>
                <w:numId w:val="4"/>
              </w:numPr>
              <w:ind w:right="-177"/>
              <w:rPr>
                <w:sz w:val="24"/>
                <w:szCs w:val="24"/>
              </w:rPr>
            </w:pPr>
            <w:r>
              <w:rPr>
                <w:sz w:val="24"/>
                <w:szCs w:val="24"/>
              </w:rPr>
              <w:t>Расскажите и</w:t>
            </w:r>
            <w:r w:rsidR="00C80AED" w:rsidRPr="003A6C56">
              <w:rPr>
                <w:sz w:val="24"/>
                <w:szCs w:val="24"/>
              </w:rPr>
              <w:t>сследование кожных покровов, ногтей, волос</w:t>
            </w:r>
          </w:p>
          <w:p w:rsidR="00C80AED" w:rsidRDefault="00C80AED" w:rsidP="00B90AC1">
            <w:pPr>
              <w:pStyle w:val="a9"/>
              <w:ind w:right="-177"/>
              <w:rPr>
                <w:rStyle w:val="42"/>
                <w:b w:val="0"/>
                <w:i w:val="0"/>
                <w:color w:val="000000"/>
              </w:rPr>
            </w:pPr>
          </w:p>
          <w:p w:rsidR="00C80AED" w:rsidRPr="003A6C56" w:rsidRDefault="00C80AED" w:rsidP="00127A48">
            <w:pPr>
              <w:pStyle w:val="a9"/>
              <w:ind w:left="0" w:right="-177"/>
              <w:rPr>
                <w:b/>
                <w:i/>
                <w:sz w:val="24"/>
                <w:szCs w:val="24"/>
              </w:rPr>
            </w:pPr>
            <w:r w:rsidRPr="006A2C82">
              <w:rPr>
                <w:rStyle w:val="42"/>
                <w:i w:val="0"/>
                <w:color w:val="000000"/>
              </w:rPr>
              <w:t>РОт-</w:t>
            </w:r>
            <w:r w:rsidR="00127A48">
              <w:rPr>
                <w:rStyle w:val="42"/>
                <w:b w:val="0"/>
                <w:i w:val="0"/>
                <w:color w:val="000000"/>
              </w:rPr>
              <w:t xml:space="preserve"> знает п</w:t>
            </w:r>
            <w:r>
              <w:rPr>
                <w:rStyle w:val="42"/>
                <w:b w:val="0"/>
                <w:i w:val="0"/>
                <w:color w:val="000000"/>
              </w:rPr>
              <w:t>роводить самостоятельно расспрос, осмотр пальпацию, перкуссии и аускульта</w:t>
            </w:r>
            <w:r w:rsidR="00127A48">
              <w:rPr>
                <w:rStyle w:val="42"/>
                <w:b w:val="0"/>
                <w:i w:val="0"/>
                <w:color w:val="000000"/>
              </w:rPr>
              <w:t>цию больных в гематологии. Знает интерпретировать данные</w:t>
            </w:r>
            <w:r>
              <w:rPr>
                <w:rStyle w:val="42"/>
                <w:b w:val="0"/>
                <w:i w:val="0"/>
                <w:color w:val="000000"/>
              </w:rPr>
              <w:t xml:space="preserve"> дополнительных методов исследования.</w:t>
            </w:r>
          </w:p>
        </w:tc>
        <w:tc>
          <w:tcPr>
            <w:tcW w:w="567" w:type="dxa"/>
            <w:tcBorders>
              <w:right w:val="single" w:sz="4" w:space="0" w:color="auto"/>
            </w:tcBorders>
          </w:tcPr>
          <w:p w:rsidR="00C80AED" w:rsidRPr="0000081A" w:rsidRDefault="00C80AED"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left w:val="single" w:sz="4" w:space="0" w:color="auto"/>
              <w:right w:val="single" w:sz="4" w:space="0" w:color="auto"/>
            </w:tcBorders>
          </w:tcPr>
          <w:p w:rsidR="00C80AED" w:rsidRPr="007D1C6E" w:rsidRDefault="00C80AED" w:rsidP="00B90AC1">
            <w:pPr>
              <w:pStyle w:val="11"/>
              <w:rPr>
                <w:rFonts w:ascii="Times New Roman" w:hAnsi="Times New Roman" w:cs="Times New Roman"/>
              </w:rPr>
            </w:pPr>
            <w:r w:rsidRPr="007D1C6E">
              <w:rPr>
                <w:rFonts w:ascii="Times New Roman" w:hAnsi="Times New Roman" w:cs="Times New Roman"/>
              </w:rPr>
              <w:t>0,6</w:t>
            </w:r>
          </w:p>
          <w:p w:rsidR="00C80AED" w:rsidRPr="00E86DB9" w:rsidRDefault="00C80AED" w:rsidP="00B90AC1">
            <w:pPr>
              <w:pStyle w:val="11"/>
              <w:rPr>
                <w:rFonts w:ascii="Times New Roman" w:hAnsi="Times New Roman" w:cs="Times New Roman"/>
                <w:b/>
              </w:rPr>
            </w:pPr>
          </w:p>
        </w:tc>
        <w:tc>
          <w:tcPr>
            <w:tcW w:w="993" w:type="dxa"/>
            <w:tcBorders>
              <w:left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Default="00C80AED" w:rsidP="00B90AC1">
            <w:pPr>
              <w:rPr>
                <w:sz w:val="22"/>
                <w:szCs w:val="22"/>
                <w:lang w:eastAsia="en-US"/>
              </w:rPr>
            </w:pPr>
            <w:r>
              <w:rPr>
                <w:sz w:val="24"/>
                <w:szCs w:val="24"/>
              </w:rPr>
              <w:t>Дополн:</w:t>
            </w:r>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764" w:type="dxa"/>
            <w:tcBorders>
              <w:left w:val="single" w:sz="4" w:space="0" w:color="auto"/>
            </w:tcBorders>
          </w:tcPr>
          <w:p w:rsidR="00C80AED" w:rsidRPr="0024759E" w:rsidRDefault="00C80AED" w:rsidP="00B90AC1">
            <w:pPr>
              <w:rPr>
                <w:iCs/>
                <w:sz w:val="24"/>
                <w:szCs w:val="24"/>
              </w:rPr>
            </w:pPr>
            <w:r w:rsidRPr="0024759E">
              <w:rPr>
                <w:iCs/>
                <w:sz w:val="24"/>
                <w:szCs w:val="24"/>
              </w:rPr>
              <w:t>ЛВ, МШ</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655" w:type="dxa"/>
          </w:tcPr>
          <w:p w:rsidR="00C80AED" w:rsidRPr="007D1C6E" w:rsidRDefault="0047265B" w:rsidP="00B90AC1">
            <w:pPr>
              <w:jc w:val="center"/>
              <w:rPr>
                <w:sz w:val="24"/>
                <w:szCs w:val="24"/>
              </w:rPr>
            </w:pPr>
            <w:r>
              <w:rPr>
                <w:sz w:val="24"/>
                <w:szCs w:val="24"/>
              </w:rPr>
              <w:t>10</w:t>
            </w:r>
            <w:r w:rsidR="00C80AED" w:rsidRPr="007D1C6E">
              <w:rPr>
                <w:sz w:val="24"/>
                <w:szCs w:val="24"/>
              </w:rPr>
              <w:t>-нед</w:t>
            </w:r>
          </w:p>
        </w:tc>
      </w:tr>
      <w:tr w:rsidR="00C80AED" w:rsidRPr="00867857" w:rsidTr="0063739D">
        <w:trPr>
          <w:trHeight w:val="3675"/>
        </w:trPr>
        <w:tc>
          <w:tcPr>
            <w:tcW w:w="1419" w:type="dxa"/>
            <w:tcBorders>
              <w:bottom w:val="single" w:sz="4" w:space="0" w:color="auto"/>
              <w:right w:val="single" w:sz="4" w:space="0" w:color="auto"/>
            </w:tcBorders>
          </w:tcPr>
          <w:p w:rsidR="007D6382" w:rsidRDefault="007D6382" w:rsidP="00B90AC1">
            <w:pPr>
              <w:ind w:right="-177"/>
              <w:rPr>
                <w:sz w:val="24"/>
                <w:szCs w:val="24"/>
              </w:rPr>
            </w:pPr>
            <w:r>
              <w:rPr>
                <w:b/>
                <w:sz w:val="24"/>
                <w:szCs w:val="24"/>
              </w:rPr>
              <w:t>Лекция №22</w:t>
            </w:r>
            <w:r w:rsidR="00C80AED" w:rsidRPr="00B75E6E">
              <w:rPr>
                <w:b/>
                <w:sz w:val="24"/>
                <w:szCs w:val="24"/>
              </w:rPr>
              <w:t xml:space="preserve">. Тема лекции: </w:t>
            </w:r>
            <w:r w:rsidR="00C80AED" w:rsidRPr="007D1C6E">
              <w:rPr>
                <w:sz w:val="24"/>
                <w:szCs w:val="24"/>
              </w:rPr>
              <w:t xml:space="preserve">«Основные синдромы в гематологии. </w:t>
            </w:r>
          </w:p>
          <w:p w:rsidR="007D6382" w:rsidRDefault="007D6382" w:rsidP="00B90AC1">
            <w:pPr>
              <w:ind w:right="-177"/>
              <w:rPr>
                <w:sz w:val="24"/>
                <w:szCs w:val="24"/>
              </w:rPr>
            </w:pPr>
          </w:p>
          <w:p w:rsidR="007D6382" w:rsidRDefault="007D6382" w:rsidP="00B90AC1">
            <w:pPr>
              <w:ind w:right="-177"/>
              <w:rPr>
                <w:sz w:val="24"/>
                <w:szCs w:val="24"/>
              </w:rPr>
            </w:pPr>
          </w:p>
          <w:p w:rsidR="007D6382" w:rsidRDefault="007D6382" w:rsidP="00B90AC1">
            <w:pPr>
              <w:ind w:right="-177"/>
              <w:rPr>
                <w:sz w:val="24"/>
                <w:szCs w:val="24"/>
              </w:rPr>
            </w:pPr>
          </w:p>
          <w:p w:rsidR="007D6382" w:rsidRDefault="007D6382" w:rsidP="00B90AC1">
            <w:pPr>
              <w:ind w:right="-177"/>
              <w:rPr>
                <w:sz w:val="24"/>
                <w:szCs w:val="24"/>
              </w:rPr>
            </w:pPr>
          </w:p>
          <w:p w:rsidR="0063739D" w:rsidRPr="00BB3179" w:rsidRDefault="0063739D" w:rsidP="00B90AC1">
            <w:pPr>
              <w:ind w:right="-177"/>
              <w:rPr>
                <w:sz w:val="24"/>
                <w:szCs w:val="24"/>
              </w:rPr>
            </w:pPr>
          </w:p>
          <w:p w:rsidR="0063739D" w:rsidRPr="00BB3179" w:rsidRDefault="0063739D" w:rsidP="00B90AC1">
            <w:pPr>
              <w:ind w:right="-177"/>
              <w:rPr>
                <w:sz w:val="24"/>
                <w:szCs w:val="24"/>
              </w:rPr>
            </w:pPr>
          </w:p>
          <w:p w:rsidR="0063739D" w:rsidRPr="00BB3179" w:rsidRDefault="0063739D" w:rsidP="00B90AC1">
            <w:pPr>
              <w:ind w:right="-177"/>
              <w:rPr>
                <w:sz w:val="24"/>
                <w:szCs w:val="24"/>
              </w:rPr>
            </w:pP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C80AED" w:rsidRDefault="00C80AED" w:rsidP="0063739D">
            <w:pPr>
              <w:ind w:right="-177"/>
              <w:rPr>
                <w:iCs/>
                <w:sz w:val="24"/>
                <w:szCs w:val="24"/>
              </w:rPr>
            </w:pPr>
            <w:r>
              <w:rPr>
                <w:b/>
                <w:sz w:val="24"/>
                <w:szCs w:val="24"/>
              </w:rPr>
              <w:t>Цель:</w:t>
            </w:r>
            <w:r w:rsidRPr="00A252A2">
              <w:rPr>
                <w:sz w:val="24"/>
                <w:szCs w:val="24"/>
              </w:rPr>
              <w:t xml:space="preserve"> изучение</w:t>
            </w:r>
            <w:r w:rsidR="0063739D">
              <w:rPr>
                <w:sz w:val="24"/>
                <w:szCs w:val="24"/>
              </w:rPr>
              <w:t xml:space="preserve"> </w:t>
            </w:r>
            <w:r>
              <w:rPr>
                <w:iCs/>
                <w:sz w:val="24"/>
                <w:szCs w:val="24"/>
              </w:rPr>
              <w:t>этиологии и патогенеза основных синдромов</w:t>
            </w:r>
            <w:r w:rsidR="0063739D">
              <w:rPr>
                <w:iCs/>
                <w:sz w:val="24"/>
                <w:szCs w:val="24"/>
              </w:rPr>
              <w:t xml:space="preserve"> </w:t>
            </w:r>
            <w:r w:rsidRPr="007D1C6E">
              <w:rPr>
                <w:sz w:val="24"/>
                <w:szCs w:val="24"/>
              </w:rPr>
              <w:t>в гематологии</w:t>
            </w:r>
            <w:r w:rsidR="0063739D">
              <w:rPr>
                <w:sz w:val="24"/>
                <w:szCs w:val="24"/>
              </w:rPr>
              <w:t>.</w:t>
            </w:r>
          </w:p>
          <w:p w:rsidR="00C80AED" w:rsidRPr="00502153" w:rsidRDefault="00C80AED" w:rsidP="00B90AC1">
            <w:pPr>
              <w:ind w:right="-177"/>
              <w:jc w:val="center"/>
              <w:rPr>
                <w:b/>
                <w:sz w:val="24"/>
                <w:szCs w:val="24"/>
              </w:rPr>
            </w:pPr>
            <w:r w:rsidRPr="00502153">
              <w:rPr>
                <w:b/>
                <w:sz w:val="24"/>
                <w:szCs w:val="24"/>
              </w:rPr>
              <w:t>План лекции:</w:t>
            </w:r>
          </w:p>
          <w:p w:rsidR="00C80AED" w:rsidRPr="00B75E6E" w:rsidRDefault="00C80AED" w:rsidP="00B90AC1">
            <w:pPr>
              <w:ind w:right="-177"/>
              <w:rPr>
                <w:sz w:val="24"/>
                <w:szCs w:val="24"/>
              </w:rPr>
            </w:pPr>
            <w:r w:rsidRPr="00B75E6E">
              <w:rPr>
                <w:sz w:val="24"/>
                <w:szCs w:val="24"/>
              </w:rPr>
              <w:t>1. Сущность основных синдромов в гематологии.</w:t>
            </w:r>
          </w:p>
          <w:p w:rsidR="00C80AED" w:rsidRPr="00B75E6E" w:rsidRDefault="00C80AED" w:rsidP="00B90AC1">
            <w:pPr>
              <w:ind w:right="-177"/>
              <w:rPr>
                <w:sz w:val="24"/>
                <w:szCs w:val="24"/>
              </w:rPr>
            </w:pPr>
            <w:r w:rsidRPr="00B75E6E">
              <w:rPr>
                <w:sz w:val="24"/>
                <w:szCs w:val="24"/>
              </w:rPr>
              <w:t xml:space="preserve">2. Клинико-лабораторно-инструментальная характеристика </w:t>
            </w:r>
          </w:p>
          <w:p w:rsidR="00C80AED" w:rsidRPr="00B75E6E" w:rsidRDefault="00C80AED" w:rsidP="00B90AC1">
            <w:pPr>
              <w:ind w:right="-177"/>
              <w:rPr>
                <w:sz w:val="24"/>
                <w:szCs w:val="24"/>
              </w:rPr>
            </w:pPr>
            <w:r w:rsidRPr="00B75E6E">
              <w:rPr>
                <w:sz w:val="24"/>
                <w:szCs w:val="24"/>
              </w:rPr>
              <w:t>синдромов в гематологии.</w:t>
            </w:r>
          </w:p>
          <w:p w:rsidR="00C80AED" w:rsidRPr="00B75E6E" w:rsidRDefault="00C80AED" w:rsidP="00B90AC1">
            <w:pPr>
              <w:ind w:right="-177"/>
              <w:rPr>
                <w:sz w:val="24"/>
                <w:szCs w:val="24"/>
              </w:rPr>
            </w:pPr>
          </w:p>
          <w:p w:rsidR="00C80AED" w:rsidRDefault="00643CD5" w:rsidP="00B90AC1">
            <w:pPr>
              <w:ind w:right="-177"/>
              <w:jc w:val="center"/>
              <w:rPr>
                <w:b/>
                <w:sz w:val="24"/>
                <w:szCs w:val="24"/>
              </w:rPr>
            </w:pPr>
            <w:r>
              <w:rPr>
                <w:b/>
                <w:sz w:val="24"/>
                <w:szCs w:val="24"/>
              </w:rPr>
              <w:t>Основные вопросы:</w:t>
            </w:r>
          </w:p>
          <w:p w:rsidR="00643CD5" w:rsidRPr="00502153" w:rsidRDefault="00643CD5" w:rsidP="00B90AC1">
            <w:pPr>
              <w:ind w:right="-177"/>
              <w:jc w:val="center"/>
              <w:rPr>
                <w:b/>
                <w:sz w:val="24"/>
                <w:szCs w:val="24"/>
              </w:rPr>
            </w:pPr>
          </w:p>
          <w:p w:rsidR="00C80AED" w:rsidRDefault="00C80AED" w:rsidP="00B90AC1">
            <w:pPr>
              <w:ind w:right="-177"/>
              <w:rPr>
                <w:sz w:val="24"/>
                <w:szCs w:val="24"/>
              </w:rPr>
            </w:pPr>
            <w:r w:rsidRPr="00B75E6E">
              <w:rPr>
                <w:sz w:val="24"/>
                <w:szCs w:val="24"/>
              </w:rPr>
              <w:t>1. О</w:t>
            </w:r>
            <w:r w:rsidR="00733393">
              <w:rPr>
                <w:sz w:val="24"/>
                <w:szCs w:val="24"/>
              </w:rPr>
              <w:t>характеризуйте о</w:t>
            </w:r>
            <w:r w:rsidRPr="00B75E6E">
              <w:rPr>
                <w:sz w:val="24"/>
                <w:szCs w:val="24"/>
              </w:rPr>
              <w:t>бщеанемический синдром.</w:t>
            </w:r>
          </w:p>
          <w:p w:rsidR="0063739D" w:rsidRPr="00B75E6E" w:rsidRDefault="0063739D" w:rsidP="0063739D">
            <w:pPr>
              <w:ind w:right="-177"/>
              <w:rPr>
                <w:sz w:val="24"/>
                <w:szCs w:val="24"/>
              </w:rPr>
            </w:pPr>
            <w:r w:rsidRPr="00B75E6E">
              <w:rPr>
                <w:sz w:val="24"/>
                <w:szCs w:val="24"/>
              </w:rPr>
              <w:t xml:space="preserve">2. </w:t>
            </w:r>
            <w:r w:rsidR="00733393">
              <w:rPr>
                <w:sz w:val="24"/>
                <w:szCs w:val="24"/>
              </w:rPr>
              <w:t>Назовите с</w:t>
            </w:r>
            <w:r w:rsidRPr="00B75E6E">
              <w:rPr>
                <w:sz w:val="24"/>
                <w:szCs w:val="24"/>
              </w:rPr>
              <w:t>идеропенический синдром.</w:t>
            </w:r>
          </w:p>
          <w:p w:rsidR="0063739D" w:rsidRPr="00B75E6E" w:rsidRDefault="00643CD5" w:rsidP="0063739D">
            <w:pPr>
              <w:ind w:right="-177"/>
              <w:rPr>
                <w:sz w:val="24"/>
                <w:szCs w:val="24"/>
              </w:rPr>
            </w:pPr>
            <w:r>
              <w:rPr>
                <w:sz w:val="24"/>
                <w:szCs w:val="24"/>
              </w:rPr>
              <w:t>3. Опишите</w:t>
            </w:r>
            <w:r w:rsidR="00733393">
              <w:rPr>
                <w:sz w:val="24"/>
                <w:szCs w:val="24"/>
              </w:rPr>
              <w:t xml:space="preserve"> г</w:t>
            </w:r>
            <w:r>
              <w:rPr>
                <w:sz w:val="24"/>
                <w:szCs w:val="24"/>
              </w:rPr>
              <w:t>емолитический, гипопластический, геморрагические синдромы.</w:t>
            </w:r>
          </w:p>
          <w:p w:rsidR="0063739D" w:rsidRDefault="0063739D" w:rsidP="00B90AC1">
            <w:pPr>
              <w:ind w:right="-177"/>
              <w:rPr>
                <w:b/>
                <w:sz w:val="24"/>
                <w:szCs w:val="24"/>
              </w:rPr>
            </w:pPr>
          </w:p>
          <w:p w:rsidR="0063739D" w:rsidRDefault="0063739D" w:rsidP="00B90AC1">
            <w:pPr>
              <w:ind w:right="-177"/>
              <w:rPr>
                <w:sz w:val="24"/>
                <w:szCs w:val="24"/>
              </w:rPr>
            </w:pPr>
            <w:r w:rsidRPr="00A252A2">
              <w:rPr>
                <w:b/>
                <w:sz w:val="24"/>
                <w:szCs w:val="24"/>
              </w:rPr>
              <w:t>РОт-</w:t>
            </w:r>
            <w:r>
              <w:rPr>
                <w:sz w:val="24"/>
                <w:szCs w:val="24"/>
              </w:rPr>
              <w:t xml:space="preserve"> знает об основных синдромах в</w:t>
            </w:r>
            <w:r w:rsidRPr="007D1C6E">
              <w:rPr>
                <w:sz w:val="24"/>
                <w:szCs w:val="24"/>
              </w:rPr>
              <w:t xml:space="preserve"> гематологии</w:t>
            </w:r>
            <w:r>
              <w:rPr>
                <w:sz w:val="24"/>
                <w:szCs w:val="24"/>
              </w:rPr>
              <w:t>, симптомы синдрома.</w:t>
            </w:r>
          </w:p>
          <w:p w:rsidR="0063739D" w:rsidRDefault="0063739D" w:rsidP="00B90AC1">
            <w:pPr>
              <w:ind w:right="-177"/>
              <w:rPr>
                <w:sz w:val="24"/>
                <w:szCs w:val="24"/>
              </w:rPr>
            </w:pPr>
          </w:p>
          <w:p w:rsidR="0063739D" w:rsidRPr="00296C33" w:rsidRDefault="0063739D" w:rsidP="00B90AC1">
            <w:pPr>
              <w:ind w:right="-177"/>
              <w:rPr>
                <w:sz w:val="24"/>
                <w:szCs w:val="24"/>
              </w:rPr>
            </w:pPr>
          </w:p>
        </w:tc>
        <w:tc>
          <w:tcPr>
            <w:tcW w:w="567" w:type="dxa"/>
            <w:tcBorders>
              <w:bottom w:val="single" w:sz="4" w:space="0" w:color="auto"/>
              <w:right w:val="single" w:sz="4" w:space="0" w:color="auto"/>
            </w:tcBorders>
          </w:tcPr>
          <w:p w:rsidR="00C80AED" w:rsidRPr="00E2695D" w:rsidRDefault="00C80AED"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left w:val="single" w:sz="4" w:space="0" w:color="auto"/>
              <w:bottom w:val="single" w:sz="4" w:space="0" w:color="auto"/>
              <w:right w:val="single" w:sz="4" w:space="0" w:color="auto"/>
            </w:tcBorders>
          </w:tcPr>
          <w:p w:rsidR="00C80AED" w:rsidRPr="007D1C6E" w:rsidRDefault="00C80AED" w:rsidP="00B90AC1">
            <w:pPr>
              <w:pStyle w:val="11"/>
              <w:rPr>
                <w:rFonts w:ascii="Times New Roman" w:hAnsi="Times New Roman" w:cs="Times New Roman"/>
              </w:rPr>
            </w:pPr>
            <w:r w:rsidRPr="007D1C6E">
              <w:rPr>
                <w:rFonts w:ascii="Times New Roman" w:hAnsi="Times New Roman" w:cs="Times New Roman"/>
              </w:rPr>
              <w:t>0,6</w:t>
            </w:r>
          </w:p>
          <w:p w:rsidR="00C80AED" w:rsidRPr="00E86DB9"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Default="00C80AED" w:rsidP="00B90AC1">
            <w:pPr>
              <w:rPr>
                <w:sz w:val="22"/>
                <w:szCs w:val="22"/>
                <w:lang w:eastAsia="en-US"/>
              </w:rPr>
            </w:pPr>
            <w:r>
              <w:rPr>
                <w:sz w:val="24"/>
                <w:szCs w:val="24"/>
              </w:rPr>
              <w:t>Дополн:</w:t>
            </w:r>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764" w:type="dxa"/>
            <w:tcBorders>
              <w:left w:val="single" w:sz="4" w:space="0" w:color="auto"/>
              <w:bottom w:val="single" w:sz="4" w:space="0" w:color="auto"/>
            </w:tcBorders>
          </w:tcPr>
          <w:p w:rsidR="00C80AED" w:rsidRPr="0024759E" w:rsidRDefault="00643CD5" w:rsidP="00B90AC1">
            <w:pPr>
              <w:rPr>
                <w:iCs/>
                <w:sz w:val="24"/>
                <w:szCs w:val="24"/>
              </w:rPr>
            </w:pPr>
            <w:r>
              <w:rPr>
                <w:iCs/>
                <w:sz w:val="24"/>
                <w:szCs w:val="24"/>
              </w:rPr>
              <w:t>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655" w:type="dxa"/>
            <w:tcBorders>
              <w:bottom w:val="single" w:sz="4" w:space="0" w:color="auto"/>
            </w:tcBorders>
          </w:tcPr>
          <w:p w:rsidR="00C80AED" w:rsidRPr="007D1C6E" w:rsidRDefault="0047265B" w:rsidP="00B90AC1">
            <w:pPr>
              <w:jc w:val="center"/>
              <w:rPr>
                <w:sz w:val="24"/>
                <w:szCs w:val="24"/>
              </w:rPr>
            </w:pPr>
            <w:r>
              <w:rPr>
                <w:sz w:val="24"/>
                <w:szCs w:val="24"/>
              </w:rPr>
              <w:t>10</w:t>
            </w:r>
            <w:r w:rsidR="00C80AED" w:rsidRPr="007D1C6E">
              <w:rPr>
                <w:sz w:val="24"/>
                <w:szCs w:val="24"/>
              </w:rPr>
              <w:t>-нед</w:t>
            </w:r>
          </w:p>
        </w:tc>
      </w:tr>
      <w:tr w:rsidR="0063739D" w:rsidRPr="00867857" w:rsidTr="0063739D">
        <w:trPr>
          <w:trHeight w:val="4050"/>
        </w:trPr>
        <w:tc>
          <w:tcPr>
            <w:tcW w:w="1419" w:type="dxa"/>
            <w:tcBorders>
              <w:top w:val="single" w:sz="4" w:space="0" w:color="auto"/>
              <w:right w:val="single" w:sz="4" w:space="0" w:color="auto"/>
            </w:tcBorders>
          </w:tcPr>
          <w:p w:rsidR="0063739D" w:rsidRPr="0063739D" w:rsidRDefault="0063739D" w:rsidP="00B90AC1">
            <w:pPr>
              <w:ind w:right="-177"/>
              <w:rPr>
                <w:sz w:val="24"/>
                <w:szCs w:val="24"/>
              </w:rPr>
            </w:pPr>
            <w:r>
              <w:rPr>
                <w:b/>
                <w:sz w:val="24"/>
                <w:szCs w:val="24"/>
              </w:rPr>
              <w:t>Лекция №2</w:t>
            </w:r>
            <w:r w:rsidRPr="0063739D">
              <w:rPr>
                <w:b/>
                <w:sz w:val="24"/>
                <w:szCs w:val="24"/>
              </w:rPr>
              <w:t>3</w:t>
            </w:r>
            <w:r w:rsidRPr="00B75E6E">
              <w:rPr>
                <w:b/>
                <w:sz w:val="24"/>
                <w:szCs w:val="24"/>
              </w:rPr>
              <w:t>. Тема лекции</w:t>
            </w:r>
          </w:p>
          <w:p w:rsidR="0063739D" w:rsidRPr="007D1C6E" w:rsidRDefault="0063739D" w:rsidP="00B90AC1">
            <w:pPr>
              <w:ind w:right="-177"/>
              <w:rPr>
                <w:sz w:val="24"/>
                <w:szCs w:val="24"/>
              </w:rPr>
            </w:pPr>
            <w:r>
              <w:rPr>
                <w:sz w:val="24"/>
                <w:szCs w:val="24"/>
              </w:rPr>
              <w:t>"</w:t>
            </w:r>
            <w:r w:rsidRPr="007D1C6E">
              <w:rPr>
                <w:sz w:val="24"/>
                <w:szCs w:val="24"/>
              </w:rPr>
              <w:t>Симптома</w:t>
            </w:r>
          </w:p>
          <w:p w:rsidR="0063739D" w:rsidRPr="007D1C6E" w:rsidRDefault="0063739D" w:rsidP="00B90AC1">
            <w:pPr>
              <w:ind w:right="-177"/>
              <w:rPr>
                <w:sz w:val="24"/>
                <w:szCs w:val="24"/>
              </w:rPr>
            </w:pPr>
            <w:r w:rsidRPr="007D1C6E">
              <w:rPr>
                <w:sz w:val="24"/>
                <w:szCs w:val="24"/>
              </w:rPr>
              <w:t>тология ЖДА».</w:t>
            </w:r>
          </w:p>
          <w:p w:rsidR="0063739D" w:rsidRDefault="0063739D" w:rsidP="00B90AC1">
            <w:pPr>
              <w:pStyle w:val="a3"/>
              <w:jc w:val="center"/>
              <w:rPr>
                <w:b/>
                <w:sz w:val="24"/>
                <w:szCs w:val="24"/>
              </w:rPr>
            </w:pPr>
          </w:p>
        </w:tc>
        <w:tc>
          <w:tcPr>
            <w:tcW w:w="850" w:type="dxa"/>
            <w:tcBorders>
              <w:top w:val="single" w:sz="4" w:space="0" w:color="auto"/>
              <w:left w:val="single" w:sz="4" w:space="0" w:color="auto"/>
            </w:tcBorders>
          </w:tcPr>
          <w:p w:rsidR="0063739D" w:rsidRPr="00C00C6C" w:rsidRDefault="0063739D" w:rsidP="0063739D">
            <w:pPr>
              <w:pStyle w:val="11"/>
              <w:contextualSpacing/>
              <w:rPr>
                <w:rFonts w:ascii="Times New Roman" w:hAnsi="Times New Roman" w:cs="Times New Roman"/>
              </w:rPr>
            </w:pPr>
            <w:r w:rsidRPr="00C00C6C">
              <w:rPr>
                <w:rFonts w:ascii="Times New Roman" w:hAnsi="Times New Roman" w:cs="Times New Roman"/>
              </w:rPr>
              <w:t>РОд-4</w:t>
            </w:r>
          </w:p>
          <w:p w:rsidR="0063739D" w:rsidRPr="00C00C6C" w:rsidRDefault="0063739D" w:rsidP="0063739D">
            <w:pPr>
              <w:contextualSpacing/>
              <w:rPr>
                <w:sz w:val="22"/>
                <w:szCs w:val="22"/>
              </w:rPr>
            </w:pPr>
            <w:r w:rsidRPr="00C00C6C">
              <w:rPr>
                <w:sz w:val="22"/>
                <w:szCs w:val="22"/>
              </w:rPr>
              <w:t>ПК-2</w:t>
            </w:r>
          </w:p>
          <w:p w:rsidR="0063739D" w:rsidRDefault="0063739D" w:rsidP="0063739D">
            <w:pPr>
              <w:contextualSpacing/>
              <w:rPr>
                <w:sz w:val="22"/>
                <w:szCs w:val="22"/>
              </w:rPr>
            </w:pPr>
            <w:r w:rsidRPr="00C00C6C">
              <w:rPr>
                <w:sz w:val="22"/>
                <w:szCs w:val="22"/>
              </w:rPr>
              <w:t>ПК-3</w:t>
            </w:r>
          </w:p>
          <w:p w:rsidR="0063739D" w:rsidRPr="00C00C6C" w:rsidRDefault="0063739D" w:rsidP="0063739D">
            <w:pPr>
              <w:contextualSpacing/>
              <w:rPr>
                <w:sz w:val="22"/>
                <w:szCs w:val="22"/>
              </w:rPr>
            </w:pPr>
            <w:r>
              <w:rPr>
                <w:sz w:val="22"/>
                <w:szCs w:val="22"/>
              </w:rPr>
              <w:t>ПК-12</w:t>
            </w:r>
          </w:p>
          <w:p w:rsidR="0063739D" w:rsidRPr="00C00C6C" w:rsidRDefault="0063739D" w:rsidP="00B90AC1">
            <w:pPr>
              <w:pStyle w:val="a3"/>
              <w:jc w:val="center"/>
              <w:rPr>
                <w:rFonts w:ascii="Times New Roman" w:hAnsi="Times New Roman"/>
              </w:rPr>
            </w:pPr>
          </w:p>
        </w:tc>
        <w:tc>
          <w:tcPr>
            <w:tcW w:w="4394" w:type="dxa"/>
            <w:tcBorders>
              <w:top w:val="single" w:sz="4" w:space="0" w:color="auto"/>
              <w:right w:val="single" w:sz="4" w:space="0" w:color="auto"/>
            </w:tcBorders>
          </w:tcPr>
          <w:p w:rsidR="0063739D" w:rsidRDefault="0063739D" w:rsidP="00B90AC1">
            <w:pPr>
              <w:ind w:right="-177"/>
              <w:rPr>
                <w:sz w:val="24"/>
                <w:szCs w:val="24"/>
              </w:rPr>
            </w:pPr>
            <w:r>
              <w:rPr>
                <w:b/>
                <w:sz w:val="24"/>
                <w:szCs w:val="24"/>
              </w:rPr>
              <w:t xml:space="preserve">Цель: </w:t>
            </w:r>
            <w:r w:rsidRPr="00A252A2">
              <w:rPr>
                <w:sz w:val="24"/>
                <w:szCs w:val="24"/>
              </w:rPr>
              <w:t>изучение</w:t>
            </w:r>
            <w:r>
              <w:rPr>
                <w:sz w:val="24"/>
                <w:szCs w:val="24"/>
              </w:rPr>
              <w:t xml:space="preserve"> </w:t>
            </w:r>
            <w:r>
              <w:rPr>
                <w:iCs/>
                <w:sz w:val="24"/>
                <w:szCs w:val="24"/>
              </w:rPr>
              <w:t>этиологии и патогенеза</w:t>
            </w:r>
          </w:p>
          <w:p w:rsidR="0063739D" w:rsidRDefault="0063739D" w:rsidP="0063739D">
            <w:pPr>
              <w:ind w:right="-177"/>
              <w:rPr>
                <w:b/>
                <w:sz w:val="24"/>
                <w:szCs w:val="24"/>
              </w:rPr>
            </w:pPr>
            <w:r>
              <w:rPr>
                <w:iCs/>
                <w:sz w:val="24"/>
                <w:szCs w:val="24"/>
              </w:rPr>
              <w:t xml:space="preserve">проявления клинической картины, классификации </w:t>
            </w:r>
            <w:r w:rsidRPr="007D1C6E">
              <w:rPr>
                <w:sz w:val="24"/>
                <w:szCs w:val="24"/>
              </w:rPr>
              <w:t>ЖДА</w:t>
            </w:r>
            <w:r>
              <w:rPr>
                <w:sz w:val="24"/>
                <w:szCs w:val="24"/>
              </w:rPr>
              <w:t xml:space="preserve">. </w:t>
            </w:r>
            <w:r w:rsidR="00B03CBC">
              <w:rPr>
                <w:iCs/>
                <w:sz w:val="24"/>
                <w:szCs w:val="24"/>
              </w:rPr>
              <w:t xml:space="preserve">Обучение методам диагностики и </w:t>
            </w:r>
            <w:r>
              <w:rPr>
                <w:iCs/>
                <w:sz w:val="24"/>
                <w:szCs w:val="24"/>
              </w:rPr>
              <w:t xml:space="preserve">лечения </w:t>
            </w:r>
            <w:r w:rsidRPr="007D1C6E">
              <w:rPr>
                <w:sz w:val="24"/>
                <w:szCs w:val="24"/>
              </w:rPr>
              <w:t>ЖДА</w:t>
            </w:r>
          </w:p>
          <w:p w:rsidR="00B03CBC" w:rsidRDefault="00B03CBC" w:rsidP="00B03CBC">
            <w:pPr>
              <w:ind w:right="-177"/>
              <w:jc w:val="center"/>
              <w:rPr>
                <w:b/>
                <w:sz w:val="24"/>
                <w:szCs w:val="24"/>
              </w:rPr>
            </w:pPr>
            <w:r w:rsidRPr="008B42C4">
              <w:rPr>
                <w:b/>
                <w:sz w:val="24"/>
                <w:szCs w:val="24"/>
              </w:rPr>
              <w:t>План лекции:</w:t>
            </w:r>
          </w:p>
          <w:p w:rsidR="00643CD5" w:rsidRPr="008B42C4" w:rsidRDefault="00643CD5" w:rsidP="00B03CBC">
            <w:pPr>
              <w:ind w:right="-177"/>
              <w:jc w:val="center"/>
              <w:rPr>
                <w:b/>
                <w:sz w:val="24"/>
                <w:szCs w:val="24"/>
              </w:rPr>
            </w:pPr>
          </w:p>
          <w:p w:rsidR="00B03CBC" w:rsidRDefault="00B03CBC" w:rsidP="00B03CBC">
            <w:pPr>
              <w:tabs>
                <w:tab w:val="left" w:pos="1095"/>
              </w:tabs>
              <w:rPr>
                <w:sz w:val="24"/>
                <w:szCs w:val="24"/>
              </w:rPr>
            </w:pPr>
            <w:r>
              <w:rPr>
                <w:sz w:val="24"/>
                <w:szCs w:val="24"/>
              </w:rPr>
              <w:t>1.Симптоматология  ЖДА.</w:t>
            </w:r>
          </w:p>
          <w:p w:rsidR="00B03CBC" w:rsidRPr="007141D8" w:rsidRDefault="00B03CBC" w:rsidP="00B03CBC">
            <w:pPr>
              <w:ind w:right="-177"/>
              <w:jc w:val="center"/>
              <w:rPr>
                <w:b/>
                <w:sz w:val="24"/>
                <w:szCs w:val="24"/>
              </w:rPr>
            </w:pPr>
            <w:r>
              <w:rPr>
                <w:sz w:val="24"/>
                <w:szCs w:val="24"/>
              </w:rPr>
              <w:tab/>
            </w:r>
            <w:r w:rsidRPr="007141D8">
              <w:rPr>
                <w:b/>
                <w:sz w:val="24"/>
                <w:szCs w:val="24"/>
              </w:rPr>
              <w:t>Основные вопросы:</w:t>
            </w:r>
          </w:p>
          <w:p w:rsidR="00B03CBC" w:rsidRDefault="00733393" w:rsidP="00B03CBC">
            <w:pPr>
              <w:rPr>
                <w:sz w:val="24"/>
                <w:szCs w:val="24"/>
              </w:rPr>
            </w:pPr>
            <w:r>
              <w:rPr>
                <w:sz w:val="24"/>
                <w:szCs w:val="24"/>
              </w:rPr>
              <w:t>1. Назовите о</w:t>
            </w:r>
            <w:r w:rsidR="00B03CBC">
              <w:rPr>
                <w:sz w:val="24"/>
                <w:szCs w:val="24"/>
              </w:rPr>
              <w:t>пределение, этиопатогенез</w:t>
            </w:r>
          </w:p>
          <w:p w:rsidR="00B03CBC" w:rsidRDefault="00733393" w:rsidP="00B03CBC">
            <w:pPr>
              <w:rPr>
                <w:sz w:val="24"/>
                <w:szCs w:val="24"/>
              </w:rPr>
            </w:pPr>
            <w:r>
              <w:rPr>
                <w:sz w:val="24"/>
                <w:szCs w:val="24"/>
              </w:rPr>
              <w:t>2. клиническую</w:t>
            </w:r>
            <w:r w:rsidR="00B03CBC" w:rsidRPr="00B75E6E">
              <w:rPr>
                <w:sz w:val="24"/>
                <w:szCs w:val="24"/>
              </w:rPr>
              <w:t xml:space="preserve"> карт</w:t>
            </w:r>
            <w:r>
              <w:rPr>
                <w:sz w:val="24"/>
                <w:szCs w:val="24"/>
              </w:rPr>
              <w:t>ину</w:t>
            </w:r>
            <w:r w:rsidR="00B03CBC" w:rsidRPr="00B75E6E">
              <w:rPr>
                <w:sz w:val="24"/>
                <w:szCs w:val="24"/>
              </w:rPr>
              <w:t xml:space="preserve"> и принципы</w:t>
            </w:r>
            <w:r w:rsidR="00B03CBC">
              <w:rPr>
                <w:sz w:val="24"/>
                <w:szCs w:val="24"/>
              </w:rPr>
              <w:t xml:space="preserve"> лечения ЖДА.</w:t>
            </w:r>
          </w:p>
          <w:p w:rsidR="0063739D" w:rsidRDefault="0063739D" w:rsidP="00B03CBC">
            <w:pPr>
              <w:ind w:right="-177" w:firstLine="708"/>
              <w:rPr>
                <w:sz w:val="24"/>
                <w:szCs w:val="24"/>
              </w:rPr>
            </w:pPr>
          </w:p>
          <w:p w:rsidR="0063739D" w:rsidRDefault="0063739D" w:rsidP="00B90AC1">
            <w:pPr>
              <w:ind w:right="-177"/>
              <w:rPr>
                <w:b/>
                <w:sz w:val="24"/>
                <w:szCs w:val="24"/>
              </w:rPr>
            </w:pPr>
            <w:r w:rsidRPr="00A252A2">
              <w:rPr>
                <w:b/>
                <w:sz w:val="24"/>
                <w:szCs w:val="24"/>
              </w:rPr>
              <w:t>РОт-</w:t>
            </w:r>
            <w:r w:rsidR="00B03CBC">
              <w:rPr>
                <w:sz w:val="24"/>
                <w:szCs w:val="24"/>
              </w:rPr>
              <w:t xml:space="preserve"> знает этиологию патогенез,</w:t>
            </w:r>
            <w:r>
              <w:rPr>
                <w:sz w:val="24"/>
                <w:szCs w:val="24"/>
              </w:rPr>
              <w:t xml:space="preserve"> классификацию и клиническую картину</w:t>
            </w:r>
            <w:r w:rsidRPr="007D1C6E">
              <w:rPr>
                <w:sz w:val="24"/>
                <w:szCs w:val="24"/>
              </w:rPr>
              <w:t xml:space="preserve"> ЖДА</w:t>
            </w:r>
            <w:r>
              <w:rPr>
                <w:sz w:val="24"/>
                <w:szCs w:val="24"/>
              </w:rPr>
              <w:t>. Знает выявлять о</w:t>
            </w:r>
            <w:r w:rsidRPr="007034B6">
              <w:rPr>
                <w:sz w:val="24"/>
                <w:szCs w:val="24"/>
              </w:rPr>
              <w:t>сновные</w:t>
            </w:r>
            <w:r>
              <w:rPr>
                <w:sz w:val="24"/>
                <w:szCs w:val="24"/>
              </w:rPr>
              <w:t xml:space="preserve"> симптомы, </w:t>
            </w:r>
            <w:r>
              <w:rPr>
                <w:iCs/>
                <w:sz w:val="24"/>
                <w:szCs w:val="24"/>
              </w:rPr>
              <w:t>диагностировать на основе жалоб и клинических признаков.</w:t>
            </w:r>
          </w:p>
        </w:tc>
        <w:tc>
          <w:tcPr>
            <w:tcW w:w="567" w:type="dxa"/>
            <w:tcBorders>
              <w:top w:val="single" w:sz="4" w:space="0" w:color="auto"/>
              <w:right w:val="single" w:sz="4" w:space="0" w:color="auto"/>
            </w:tcBorders>
          </w:tcPr>
          <w:p w:rsidR="0063739D" w:rsidRDefault="0063739D"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top w:val="single" w:sz="4" w:space="0" w:color="auto"/>
              <w:left w:val="single" w:sz="4" w:space="0" w:color="auto"/>
              <w:right w:val="single" w:sz="4" w:space="0" w:color="auto"/>
            </w:tcBorders>
          </w:tcPr>
          <w:p w:rsidR="0063739D" w:rsidRPr="007D1C6E" w:rsidRDefault="00B03CBC" w:rsidP="00B90AC1">
            <w:pPr>
              <w:pStyle w:val="11"/>
              <w:rPr>
                <w:rFonts w:ascii="Times New Roman" w:hAnsi="Times New Roman" w:cs="Times New Roman"/>
              </w:rPr>
            </w:pPr>
            <w:r>
              <w:rPr>
                <w:rFonts w:ascii="Times New Roman" w:hAnsi="Times New Roman" w:cs="Times New Roman"/>
              </w:rPr>
              <w:t>0,7</w:t>
            </w:r>
          </w:p>
        </w:tc>
        <w:tc>
          <w:tcPr>
            <w:tcW w:w="993" w:type="dxa"/>
            <w:tcBorders>
              <w:top w:val="single" w:sz="4" w:space="0" w:color="auto"/>
              <w:left w:val="single" w:sz="4" w:space="0" w:color="auto"/>
              <w:right w:val="single" w:sz="4" w:space="0" w:color="auto"/>
            </w:tcBorders>
          </w:tcPr>
          <w:p w:rsidR="00B03CBC" w:rsidRDefault="00B03CBC" w:rsidP="00B03CBC">
            <w:pPr>
              <w:rPr>
                <w:sz w:val="24"/>
                <w:szCs w:val="24"/>
              </w:rPr>
            </w:pPr>
            <w:r>
              <w:rPr>
                <w:sz w:val="24"/>
                <w:szCs w:val="24"/>
              </w:rPr>
              <w:t xml:space="preserve">Осн:[1, 2, </w:t>
            </w:r>
            <w:r w:rsidRPr="001534E4">
              <w:rPr>
                <w:sz w:val="24"/>
                <w:szCs w:val="24"/>
              </w:rPr>
              <w:t>3, 4</w:t>
            </w:r>
            <w:r>
              <w:rPr>
                <w:sz w:val="24"/>
                <w:szCs w:val="24"/>
              </w:rPr>
              <w:t>].</w:t>
            </w:r>
          </w:p>
          <w:p w:rsidR="00B03CBC" w:rsidRDefault="00B03CBC" w:rsidP="00B03CBC">
            <w:pPr>
              <w:rPr>
                <w:sz w:val="22"/>
                <w:szCs w:val="22"/>
                <w:lang w:eastAsia="en-US"/>
              </w:rPr>
            </w:pPr>
            <w:r>
              <w:rPr>
                <w:sz w:val="24"/>
                <w:szCs w:val="24"/>
              </w:rPr>
              <w:t>Дополн:</w:t>
            </w:r>
            <w:r w:rsidRPr="001534E4">
              <w:rPr>
                <w:sz w:val="24"/>
                <w:szCs w:val="24"/>
              </w:rPr>
              <w:t>[1, 2, 4, 5]</w:t>
            </w:r>
          </w:p>
          <w:p w:rsidR="0063739D" w:rsidRDefault="0063739D" w:rsidP="00B90AC1">
            <w:pPr>
              <w:pStyle w:val="11"/>
              <w:rPr>
                <w:sz w:val="24"/>
                <w:szCs w:val="24"/>
              </w:rPr>
            </w:pPr>
          </w:p>
        </w:tc>
        <w:tc>
          <w:tcPr>
            <w:tcW w:w="764" w:type="dxa"/>
            <w:tcBorders>
              <w:top w:val="single" w:sz="4" w:space="0" w:color="auto"/>
              <w:left w:val="single" w:sz="4" w:space="0" w:color="auto"/>
            </w:tcBorders>
          </w:tcPr>
          <w:p w:rsidR="00B03CBC" w:rsidRPr="0024759E" w:rsidRDefault="00643CD5" w:rsidP="00B03CBC">
            <w:pPr>
              <w:rPr>
                <w:iCs/>
                <w:sz w:val="24"/>
                <w:szCs w:val="24"/>
              </w:rPr>
            </w:pPr>
            <w:r>
              <w:rPr>
                <w:iCs/>
                <w:sz w:val="24"/>
                <w:szCs w:val="24"/>
              </w:rPr>
              <w:t xml:space="preserve"> ЛВ, МП</w:t>
            </w:r>
          </w:p>
          <w:p w:rsidR="0063739D" w:rsidRPr="0024759E" w:rsidRDefault="0063739D" w:rsidP="00B90AC1">
            <w:pPr>
              <w:pStyle w:val="11"/>
              <w:rPr>
                <w:iCs/>
                <w:sz w:val="24"/>
                <w:szCs w:val="24"/>
              </w:rPr>
            </w:pPr>
          </w:p>
        </w:tc>
        <w:tc>
          <w:tcPr>
            <w:tcW w:w="655" w:type="dxa"/>
            <w:tcBorders>
              <w:top w:val="single" w:sz="4" w:space="0" w:color="auto"/>
            </w:tcBorders>
          </w:tcPr>
          <w:p w:rsidR="0063739D" w:rsidRDefault="0047265B" w:rsidP="00B90AC1">
            <w:pPr>
              <w:jc w:val="center"/>
              <w:rPr>
                <w:sz w:val="24"/>
                <w:szCs w:val="24"/>
              </w:rPr>
            </w:pPr>
            <w:r>
              <w:rPr>
                <w:sz w:val="24"/>
                <w:szCs w:val="24"/>
              </w:rPr>
              <w:t>11</w:t>
            </w:r>
            <w:r w:rsidR="0037607C">
              <w:rPr>
                <w:sz w:val="24"/>
                <w:szCs w:val="24"/>
                <w:lang w:val="en-US"/>
              </w:rPr>
              <w:t>-</w:t>
            </w:r>
            <w:r w:rsidR="00B03CBC">
              <w:rPr>
                <w:sz w:val="24"/>
                <w:szCs w:val="24"/>
              </w:rPr>
              <w:t>нед</w:t>
            </w:r>
          </w:p>
        </w:tc>
      </w:tr>
      <w:tr w:rsidR="00C80AED" w:rsidRPr="00867857" w:rsidTr="00B90AC1">
        <w:tc>
          <w:tcPr>
            <w:tcW w:w="1419" w:type="dxa"/>
            <w:tcBorders>
              <w:right w:val="single" w:sz="4" w:space="0" w:color="auto"/>
            </w:tcBorders>
          </w:tcPr>
          <w:p w:rsidR="00C80AED" w:rsidRDefault="00B03CBC" w:rsidP="00B03CBC">
            <w:pPr>
              <w:ind w:right="-177"/>
              <w:rPr>
                <w:sz w:val="24"/>
                <w:szCs w:val="24"/>
              </w:rPr>
            </w:pPr>
            <w:r>
              <w:rPr>
                <w:b/>
                <w:sz w:val="24"/>
                <w:szCs w:val="24"/>
              </w:rPr>
              <w:t>Лекция № 24</w:t>
            </w:r>
            <w:r w:rsidR="00C80AED" w:rsidRPr="00B75E6E">
              <w:rPr>
                <w:b/>
                <w:sz w:val="24"/>
                <w:szCs w:val="24"/>
              </w:rPr>
              <w:t xml:space="preserve">. Тема лекции: </w:t>
            </w:r>
            <w:r w:rsidR="00C80AED" w:rsidRPr="007D1C6E">
              <w:rPr>
                <w:sz w:val="24"/>
                <w:szCs w:val="24"/>
              </w:rPr>
              <w:t xml:space="preserve">«Основные </w:t>
            </w:r>
          </w:p>
          <w:p w:rsidR="00C80AED" w:rsidRPr="007D1C6E" w:rsidRDefault="00C80AED" w:rsidP="00B03CBC">
            <w:pPr>
              <w:ind w:right="-177"/>
              <w:rPr>
                <w:sz w:val="24"/>
                <w:szCs w:val="24"/>
              </w:rPr>
            </w:pPr>
            <w:r w:rsidRPr="007D1C6E">
              <w:rPr>
                <w:sz w:val="24"/>
                <w:szCs w:val="24"/>
              </w:rPr>
              <w:t xml:space="preserve">и дополнительные </w:t>
            </w:r>
          </w:p>
          <w:p w:rsidR="00C80AED" w:rsidRDefault="00C80AED" w:rsidP="00B03CBC">
            <w:pPr>
              <w:ind w:right="-177"/>
              <w:rPr>
                <w:sz w:val="24"/>
                <w:szCs w:val="24"/>
              </w:rPr>
            </w:pPr>
            <w:r w:rsidRPr="007D1C6E">
              <w:rPr>
                <w:sz w:val="24"/>
                <w:szCs w:val="24"/>
              </w:rPr>
              <w:t>методы исследова</w:t>
            </w:r>
          </w:p>
          <w:p w:rsidR="00C80AED" w:rsidRDefault="00C80AED" w:rsidP="00B03CBC">
            <w:pPr>
              <w:ind w:right="-177"/>
              <w:rPr>
                <w:sz w:val="24"/>
                <w:szCs w:val="24"/>
              </w:rPr>
            </w:pPr>
            <w:r w:rsidRPr="007D1C6E">
              <w:rPr>
                <w:sz w:val="24"/>
                <w:szCs w:val="24"/>
              </w:rPr>
              <w:t>ния больных с заболева</w:t>
            </w:r>
          </w:p>
          <w:p w:rsidR="00C80AED" w:rsidRPr="007D1C6E" w:rsidRDefault="00C80AED" w:rsidP="00B03CBC">
            <w:pPr>
              <w:ind w:right="-177"/>
              <w:rPr>
                <w:sz w:val="24"/>
                <w:szCs w:val="24"/>
              </w:rPr>
            </w:pPr>
            <w:r w:rsidRPr="007D1C6E">
              <w:rPr>
                <w:sz w:val="24"/>
                <w:szCs w:val="24"/>
              </w:rPr>
              <w:t xml:space="preserve">ниями </w:t>
            </w:r>
          </w:p>
          <w:p w:rsidR="00C80AED" w:rsidRPr="007D1C6E" w:rsidRDefault="00C80AED" w:rsidP="00B03CBC">
            <w:pPr>
              <w:ind w:right="-177"/>
              <w:rPr>
                <w:sz w:val="24"/>
                <w:szCs w:val="24"/>
              </w:rPr>
            </w:pPr>
            <w:r w:rsidRPr="007D1C6E">
              <w:rPr>
                <w:sz w:val="24"/>
                <w:szCs w:val="24"/>
              </w:rPr>
              <w:t>эндокринной системы».</w:t>
            </w: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rPr>
                <w:b/>
                <w:sz w:val="24"/>
                <w:szCs w:val="24"/>
              </w:rPr>
            </w:pPr>
          </w:p>
        </w:tc>
        <w:tc>
          <w:tcPr>
            <w:tcW w:w="4394" w:type="dxa"/>
            <w:tcBorders>
              <w:right w:val="single" w:sz="4" w:space="0" w:color="auto"/>
            </w:tcBorders>
          </w:tcPr>
          <w:p w:rsidR="00C80AED" w:rsidRDefault="00C80AED" w:rsidP="00B03CBC">
            <w:pPr>
              <w:ind w:right="-177"/>
              <w:rPr>
                <w:b/>
                <w:sz w:val="24"/>
                <w:szCs w:val="24"/>
              </w:rPr>
            </w:pPr>
            <w:r>
              <w:rPr>
                <w:b/>
                <w:sz w:val="24"/>
                <w:szCs w:val="24"/>
              </w:rPr>
              <w:t xml:space="preserve">Цель: </w:t>
            </w:r>
            <w:r w:rsidRPr="007034B6">
              <w:rPr>
                <w:sz w:val="24"/>
                <w:szCs w:val="24"/>
              </w:rPr>
              <w:t>изучение метода проведения расспроса, осмотра, физикального  обследования. Умение интерпретировать данных лабораторно- инструментальных методов исследования больных</w:t>
            </w:r>
            <w:r>
              <w:rPr>
                <w:sz w:val="24"/>
                <w:szCs w:val="24"/>
              </w:rPr>
              <w:t xml:space="preserve"> с патологией </w:t>
            </w:r>
            <w:r w:rsidRPr="007D1C6E">
              <w:rPr>
                <w:sz w:val="24"/>
                <w:szCs w:val="24"/>
              </w:rPr>
              <w:t>эндокринной системы</w:t>
            </w:r>
            <w:r>
              <w:rPr>
                <w:sz w:val="24"/>
                <w:szCs w:val="24"/>
              </w:rPr>
              <w:t>.</w:t>
            </w:r>
          </w:p>
          <w:p w:rsidR="00C80AED" w:rsidRPr="00502153" w:rsidRDefault="00C80AED" w:rsidP="00B90AC1">
            <w:pPr>
              <w:ind w:right="-177"/>
              <w:jc w:val="center"/>
              <w:rPr>
                <w:b/>
                <w:sz w:val="24"/>
                <w:szCs w:val="24"/>
              </w:rPr>
            </w:pPr>
            <w:r w:rsidRPr="00502153">
              <w:rPr>
                <w:b/>
                <w:sz w:val="24"/>
                <w:szCs w:val="24"/>
              </w:rPr>
              <w:t>План лекции:</w:t>
            </w:r>
          </w:p>
          <w:p w:rsidR="00C80AED" w:rsidRPr="00B75E6E" w:rsidRDefault="00C80AED" w:rsidP="00B90AC1">
            <w:pPr>
              <w:ind w:right="-177"/>
              <w:rPr>
                <w:sz w:val="24"/>
                <w:szCs w:val="24"/>
              </w:rPr>
            </w:pPr>
            <w:r w:rsidRPr="00B75E6E">
              <w:rPr>
                <w:sz w:val="24"/>
                <w:szCs w:val="24"/>
              </w:rPr>
              <w:t>1. Расспрос и осмотр больных с заболеваниями эндокринной системы.</w:t>
            </w:r>
          </w:p>
          <w:p w:rsidR="00C80AED" w:rsidRDefault="00C80AED" w:rsidP="00B90AC1">
            <w:pPr>
              <w:ind w:right="-177"/>
              <w:rPr>
                <w:sz w:val="24"/>
                <w:szCs w:val="24"/>
              </w:rPr>
            </w:pPr>
            <w:r w:rsidRPr="00B75E6E">
              <w:rPr>
                <w:sz w:val="24"/>
                <w:szCs w:val="24"/>
              </w:rPr>
              <w:t xml:space="preserve">2. </w:t>
            </w:r>
            <w:r>
              <w:rPr>
                <w:sz w:val="24"/>
                <w:szCs w:val="24"/>
              </w:rPr>
              <w:t>Опрос</w:t>
            </w:r>
            <w:r w:rsidRPr="00B75E6E">
              <w:rPr>
                <w:sz w:val="24"/>
                <w:szCs w:val="24"/>
              </w:rPr>
              <w:t xml:space="preserve"> больных.</w:t>
            </w:r>
          </w:p>
          <w:p w:rsidR="00C80AED" w:rsidRDefault="00C80AED" w:rsidP="00B90AC1">
            <w:pPr>
              <w:ind w:right="-177"/>
              <w:rPr>
                <w:sz w:val="24"/>
                <w:szCs w:val="24"/>
              </w:rPr>
            </w:pPr>
            <w:r>
              <w:rPr>
                <w:sz w:val="24"/>
                <w:szCs w:val="24"/>
              </w:rPr>
              <w:t>3. Основные жалобы  больных с заболеваниями эндокринной системы.</w:t>
            </w:r>
          </w:p>
          <w:p w:rsidR="00C80AED" w:rsidRDefault="00C80AED" w:rsidP="00B90AC1">
            <w:pPr>
              <w:ind w:right="-177"/>
              <w:rPr>
                <w:sz w:val="24"/>
                <w:szCs w:val="24"/>
              </w:rPr>
            </w:pPr>
            <w:r>
              <w:rPr>
                <w:sz w:val="24"/>
                <w:szCs w:val="24"/>
              </w:rPr>
              <w:t>4. Выражение лица</w:t>
            </w:r>
          </w:p>
          <w:p w:rsidR="00C80AED" w:rsidRDefault="00C80AED" w:rsidP="00B90AC1">
            <w:pPr>
              <w:ind w:right="-177"/>
              <w:rPr>
                <w:sz w:val="24"/>
                <w:szCs w:val="24"/>
              </w:rPr>
            </w:pPr>
            <w:r>
              <w:rPr>
                <w:sz w:val="24"/>
                <w:szCs w:val="24"/>
              </w:rPr>
              <w:t>5. Пальпация</w:t>
            </w:r>
          </w:p>
          <w:p w:rsidR="00C80AED" w:rsidRDefault="00C80AED" w:rsidP="00B90AC1">
            <w:pPr>
              <w:ind w:right="-177"/>
              <w:rPr>
                <w:sz w:val="24"/>
                <w:szCs w:val="24"/>
              </w:rPr>
            </w:pPr>
            <w:r>
              <w:rPr>
                <w:sz w:val="24"/>
                <w:szCs w:val="24"/>
              </w:rPr>
              <w:t>6. Лабораторные методы диагностики</w:t>
            </w:r>
          </w:p>
          <w:p w:rsidR="00C80AED" w:rsidRPr="00B75E6E" w:rsidRDefault="00C80AED" w:rsidP="00B90AC1">
            <w:pPr>
              <w:ind w:right="-177"/>
              <w:rPr>
                <w:sz w:val="24"/>
                <w:szCs w:val="24"/>
              </w:rPr>
            </w:pPr>
            <w:r>
              <w:rPr>
                <w:sz w:val="24"/>
                <w:szCs w:val="24"/>
              </w:rPr>
              <w:t>7. Инструментальный метод исследования</w:t>
            </w:r>
          </w:p>
          <w:p w:rsidR="00C80AED" w:rsidRPr="00502153" w:rsidRDefault="00C80AED" w:rsidP="00B90AC1">
            <w:pPr>
              <w:ind w:right="-177"/>
              <w:jc w:val="center"/>
              <w:rPr>
                <w:b/>
                <w:sz w:val="24"/>
                <w:szCs w:val="24"/>
              </w:rPr>
            </w:pPr>
            <w:r w:rsidRPr="00502153">
              <w:rPr>
                <w:b/>
                <w:sz w:val="24"/>
                <w:szCs w:val="24"/>
              </w:rPr>
              <w:t>Основные вопросы:</w:t>
            </w:r>
          </w:p>
          <w:p w:rsidR="00C80AED" w:rsidRPr="00B75E6E" w:rsidRDefault="00C80AED" w:rsidP="00B90AC1">
            <w:pPr>
              <w:ind w:right="-177"/>
              <w:rPr>
                <w:sz w:val="24"/>
                <w:szCs w:val="24"/>
              </w:rPr>
            </w:pPr>
            <w:r w:rsidRPr="00B75E6E">
              <w:rPr>
                <w:sz w:val="24"/>
                <w:szCs w:val="24"/>
              </w:rPr>
              <w:t xml:space="preserve">1. </w:t>
            </w:r>
            <w:r w:rsidR="00733393">
              <w:rPr>
                <w:sz w:val="24"/>
                <w:szCs w:val="24"/>
              </w:rPr>
              <w:t>Перечислите х</w:t>
            </w:r>
            <w:r w:rsidRPr="00B75E6E">
              <w:rPr>
                <w:sz w:val="24"/>
                <w:szCs w:val="24"/>
              </w:rPr>
              <w:t>арактерные жалобы эндокринологических больных.</w:t>
            </w:r>
          </w:p>
          <w:p w:rsidR="00C80AED" w:rsidRPr="00B75E6E" w:rsidRDefault="00C80AED" w:rsidP="00B90AC1">
            <w:pPr>
              <w:ind w:right="-177"/>
              <w:rPr>
                <w:sz w:val="24"/>
                <w:szCs w:val="24"/>
              </w:rPr>
            </w:pPr>
            <w:r w:rsidRPr="00B75E6E">
              <w:rPr>
                <w:sz w:val="24"/>
                <w:szCs w:val="24"/>
              </w:rPr>
              <w:t>2. О</w:t>
            </w:r>
            <w:r w:rsidR="00733393">
              <w:rPr>
                <w:sz w:val="24"/>
                <w:szCs w:val="24"/>
              </w:rPr>
              <w:t>пишите о</w:t>
            </w:r>
            <w:r w:rsidRPr="00B75E6E">
              <w:rPr>
                <w:sz w:val="24"/>
                <w:szCs w:val="24"/>
              </w:rPr>
              <w:t>смотр больных.</w:t>
            </w:r>
          </w:p>
          <w:p w:rsidR="00C80AED" w:rsidRPr="00B75E6E" w:rsidRDefault="00C80AED" w:rsidP="00B90AC1">
            <w:pPr>
              <w:ind w:right="-177"/>
              <w:rPr>
                <w:sz w:val="24"/>
                <w:szCs w:val="24"/>
              </w:rPr>
            </w:pPr>
            <w:r w:rsidRPr="00B75E6E">
              <w:rPr>
                <w:sz w:val="24"/>
                <w:szCs w:val="24"/>
              </w:rPr>
              <w:t xml:space="preserve">3. </w:t>
            </w:r>
            <w:r w:rsidR="00733393">
              <w:rPr>
                <w:sz w:val="24"/>
                <w:szCs w:val="24"/>
              </w:rPr>
              <w:t>Расскажите пальпацию</w:t>
            </w:r>
            <w:r w:rsidRPr="00B75E6E">
              <w:rPr>
                <w:sz w:val="24"/>
                <w:szCs w:val="24"/>
              </w:rPr>
              <w:t xml:space="preserve"> щитовидной железы.</w:t>
            </w:r>
          </w:p>
          <w:p w:rsidR="00C80AED" w:rsidRDefault="00C80AED" w:rsidP="00B90AC1">
            <w:pPr>
              <w:ind w:right="-177"/>
              <w:rPr>
                <w:sz w:val="24"/>
                <w:szCs w:val="24"/>
              </w:rPr>
            </w:pPr>
          </w:p>
          <w:p w:rsidR="00C80AED" w:rsidRPr="007D1C6E" w:rsidRDefault="00C80AED" w:rsidP="00B90AC1">
            <w:pPr>
              <w:ind w:right="-177"/>
              <w:rPr>
                <w:sz w:val="24"/>
                <w:szCs w:val="24"/>
              </w:rPr>
            </w:pPr>
            <w:r w:rsidRPr="006A2C82">
              <w:rPr>
                <w:rStyle w:val="42"/>
                <w:i w:val="0"/>
                <w:color w:val="000000"/>
              </w:rPr>
              <w:t>РОт-</w:t>
            </w:r>
            <w:r w:rsidR="00127A48">
              <w:rPr>
                <w:rStyle w:val="42"/>
                <w:b w:val="0"/>
                <w:i w:val="0"/>
                <w:color w:val="000000"/>
              </w:rPr>
              <w:t xml:space="preserve"> знает</w:t>
            </w:r>
            <w:r>
              <w:rPr>
                <w:rStyle w:val="42"/>
                <w:b w:val="0"/>
                <w:i w:val="0"/>
                <w:color w:val="000000"/>
              </w:rPr>
              <w:t xml:space="preserve"> проводить самостоятельно рассп</w:t>
            </w:r>
            <w:r w:rsidR="00127A48">
              <w:rPr>
                <w:rStyle w:val="42"/>
                <w:b w:val="0"/>
                <w:i w:val="0"/>
                <w:color w:val="000000"/>
              </w:rPr>
              <w:t>рос, осмотр пальпацию, перкуссию</w:t>
            </w:r>
            <w:r>
              <w:rPr>
                <w:rStyle w:val="42"/>
                <w:b w:val="0"/>
                <w:i w:val="0"/>
                <w:color w:val="000000"/>
              </w:rPr>
              <w:t xml:space="preserve"> и аускультацию больных</w:t>
            </w:r>
            <w:r w:rsidRPr="007D1C6E">
              <w:rPr>
                <w:sz w:val="24"/>
                <w:szCs w:val="24"/>
              </w:rPr>
              <w:t xml:space="preserve"> с заболеваниями </w:t>
            </w:r>
          </w:p>
          <w:p w:rsidR="00C80AED" w:rsidRPr="007D1C6E" w:rsidRDefault="00C80AED" w:rsidP="00B90AC1">
            <w:pPr>
              <w:ind w:right="-177"/>
              <w:rPr>
                <w:sz w:val="24"/>
                <w:szCs w:val="24"/>
              </w:rPr>
            </w:pPr>
            <w:r w:rsidRPr="007D1C6E">
              <w:rPr>
                <w:sz w:val="24"/>
                <w:szCs w:val="24"/>
              </w:rPr>
              <w:t>эндокринной системы</w:t>
            </w:r>
            <w:r w:rsidR="00127A48">
              <w:rPr>
                <w:rStyle w:val="42"/>
                <w:b w:val="0"/>
                <w:i w:val="0"/>
                <w:color w:val="000000"/>
              </w:rPr>
              <w:t>. Знает</w:t>
            </w:r>
            <w:r>
              <w:rPr>
                <w:rStyle w:val="42"/>
                <w:b w:val="0"/>
                <w:i w:val="0"/>
                <w:color w:val="000000"/>
              </w:rPr>
              <w:t xml:space="preserve"> интерпретировать данных дополнительных методов исследования.</w:t>
            </w:r>
          </w:p>
        </w:tc>
        <w:tc>
          <w:tcPr>
            <w:tcW w:w="567" w:type="dxa"/>
            <w:tcBorders>
              <w:right w:val="single" w:sz="4" w:space="0" w:color="auto"/>
            </w:tcBorders>
          </w:tcPr>
          <w:p w:rsidR="00C80AED" w:rsidRPr="00E2695D" w:rsidRDefault="00C80AED"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left w:val="single" w:sz="4" w:space="0" w:color="auto"/>
              <w:right w:val="single" w:sz="4" w:space="0" w:color="auto"/>
            </w:tcBorders>
          </w:tcPr>
          <w:p w:rsidR="00C80AED" w:rsidRPr="007D1C6E" w:rsidRDefault="00C80AED" w:rsidP="00B90AC1">
            <w:pPr>
              <w:rPr>
                <w:sz w:val="22"/>
                <w:szCs w:val="22"/>
                <w:lang w:eastAsia="en-US"/>
              </w:rPr>
            </w:pPr>
            <w:r w:rsidRPr="007D1C6E">
              <w:rPr>
                <w:sz w:val="22"/>
                <w:szCs w:val="22"/>
                <w:lang w:eastAsia="en-US"/>
              </w:rPr>
              <w:t>0,6</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E2695D" w:rsidRDefault="00C80AED" w:rsidP="00B90AC1">
            <w:pPr>
              <w:pStyle w:val="11"/>
              <w:rPr>
                <w:rFonts w:ascii="Times New Roman" w:hAnsi="Times New Roman" w:cs="Times New Roman"/>
              </w:rPr>
            </w:pPr>
          </w:p>
        </w:tc>
        <w:tc>
          <w:tcPr>
            <w:tcW w:w="993" w:type="dxa"/>
            <w:tcBorders>
              <w:left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Default="00C80AED" w:rsidP="00B90AC1">
            <w:pPr>
              <w:rPr>
                <w:sz w:val="22"/>
                <w:szCs w:val="22"/>
                <w:lang w:eastAsia="en-US"/>
              </w:rPr>
            </w:pPr>
            <w:r>
              <w:rPr>
                <w:sz w:val="24"/>
                <w:szCs w:val="24"/>
              </w:rPr>
              <w:t>Дополн:</w:t>
            </w:r>
            <w:r w:rsidRPr="001534E4">
              <w:rPr>
                <w:sz w:val="24"/>
                <w:szCs w:val="24"/>
              </w:rPr>
              <w:t>[1, 2, 4, 5]</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E2695D" w:rsidRDefault="00C80AED" w:rsidP="00B90AC1">
            <w:pPr>
              <w:pStyle w:val="11"/>
              <w:rPr>
                <w:rFonts w:ascii="Times New Roman" w:hAnsi="Times New Roman" w:cs="Times New Roman"/>
              </w:rPr>
            </w:pPr>
          </w:p>
        </w:tc>
        <w:tc>
          <w:tcPr>
            <w:tcW w:w="764" w:type="dxa"/>
            <w:tcBorders>
              <w:left w:val="single" w:sz="4" w:space="0" w:color="auto"/>
            </w:tcBorders>
          </w:tcPr>
          <w:p w:rsidR="00C80AED" w:rsidRPr="0024759E" w:rsidRDefault="00643CD5" w:rsidP="00B90AC1">
            <w:pPr>
              <w:rPr>
                <w:iCs/>
                <w:sz w:val="24"/>
                <w:szCs w:val="24"/>
              </w:rPr>
            </w:pPr>
            <w:r>
              <w:rPr>
                <w:iCs/>
                <w:sz w:val="24"/>
                <w:szCs w:val="24"/>
              </w:rPr>
              <w:t>ЛВ, МП</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E2695D" w:rsidRDefault="00C80AED" w:rsidP="00B90AC1">
            <w:pPr>
              <w:pStyle w:val="11"/>
              <w:rPr>
                <w:rFonts w:ascii="Times New Roman" w:hAnsi="Times New Roman" w:cs="Times New Roman"/>
              </w:rPr>
            </w:pPr>
          </w:p>
        </w:tc>
        <w:tc>
          <w:tcPr>
            <w:tcW w:w="655" w:type="dxa"/>
          </w:tcPr>
          <w:p w:rsidR="00C80AED" w:rsidRPr="007D1C6E" w:rsidRDefault="0047265B" w:rsidP="00B90AC1">
            <w:pPr>
              <w:jc w:val="center"/>
              <w:rPr>
                <w:sz w:val="24"/>
                <w:szCs w:val="24"/>
              </w:rPr>
            </w:pPr>
            <w:r>
              <w:rPr>
                <w:sz w:val="24"/>
                <w:szCs w:val="24"/>
              </w:rPr>
              <w:t>11</w:t>
            </w:r>
            <w:r w:rsidR="00C80AED" w:rsidRPr="007D1C6E">
              <w:rPr>
                <w:sz w:val="24"/>
                <w:szCs w:val="24"/>
              </w:rPr>
              <w:t>-нед</w:t>
            </w:r>
          </w:p>
        </w:tc>
      </w:tr>
      <w:tr w:rsidR="00C80AED" w:rsidRPr="00867857" w:rsidTr="00B03CBC">
        <w:trPr>
          <w:trHeight w:val="5775"/>
        </w:trPr>
        <w:tc>
          <w:tcPr>
            <w:tcW w:w="1419" w:type="dxa"/>
            <w:tcBorders>
              <w:bottom w:val="single" w:sz="4" w:space="0" w:color="auto"/>
              <w:right w:val="single" w:sz="4" w:space="0" w:color="auto"/>
            </w:tcBorders>
          </w:tcPr>
          <w:p w:rsidR="00C80AED" w:rsidRPr="007D1C6E" w:rsidRDefault="00B03CBC" w:rsidP="00B03CBC">
            <w:pPr>
              <w:ind w:right="-177"/>
              <w:rPr>
                <w:sz w:val="24"/>
                <w:szCs w:val="24"/>
              </w:rPr>
            </w:pPr>
            <w:r>
              <w:rPr>
                <w:b/>
                <w:sz w:val="24"/>
                <w:szCs w:val="24"/>
              </w:rPr>
              <w:t>Лекция № 25</w:t>
            </w:r>
            <w:r w:rsidR="00C80AED" w:rsidRPr="00B75E6E">
              <w:rPr>
                <w:b/>
                <w:sz w:val="24"/>
                <w:szCs w:val="24"/>
              </w:rPr>
              <w:t xml:space="preserve">. Тема лекции: </w:t>
            </w:r>
            <w:r w:rsidR="00C80AED" w:rsidRPr="007D1C6E">
              <w:rPr>
                <w:sz w:val="24"/>
                <w:szCs w:val="24"/>
              </w:rPr>
              <w:t>«Основные синдромы</w:t>
            </w:r>
          </w:p>
          <w:p w:rsidR="00C80AED" w:rsidRPr="007D1C6E" w:rsidRDefault="00C80AED" w:rsidP="00B03CBC">
            <w:pPr>
              <w:ind w:right="-177"/>
              <w:rPr>
                <w:sz w:val="24"/>
                <w:szCs w:val="24"/>
              </w:rPr>
            </w:pPr>
            <w:r w:rsidRPr="007D1C6E">
              <w:rPr>
                <w:sz w:val="24"/>
                <w:szCs w:val="24"/>
              </w:rPr>
              <w:t xml:space="preserve"> в эндокрино</w:t>
            </w:r>
          </w:p>
          <w:p w:rsidR="00B03CBC" w:rsidRDefault="00C80AED" w:rsidP="00B03CBC">
            <w:pPr>
              <w:ind w:right="-177"/>
              <w:rPr>
                <w:sz w:val="24"/>
                <w:szCs w:val="24"/>
              </w:rPr>
            </w:pPr>
            <w:r w:rsidRPr="007D1C6E">
              <w:rPr>
                <w:sz w:val="24"/>
                <w:szCs w:val="24"/>
              </w:rPr>
              <w:t xml:space="preserve">логии. </w:t>
            </w:r>
          </w:p>
          <w:p w:rsidR="00B03CBC" w:rsidRDefault="00B03CBC" w:rsidP="00B03CBC">
            <w:pPr>
              <w:ind w:right="-177"/>
              <w:rPr>
                <w:sz w:val="24"/>
                <w:szCs w:val="24"/>
              </w:rPr>
            </w:pPr>
          </w:p>
          <w:p w:rsidR="00B03CBC" w:rsidRDefault="00B03CBC" w:rsidP="00B03CBC">
            <w:pPr>
              <w:ind w:right="-177"/>
              <w:rPr>
                <w:sz w:val="24"/>
                <w:szCs w:val="24"/>
              </w:rPr>
            </w:pPr>
          </w:p>
          <w:p w:rsidR="00B03CBC" w:rsidRDefault="00B03CBC" w:rsidP="00B03CBC">
            <w:pPr>
              <w:ind w:right="-177"/>
              <w:rPr>
                <w:sz w:val="24"/>
                <w:szCs w:val="24"/>
              </w:rPr>
            </w:pPr>
          </w:p>
          <w:p w:rsidR="00B03CBC" w:rsidRDefault="00B03CBC" w:rsidP="00B03CBC">
            <w:pPr>
              <w:ind w:right="-177"/>
              <w:rPr>
                <w:sz w:val="24"/>
                <w:szCs w:val="24"/>
              </w:rPr>
            </w:pPr>
          </w:p>
          <w:p w:rsidR="00C80AED" w:rsidRPr="00B75E6E" w:rsidRDefault="00C80AED" w:rsidP="00E960B5">
            <w:pPr>
              <w:ind w:right="-177"/>
              <w:rPr>
                <w:b/>
                <w:sz w:val="24"/>
                <w:szCs w:val="24"/>
              </w:rPr>
            </w:pPr>
          </w:p>
        </w:tc>
        <w:tc>
          <w:tcPr>
            <w:tcW w:w="850" w:type="dxa"/>
            <w:tcBorders>
              <w:left w:val="single" w:sz="4" w:space="0" w:color="auto"/>
              <w:bottom w:val="single" w:sz="4" w:space="0" w:color="auto"/>
            </w:tcBorders>
          </w:tcPr>
          <w:p w:rsidR="00B90AC1" w:rsidRPr="00C00C6C" w:rsidRDefault="00B90AC1" w:rsidP="00B03CBC">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03CBC">
            <w:pPr>
              <w:contextualSpacing/>
              <w:rPr>
                <w:sz w:val="22"/>
                <w:szCs w:val="22"/>
              </w:rPr>
            </w:pPr>
            <w:r w:rsidRPr="00C00C6C">
              <w:rPr>
                <w:sz w:val="22"/>
                <w:szCs w:val="22"/>
              </w:rPr>
              <w:t>ПК-2</w:t>
            </w:r>
          </w:p>
          <w:p w:rsidR="00B90AC1" w:rsidRDefault="00B90AC1" w:rsidP="00B03CBC">
            <w:pPr>
              <w:contextualSpacing/>
              <w:rPr>
                <w:sz w:val="22"/>
                <w:szCs w:val="22"/>
              </w:rPr>
            </w:pPr>
            <w:r w:rsidRPr="00C00C6C">
              <w:rPr>
                <w:sz w:val="22"/>
                <w:szCs w:val="22"/>
              </w:rPr>
              <w:t>ПК-3</w:t>
            </w:r>
          </w:p>
          <w:p w:rsidR="00B90AC1" w:rsidRPr="00C00C6C" w:rsidRDefault="00B90AC1" w:rsidP="00B03CBC">
            <w:pPr>
              <w:contextualSpacing/>
              <w:rPr>
                <w:sz w:val="22"/>
                <w:szCs w:val="22"/>
              </w:rPr>
            </w:pPr>
            <w:r>
              <w:rPr>
                <w:sz w:val="22"/>
                <w:szCs w:val="22"/>
              </w:rPr>
              <w:t>ПК-12</w:t>
            </w:r>
          </w:p>
          <w:p w:rsidR="00C80AED" w:rsidRPr="00B75E6E" w:rsidRDefault="00C80AED" w:rsidP="00B03CBC">
            <w:pPr>
              <w:rPr>
                <w:b/>
                <w:sz w:val="24"/>
                <w:szCs w:val="24"/>
              </w:rPr>
            </w:pPr>
          </w:p>
        </w:tc>
        <w:tc>
          <w:tcPr>
            <w:tcW w:w="4394" w:type="dxa"/>
            <w:tcBorders>
              <w:bottom w:val="single" w:sz="4" w:space="0" w:color="auto"/>
              <w:right w:val="single" w:sz="4" w:space="0" w:color="auto"/>
            </w:tcBorders>
          </w:tcPr>
          <w:p w:rsidR="00643CD5" w:rsidRDefault="00C80AED" w:rsidP="00B03CBC">
            <w:pPr>
              <w:ind w:right="-177"/>
              <w:jc w:val="center"/>
              <w:rPr>
                <w:b/>
                <w:sz w:val="24"/>
                <w:szCs w:val="24"/>
              </w:rPr>
            </w:pPr>
            <w:r>
              <w:rPr>
                <w:b/>
                <w:sz w:val="24"/>
                <w:szCs w:val="24"/>
              </w:rPr>
              <w:t>Цель:</w:t>
            </w:r>
            <w:r w:rsidRPr="00A252A2">
              <w:rPr>
                <w:sz w:val="24"/>
                <w:szCs w:val="24"/>
              </w:rPr>
              <w:t xml:space="preserve"> изучение</w:t>
            </w:r>
            <w:r w:rsidR="00B03CBC">
              <w:rPr>
                <w:sz w:val="24"/>
                <w:szCs w:val="24"/>
              </w:rPr>
              <w:t xml:space="preserve"> </w:t>
            </w:r>
            <w:r>
              <w:rPr>
                <w:iCs/>
                <w:sz w:val="24"/>
                <w:szCs w:val="24"/>
              </w:rPr>
              <w:t>этиологии и патогенеза основных синдромов</w:t>
            </w:r>
            <w:r w:rsidR="00B03CBC">
              <w:rPr>
                <w:iCs/>
                <w:sz w:val="24"/>
                <w:szCs w:val="24"/>
              </w:rPr>
              <w:t xml:space="preserve"> </w:t>
            </w:r>
            <w:r w:rsidRPr="007D1C6E">
              <w:rPr>
                <w:sz w:val="24"/>
                <w:szCs w:val="24"/>
              </w:rPr>
              <w:t>в эндокрино</w:t>
            </w:r>
            <w:r>
              <w:rPr>
                <w:sz w:val="24"/>
                <w:szCs w:val="24"/>
              </w:rPr>
              <w:t>л</w:t>
            </w:r>
            <w:r w:rsidRPr="007D1C6E">
              <w:rPr>
                <w:sz w:val="24"/>
                <w:szCs w:val="24"/>
              </w:rPr>
              <w:t>огии</w:t>
            </w:r>
            <w:r w:rsidR="00B03CBC">
              <w:rPr>
                <w:sz w:val="24"/>
                <w:szCs w:val="24"/>
              </w:rPr>
              <w:t>.</w:t>
            </w:r>
            <w:r w:rsidR="00B03CBC">
              <w:rPr>
                <w:b/>
                <w:sz w:val="24"/>
                <w:szCs w:val="24"/>
              </w:rPr>
              <w:t xml:space="preserve">                                                  </w:t>
            </w:r>
          </w:p>
          <w:p w:rsidR="00643CD5" w:rsidRDefault="00643CD5" w:rsidP="00B03CBC">
            <w:pPr>
              <w:ind w:right="-177"/>
              <w:jc w:val="center"/>
              <w:rPr>
                <w:b/>
                <w:sz w:val="24"/>
                <w:szCs w:val="24"/>
              </w:rPr>
            </w:pPr>
          </w:p>
          <w:p w:rsidR="00C80AED" w:rsidRDefault="00B03CBC" w:rsidP="00B03CBC">
            <w:pPr>
              <w:ind w:right="-177"/>
              <w:jc w:val="center"/>
              <w:rPr>
                <w:b/>
                <w:sz w:val="24"/>
                <w:szCs w:val="24"/>
              </w:rPr>
            </w:pPr>
            <w:r>
              <w:rPr>
                <w:b/>
                <w:sz w:val="24"/>
                <w:szCs w:val="24"/>
              </w:rPr>
              <w:t>П</w:t>
            </w:r>
            <w:r w:rsidR="00C80AED" w:rsidRPr="00502153">
              <w:rPr>
                <w:b/>
                <w:sz w:val="24"/>
                <w:szCs w:val="24"/>
              </w:rPr>
              <w:t>лан лекции:</w:t>
            </w:r>
          </w:p>
          <w:p w:rsidR="00643CD5" w:rsidRPr="00B03CBC" w:rsidRDefault="00643CD5" w:rsidP="00B03CBC">
            <w:pPr>
              <w:ind w:right="-177"/>
              <w:jc w:val="center"/>
              <w:rPr>
                <w:sz w:val="24"/>
                <w:szCs w:val="24"/>
              </w:rPr>
            </w:pPr>
          </w:p>
          <w:p w:rsidR="00C80AED" w:rsidRPr="00B75E6E" w:rsidRDefault="00C80AED" w:rsidP="00B03CBC">
            <w:pPr>
              <w:ind w:right="-177"/>
              <w:rPr>
                <w:sz w:val="24"/>
                <w:szCs w:val="24"/>
              </w:rPr>
            </w:pPr>
            <w:r w:rsidRPr="00B75E6E">
              <w:rPr>
                <w:sz w:val="24"/>
                <w:szCs w:val="24"/>
              </w:rPr>
              <w:t>1. Синдромы поражения поджелудочной железы.</w:t>
            </w:r>
          </w:p>
          <w:p w:rsidR="00C80AED" w:rsidRPr="00B75E6E" w:rsidRDefault="00C80AED" w:rsidP="00B03CBC">
            <w:pPr>
              <w:ind w:right="-177"/>
              <w:rPr>
                <w:sz w:val="24"/>
                <w:szCs w:val="24"/>
              </w:rPr>
            </w:pPr>
            <w:r w:rsidRPr="00B75E6E">
              <w:rPr>
                <w:sz w:val="24"/>
                <w:szCs w:val="24"/>
              </w:rPr>
              <w:t>2. Синдромы поражения щитовидной железы.</w:t>
            </w:r>
          </w:p>
          <w:p w:rsidR="00C80AED" w:rsidRPr="00B75E6E" w:rsidRDefault="00C80AED" w:rsidP="00B03CBC">
            <w:pPr>
              <w:ind w:right="-177"/>
              <w:rPr>
                <w:sz w:val="24"/>
                <w:szCs w:val="24"/>
              </w:rPr>
            </w:pPr>
            <w:r w:rsidRPr="00B75E6E">
              <w:rPr>
                <w:sz w:val="24"/>
                <w:szCs w:val="24"/>
              </w:rPr>
              <w:t>3. Синдромы поражения надпочечников.</w:t>
            </w:r>
          </w:p>
          <w:p w:rsidR="00C80AED" w:rsidRPr="00B75E6E" w:rsidRDefault="00C80AED" w:rsidP="00B03CBC">
            <w:pPr>
              <w:ind w:right="-177"/>
              <w:rPr>
                <w:sz w:val="24"/>
                <w:szCs w:val="24"/>
              </w:rPr>
            </w:pPr>
          </w:p>
          <w:p w:rsidR="00C80AED" w:rsidRDefault="00E960B5" w:rsidP="00B03CBC">
            <w:pPr>
              <w:ind w:right="-177"/>
              <w:rPr>
                <w:b/>
                <w:sz w:val="24"/>
                <w:szCs w:val="24"/>
              </w:rPr>
            </w:pPr>
            <w:r>
              <w:rPr>
                <w:b/>
                <w:sz w:val="24"/>
                <w:szCs w:val="24"/>
              </w:rPr>
              <w:t xml:space="preserve">                </w:t>
            </w:r>
            <w:r w:rsidR="00C80AED" w:rsidRPr="00502153">
              <w:rPr>
                <w:b/>
                <w:sz w:val="24"/>
                <w:szCs w:val="24"/>
              </w:rPr>
              <w:t>Основные вопросы:</w:t>
            </w:r>
          </w:p>
          <w:p w:rsidR="00643CD5" w:rsidRPr="00502153" w:rsidRDefault="00643CD5" w:rsidP="00B03CBC">
            <w:pPr>
              <w:ind w:right="-177"/>
              <w:rPr>
                <w:b/>
                <w:sz w:val="24"/>
                <w:szCs w:val="24"/>
              </w:rPr>
            </w:pPr>
          </w:p>
          <w:p w:rsidR="00C80AED" w:rsidRPr="00B75E6E" w:rsidRDefault="00C80AED" w:rsidP="00B03CBC">
            <w:pPr>
              <w:ind w:right="-177"/>
              <w:rPr>
                <w:sz w:val="24"/>
                <w:szCs w:val="24"/>
              </w:rPr>
            </w:pPr>
            <w:r w:rsidRPr="00B75E6E">
              <w:rPr>
                <w:sz w:val="24"/>
                <w:szCs w:val="24"/>
              </w:rPr>
              <w:t xml:space="preserve">1. </w:t>
            </w:r>
            <w:r w:rsidR="00733393">
              <w:rPr>
                <w:sz w:val="24"/>
                <w:szCs w:val="24"/>
              </w:rPr>
              <w:t>Назовите с</w:t>
            </w:r>
            <w:r w:rsidRPr="00B75E6E">
              <w:rPr>
                <w:sz w:val="24"/>
                <w:szCs w:val="24"/>
              </w:rPr>
              <w:t>индром гипергликемии.</w:t>
            </w:r>
          </w:p>
          <w:p w:rsidR="00C80AED" w:rsidRPr="00B75E6E" w:rsidRDefault="00C80AED" w:rsidP="00B03CBC">
            <w:pPr>
              <w:ind w:right="-177"/>
              <w:rPr>
                <w:sz w:val="24"/>
                <w:szCs w:val="24"/>
              </w:rPr>
            </w:pPr>
            <w:r w:rsidRPr="00B75E6E">
              <w:rPr>
                <w:sz w:val="24"/>
                <w:szCs w:val="24"/>
              </w:rPr>
              <w:t xml:space="preserve">2. </w:t>
            </w:r>
            <w:r w:rsidR="00733393">
              <w:rPr>
                <w:sz w:val="24"/>
                <w:szCs w:val="24"/>
              </w:rPr>
              <w:t>Укажите с</w:t>
            </w:r>
            <w:r w:rsidRPr="00B75E6E">
              <w:rPr>
                <w:sz w:val="24"/>
                <w:szCs w:val="24"/>
              </w:rPr>
              <w:t>индром гипогликемии.</w:t>
            </w:r>
          </w:p>
          <w:p w:rsidR="00C80AED" w:rsidRPr="00B75E6E" w:rsidRDefault="00C80AED" w:rsidP="00B03CBC">
            <w:pPr>
              <w:ind w:right="-177"/>
              <w:rPr>
                <w:sz w:val="24"/>
                <w:szCs w:val="24"/>
              </w:rPr>
            </w:pPr>
            <w:r w:rsidRPr="00B75E6E">
              <w:rPr>
                <w:sz w:val="24"/>
                <w:szCs w:val="24"/>
              </w:rPr>
              <w:t xml:space="preserve">3. </w:t>
            </w:r>
            <w:r w:rsidR="00733393">
              <w:rPr>
                <w:sz w:val="24"/>
                <w:szCs w:val="24"/>
              </w:rPr>
              <w:t>Опишите с</w:t>
            </w:r>
            <w:r w:rsidR="00643CD5">
              <w:rPr>
                <w:sz w:val="24"/>
                <w:szCs w:val="24"/>
              </w:rPr>
              <w:t xml:space="preserve">индром гиперфункции и гипофункции </w:t>
            </w:r>
            <w:r w:rsidRPr="00B75E6E">
              <w:rPr>
                <w:sz w:val="24"/>
                <w:szCs w:val="24"/>
              </w:rPr>
              <w:t>щитовидной железы.</w:t>
            </w:r>
          </w:p>
          <w:p w:rsidR="00E960B5" w:rsidRDefault="00643CD5" w:rsidP="00E960B5">
            <w:pPr>
              <w:ind w:right="-177"/>
              <w:rPr>
                <w:sz w:val="24"/>
                <w:szCs w:val="24"/>
              </w:rPr>
            </w:pPr>
            <w:r>
              <w:rPr>
                <w:sz w:val="24"/>
                <w:szCs w:val="24"/>
              </w:rPr>
              <w:t>4</w:t>
            </w:r>
            <w:r w:rsidR="00A64EC6">
              <w:rPr>
                <w:sz w:val="24"/>
                <w:szCs w:val="24"/>
              </w:rPr>
              <w:t>. Укажите с</w:t>
            </w:r>
            <w:r w:rsidR="00E960B5" w:rsidRPr="00B75E6E">
              <w:rPr>
                <w:sz w:val="24"/>
                <w:szCs w:val="24"/>
              </w:rPr>
              <w:t>индром надпочечниковой недостаточности.</w:t>
            </w:r>
          </w:p>
          <w:p w:rsidR="00643CD5" w:rsidRDefault="00643CD5" w:rsidP="00E960B5">
            <w:pPr>
              <w:ind w:right="-177"/>
              <w:rPr>
                <w:sz w:val="24"/>
                <w:szCs w:val="24"/>
              </w:rPr>
            </w:pPr>
          </w:p>
          <w:p w:rsidR="00643CD5" w:rsidRDefault="00643CD5" w:rsidP="00E960B5">
            <w:pPr>
              <w:ind w:right="-177"/>
              <w:rPr>
                <w:sz w:val="24"/>
                <w:szCs w:val="24"/>
              </w:rPr>
            </w:pPr>
          </w:p>
          <w:p w:rsidR="00643CD5" w:rsidRPr="00B75E6E" w:rsidRDefault="00643CD5" w:rsidP="00E960B5">
            <w:pPr>
              <w:ind w:right="-177"/>
              <w:rPr>
                <w:sz w:val="24"/>
                <w:szCs w:val="24"/>
              </w:rPr>
            </w:pPr>
          </w:p>
          <w:p w:rsidR="00E960B5" w:rsidRDefault="00E960B5" w:rsidP="00E960B5">
            <w:pPr>
              <w:ind w:right="-177"/>
              <w:rPr>
                <w:sz w:val="24"/>
                <w:szCs w:val="24"/>
              </w:rPr>
            </w:pPr>
            <w:r w:rsidRPr="00A252A2">
              <w:rPr>
                <w:b/>
                <w:sz w:val="24"/>
                <w:szCs w:val="24"/>
              </w:rPr>
              <w:t>РОт-</w:t>
            </w:r>
            <w:r>
              <w:rPr>
                <w:sz w:val="24"/>
                <w:szCs w:val="24"/>
              </w:rPr>
              <w:t xml:space="preserve"> знает об основных синдромах в эндокринологии, симптомы синдрома.</w:t>
            </w:r>
          </w:p>
          <w:p w:rsidR="00C80AED" w:rsidRPr="00E61A99" w:rsidRDefault="00C80AED" w:rsidP="00B03CBC">
            <w:pPr>
              <w:ind w:right="-177"/>
              <w:rPr>
                <w:sz w:val="24"/>
                <w:szCs w:val="24"/>
              </w:rPr>
            </w:pPr>
          </w:p>
        </w:tc>
        <w:tc>
          <w:tcPr>
            <w:tcW w:w="567" w:type="dxa"/>
            <w:tcBorders>
              <w:bottom w:val="single" w:sz="4" w:space="0" w:color="auto"/>
              <w:right w:val="single" w:sz="4" w:space="0" w:color="auto"/>
            </w:tcBorders>
          </w:tcPr>
          <w:p w:rsidR="00C80AED" w:rsidRPr="00E2695D" w:rsidRDefault="00C80AED" w:rsidP="00B03CBC">
            <w:pPr>
              <w:pStyle w:val="11"/>
              <w:rPr>
                <w:rFonts w:ascii="Times New Roman" w:hAnsi="Times New Roman" w:cs="Times New Roman"/>
              </w:rPr>
            </w:pPr>
            <w:r>
              <w:rPr>
                <w:rFonts w:ascii="Times New Roman" w:hAnsi="Times New Roman" w:cs="Times New Roman"/>
              </w:rPr>
              <w:t>1ч</w:t>
            </w:r>
          </w:p>
        </w:tc>
        <w:tc>
          <w:tcPr>
            <w:tcW w:w="567" w:type="dxa"/>
            <w:gridSpan w:val="2"/>
            <w:tcBorders>
              <w:left w:val="single" w:sz="4" w:space="0" w:color="auto"/>
              <w:bottom w:val="single" w:sz="4" w:space="0" w:color="auto"/>
              <w:right w:val="single" w:sz="4" w:space="0" w:color="auto"/>
            </w:tcBorders>
          </w:tcPr>
          <w:p w:rsidR="00C80AED" w:rsidRPr="007D1C6E" w:rsidRDefault="00C80AED" w:rsidP="00B03CBC">
            <w:pPr>
              <w:rPr>
                <w:sz w:val="22"/>
                <w:szCs w:val="22"/>
                <w:lang w:eastAsia="en-US"/>
              </w:rPr>
            </w:pPr>
            <w:r w:rsidRPr="007D1C6E">
              <w:rPr>
                <w:sz w:val="22"/>
                <w:szCs w:val="22"/>
                <w:lang w:eastAsia="en-US"/>
              </w:rPr>
              <w:t>0,6</w:t>
            </w: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Pr="00E2695D" w:rsidRDefault="00C80AED" w:rsidP="00B03CBC">
            <w:pPr>
              <w:pStyle w:val="11"/>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C80AED" w:rsidRDefault="00C80AED" w:rsidP="00B03CBC">
            <w:pPr>
              <w:rPr>
                <w:sz w:val="24"/>
                <w:szCs w:val="24"/>
              </w:rPr>
            </w:pPr>
            <w:r>
              <w:rPr>
                <w:sz w:val="24"/>
                <w:szCs w:val="24"/>
              </w:rPr>
              <w:t xml:space="preserve">Осн:[1, 2, </w:t>
            </w:r>
            <w:r w:rsidRPr="001534E4">
              <w:rPr>
                <w:sz w:val="24"/>
                <w:szCs w:val="24"/>
              </w:rPr>
              <w:t>3, 4</w:t>
            </w:r>
            <w:r>
              <w:rPr>
                <w:sz w:val="24"/>
                <w:szCs w:val="24"/>
              </w:rPr>
              <w:t>].</w:t>
            </w:r>
          </w:p>
          <w:p w:rsidR="00C80AED" w:rsidRDefault="00C80AED" w:rsidP="00B03CBC">
            <w:pPr>
              <w:rPr>
                <w:sz w:val="22"/>
                <w:szCs w:val="22"/>
                <w:lang w:eastAsia="en-US"/>
              </w:rPr>
            </w:pPr>
            <w:r>
              <w:rPr>
                <w:sz w:val="24"/>
                <w:szCs w:val="24"/>
              </w:rPr>
              <w:t>Дополн:</w:t>
            </w:r>
            <w:r w:rsidRPr="001534E4">
              <w:rPr>
                <w:sz w:val="24"/>
                <w:szCs w:val="24"/>
              </w:rPr>
              <w:t>[1, 2, 4, 5]</w:t>
            </w: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Pr="00E2695D" w:rsidRDefault="00C80AED" w:rsidP="00B03CBC">
            <w:pPr>
              <w:pStyle w:val="11"/>
              <w:rPr>
                <w:rFonts w:ascii="Times New Roman" w:hAnsi="Times New Roman" w:cs="Times New Roman"/>
              </w:rPr>
            </w:pPr>
          </w:p>
        </w:tc>
        <w:tc>
          <w:tcPr>
            <w:tcW w:w="764" w:type="dxa"/>
            <w:tcBorders>
              <w:left w:val="single" w:sz="4" w:space="0" w:color="auto"/>
              <w:bottom w:val="single" w:sz="4" w:space="0" w:color="auto"/>
            </w:tcBorders>
          </w:tcPr>
          <w:p w:rsidR="00C80AED" w:rsidRPr="0024759E" w:rsidRDefault="00643CD5" w:rsidP="00B03CBC">
            <w:pPr>
              <w:rPr>
                <w:iCs/>
                <w:sz w:val="24"/>
                <w:szCs w:val="24"/>
              </w:rPr>
            </w:pPr>
            <w:r>
              <w:rPr>
                <w:iCs/>
                <w:sz w:val="24"/>
                <w:szCs w:val="24"/>
              </w:rPr>
              <w:t xml:space="preserve"> ЛВ, МП</w:t>
            </w: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Default="00C80AED" w:rsidP="00B03CBC">
            <w:pPr>
              <w:rPr>
                <w:sz w:val="22"/>
                <w:szCs w:val="22"/>
                <w:lang w:eastAsia="en-US"/>
              </w:rPr>
            </w:pPr>
          </w:p>
          <w:p w:rsidR="00C80AED" w:rsidRPr="00E2695D" w:rsidRDefault="00C80AED" w:rsidP="00B03CBC">
            <w:pPr>
              <w:pStyle w:val="11"/>
              <w:rPr>
                <w:rFonts w:ascii="Times New Roman" w:hAnsi="Times New Roman" w:cs="Times New Roman"/>
              </w:rPr>
            </w:pPr>
          </w:p>
        </w:tc>
        <w:tc>
          <w:tcPr>
            <w:tcW w:w="655" w:type="dxa"/>
            <w:tcBorders>
              <w:bottom w:val="single" w:sz="4" w:space="0" w:color="auto"/>
            </w:tcBorders>
          </w:tcPr>
          <w:p w:rsidR="00C80AED" w:rsidRPr="007D1C6E" w:rsidRDefault="0047265B" w:rsidP="00B03CBC">
            <w:pPr>
              <w:rPr>
                <w:sz w:val="24"/>
                <w:szCs w:val="24"/>
              </w:rPr>
            </w:pPr>
            <w:r>
              <w:rPr>
                <w:sz w:val="24"/>
                <w:szCs w:val="24"/>
              </w:rPr>
              <w:t>12</w:t>
            </w:r>
            <w:r w:rsidR="00C80AED" w:rsidRPr="007D1C6E">
              <w:rPr>
                <w:sz w:val="24"/>
                <w:szCs w:val="24"/>
              </w:rPr>
              <w:t>-нед</w:t>
            </w:r>
          </w:p>
        </w:tc>
      </w:tr>
      <w:tr w:rsidR="00B03CBC" w:rsidRPr="00867857" w:rsidTr="00E960B5">
        <w:trPr>
          <w:trHeight w:val="4845"/>
        </w:trPr>
        <w:tc>
          <w:tcPr>
            <w:tcW w:w="1419" w:type="dxa"/>
            <w:tcBorders>
              <w:top w:val="single" w:sz="4" w:space="0" w:color="auto"/>
              <w:left w:val="single" w:sz="4" w:space="0" w:color="auto"/>
              <w:bottom w:val="single" w:sz="4" w:space="0" w:color="auto"/>
              <w:right w:val="single" w:sz="4" w:space="0" w:color="auto"/>
            </w:tcBorders>
          </w:tcPr>
          <w:p w:rsidR="00B03CBC" w:rsidRPr="00B03CBC" w:rsidRDefault="00B03CBC" w:rsidP="00B03CBC">
            <w:pPr>
              <w:ind w:right="-177"/>
              <w:rPr>
                <w:sz w:val="24"/>
                <w:szCs w:val="24"/>
              </w:rPr>
            </w:pPr>
            <w:r>
              <w:rPr>
                <w:b/>
                <w:sz w:val="24"/>
                <w:szCs w:val="24"/>
              </w:rPr>
              <w:t>Лекция № 26</w:t>
            </w:r>
            <w:r w:rsidRPr="00B03CBC">
              <w:rPr>
                <w:b/>
                <w:sz w:val="24"/>
                <w:szCs w:val="24"/>
              </w:rPr>
              <w:t>. Тема лекции:</w:t>
            </w:r>
            <w:r w:rsidRPr="007D1C6E">
              <w:rPr>
                <w:sz w:val="24"/>
                <w:szCs w:val="24"/>
              </w:rPr>
              <w:t xml:space="preserve"> </w:t>
            </w:r>
            <w:r w:rsidRPr="00B03CBC">
              <w:rPr>
                <w:sz w:val="24"/>
                <w:szCs w:val="24"/>
              </w:rPr>
              <w:t>«Симптома</w:t>
            </w:r>
          </w:p>
          <w:p w:rsidR="00B03CBC" w:rsidRPr="00B03CBC" w:rsidRDefault="00B03CBC" w:rsidP="00B03CBC">
            <w:pPr>
              <w:pStyle w:val="a3"/>
              <w:rPr>
                <w:rFonts w:ascii="Times New Roman" w:hAnsi="Times New Roman"/>
                <w:b/>
                <w:sz w:val="24"/>
                <w:szCs w:val="24"/>
              </w:rPr>
            </w:pPr>
            <w:r w:rsidRPr="00B03CBC">
              <w:rPr>
                <w:rFonts w:ascii="Times New Roman" w:hAnsi="Times New Roman"/>
                <w:sz w:val="24"/>
                <w:szCs w:val="24"/>
              </w:rPr>
              <w:t>тология сахарного диабета».</w:t>
            </w:r>
          </w:p>
        </w:tc>
        <w:tc>
          <w:tcPr>
            <w:tcW w:w="850" w:type="dxa"/>
            <w:tcBorders>
              <w:top w:val="single" w:sz="4" w:space="0" w:color="auto"/>
              <w:left w:val="single" w:sz="4" w:space="0" w:color="auto"/>
              <w:bottom w:val="single" w:sz="4" w:space="0" w:color="auto"/>
            </w:tcBorders>
          </w:tcPr>
          <w:p w:rsidR="00B03CBC" w:rsidRPr="00C00C6C" w:rsidRDefault="00B03CBC" w:rsidP="00B03CBC">
            <w:pPr>
              <w:pStyle w:val="11"/>
              <w:contextualSpacing/>
              <w:rPr>
                <w:rFonts w:ascii="Times New Roman" w:hAnsi="Times New Roman" w:cs="Times New Roman"/>
              </w:rPr>
            </w:pPr>
            <w:r w:rsidRPr="00C00C6C">
              <w:rPr>
                <w:rFonts w:ascii="Times New Roman" w:hAnsi="Times New Roman" w:cs="Times New Roman"/>
              </w:rPr>
              <w:t>РОд-4</w:t>
            </w:r>
          </w:p>
          <w:p w:rsidR="00B03CBC" w:rsidRPr="00C00C6C" w:rsidRDefault="00B03CBC" w:rsidP="00B03CBC">
            <w:pPr>
              <w:contextualSpacing/>
              <w:rPr>
                <w:sz w:val="22"/>
                <w:szCs w:val="22"/>
              </w:rPr>
            </w:pPr>
            <w:r w:rsidRPr="00C00C6C">
              <w:rPr>
                <w:sz w:val="22"/>
                <w:szCs w:val="22"/>
              </w:rPr>
              <w:t>ПК-2</w:t>
            </w:r>
          </w:p>
          <w:p w:rsidR="00B03CBC" w:rsidRDefault="00B03CBC" w:rsidP="00B03CBC">
            <w:pPr>
              <w:contextualSpacing/>
              <w:rPr>
                <w:sz w:val="22"/>
                <w:szCs w:val="22"/>
              </w:rPr>
            </w:pPr>
            <w:r w:rsidRPr="00C00C6C">
              <w:rPr>
                <w:sz w:val="22"/>
                <w:szCs w:val="22"/>
              </w:rPr>
              <w:t>ПК-3</w:t>
            </w:r>
          </w:p>
          <w:p w:rsidR="00B03CBC" w:rsidRPr="00C00C6C" w:rsidRDefault="00B03CBC" w:rsidP="00B03CBC">
            <w:pPr>
              <w:contextualSpacing/>
              <w:rPr>
                <w:sz w:val="22"/>
                <w:szCs w:val="22"/>
              </w:rPr>
            </w:pPr>
            <w:r>
              <w:rPr>
                <w:sz w:val="22"/>
                <w:szCs w:val="22"/>
              </w:rPr>
              <w:t>ПК-12</w:t>
            </w:r>
          </w:p>
          <w:p w:rsidR="00B03CBC" w:rsidRPr="00C00C6C" w:rsidRDefault="00B03CBC" w:rsidP="00B90AC1"/>
        </w:tc>
        <w:tc>
          <w:tcPr>
            <w:tcW w:w="4394" w:type="dxa"/>
            <w:tcBorders>
              <w:top w:val="single" w:sz="4" w:space="0" w:color="auto"/>
              <w:bottom w:val="single" w:sz="4" w:space="0" w:color="auto"/>
              <w:right w:val="single" w:sz="4" w:space="0" w:color="auto"/>
            </w:tcBorders>
          </w:tcPr>
          <w:p w:rsidR="00B03CBC" w:rsidRDefault="00B03CBC" w:rsidP="00B90AC1">
            <w:pPr>
              <w:ind w:right="-177"/>
              <w:rPr>
                <w:sz w:val="24"/>
                <w:szCs w:val="24"/>
              </w:rPr>
            </w:pPr>
            <w:r>
              <w:rPr>
                <w:b/>
                <w:sz w:val="24"/>
                <w:szCs w:val="24"/>
              </w:rPr>
              <w:t>Цель:</w:t>
            </w:r>
            <w:r w:rsidRPr="00A252A2">
              <w:rPr>
                <w:sz w:val="24"/>
                <w:szCs w:val="24"/>
              </w:rPr>
              <w:t xml:space="preserve"> изучение</w:t>
            </w:r>
            <w:r>
              <w:rPr>
                <w:sz w:val="24"/>
                <w:szCs w:val="24"/>
              </w:rPr>
              <w:t xml:space="preserve"> </w:t>
            </w:r>
            <w:r>
              <w:rPr>
                <w:iCs/>
                <w:sz w:val="24"/>
                <w:szCs w:val="24"/>
              </w:rPr>
              <w:t>этиологии и патогенеза</w:t>
            </w:r>
          </w:p>
          <w:p w:rsidR="00B03CBC" w:rsidRPr="003A7476" w:rsidRDefault="00B03CBC" w:rsidP="00B03CBC">
            <w:pPr>
              <w:ind w:right="-177"/>
              <w:rPr>
                <w:sz w:val="24"/>
                <w:szCs w:val="24"/>
              </w:rPr>
            </w:pPr>
            <w:r>
              <w:rPr>
                <w:iCs/>
                <w:sz w:val="24"/>
                <w:szCs w:val="24"/>
              </w:rPr>
              <w:t>проявления клинической картины, классификации</w:t>
            </w:r>
            <w:r w:rsidRPr="007D1C6E">
              <w:rPr>
                <w:sz w:val="24"/>
                <w:szCs w:val="24"/>
              </w:rPr>
              <w:t xml:space="preserve"> сахарного диаб</w:t>
            </w:r>
            <w:r w:rsidR="00E960B5">
              <w:rPr>
                <w:sz w:val="24"/>
                <w:szCs w:val="24"/>
              </w:rPr>
              <w:t>ета</w:t>
            </w:r>
            <w:r>
              <w:rPr>
                <w:sz w:val="24"/>
                <w:szCs w:val="24"/>
              </w:rPr>
              <w:t>.</w:t>
            </w:r>
            <w:r>
              <w:rPr>
                <w:iCs/>
                <w:sz w:val="24"/>
                <w:szCs w:val="24"/>
              </w:rPr>
              <w:t xml:space="preserve"> Обучение методам диагностики, лечения</w:t>
            </w:r>
            <w:r>
              <w:rPr>
                <w:sz w:val="24"/>
                <w:szCs w:val="24"/>
              </w:rPr>
              <w:t>.</w:t>
            </w:r>
          </w:p>
          <w:p w:rsidR="00E960B5" w:rsidRDefault="00E960B5" w:rsidP="00E960B5">
            <w:pPr>
              <w:ind w:right="-177"/>
              <w:jc w:val="center"/>
              <w:rPr>
                <w:b/>
                <w:sz w:val="24"/>
                <w:szCs w:val="24"/>
              </w:rPr>
            </w:pPr>
            <w:r w:rsidRPr="008B42C4">
              <w:rPr>
                <w:b/>
                <w:sz w:val="24"/>
                <w:szCs w:val="24"/>
              </w:rPr>
              <w:t>План лекции:</w:t>
            </w:r>
          </w:p>
          <w:p w:rsidR="00643CD5" w:rsidRPr="008B42C4" w:rsidRDefault="00643CD5" w:rsidP="00E960B5">
            <w:pPr>
              <w:ind w:right="-177"/>
              <w:jc w:val="center"/>
              <w:rPr>
                <w:b/>
                <w:sz w:val="24"/>
                <w:szCs w:val="24"/>
              </w:rPr>
            </w:pPr>
          </w:p>
          <w:p w:rsidR="00E960B5" w:rsidRDefault="00E960B5" w:rsidP="00E960B5">
            <w:pPr>
              <w:tabs>
                <w:tab w:val="left" w:pos="1095"/>
              </w:tabs>
              <w:rPr>
                <w:sz w:val="24"/>
                <w:szCs w:val="24"/>
              </w:rPr>
            </w:pPr>
            <w:r>
              <w:rPr>
                <w:sz w:val="24"/>
                <w:szCs w:val="24"/>
              </w:rPr>
              <w:t>1.Симптоматология сахарного диабета.</w:t>
            </w:r>
          </w:p>
          <w:p w:rsidR="00E960B5" w:rsidRDefault="00E960B5" w:rsidP="00E960B5">
            <w:pPr>
              <w:ind w:right="-177"/>
              <w:jc w:val="center"/>
              <w:rPr>
                <w:b/>
                <w:sz w:val="24"/>
                <w:szCs w:val="24"/>
              </w:rPr>
            </w:pPr>
            <w:r>
              <w:rPr>
                <w:sz w:val="24"/>
                <w:szCs w:val="24"/>
              </w:rPr>
              <w:tab/>
            </w:r>
            <w:r w:rsidRPr="007141D8">
              <w:rPr>
                <w:b/>
                <w:sz w:val="24"/>
                <w:szCs w:val="24"/>
              </w:rPr>
              <w:t>Основные вопросы:</w:t>
            </w:r>
          </w:p>
          <w:p w:rsidR="00643CD5" w:rsidRPr="007141D8" w:rsidRDefault="00643CD5" w:rsidP="00E960B5">
            <w:pPr>
              <w:ind w:right="-177"/>
              <w:jc w:val="center"/>
              <w:rPr>
                <w:b/>
                <w:sz w:val="24"/>
                <w:szCs w:val="24"/>
              </w:rPr>
            </w:pPr>
          </w:p>
          <w:p w:rsidR="00E960B5" w:rsidRDefault="00A64EC6" w:rsidP="00E960B5">
            <w:pPr>
              <w:rPr>
                <w:sz w:val="24"/>
                <w:szCs w:val="24"/>
              </w:rPr>
            </w:pPr>
            <w:r>
              <w:rPr>
                <w:sz w:val="24"/>
                <w:szCs w:val="24"/>
              </w:rPr>
              <w:t>1. Назовите о</w:t>
            </w:r>
            <w:r w:rsidR="00E960B5">
              <w:rPr>
                <w:sz w:val="24"/>
                <w:szCs w:val="24"/>
              </w:rPr>
              <w:t>пределение, этиопатогенез</w:t>
            </w:r>
          </w:p>
          <w:p w:rsidR="00E960B5" w:rsidRDefault="00A64EC6" w:rsidP="00E960B5">
            <w:pPr>
              <w:rPr>
                <w:sz w:val="24"/>
                <w:szCs w:val="24"/>
              </w:rPr>
            </w:pPr>
            <w:r>
              <w:rPr>
                <w:sz w:val="24"/>
                <w:szCs w:val="24"/>
              </w:rPr>
              <w:t>2. клиническую картину</w:t>
            </w:r>
            <w:r w:rsidR="00E960B5" w:rsidRPr="00B75E6E">
              <w:rPr>
                <w:sz w:val="24"/>
                <w:szCs w:val="24"/>
              </w:rPr>
              <w:t xml:space="preserve"> и принципы</w:t>
            </w:r>
            <w:r w:rsidR="00E960B5">
              <w:rPr>
                <w:sz w:val="24"/>
                <w:szCs w:val="24"/>
              </w:rPr>
              <w:t xml:space="preserve"> лечения сахарного диабета.</w:t>
            </w:r>
          </w:p>
          <w:p w:rsidR="00E960B5" w:rsidRDefault="00E960B5" w:rsidP="00E960B5">
            <w:pPr>
              <w:ind w:right="-177" w:firstLine="708"/>
              <w:rPr>
                <w:sz w:val="24"/>
                <w:szCs w:val="24"/>
              </w:rPr>
            </w:pPr>
          </w:p>
          <w:p w:rsidR="00643CD5" w:rsidRDefault="00643CD5" w:rsidP="00E960B5">
            <w:pPr>
              <w:ind w:right="-177" w:firstLine="708"/>
              <w:rPr>
                <w:sz w:val="24"/>
                <w:szCs w:val="24"/>
              </w:rPr>
            </w:pPr>
          </w:p>
          <w:p w:rsidR="00B03CBC" w:rsidRDefault="00E960B5" w:rsidP="00E960B5">
            <w:pPr>
              <w:ind w:right="-177"/>
              <w:rPr>
                <w:sz w:val="24"/>
                <w:szCs w:val="24"/>
              </w:rPr>
            </w:pPr>
            <w:r w:rsidRPr="00A252A2">
              <w:rPr>
                <w:b/>
                <w:sz w:val="24"/>
                <w:szCs w:val="24"/>
              </w:rPr>
              <w:t>РОт-</w:t>
            </w:r>
            <w:r>
              <w:rPr>
                <w:sz w:val="24"/>
                <w:szCs w:val="24"/>
              </w:rPr>
              <w:t xml:space="preserve"> знает этиологию патогенез, классификацию и клиническую картину сахарного диабета. Знает выявлять о</w:t>
            </w:r>
            <w:r w:rsidRPr="007034B6">
              <w:rPr>
                <w:sz w:val="24"/>
                <w:szCs w:val="24"/>
              </w:rPr>
              <w:t>сновные</w:t>
            </w:r>
            <w:r>
              <w:rPr>
                <w:sz w:val="24"/>
                <w:szCs w:val="24"/>
              </w:rPr>
              <w:t xml:space="preserve"> симптомы, </w:t>
            </w:r>
            <w:r>
              <w:rPr>
                <w:iCs/>
                <w:sz w:val="24"/>
                <w:szCs w:val="24"/>
              </w:rPr>
              <w:t>диагностировать на основе жалоб и клинических признаков.</w:t>
            </w:r>
          </w:p>
          <w:p w:rsidR="00B03CBC" w:rsidRDefault="00B03CBC" w:rsidP="00B90AC1">
            <w:pPr>
              <w:ind w:right="-177"/>
              <w:rPr>
                <w:b/>
                <w:sz w:val="24"/>
                <w:szCs w:val="24"/>
              </w:rPr>
            </w:pPr>
          </w:p>
        </w:tc>
        <w:tc>
          <w:tcPr>
            <w:tcW w:w="567" w:type="dxa"/>
            <w:tcBorders>
              <w:top w:val="single" w:sz="4" w:space="0" w:color="auto"/>
              <w:bottom w:val="single" w:sz="4" w:space="0" w:color="auto"/>
              <w:right w:val="single" w:sz="4" w:space="0" w:color="auto"/>
            </w:tcBorders>
          </w:tcPr>
          <w:p w:rsidR="00B03CBC" w:rsidRDefault="00B03CBC"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top w:val="single" w:sz="4" w:space="0" w:color="auto"/>
              <w:left w:val="single" w:sz="4" w:space="0" w:color="auto"/>
              <w:bottom w:val="single" w:sz="4" w:space="0" w:color="auto"/>
              <w:right w:val="single" w:sz="4" w:space="0" w:color="auto"/>
            </w:tcBorders>
          </w:tcPr>
          <w:p w:rsidR="00B03CBC" w:rsidRPr="00B03CBC" w:rsidRDefault="00B03CBC" w:rsidP="00B90AC1">
            <w:pPr>
              <w:pStyle w:val="11"/>
              <w:rPr>
                <w:rFonts w:ascii="Times New Roman" w:hAnsi="Times New Roman" w:cs="Times New Roman"/>
                <w:sz w:val="24"/>
                <w:szCs w:val="24"/>
              </w:rPr>
            </w:pPr>
            <w:r>
              <w:rPr>
                <w:rFonts w:ascii="Times New Roman" w:hAnsi="Times New Roman" w:cs="Times New Roman"/>
                <w:sz w:val="24"/>
                <w:szCs w:val="24"/>
              </w:rPr>
              <w:t>0,7</w:t>
            </w:r>
          </w:p>
        </w:tc>
        <w:tc>
          <w:tcPr>
            <w:tcW w:w="993" w:type="dxa"/>
            <w:tcBorders>
              <w:top w:val="single" w:sz="4" w:space="0" w:color="auto"/>
              <w:left w:val="single" w:sz="4" w:space="0" w:color="auto"/>
              <w:bottom w:val="single" w:sz="4" w:space="0" w:color="auto"/>
              <w:right w:val="single" w:sz="4" w:space="0" w:color="auto"/>
            </w:tcBorders>
          </w:tcPr>
          <w:p w:rsidR="00B03CBC" w:rsidRDefault="00B03CBC" w:rsidP="00B03CBC">
            <w:pPr>
              <w:rPr>
                <w:sz w:val="24"/>
                <w:szCs w:val="24"/>
              </w:rPr>
            </w:pPr>
            <w:r>
              <w:rPr>
                <w:sz w:val="24"/>
                <w:szCs w:val="24"/>
              </w:rPr>
              <w:t xml:space="preserve">Осн:[1, 2, </w:t>
            </w:r>
            <w:r w:rsidRPr="001534E4">
              <w:rPr>
                <w:sz w:val="24"/>
                <w:szCs w:val="24"/>
              </w:rPr>
              <w:t>3, 4</w:t>
            </w:r>
            <w:r>
              <w:rPr>
                <w:sz w:val="24"/>
                <w:szCs w:val="24"/>
              </w:rPr>
              <w:t>].</w:t>
            </w:r>
          </w:p>
          <w:p w:rsidR="00B03CBC" w:rsidRDefault="00B03CBC" w:rsidP="00B03CBC">
            <w:pPr>
              <w:rPr>
                <w:sz w:val="22"/>
                <w:szCs w:val="22"/>
                <w:lang w:eastAsia="en-US"/>
              </w:rPr>
            </w:pPr>
            <w:r>
              <w:rPr>
                <w:sz w:val="24"/>
                <w:szCs w:val="24"/>
              </w:rPr>
              <w:t>Дополн:</w:t>
            </w:r>
            <w:r w:rsidRPr="001534E4">
              <w:rPr>
                <w:sz w:val="24"/>
                <w:szCs w:val="24"/>
              </w:rPr>
              <w:t>[1, 2, 4, 5]</w:t>
            </w:r>
          </w:p>
          <w:p w:rsidR="00B03CBC" w:rsidRDefault="00B03CBC" w:rsidP="00B90AC1">
            <w:pPr>
              <w:rPr>
                <w:sz w:val="22"/>
                <w:szCs w:val="22"/>
                <w:lang w:eastAsia="en-US"/>
              </w:rPr>
            </w:pPr>
          </w:p>
          <w:p w:rsidR="00B03CBC" w:rsidRDefault="00B03CBC" w:rsidP="00B90AC1">
            <w:pPr>
              <w:pStyle w:val="11"/>
              <w:rPr>
                <w:sz w:val="24"/>
                <w:szCs w:val="24"/>
              </w:rPr>
            </w:pPr>
          </w:p>
        </w:tc>
        <w:tc>
          <w:tcPr>
            <w:tcW w:w="764" w:type="dxa"/>
            <w:tcBorders>
              <w:top w:val="single" w:sz="4" w:space="0" w:color="auto"/>
              <w:left w:val="single" w:sz="4" w:space="0" w:color="auto"/>
              <w:bottom w:val="single" w:sz="4" w:space="0" w:color="auto"/>
            </w:tcBorders>
          </w:tcPr>
          <w:p w:rsidR="00B03CBC" w:rsidRPr="0024759E" w:rsidRDefault="00643CD5" w:rsidP="00B03CBC">
            <w:pPr>
              <w:rPr>
                <w:iCs/>
                <w:sz w:val="24"/>
                <w:szCs w:val="24"/>
              </w:rPr>
            </w:pPr>
            <w:r>
              <w:rPr>
                <w:iCs/>
                <w:sz w:val="24"/>
                <w:szCs w:val="24"/>
              </w:rPr>
              <w:t>ЛВ, МП</w:t>
            </w:r>
          </w:p>
          <w:p w:rsidR="00B03CBC" w:rsidRPr="0024759E" w:rsidRDefault="00B03CBC" w:rsidP="00B90AC1">
            <w:pPr>
              <w:pStyle w:val="11"/>
              <w:rPr>
                <w:iCs/>
                <w:sz w:val="24"/>
                <w:szCs w:val="24"/>
              </w:rPr>
            </w:pPr>
          </w:p>
        </w:tc>
        <w:tc>
          <w:tcPr>
            <w:tcW w:w="655" w:type="dxa"/>
            <w:tcBorders>
              <w:top w:val="single" w:sz="4" w:space="0" w:color="auto"/>
              <w:bottom w:val="single" w:sz="4" w:space="0" w:color="auto"/>
            </w:tcBorders>
          </w:tcPr>
          <w:p w:rsidR="00B03CBC" w:rsidRDefault="0047265B" w:rsidP="00B90AC1">
            <w:pPr>
              <w:jc w:val="center"/>
              <w:rPr>
                <w:sz w:val="24"/>
                <w:szCs w:val="24"/>
              </w:rPr>
            </w:pPr>
            <w:r>
              <w:rPr>
                <w:sz w:val="24"/>
                <w:szCs w:val="24"/>
              </w:rPr>
              <w:t>12</w:t>
            </w:r>
            <w:r w:rsidR="0037607C">
              <w:rPr>
                <w:sz w:val="24"/>
                <w:szCs w:val="24"/>
                <w:lang w:val="en-US"/>
              </w:rPr>
              <w:t>-</w:t>
            </w:r>
            <w:r w:rsidR="00B03CBC">
              <w:rPr>
                <w:sz w:val="24"/>
                <w:szCs w:val="24"/>
              </w:rPr>
              <w:t>нед</w:t>
            </w:r>
          </w:p>
        </w:tc>
      </w:tr>
      <w:tr w:rsidR="00E960B5" w:rsidRPr="00867857" w:rsidTr="00E960B5">
        <w:trPr>
          <w:trHeight w:val="1975"/>
        </w:trPr>
        <w:tc>
          <w:tcPr>
            <w:tcW w:w="1419" w:type="dxa"/>
            <w:tcBorders>
              <w:top w:val="single" w:sz="4" w:space="0" w:color="auto"/>
              <w:left w:val="single" w:sz="4" w:space="0" w:color="auto"/>
              <w:right w:val="single" w:sz="4" w:space="0" w:color="auto"/>
            </w:tcBorders>
          </w:tcPr>
          <w:p w:rsidR="00E960B5" w:rsidRPr="007D1C6E" w:rsidRDefault="00E960B5" w:rsidP="00E960B5">
            <w:pPr>
              <w:ind w:right="-177"/>
              <w:rPr>
                <w:sz w:val="24"/>
                <w:szCs w:val="24"/>
              </w:rPr>
            </w:pPr>
            <w:r>
              <w:rPr>
                <w:b/>
                <w:sz w:val="24"/>
                <w:szCs w:val="24"/>
              </w:rPr>
              <w:t>Лекция № 27</w:t>
            </w:r>
            <w:r w:rsidRPr="00B03CBC">
              <w:rPr>
                <w:b/>
                <w:sz w:val="24"/>
                <w:szCs w:val="24"/>
              </w:rPr>
              <w:t>. Тема лекции:</w:t>
            </w:r>
            <w:r>
              <w:rPr>
                <w:sz w:val="24"/>
                <w:szCs w:val="24"/>
              </w:rPr>
              <w:t xml:space="preserve"> «</w:t>
            </w:r>
            <w:r w:rsidRPr="007D1C6E">
              <w:rPr>
                <w:sz w:val="24"/>
                <w:szCs w:val="24"/>
              </w:rPr>
              <w:t>Симптома</w:t>
            </w:r>
          </w:p>
          <w:p w:rsidR="00E960B5" w:rsidRPr="007D1C6E" w:rsidRDefault="00E960B5" w:rsidP="00E960B5">
            <w:pPr>
              <w:ind w:right="-177"/>
              <w:rPr>
                <w:sz w:val="24"/>
                <w:szCs w:val="24"/>
              </w:rPr>
            </w:pPr>
            <w:r w:rsidRPr="007D1C6E">
              <w:rPr>
                <w:sz w:val="24"/>
                <w:szCs w:val="24"/>
              </w:rPr>
              <w:t>тология эндемичес</w:t>
            </w:r>
          </w:p>
          <w:p w:rsidR="00E960B5" w:rsidRPr="007D1C6E" w:rsidRDefault="00E960B5" w:rsidP="00E960B5">
            <w:pPr>
              <w:ind w:right="-177"/>
              <w:rPr>
                <w:sz w:val="24"/>
                <w:szCs w:val="24"/>
              </w:rPr>
            </w:pPr>
            <w:r w:rsidRPr="007D1C6E">
              <w:rPr>
                <w:sz w:val="24"/>
                <w:szCs w:val="24"/>
              </w:rPr>
              <w:t>кого зоба».</w:t>
            </w:r>
          </w:p>
          <w:p w:rsidR="00E960B5" w:rsidRDefault="00E960B5" w:rsidP="00B03CBC">
            <w:pPr>
              <w:pStyle w:val="a3"/>
              <w:rPr>
                <w:b/>
                <w:sz w:val="24"/>
                <w:szCs w:val="24"/>
              </w:rPr>
            </w:pPr>
          </w:p>
        </w:tc>
        <w:tc>
          <w:tcPr>
            <w:tcW w:w="850" w:type="dxa"/>
            <w:tcBorders>
              <w:top w:val="single" w:sz="4" w:space="0" w:color="auto"/>
              <w:left w:val="single" w:sz="4" w:space="0" w:color="auto"/>
            </w:tcBorders>
          </w:tcPr>
          <w:p w:rsidR="00E960B5" w:rsidRPr="00C00C6C" w:rsidRDefault="00E960B5" w:rsidP="00E960B5">
            <w:pPr>
              <w:pStyle w:val="11"/>
              <w:contextualSpacing/>
              <w:rPr>
                <w:rFonts w:ascii="Times New Roman" w:hAnsi="Times New Roman" w:cs="Times New Roman"/>
              </w:rPr>
            </w:pPr>
            <w:r w:rsidRPr="00C00C6C">
              <w:rPr>
                <w:rFonts w:ascii="Times New Roman" w:hAnsi="Times New Roman" w:cs="Times New Roman"/>
              </w:rPr>
              <w:t>РОд-4</w:t>
            </w:r>
          </w:p>
          <w:p w:rsidR="00E960B5" w:rsidRPr="00C00C6C" w:rsidRDefault="00E960B5" w:rsidP="00E960B5">
            <w:pPr>
              <w:contextualSpacing/>
              <w:rPr>
                <w:sz w:val="22"/>
                <w:szCs w:val="22"/>
              </w:rPr>
            </w:pPr>
            <w:r w:rsidRPr="00C00C6C">
              <w:rPr>
                <w:sz w:val="22"/>
                <w:szCs w:val="22"/>
              </w:rPr>
              <w:t>ПК-2</w:t>
            </w:r>
          </w:p>
          <w:p w:rsidR="00E960B5" w:rsidRDefault="00E960B5" w:rsidP="00E960B5">
            <w:pPr>
              <w:contextualSpacing/>
              <w:rPr>
                <w:sz w:val="22"/>
                <w:szCs w:val="22"/>
              </w:rPr>
            </w:pPr>
            <w:r w:rsidRPr="00C00C6C">
              <w:rPr>
                <w:sz w:val="22"/>
                <w:szCs w:val="22"/>
              </w:rPr>
              <w:t>ПК-3</w:t>
            </w:r>
          </w:p>
          <w:p w:rsidR="00E960B5" w:rsidRPr="00C00C6C" w:rsidRDefault="00E960B5" w:rsidP="00E960B5">
            <w:pPr>
              <w:contextualSpacing/>
              <w:rPr>
                <w:sz w:val="22"/>
                <w:szCs w:val="22"/>
              </w:rPr>
            </w:pPr>
            <w:r>
              <w:rPr>
                <w:sz w:val="22"/>
                <w:szCs w:val="22"/>
              </w:rPr>
              <w:t>ПК-12</w:t>
            </w:r>
          </w:p>
          <w:p w:rsidR="00E960B5" w:rsidRPr="00C00C6C" w:rsidRDefault="00E960B5" w:rsidP="00B90AC1"/>
        </w:tc>
        <w:tc>
          <w:tcPr>
            <w:tcW w:w="4394" w:type="dxa"/>
            <w:tcBorders>
              <w:top w:val="single" w:sz="4" w:space="0" w:color="auto"/>
              <w:right w:val="single" w:sz="4" w:space="0" w:color="auto"/>
            </w:tcBorders>
          </w:tcPr>
          <w:p w:rsidR="00E960B5" w:rsidRDefault="00E960B5" w:rsidP="00E960B5">
            <w:pPr>
              <w:ind w:right="-177"/>
              <w:rPr>
                <w:sz w:val="24"/>
                <w:szCs w:val="24"/>
              </w:rPr>
            </w:pPr>
            <w:r>
              <w:rPr>
                <w:b/>
                <w:sz w:val="24"/>
                <w:szCs w:val="24"/>
              </w:rPr>
              <w:t>Цель:</w:t>
            </w:r>
            <w:r w:rsidRPr="00A252A2">
              <w:rPr>
                <w:sz w:val="24"/>
                <w:szCs w:val="24"/>
              </w:rPr>
              <w:t xml:space="preserve"> изучение</w:t>
            </w:r>
            <w:r>
              <w:rPr>
                <w:sz w:val="24"/>
                <w:szCs w:val="24"/>
              </w:rPr>
              <w:t xml:space="preserve"> </w:t>
            </w:r>
            <w:r>
              <w:rPr>
                <w:iCs/>
                <w:sz w:val="24"/>
                <w:szCs w:val="24"/>
              </w:rPr>
              <w:t>этиологии и патогенеза</w:t>
            </w:r>
          </w:p>
          <w:p w:rsidR="00E960B5" w:rsidRPr="003A7476" w:rsidRDefault="00E960B5" w:rsidP="00E960B5">
            <w:pPr>
              <w:ind w:right="-177"/>
              <w:rPr>
                <w:sz w:val="24"/>
                <w:szCs w:val="24"/>
              </w:rPr>
            </w:pPr>
            <w:r>
              <w:rPr>
                <w:iCs/>
                <w:sz w:val="24"/>
                <w:szCs w:val="24"/>
              </w:rPr>
              <w:t>проявления клинической картины, классификации</w:t>
            </w:r>
            <w:r>
              <w:rPr>
                <w:sz w:val="24"/>
                <w:szCs w:val="24"/>
              </w:rPr>
              <w:t xml:space="preserve"> эндемического зоба.</w:t>
            </w:r>
            <w:r>
              <w:rPr>
                <w:iCs/>
                <w:sz w:val="24"/>
                <w:szCs w:val="24"/>
              </w:rPr>
              <w:t xml:space="preserve"> Обучение методам диагностики, лечения</w:t>
            </w:r>
            <w:r>
              <w:rPr>
                <w:sz w:val="24"/>
                <w:szCs w:val="24"/>
              </w:rPr>
              <w:t>.</w:t>
            </w:r>
          </w:p>
          <w:p w:rsidR="00E960B5" w:rsidRDefault="00E960B5" w:rsidP="00E960B5">
            <w:pPr>
              <w:ind w:right="-177"/>
              <w:jc w:val="center"/>
              <w:rPr>
                <w:b/>
                <w:sz w:val="24"/>
                <w:szCs w:val="24"/>
              </w:rPr>
            </w:pPr>
            <w:r w:rsidRPr="008B42C4">
              <w:rPr>
                <w:b/>
                <w:sz w:val="24"/>
                <w:szCs w:val="24"/>
              </w:rPr>
              <w:t>План лекции:</w:t>
            </w:r>
          </w:p>
          <w:p w:rsidR="00643CD5" w:rsidRPr="008B42C4" w:rsidRDefault="00643CD5" w:rsidP="00E960B5">
            <w:pPr>
              <w:ind w:right="-177"/>
              <w:jc w:val="center"/>
              <w:rPr>
                <w:b/>
                <w:sz w:val="24"/>
                <w:szCs w:val="24"/>
              </w:rPr>
            </w:pPr>
          </w:p>
          <w:p w:rsidR="00E960B5" w:rsidRDefault="00E960B5" w:rsidP="00E960B5">
            <w:pPr>
              <w:tabs>
                <w:tab w:val="left" w:pos="1095"/>
              </w:tabs>
              <w:rPr>
                <w:sz w:val="24"/>
                <w:szCs w:val="24"/>
              </w:rPr>
            </w:pPr>
            <w:r>
              <w:rPr>
                <w:sz w:val="24"/>
                <w:szCs w:val="24"/>
              </w:rPr>
              <w:t>1.Симптоматология эндемического зоба.</w:t>
            </w:r>
          </w:p>
          <w:p w:rsidR="00E960B5" w:rsidRDefault="00E960B5" w:rsidP="00E960B5">
            <w:pPr>
              <w:ind w:right="-177"/>
              <w:jc w:val="center"/>
              <w:rPr>
                <w:b/>
                <w:sz w:val="24"/>
                <w:szCs w:val="24"/>
              </w:rPr>
            </w:pPr>
            <w:r>
              <w:rPr>
                <w:sz w:val="24"/>
                <w:szCs w:val="24"/>
              </w:rPr>
              <w:tab/>
            </w:r>
            <w:r w:rsidRPr="007141D8">
              <w:rPr>
                <w:b/>
                <w:sz w:val="24"/>
                <w:szCs w:val="24"/>
              </w:rPr>
              <w:t>Основные вопросы:</w:t>
            </w:r>
          </w:p>
          <w:p w:rsidR="00643CD5" w:rsidRPr="00E960B5" w:rsidRDefault="00643CD5" w:rsidP="00E960B5">
            <w:pPr>
              <w:ind w:right="-177"/>
              <w:jc w:val="center"/>
              <w:rPr>
                <w:sz w:val="24"/>
                <w:szCs w:val="24"/>
              </w:rPr>
            </w:pPr>
          </w:p>
          <w:p w:rsidR="00E960B5" w:rsidRDefault="00A64EC6" w:rsidP="00E960B5">
            <w:pPr>
              <w:rPr>
                <w:sz w:val="24"/>
                <w:szCs w:val="24"/>
              </w:rPr>
            </w:pPr>
            <w:r>
              <w:rPr>
                <w:sz w:val="24"/>
                <w:szCs w:val="24"/>
              </w:rPr>
              <w:t>1. Назовите о</w:t>
            </w:r>
            <w:r w:rsidR="00E960B5">
              <w:rPr>
                <w:sz w:val="24"/>
                <w:szCs w:val="24"/>
              </w:rPr>
              <w:t>пределение, этиопатогенез</w:t>
            </w:r>
          </w:p>
          <w:p w:rsidR="00E960B5" w:rsidRDefault="00A64EC6" w:rsidP="00E960B5">
            <w:pPr>
              <w:rPr>
                <w:sz w:val="24"/>
                <w:szCs w:val="24"/>
              </w:rPr>
            </w:pPr>
            <w:r>
              <w:rPr>
                <w:sz w:val="24"/>
                <w:szCs w:val="24"/>
              </w:rPr>
              <w:t>2. клиническую картину</w:t>
            </w:r>
            <w:r w:rsidR="00E960B5" w:rsidRPr="00B75E6E">
              <w:rPr>
                <w:sz w:val="24"/>
                <w:szCs w:val="24"/>
              </w:rPr>
              <w:t xml:space="preserve"> и принципы</w:t>
            </w:r>
            <w:r w:rsidR="00E960B5">
              <w:rPr>
                <w:sz w:val="24"/>
                <w:szCs w:val="24"/>
              </w:rPr>
              <w:t xml:space="preserve"> лечения эндемического зоба.</w:t>
            </w:r>
          </w:p>
          <w:p w:rsidR="00E960B5" w:rsidRDefault="00E960B5" w:rsidP="00E960B5">
            <w:pPr>
              <w:ind w:right="-177" w:firstLine="708"/>
              <w:rPr>
                <w:sz w:val="24"/>
                <w:szCs w:val="24"/>
              </w:rPr>
            </w:pPr>
          </w:p>
          <w:p w:rsidR="00643CD5" w:rsidRDefault="00643CD5" w:rsidP="00643CD5">
            <w:pPr>
              <w:ind w:right="-177"/>
              <w:rPr>
                <w:sz w:val="24"/>
                <w:szCs w:val="24"/>
              </w:rPr>
            </w:pPr>
          </w:p>
          <w:p w:rsidR="00E960B5" w:rsidRDefault="00E960B5" w:rsidP="00E960B5">
            <w:pPr>
              <w:ind w:right="-177"/>
              <w:rPr>
                <w:b/>
                <w:sz w:val="24"/>
                <w:szCs w:val="24"/>
              </w:rPr>
            </w:pPr>
          </w:p>
          <w:p w:rsidR="00E960B5" w:rsidRDefault="00E960B5" w:rsidP="00B90AC1">
            <w:pPr>
              <w:ind w:right="-177"/>
              <w:rPr>
                <w:sz w:val="24"/>
                <w:szCs w:val="24"/>
              </w:rPr>
            </w:pPr>
            <w:r w:rsidRPr="00A252A2">
              <w:rPr>
                <w:b/>
                <w:sz w:val="24"/>
                <w:szCs w:val="24"/>
              </w:rPr>
              <w:t>РОт-</w:t>
            </w:r>
            <w:r>
              <w:rPr>
                <w:sz w:val="24"/>
                <w:szCs w:val="24"/>
              </w:rPr>
              <w:t xml:space="preserve"> знает этиологию патогенез, классификацию и клиническую картину эндемического зоба. Знает выявлять о</w:t>
            </w:r>
            <w:r w:rsidRPr="007034B6">
              <w:rPr>
                <w:sz w:val="24"/>
                <w:szCs w:val="24"/>
              </w:rPr>
              <w:t>сновные</w:t>
            </w:r>
            <w:r>
              <w:rPr>
                <w:sz w:val="24"/>
                <w:szCs w:val="24"/>
              </w:rPr>
              <w:t xml:space="preserve"> симптомы, </w:t>
            </w:r>
            <w:r>
              <w:rPr>
                <w:iCs/>
                <w:sz w:val="24"/>
                <w:szCs w:val="24"/>
              </w:rPr>
              <w:t>диагностировать на основе жалоб и клинических признаков.</w:t>
            </w:r>
          </w:p>
          <w:p w:rsidR="00E960B5" w:rsidRDefault="00E960B5" w:rsidP="00B90AC1">
            <w:pPr>
              <w:ind w:right="-177"/>
              <w:rPr>
                <w:b/>
                <w:sz w:val="24"/>
                <w:szCs w:val="24"/>
              </w:rPr>
            </w:pPr>
          </w:p>
        </w:tc>
        <w:tc>
          <w:tcPr>
            <w:tcW w:w="567" w:type="dxa"/>
            <w:tcBorders>
              <w:top w:val="single" w:sz="4" w:space="0" w:color="auto"/>
              <w:right w:val="single" w:sz="4" w:space="0" w:color="auto"/>
            </w:tcBorders>
          </w:tcPr>
          <w:p w:rsidR="00E960B5" w:rsidRDefault="00E960B5"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top w:val="single" w:sz="4" w:space="0" w:color="auto"/>
              <w:left w:val="single" w:sz="4" w:space="0" w:color="auto"/>
              <w:right w:val="single" w:sz="4" w:space="0" w:color="auto"/>
            </w:tcBorders>
          </w:tcPr>
          <w:p w:rsidR="00E960B5" w:rsidRDefault="00E960B5" w:rsidP="00B90AC1">
            <w:pPr>
              <w:pStyle w:val="11"/>
              <w:rPr>
                <w:rFonts w:ascii="Times New Roman" w:hAnsi="Times New Roman" w:cs="Times New Roman"/>
                <w:sz w:val="24"/>
                <w:szCs w:val="24"/>
              </w:rPr>
            </w:pPr>
            <w:r>
              <w:rPr>
                <w:rFonts w:ascii="Times New Roman" w:hAnsi="Times New Roman" w:cs="Times New Roman"/>
                <w:sz w:val="24"/>
                <w:szCs w:val="24"/>
              </w:rPr>
              <w:t>0,6</w:t>
            </w:r>
          </w:p>
        </w:tc>
        <w:tc>
          <w:tcPr>
            <w:tcW w:w="993" w:type="dxa"/>
            <w:tcBorders>
              <w:top w:val="single" w:sz="4" w:space="0" w:color="auto"/>
              <w:left w:val="single" w:sz="4" w:space="0" w:color="auto"/>
              <w:right w:val="single" w:sz="4" w:space="0" w:color="auto"/>
            </w:tcBorders>
          </w:tcPr>
          <w:p w:rsidR="00E960B5" w:rsidRDefault="00E960B5" w:rsidP="00E960B5">
            <w:pPr>
              <w:rPr>
                <w:sz w:val="24"/>
                <w:szCs w:val="24"/>
              </w:rPr>
            </w:pPr>
            <w:r>
              <w:rPr>
                <w:sz w:val="24"/>
                <w:szCs w:val="24"/>
              </w:rPr>
              <w:t xml:space="preserve">Осн:[1, 2, </w:t>
            </w:r>
            <w:r w:rsidRPr="001534E4">
              <w:rPr>
                <w:sz w:val="24"/>
                <w:szCs w:val="24"/>
              </w:rPr>
              <w:t>3, 4</w:t>
            </w:r>
            <w:r>
              <w:rPr>
                <w:sz w:val="24"/>
                <w:szCs w:val="24"/>
              </w:rPr>
              <w:t>].</w:t>
            </w:r>
          </w:p>
          <w:p w:rsidR="00E960B5" w:rsidRDefault="00E960B5" w:rsidP="00E960B5">
            <w:pPr>
              <w:rPr>
                <w:sz w:val="22"/>
                <w:szCs w:val="22"/>
                <w:lang w:eastAsia="en-US"/>
              </w:rPr>
            </w:pPr>
            <w:r>
              <w:rPr>
                <w:sz w:val="24"/>
                <w:szCs w:val="24"/>
              </w:rPr>
              <w:t>Дополн:</w:t>
            </w:r>
            <w:r w:rsidRPr="001534E4">
              <w:rPr>
                <w:sz w:val="24"/>
                <w:szCs w:val="24"/>
              </w:rPr>
              <w:t>[1, 2, 4, 5]</w:t>
            </w:r>
          </w:p>
          <w:p w:rsidR="00E960B5" w:rsidRDefault="00E960B5" w:rsidP="00B90AC1">
            <w:pPr>
              <w:pStyle w:val="11"/>
              <w:rPr>
                <w:sz w:val="24"/>
                <w:szCs w:val="24"/>
              </w:rPr>
            </w:pPr>
          </w:p>
        </w:tc>
        <w:tc>
          <w:tcPr>
            <w:tcW w:w="764" w:type="dxa"/>
            <w:tcBorders>
              <w:top w:val="single" w:sz="4" w:space="0" w:color="auto"/>
              <w:left w:val="single" w:sz="4" w:space="0" w:color="auto"/>
            </w:tcBorders>
          </w:tcPr>
          <w:p w:rsidR="00E960B5" w:rsidRPr="0024759E" w:rsidRDefault="00643CD5" w:rsidP="00E960B5">
            <w:pPr>
              <w:rPr>
                <w:iCs/>
                <w:sz w:val="24"/>
                <w:szCs w:val="24"/>
              </w:rPr>
            </w:pPr>
            <w:r>
              <w:rPr>
                <w:iCs/>
                <w:sz w:val="24"/>
                <w:szCs w:val="24"/>
              </w:rPr>
              <w:t>ЛВ, МП</w:t>
            </w:r>
          </w:p>
          <w:p w:rsidR="00E960B5" w:rsidRPr="0024759E" w:rsidRDefault="00E960B5" w:rsidP="00B90AC1">
            <w:pPr>
              <w:pStyle w:val="11"/>
              <w:rPr>
                <w:iCs/>
                <w:sz w:val="24"/>
                <w:szCs w:val="24"/>
              </w:rPr>
            </w:pPr>
          </w:p>
        </w:tc>
        <w:tc>
          <w:tcPr>
            <w:tcW w:w="655" w:type="dxa"/>
            <w:tcBorders>
              <w:top w:val="single" w:sz="4" w:space="0" w:color="auto"/>
            </w:tcBorders>
          </w:tcPr>
          <w:p w:rsidR="00E960B5" w:rsidRDefault="0047265B" w:rsidP="00B90AC1">
            <w:pPr>
              <w:jc w:val="center"/>
              <w:rPr>
                <w:sz w:val="24"/>
                <w:szCs w:val="24"/>
              </w:rPr>
            </w:pPr>
            <w:r>
              <w:rPr>
                <w:sz w:val="24"/>
                <w:szCs w:val="24"/>
              </w:rPr>
              <w:t>13</w:t>
            </w:r>
            <w:r w:rsidR="00E960B5">
              <w:rPr>
                <w:sz w:val="24"/>
                <w:szCs w:val="24"/>
              </w:rPr>
              <w:t xml:space="preserve"> нед</w:t>
            </w:r>
          </w:p>
        </w:tc>
      </w:tr>
      <w:tr w:rsidR="00C80AED" w:rsidRPr="00867857" w:rsidTr="00E960B5">
        <w:trPr>
          <w:trHeight w:val="4680"/>
        </w:trPr>
        <w:tc>
          <w:tcPr>
            <w:tcW w:w="1419" w:type="dxa"/>
            <w:tcBorders>
              <w:bottom w:val="single" w:sz="4" w:space="0" w:color="auto"/>
              <w:right w:val="single" w:sz="4" w:space="0" w:color="auto"/>
            </w:tcBorders>
          </w:tcPr>
          <w:p w:rsidR="00C80AED" w:rsidRPr="007D1C6E" w:rsidRDefault="00E960B5" w:rsidP="00E960B5">
            <w:pPr>
              <w:ind w:right="-177"/>
              <w:rPr>
                <w:sz w:val="24"/>
                <w:szCs w:val="24"/>
              </w:rPr>
            </w:pPr>
            <w:r>
              <w:rPr>
                <w:b/>
                <w:sz w:val="24"/>
                <w:szCs w:val="24"/>
              </w:rPr>
              <w:t>Лекция № 28</w:t>
            </w:r>
            <w:r w:rsidR="00C80AED" w:rsidRPr="00B75E6E">
              <w:rPr>
                <w:b/>
                <w:sz w:val="24"/>
                <w:szCs w:val="24"/>
              </w:rPr>
              <w:t xml:space="preserve">. Тема лекции: </w:t>
            </w:r>
            <w:r w:rsidR="00C80AED" w:rsidRPr="007D1C6E">
              <w:rPr>
                <w:sz w:val="24"/>
                <w:szCs w:val="24"/>
              </w:rPr>
              <w:t xml:space="preserve">«Основные и дополнительные </w:t>
            </w:r>
          </w:p>
          <w:p w:rsidR="00C80AED" w:rsidRDefault="00C80AED" w:rsidP="00E960B5">
            <w:pPr>
              <w:ind w:right="-177"/>
              <w:rPr>
                <w:sz w:val="24"/>
                <w:szCs w:val="24"/>
              </w:rPr>
            </w:pPr>
            <w:r w:rsidRPr="007D1C6E">
              <w:rPr>
                <w:sz w:val="24"/>
                <w:szCs w:val="24"/>
              </w:rPr>
              <w:t>методы исследова</w:t>
            </w:r>
          </w:p>
          <w:p w:rsidR="00E960B5" w:rsidRDefault="00C80AED" w:rsidP="00E960B5">
            <w:pPr>
              <w:ind w:right="-177"/>
              <w:rPr>
                <w:sz w:val="24"/>
                <w:szCs w:val="24"/>
              </w:rPr>
            </w:pPr>
            <w:r w:rsidRPr="007D1C6E">
              <w:rPr>
                <w:sz w:val="24"/>
                <w:szCs w:val="24"/>
              </w:rPr>
              <w:t>ния в ревматоло гии</w:t>
            </w:r>
            <w:r w:rsidR="00E960B5">
              <w:rPr>
                <w:sz w:val="24"/>
                <w:szCs w:val="24"/>
              </w:rPr>
              <w:t>»</w:t>
            </w:r>
            <w:r w:rsidRPr="007D1C6E">
              <w:rPr>
                <w:sz w:val="24"/>
                <w:szCs w:val="24"/>
              </w:rPr>
              <w:t>.</w:t>
            </w:r>
          </w:p>
          <w:p w:rsidR="00E960B5" w:rsidRDefault="00E960B5" w:rsidP="00B90AC1">
            <w:pPr>
              <w:ind w:right="-177"/>
              <w:jc w:val="center"/>
              <w:rPr>
                <w:sz w:val="24"/>
                <w:szCs w:val="24"/>
              </w:rPr>
            </w:pPr>
          </w:p>
          <w:p w:rsidR="00E960B5" w:rsidRDefault="00E960B5" w:rsidP="00B90AC1">
            <w:pPr>
              <w:ind w:right="-177"/>
              <w:jc w:val="center"/>
              <w:rPr>
                <w:sz w:val="24"/>
                <w:szCs w:val="24"/>
              </w:rPr>
            </w:pPr>
          </w:p>
          <w:p w:rsidR="00E960B5" w:rsidRPr="00B75E6E" w:rsidRDefault="00C80AED" w:rsidP="00E960B5">
            <w:pPr>
              <w:ind w:right="-177"/>
              <w:jc w:val="center"/>
              <w:rPr>
                <w:b/>
                <w:sz w:val="24"/>
                <w:szCs w:val="24"/>
              </w:rPr>
            </w:pPr>
            <w:r w:rsidRPr="007D1C6E">
              <w:rPr>
                <w:sz w:val="24"/>
                <w:szCs w:val="24"/>
              </w:rPr>
              <w:t xml:space="preserve"> </w:t>
            </w:r>
          </w:p>
          <w:p w:rsidR="00C80AED" w:rsidRPr="00B75E6E" w:rsidRDefault="00C80AED" w:rsidP="00B90AC1">
            <w:pPr>
              <w:ind w:right="-177"/>
              <w:jc w:val="center"/>
              <w:rPr>
                <w:b/>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C80AED" w:rsidRDefault="00C80AED" w:rsidP="00B90AC1">
            <w:pPr>
              <w:ind w:right="-177"/>
              <w:rPr>
                <w:b/>
                <w:sz w:val="24"/>
                <w:szCs w:val="24"/>
              </w:rPr>
            </w:pPr>
            <w:r>
              <w:rPr>
                <w:b/>
                <w:sz w:val="24"/>
                <w:szCs w:val="24"/>
              </w:rPr>
              <w:t xml:space="preserve">Цель: </w:t>
            </w:r>
            <w:r w:rsidRPr="007034B6">
              <w:rPr>
                <w:sz w:val="24"/>
                <w:szCs w:val="24"/>
              </w:rPr>
              <w:t>изучение метода проведения расспроса, осмотра, физикального обследования. Умение интерпретировать данных лабораторно- инструментальных методов исследования больных</w:t>
            </w:r>
            <w:r>
              <w:rPr>
                <w:sz w:val="24"/>
                <w:szCs w:val="24"/>
              </w:rPr>
              <w:t>в ревматоло</w:t>
            </w:r>
            <w:r w:rsidRPr="007D1C6E">
              <w:rPr>
                <w:sz w:val="24"/>
                <w:szCs w:val="24"/>
              </w:rPr>
              <w:t>гии</w:t>
            </w:r>
            <w:r>
              <w:rPr>
                <w:sz w:val="24"/>
                <w:szCs w:val="24"/>
              </w:rPr>
              <w:t>.</w:t>
            </w:r>
          </w:p>
          <w:p w:rsidR="00C80AED" w:rsidRPr="005D683D" w:rsidRDefault="005268DE" w:rsidP="00B90AC1">
            <w:pPr>
              <w:ind w:right="-177"/>
              <w:rPr>
                <w:b/>
                <w:sz w:val="24"/>
                <w:szCs w:val="24"/>
              </w:rPr>
            </w:pPr>
            <w:r>
              <w:rPr>
                <w:b/>
                <w:sz w:val="24"/>
                <w:szCs w:val="24"/>
              </w:rPr>
              <w:t xml:space="preserve">              </w:t>
            </w:r>
            <w:r w:rsidR="00C80AED" w:rsidRPr="005D683D">
              <w:rPr>
                <w:b/>
                <w:sz w:val="24"/>
                <w:szCs w:val="24"/>
              </w:rPr>
              <w:t>План лекции:</w:t>
            </w:r>
          </w:p>
          <w:p w:rsidR="00C80AED" w:rsidRPr="00B75E6E" w:rsidRDefault="00C80AED" w:rsidP="00B90AC1">
            <w:pPr>
              <w:ind w:right="-177"/>
              <w:rPr>
                <w:sz w:val="24"/>
                <w:szCs w:val="24"/>
              </w:rPr>
            </w:pPr>
            <w:r w:rsidRPr="00B75E6E">
              <w:rPr>
                <w:sz w:val="24"/>
                <w:szCs w:val="24"/>
              </w:rPr>
              <w:t>1. Расспрос и осмотр больных с заболеваниями суставов и соединительной ткани.</w:t>
            </w:r>
          </w:p>
          <w:p w:rsidR="00C80AED" w:rsidRPr="00B75E6E" w:rsidRDefault="00C80AED" w:rsidP="00B90AC1">
            <w:pPr>
              <w:ind w:right="-177"/>
              <w:rPr>
                <w:sz w:val="24"/>
                <w:szCs w:val="24"/>
              </w:rPr>
            </w:pPr>
            <w:r w:rsidRPr="00B75E6E">
              <w:rPr>
                <w:sz w:val="24"/>
                <w:szCs w:val="24"/>
              </w:rPr>
              <w:t>2. Пальпация, перкуссия и аускультация больных.</w:t>
            </w:r>
          </w:p>
          <w:p w:rsidR="00C80AED" w:rsidRPr="00B75E6E" w:rsidRDefault="00C80AED" w:rsidP="00B90AC1">
            <w:pPr>
              <w:ind w:right="-177"/>
              <w:rPr>
                <w:sz w:val="24"/>
                <w:szCs w:val="24"/>
              </w:rPr>
            </w:pPr>
            <w:r w:rsidRPr="00B75E6E">
              <w:rPr>
                <w:sz w:val="24"/>
                <w:szCs w:val="24"/>
              </w:rPr>
              <w:t>3. Лабораторные методы исследования в ревматологии.</w:t>
            </w:r>
          </w:p>
          <w:p w:rsidR="00C80AED" w:rsidRDefault="00C80AED" w:rsidP="00B90AC1">
            <w:pPr>
              <w:ind w:right="-177"/>
              <w:rPr>
                <w:sz w:val="24"/>
                <w:szCs w:val="24"/>
              </w:rPr>
            </w:pPr>
            <w:r w:rsidRPr="00B75E6E">
              <w:rPr>
                <w:sz w:val="24"/>
                <w:szCs w:val="24"/>
              </w:rPr>
              <w:t>4. Инструментальные методы исследования в ревматологии.</w:t>
            </w:r>
          </w:p>
          <w:p w:rsidR="00C80AED" w:rsidRDefault="00C80AED" w:rsidP="00B90AC1">
            <w:pPr>
              <w:ind w:right="-177"/>
              <w:rPr>
                <w:sz w:val="24"/>
                <w:szCs w:val="24"/>
              </w:rPr>
            </w:pPr>
            <w:r>
              <w:rPr>
                <w:sz w:val="24"/>
                <w:szCs w:val="24"/>
              </w:rPr>
              <w:t>5</w:t>
            </w:r>
            <w:r w:rsidRPr="00B75E6E">
              <w:rPr>
                <w:sz w:val="24"/>
                <w:szCs w:val="24"/>
              </w:rPr>
              <w:t xml:space="preserve">. Сущность основных синдромов в </w:t>
            </w:r>
            <w:r w:rsidR="005268DE">
              <w:rPr>
                <w:sz w:val="24"/>
                <w:szCs w:val="24"/>
              </w:rPr>
              <w:t>ревматологии.</w:t>
            </w:r>
          </w:p>
          <w:p w:rsidR="005268DE" w:rsidRPr="00B75E6E" w:rsidRDefault="005268DE" w:rsidP="005268DE">
            <w:pPr>
              <w:ind w:right="-177"/>
              <w:rPr>
                <w:sz w:val="24"/>
                <w:szCs w:val="24"/>
              </w:rPr>
            </w:pPr>
            <w:r>
              <w:rPr>
                <w:sz w:val="24"/>
                <w:szCs w:val="24"/>
              </w:rPr>
              <w:t>6</w:t>
            </w:r>
            <w:r w:rsidRPr="00B75E6E">
              <w:rPr>
                <w:sz w:val="24"/>
                <w:szCs w:val="24"/>
              </w:rPr>
              <w:t>. Основные суставные синдромы в ревматологии.</w:t>
            </w:r>
          </w:p>
          <w:p w:rsidR="005268DE" w:rsidRPr="005D683D" w:rsidRDefault="005268DE" w:rsidP="005268DE">
            <w:pPr>
              <w:ind w:right="-177"/>
              <w:jc w:val="center"/>
              <w:rPr>
                <w:b/>
                <w:sz w:val="24"/>
                <w:szCs w:val="24"/>
              </w:rPr>
            </w:pPr>
            <w:r w:rsidRPr="005D683D">
              <w:rPr>
                <w:b/>
                <w:sz w:val="24"/>
                <w:szCs w:val="24"/>
              </w:rPr>
              <w:t>Основные вопросы:</w:t>
            </w:r>
          </w:p>
          <w:p w:rsidR="005268DE" w:rsidRPr="00B75E6E" w:rsidRDefault="005268DE" w:rsidP="005268DE">
            <w:pPr>
              <w:rPr>
                <w:sz w:val="24"/>
                <w:szCs w:val="24"/>
              </w:rPr>
            </w:pPr>
            <w:r w:rsidRPr="00B75E6E">
              <w:rPr>
                <w:sz w:val="24"/>
                <w:szCs w:val="24"/>
              </w:rPr>
              <w:t xml:space="preserve">1. </w:t>
            </w:r>
            <w:r w:rsidR="00A64EC6">
              <w:rPr>
                <w:sz w:val="24"/>
                <w:szCs w:val="24"/>
              </w:rPr>
              <w:t>Назовите х</w:t>
            </w:r>
            <w:r w:rsidRPr="00B75E6E">
              <w:rPr>
                <w:sz w:val="24"/>
                <w:szCs w:val="24"/>
              </w:rPr>
              <w:t xml:space="preserve">арактерные жалобы ревматических больных. </w:t>
            </w:r>
          </w:p>
          <w:p w:rsidR="005268DE" w:rsidRPr="00B75E6E" w:rsidRDefault="005268DE" w:rsidP="005268DE">
            <w:pPr>
              <w:rPr>
                <w:sz w:val="24"/>
                <w:szCs w:val="24"/>
              </w:rPr>
            </w:pPr>
            <w:r w:rsidRPr="00B75E6E">
              <w:rPr>
                <w:sz w:val="24"/>
                <w:szCs w:val="24"/>
              </w:rPr>
              <w:t>2. О</w:t>
            </w:r>
            <w:r w:rsidR="00A64EC6">
              <w:rPr>
                <w:sz w:val="24"/>
                <w:szCs w:val="24"/>
              </w:rPr>
              <w:t>пишите о</w:t>
            </w:r>
            <w:r w:rsidRPr="00B75E6E">
              <w:rPr>
                <w:sz w:val="24"/>
                <w:szCs w:val="24"/>
              </w:rPr>
              <w:t>бщий осмотр больных, осмотр суставов.</w:t>
            </w:r>
          </w:p>
          <w:p w:rsidR="005268DE" w:rsidRPr="00B75E6E" w:rsidRDefault="00A64EC6" w:rsidP="005268DE">
            <w:pPr>
              <w:rPr>
                <w:sz w:val="24"/>
                <w:szCs w:val="24"/>
              </w:rPr>
            </w:pPr>
            <w:r>
              <w:rPr>
                <w:sz w:val="24"/>
                <w:szCs w:val="24"/>
              </w:rPr>
              <w:t>3. Расскажите п</w:t>
            </w:r>
            <w:r w:rsidR="005268DE" w:rsidRPr="00B75E6E">
              <w:rPr>
                <w:sz w:val="24"/>
                <w:szCs w:val="24"/>
              </w:rPr>
              <w:t>альп</w:t>
            </w:r>
            <w:r>
              <w:rPr>
                <w:sz w:val="24"/>
                <w:szCs w:val="24"/>
              </w:rPr>
              <w:t>ацию</w:t>
            </w:r>
            <w:r w:rsidR="005268DE" w:rsidRPr="00B75E6E">
              <w:rPr>
                <w:sz w:val="24"/>
                <w:szCs w:val="24"/>
              </w:rPr>
              <w:t xml:space="preserve"> суставов.</w:t>
            </w:r>
          </w:p>
          <w:p w:rsidR="005268DE" w:rsidRPr="00B75E6E" w:rsidRDefault="00A64EC6" w:rsidP="005268DE">
            <w:pPr>
              <w:rPr>
                <w:sz w:val="24"/>
                <w:szCs w:val="24"/>
              </w:rPr>
            </w:pPr>
            <w:r>
              <w:rPr>
                <w:sz w:val="24"/>
                <w:szCs w:val="24"/>
              </w:rPr>
              <w:t>4. Перечислите б</w:t>
            </w:r>
            <w:r w:rsidR="005268DE" w:rsidRPr="00B75E6E">
              <w:rPr>
                <w:sz w:val="24"/>
                <w:szCs w:val="24"/>
              </w:rPr>
              <w:t>иохимическое исследование крови.</w:t>
            </w:r>
          </w:p>
          <w:p w:rsidR="005268DE" w:rsidRDefault="005268DE" w:rsidP="005268DE">
            <w:pPr>
              <w:ind w:right="-177"/>
              <w:rPr>
                <w:rStyle w:val="42"/>
                <w:b w:val="0"/>
                <w:i w:val="0"/>
                <w:color w:val="000000"/>
              </w:rPr>
            </w:pPr>
            <w:r w:rsidRPr="006A2C82">
              <w:rPr>
                <w:rStyle w:val="42"/>
                <w:i w:val="0"/>
                <w:color w:val="000000"/>
              </w:rPr>
              <w:t>РОт-</w:t>
            </w:r>
            <w:r>
              <w:rPr>
                <w:rStyle w:val="42"/>
                <w:b w:val="0"/>
                <w:i w:val="0"/>
                <w:color w:val="000000"/>
              </w:rPr>
              <w:t xml:space="preserve"> знает проводить самостоятельно расспрос, осмотр пальпацию, перкуссию и аускультацию в ревматологии . Знает интерпретировать данных дополнительных методов исследования.</w:t>
            </w:r>
          </w:p>
          <w:p w:rsidR="005268DE" w:rsidRPr="00A64EC6" w:rsidRDefault="005268DE" w:rsidP="00A64EC6">
            <w:pPr>
              <w:tabs>
                <w:tab w:val="left" w:pos="960"/>
              </w:tabs>
              <w:rPr>
                <w:sz w:val="24"/>
                <w:szCs w:val="24"/>
              </w:rPr>
            </w:pPr>
          </w:p>
        </w:tc>
        <w:tc>
          <w:tcPr>
            <w:tcW w:w="567" w:type="dxa"/>
            <w:tcBorders>
              <w:bottom w:val="single" w:sz="4" w:space="0" w:color="auto"/>
              <w:right w:val="single" w:sz="4" w:space="0" w:color="auto"/>
            </w:tcBorders>
          </w:tcPr>
          <w:p w:rsidR="00C80AED" w:rsidRPr="00140C67" w:rsidRDefault="00C80AED"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left w:val="single" w:sz="4" w:space="0" w:color="auto"/>
              <w:bottom w:val="single" w:sz="4" w:space="0" w:color="auto"/>
              <w:right w:val="single" w:sz="4" w:space="0" w:color="auto"/>
            </w:tcBorders>
          </w:tcPr>
          <w:p w:rsidR="00C80AED" w:rsidRPr="007D1C6E" w:rsidRDefault="00C80AED" w:rsidP="00B90AC1">
            <w:pPr>
              <w:pStyle w:val="11"/>
              <w:rPr>
                <w:rFonts w:ascii="Times New Roman" w:hAnsi="Times New Roman" w:cs="Times New Roman"/>
              </w:rPr>
            </w:pPr>
            <w:r w:rsidRPr="007D1C6E">
              <w:rPr>
                <w:rFonts w:ascii="Times New Roman" w:hAnsi="Times New Roman" w:cs="Times New Roman"/>
              </w:rPr>
              <w:t>0,6</w:t>
            </w:r>
          </w:p>
          <w:p w:rsidR="00C80AED" w:rsidRPr="00E86DB9"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Default="00C80AED" w:rsidP="00B90AC1">
            <w:pPr>
              <w:rPr>
                <w:sz w:val="22"/>
                <w:szCs w:val="22"/>
                <w:lang w:eastAsia="en-US"/>
              </w:rPr>
            </w:pPr>
            <w:r>
              <w:rPr>
                <w:sz w:val="24"/>
                <w:szCs w:val="24"/>
              </w:rPr>
              <w:t>Дополн:</w:t>
            </w:r>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764" w:type="dxa"/>
            <w:tcBorders>
              <w:left w:val="single" w:sz="4" w:space="0" w:color="auto"/>
              <w:bottom w:val="single" w:sz="4" w:space="0" w:color="auto"/>
            </w:tcBorders>
          </w:tcPr>
          <w:p w:rsidR="00C80AED" w:rsidRPr="0024759E" w:rsidRDefault="00643CD5" w:rsidP="00B90AC1">
            <w:pPr>
              <w:rPr>
                <w:iCs/>
                <w:sz w:val="24"/>
                <w:szCs w:val="24"/>
              </w:rPr>
            </w:pPr>
            <w:r>
              <w:rPr>
                <w:iCs/>
                <w:sz w:val="24"/>
                <w:szCs w:val="24"/>
              </w:rPr>
              <w:t>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655" w:type="dxa"/>
            <w:tcBorders>
              <w:bottom w:val="single" w:sz="4" w:space="0" w:color="auto"/>
            </w:tcBorders>
          </w:tcPr>
          <w:p w:rsidR="00C80AED" w:rsidRPr="007D1C6E" w:rsidRDefault="0047265B" w:rsidP="00B90AC1">
            <w:pPr>
              <w:jc w:val="center"/>
              <w:rPr>
                <w:sz w:val="24"/>
                <w:szCs w:val="24"/>
              </w:rPr>
            </w:pPr>
            <w:r>
              <w:rPr>
                <w:sz w:val="24"/>
                <w:szCs w:val="24"/>
              </w:rPr>
              <w:t>13</w:t>
            </w:r>
            <w:r w:rsidR="00C80AED" w:rsidRPr="007D1C6E">
              <w:rPr>
                <w:sz w:val="24"/>
                <w:szCs w:val="24"/>
              </w:rPr>
              <w:t>-нед</w:t>
            </w:r>
          </w:p>
        </w:tc>
      </w:tr>
      <w:tr w:rsidR="00E960B5" w:rsidRPr="00867857" w:rsidTr="005268DE">
        <w:trPr>
          <w:trHeight w:val="4384"/>
        </w:trPr>
        <w:tc>
          <w:tcPr>
            <w:tcW w:w="1419" w:type="dxa"/>
            <w:tcBorders>
              <w:top w:val="single" w:sz="4" w:space="0" w:color="auto"/>
              <w:right w:val="single" w:sz="4" w:space="0" w:color="auto"/>
            </w:tcBorders>
          </w:tcPr>
          <w:p w:rsidR="00E960B5" w:rsidRDefault="00E960B5" w:rsidP="00E960B5">
            <w:pPr>
              <w:ind w:right="-177"/>
              <w:rPr>
                <w:sz w:val="24"/>
                <w:szCs w:val="24"/>
              </w:rPr>
            </w:pPr>
            <w:r>
              <w:rPr>
                <w:b/>
                <w:sz w:val="24"/>
                <w:szCs w:val="24"/>
              </w:rPr>
              <w:t>Лекция № 29</w:t>
            </w:r>
            <w:r w:rsidRPr="00B75E6E">
              <w:rPr>
                <w:b/>
                <w:sz w:val="24"/>
                <w:szCs w:val="24"/>
              </w:rPr>
              <w:t>. Тема лекции:</w:t>
            </w:r>
          </w:p>
          <w:p w:rsidR="00E960B5" w:rsidRPr="007D1C6E" w:rsidRDefault="00E960B5" w:rsidP="00E960B5">
            <w:pPr>
              <w:ind w:right="-177"/>
              <w:rPr>
                <w:sz w:val="24"/>
                <w:szCs w:val="24"/>
              </w:rPr>
            </w:pPr>
            <w:r>
              <w:rPr>
                <w:sz w:val="24"/>
                <w:szCs w:val="24"/>
              </w:rPr>
              <w:t>«</w:t>
            </w:r>
            <w:r w:rsidRPr="007D1C6E">
              <w:rPr>
                <w:sz w:val="24"/>
                <w:szCs w:val="24"/>
              </w:rPr>
              <w:t>Основные синдромы</w:t>
            </w:r>
          </w:p>
          <w:p w:rsidR="00E960B5" w:rsidRDefault="00E960B5" w:rsidP="00E960B5">
            <w:pPr>
              <w:ind w:right="-177"/>
              <w:rPr>
                <w:sz w:val="24"/>
                <w:szCs w:val="24"/>
              </w:rPr>
            </w:pPr>
            <w:r w:rsidRPr="007D1C6E">
              <w:rPr>
                <w:sz w:val="24"/>
                <w:szCs w:val="24"/>
              </w:rPr>
              <w:t xml:space="preserve"> в </w:t>
            </w:r>
            <w:r w:rsidR="005268DE" w:rsidRPr="007D1C6E">
              <w:rPr>
                <w:sz w:val="24"/>
                <w:szCs w:val="24"/>
              </w:rPr>
              <w:t>ревматологии</w:t>
            </w:r>
            <w:r>
              <w:rPr>
                <w:sz w:val="24"/>
                <w:szCs w:val="24"/>
              </w:rPr>
              <w:t>»</w:t>
            </w:r>
            <w:r w:rsidRPr="007D1C6E">
              <w:rPr>
                <w:sz w:val="24"/>
                <w:szCs w:val="24"/>
              </w:rPr>
              <w:t>.</w:t>
            </w:r>
          </w:p>
          <w:p w:rsidR="00E960B5" w:rsidRDefault="00E960B5" w:rsidP="00B90AC1">
            <w:pPr>
              <w:ind w:right="-177"/>
              <w:jc w:val="center"/>
              <w:rPr>
                <w:sz w:val="24"/>
                <w:szCs w:val="24"/>
              </w:rPr>
            </w:pPr>
          </w:p>
          <w:p w:rsidR="00E960B5" w:rsidRDefault="00E960B5" w:rsidP="00B90AC1">
            <w:pPr>
              <w:ind w:right="-177"/>
              <w:jc w:val="center"/>
              <w:rPr>
                <w:sz w:val="24"/>
                <w:szCs w:val="24"/>
              </w:rPr>
            </w:pPr>
          </w:p>
          <w:p w:rsidR="00E960B5" w:rsidRDefault="00E960B5" w:rsidP="00B90AC1">
            <w:pPr>
              <w:ind w:right="-177"/>
              <w:jc w:val="center"/>
              <w:rPr>
                <w:sz w:val="24"/>
                <w:szCs w:val="24"/>
              </w:rPr>
            </w:pPr>
          </w:p>
          <w:p w:rsidR="00E960B5" w:rsidRDefault="00E960B5" w:rsidP="00B90AC1">
            <w:pPr>
              <w:ind w:right="-177"/>
              <w:jc w:val="center"/>
              <w:rPr>
                <w:sz w:val="24"/>
                <w:szCs w:val="24"/>
              </w:rPr>
            </w:pPr>
          </w:p>
          <w:p w:rsidR="005268DE" w:rsidRDefault="005268DE" w:rsidP="00B90AC1">
            <w:pPr>
              <w:ind w:right="-177"/>
              <w:jc w:val="center"/>
              <w:rPr>
                <w:sz w:val="24"/>
                <w:szCs w:val="24"/>
              </w:rPr>
            </w:pPr>
          </w:p>
          <w:p w:rsidR="005268DE" w:rsidRDefault="005268DE" w:rsidP="00B90AC1">
            <w:pPr>
              <w:ind w:right="-177"/>
              <w:jc w:val="center"/>
              <w:rPr>
                <w:sz w:val="24"/>
                <w:szCs w:val="24"/>
              </w:rPr>
            </w:pPr>
          </w:p>
          <w:p w:rsidR="005268DE" w:rsidRDefault="005268DE" w:rsidP="00B90AC1">
            <w:pPr>
              <w:ind w:right="-177"/>
              <w:jc w:val="center"/>
              <w:rPr>
                <w:sz w:val="24"/>
                <w:szCs w:val="24"/>
              </w:rPr>
            </w:pPr>
          </w:p>
          <w:p w:rsidR="005268DE" w:rsidRDefault="005268DE" w:rsidP="00B90AC1">
            <w:pPr>
              <w:ind w:right="-177"/>
              <w:jc w:val="center"/>
              <w:rPr>
                <w:sz w:val="24"/>
                <w:szCs w:val="24"/>
              </w:rPr>
            </w:pPr>
          </w:p>
          <w:p w:rsidR="005268DE" w:rsidRDefault="005268DE" w:rsidP="00B90AC1">
            <w:pPr>
              <w:ind w:right="-177"/>
              <w:jc w:val="center"/>
              <w:rPr>
                <w:sz w:val="24"/>
                <w:szCs w:val="24"/>
              </w:rPr>
            </w:pPr>
          </w:p>
          <w:p w:rsidR="00E960B5" w:rsidRDefault="00E960B5" w:rsidP="005268DE">
            <w:pPr>
              <w:ind w:right="-177"/>
              <w:jc w:val="center"/>
              <w:rPr>
                <w:b/>
                <w:sz w:val="24"/>
                <w:szCs w:val="24"/>
              </w:rPr>
            </w:pPr>
          </w:p>
        </w:tc>
        <w:tc>
          <w:tcPr>
            <w:tcW w:w="850" w:type="dxa"/>
            <w:tcBorders>
              <w:top w:val="single" w:sz="4" w:space="0" w:color="auto"/>
              <w:left w:val="single" w:sz="4" w:space="0" w:color="auto"/>
            </w:tcBorders>
          </w:tcPr>
          <w:p w:rsidR="00E960B5" w:rsidRPr="00C00C6C" w:rsidRDefault="00E960B5" w:rsidP="00E960B5">
            <w:pPr>
              <w:pStyle w:val="11"/>
              <w:contextualSpacing/>
              <w:rPr>
                <w:rFonts w:ascii="Times New Roman" w:hAnsi="Times New Roman" w:cs="Times New Roman"/>
              </w:rPr>
            </w:pPr>
            <w:r w:rsidRPr="00C00C6C">
              <w:rPr>
                <w:rFonts w:ascii="Times New Roman" w:hAnsi="Times New Roman" w:cs="Times New Roman"/>
              </w:rPr>
              <w:t>РОд-4</w:t>
            </w:r>
          </w:p>
          <w:p w:rsidR="00E960B5" w:rsidRPr="00C00C6C" w:rsidRDefault="00E960B5" w:rsidP="00E960B5">
            <w:pPr>
              <w:contextualSpacing/>
              <w:rPr>
                <w:sz w:val="22"/>
                <w:szCs w:val="22"/>
              </w:rPr>
            </w:pPr>
            <w:r w:rsidRPr="00C00C6C">
              <w:rPr>
                <w:sz w:val="22"/>
                <w:szCs w:val="22"/>
              </w:rPr>
              <w:t>ПК-2</w:t>
            </w:r>
          </w:p>
          <w:p w:rsidR="00E960B5" w:rsidRDefault="00E960B5" w:rsidP="00E960B5">
            <w:pPr>
              <w:contextualSpacing/>
              <w:rPr>
                <w:sz w:val="22"/>
                <w:szCs w:val="22"/>
              </w:rPr>
            </w:pPr>
            <w:r w:rsidRPr="00C00C6C">
              <w:rPr>
                <w:sz w:val="22"/>
                <w:szCs w:val="22"/>
              </w:rPr>
              <w:t>ПК-3</w:t>
            </w:r>
          </w:p>
          <w:p w:rsidR="00E960B5" w:rsidRPr="00C00C6C" w:rsidRDefault="00E960B5" w:rsidP="00E960B5">
            <w:pPr>
              <w:contextualSpacing/>
              <w:rPr>
                <w:sz w:val="22"/>
                <w:szCs w:val="22"/>
              </w:rPr>
            </w:pPr>
            <w:r>
              <w:rPr>
                <w:sz w:val="22"/>
                <w:szCs w:val="22"/>
              </w:rPr>
              <w:t>ПК-12</w:t>
            </w:r>
          </w:p>
          <w:p w:rsidR="00E960B5" w:rsidRPr="00C00C6C" w:rsidRDefault="00E960B5" w:rsidP="00B90AC1">
            <w:pPr>
              <w:pStyle w:val="a3"/>
              <w:jc w:val="center"/>
              <w:rPr>
                <w:rFonts w:ascii="Times New Roman" w:hAnsi="Times New Roman"/>
              </w:rPr>
            </w:pPr>
          </w:p>
        </w:tc>
        <w:tc>
          <w:tcPr>
            <w:tcW w:w="4394" w:type="dxa"/>
            <w:tcBorders>
              <w:top w:val="single" w:sz="4" w:space="0" w:color="auto"/>
              <w:right w:val="single" w:sz="4" w:space="0" w:color="auto"/>
            </w:tcBorders>
          </w:tcPr>
          <w:p w:rsidR="005268DE" w:rsidRDefault="005268DE" w:rsidP="005268DE">
            <w:pPr>
              <w:ind w:right="-177"/>
              <w:rPr>
                <w:sz w:val="24"/>
                <w:szCs w:val="24"/>
              </w:rPr>
            </w:pPr>
            <w:r>
              <w:rPr>
                <w:b/>
                <w:sz w:val="24"/>
                <w:szCs w:val="24"/>
              </w:rPr>
              <w:t>Цель:</w:t>
            </w:r>
            <w:r w:rsidRPr="00A252A2">
              <w:rPr>
                <w:sz w:val="24"/>
                <w:szCs w:val="24"/>
              </w:rPr>
              <w:t xml:space="preserve"> изучение</w:t>
            </w:r>
            <w:r>
              <w:rPr>
                <w:sz w:val="24"/>
                <w:szCs w:val="24"/>
              </w:rPr>
              <w:t xml:space="preserve"> </w:t>
            </w:r>
            <w:r>
              <w:rPr>
                <w:iCs/>
                <w:sz w:val="24"/>
                <w:szCs w:val="24"/>
              </w:rPr>
              <w:t xml:space="preserve">этиологии и патогенеза основных синдромов </w:t>
            </w:r>
            <w:r>
              <w:rPr>
                <w:sz w:val="24"/>
                <w:szCs w:val="24"/>
              </w:rPr>
              <w:t>в ревматологии.</w:t>
            </w:r>
          </w:p>
          <w:p w:rsidR="005268DE" w:rsidRDefault="005268DE" w:rsidP="005268DE">
            <w:pPr>
              <w:ind w:right="-177"/>
              <w:jc w:val="center"/>
              <w:rPr>
                <w:b/>
                <w:sz w:val="24"/>
                <w:szCs w:val="24"/>
              </w:rPr>
            </w:pPr>
          </w:p>
          <w:p w:rsidR="005268DE" w:rsidRPr="00D14366" w:rsidRDefault="005268DE" w:rsidP="005268DE">
            <w:pPr>
              <w:ind w:right="-177"/>
              <w:jc w:val="center"/>
              <w:rPr>
                <w:b/>
                <w:sz w:val="24"/>
                <w:szCs w:val="24"/>
              </w:rPr>
            </w:pPr>
            <w:r w:rsidRPr="00D14366">
              <w:rPr>
                <w:b/>
                <w:sz w:val="24"/>
                <w:szCs w:val="24"/>
              </w:rPr>
              <w:t>План лекции:</w:t>
            </w:r>
          </w:p>
          <w:p w:rsidR="005268DE" w:rsidRPr="003A6C56" w:rsidRDefault="005268DE" w:rsidP="005268DE">
            <w:pPr>
              <w:pStyle w:val="a9"/>
              <w:ind w:left="0" w:right="-177"/>
              <w:rPr>
                <w:sz w:val="24"/>
                <w:szCs w:val="24"/>
              </w:rPr>
            </w:pPr>
            <w:r>
              <w:rPr>
                <w:sz w:val="24"/>
                <w:szCs w:val="24"/>
              </w:rPr>
              <w:t>1.</w:t>
            </w:r>
            <w:r w:rsidRPr="003A6C56">
              <w:rPr>
                <w:sz w:val="24"/>
                <w:szCs w:val="24"/>
              </w:rPr>
              <w:t xml:space="preserve">Сущность основных синдромов в ревматологии. </w:t>
            </w:r>
          </w:p>
          <w:p w:rsidR="005268DE" w:rsidRPr="003A6C56" w:rsidRDefault="005268DE" w:rsidP="005268DE">
            <w:pPr>
              <w:pStyle w:val="a9"/>
              <w:ind w:left="0" w:right="-177"/>
              <w:rPr>
                <w:sz w:val="24"/>
                <w:szCs w:val="24"/>
              </w:rPr>
            </w:pPr>
            <w:r>
              <w:rPr>
                <w:sz w:val="24"/>
                <w:szCs w:val="24"/>
              </w:rPr>
              <w:t>2.</w:t>
            </w:r>
            <w:r w:rsidRPr="003A6C56">
              <w:rPr>
                <w:sz w:val="24"/>
                <w:szCs w:val="24"/>
              </w:rPr>
              <w:t>Основные суставные синдромы в ревматологии.</w:t>
            </w:r>
          </w:p>
          <w:p w:rsidR="005268DE" w:rsidRPr="003A6C56" w:rsidRDefault="005268DE" w:rsidP="005268DE">
            <w:pPr>
              <w:pStyle w:val="a9"/>
              <w:ind w:left="0" w:right="-177"/>
              <w:rPr>
                <w:sz w:val="24"/>
                <w:szCs w:val="24"/>
              </w:rPr>
            </w:pPr>
          </w:p>
          <w:p w:rsidR="005268DE" w:rsidRPr="00D14366" w:rsidRDefault="005268DE" w:rsidP="005268DE">
            <w:pPr>
              <w:ind w:right="-177"/>
              <w:jc w:val="center"/>
              <w:rPr>
                <w:b/>
                <w:sz w:val="24"/>
                <w:szCs w:val="24"/>
              </w:rPr>
            </w:pPr>
            <w:r>
              <w:rPr>
                <w:b/>
                <w:sz w:val="24"/>
                <w:szCs w:val="24"/>
              </w:rPr>
              <w:t>Основные вопросы:</w:t>
            </w:r>
          </w:p>
          <w:p w:rsidR="005268DE" w:rsidRDefault="005268DE" w:rsidP="005268DE">
            <w:pPr>
              <w:pStyle w:val="a9"/>
              <w:ind w:left="0" w:right="-177"/>
              <w:rPr>
                <w:sz w:val="24"/>
                <w:szCs w:val="24"/>
              </w:rPr>
            </w:pPr>
            <w:r>
              <w:rPr>
                <w:sz w:val="24"/>
                <w:szCs w:val="24"/>
              </w:rPr>
              <w:t>1.</w:t>
            </w:r>
            <w:r w:rsidR="00A64EC6">
              <w:rPr>
                <w:sz w:val="24"/>
                <w:szCs w:val="24"/>
              </w:rPr>
              <w:t>Охарактеризуйте с</w:t>
            </w:r>
            <w:r w:rsidRPr="003A6C56">
              <w:rPr>
                <w:sz w:val="24"/>
                <w:szCs w:val="24"/>
              </w:rPr>
              <w:t>индром артрита.</w:t>
            </w:r>
          </w:p>
          <w:p w:rsidR="005268DE" w:rsidRPr="003A6C56" w:rsidRDefault="005268DE" w:rsidP="005268DE">
            <w:pPr>
              <w:pStyle w:val="a9"/>
              <w:ind w:left="0" w:right="-177"/>
              <w:rPr>
                <w:sz w:val="24"/>
                <w:szCs w:val="24"/>
              </w:rPr>
            </w:pPr>
            <w:r>
              <w:rPr>
                <w:sz w:val="24"/>
                <w:szCs w:val="24"/>
              </w:rPr>
              <w:t>2.</w:t>
            </w:r>
            <w:r w:rsidR="00A64EC6">
              <w:rPr>
                <w:sz w:val="24"/>
                <w:szCs w:val="24"/>
              </w:rPr>
              <w:t>Опишите с</w:t>
            </w:r>
            <w:r w:rsidRPr="003A6C56">
              <w:rPr>
                <w:sz w:val="24"/>
                <w:szCs w:val="24"/>
              </w:rPr>
              <w:t>индром артроза.</w:t>
            </w:r>
          </w:p>
          <w:p w:rsidR="005268DE" w:rsidRDefault="005268DE" w:rsidP="00B90AC1">
            <w:pPr>
              <w:ind w:right="-177"/>
              <w:rPr>
                <w:sz w:val="24"/>
                <w:szCs w:val="24"/>
              </w:rPr>
            </w:pPr>
          </w:p>
          <w:p w:rsidR="005268DE" w:rsidRDefault="005268DE" w:rsidP="005268DE">
            <w:pPr>
              <w:ind w:right="-177"/>
              <w:rPr>
                <w:sz w:val="24"/>
                <w:szCs w:val="24"/>
              </w:rPr>
            </w:pPr>
            <w:r>
              <w:rPr>
                <w:b/>
                <w:sz w:val="24"/>
                <w:szCs w:val="24"/>
              </w:rPr>
              <w:t>РОт</w:t>
            </w:r>
            <w:r w:rsidRPr="00A252A2">
              <w:rPr>
                <w:b/>
                <w:sz w:val="24"/>
                <w:szCs w:val="24"/>
              </w:rPr>
              <w:t>-</w:t>
            </w:r>
            <w:r>
              <w:rPr>
                <w:sz w:val="24"/>
                <w:szCs w:val="24"/>
              </w:rPr>
              <w:t xml:space="preserve"> знает об основных синдромах в эндокринологии, симптомы синдрома.</w:t>
            </w:r>
          </w:p>
          <w:p w:rsidR="00E960B5" w:rsidRPr="005268DE" w:rsidRDefault="00E960B5" w:rsidP="005268DE">
            <w:pPr>
              <w:rPr>
                <w:sz w:val="24"/>
                <w:szCs w:val="24"/>
              </w:rPr>
            </w:pPr>
          </w:p>
        </w:tc>
        <w:tc>
          <w:tcPr>
            <w:tcW w:w="567" w:type="dxa"/>
            <w:tcBorders>
              <w:top w:val="single" w:sz="4" w:space="0" w:color="auto"/>
              <w:right w:val="single" w:sz="4" w:space="0" w:color="auto"/>
            </w:tcBorders>
          </w:tcPr>
          <w:p w:rsidR="00E960B5" w:rsidRDefault="00E960B5" w:rsidP="00B90AC1">
            <w:pPr>
              <w:pStyle w:val="11"/>
              <w:rPr>
                <w:rFonts w:ascii="Times New Roman" w:hAnsi="Times New Roman" w:cs="Times New Roman"/>
              </w:rPr>
            </w:pPr>
            <w:r>
              <w:rPr>
                <w:rFonts w:ascii="Times New Roman" w:hAnsi="Times New Roman" w:cs="Times New Roman"/>
              </w:rPr>
              <w:t>1ч</w:t>
            </w:r>
          </w:p>
        </w:tc>
        <w:tc>
          <w:tcPr>
            <w:tcW w:w="567" w:type="dxa"/>
            <w:gridSpan w:val="2"/>
            <w:tcBorders>
              <w:top w:val="single" w:sz="4" w:space="0" w:color="auto"/>
              <w:left w:val="single" w:sz="4" w:space="0" w:color="auto"/>
              <w:right w:val="single" w:sz="4" w:space="0" w:color="auto"/>
            </w:tcBorders>
          </w:tcPr>
          <w:p w:rsidR="00E960B5" w:rsidRPr="007D1C6E" w:rsidRDefault="00E960B5" w:rsidP="00B90AC1">
            <w:pPr>
              <w:pStyle w:val="11"/>
              <w:rPr>
                <w:rFonts w:ascii="Times New Roman" w:hAnsi="Times New Roman" w:cs="Times New Roman"/>
              </w:rPr>
            </w:pPr>
            <w:r>
              <w:rPr>
                <w:rFonts w:ascii="Times New Roman" w:hAnsi="Times New Roman" w:cs="Times New Roman"/>
              </w:rPr>
              <w:t>0,6</w:t>
            </w:r>
          </w:p>
        </w:tc>
        <w:tc>
          <w:tcPr>
            <w:tcW w:w="993" w:type="dxa"/>
            <w:tcBorders>
              <w:top w:val="single" w:sz="4" w:space="0" w:color="auto"/>
              <w:left w:val="single" w:sz="4" w:space="0" w:color="auto"/>
              <w:right w:val="single" w:sz="4" w:space="0" w:color="auto"/>
            </w:tcBorders>
          </w:tcPr>
          <w:p w:rsidR="00E960B5" w:rsidRDefault="00E960B5" w:rsidP="00E960B5">
            <w:pPr>
              <w:rPr>
                <w:sz w:val="24"/>
                <w:szCs w:val="24"/>
              </w:rPr>
            </w:pPr>
            <w:r>
              <w:rPr>
                <w:sz w:val="24"/>
                <w:szCs w:val="24"/>
              </w:rPr>
              <w:t xml:space="preserve">Осн:[1, 2, </w:t>
            </w:r>
            <w:r w:rsidRPr="001534E4">
              <w:rPr>
                <w:sz w:val="24"/>
                <w:szCs w:val="24"/>
              </w:rPr>
              <w:t>3, 4</w:t>
            </w:r>
            <w:r>
              <w:rPr>
                <w:sz w:val="24"/>
                <w:szCs w:val="24"/>
              </w:rPr>
              <w:t>].</w:t>
            </w:r>
          </w:p>
          <w:p w:rsidR="00E960B5" w:rsidRDefault="00E960B5" w:rsidP="00E960B5">
            <w:pPr>
              <w:rPr>
                <w:sz w:val="22"/>
                <w:szCs w:val="22"/>
                <w:lang w:eastAsia="en-US"/>
              </w:rPr>
            </w:pPr>
            <w:r>
              <w:rPr>
                <w:sz w:val="24"/>
                <w:szCs w:val="24"/>
              </w:rPr>
              <w:t>Дополн:</w:t>
            </w:r>
            <w:r w:rsidRPr="001534E4">
              <w:rPr>
                <w:sz w:val="24"/>
                <w:szCs w:val="24"/>
              </w:rPr>
              <w:t>[1, 2, 4, 5]</w:t>
            </w:r>
          </w:p>
          <w:p w:rsidR="00E960B5" w:rsidRDefault="00E960B5" w:rsidP="00B90AC1">
            <w:pPr>
              <w:pStyle w:val="11"/>
              <w:rPr>
                <w:sz w:val="24"/>
                <w:szCs w:val="24"/>
              </w:rPr>
            </w:pPr>
          </w:p>
        </w:tc>
        <w:tc>
          <w:tcPr>
            <w:tcW w:w="764" w:type="dxa"/>
            <w:tcBorders>
              <w:top w:val="single" w:sz="4" w:space="0" w:color="auto"/>
              <w:left w:val="single" w:sz="4" w:space="0" w:color="auto"/>
            </w:tcBorders>
          </w:tcPr>
          <w:p w:rsidR="00E960B5" w:rsidRPr="0024759E" w:rsidRDefault="00643CD5" w:rsidP="00E960B5">
            <w:pPr>
              <w:rPr>
                <w:iCs/>
                <w:sz w:val="24"/>
                <w:szCs w:val="24"/>
              </w:rPr>
            </w:pPr>
            <w:r>
              <w:rPr>
                <w:iCs/>
                <w:sz w:val="24"/>
                <w:szCs w:val="24"/>
              </w:rPr>
              <w:t xml:space="preserve"> ЛВ, МП</w:t>
            </w:r>
          </w:p>
          <w:p w:rsidR="00E960B5" w:rsidRPr="0024759E" w:rsidRDefault="00E960B5" w:rsidP="00B90AC1">
            <w:pPr>
              <w:pStyle w:val="11"/>
              <w:rPr>
                <w:iCs/>
                <w:sz w:val="24"/>
                <w:szCs w:val="24"/>
              </w:rPr>
            </w:pPr>
          </w:p>
        </w:tc>
        <w:tc>
          <w:tcPr>
            <w:tcW w:w="655" w:type="dxa"/>
            <w:tcBorders>
              <w:top w:val="single" w:sz="4" w:space="0" w:color="auto"/>
            </w:tcBorders>
          </w:tcPr>
          <w:p w:rsidR="00E960B5" w:rsidRDefault="0047265B" w:rsidP="00B90AC1">
            <w:pPr>
              <w:jc w:val="center"/>
              <w:rPr>
                <w:sz w:val="24"/>
                <w:szCs w:val="24"/>
              </w:rPr>
            </w:pPr>
            <w:r>
              <w:rPr>
                <w:sz w:val="24"/>
                <w:szCs w:val="24"/>
              </w:rPr>
              <w:t>14</w:t>
            </w:r>
            <w:r w:rsidR="00E960B5">
              <w:rPr>
                <w:sz w:val="24"/>
                <w:szCs w:val="24"/>
              </w:rPr>
              <w:t>нед</w:t>
            </w:r>
          </w:p>
        </w:tc>
      </w:tr>
      <w:tr w:rsidR="00C80AED" w:rsidRPr="00867857" w:rsidTr="00B90AC1">
        <w:tc>
          <w:tcPr>
            <w:tcW w:w="1419" w:type="dxa"/>
            <w:tcBorders>
              <w:right w:val="single" w:sz="4" w:space="0" w:color="auto"/>
            </w:tcBorders>
          </w:tcPr>
          <w:p w:rsidR="00C80AED" w:rsidRDefault="00C80AED" w:rsidP="00B90AC1">
            <w:pPr>
              <w:ind w:right="-177"/>
              <w:rPr>
                <w:b/>
                <w:sz w:val="24"/>
                <w:szCs w:val="24"/>
              </w:rPr>
            </w:pPr>
            <w:r>
              <w:rPr>
                <w:b/>
                <w:sz w:val="24"/>
                <w:szCs w:val="24"/>
              </w:rPr>
              <w:t>Лекция № 30</w:t>
            </w:r>
            <w:r w:rsidRPr="00D14366">
              <w:rPr>
                <w:b/>
                <w:sz w:val="24"/>
                <w:szCs w:val="24"/>
              </w:rPr>
              <w:t xml:space="preserve">. Тема лекции: </w:t>
            </w:r>
          </w:p>
          <w:p w:rsidR="00C80AED" w:rsidRPr="007D1C6E" w:rsidRDefault="00C80AED" w:rsidP="005268DE">
            <w:pPr>
              <w:ind w:right="-177"/>
              <w:rPr>
                <w:sz w:val="24"/>
                <w:szCs w:val="24"/>
              </w:rPr>
            </w:pPr>
            <w:r w:rsidRPr="007D1C6E">
              <w:rPr>
                <w:sz w:val="24"/>
                <w:szCs w:val="24"/>
              </w:rPr>
              <w:t>«Симптома</w:t>
            </w:r>
          </w:p>
          <w:p w:rsidR="00C80AED" w:rsidRPr="007D1C6E" w:rsidRDefault="00C80AED" w:rsidP="005268DE">
            <w:pPr>
              <w:ind w:right="-177"/>
              <w:rPr>
                <w:sz w:val="24"/>
                <w:szCs w:val="24"/>
              </w:rPr>
            </w:pPr>
            <w:r w:rsidRPr="007D1C6E">
              <w:rPr>
                <w:sz w:val="24"/>
                <w:szCs w:val="24"/>
              </w:rPr>
              <w:t>тология ревматоид</w:t>
            </w:r>
          </w:p>
          <w:p w:rsidR="00C80AED" w:rsidRPr="007D1C6E" w:rsidRDefault="00C80AED" w:rsidP="005268DE">
            <w:pPr>
              <w:ind w:right="-177"/>
              <w:rPr>
                <w:sz w:val="24"/>
                <w:szCs w:val="24"/>
              </w:rPr>
            </w:pPr>
            <w:r w:rsidRPr="007D1C6E">
              <w:rPr>
                <w:sz w:val="24"/>
                <w:szCs w:val="24"/>
              </w:rPr>
              <w:t>ного артрита</w:t>
            </w:r>
            <w:r w:rsidR="005268DE">
              <w:rPr>
                <w:sz w:val="24"/>
                <w:szCs w:val="24"/>
              </w:rPr>
              <w:t>».</w:t>
            </w:r>
          </w:p>
          <w:p w:rsidR="00C80AED" w:rsidRDefault="00C80AED" w:rsidP="00B90AC1">
            <w:pPr>
              <w:pStyle w:val="a3"/>
              <w:jc w:val="center"/>
              <w:rPr>
                <w:rFonts w:ascii="Times New Roman" w:hAnsi="Times New Roman"/>
                <w:b/>
                <w:sz w:val="24"/>
                <w:szCs w:val="24"/>
              </w:rPr>
            </w:pPr>
          </w:p>
        </w:tc>
        <w:tc>
          <w:tcPr>
            <w:tcW w:w="850" w:type="dxa"/>
            <w:tcBorders>
              <w:left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90AC1" w:rsidRDefault="00C80AED" w:rsidP="00B90AC1">
            <w:pPr>
              <w:pStyle w:val="11"/>
              <w:rPr>
                <w:rFonts w:ascii="Times New Roman" w:hAnsi="Times New Roman" w:cs="Times New Roman"/>
              </w:rPr>
            </w:pPr>
          </w:p>
          <w:p w:rsidR="00C80AED" w:rsidRPr="007D1C6E" w:rsidRDefault="00C80AED" w:rsidP="00B90AC1">
            <w:pPr>
              <w:rPr>
                <w:sz w:val="22"/>
                <w:szCs w:val="22"/>
              </w:rPr>
            </w:pPr>
          </w:p>
          <w:p w:rsidR="00C80AED" w:rsidRDefault="00C80AED" w:rsidP="00B90AC1">
            <w:pPr>
              <w:pStyle w:val="a3"/>
              <w:jc w:val="center"/>
              <w:rPr>
                <w:rFonts w:ascii="Times New Roman" w:hAnsi="Times New Roman"/>
                <w:b/>
                <w:sz w:val="24"/>
                <w:szCs w:val="24"/>
              </w:rPr>
            </w:pPr>
          </w:p>
        </w:tc>
        <w:tc>
          <w:tcPr>
            <w:tcW w:w="4394" w:type="dxa"/>
            <w:tcBorders>
              <w:right w:val="single" w:sz="4" w:space="0" w:color="auto"/>
            </w:tcBorders>
          </w:tcPr>
          <w:p w:rsidR="00C80AED" w:rsidRPr="00A87B13" w:rsidRDefault="00C80AED" w:rsidP="005268DE">
            <w:pPr>
              <w:ind w:right="-177"/>
              <w:rPr>
                <w:sz w:val="24"/>
                <w:szCs w:val="24"/>
              </w:rPr>
            </w:pPr>
            <w:r>
              <w:rPr>
                <w:b/>
                <w:sz w:val="24"/>
                <w:szCs w:val="24"/>
              </w:rPr>
              <w:t>Цель:</w:t>
            </w:r>
            <w:r w:rsidRPr="00A252A2">
              <w:rPr>
                <w:sz w:val="24"/>
                <w:szCs w:val="24"/>
              </w:rPr>
              <w:t xml:space="preserve"> </w:t>
            </w:r>
            <w:r w:rsidR="00413914">
              <w:rPr>
                <w:sz w:val="24"/>
                <w:szCs w:val="24"/>
              </w:rPr>
              <w:t xml:space="preserve">изучение </w:t>
            </w:r>
            <w:r>
              <w:rPr>
                <w:iCs/>
                <w:sz w:val="24"/>
                <w:szCs w:val="24"/>
              </w:rPr>
              <w:t>этиологии и патогенеза</w:t>
            </w:r>
            <w:r>
              <w:rPr>
                <w:sz w:val="24"/>
                <w:szCs w:val="24"/>
              </w:rPr>
              <w:t>,</w:t>
            </w:r>
          </w:p>
          <w:p w:rsidR="00C80AED" w:rsidRPr="00A87B13" w:rsidRDefault="00C80AED" w:rsidP="005268DE">
            <w:pPr>
              <w:ind w:right="-177"/>
              <w:rPr>
                <w:sz w:val="24"/>
                <w:szCs w:val="24"/>
              </w:rPr>
            </w:pPr>
            <w:r>
              <w:rPr>
                <w:iCs/>
                <w:sz w:val="24"/>
                <w:szCs w:val="24"/>
              </w:rPr>
              <w:t>проявления клинической картины, классификации</w:t>
            </w:r>
            <w:r w:rsidR="00413914">
              <w:rPr>
                <w:iCs/>
                <w:sz w:val="24"/>
                <w:szCs w:val="24"/>
              </w:rPr>
              <w:t xml:space="preserve"> </w:t>
            </w:r>
            <w:r>
              <w:rPr>
                <w:sz w:val="24"/>
                <w:szCs w:val="24"/>
              </w:rPr>
              <w:t>ревматоид</w:t>
            </w:r>
            <w:r w:rsidRPr="007D1C6E">
              <w:rPr>
                <w:sz w:val="24"/>
                <w:szCs w:val="24"/>
              </w:rPr>
              <w:t>ного артрита</w:t>
            </w:r>
            <w:r>
              <w:rPr>
                <w:sz w:val="24"/>
                <w:szCs w:val="24"/>
              </w:rPr>
              <w:t>.</w:t>
            </w:r>
            <w:r>
              <w:rPr>
                <w:iCs/>
                <w:sz w:val="24"/>
                <w:szCs w:val="24"/>
              </w:rPr>
              <w:t xml:space="preserve"> Обучение методам диагностики, лечения</w:t>
            </w:r>
            <w:r>
              <w:rPr>
                <w:sz w:val="24"/>
                <w:szCs w:val="24"/>
              </w:rPr>
              <w:t>.</w:t>
            </w:r>
          </w:p>
          <w:p w:rsidR="005268DE" w:rsidRPr="008B42C4" w:rsidRDefault="005268DE" w:rsidP="005268DE">
            <w:pPr>
              <w:ind w:right="-177"/>
              <w:jc w:val="center"/>
              <w:rPr>
                <w:b/>
                <w:sz w:val="24"/>
                <w:szCs w:val="24"/>
              </w:rPr>
            </w:pPr>
            <w:r>
              <w:rPr>
                <w:b/>
                <w:sz w:val="24"/>
                <w:szCs w:val="24"/>
              </w:rPr>
              <w:tab/>
            </w:r>
            <w:r w:rsidRPr="008B42C4">
              <w:rPr>
                <w:b/>
                <w:sz w:val="24"/>
                <w:szCs w:val="24"/>
              </w:rPr>
              <w:t>План лекции:</w:t>
            </w:r>
          </w:p>
          <w:p w:rsidR="005268DE" w:rsidRDefault="005268DE" w:rsidP="005268DE">
            <w:pPr>
              <w:tabs>
                <w:tab w:val="left" w:pos="1095"/>
              </w:tabs>
              <w:rPr>
                <w:sz w:val="24"/>
                <w:szCs w:val="24"/>
              </w:rPr>
            </w:pPr>
            <w:r>
              <w:rPr>
                <w:sz w:val="24"/>
                <w:szCs w:val="24"/>
              </w:rPr>
              <w:t xml:space="preserve">1.Симптоматология </w:t>
            </w:r>
            <w:r w:rsidR="000A36B0">
              <w:rPr>
                <w:sz w:val="24"/>
                <w:szCs w:val="24"/>
              </w:rPr>
              <w:t>ревматоидного артрита</w:t>
            </w:r>
            <w:r>
              <w:rPr>
                <w:sz w:val="24"/>
                <w:szCs w:val="24"/>
              </w:rPr>
              <w:t>.</w:t>
            </w:r>
          </w:p>
          <w:p w:rsidR="005268DE" w:rsidRPr="007141D8" w:rsidRDefault="005268DE" w:rsidP="005268DE">
            <w:pPr>
              <w:ind w:right="-177"/>
              <w:jc w:val="center"/>
              <w:rPr>
                <w:b/>
                <w:sz w:val="24"/>
                <w:szCs w:val="24"/>
              </w:rPr>
            </w:pPr>
            <w:r>
              <w:rPr>
                <w:sz w:val="24"/>
                <w:szCs w:val="24"/>
              </w:rPr>
              <w:tab/>
            </w:r>
            <w:r w:rsidRPr="007141D8">
              <w:rPr>
                <w:b/>
                <w:sz w:val="24"/>
                <w:szCs w:val="24"/>
              </w:rPr>
              <w:t>Основные вопросы:</w:t>
            </w:r>
          </w:p>
          <w:p w:rsidR="005268DE" w:rsidRDefault="005268DE" w:rsidP="005268DE">
            <w:pPr>
              <w:rPr>
                <w:sz w:val="24"/>
                <w:szCs w:val="24"/>
              </w:rPr>
            </w:pPr>
            <w:r>
              <w:rPr>
                <w:sz w:val="24"/>
                <w:szCs w:val="24"/>
              </w:rPr>
              <w:t xml:space="preserve">1. </w:t>
            </w:r>
            <w:r w:rsidR="00A64EC6">
              <w:rPr>
                <w:sz w:val="24"/>
                <w:szCs w:val="24"/>
              </w:rPr>
              <w:t>Назовите о</w:t>
            </w:r>
            <w:r>
              <w:rPr>
                <w:sz w:val="24"/>
                <w:szCs w:val="24"/>
              </w:rPr>
              <w:t>пределение, этиопатогенез</w:t>
            </w:r>
          </w:p>
          <w:p w:rsidR="005268DE" w:rsidRDefault="00A64EC6" w:rsidP="005268DE">
            <w:pPr>
              <w:rPr>
                <w:sz w:val="24"/>
                <w:szCs w:val="24"/>
              </w:rPr>
            </w:pPr>
            <w:r>
              <w:rPr>
                <w:sz w:val="24"/>
                <w:szCs w:val="24"/>
              </w:rPr>
              <w:t>2. клиническую картину</w:t>
            </w:r>
            <w:r w:rsidR="005268DE" w:rsidRPr="00B75E6E">
              <w:rPr>
                <w:sz w:val="24"/>
                <w:szCs w:val="24"/>
              </w:rPr>
              <w:t xml:space="preserve"> и принципы</w:t>
            </w:r>
            <w:r w:rsidR="000A36B0">
              <w:rPr>
                <w:sz w:val="24"/>
                <w:szCs w:val="24"/>
              </w:rPr>
              <w:t xml:space="preserve"> лечения ревматоидного артрита</w:t>
            </w:r>
            <w:r w:rsidR="005268DE">
              <w:rPr>
                <w:sz w:val="24"/>
                <w:szCs w:val="24"/>
              </w:rPr>
              <w:t>.</w:t>
            </w:r>
          </w:p>
          <w:p w:rsidR="005268DE" w:rsidRDefault="005268DE" w:rsidP="005268DE">
            <w:pPr>
              <w:ind w:right="-177" w:firstLine="708"/>
              <w:rPr>
                <w:sz w:val="24"/>
                <w:szCs w:val="24"/>
              </w:rPr>
            </w:pPr>
          </w:p>
          <w:p w:rsidR="00C80AED" w:rsidRPr="003A6C56" w:rsidRDefault="00C80AED" w:rsidP="00B90AC1">
            <w:pPr>
              <w:pStyle w:val="a9"/>
              <w:ind w:left="0" w:right="-177"/>
              <w:rPr>
                <w:sz w:val="24"/>
                <w:szCs w:val="24"/>
              </w:rPr>
            </w:pPr>
            <w:r w:rsidRPr="00A252A2">
              <w:rPr>
                <w:b/>
                <w:sz w:val="24"/>
                <w:szCs w:val="24"/>
              </w:rPr>
              <w:t>РОт-</w:t>
            </w:r>
            <w:r>
              <w:rPr>
                <w:sz w:val="24"/>
                <w:szCs w:val="24"/>
              </w:rPr>
              <w:t xml:space="preserve"> знает об основных симптомах ревматоидного артрита, классифика</w:t>
            </w:r>
            <w:r w:rsidR="00127A48">
              <w:rPr>
                <w:sz w:val="24"/>
                <w:szCs w:val="24"/>
              </w:rPr>
              <w:t>цию и клиническую картину. Знает</w:t>
            </w:r>
            <w:r>
              <w:rPr>
                <w:sz w:val="24"/>
                <w:szCs w:val="24"/>
              </w:rPr>
              <w:t xml:space="preserve"> выявлять о</w:t>
            </w:r>
            <w:r w:rsidRPr="007034B6">
              <w:rPr>
                <w:sz w:val="24"/>
                <w:szCs w:val="24"/>
              </w:rPr>
              <w:t>сновные</w:t>
            </w:r>
            <w:r>
              <w:rPr>
                <w:sz w:val="24"/>
                <w:szCs w:val="24"/>
              </w:rPr>
              <w:t xml:space="preserve"> симптомы, </w:t>
            </w:r>
            <w:r>
              <w:rPr>
                <w:iCs/>
                <w:sz w:val="24"/>
                <w:szCs w:val="24"/>
              </w:rPr>
              <w:t>диагностировать на основе жалоб и клинических признаков.</w:t>
            </w:r>
          </w:p>
        </w:tc>
        <w:tc>
          <w:tcPr>
            <w:tcW w:w="567" w:type="dxa"/>
            <w:tcBorders>
              <w:right w:val="single" w:sz="4" w:space="0" w:color="auto"/>
            </w:tcBorders>
          </w:tcPr>
          <w:p w:rsidR="00C80AED" w:rsidRPr="007D1C6E" w:rsidRDefault="00C80AED" w:rsidP="00C80AED">
            <w:pPr>
              <w:ind w:right="-177"/>
              <w:rPr>
                <w:sz w:val="24"/>
                <w:szCs w:val="24"/>
              </w:rPr>
            </w:pPr>
            <w:r>
              <w:rPr>
                <w:sz w:val="24"/>
                <w:szCs w:val="24"/>
              </w:rPr>
              <w:t>1</w:t>
            </w:r>
            <w:r w:rsidRPr="007D1C6E">
              <w:rPr>
                <w:sz w:val="24"/>
                <w:szCs w:val="24"/>
              </w:rPr>
              <w:t>ч</w:t>
            </w:r>
          </w:p>
        </w:tc>
        <w:tc>
          <w:tcPr>
            <w:tcW w:w="567" w:type="dxa"/>
            <w:gridSpan w:val="2"/>
            <w:tcBorders>
              <w:left w:val="single" w:sz="4" w:space="0" w:color="auto"/>
              <w:right w:val="single" w:sz="4" w:space="0" w:color="auto"/>
            </w:tcBorders>
          </w:tcPr>
          <w:p w:rsidR="00C80AED" w:rsidRPr="007D1C6E" w:rsidRDefault="00C80AED" w:rsidP="00B90AC1">
            <w:pPr>
              <w:rPr>
                <w:sz w:val="24"/>
                <w:szCs w:val="24"/>
              </w:rPr>
            </w:pPr>
            <w:r w:rsidRPr="007D1C6E">
              <w:rPr>
                <w:sz w:val="24"/>
                <w:szCs w:val="24"/>
              </w:rPr>
              <w:t>0,6</w:t>
            </w:r>
          </w:p>
          <w:p w:rsidR="00C80AED" w:rsidRPr="007D1C6E" w:rsidRDefault="00C80AED" w:rsidP="00B90AC1">
            <w:pPr>
              <w:rPr>
                <w:sz w:val="24"/>
                <w:szCs w:val="24"/>
              </w:rPr>
            </w:pPr>
          </w:p>
          <w:p w:rsidR="00C80AED" w:rsidRPr="007D1C6E" w:rsidRDefault="00C80AED" w:rsidP="00B90AC1">
            <w:pPr>
              <w:rPr>
                <w:sz w:val="24"/>
                <w:szCs w:val="24"/>
              </w:rPr>
            </w:pPr>
          </w:p>
          <w:p w:rsidR="00C80AED" w:rsidRPr="007D1C6E" w:rsidRDefault="00C80AED" w:rsidP="00B90AC1">
            <w:pPr>
              <w:rPr>
                <w:sz w:val="24"/>
                <w:szCs w:val="24"/>
              </w:rPr>
            </w:pPr>
          </w:p>
          <w:p w:rsidR="00C80AED" w:rsidRPr="007D1C6E" w:rsidRDefault="00C80AED" w:rsidP="00B90AC1">
            <w:pPr>
              <w:rPr>
                <w:sz w:val="24"/>
                <w:szCs w:val="24"/>
              </w:rPr>
            </w:pPr>
          </w:p>
          <w:p w:rsidR="00C80AED" w:rsidRPr="007D1C6E" w:rsidRDefault="00C80AED" w:rsidP="00B90AC1">
            <w:pPr>
              <w:rPr>
                <w:sz w:val="24"/>
                <w:szCs w:val="24"/>
              </w:rPr>
            </w:pPr>
          </w:p>
          <w:p w:rsidR="00C80AED" w:rsidRPr="007D1C6E" w:rsidRDefault="00C80AED" w:rsidP="00B90AC1">
            <w:pPr>
              <w:rPr>
                <w:sz w:val="24"/>
                <w:szCs w:val="24"/>
              </w:rPr>
            </w:pPr>
          </w:p>
          <w:p w:rsidR="00C80AED" w:rsidRPr="007D1C6E" w:rsidRDefault="00C80AED" w:rsidP="00B90AC1">
            <w:pPr>
              <w:ind w:right="-177"/>
              <w:rPr>
                <w:sz w:val="24"/>
                <w:szCs w:val="24"/>
              </w:rPr>
            </w:pPr>
          </w:p>
        </w:tc>
        <w:tc>
          <w:tcPr>
            <w:tcW w:w="993" w:type="dxa"/>
            <w:tcBorders>
              <w:left w:val="single" w:sz="4" w:space="0" w:color="auto"/>
              <w:right w:val="single" w:sz="4" w:space="0" w:color="auto"/>
            </w:tcBorders>
          </w:tcPr>
          <w:p w:rsidR="00C80AED" w:rsidRDefault="00C80AED" w:rsidP="00B90AC1">
            <w:pPr>
              <w:rPr>
                <w:sz w:val="24"/>
                <w:szCs w:val="24"/>
              </w:rPr>
            </w:pPr>
            <w:r>
              <w:rPr>
                <w:sz w:val="24"/>
                <w:szCs w:val="24"/>
              </w:rPr>
              <w:t xml:space="preserve">Осн:[1, 2, </w:t>
            </w:r>
            <w:r w:rsidRPr="001534E4">
              <w:rPr>
                <w:sz w:val="24"/>
                <w:szCs w:val="24"/>
              </w:rPr>
              <w:t>3, 4</w:t>
            </w:r>
            <w:r>
              <w:rPr>
                <w:sz w:val="24"/>
                <w:szCs w:val="24"/>
              </w:rPr>
              <w:t>].</w:t>
            </w:r>
          </w:p>
          <w:p w:rsidR="00C80AED" w:rsidRDefault="00C80AED" w:rsidP="00B90AC1">
            <w:pPr>
              <w:rPr>
                <w:sz w:val="22"/>
                <w:szCs w:val="22"/>
                <w:lang w:eastAsia="en-US"/>
              </w:rPr>
            </w:pPr>
            <w:r>
              <w:rPr>
                <w:sz w:val="24"/>
                <w:szCs w:val="24"/>
              </w:rPr>
              <w:t>Дополн:</w:t>
            </w:r>
            <w:r w:rsidRPr="001534E4">
              <w:rPr>
                <w:sz w:val="24"/>
                <w:szCs w:val="24"/>
              </w:rPr>
              <w:t>[1, 2, 4, 5]</w:t>
            </w:r>
          </w:p>
          <w:p w:rsidR="00C80AED" w:rsidRDefault="00C80AED" w:rsidP="00B90AC1">
            <w:pPr>
              <w:rPr>
                <w:b/>
                <w:sz w:val="24"/>
                <w:szCs w:val="24"/>
              </w:rPr>
            </w:pPr>
          </w:p>
          <w:p w:rsidR="00C80AED" w:rsidRDefault="00C80AED" w:rsidP="00B90AC1">
            <w:pPr>
              <w:rPr>
                <w:b/>
                <w:sz w:val="24"/>
                <w:szCs w:val="24"/>
              </w:rPr>
            </w:pPr>
          </w:p>
          <w:p w:rsidR="00C80AED" w:rsidRDefault="00C80AED" w:rsidP="00B90AC1">
            <w:pPr>
              <w:rPr>
                <w:b/>
                <w:sz w:val="24"/>
                <w:szCs w:val="24"/>
              </w:rPr>
            </w:pPr>
          </w:p>
          <w:p w:rsidR="00C80AED" w:rsidRDefault="00C80AED" w:rsidP="00B90AC1">
            <w:pPr>
              <w:rPr>
                <w:b/>
                <w:sz w:val="24"/>
                <w:szCs w:val="24"/>
              </w:rPr>
            </w:pPr>
          </w:p>
          <w:p w:rsidR="00C80AED" w:rsidRDefault="00C80AED" w:rsidP="00B90AC1">
            <w:pPr>
              <w:rPr>
                <w:b/>
                <w:sz w:val="24"/>
                <w:szCs w:val="24"/>
              </w:rPr>
            </w:pPr>
          </w:p>
          <w:p w:rsidR="00C80AED" w:rsidRDefault="00C80AED" w:rsidP="00B90AC1">
            <w:pPr>
              <w:ind w:right="-177"/>
              <w:rPr>
                <w:b/>
                <w:sz w:val="24"/>
                <w:szCs w:val="24"/>
              </w:rPr>
            </w:pPr>
          </w:p>
        </w:tc>
        <w:tc>
          <w:tcPr>
            <w:tcW w:w="764" w:type="dxa"/>
            <w:tcBorders>
              <w:left w:val="single" w:sz="4" w:space="0" w:color="auto"/>
            </w:tcBorders>
          </w:tcPr>
          <w:p w:rsidR="00C80AED" w:rsidRPr="0024759E" w:rsidRDefault="00643CD5" w:rsidP="00B90AC1">
            <w:pPr>
              <w:rPr>
                <w:iCs/>
                <w:sz w:val="24"/>
                <w:szCs w:val="24"/>
              </w:rPr>
            </w:pPr>
            <w:r>
              <w:rPr>
                <w:iCs/>
                <w:sz w:val="24"/>
                <w:szCs w:val="24"/>
              </w:rPr>
              <w:t>ЛВ, МП</w:t>
            </w:r>
          </w:p>
          <w:p w:rsidR="00C80AED" w:rsidRDefault="00C80AED" w:rsidP="00B90AC1">
            <w:pPr>
              <w:rPr>
                <w:b/>
                <w:sz w:val="24"/>
                <w:szCs w:val="24"/>
              </w:rPr>
            </w:pPr>
          </w:p>
          <w:p w:rsidR="00C80AED" w:rsidRDefault="00C80AED" w:rsidP="00B90AC1">
            <w:pPr>
              <w:rPr>
                <w:b/>
                <w:sz w:val="24"/>
                <w:szCs w:val="24"/>
              </w:rPr>
            </w:pPr>
          </w:p>
          <w:p w:rsidR="00C80AED" w:rsidRDefault="00C80AED" w:rsidP="00B90AC1">
            <w:pPr>
              <w:rPr>
                <w:b/>
                <w:sz w:val="24"/>
                <w:szCs w:val="24"/>
              </w:rPr>
            </w:pPr>
          </w:p>
          <w:p w:rsidR="00C80AED" w:rsidRDefault="00C80AED" w:rsidP="00B90AC1">
            <w:pPr>
              <w:rPr>
                <w:b/>
                <w:sz w:val="24"/>
                <w:szCs w:val="24"/>
              </w:rPr>
            </w:pPr>
          </w:p>
          <w:p w:rsidR="00C80AED" w:rsidRDefault="00C80AED" w:rsidP="00B90AC1">
            <w:pPr>
              <w:rPr>
                <w:b/>
                <w:sz w:val="24"/>
                <w:szCs w:val="24"/>
              </w:rPr>
            </w:pPr>
          </w:p>
          <w:p w:rsidR="00C80AED" w:rsidRDefault="00C80AED" w:rsidP="00B90AC1">
            <w:pPr>
              <w:rPr>
                <w:b/>
                <w:sz w:val="24"/>
                <w:szCs w:val="24"/>
              </w:rPr>
            </w:pPr>
          </w:p>
          <w:p w:rsidR="00C80AED" w:rsidRDefault="00C80AED" w:rsidP="00B90AC1">
            <w:pPr>
              <w:rPr>
                <w:b/>
                <w:sz w:val="24"/>
                <w:szCs w:val="24"/>
              </w:rPr>
            </w:pPr>
          </w:p>
          <w:p w:rsidR="00C80AED" w:rsidRDefault="00C80AED" w:rsidP="00B90AC1">
            <w:pPr>
              <w:rPr>
                <w:b/>
                <w:sz w:val="24"/>
                <w:szCs w:val="24"/>
              </w:rPr>
            </w:pPr>
          </w:p>
          <w:p w:rsidR="00C80AED" w:rsidRDefault="00C80AED" w:rsidP="00B90AC1">
            <w:pPr>
              <w:ind w:right="-177"/>
              <w:rPr>
                <w:b/>
                <w:sz w:val="24"/>
                <w:szCs w:val="24"/>
              </w:rPr>
            </w:pPr>
          </w:p>
        </w:tc>
        <w:tc>
          <w:tcPr>
            <w:tcW w:w="655" w:type="dxa"/>
          </w:tcPr>
          <w:p w:rsidR="00C80AED" w:rsidRPr="007D1C6E" w:rsidRDefault="0047265B" w:rsidP="00B90AC1">
            <w:pPr>
              <w:jc w:val="center"/>
              <w:rPr>
                <w:sz w:val="24"/>
                <w:szCs w:val="24"/>
              </w:rPr>
            </w:pPr>
            <w:r>
              <w:rPr>
                <w:sz w:val="24"/>
                <w:szCs w:val="24"/>
              </w:rPr>
              <w:t>14</w:t>
            </w:r>
            <w:r w:rsidR="00C80AED" w:rsidRPr="007D1C6E">
              <w:rPr>
                <w:sz w:val="24"/>
                <w:szCs w:val="24"/>
              </w:rPr>
              <w:t>-нед</w:t>
            </w:r>
          </w:p>
        </w:tc>
      </w:tr>
      <w:tr w:rsidR="00C80AED" w:rsidRPr="00867857" w:rsidTr="00B90AC1">
        <w:tc>
          <w:tcPr>
            <w:tcW w:w="2269" w:type="dxa"/>
            <w:gridSpan w:val="2"/>
          </w:tcPr>
          <w:p w:rsidR="00C80AED" w:rsidRDefault="00C80AED" w:rsidP="00B90AC1">
            <w:pPr>
              <w:pStyle w:val="a3"/>
              <w:jc w:val="center"/>
              <w:rPr>
                <w:rFonts w:ascii="Times New Roman" w:hAnsi="Times New Roman"/>
                <w:b/>
                <w:sz w:val="24"/>
                <w:szCs w:val="24"/>
              </w:rPr>
            </w:pPr>
          </w:p>
        </w:tc>
        <w:tc>
          <w:tcPr>
            <w:tcW w:w="4394" w:type="dxa"/>
            <w:tcBorders>
              <w:right w:val="single" w:sz="4" w:space="0" w:color="auto"/>
            </w:tcBorders>
          </w:tcPr>
          <w:p w:rsidR="00C80AED" w:rsidRDefault="00C80AED" w:rsidP="00B90AC1">
            <w:pPr>
              <w:ind w:right="-177"/>
              <w:jc w:val="center"/>
              <w:rPr>
                <w:b/>
                <w:sz w:val="24"/>
                <w:szCs w:val="24"/>
              </w:rPr>
            </w:pPr>
          </w:p>
        </w:tc>
        <w:tc>
          <w:tcPr>
            <w:tcW w:w="567" w:type="dxa"/>
            <w:tcBorders>
              <w:right w:val="single" w:sz="4" w:space="0" w:color="auto"/>
            </w:tcBorders>
          </w:tcPr>
          <w:p w:rsidR="00C80AED" w:rsidRDefault="00C80AED" w:rsidP="00B90AC1">
            <w:pPr>
              <w:ind w:right="-177"/>
              <w:jc w:val="center"/>
              <w:rPr>
                <w:b/>
                <w:sz w:val="24"/>
                <w:szCs w:val="24"/>
              </w:rPr>
            </w:pPr>
          </w:p>
        </w:tc>
        <w:tc>
          <w:tcPr>
            <w:tcW w:w="2324" w:type="dxa"/>
            <w:gridSpan w:val="4"/>
            <w:tcBorders>
              <w:left w:val="single" w:sz="4" w:space="0" w:color="auto"/>
            </w:tcBorders>
          </w:tcPr>
          <w:p w:rsidR="00C80AED" w:rsidRDefault="00C80AED" w:rsidP="00B90AC1">
            <w:pPr>
              <w:ind w:right="-177"/>
              <w:jc w:val="center"/>
              <w:rPr>
                <w:b/>
                <w:sz w:val="24"/>
                <w:szCs w:val="24"/>
              </w:rPr>
            </w:pPr>
          </w:p>
        </w:tc>
        <w:tc>
          <w:tcPr>
            <w:tcW w:w="655" w:type="dxa"/>
          </w:tcPr>
          <w:p w:rsidR="00C80AED" w:rsidRPr="00B75E6E" w:rsidRDefault="00C80AED" w:rsidP="00B90AC1">
            <w:pPr>
              <w:jc w:val="center"/>
              <w:rPr>
                <w:b/>
                <w:sz w:val="24"/>
                <w:szCs w:val="24"/>
              </w:rPr>
            </w:pPr>
          </w:p>
        </w:tc>
      </w:tr>
      <w:tr w:rsidR="00C80AED" w:rsidRPr="00867857" w:rsidTr="00B90AC1">
        <w:tc>
          <w:tcPr>
            <w:tcW w:w="2269" w:type="dxa"/>
            <w:gridSpan w:val="2"/>
          </w:tcPr>
          <w:p w:rsidR="00C80AED" w:rsidRPr="00B75E6E" w:rsidRDefault="00C80AED" w:rsidP="00B90AC1">
            <w:pPr>
              <w:pStyle w:val="a3"/>
              <w:jc w:val="center"/>
              <w:rPr>
                <w:rFonts w:ascii="Times New Roman" w:hAnsi="Times New Roman"/>
                <w:b/>
                <w:sz w:val="24"/>
                <w:szCs w:val="24"/>
              </w:rPr>
            </w:pPr>
          </w:p>
        </w:tc>
        <w:tc>
          <w:tcPr>
            <w:tcW w:w="4394" w:type="dxa"/>
            <w:tcBorders>
              <w:right w:val="single" w:sz="4" w:space="0" w:color="auto"/>
            </w:tcBorders>
          </w:tcPr>
          <w:p w:rsidR="00C80AED" w:rsidRPr="00B75E6E" w:rsidRDefault="00C80AED" w:rsidP="00B90AC1">
            <w:pPr>
              <w:pStyle w:val="a3"/>
              <w:rPr>
                <w:rFonts w:ascii="Times New Roman" w:hAnsi="Times New Roman"/>
                <w:b/>
                <w:sz w:val="24"/>
                <w:szCs w:val="24"/>
              </w:rPr>
            </w:pPr>
            <w:r w:rsidRPr="00B75E6E">
              <w:rPr>
                <w:rFonts w:ascii="Times New Roman" w:hAnsi="Times New Roman"/>
                <w:b/>
                <w:sz w:val="24"/>
                <w:szCs w:val="24"/>
              </w:rPr>
              <w:t xml:space="preserve">Итого: </w:t>
            </w:r>
          </w:p>
        </w:tc>
        <w:tc>
          <w:tcPr>
            <w:tcW w:w="567" w:type="dxa"/>
            <w:tcBorders>
              <w:right w:val="single" w:sz="4" w:space="0" w:color="auto"/>
            </w:tcBorders>
          </w:tcPr>
          <w:p w:rsidR="00C80AED" w:rsidRPr="00B75E6E" w:rsidRDefault="0047265B" w:rsidP="00B90AC1">
            <w:pPr>
              <w:pStyle w:val="a3"/>
              <w:rPr>
                <w:rFonts w:ascii="Times New Roman" w:hAnsi="Times New Roman"/>
                <w:b/>
                <w:sz w:val="24"/>
                <w:szCs w:val="24"/>
              </w:rPr>
            </w:pPr>
            <w:r>
              <w:rPr>
                <w:rFonts w:ascii="Times New Roman" w:hAnsi="Times New Roman"/>
                <w:b/>
                <w:sz w:val="24"/>
                <w:szCs w:val="24"/>
              </w:rPr>
              <w:t>60</w:t>
            </w:r>
          </w:p>
        </w:tc>
        <w:tc>
          <w:tcPr>
            <w:tcW w:w="2324" w:type="dxa"/>
            <w:gridSpan w:val="4"/>
            <w:tcBorders>
              <w:left w:val="single" w:sz="4" w:space="0" w:color="auto"/>
            </w:tcBorders>
          </w:tcPr>
          <w:p w:rsidR="00C80AED" w:rsidRPr="00B75E6E" w:rsidRDefault="00C80AED" w:rsidP="00B90AC1">
            <w:pPr>
              <w:pStyle w:val="a3"/>
              <w:rPr>
                <w:rFonts w:ascii="Times New Roman" w:hAnsi="Times New Roman"/>
                <w:b/>
                <w:sz w:val="24"/>
                <w:szCs w:val="24"/>
              </w:rPr>
            </w:pPr>
            <w:r>
              <w:rPr>
                <w:rFonts w:ascii="Times New Roman" w:hAnsi="Times New Roman"/>
                <w:b/>
                <w:sz w:val="24"/>
                <w:szCs w:val="24"/>
              </w:rPr>
              <w:t>20б</w:t>
            </w:r>
          </w:p>
        </w:tc>
        <w:tc>
          <w:tcPr>
            <w:tcW w:w="655" w:type="dxa"/>
          </w:tcPr>
          <w:p w:rsidR="00C80AED" w:rsidRPr="00B75E6E" w:rsidRDefault="00C80AED" w:rsidP="00B90AC1">
            <w:pPr>
              <w:jc w:val="center"/>
              <w:rPr>
                <w:b/>
                <w:sz w:val="24"/>
                <w:szCs w:val="24"/>
              </w:rPr>
            </w:pPr>
          </w:p>
        </w:tc>
      </w:tr>
    </w:tbl>
    <w:p w:rsidR="007D6382" w:rsidRDefault="007D6382" w:rsidP="00E85C53">
      <w:pPr>
        <w:tabs>
          <w:tab w:val="left" w:pos="975"/>
        </w:tabs>
        <w:contextualSpacing/>
        <w:rPr>
          <w:b/>
          <w:sz w:val="24"/>
          <w:szCs w:val="24"/>
        </w:rPr>
      </w:pPr>
    </w:p>
    <w:p w:rsidR="00C936B6" w:rsidRPr="00C00C6C" w:rsidRDefault="00643CD5" w:rsidP="00E85C53">
      <w:pPr>
        <w:tabs>
          <w:tab w:val="left" w:pos="975"/>
        </w:tabs>
        <w:contextualSpacing/>
        <w:rPr>
          <w:b/>
          <w:sz w:val="32"/>
          <w:szCs w:val="32"/>
        </w:rPr>
      </w:pPr>
      <w:r>
        <w:rPr>
          <w:b/>
          <w:sz w:val="24"/>
          <w:szCs w:val="24"/>
        </w:rPr>
        <w:t xml:space="preserve">                                 </w:t>
      </w:r>
      <w:r w:rsidR="00C936B6" w:rsidRPr="00C00C6C">
        <w:rPr>
          <w:b/>
          <w:sz w:val="32"/>
          <w:szCs w:val="32"/>
        </w:rPr>
        <w:t xml:space="preserve">Содержание практических </w:t>
      </w:r>
      <w:r w:rsidR="0075332A" w:rsidRPr="00C00C6C">
        <w:rPr>
          <w:b/>
          <w:sz w:val="32"/>
          <w:szCs w:val="32"/>
        </w:rPr>
        <w:t>занятий</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4"/>
        <w:gridCol w:w="850"/>
        <w:gridCol w:w="3969"/>
        <w:gridCol w:w="656"/>
        <w:gridCol w:w="14"/>
        <w:gridCol w:w="29"/>
        <w:gridCol w:w="719"/>
        <w:gridCol w:w="567"/>
        <w:gridCol w:w="142"/>
        <w:gridCol w:w="850"/>
        <w:gridCol w:w="709"/>
      </w:tblGrid>
      <w:tr w:rsidR="00C00C6C" w:rsidRPr="00C00C6C" w:rsidTr="00264CB8">
        <w:tc>
          <w:tcPr>
            <w:tcW w:w="1844" w:type="dxa"/>
            <w:tcBorders>
              <w:right w:val="single" w:sz="4" w:space="0" w:color="auto"/>
            </w:tcBorders>
          </w:tcPr>
          <w:p w:rsidR="00C936B6" w:rsidRPr="00C00C6C" w:rsidRDefault="00C936B6" w:rsidP="00E85C53">
            <w:pPr>
              <w:contextualSpacing/>
              <w:jc w:val="center"/>
              <w:rPr>
                <w:b/>
                <w:sz w:val="24"/>
                <w:szCs w:val="24"/>
              </w:rPr>
            </w:pPr>
            <w:r w:rsidRPr="00C00C6C">
              <w:rPr>
                <w:b/>
                <w:sz w:val="24"/>
                <w:szCs w:val="24"/>
              </w:rPr>
              <w:t>№ и название темы</w:t>
            </w:r>
          </w:p>
        </w:tc>
        <w:tc>
          <w:tcPr>
            <w:tcW w:w="850" w:type="dxa"/>
            <w:tcBorders>
              <w:left w:val="single" w:sz="4" w:space="0" w:color="auto"/>
            </w:tcBorders>
          </w:tcPr>
          <w:p w:rsidR="00C936B6" w:rsidRPr="00C00C6C" w:rsidRDefault="00C936B6" w:rsidP="00E85C53">
            <w:pPr>
              <w:contextualSpacing/>
              <w:jc w:val="center"/>
              <w:rPr>
                <w:b/>
                <w:sz w:val="24"/>
                <w:szCs w:val="24"/>
              </w:rPr>
            </w:pPr>
            <w:r w:rsidRPr="00C00C6C">
              <w:rPr>
                <w:b/>
                <w:sz w:val="24"/>
                <w:szCs w:val="24"/>
              </w:rPr>
              <w:t>компетенции</w:t>
            </w:r>
          </w:p>
        </w:tc>
        <w:tc>
          <w:tcPr>
            <w:tcW w:w="3969" w:type="dxa"/>
            <w:tcBorders>
              <w:right w:val="single" w:sz="4" w:space="0" w:color="auto"/>
            </w:tcBorders>
          </w:tcPr>
          <w:p w:rsidR="00C936B6" w:rsidRPr="00C00C6C" w:rsidRDefault="00C936B6" w:rsidP="00E85C53">
            <w:pPr>
              <w:contextualSpacing/>
              <w:jc w:val="center"/>
              <w:rPr>
                <w:b/>
                <w:sz w:val="24"/>
                <w:szCs w:val="24"/>
              </w:rPr>
            </w:pPr>
            <w:r w:rsidRPr="00C00C6C">
              <w:rPr>
                <w:b/>
                <w:sz w:val="24"/>
                <w:szCs w:val="24"/>
              </w:rPr>
              <w:t>Наименование разделов, модулей, тем, учебных вопросов и заданий.</w:t>
            </w:r>
          </w:p>
        </w:tc>
        <w:tc>
          <w:tcPr>
            <w:tcW w:w="656" w:type="dxa"/>
            <w:tcBorders>
              <w:right w:val="single" w:sz="4" w:space="0" w:color="auto"/>
            </w:tcBorders>
          </w:tcPr>
          <w:p w:rsidR="00C936B6" w:rsidRPr="00C00C6C" w:rsidRDefault="00C936B6" w:rsidP="00E85C53">
            <w:pPr>
              <w:contextualSpacing/>
              <w:jc w:val="center"/>
              <w:rPr>
                <w:b/>
                <w:sz w:val="24"/>
                <w:szCs w:val="24"/>
              </w:rPr>
            </w:pPr>
            <w:r w:rsidRPr="00C00C6C">
              <w:rPr>
                <w:b/>
                <w:sz w:val="24"/>
                <w:szCs w:val="24"/>
              </w:rPr>
              <w:t>Кол. час</w:t>
            </w:r>
          </w:p>
        </w:tc>
        <w:tc>
          <w:tcPr>
            <w:tcW w:w="762" w:type="dxa"/>
            <w:gridSpan w:val="3"/>
            <w:tcBorders>
              <w:top w:val="single" w:sz="4" w:space="0" w:color="auto"/>
              <w:right w:val="single" w:sz="4" w:space="0" w:color="auto"/>
            </w:tcBorders>
          </w:tcPr>
          <w:p w:rsidR="00C936B6" w:rsidRPr="00C00C6C" w:rsidRDefault="00C936B6" w:rsidP="00E85C53">
            <w:pPr>
              <w:contextualSpacing/>
              <w:jc w:val="center"/>
              <w:rPr>
                <w:b/>
                <w:sz w:val="24"/>
                <w:szCs w:val="24"/>
              </w:rPr>
            </w:pPr>
            <w:r w:rsidRPr="00C00C6C">
              <w:rPr>
                <w:b/>
                <w:sz w:val="24"/>
                <w:szCs w:val="24"/>
              </w:rPr>
              <w:t>баллы</w:t>
            </w:r>
          </w:p>
        </w:tc>
        <w:tc>
          <w:tcPr>
            <w:tcW w:w="567" w:type="dxa"/>
            <w:tcBorders>
              <w:top w:val="single" w:sz="4" w:space="0" w:color="auto"/>
              <w:right w:val="single" w:sz="4" w:space="0" w:color="auto"/>
            </w:tcBorders>
          </w:tcPr>
          <w:p w:rsidR="00C936B6" w:rsidRPr="00C00C6C" w:rsidRDefault="00C936B6" w:rsidP="00E85C53">
            <w:pPr>
              <w:contextualSpacing/>
              <w:jc w:val="center"/>
              <w:rPr>
                <w:b/>
                <w:sz w:val="24"/>
                <w:szCs w:val="24"/>
              </w:rPr>
            </w:pPr>
            <w:r w:rsidRPr="00C00C6C">
              <w:rPr>
                <w:b/>
                <w:sz w:val="24"/>
                <w:szCs w:val="24"/>
              </w:rPr>
              <w:t xml:space="preserve">Литература </w:t>
            </w:r>
          </w:p>
        </w:tc>
        <w:tc>
          <w:tcPr>
            <w:tcW w:w="992" w:type="dxa"/>
            <w:gridSpan w:val="2"/>
            <w:tcBorders>
              <w:left w:val="single" w:sz="4" w:space="0" w:color="auto"/>
            </w:tcBorders>
          </w:tcPr>
          <w:p w:rsidR="00C936B6" w:rsidRPr="00C00C6C" w:rsidRDefault="00C936B6" w:rsidP="00E85C53">
            <w:pPr>
              <w:contextualSpacing/>
              <w:rPr>
                <w:b/>
                <w:iCs/>
                <w:sz w:val="24"/>
                <w:szCs w:val="24"/>
              </w:rPr>
            </w:pPr>
            <w:r w:rsidRPr="00C00C6C">
              <w:rPr>
                <w:b/>
                <w:iCs/>
                <w:sz w:val="24"/>
                <w:szCs w:val="24"/>
              </w:rPr>
              <w:t>Исп</w:t>
            </w:r>
          </w:p>
          <w:p w:rsidR="00C936B6" w:rsidRPr="00C00C6C" w:rsidRDefault="00C936B6" w:rsidP="00E85C53">
            <w:pPr>
              <w:contextualSpacing/>
              <w:rPr>
                <w:b/>
                <w:iCs/>
                <w:sz w:val="24"/>
                <w:szCs w:val="24"/>
              </w:rPr>
            </w:pPr>
            <w:r w:rsidRPr="00C00C6C">
              <w:rPr>
                <w:b/>
                <w:iCs/>
                <w:sz w:val="24"/>
                <w:szCs w:val="24"/>
              </w:rPr>
              <w:t>обр</w:t>
            </w:r>
          </w:p>
          <w:p w:rsidR="00C936B6" w:rsidRPr="00C00C6C" w:rsidRDefault="00C936B6" w:rsidP="00E85C53">
            <w:pPr>
              <w:contextualSpacing/>
              <w:jc w:val="center"/>
              <w:rPr>
                <w:b/>
                <w:sz w:val="24"/>
                <w:szCs w:val="24"/>
              </w:rPr>
            </w:pPr>
            <w:r w:rsidRPr="00C00C6C">
              <w:rPr>
                <w:b/>
                <w:iCs/>
                <w:sz w:val="24"/>
                <w:szCs w:val="24"/>
              </w:rPr>
              <w:t>техн</w:t>
            </w:r>
          </w:p>
        </w:tc>
        <w:tc>
          <w:tcPr>
            <w:tcW w:w="709" w:type="dxa"/>
          </w:tcPr>
          <w:p w:rsidR="00C936B6" w:rsidRPr="00C00C6C" w:rsidRDefault="00C936B6" w:rsidP="00E85C53">
            <w:pPr>
              <w:contextualSpacing/>
              <w:jc w:val="center"/>
              <w:rPr>
                <w:b/>
                <w:sz w:val="24"/>
                <w:szCs w:val="24"/>
              </w:rPr>
            </w:pPr>
            <w:r w:rsidRPr="00C00C6C">
              <w:rPr>
                <w:b/>
                <w:sz w:val="24"/>
                <w:szCs w:val="24"/>
              </w:rPr>
              <w:t>нед</w:t>
            </w:r>
          </w:p>
        </w:tc>
      </w:tr>
      <w:tr w:rsidR="00C00C6C" w:rsidRPr="00C00C6C" w:rsidTr="00264CB8">
        <w:trPr>
          <w:trHeight w:val="5325"/>
        </w:trPr>
        <w:tc>
          <w:tcPr>
            <w:tcW w:w="1844" w:type="dxa"/>
            <w:tcBorders>
              <w:bottom w:val="single" w:sz="4" w:space="0" w:color="auto"/>
              <w:right w:val="single" w:sz="4" w:space="0" w:color="auto"/>
            </w:tcBorders>
          </w:tcPr>
          <w:p w:rsidR="00C936B6" w:rsidRPr="00C00C6C" w:rsidRDefault="00C936B6" w:rsidP="00E85C53">
            <w:pPr>
              <w:ind w:left="165"/>
              <w:contextualSpacing/>
              <w:rPr>
                <w:sz w:val="24"/>
                <w:szCs w:val="24"/>
              </w:rPr>
            </w:pPr>
            <w:r w:rsidRPr="00C00C6C">
              <w:rPr>
                <w:b/>
                <w:sz w:val="24"/>
                <w:szCs w:val="24"/>
              </w:rPr>
              <w:t xml:space="preserve">Занятие № 1. Тема занятия: </w:t>
            </w:r>
            <w:r w:rsidRPr="00C00C6C">
              <w:rPr>
                <w:sz w:val="24"/>
                <w:szCs w:val="24"/>
              </w:rPr>
              <w:t>«Предмет и задачи пропедевтики внутренних</w:t>
            </w:r>
          </w:p>
          <w:p w:rsidR="003617BA" w:rsidRPr="00C00C6C" w:rsidRDefault="00014C3D" w:rsidP="00E85C53">
            <w:pPr>
              <w:ind w:left="165"/>
              <w:contextualSpacing/>
              <w:rPr>
                <w:sz w:val="24"/>
                <w:szCs w:val="24"/>
              </w:rPr>
            </w:pPr>
            <w:r w:rsidRPr="00C00C6C">
              <w:rPr>
                <w:sz w:val="24"/>
                <w:szCs w:val="24"/>
              </w:rPr>
              <w:t>б</w:t>
            </w:r>
            <w:r w:rsidR="00C936B6" w:rsidRPr="00C00C6C">
              <w:rPr>
                <w:sz w:val="24"/>
                <w:szCs w:val="24"/>
              </w:rPr>
              <w:t>олезней</w:t>
            </w:r>
            <w:r w:rsidR="003617BA" w:rsidRPr="00C00C6C">
              <w:rPr>
                <w:sz w:val="24"/>
                <w:szCs w:val="24"/>
              </w:rPr>
              <w:t>»</w:t>
            </w:r>
            <w:r w:rsidR="00C936B6" w:rsidRPr="00C00C6C">
              <w:rPr>
                <w:sz w:val="24"/>
                <w:szCs w:val="24"/>
              </w:rPr>
              <w:t xml:space="preserve">. </w:t>
            </w:r>
          </w:p>
          <w:p w:rsidR="003617BA" w:rsidRPr="00C00C6C" w:rsidRDefault="003617BA" w:rsidP="00E85C53">
            <w:pPr>
              <w:ind w:left="165"/>
              <w:contextualSpacing/>
              <w:rPr>
                <w:sz w:val="24"/>
                <w:szCs w:val="24"/>
              </w:rPr>
            </w:pPr>
          </w:p>
          <w:p w:rsidR="003617BA" w:rsidRPr="00C00C6C" w:rsidRDefault="003617BA" w:rsidP="00E85C53">
            <w:pPr>
              <w:ind w:left="165"/>
              <w:contextualSpacing/>
              <w:rPr>
                <w:sz w:val="24"/>
                <w:szCs w:val="24"/>
              </w:rPr>
            </w:pPr>
          </w:p>
          <w:p w:rsidR="003617BA" w:rsidRPr="00C00C6C" w:rsidRDefault="003617BA" w:rsidP="00E85C53">
            <w:pPr>
              <w:ind w:left="165"/>
              <w:contextualSpacing/>
              <w:rPr>
                <w:sz w:val="24"/>
                <w:szCs w:val="24"/>
              </w:rPr>
            </w:pPr>
          </w:p>
          <w:p w:rsidR="003617BA" w:rsidRPr="00C00C6C" w:rsidRDefault="003617BA" w:rsidP="00E85C53">
            <w:pPr>
              <w:ind w:left="165"/>
              <w:contextualSpacing/>
              <w:rPr>
                <w:sz w:val="24"/>
                <w:szCs w:val="24"/>
              </w:rPr>
            </w:pPr>
          </w:p>
          <w:p w:rsidR="003617BA" w:rsidRPr="00C00C6C" w:rsidRDefault="003617BA" w:rsidP="00E85C53">
            <w:pPr>
              <w:ind w:left="165"/>
              <w:contextualSpacing/>
              <w:rPr>
                <w:sz w:val="24"/>
                <w:szCs w:val="24"/>
              </w:rPr>
            </w:pPr>
          </w:p>
          <w:p w:rsidR="003617BA" w:rsidRPr="00C00C6C" w:rsidRDefault="003617BA" w:rsidP="00E85C53">
            <w:pPr>
              <w:ind w:left="165"/>
              <w:contextualSpacing/>
              <w:rPr>
                <w:sz w:val="24"/>
                <w:szCs w:val="24"/>
              </w:rPr>
            </w:pPr>
          </w:p>
          <w:p w:rsidR="003617BA" w:rsidRPr="00C00C6C" w:rsidRDefault="003617BA" w:rsidP="00E85C53">
            <w:pPr>
              <w:ind w:left="165"/>
              <w:contextualSpacing/>
              <w:rPr>
                <w:sz w:val="24"/>
                <w:szCs w:val="24"/>
              </w:rPr>
            </w:pPr>
          </w:p>
          <w:p w:rsidR="003617BA" w:rsidRPr="00C00C6C" w:rsidRDefault="003617BA" w:rsidP="00E85C53">
            <w:pPr>
              <w:ind w:left="165"/>
              <w:contextualSpacing/>
              <w:rPr>
                <w:sz w:val="24"/>
                <w:szCs w:val="24"/>
              </w:rPr>
            </w:pPr>
          </w:p>
          <w:p w:rsidR="003617BA" w:rsidRPr="00C00C6C" w:rsidRDefault="003617BA" w:rsidP="00E85C53">
            <w:pPr>
              <w:ind w:left="165"/>
              <w:contextualSpacing/>
              <w:rPr>
                <w:sz w:val="24"/>
                <w:szCs w:val="24"/>
              </w:rPr>
            </w:pPr>
          </w:p>
          <w:p w:rsidR="003617BA" w:rsidRPr="00C00C6C" w:rsidRDefault="003617BA" w:rsidP="00E85C53">
            <w:pPr>
              <w:ind w:left="165"/>
              <w:contextualSpacing/>
              <w:rPr>
                <w:sz w:val="24"/>
                <w:szCs w:val="24"/>
              </w:rPr>
            </w:pPr>
          </w:p>
          <w:p w:rsidR="00C936B6" w:rsidRPr="00C00C6C" w:rsidRDefault="00C936B6" w:rsidP="00E85C53">
            <w:pPr>
              <w:ind w:left="165"/>
              <w:contextualSpacing/>
              <w:rPr>
                <w:b/>
                <w:sz w:val="24"/>
                <w:szCs w:val="24"/>
              </w:rPr>
            </w:pPr>
          </w:p>
        </w:tc>
        <w:tc>
          <w:tcPr>
            <w:tcW w:w="850" w:type="dxa"/>
            <w:tcBorders>
              <w:left w:val="single" w:sz="4" w:space="0" w:color="auto"/>
              <w:bottom w:val="single" w:sz="4" w:space="0" w:color="auto"/>
            </w:tcBorders>
          </w:tcPr>
          <w:p w:rsidR="00442125" w:rsidRPr="00C00C6C" w:rsidRDefault="00442125" w:rsidP="00E85C53">
            <w:pPr>
              <w:pStyle w:val="11"/>
              <w:contextualSpacing/>
              <w:rPr>
                <w:rFonts w:ascii="Times New Roman" w:hAnsi="Times New Roman" w:cs="Times New Roman"/>
              </w:rPr>
            </w:pPr>
          </w:p>
          <w:p w:rsidR="00442125" w:rsidRPr="00C00C6C" w:rsidRDefault="00643D14" w:rsidP="00E85C53">
            <w:pPr>
              <w:pStyle w:val="11"/>
              <w:contextualSpacing/>
              <w:rPr>
                <w:rFonts w:ascii="Times New Roman" w:hAnsi="Times New Roman" w:cs="Times New Roman"/>
              </w:rPr>
            </w:pPr>
            <w:r w:rsidRPr="00C00C6C">
              <w:rPr>
                <w:rFonts w:ascii="Times New Roman" w:hAnsi="Times New Roman" w:cs="Times New Roman"/>
              </w:rPr>
              <w:t>РОд-4</w:t>
            </w:r>
          </w:p>
          <w:p w:rsidR="00C936B6" w:rsidRPr="00C00C6C" w:rsidRDefault="0075332A" w:rsidP="00E85C53">
            <w:pPr>
              <w:pStyle w:val="a3"/>
              <w:contextualSpacing/>
              <w:rPr>
                <w:rFonts w:ascii="Times New Roman" w:hAnsi="Times New Roman"/>
              </w:rPr>
            </w:pPr>
            <w:r w:rsidRPr="00C00C6C">
              <w:rPr>
                <w:rFonts w:ascii="Times New Roman" w:hAnsi="Times New Roman"/>
              </w:rPr>
              <w:t>ПК-2</w:t>
            </w:r>
          </w:p>
          <w:p w:rsidR="00C936B6" w:rsidRPr="00C00C6C" w:rsidRDefault="00C936B6" w:rsidP="00E85C53">
            <w:pPr>
              <w:contextualSpacing/>
              <w:rPr>
                <w:sz w:val="24"/>
                <w:szCs w:val="24"/>
              </w:rPr>
            </w:pPr>
          </w:p>
        </w:tc>
        <w:tc>
          <w:tcPr>
            <w:tcW w:w="3969" w:type="dxa"/>
            <w:tcBorders>
              <w:bottom w:val="single" w:sz="4" w:space="0" w:color="auto"/>
              <w:right w:val="single" w:sz="4" w:space="0" w:color="auto"/>
            </w:tcBorders>
          </w:tcPr>
          <w:p w:rsidR="00442125" w:rsidRPr="00C00C6C" w:rsidRDefault="00442125" w:rsidP="00E85C53">
            <w:pPr>
              <w:ind w:left="225"/>
              <w:contextualSpacing/>
              <w:rPr>
                <w:sz w:val="24"/>
                <w:szCs w:val="24"/>
              </w:rPr>
            </w:pPr>
            <w:r w:rsidRPr="00C00C6C">
              <w:rPr>
                <w:b/>
                <w:sz w:val="24"/>
                <w:szCs w:val="24"/>
              </w:rPr>
              <w:t xml:space="preserve">Цель: </w:t>
            </w:r>
            <w:r w:rsidRPr="00C00C6C">
              <w:rPr>
                <w:sz w:val="24"/>
                <w:szCs w:val="24"/>
              </w:rPr>
              <w:t>изучение важности предмета п</w:t>
            </w:r>
            <w:r w:rsidR="00014C3D" w:rsidRPr="00C00C6C">
              <w:rPr>
                <w:sz w:val="24"/>
                <w:szCs w:val="24"/>
              </w:rPr>
              <w:t>ропедевтики внутренних болезней.</w:t>
            </w:r>
          </w:p>
          <w:p w:rsidR="00014C3D" w:rsidRPr="00C00C6C" w:rsidRDefault="00014C3D" w:rsidP="00E85C53">
            <w:pPr>
              <w:ind w:left="225"/>
              <w:contextualSpacing/>
              <w:rPr>
                <w:b/>
                <w:sz w:val="24"/>
                <w:szCs w:val="24"/>
              </w:rPr>
            </w:pPr>
          </w:p>
          <w:p w:rsidR="00C936B6" w:rsidRPr="00C00C6C" w:rsidRDefault="00C936B6" w:rsidP="00E85C53">
            <w:pPr>
              <w:ind w:left="165"/>
              <w:contextualSpacing/>
              <w:jc w:val="center"/>
              <w:rPr>
                <w:b/>
                <w:sz w:val="24"/>
                <w:szCs w:val="24"/>
              </w:rPr>
            </w:pPr>
            <w:r w:rsidRPr="00C00C6C">
              <w:rPr>
                <w:b/>
                <w:sz w:val="24"/>
                <w:szCs w:val="24"/>
              </w:rPr>
              <w:t>План занятия:</w:t>
            </w:r>
          </w:p>
          <w:p w:rsidR="00C936B6" w:rsidRPr="00C00C6C" w:rsidRDefault="00C936B6" w:rsidP="00E85C53">
            <w:pPr>
              <w:pStyle w:val="a3"/>
              <w:contextualSpacing/>
              <w:rPr>
                <w:rFonts w:ascii="Times New Roman" w:hAnsi="Times New Roman"/>
                <w:sz w:val="24"/>
                <w:szCs w:val="24"/>
              </w:rPr>
            </w:pPr>
            <w:r w:rsidRPr="00C00C6C">
              <w:rPr>
                <w:rFonts w:ascii="Times New Roman" w:hAnsi="Times New Roman"/>
                <w:iCs/>
                <w:sz w:val="24"/>
                <w:szCs w:val="24"/>
              </w:rPr>
              <w:t xml:space="preserve">1. Раскройте </w:t>
            </w:r>
            <w:r w:rsidRPr="00C00C6C">
              <w:rPr>
                <w:rFonts w:ascii="Times New Roman" w:hAnsi="Times New Roman"/>
                <w:sz w:val="24"/>
                <w:szCs w:val="24"/>
              </w:rPr>
              <w:t>задачи пропедевтики внутренних болезней, понятие о болезни.</w:t>
            </w:r>
          </w:p>
          <w:p w:rsidR="00C936B6" w:rsidRPr="00C00C6C" w:rsidRDefault="00C936B6" w:rsidP="00E85C53">
            <w:pPr>
              <w:pStyle w:val="a3"/>
              <w:contextualSpacing/>
              <w:rPr>
                <w:rFonts w:ascii="Times New Roman" w:hAnsi="Times New Roman"/>
                <w:sz w:val="24"/>
                <w:szCs w:val="24"/>
              </w:rPr>
            </w:pPr>
            <w:r w:rsidRPr="00C00C6C">
              <w:rPr>
                <w:rFonts w:ascii="Times New Roman" w:hAnsi="Times New Roman"/>
                <w:sz w:val="24"/>
                <w:szCs w:val="24"/>
              </w:rPr>
              <w:t>2. Расскажите план обследования больного.</w:t>
            </w:r>
          </w:p>
          <w:p w:rsidR="00C936B6" w:rsidRPr="00C00C6C" w:rsidRDefault="00C936B6" w:rsidP="00E85C53">
            <w:pPr>
              <w:contextualSpacing/>
              <w:rPr>
                <w:sz w:val="24"/>
                <w:szCs w:val="24"/>
              </w:rPr>
            </w:pPr>
            <w:r w:rsidRPr="00C00C6C">
              <w:rPr>
                <w:iCs/>
                <w:sz w:val="24"/>
                <w:szCs w:val="24"/>
              </w:rPr>
              <w:t xml:space="preserve">2. Покажите </w:t>
            </w:r>
            <w:r w:rsidRPr="00C00C6C">
              <w:rPr>
                <w:sz w:val="24"/>
                <w:szCs w:val="24"/>
              </w:rPr>
              <w:t>схему истории болезни.</w:t>
            </w:r>
          </w:p>
          <w:p w:rsidR="00202DC3" w:rsidRPr="00C00C6C" w:rsidRDefault="00202DC3" w:rsidP="00E85C53">
            <w:pPr>
              <w:contextualSpacing/>
              <w:rPr>
                <w:sz w:val="24"/>
                <w:szCs w:val="24"/>
              </w:rPr>
            </w:pPr>
          </w:p>
          <w:p w:rsidR="00202DC3" w:rsidRPr="00C00C6C" w:rsidRDefault="00202DC3" w:rsidP="00E85C53">
            <w:pPr>
              <w:contextualSpacing/>
              <w:rPr>
                <w:iCs/>
                <w:sz w:val="24"/>
                <w:szCs w:val="24"/>
              </w:rPr>
            </w:pPr>
          </w:p>
          <w:p w:rsidR="00014C3D" w:rsidRPr="00C00C6C" w:rsidRDefault="00014C3D" w:rsidP="00E85C53">
            <w:pPr>
              <w:contextualSpacing/>
              <w:rPr>
                <w:iCs/>
                <w:sz w:val="24"/>
                <w:szCs w:val="24"/>
              </w:rPr>
            </w:pPr>
            <w:r w:rsidRPr="00C00C6C">
              <w:rPr>
                <w:b/>
                <w:iCs/>
                <w:sz w:val="24"/>
                <w:szCs w:val="24"/>
              </w:rPr>
              <w:t xml:space="preserve">РОт-  </w:t>
            </w:r>
            <w:r w:rsidR="00202DC3" w:rsidRPr="00C00C6C">
              <w:rPr>
                <w:iCs/>
                <w:sz w:val="24"/>
                <w:szCs w:val="24"/>
              </w:rPr>
              <w:t>знает о предмете пропедевтики внутренних болезней.</w:t>
            </w:r>
          </w:p>
          <w:p w:rsidR="00C936B6" w:rsidRPr="00C00C6C" w:rsidRDefault="00C936B6" w:rsidP="00E85C53">
            <w:pPr>
              <w:contextualSpacing/>
              <w:rPr>
                <w:b/>
                <w:sz w:val="24"/>
                <w:szCs w:val="24"/>
              </w:rPr>
            </w:pPr>
          </w:p>
        </w:tc>
        <w:tc>
          <w:tcPr>
            <w:tcW w:w="670" w:type="dxa"/>
            <w:gridSpan w:val="2"/>
            <w:tcBorders>
              <w:bottom w:val="single" w:sz="4" w:space="0" w:color="auto"/>
              <w:right w:val="single" w:sz="4" w:space="0" w:color="auto"/>
            </w:tcBorders>
          </w:tcPr>
          <w:p w:rsidR="00C936B6" w:rsidRPr="00C00C6C" w:rsidRDefault="003D5BC0" w:rsidP="00E85C53">
            <w:pPr>
              <w:pStyle w:val="a3"/>
              <w:contextualSpacing/>
              <w:rPr>
                <w:rFonts w:ascii="Times New Roman" w:hAnsi="Times New Roman"/>
                <w:sz w:val="24"/>
                <w:szCs w:val="24"/>
              </w:rPr>
            </w:pPr>
            <w:r w:rsidRPr="00C00C6C">
              <w:rPr>
                <w:rFonts w:ascii="Times New Roman" w:hAnsi="Times New Roman"/>
                <w:sz w:val="24"/>
                <w:szCs w:val="24"/>
              </w:rPr>
              <w:t>1</w:t>
            </w:r>
            <w:r w:rsidR="00C936B6" w:rsidRPr="00C00C6C">
              <w:rPr>
                <w:rFonts w:ascii="Times New Roman" w:hAnsi="Times New Roman"/>
                <w:sz w:val="24"/>
                <w:szCs w:val="24"/>
              </w:rPr>
              <w:t>ч</w:t>
            </w:r>
          </w:p>
        </w:tc>
        <w:tc>
          <w:tcPr>
            <w:tcW w:w="748" w:type="dxa"/>
            <w:gridSpan w:val="2"/>
            <w:tcBorders>
              <w:bottom w:val="single" w:sz="4" w:space="0" w:color="auto"/>
              <w:right w:val="single" w:sz="4" w:space="0" w:color="auto"/>
            </w:tcBorders>
          </w:tcPr>
          <w:p w:rsidR="00C936B6" w:rsidRPr="00C00C6C" w:rsidRDefault="00C936B6" w:rsidP="00E85C53">
            <w:pPr>
              <w:pStyle w:val="a3"/>
              <w:contextualSpacing/>
              <w:rPr>
                <w:rFonts w:ascii="Times New Roman" w:hAnsi="Times New Roman"/>
                <w:sz w:val="24"/>
                <w:szCs w:val="24"/>
              </w:rPr>
            </w:pPr>
            <w:r w:rsidRPr="00C00C6C">
              <w:rPr>
                <w:rFonts w:ascii="Times New Roman" w:hAnsi="Times New Roman"/>
                <w:sz w:val="24"/>
                <w:szCs w:val="24"/>
              </w:rPr>
              <w:t>1,4</w:t>
            </w:r>
          </w:p>
          <w:p w:rsidR="00C936B6" w:rsidRPr="00C00C6C" w:rsidRDefault="00C936B6" w:rsidP="00E85C53">
            <w:pPr>
              <w:pStyle w:val="a3"/>
              <w:contextualSpacing/>
              <w:rPr>
                <w:rFonts w:ascii="Times New Roman" w:hAnsi="Times New Roman"/>
                <w:sz w:val="24"/>
                <w:szCs w:val="24"/>
              </w:rPr>
            </w:pPr>
          </w:p>
        </w:tc>
        <w:tc>
          <w:tcPr>
            <w:tcW w:w="567" w:type="dxa"/>
            <w:tcBorders>
              <w:bottom w:val="single" w:sz="4" w:space="0" w:color="auto"/>
              <w:right w:val="single" w:sz="4" w:space="0" w:color="auto"/>
            </w:tcBorders>
          </w:tcPr>
          <w:p w:rsidR="00C936B6" w:rsidRPr="00C00C6C" w:rsidRDefault="00C936B6" w:rsidP="00E85C53">
            <w:pPr>
              <w:contextualSpacing/>
              <w:rPr>
                <w:sz w:val="24"/>
                <w:szCs w:val="24"/>
              </w:rPr>
            </w:pPr>
            <w:r w:rsidRPr="00C00C6C">
              <w:rPr>
                <w:sz w:val="24"/>
                <w:szCs w:val="24"/>
              </w:rPr>
              <w:t>Осн:[1, 2, 3, 4, 5].</w:t>
            </w:r>
            <w:r w:rsidRPr="00C00C6C">
              <w:rPr>
                <w:sz w:val="24"/>
                <w:szCs w:val="24"/>
              </w:rPr>
              <w:tab/>
              <w:t>Доп:[1, 2, 3, 4]</w:t>
            </w:r>
          </w:p>
          <w:p w:rsidR="00C936B6" w:rsidRPr="00C00C6C" w:rsidRDefault="00C936B6" w:rsidP="00E85C53">
            <w:pPr>
              <w:pStyle w:val="a3"/>
              <w:contextualSpacing/>
              <w:rPr>
                <w:rFonts w:ascii="Times New Roman" w:hAnsi="Times New Roman"/>
                <w:b/>
                <w:sz w:val="24"/>
                <w:szCs w:val="24"/>
              </w:rPr>
            </w:pPr>
          </w:p>
        </w:tc>
        <w:tc>
          <w:tcPr>
            <w:tcW w:w="992" w:type="dxa"/>
            <w:gridSpan w:val="2"/>
            <w:tcBorders>
              <w:left w:val="single" w:sz="4" w:space="0" w:color="auto"/>
              <w:bottom w:val="single" w:sz="4" w:space="0" w:color="auto"/>
            </w:tcBorders>
          </w:tcPr>
          <w:p w:rsidR="00C936B6" w:rsidRPr="00643CD5" w:rsidRDefault="00643CD5" w:rsidP="00643CD5">
            <w:pPr>
              <w:contextualSpacing/>
              <w:rPr>
                <w:iCs/>
                <w:sz w:val="24"/>
                <w:szCs w:val="24"/>
              </w:rPr>
            </w:pPr>
            <w:r>
              <w:rPr>
                <w:iCs/>
                <w:sz w:val="24"/>
                <w:szCs w:val="24"/>
              </w:rPr>
              <w:t>УО,СЗ,Т,</w:t>
            </w:r>
            <w:r w:rsidR="00264CB8">
              <w:rPr>
                <w:iCs/>
                <w:sz w:val="24"/>
                <w:szCs w:val="24"/>
              </w:rPr>
              <w:t>РИ,МШ</w:t>
            </w:r>
          </w:p>
        </w:tc>
        <w:tc>
          <w:tcPr>
            <w:tcW w:w="709" w:type="dxa"/>
            <w:tcBorders>
              <w:bottom w:val="single" w:sz="4" w:space="0" w:color="auto"/>
            </w:tcBorders>
          </w:tcPr>
          <w:p w:rsidR="00C936B6" w:rsidRPr="00C00C6C" w:rsidRDefault="00972421" w:rsidP="00E85C53">
            <w:pPr>
              <w:contextualSpacing/>
              <w:jc w:val="center"/>
              <w:rPr>
                <w:sz w:val="24"/>
                <w:szCs w:val="24"/>
              </w:rPr>
            </w:pPr>
            <w:r>
              <w:rPr>
                <w:sz w:val="24"/>
                <w:szCs w:val="24"/>
              </w:rPr>
              <w:t>1 нед</w:t>
            </w:r>
          </w:p>
        </w:tc>
      </w:tr>
      <w:tr w:rsidR="00C00C6C" w:rsidRPr="00C00C6C" w:rsidTr="00264CB8">
        <w:trPr>
          <w:trHeight w:val="1560"/>
        </w:trPr>
        <w:tc>
          <w:tcPr>
            <w:tcW w:w="1844" w:type="dxa"/>
            <w:tcBorders>
              <w:top w:val="single" w:sz="4" w:space="0" w:color="auto"/>
              <w:right w:val="single" w:sz="4" w:space="0" w:color="auto"/>
            </w:tcBorders>
          </w:tcPr>
          <w:p w:rsidR="00643D14" w:rsidRPr="00C00C6C" w:rsidRDefault="00643D14" w:rsidP="00E85C53">
            <w:pPr>
              <w:contextualSpacing/>
              <w:rPr>
                <w:sz w:val="24"/>
                <w:szCs w:val="24"/>
              </w:rPr>
            </w:pPr>
            <w:r w:rsidRPr="00C00C6C">
              <w:rPr>
                <w:b/>
                <w:sz w:val="24"/>
                <w:szCs w:val="24"/>
              </w:rPr>
              <w:t>Занятие № 2. Тема занятия:</w:t>
            </w:r>
          </w:p>
          <w:p w:rsidR="00643D14" w:rsidRPr="00C00C6C" w:rsidRDefault="00643D14" w:rsidP="00E85C53">
            <w:pPr>
              <w:contextualSpacing/>
              <w:rPr>
                <w:b/>
                <w:sz w:val="24"/>
                <w:szCs w:val="24"/>
              </w:rPr>
            </w:pPr>
            <w:r w:rsidRPr="00C00C6C">
              <w:rPr>
                <w:sz w:val="24"/>
                <w:szCs w:val="24"/>
              </w:rPr>
              <w:t>«</w:t>
            </w:r>
            <w:r w:rsidR="00014C3D" w:rsidRPr="00C00C6C">
              <w:rPr>
                <w:sz w:val="24"/>
                <w:szCs w:val="24"/>
              </w:rPr>
              <w:t>Основные методы</w:t>
            </w:r>
            <w:r w:rsidRPr="00C00C6C">
              <w:rPr>
                <w:sz w:val="24"/>
                <w:szCs w:val="24"/>
              </w:rPr>
              <w:t xml:space="preserve"> исследования больного»</w:t>
            </w:r>
          </w:p>
        </w:tc>
        <w:tc>
          <w:tcPr>
            <w:tcW w:w="850" w:type="dxa"/>
            <w:tcBorders>
              <w:top w:val="single" w:sz="4" w:space="0" w:color="auto"/>
              <w:left w:val="single" w:sz="4" w:space="0" w:color="auto"/>
            </w:tcBorders>
          </w:tcPr>
          <w:p w:rsidR="00643D14" w:rsidRPr="00C00C6C" w:rsidRDefault="00643D14" w:rsidP="00E85C53">
            <w:pPr>
              <w:pStyle w:val="11"/>
              <w:contextualSpacing/>
              <w:rPr>
                <w:rFonts w:ascii="Times New Roman" w:hAnsi="Times New Roman" w:cs="Times New Roman"/>
              </w:rPr>
            </w:pPr>
            <w:r w:rsidRPr="00C00C6C">
              <w:rPr>
                <w:rFonts w:ascii="Times New Roman" w:hAnsi="Times New Roman" w:cs="Times New Roman"/>
              </w:rPr>
              <w:t>РОд-4</w:t>
            </w:r>
          </w:p>
          <w:p w:rsidR="00643D14" w:rsidRPr="00C00C6C" w:rsidRDefault="00643D14" w:rsidP="00E85C53">
            <w:pPr>
              <w:pStyle w:val="11"/>
              <w:contextualSpacing/>
              <w:rPr>
                <w:rFonts w:ascii="Times New Roman" w:hAnsi="Times New Roman" w:cs="Times New Roman"/>
              </w:rPr>
            </w:pPr>
            <w:r w:rsidRPr="00C00C6C">
              <w:rPr>
                <w:rFonts w:ascii="Times New Roman" w:hAnsi="Times New Roman" w:cs="Times New Roman"/>
              </w:rPr>
              <w:t>ПК-2</w:t>
            </w:r>
          </w:p>
          <w:p w:rsidR="00643D14" w:rsidRDefault="00643D14" w:rsidP="00E85C53">
            <w:pPr>
              <w:pStyle w:val="11"/>
              <w:contextualSpacing/>
              <w:rPr>
                <w:rFonts w:ascii="Times New Roman" w:hAnsi="Times New Roman" w:cs="Times New Roman"/>
              </w:rPr>
            </w:pPr>
            <w:r w:rsidRPr="00C00C6C">
              <w:rPr>
                <w:rFonts w:ascii="Times New Roman" w:hAnsi="Times New Roman" w:cs="Times New Roman"/>
              </w:rPr>
              <w:t>ПК-3</w:t>
            </w:r>
          </w:p>
          <w:p w:rsidR="001B3D06" w:rsidRPr="00C00C6C" w:rsidRDefault="001B3D06" w:rsidP="00E85C53">
            <w:pPr>
              <w:pStyle w:val="11"/>
              <w:contextualSpacing/>
              <w:rPr>
                <w:rFonts w:ascii="Times New Roman" w:hAnsi="Times New Roman" w:cs="Times New Roman"/>
              </w:rPr>
            </w:pPr>
            <w:r>
              <w:rPr>
                <w:rFonts w:ascii="Times New Roman" w:hAnsi="Times New Roman" w:cs="Times New Roman"/>
              </w:rPr>
              <w:t>ПК-12</w:t>
            </w:r>
          </w:p>
        </w:tc>
        <w:tc>
          <w:tcPr>
            <w:tcW w:w="3969" w:type="dxa"/>
            <w:tcBorders>
              <w:top w:val="single" w:sz="4" w:space="0" w:color="auto"/>
              <w:right w:val="single" w:sz="4" w:space="0" w:color="auto"/>
            </w:tcBorders>
          </w:tcPr>
          <w:p w:rsidR="00643D14" w:rsidRPr="00C00C6C" w:rsidRDefault="00643D14" w:rsidP="00E85C53">
            <w:pPr>
              <w:contextualSpacing/>
              <w:rPr>
                <w:sz w:val="24"/>
                <w:szCs w:val="24"/>
              </w:rPr>
            </w:pPr>
            <w:r w:rsidRPr="00C00C6C">
              <w:rPr>
                <w:b/>
                <w:sz w:val="24"/>
                <w:szCs w:val="24"/>
              </w:rPr>
              <w:t xml:space="preserve">Цель: </w:t>
            </w:r>
            <w:r w:rsidRPr="00C00C6C">
              <w:rPr>
                <w:sz w:val="24"/>
                <w:szCs w:val="24"/>
              </w:rPr>
              <w:t>ознакомить с основными</w:t>
            </w:r>
          </w:p>
          <w:p w:rsidR="00643D14" w:rsidRPr="00C00C6C" w:rsidRDefault="00643D14" w:rsidP="00E85C53">
            <w:pPr>
              <w:contextualSpacing/>
              <w:rPr>
                <w:sz w:val="24"/>
                <w:szCs w:val="24"/>
              </w:rPr>
            </w:pPr>
            <w:r w:rsidRPr="00C00C6C">
              <w:rPr>
                <w:sz w:val="24"/>
                <w:szCs w:val="24"/>
              </w:rPr>
              <w:t>методами исследования больных с заболеваниями внутренних органов.</w:t>
            </w:r>
          </w:p>
          <w:p w:rsidR="00643D14" w:rsidRPr="00C00C6C" w:rsidRDefault="00643D14" w:rsidP="00E85C53">
            <w:pPr>
              <w:contextualSpacing/>
              <w:rPr>
                <w:sz w:val="24"/>
                <w:szCs w:val="24"/>
              </w:rPr>
            </w:pPr>
          </w:p>
          <w:p w:rsidR="00014C3D" w:rsidRPr="00C00C6C" w:rsidRDefault="00014C3D" w:rsidP="00E85C53">
            <w:pPr>
              <w:ind w:left="165"/>
              <w:contextualSpacing/>
              <w:jc w:val="center"/>
              <w:rPr>
                <w:b/>
                <w:sz w:val="24"/>
                <w:szCs w:val="24"/>
              </w:rPr>
            </w:pPr>
            <w:r w:rsidRPr="00C00C6C">
              <w:rPr>
                <w:b/>
                <w:sz w:val="24"/>
                <w:szCs w:val="24"/>
              </w:rPr>
              <w:t>План занятия:</w:t>
            </w:r>
          </w:p>
          <w:p w:rsidR="00014C3D" w:rsidRPr="00C00C6C" w:rsidRDefault="00014C3D" w:rsidP="00E85C53">
            <w:pPr>
              <w:contextualSpacing/>
              <w:rPr>
                <w:sz w:val="24"/>
                <w:szCs w:val="24"/>
              </w:rPr>
            </w:pPr>
            <w:r w:rsidRPr="00C00C6C">
              <w:rPr>
                <w:iCs/>
                <w:sz w:val="24"/>
                <w:szCs w:val="24"/>
              </w:rPr>
              <w:t xml:space="preserve">1. Сравните </w:t>
            </w:r>
            <w:r w:rsidRPr="00C00C6C">
              <w:rPr>
                <w:sz w:val="24"/>
                <w:szCs w:val="24"/>
              </w:rPr>
              <w:t>методы исследования больного.</w:t>
            </w:r>
          </w:p>
          <w:p w:rsidR="00643D14" w:rsidRPr="00C00C6C" w:rsidRDefault="00014C3D" w:rsidP="00E85C53">
            <w:pPr>
              <w:contextualSpacing/>
              <w:rPr>
                <w:sz w:val="24"/>
                <w:szCs w:val="24"/>
              </w:rPr>
            </w:pPr>
            <w:r w:rsidRPr="00C00C6C">
              <w:rPr>
                <w:sz w:val="24"/>
                <w:szCs w:val="24"/>
              </w:rPr>
              <w:t>2. Проведите субъективный метод обследования больного.</w:t>
            </w:r>
          </w:p>
          <w:p w:rsidR="00643D14" w:rsidRDefault="00202DC3" w:rsidP="00E85C53">
            <w:pPr>
              <w:contextualSpacing/>
              <w:rPr>
                <w:sz w:val="24"/>
                <w:szCs w:val="24"/>
              </w:rPr>
            </w:pPr>
            <w:r w:rsidRPr="00C00C6C">
              <w:rPr>
                <w:sz w:val="24"/>
                <w:szCs w:val="24"/>
              </w:rPr>
              <w:t>3.</w:t>
            </w:r>
            <w:r w:rsidR="00643D14" w:rsidRPr="00C00C6C">
              <w:rPr>
                <w:sz w:val="24"/>
                <w:szCs w:val="24"/>
              </w:rPr>
              <w:t xml:space="preserve">Проведите объективный метод обследования больного. </w:t>
            </w:r>
          </w:p>
          <w:p w:rsidR="00D3572D" w:rsidRPr="00C00C6C" w:rsidRDefault="00D3572D" w:rsidP="00E85C53">
            <w:pPr>
              <w:contextualSpacing/>
              <w:rPr>
                <w:sz w:val="24"/>
                <w:szCs w:val="24"/>
              </w:rPr>
            </w:pPr>
          </w:p>
          <w:p w:rsidR="00643D14" w:rsidRPr="00C00C6C" w:rsidRDefault="00643D14" w:rsidP="00E85C53">
            <w:pPr>
              <w:contextualSpacing/>
              <w:rPr>
                <w:b/>
                <w:iCs/>
                <w:sz w:val="24"/>
                <w:szCs w:val="24"/>
              </w:rPr>
            </w:pPr>
            <w:r w:rsidRPr="00C00C6C">
              <w:rPr>
                <w:b/>
                <w:iCs/>
                <w:sz w:val="24"/>
                <w:szCs w:val="24"/>
              </w:rPr>
              <w:t>РОт-</w:t>
            </w:r>
            <w:r w:rsidR="00A21120">
              <w:rPr>
                <w:b/>
                <w:iCs/>
                <w:sz w:val="24"/>
                <w:szCs w:val="24"/>
              </w:rPr>
              <w:t xml:space="preserve"> </w:t>
            </w:r>
            <w:r w:rsidRPr="00C00C6C">
              <w:rPr>
                <w:iCs/>
                <w:sz w:val="24"/>
                <w:szCs w:val="24"/>
              </w:rPr>
              <w:t>Знает план обследования больного.</w:t>
            </w:r>
          </w:p>
          <w:p w:rsidR="00643D14" w:rsidRPr="00C00C6C" w:rsidRDefault="00643D14" w:rsidP="00E85C53">
            <w:pPr>
              <w:contextualSpacing/>
              <w:rPr>
                <w:iCs/>
                <w:sz w:val="24"/>
                <w:szCs w:val="24"/>
              </w:rPr>
            </w:pPr>
            <w:r w:rsidRPr="00C00C6C">
              <w:rPr>
                <w:iCs/>
                <w:sz w:val="24"/>
                <w:szCs w:val="24"/>
              </w:rPr>
              <w:t>Умеет проводить расспрос и осмотр больного.</w:t>
            </w:r>
          </w:p>
          <w:p w:rsidR="00643D14" w:rsidRDefault="00643D14" w:rsidP="00E85C53">
            <w:pPr>
              <w:contextualSpacing/>
              <w:rPr>
                <w:iCs/>
                <w:sz w:val="24"/>
                <w:szCs w:val="24"/>
              </w:rPr>
            </w:pPr>
            <w:r w:rsidRPr="00C00C6C">
              <w:rPr>
                <w:iCs/>
                <w:sz w:val="24"/>
                <w:szCs w:val="24"/>
              </w:rPr>
              <w:t>Владеет методикой физикального обследования больного.</w:t>
            </w:r>
          </w:p>
          <w:p w:rsidR="00D3572D" w:rsidRPr="00C00C6C" w:rsidRDefault="00D3572D" w:rsidP="00E85C53">
            <w:pPr>
              <w:contextualSpacing/>
              <w:rPr>
                <w:iCs/>
                <w:sz w:val="24"/>
                <w:szCs w:val="24"/>
              </w:rPr>
            </w:pPr>
          </w:p>
          <w:p w:rsidR="00643D14" w:rsidRPr="00C00C6C" w:rsidRDefault="00643D14" w:rsidP="00E85C53">
            <w:pPr>
              <w:contextualSpacing/>
              <w:rPr>
                <w:b/>
                <w:sz w:val="24"/>
                <w:szCs w:val="24"/>
              </w:rPr>
            </w:pPr>
            <w:r w:rsidRPr="00C00C6C">
              <w:rPr>
                <w:i/>
                <w:iCs/>
                <w:sz w:val="24"/>
                <w:szCs w:val="24"/>
              </w:rPr>
              <w:t>Форма контроля:  През,Д,МШ</w:t>
            </w:r>
          </w:p>
        </w:tc>
        <w:tc>
          <w:tcPr>
            <w:tcW w:w="670" w:type="dxa"/>
            <w:gridSpan w:val="2"/>
            <w:tcBorders>
              <w:top w:val="single" w:sz="4" w:space="0" w:color="auto"/>
              <w:right w:val="single" w:sz="4" w:space="0" w:color="auto"/>
            </w:tcBorders>
          </w:tcPr>
          <w:p w:rsidR="00643D14" w:rsidRPr="00C00C6C" w:rsidRDefault="00202DC3" w:rsidP="00E85C53">
            <w:pPr>
              <w:pStyle w:val="a3"/>
              <w:contextualSpacing/>
              <w:rPr>
                <w:rFonts w:ascii="Times New Roman" w:hAnsi="Times New Roman"/>
                <w:sz w:val="24"/>
                <w:szCs w:val="24"/>
              </w:rPr>
            </w:pPr>
            <w:r w:rsidRPr="00C00C6C">
              <w:rPr>
                <w:rFonts w:ascii="Times New Roman" w:hAnsi="Times New Roman"/>
                <w:sz w:val="24"/>
                <w:szCs w:val="24"/>
              </w:rPr>
              <w:t>1ч</w:t>
            </w:r>
          </w:p>
        </w:tc>
        <w:tc>
          <w:tcPr>
            <w:tcW w:w="748" w:type="dxa"/>
            <w:gridSpan w:val="2"/>
            <w:tcBorders>
              <w:top w:val="single" w:sz="4" w:space="0" w:color="auto"/>
              <w:right w:val="single" w:sz="4" w:space="0" w:color="auto"/>
            </w:tcBorders>
          </w:tcPr>
          <w:p w:rsidR="00643D14" w:rsidRPr="00C00C6C" w:rsidRDefault="00202DC3" w:rsidP="00E85C53">
            <w:pPr>
              <w:pStyle w:val="a3"/>
              <w:contextualSpacing/>
              <w:rPr>
                <w:rFonts w:ascii="Times New Roman" w:hAnsi="Times New Roman"/>
                <w:sz w:val="24"/>
                <w:szCs w:val="24"/>
              </w:rPr>
            </w:pPr>
            <w:r w:rsidRPr="00C00C6C">
              <w:rPr>
                <w:rFonts w:ascii="Times New Roman" w:hAnsi="Times New Roman"/>
                <w:sz w:val="24"/>
                <w:szCs w:val="24"/>
              </w:rPr>
              <w:t>1,4</w:t>
            </w:r>
          </w:p>
        </w:tc>
        <w:tc>
          <w:tcPr>
            <w:tcW w:w="567" w:type="dxa"/>
            <w:tcBorders>
              <w:top w:val="single" w:sz="4" w:space="0" w:color="auto"/>
              <w:right w:val="single" w:sz="4" w:space="0" w:color="auto"/>
            </w:tcBorders>
          </w:tcPr>
          <w:p w:rsidR="00202DC3" w:rsidRPr="00C00C6C" w:rsidRDefault="00202DC3" w:rsidP="00E85C53">
            <w:pPr>
              <w:contextualSpacing/>
              <w:rPr>
                <w:sz w:val="24"/>
                <w:szCs w:val="24"/>
              </w:rPr>
            </w:pPr>
            <w:r w:rsidRPr="00C00C6C">
              <w:rPr>
                <w:sz w:val="24"/>
                <w:szCs w:val="24"/>
              </w:rPr>
              <w:t>Осн:[1, 2, 3, 4, 5].</w:t>
            </w:r>
            <w:r w:rsidRPr="00C00C6C">
              <w:rPr>
                <w:sz w:val="24"/>
                <w:szCs w:val="24"/>
              </w:rPr>
              <w:tab/>
              <w:t>Доп:[1, 2, 3, 4]</w:t>
            </w:r>
          </w:p>
          <w:p w:rsidR="00643D14" w:rsidRPr="00C00C6C" w:rsidRDefault="00643D14" w:rsidP="00E85C53">
            <w:pPr>
              <w:contextualSpacing/>
              <w:rPr>
                <w:sz w:val="24"/>
                <w:szCs w:val="24"/>
              </w:rPr>
            </w:pPr>
          </w:p>
        </w:tc>
        <w:tc>
          <w:tcPr>
            <w:tcW w:w="992" w:type="dxa"/>
            <w:gridSpan w:val="2"/>
            <w:tcBorders>
              <w:top w:val="single" w:sz="4" w:space="0" w:color="auto"/>
              <w:left w:val="single" w:sz="4" w:space="0" w:color="auto"/>
            </w:tcBorders>
          </w:tcPr>
          <w:p w:rsidR="00643D14" w:rsidRPr="00C00C6C" w:rsidRDefault="00264CB8" w:rsidP="00E85C53">
            <w:pPr>
              <w:contextualSpacing/>
              <w:rPr>
                <w:iCs/>
              </w:rPr>
            </w:pPr>
            <w:r>
              <w:rPr>
                <w:iCs/>
                <w:sz w:val="24"/>
                <w:szCs w:val="24"/>
              </w:rPr>
              <w:t>УО,СЗ,Т,РИ,МШ</w:t>
            </w:r>
          </w:p>
        </w:tc>
        <w:tc>
          <w:tcPr>
            <w:tcW w:w="709" w:type="dxa"/>
            <w:tcBorders>
              <w:top w:val="single" w:sz="4" w:space="0" w:color="auto"/>
            </w:tcBorders>
          </w:tcPr>
          <w:p w:rsidR="00643D14" w:rsidRPr="00C00C6C" w:rsidRDefault="001B5562" w:rsidP="00E85C53">
            <w:pPr>
              <w:contextualSpacing/>
              <w:jc w:val="center"/>
              <w:rPr>
                <w:sz w:val="24"/>
                <w:szCs w:val="24"/>
              </w:rPr>
            </w:pPr>
            <w:r>
              <w:rPr>
                <w:sz w:val="24"/>
                <w:szCs w:val="24"/>
              </w:rPr>
              <w:t>1 нед</w:t>
            </w:r>
          </w:p>
        </w:tc>
      </w:tr>
      <w:tr w:rsidR="00C00C6C" w:rsidRPr="00C00C6C" w:rsidTr="00264CB8">
        <w:trPr>
          <w:trHeight w:val="2100"/>
        </w:trPr>
        <w:tc>
          <w:tcPr>
            <w:tcW w:w="1844" w:type="dxa"/>
            <w:tcBorders>
              <w:bottom w:val="single" w:sz="4" w:space="0" w:color="auto"/>
              <w:right w:val="single" w:sz="4" w:space="0" w:color="auto"/>
            </w:tcBorders>
          </w:tcPr>
          <w:p w:rsidR="00202DC3" w:rsidRPr="00C00C6C" w:rsidRDefault="00202DC3" w:rsidP="00E85C53">
            <w:pPr>
              <w:contextualSpacing/>
              <w:rPr>
                <w:b/>
                <w:sz w:val="24"/>
                <w:szCs w:val="24"/>
              </w:rPr>
            </w:pPr>
            <w:r w:rsidRPr="00C00C6C">
              <w:rPr>
                <w:b/>
                <w:sz w:val="24"/>
                <w:szCs w:val="24"/>
              </w:rPr>
              <w:t>Занятие № 3</w:t>
            </w:r>
            <w:r w:rsidR="00643D14" w:rsidRPr="00C00C6C">
              <w:rPr>
                <w:b/>
                <w:sz w:val="24"/>
                <w:szCs w:val="24"/>
              </w:rPr>
              <w:t xml:space="preserve">. Тема занятия: </w:t>
            </w:r>
          </w:p>
          <w:p w:rsidR="00202DC3" w:rsidRPr="00C00C6C" w:rsidRDefault="00202DC3" w:rsidP="00E85C53">
            <w:pPr>
              <w:contextualSpacing/>
              <w:rPr>
                <w:sz w:val="24"/>
                <w:szCs w:val="24"/>
              </w:rPr>
            </w:pPr>
            <w:r w:rsidRPr="00C00C6C">
              <w:rPr>
                <w:sz w:val="24"/>
                <w:szCs w:val="24"/>
              </w:rPr>
              <w:t>«Дополнительные методы исследования больного»</w:t>
            </w:r>
          </w:p>
          <w:p w:rsidR="00202DC3" w:rsidRPr="00C00C6C" w:rsidRDefault="00202DC3" w:rsidP="00E85C53">
            <w:pPr>
              <w:contextualSpacing/>
              <w:rPr>
                <w:b/>
                <w:sz w:val="24"/>
                <w:szCs w:val="24"/>
              </w:rPr>
            </w:pPr>
          </w:p>
          <w:p w:rsidR="00202DC3" w:rsidRPr="00C00C6C" w:rsidRDefault="00202DC3" w:rsidP="00E85C53">
            <w:pPr>
              <w:contextualSpacing/>
              <w:rPr>
                <w:b/>
                <w:sz w:val="24"/>
                <w:szCs w:val="24"/>
              </w:rPr>
            </w:pPr>
          </w:p>
          <w:p w:rsidR="00202DC3" w:rsidRPr="00C00C6C" w:rsidRDefault="00202DC3" w:rsidP="00E85C53">
            <w:pPr>
              <w:contextualSpacing/>
              <w:rPr>
                <w:b/>
                <w:sz w:val="24"/>
                <w:szCs w:val="24"/>
              </w:rPr>
            </w:pPr>
          </w:p>
          <w:p w:rsidR="00202DC3" w:rsidRPr="00C00C6C" w:rsidRDefault="00202DC3" w:rsidP="00E85C53">
            <w:pPr>
              <w:contextualSpacing/>
              <w:rPr>
                <w:b/>
                <w:sz w:val="24"/>
                <w:szCs w:val="24"/>
              </w:rPr>
            </w:pPr>
          </w:p>
          <w:p w:rsidR="00202DC3" w:rsidRPr="00C00C6C" w:rsidRDefault="00202DC3" w:rsidP="00E85C53">
            <w:pPr>
              <w:contextualSpacing/>
              <w:rPr>
                <w:b/>
                <w:sz w:val="24"/>
                <w:szCs w:val="24"/>
              </w:rPr>
            </w:pPr>
          </w:p>
          <w:p w:rsidR="00202DC3" w:rsidRPr="00C00C6C" w:rsidRDefault="00202DC3" w:rsidP="00E85C53">
            <w:pPr>
              <w:contextualSpacing/>
              <w:rPr>
                <w:b/>
                <w:sz w:val="24"/>
                <w:szCs w:val="24"/>
              </w:rPr>
            </w:pPr>
          </w:p>
          <w:p w:rsidR="00202DC3" w:rsidRPr="00C00C6C" w:rsidRDefault="00202DC3" w:rsidP="00E85C53">
            <w:pPr>
              <w:contextualSpacing/>
              <w:rPr>
                <w:b/>
                <w:sz w:val="24"/>
                <w:szCs w:val="24"/>
              </w:rPr>
            </w:pPr>
          </w:p>
          <w:p w:rsidR="00202DC3" w:rsidRPr="00C00C6C" w:rsidRDefault="00202DC3" w:rsidP="00E85C53">
            <w:pPr>
              <w:contextualSpacing/>
              <w:rPr>
                <w:b/>
                <w:sz w:val="24"/>
                <w:szCs w:val="24"/>
              </w:rPr>
            </w:pPr>
          </w:p>
          <w:p w:rsidR="00202DC3" w:rsidRPr="00C00C6C" w:rsidRDefault="00202DC3" w:rsidP="00E85C53">
            <w:pPr>
              <w:contextualSpacing/>
              <w:rPr>
                <w:sz w:val="24"/>
                <w:szCs w:val="24"/>
              </w:rPr>
            </w:pPr>
          </w:p>
          <w:p w:rsidR="00202DC3" w:rsidRPr="00C00C6C" w:rsidRDefault="00202DC3" w:rsidP="00E85C53">
            <w:pPr>
              <w:contextualSpacing/>
              <w:rPr>
                <w:sz w:val="24"/>
                <w:szCs w:val="24"/>
              </w:rPr>
            </w:pPr>
          </w:p>
          <w:p w:rsidR="00202DC3" w:rsidRPr="00C00C6C" w:rsidRDefault="00202DC3" w:rsidP="00E85C53">
            <w:pPr>
              <w:contextualSpacing/>
              <w:rPr>
                <w:sz w:val="24"/>
                <w:szCs w:val="24"/>
              </w:rPr>
            </w:pPr>
          </w:p>
          <w:p w:rsidR="00643D14" w:rsidRPr="00C00C6C" w:rsidRDefault="00643D14" w:rsidP="00E85C53">
            <w:pPr>
              <w:contextualSpacing/>
              <w:rPr>
                <w:b/>
                <w:sz w:val="24"/>
                <w:szCs w:val="24"/>
              </w:rPr>
            </w:pPr>
          </w:p>
        </w:tc>
        <w:tc>
          <w:tcPr>
            <w:tcW w:w="850" w:type="dxa"/>
            <w:tcBorders>
              <w:left w:val="single" w:sz="4" w:space="0" w:color="auto"/>
              <w:bottom w:val="single" w:sz="4" w:space="0" w:color="auto"/>
            </w:tcBorders>
          </w:tcPr>
          <w:p w:rsidR="00643D14" w:rsidRPr="00C00C6C" w:rsidRDefault="00202DC3" w:rsidP="00E85C53">
            <w:pPr>
              <w:pStyle w:val="11"/>
              <w:contextualSpacing/>
              <w:rPr>
                <w:rFonts w:ascii="Times New Roman" w:hAnsi="Times New Roman" w:cs="Times New Roman"/>
              </w:rPr>
            </w:pPr>
            <w:r w:rsidRPr="00C00C6C">
              <w:rPr>
                <w:rFonts w:ascii="Times New Roman" w:hAnsi="Times New Roman" w:cs="Times New Roman"/>
              </w:rPr>
              <w:t>РОд-4</w:t>
            </w:r>
          </w:p>
          <w:p w:rsidR="00643D14" w:rsidRPr="00C00C6C" w:rsidRDefault="00643D14" w:rsidP="00E85C53">
            <w:pPr>
              <w:contextualSpacing/>
              <w:rPr>
                <w:sz w:val="22"/>
                <w:szCs w:val="22"/>
              </w:rPr>
            </w:pPr>
            <w:r w:rsidRPr="00C00C6C">
              <w:rPr>
                <w:sz w:val="22"/>
                <w:szCs w:val="22"/>
              </w:rPr>
              <w:t>ПК-2</w:t>
            </w:r>
          </w:p>
          <w:p w:rsidR="00643D14" w:rsidRDefault="00643D14" w:rsidP="00E85C53">
            <w:pPr>
              <w:contextualSpacing/>
              <w:rPr>
                <w:sz w:val="22"/>
                <w:szCs w:val="22"/>
              </w:rPr>
            </w:pPr>
            <w:r w:rsidRPr="00C00C6C">
              <w:rPr>
                <w:sz w:val="22"/>
                <w:szCs w:val="22"/>
              </w:rPr>
              <w:t>ПК-3</w:t>
            </w:r>
          </w:p>
          <w:p w:rsidR="001B3D06" w:rsidRPr="00C00C6C" w:rsidRDefault="001B3D06" w:rsidP="00E85C53">
            <w:pPr>
              <w:contextualSpacing/>
              <w:rPr>
                <w:sz w:val="22"/>
                <w:szCs w:val="22"/>
              </w:rPr>
            </w:pPr>
            <w:r>
              <w:rPr>
                <w:sz w:val="22"/>
                <w:szCs w:val="22"/>
              </w:rPr>
              <w:t>ПК-12</w:t>
            </w:r>
          </w:p>
          <w:p w:rsidR="00643D14" w:rsidRPr="00C00C6C" w:rsidRDefault="00643D14" w:rsidP="00E85C53">
            <w:pPr>
              <w:contextualSpacing/>
              <w:rPr>
                <w:sz w:val="24"/>
                <w:szCs w:val="24"/>
              </w:rPr>
            </w:pPr>
          </w:p>
          <w:p w:rsidR="00643D14" w:rsidRPr="00C00C6C" w:rsidRDefault="00643D14" w:rsidP="00E85C53">
            <w:pPr>
              <w:contextualSpacing/>
              <w:rPr>
                <w:sz w:val="24"/>
                <w:szCs w:val="24"/>
              </w:rPr>
            </w:pPr>
          </w:p>
          <w:p w:rsidR="00643D14" w:rsidRPr="00C00C6C" w:rsidRDefault="00643D14" w:rsidP="00E85C53">
            <w:pPr>
              <w:contextualSpacing/>
              <w:rPr>
                <w:sz w:val="24"/>
                <w:szCs w:val="24"/>
              </w:rPr>
            </w:pPr>
          </w:p>
        </w:tc>
        <w:tc>
          <w:tcPr>
            <w:tcW w:w="3969" w:type="dxa"/>
            <w:tcBorders>
              <w:bottom w:val="single" w:sz="4" w:space="0" w:color="auto"/>
              <w:right w:val="single" w:sz="4" w:space="0" w:color="auto"/>
            </w:tcBorders>
          </w:tcPr>
          <w:p w:rsidR="00202DC3" w:rsidRPr="00C00C6C" w:rsidRDefault="00202DC3" w:rsidP="00E85C53">
            <w:pPr>
              <w:contextualSpacing/>
              <w:rPr>
                <w:sz w:val="24"/>
                <w:szCs w:val="24"/>
              </w:rPr>
            </w:pPr>
            <w:r w:rsidRPr="00C00C6C">
              <w:rPr>
                <w:b/>
                <w:sz w:val="24"/>
                <w:szCs w:val="24"/>
              </w:rPr>
              <w:t xml:space="preserve">Цель: </w:t>
            </w:r>
            <w:r w:rsidRPr="00C00C6C">
              <w:rPr>
                <w:sz w:val="24"/>
                <w:szCs w:val="24"/>
              </w:rPr>
              <w:t>ознакомить с дополнительными методами исследования больных с заболеваниями внутренних органов.</w:t>
            </w:r>
          </w:p>
          <w:p w:rsidR="00202DC3" w:rsidRPr="00C00C6C" w:rsidRDefault="00202DC3" w:rsidP="00E85C53">
            <w:pPr>
              <w:ind w:right="-177"/>
              <w:contextualSpacing/>
              <w:rPr>
                <w:b/>
                <w:sz w:val="24"/>
                <w:szCs w:val="24"/>
              </w:rPr>
            </w:pPr>
          </w:p>
          <w:p w:rsidR="00202DC3" w:rsidRPr="00C00C6C" w:rsidRDefault="00202DC3" w:rsidP="00E85C53">
            <w:pPr>
              <w:ind w:left="165"/>
              <w:contextualSpacing/>
              <w:jc w:val="center"/>
              <w:rPr>
                <w:b/>
                <w:sz w:val="24"/>
                <w:szCs w:val="24"/>
              </w:rPr>
            </w:pPr>
            <w:r w:rsidRPr="00C00C6C">
              <w:rPr>
                <w:b/>
                <w:sz w:val="24"/>
                <w:szCs w:val="24"/>
              </w:rPr>
              <w:t>План занятия:</w:t>
            </w:r>
          </w:p>
          <w:p w:rsidR="00202DC3" w:rsidRPr="00C00C6C" w:rsidRDefault="00202DC3" w:rsidP="00E85C53">
            <w:pPr>
              <w:contextualSpacing/>
              <w:rPr>
                <w:sz w:val="24"/>
                <w:szCs w:val="24"/>
              </w:rPr>
            </w:pPr>
            <w:r w:rsidRPr="00C00C6C">
              <w:rPr>
                <w:sz w:val="24"/>
                <w:szCs w:val="24"/>
              </w:rPr>
              <w:t>1. Проведите лабораторный метод обследования больного.</w:t>
            </w:r>
          </w:p>
          <w:p w:rsidR="00202DC3" w:rsidRDefault="00202DC3" w:rsidP="00E85C53">
            <w:pPr>
              <w:contextualSpacing/>
              <w:rPr>
                <w:sz w:val="24"/>
                <w:szCs w:val="24"/>
              </w:rPr>
            </w:pPr>
            <w:r w:rsidRPr="00C00C6C">
              <w:rPr>
                <w:sz w:val="24"/>
                <w:szCs w:val="24"/>
              </w:rPr>
              <w:t xml:space="preserve">2.Проведите инструментальный метод обследования больного. </w:t>
            </w:r>
          </w:p>
          <w:p w:rsidR="00D3572D" w:rsidRPr="00C00C6C" w:rsidRDefault="00D3572D" w:rsidP="00E85C53">
            <w:pPr>
              <w:contextualSpacing/>
              <w:rPr>
                <w:sz w:val="24"/>
                <w:szCs w:val="24"/>
              </w:rPr>
            </w:pPr>
          </w:p>
          <w:p w:rsidR="00264CB8" w:rsidRDefault="00264CB8" w:rsidP="00E85C53">
            <w:pPr>
              <w:contextualSpacing/>
              <w:rPr>
                <w:b/>
                <w:iCs/>
                <w:sz w:val="24"/>
                <w:szCs w:val="24"/>
              </w:rPr>
            </w:pPr>
          </w:p>
          <w:p w:rsidR="00264CB8" w:rsidRDefault="00264CB8" w:rsidP="00E85C53">
            <w:pPr>
              <w:contextualSpacing/>
              <w:rPr>
                <w:b/>
                <w:iCs/>
                <w:sz w:val="24"/>
                <w:szCs w:val="24"/>
              </w:rPr>
            </w:pPr>
          </w:p>
          <w:p w:rsidR="00202DC3" w:rsidRPr="00C00C6C" w:rsidRDefault="00202DC3" w:rsidP="00E85C53">
            <w:pPr>
              <w:contextualSpacing/>
              <w:rPr>
                <w:b/>
                <w:iCs/>
                <w:sz w:val="24"/>
                <w:szCs w:val="24"/>
              </w:rPr>
            </w:pPr>
            <w:r w:rsidRPr="00C00C6C">
              <w:rPr>
                <w:b/>
                <w:iCs/>
                <w:sz w:val="24"/>
                <w:szCs w:val="24"/>
              </w:rPr>
              <w:t xml:space="preserve">РОт- </w:t>
            </w:r>
            <w:r w:rsidRPr="00C00C6C">
              <w:rPr>
                <w:iCs/>
                <w:sz w:val="24"/>
                <w:szCs w:val="24"/>
              </w:rPr>
              <w:t>Знает план обследования больного.</w:t>
            </w:r>
          </w:p>
          <w:p w:rsidR="00202DC3" w:rsidRDefault="00202DC3" w:rsidP="00E85C53">
            <w:pPr>
              <w:contextualSpacing/>
              <w:rPr>
                <w:iCs/>
                <w:sz w:val="24"/>
                <w:szCs w:val="24"/>
              </w:rPr>
            </w:pPr>
            <w:r w:rsidRPr="00C00C6C">
              <w:rPr>
                <w:iCs/>
                <w:sz w:val="24"/>
                <w:szCs w:val="24"/>
              </w:rPr>
              <w:t>Умеет проводить лабораторные и инструментальные методы исследования больного.</w:t>
            </w:r>
          </w:p>
          <w:p w:rsidR="00D3572D" w:rsidRPr="00C00C6C" w:rsidRDefault="00D3572D" w:rsidP="00E85C53">
            <w:pPr>
              <w:contextualSpacing/>
              <w:rPr>
                <w:iCs/>
                <w:sz w:val="24"/>
                <w:szCs w:val="24"/>
              </w:rPr>
            </w:pPr>
          </w:p>
          <w:p w:rsidR="00264CB8" w:rsidRDefault="00264CB8" w:rsidP="00E85C53">
            <w:pPr>
              <w:ind w:right="-177"/>
              <w:contextualSpacing/>
              <w:rPr>
                <w:i/>
                <w:iCs/>
                <w:sz w:val="24"/>
                <w:szCs w:val="24"/>
              </w:rPr>
            </w:pPr>
          </w:p>
          <w:p w:rsidR="00264CB8" w:rsidRDefault="00264CB8" w:rsidP="00E85C53">
            <w:pPr>
              <w:ind w:right="-177"/>
              <w:contextualSpacing/>
              <w:rPr>
                <w:i/>
                <w:iCs/>
                <w:sz w:val="24"/>
                <w:szCs w:val="24"/>
              </w:rPr>
            </w:pPr>
          </w:p>
          <w:p w:rsidR="00264CB8" w:rsidRDefault="00264CB8" w:rsidP="00E85C53">
            <w:pPr>
              <w:ind w:right="-177"/>
              <w:contextualSpacing/>
              <w:rPr>
                <w:i/>
                <w:iCs/>
                <w:sz w:val="24"/>
                <w:szCs w:val="24"/>
              </w:rPr>
            </w:pPr>
          </w:p>
          <w:p w:rsidR="00202DC3" w:rsidRPr="00C00C6C" w:rsidRDefault="00202DC3" w:rsidP="00E85C53">
            <w:pPr>
              <w:ind w:right="-177"/>
              <w:contextualSpacing/>
              <w:rPr>
                <w:sz w:val="24"/>
                <w:szCs w:val="24"/>
              </w:rPr>
            </w:pPr>
            <w:r w:rsidRPr="00C00C6C">
              <w:rPr>
                <w:i/>
                <w:iCs/>
                <w:sz w:val="24"/>
                <w:szCs w:val="24"/>
              </w:rPr>
              <w:t>Форма контроля:  През,Д,МШ</w:t>
            </w:r>
          </w:p>
          <w:p w:rsidR="00202DC3" w:rsidRPr="00C00C6C" w:rsidRDefault="00202DC3" w:rsidP="00E85C53">
            <w:pPr>
              <w:ind w:right="-177"/>
              <w:contextualSpacing/>
              <w:rPr>
                <w:b/>
                <w:sz w:val="24"/>
                <w:szCs w:val="24"/>
              </w:rPr>
            </w:pPr>
          </w:p>
          <w:p w:rsidR="00643D14" w:rsidRPr="00C00C6C" w:rsidRDefault="00643D14" w:rsidP="00E85C53">
            <w:pPr>
              <w:contextualSpacing/>
              <w:jc w:val="center"/>
              <w:rPr>
                <w:sz w:val="24"/>
                <w:szCs w:val="24"/>
              </w:rPr>
            </w:pPr>
          </w:p>
        </w:tc>
        <w:tc>
          <w:tcPr>
            <w:tcW w:w="670" w:type="dxa"/>
            <w:gridSpan w:val="2"/>
            <w:tcBorders>
              <w:bottom w:val="single" w:sz="4" w:space="0" w:color="auto"/>
              <w:right w:val="single" w:sz="4" w:space="0" w:color="auto"/>
            </w:tcBorders>
          </w:tcPr>
          <w:p w:rsidR="00643D14" w:rsidRPr="00C00C6C" w:rsidRDefault="00AB50EF" w:rsidP="00E85C53">
            <w:pPr>
              <w:contextualSpacing/>
              <w:jc w:val="center"/>
              <w:rPr>
                <w:sz w:val="24"/>
                <w:szCs w:val="24"/>
              </w:rPr>
            </w:pPr>
            <w:r w:rsidRPr="00C00C6C">
              <w:rPr>
                <w:sz w:val="24"/>
                <w:szCs w:val="24"/>
              </w:rPr>
              <w:t>1ч</w:t>
            </w:r>
          </w:p>
        </w:tc>
        <w:tc>
          <w:tcPr>
            <w:tcW w:w="748" w:type="dxa"/>
            <w:gridSpan w:val="2"/>
            <w:tcBorders>
              <w:bottom w:val="single" w:sz="4" w:space="0" w:color="auto"/>
              <w:right w:val="single" w:sz="4" w:space="0" w:color="auto"/>
            </w:tcBorders>
          </w:tcPr>
          <w:p w:rsidR="00643D14" w:rsidRPr="00C00C6C" w:rsidRDefault="00643D14" w:rsidP="00E85C53">
            <w:pPr>
              <w:contextualSpacing/>
              <w:jc w:val="center"/>
              <w:rPr>
                <w:sz w:val="24"/>
                <w:szCs w:val="24"/>
              </w:rPr>
            </w:pPr>
            <w:r w:rsidRPr="00C00C6C">
              <w:rPr>
                <w:sz w:val="24"/>
                <w:szCs w:val="24"/>
              </w:rPr>
              <w:t>1,4</w:t>
            </w:r>
          </w:p>
          <w:p w:rsidR="00643D14" w:rsidRPr="00C00C6C" w:rsidRDefault="00643D14" w:rsidP="00E85C53">
            <w:pPr>
              <w:contextualSpacing/>
              <w:jc w:val="center"/>
              <w:rPr>
                <w:sz w:val="24"/>
                <w:szCs w:val="24"/>
              </w:rPr>
            </w:pPr>
          </w:p>
        </w:tc>
        <w:tc>
          <w:tcPr>
            <w:tcW w:w="567" w:type="dxa"/>
            <w:tcBorders>
              <w:bottom w:val="single" w:sz="4" w:space="0" w:color="auto"/>
              <w:right w:val="single" w:sz="4" w:space="0" w:color="auto"/>
            </w:tcBorders>
          </w:tcPr>
          <w:p w:rsidR="00643D14" w:rsidRPr="00C00C6C" w:rsidRDefault="00643D14" w:rsidP="00E85C53">
            <w:pPr>
              <w:contextualSpacing/>
              <w:rPr>
                <w:sz w:val="24"/>
                <w:szCs w:val="24"/>
              </w:rPr>
            </w:pPr>
            <w:r w:rsidRPr="00C00C6C">
              <w:rPr>
                <w:sz w:val="24"/>
                <w:szCs w:val="24"/>
              </w:rPr>
              <w:t>Осн:[1, 2, 3, 4, 5].</w:t>
            </w:r>
            <w:r w:rsidRPr="00C00C6C">
              <w:rPr>
                <w:sz w:val="24"/>
                <w:szCs w:val="24"/>
              </w:rPr>
              <w:tab/>
              <w:t>Доп:[1, 2, 3, 4]</w:t>
            </w:r>
          </w:p>
          <w:p w:rsidR="00643D14" w:rsidRPr="00C00C6C" w:rsidRDefault="00643D14" w:rsidP="00E85C53">
            <w:pPr>
              <w:contextualSpacing/>
              <w:jc w:val="center"/>
              <w:rPr>
                <w:b/>
                <w:sz w:val="24"/>
                <w:szCs w:val="24"/>
              </w:rPr>
            </w:pPr>
          </w:p>
        </w:tc>
        <w:tc>
          <w:tcPr>
            <w:tcW w:w="992" w:type="dxa"/>
            <w:gridSpan w:val="2"/>
            <w:tcBorders>
              <w:left w:val="single" w:sz="4" w:space="0" w:color="auto"/>
              <w:bottom w:val="single" w:sz="4" w:space="0" w:color="auto"/>
            </w:tcBorders>
          </w:tcPr>
          <w:p w:rsidR="00264CB8" w:rsidRDefault="00264CB8" w:rsidP="00E85C53">
            <w:pPr>
              <w:contextualSpacing/>
              <w:jc w:val="center"/>
              <w:rPr>
                <w:b/>
                <w:sz w:val="24"/>
                <w:szCs w:val="24"/>
              </w:rPr>
            </w:pPr>
            <w:r>
              <w:rPr>
                <w:iCs/>
                <w:sz w:val="24"/>
                <w:szCs w:val="24"/>
              </w:rPr>
              <w:t>УО,СЗ,Т,РИ,МШ</w:t>
            </w:r>
          </w:p>
          <w:p w:rsidR="00264CB8" w:rsidRPr="00264CB8" w:rsidRDefault="00264CB8" w:rsidP="00264CB8">
            <w:pPr>
              <w:rPr>
                <w:sz w:val="24"/>
                <w:szCs w:val="24"/>
              </w:rPr>
            </w:pPr>
          </w:p>
          <w:p w:rsidR="00264CB8" w:rsidRPr="00264CB8" w:rsidRDefault="00264CB8" w:rsidP="00264CB8">
            <w:pPr>
              <w:rPr>
                <w:sz w:val="24"/>
                <w:szCs w:val="24"/>
              </w:rPr>
            </w:pPr>
          </w:p>
          <w:p w:rsidR="00264CB8" w:rsidRPr="00264CB8" w:rsidRDefault="00264CB8" w:rsidP="00264CB8">
            <w:pPr>
              <w:rPr>
                <w:sz w:val="24"/>
                <w:szCs w:val="24"/>
              </w:rPr>
            </w:pPr>
          </w:p>
          <w:p w:rsidR="00264CB8" w:rsidRPr="00264CB8" w:rsidRDefault="00264CB8" w:rsidP="00264CB8">
            <w:pPr>
              <w:rPr>
                <w:sz w:val="24"/>
                <w:szCs w:val="24"/>
              </w:rPr>
            </w:pPr>
          </w:p>
          <w:p w:rsidR="00264CB8" w:rsidRPr="00264CB8" w:rsidRDefault="00264CB8" w:rsidP="00264CB8">
            <w:pPr>
              <w:rPr>
                <w:sz w:val="24"/>
                <w:szCs w:val="24"/>
              </w:rPr>
            </w:pPr>
          </w:p>
          <w:p w:rsidR="00264CB8" w:rsidRPr="00264CB8" w:rsidRDefault="00264CB8" w:rsidP="00264CB8">
            <w:pPr>
              <w:rPr>
                <w:sz w:val="24"/>
                <w:szCs w:val="24"/>
              </w:rPr>
            </w:pPr>
          </w:p>
          <w:p w:rsidR="00264CB8" w:rsidRPr="00264CB8" w:rsidRDefault="00264CB8" w:rsidP="00264CB8">
            <w:pPr>
              <w:rPr>
                <w:sz w:val="24"/>
                <w:szCs w:val="24"/>
              </w:rPr>
            </w:pPr>
          </w:p>
          <w:p w:rsidR="00264CB8" w:rsidRPr="00264CB8" w:rsidRDefault="00264CB8" w:rsidP="00264CB8">
            <w:pPr>
              <w:rPr>
                <w:sz w:val="24"/>
                <w:szCs w:val="24"/>
              </w:rPr>
            </w:pPr>
          </w:p>
          <w:p w:rsidR="00264CB8" w:rsidRPr="00264CB8" w:rsidRDefault="00264CB8" w:rsidP="00264CB8">
            <w:pPr>
              <w:rPr>
                <w:sz w:val="24"/>
                <w:szCs w:val="24"/>
              </w:rPr>
            </w:pPr>
          </w:p>
          <w:p w:rsidR="00264CB8" w:rsidRPr="00264CB8" w:rsidRDefault="00264CB8" w:rsidP="00264CB8">
            <w:pPr>
              <w:rPr>
                <w:sz w:val="24"/>
                <w:szCs w:val="24"/>
              </w:rPr>
            </w:pPr>
          </w:p>
          <w:p w:rsidR="00264CB8" w:rsidRPr="00264CB8" w:rsidRDefault="00264CB8" w:rsidP="00264CB8">
            <w:pPr>
              <w:rPr>
                <w:sz w:val="24"/>
                <w:szCs w:val="24"/>
              </w:rPr>
            </w:pPr>
          </w:p>
          <w:p w:rsidR="00264CB8" w:rsidRPr="00264CB8" w:rsidRDefault="00264CB8" w:rsidP="00264CB8">
            <w:pPr>
              <w:rPr>
                <w:sz w:val="24"/>
                <w:szCs w:val="24"/>
              </w:rPr>
            </w:pPr>
          </w:p>
          <w:p w:rsidR="00264CB8" w:rsidRPr="00264CB8" w:rsidRDefault="00264CB8" w:rsidP="00264CB8">
            <w:pPr>
              <w:rPr>
                <w:sz w:val="24"/>
                <w:szCs w:val="24"/>
              </w:rPr>
            </w:pPr>
          </w:p>
          <w:p w:rsidR="00264CB8" w:rsidRDefault="00264CB8" w:rsidP="00264CB8">
            <w:pPr>
              <w:rPr>
                <w:sz w:val="24"/>
                <w:szCs w:val="24"/>
              </w:rPr>
            </w:pPr>
          </w:p>
          <w:p w:rsidR="00264CB8" w:rsidRDefault="00264CB8" w:rsidP="00264CB8">
            <w:pPr>
              <w:rPr>
                <w:sz w:val="24"/>
                <w:szCs w:val="24"/>
              </w:rPr>
            </w:pPr>
          </w:p>
          <w:p w:rsidR="00643D14" w:rsidRDefault="00643D14" w:rsidP="00264CB8">
            <w:pPr>
              <w:rPr>
                <w:sz w:val="24"/>
                <w:szCs w:val="24"/>
              </w:rPr>
            </w:pPr>
          </w:p>
          <w:p w:rsidR="00264CB8" w:rsidRDefault="00264CB8" w:rsidP="00264CB8">
            <w:pPr>
              <w:rPr>
                <w:sz w:val="24"/>
                <w:szCs w:val="24"/>
              </w:rPr>
            </w:pPr>
          </w:p>
          <w:p w:rsidR="00264CB8" w:rsidRDefault="00264CB8" w:rsidP="00264CB8">
            <w:pPr>
              <w:rPr>
                <w:sz w:val="24"/>
                <w:szCs w:val="24"/>
              </w:rPr>
            </w:pPr>
          </w:p>
          <w:p w:rsidR="00264CB8" w:rsidRDefault="00264CB8" w:rsidP="00264CB8">
            <w:pPr>
              <w:rPr>
                <w:sz w:val="24"/>
                <w:szCs w:val="24"/>
              </w:rPr>
            </w:pPr>
          </w:p>
          <w:p w:rsidR="00264CB8" w:rsidRDefault="00264CB8" w:rsidP="00264CB8">
            <w:pPr>
              <w:rPr>
                <w:sz w:val="24"/>
                <w:szCs w:val="24"/>
              </w:rPr>
            </w:pPr>
          </w:p>
          <w:p w:rsidR="00264CB8" w:rsidRPr="00264CB8" w:rsidRDefault="00264CB8" w:rsidP="00264CB8">
            <w:pPr>
              <w:rPr>
                <w:sz w:val="24"/>
                <w:szCs w:val="24"/>
              </w:rPr>
            </w:pPr>
          </w:p>
        </w:tc>
        <w:tc>
          <w:tcPr>
            <w:tcW w:w="709" w:type="dxa"/>
            <w:tcBorders>
              <w:bottom w:val="single" w:sz="4" w:space="0" w:color="auto"/>
            </w:tcBorders>
          </w:tcPr>
          <w:p w:rsidR="00643D14" w:rsidRPr="00C00C6C" w:rsidRDefault="001B5562" w:rsidP="00E85C53">
            <w:pPr>
              <w:contextualSpacing/>
              <w:jc w:val="center"/>
              <w:rPr>
                <w:sz w:val="24"/>
                <w:szCs w:val="24"/>
              </w:rPr>
            </w:pPr>
            <w:r>
              <w:rPr>
                <w:sz w:val="24"/>
                <w:szCs w:val="24"/>
              </w:rPr>
              <w:t>2 нед</w:t>
            </w:r>
          </w:p>
        </w:tc>
      </w:tr>
      <w:tr w:rsidR="00C00C6C" w:rsidRPr="00C00C6C" w:rsidTr="00264CB8">
        <w:trPr>
          <w:trHeight w:val="6001"/>
        </w:trPr>
        <w:tc>
          <w:tcPr>
            <w:tcW w:w="1844" w:type="dxa"/>
            <w:tcBorders>
              <w:top w:val="single" w:sz="4" w:space="0" w:color="auto"/>
              <w:bottom w:val="single" w:sz="4" w:space="0" w:color="auto"/>
              <w:right w:val="single" w:sz="4" w:space="0" w:color="auto"/>
            </w:tcBorders>
          </w:tcPr>
          <w:p w:rsidR="00AD41E1" w:rsidRPr="00C00C6C" w:rsidRDefault="00AD41E1" w:rsidP="00E85C53">
            <w:pPr>
              <w:contextualSpacing/>
              <w:rPr>
                <w:b/>
                <w:sz w:val="24"/>
                <w:szCs w:val="24"/>
              </w:rPr>
            </w:pPr>
            <w:r w:rsidRPr="00C00C6C">
              <w:rPr>
                <w:b/>
                <w:sz w:val="24"/>
                <w:szCs w:val="24"/>
              </w:rPr>
              <w:t xml:space="preserve">Занятие № 4. Тема занятия: </w:t>
            </w:r>
          </w:p>
          <w:p w:rsidR="00AD41E1" w:rsidRPr="00C00C6C" w:rsidRDefault="00AD41E1" w:rsidP="00E85C53">
            <w:pPr>
              <w:contextualSpacing/>
              <w:rPr>
                <w:sz w:val="24"/>
                <w:szCs w:val="24"/>
              </w:rPr>
            </w:pPr>
            <w:r w:rsidRPr="00C00C6C">
              <w:rPr>
                <w:sz w:val="24"/>
                <w:szCs w:val="24"/>
              </w:rPr>
              <w:t xml:space="preserve">«Расспрос больных с заболеваниями органов дыхания». </w:t>
            </w: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b/>
                <w:sz w:val="24"/>
                <w:szCs w:val="24"/>
              </w:rPr>
            </w:pPr>
          </w:p>
          <w:p w:rsidR="00AD41E1" w:rsidRPr="00C00C6C" w:rsidRDefault="00AD41E1" w:rsidP="00E85C53">
            <w:pPr>
              <w:contextualSpacing/>
              <w:rPr>
                <w:b/>
                <w:sz w:val="24"/>
                <w:szCs w:val="24"/>
              </w:rPr>
            </w:pPr>
          </w:p>
        </w:tc>
        <w:tc>
          <w:tcPr>
            <w:tcW w:w="850" w:type="dxa"/>
            <w:tcBorders>
              <w:top w:val="single" w:sz="4" w:space="0" w:color="auto"/>
              <w:left w:val="single" w:sz="4" w:space="0" w:color="auto"/>
              <w:bottom w:val="single" w:sz="4" w:space="0" w:color="auto"/>
            </w:tcBorders>
          </w:tcPr>
          <w:p w:rsidR="00AD41E1" w:rsidRPr="00C00C6C" w:rsidRDefault="00AD41E1" w:rsidP="00E85C53">
            <w:pPr>
              <w:pStyle w:val="11"/>
              <w:contextualSpacing/>
              <w:rPr>
                <w:rFonts w:ascii="Times New Roman" w:hAnsi="Times New Roman" w:cs="Times New Roman"/>
              </w:rPr>
            </w:pPr>
            <w:r w:rsidRPr="00C00C6C">
              <w:rPr>
                <w:rFonts w:ascii="Times New Roman" w:hAnsi="Times New Roman" w:cs="Times New Roman"/>
              </w:rPr>
              <w:t>РОд-4</w:t>
            </w:r>
          </w:p>
          <w:p w:rsidR="00AD41E1" w:rsidRPr="00C00C6C" w:rsidRDefault="00AD41E1" w:rsidP="00E85C53">
            <w:pPr>
              <w:contextualSpacing/>
              <w:rPr>
                <w:sz w:val="22"/>
                <w:szCs w:val="22"/>
              </w:rPr>
            </w:pPr>
            <w:r w:rsidRPr="00C00C6C">
              <w:rPr>
                <w:sz w:val="22"/>
                <w:szCs w:val="22"/>
              </w:rPr>
              <w:t>ПК-2</w:t>
            </w:r>
          </w:p>
          <w:p w:rsidR="00AD41E1" w:rsidRDefault="00AD41E1" w:rsidP="00E85C53">
            <w:pPr>
              <w:contextualSpacing/>
              <w:rPr>
                <w:sz w:val="22"/>
                <w:szCs w:val="22"/>
              </w:rPr>
            </w:pPr>
            <w:r w:rsidRPr="00C00C6C">
              <w:rPr>
                <w:sz w:val="22"/>
                <w:szCs w:val="22"/>
              </w:rPr>
              <w:t>ПК-3</w:t>
            </w:r>
          </w:p>
          <w:p w:rsidR="001B3D06" w:rsidRPr="00C00C6C" w:rsidRDefault="001B3D06" w:rsidP="00E85C53">
            <w:pPr>
              <w:contextualSpacing/>
              <w:rPr>
                <w:sz w:val="22"/>
                <w:szCs w:val="22"/>
              </w:rPr>
            </w:pPr>
            <w:r>
              <w:rPr>
                <w:sz w:val="22"/>
                <w:szCs w:val="22"/>
              </w:rPr>
              <w:t>ПК-12</w:t>
            </w:r>
          </w:p>
          <w:p w:rsidR="00AD41E1" w:rsidRPr="00C00C6C" w:rsidRDefault="00AD41E1" w:rsidP="00E85C53">
            <w:pPr>
              <w:contextualSpacing/>
            </w:pPr>
          </w:p>
        </w:tc>
        <w:tc>
          <w:tcPr>
            <w:tcW w:w="3969" w:type="dxa"/>
            <w:tcBorders>
              <w:top w:val="single" w:sz="4" w:space="0" w:color="auto"/>
              <w:bottom w:val="single" w:sz="4" w:space="0" w:color="auto"/>
              <w:right w:val="single" w:sz="4" w:space="0" w:color="auto"/>
            </w:tcBorders>
          </w:tcPr>
          <w:p w:rsidR="00AD41E1" w:rsidRPr="00C00C6C" w:rsidRDefault="00AD41E1" w:rsidP="00E85C53">
            <w:pPr>
              <w:ind w:right="-177"/>
              <w:contextualSpacing/>
              <w:rPr>
                <w:b/>
                <w:sz w:val="24"/>
                <w:szCs w:val="24"/>
              </w:rPr>
            </w:pPr>
            <w:r w:rsidRPr="00C00C6C">
              <w:rPr>
                <w:b/>
                <w:sz w:val="24"/>
                <w:szCs w:val="24"/>
              </w:rPr>
              <w:t>Цель</w:t>
            </w:r>
            <w:r w:rsidRPr="00C00C6C">
              <w:rPr>
                <w:sz w:val="24"/>
                <w:szCs w:val="24"/>
              </w:rPr>
              <w:t>: изучение методики проведения расспроса больных с дыхательной патологией, выявлять основные симптомы.</w:t>
            </w:r>
          </w:p>
          <w:p w:rsidR="00D3572D" w:rsidRDefault="00D3572D" w:rsidP="00E85C53">
            <w:pPr>
              <w:ind w:left="405"/>
              <w:contextualSpacing/>
              <w:jc w:val="center"/>
              <w:rPr>
                <w:b/>
                <w:sz w:val="24"/>
                <w:szCs w:val="24"/>
              </w:rPr>
            </w:pPr>
          </w:p>
          <w:p w:rsidR="00AD41E1" w:rsidRDefault="00AD41E1" w:rsidP="00E85C53">
            <w:pPr>
              <w:ind w:left="405"/>
              <w:contextualSpacing/>
              <w:jc w:val="center"/>
              <w:rPr>
                <w:b/>
                <w:sz w:val="24"/>
                <w:szCs w:val="24"/>
              </w:rPr>
            </w:pPr>
            <w:r w:rsidRPr="00C00C6C">
              <w:rPr>
                <w:b/>
                <w:sz w:val="24"/>
                <w:szCs w:val="24"/>
              </w:rPr>
              <w:t>План занятия:</w:t>
            </w:r>
          </w:p>
          <w:p w:rsidR="00D3572D" w:rsidRPr="00C00C6C" w:rsidRDefault="00D3572D" w:rsidP="00E85C53">
            <w:pPr>
              <w:ind w:left="405"/>
              <w:contextualSpacing/>
              <w:jc w:val="center"/>
              <w:rPr>
                <w:b/>
                <w:sz w:val="24"/>
                <w:szCs w:val="24"/>
              </w:rPr>
            </w:pPr>
          </w:p>
          <w:p w:rsidR="00AD41E1" w:rsidRPr="00C00C6C" w:rsidRDefault="00AD41E1" w:rsidP="00E85C53">
            <w:pPr>
              <w:contextualSpacing/>
              <w:rPr>
                <w:sz w:val="24"/>
                <w:szCs w:val="24"/>
              </w:rPr>
            </w:pPr>
            <w:r w:rsidRPr="00C00C6C">
              <w:rPr>
                <w:sz w:val="24"/>
                <w:szCs w:val="24"/>
              </w:rPr>
              <w:t>1.Проведите расспрос больных с заболеваниями органов дыхания.</w:t>
            </w:r>
          </w:p>
          <w:p w:rsidR="00AD41E1" w:rsidRPr="00C00C6C" w:rsidRDefault="00AD41E1" w:rsidP="00E85C53">
            <w:pPr>
              <w:contextualSpacing/>
              <w:rPr>
                <w:sz w:val="24"/>
                <w:szCs w:val="24"/>
              </w:rPr>
            </w:pPr>
            <w:r w:rsidRPr="00C00C6C">
              <w:rPr>
                <w:sz w:val="24"/>
                <w:szCs w:val="24"/>
              </w:rPr>
              <w:t>2. Расскажите основные жалобы больных с заболеваниями дыхательной системы.</w:t>
            </w: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r w:rsidRPr="00C00C6C">
              <w:rPr>
                <w:b/>
                <w:sz w:val="24"/>
                <w:szCs w:val="24"/>
              </w:rPr>
              <w:t>РОт</w:t>
            </w:r>
            <w:r w:rsidRPr="00C00C6C">
              <w:rPr>
                <w:sz w:val="24"/>
                <w:szCs w:val="24"/>
              </w:rPr>
              <w:t>-Знает методику проведения расспроса больных дыхательной систем.</w:t>
            </w:r>
          </w:p>
          <w:p w:rsidR="00AD41E1" w:rsidRPr="00C00C6C" w:rsidRDefault="00AD41E1" w:rsidP="00E85C53">
            <w:pPr>
              <w:contextualSpacing/>
              <w:rPr>
                <w:sz w:val="24"/>
                <w:szCs w:val="24"/>
              </w:rPr>
            </w:pPr>
            <w:r w:rsidRPr="00C00C6C">
              <w:rPr>
                <w:sz w:val="24"/>
                <w:szCs w:val="24"/>
              </w:rPr>
              <w:t>Умеет выявлять симптомов и синдромов заболевания дыхательной системы.</w:t>
            </w:r>
          </w:p>
          <w:p w:rsidR="00AD41E1" w:rsidRDefault="00AD41E1" w:rsidP="00E85C53">
            <w:pPr>
              <w:contextualSpacing/>
              <w:rPr>
                <w:sz w:val="24"/>
                <w:szCs w:val="24"/>
              </w:rPr>
            </w:pPr>
            <w:r w:rsidRPr="00C00C6C">
              <w:rPr>
                <w:sz w:val="24"/>
                <w:szCs w:val="24"/>
              </w:rPr>
              <w:t>Владеет техникой проведения расспроса больных.</w:t>
            </w:r>
          </w:p>
          <w:p w:rsidR="00D3572D" w:rsidRPr="00C00C6C" w:rsidRDefault="00D3572D" w:rsidP="00E85C53">
            <w:pPr>
              <w:contextualSpacing/>
              <w:rPr>
                <w:sz w:val="24"/>
                <w:szCs w:val="24"/>
              </w:rPr>
            </w:pPr>
          </w:p>
          <w:p w:rsidR="00AD41E1" w:rsidRPr="00C00C6C" w:rsidRDefault="00AD41E1" w:rsidP="00E85C53">
            <w:pPr>
              <w:contextualSpacing/>
              <w:rPr>
                <w:sz w:val="24"/>
                <w:szCs w:val="24"/>
              </w:rPr>
            </w:pPr>
            <w:r w:rsidRPr="00C00C6C">
              <w:rPr>
                <w:i/>
                <w:iCs/>
                <w:sz w:val="24"/>
                <w:szCs w:val="24"/>
              </w:rPr>
              <w:t>Форма контроля: През.КС</w:t>
            </w: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tc>
        <w:tc>
          <w:tcPr>
            <w:tcW w:w="670" w:type="dxa"/>
            <w:gridSpan w:val="2"/>
            <w:tcBorders>
              <w:top w:val="single" w:sz="4" w:space="0" w:color="auto"/>
              <w:bottom w:val="single" w:sz="4" w:space="0" w:color="auto"/>
              <w:right w:val="single" w:sz="4" w:space="0" w:color="auto"/>
            </w:tcBorders>
          </w:tcPr>
          <w:p w:rsidR="00AD41E1" w:rsidRPr="00C00C6C" w:rsidRDefault="00AD41E1" w:rsidP="00E85C53">
            <w:pPr>
              <w:contextualSpacing/>
              <w:jc w:val="center"/>
              <w:rPr>
                <w:sz w:val="24"/>
                <w:szCs w:val="24"/>
              </w:rPr>
            </w:pPr>
            <w:r w:rsidRPr="00C00C6C">
              <w:rPr>
                <w:sz w:val="24"/>
                <w:szCs w:val="24"/>
              </w:rPr>
              <w:t>1ч</w:t>
            </w:r>
          </w:p>
        </w:tc>
        <w:tc>
          <w:tcPr>
            <w:tcW w:w="748" w:type="dxa"/>
            <w:gridSpan w:val="2"/>
            <w:tcBorders>
              <w:top w:val="single" w:sz="4" w:space="0" w:color="auto"/>
              <w:bottom w:val="single" w:sz="4" w:space="0" w:color="auto"/>
              <w:right w:val="single" w:sz="4" w:space="0" w:color="auto"/>
            </w:tcBorders>
          </w:tcPr>
          <w:p w:rsidR="00AD41E1" w:rsidRPr="00C00C6C" w:rsidRDefault="00AD41E1" w:rsidP="00E85C53">
            <w:pPr>
              <w:contextualSpacing/>
              <w:jc w:val="center"/>
              <w:rPr>
                <w:sz w:val="24"/>
                <w:szCs w:val="24"/>
              </w:rPr>
            </w:pPr>
            <w:r w:rsidRPr="00C00C6C">
              <w:rPr>
                <w:sz w:val="24"/>
                <w:szCs w:val="24"/>
              </w:rPr>
              <w:t>1,4</w:t>
            </w:r>
          </w:p>
        </w:tc>
        <w:tc>
          <w:tcPr>
            <w:tcW w:w="567" w:type="dxa"/>
            <w:tcBorders>
              <w:top w:val="single" w:sz="4" w:space="0" w:color="auto"/>
              <w:bottom w:val="single" w:sz="4" w:space="0" w:color="auto"/>
              <w:right w:val="single" w:sz="4" w:space="0" w:color="auto"/>
            </w:tcBorders>
          </w:tcPr>
          <w:p w:rsidR="00AD41E1" w:rsidRPr="00C00C6C" w:rsidRDefault="00AD41E1" w:rsidP="00E85C53">
            <w:pPr>
              <w:contextualSpacing/>
              <w:rPr>
                <w:sz w:val="24"/>
                <w:szCs w:val="24"/>
              </w:rPr>
            </w:pPr>
            <w:r w:rsidRPr="00C00C6C">
              <w:rPr>
                <w:sz w:val="24"/>
                <w:szCs w:val="24"/>
              </w:rPr>
              <w:t>Осн:[1, 2, 3, 4, 5].</w:t>
            </w:r>
            <w:r w:rsidRPr="00C00C6C">
              <w:rPr>
                <w:sz w:val="24"/>
                <w:szCs w:val="24"/>
              </w:rPr>
              <w:tab/>
              <w:t>Доп:[1, 2, 3, 4]</w:t>
            </w:r>
          </w:p>
          <w:p w:rsidR="00AD41E1" w:rsidRPr="00C00C6C" w:rsidRDefault="00AD41E1" w:rsidP="00E85C53">
            <w:pPr>
              <w:contextualSpacing/>
              <w:jc w:val="center"/>
              <w:rPr>
                <w:sz w:val="24"/>
                <w:szCs w:val="24"/>
              </w:rPr>
            </w:pPr>
          </w:p>
        </w:tc>
        <w:tc>
          <w:tcPr>
            <w:tcW w:w="992" w:type="dxa"/>
            <w:gridSpan w:val="2"/>
            <w:tcBorders>
              <w:top w:val="single" w:sz="4" w:space="0" w:color="auto"/>
              <w:left w:val="single" w:sz="4" w:space="0" w:color="auto"/>
              <w:bottom w:val="single" w:sz="4" w:space="0" w:color="auto"/>
            </w:tcBorders>
          </w:tcPr>
          <w:p w:rsidR="00AD41E1" w:rsidRPr="00C00C6C" w:rsidRDefault="00264CB8" w:rsidP="00E85C53">
            <w:pPr>
              <w:contextualSpacing/>
              <w:jc w:val="center"/>
              <w:rPr>
                <w:iCs/>
              </w:rPr>
            </w:pPr>
            <w:r>
              <w:rPr>
                <w:iCs/>
                <w:sz w:val="24"/>
                <w:szCs w:val="24"/>
              </w:rPr>
              <w:t>УО,СЗ,Т,РИ,МШ</w:t>
            </w:r>
          </w:p>
        </w:tc>
        <w:tc>
          <w:tcPr>
            <w:tcW w:w="709" w:type="dxa"/>
            <w:tcBorders>
              <w:top w:val="single" w:sz="4" w:space="0" w:color="auto"/>
              <w:bottom w:val="single" w:sz="4" w:space="0" w:color="auto"/>
            </w:tcBorders>
          </w:tcPr>
          <w:p w:rsidR="00AD41E1" w:rsidRPr="00C00C6C" w:rsidRDefault="001B5562" w:rsidP="00E85C53">
            <w:pPr>
              <w:contextualSpacing/>
              <w:jc w:val="center"/>
              <w:rPr>
                <w:sz w:val="24"/>
                <w:szCs w:val="24"/>
              </w:rPr>
            </w:pPr>
            <w:r>
              <w:rPr>
                <w:sz w:val="24"/>
                <w:szCs w:val="24"/>
              </w:rPr>
              <w:t>2 нед</w:t>
            </w:r>
          </w:p>
        </w:tc>
      </w:tr>
      <w:tr w:rsidR="00C00C6C" w:rsidRPr="00C00C6C" w:rsidTr="00264CB8">
        <w:trPr>
          <w:trHeight w:val="2582"/>
        </w:trPr>
        <w:tc>
          <w:tcPr>
            <w:tcW w:w="1844" w:type="dxa"/>
            <w:tcBorders>
              <w:top w:val="single" w:sz="4" w:space="0" w:color="auto"/>
              <w:bottom w:val="single" w:sz="4" w:space="0" w:color="000000"/>
              <w:right w:val="single" w:sz="4" w:space="0" w:color="auto"/>
            </w:tcBorders>
          </w:tcPr>
          <w:p w:rsidR="00AD41E1" w:rsidRPr="00C00C6C" w:rsidRDefault="00AD41E1" w:rsidP="00E85C53">
            <w:pPr>
              <w:contextualSpacing/>
              <w:rPr>
                <w:b/>
                <w:sz w:val="24"/>
                <w:szCs w:val="24"/>
              </w:rPr>
            </w:pPr>
            <w:r w:rsidRPr="00C00C6C">
              <w:rPr>
                <w:b/>
                <w:sz w:val="24"/>
                <w:szCs w:val="24"/>
              </w:rPr>
              <w:t xml:space="preserve">Занятие № 5. Тема занятия: </w:t>
            </w:r>
          </w:p>
          <w:p w:rsidR="00AD41E1" w:rsidRPr="00C00C6C" w:rsidRDefault="00AD41E1" w:rsidP="00E85C53">
            <w:pPr>
              <w:contextualSpacing/>
              <w:rPr>
                <w:b/>
                <w:sz w:val="24"/>
                <w:szCs w:val="24"/>
              </w:rPr>
            </w:pPr>
            <w:r w:rsidRPr="00C00C6C">
              <w:rPr>
                <w:sz w:val="24"/>
                <w:szCs w:val="24"/>
              </w:rPr>
              <w:t>«Осмотр грудной клетки».</w:t>
            </w:r>
          </w:p>
          <w:p w:rsidR="00AD41E1" w:rsidRPr="00C00C6C" w:rsidRDefault="00AD41E1" w:rsidP="00E85C53">
            <w:pPr>
              <w:ind w:left="405"/>
              <w:contextualSpacing/>
              <w:jc w:val="center"/>
              <w:rPr>
                <w:b/>
                <w:sz w:val="24"/>
                <w:szCs w:val="24"/>
              </w:rPr>
            </w:pPr>
          </w:p>
          <w:p w:rsidR="00AD41E1" w:rsidRPr="00C00C6C" w:rsidRDefault="00AD41E1" w:rsidP="00E85C53">
            <w:pPr>
              <w:contextualSpacing/>
              <w:rPr>
                <w:b/>
                <w:sz w:val="24"/>
                <w:szCs w:val="24"/>
              </w:rPr>
            </w:pPr>
          </w:p>
        </w:tc>
        <w:tc>
          <w:tcPr>
            <w:tcW w:w="850" w:type="dxa"/>
            <w:tcBorders>
              <w:top w:val="single" w:sz="4" w:space="0" w:color="auto"/>
              <w:left w:val="single" w:sz="4" w:space="0" w:color="auto"/>
            </w:tcBorders>
          </w:tcPr>
          <w:p w:rsidR="00AD41E1" w:rsidRPr="00C00C6C" w:rsidRDefault="00AD41E1" w:rsidP="00E85C53">
            <w:pPr>
              <w:pStyle w:val="11"/>
              <w:contextualSpacing/>
              <w:rPr>
                <w:rFonts w:ascii="Times New Roman" w:hAnsi="Times New Roman" w:cs="Times New Roman"/>
              </w:rPr>
            </w:pPr>
            <w:r w:rsidRPr="00C00C6C">
              <w:rPr>
                <w:rFonts w:ascii="Times New Roman" w:hAnsi="Times New Roman" w:cs="Times New Roman"/>
              </w:rPr>
              <w:t>РОд-4</w:t>
            </w:r>
          </w:p>
          <w:p w:rsidR="00AD41E1" w:rsidRPr="00C00C6C" w:rsidRDefault="00AD41E1" w:rsidP="00E85C53">
            <w:pPr>
              <w:contextualSpacing/>
              <w:rPr>
                <w:sz w:val="22"/>
                <w:szCs w:val="22"/>
              </w:rPr>
            </w:pPr>
            <w:r w:rsidRPr="00C00C6C">
              <w:rPr>
                <w:sz w:val="22"/>
                <w:szCs w:val="22"/>
              </w:rPr>
              <w:t>ПК-2</w:t>
            </w:r>
          </w:p>
          <w:p w:rsidR="00AD41E1" w:rsidRDefault="00AD41E1" w:rsidP="00E85C53">
            <w:pPr>
              <w:contextualSpacing/>
              <w:rPr>
                <w:sz w:val="22"/>
                <w:szCs w:val="22"/>
              </w:rPr>
            </w:pPr>
            <w:r w:rsidRPr="00C00C6C">
              <w:rPr>
                <w:sz w:val="22"/>
                <w:szCs w:val="22"/>
              </w:rPr>
              <w:t>ПК-3</w:t>
            </w:r>
          </w:p>
          <w:p w:rsidR="001B3D06" w:rsidRPr="00C00C6C" w:rsidRDefault="001B3D06" w:rsidP="00E85C53">
            <w:pPr>
              <w:contextualSpacing/>
              <w:rPr>
                <w:sz w:val="22"/>
                <w:szCs w:val="22"/>
              </w:rPr>
            </w:pPr>
            <w:r>
              <w:rPr>
                <w:sz w:val="22"/>
                <w:szCs w:val="22"/>
              </w:rPr>
              <w:t>ПК-12</w:t>
            </w:r>
          </w:p>
          <w:p w:rsidR="00AD41E1" w:rsidRPr="00C00C6C" w:rsidRDefault="00AD41E1" w:rsidP="00E85C53">
            <w:pPr>
              <w:contextualSpacing/>
            </w:pPr>
          </w:p>
        </w:tc>
        <w:tc>
          <w:tcPr>
            <w:tcW w:w="3969" w:type="dxa"/>
            <w:tcBorders>
              <w:top w:val="single" w:sz="4" w:space="0" w:color="auto"/>
              <w:right w:val="single" w:sz="4" w:space="0" w:color="auto"/>
            </w:tcBorders>
          </w:tcPr>
          <w:p w:rsidR="00AD41E1" w:rsidRPr="00C00C6C" w:rsidRDefault="00AD41E1" w:rsidP="00E85C53">
            <w:pPr>
              <w:contextualSpacing/>
              <w:rPr>
                <w:b/>
                <w:sz w:val="24"/>
                <w:szCs w:val="24"/>
              </w:rPr>
            </w:pPr>
            <w:r w:rsidRPr="00C00C6C">
              <w:rPr>
                <w:b/>
                <w:sz w:val="24"/>
                <w:szCs w:val="24"/>
              </w:rPr>
              <w:t>Цель</w:t>
            </w:r>
            <w:r w:rsidRPr="00C00C6C">
              <w:rPr>
                <w:sz w:val="24"/>
                <w:szCs w:val="24"/>
              </w:rPr>
              <w:t>: изучение методики проведения осмотра грудной клетки.</w:t>
            </w:r>
          </w:p>
          <w:p w:rsidR="00AD41E1" w:rsidRPr="00C00C6C" w:rsidRDefault="00AD41E1" w:rsidP="00E85C53">
            <w:pPr>
              <w:contextualSpacing/>
              <w:rPr>
                <w:sz w:val="24"/>
                <w:szCs w:val="24"/>
              </w:rPr>
            </w:pPr>
          </w:p>
          <w:p w:rsidR="00AD41E1" w:rsidRPr="00C00C6C" w:rsidRDefault="00AD41E1" w:rsidP="00E85C53">
            <w:pPr>
              <w:ind w:left="405"/>
              <w:contextualSpacing/>
              <w:rPr>
                <w:b/>
                <w:sz w:val="24"/>
                <w:szCs w:val="24"/>
              </w:rPr>
            </w:pPr>
            <w:r w:rsidRPr="00C00C6C">
              <w:rPr>
                <w:b/>
                <w:sz w:val="24"/>
                <w:szCs w:val="24"/>
              </w:rPr>
              <w:t>План занятия:</w:t>
            </w:r>
          </w:p>
          <w:p w:rsidR="00AD41E1" w:rsidRPr="00C00C6C" w:rsidRDefault="00AD41E1" w:rsidP="00E85C53">
            <w:pPr>
              <w:contextualSpacing/>
              <w:rPr>
                <w:sz w:val="24"/>
                <w:szCs w:val="24"/>
              </w:rPr>
            </w:pPr>
            <w:r w:rsidRPr="00C00C6C">
              <w:rPr>
                <w:sz w:val="24"/>
                <w:szCs w:val="24"/>
              </w:rPr>
              <w:t xml:space="preserve">1.Проведите осмотр грудной клетки </w:t>
            </w:r>
          </w:p>
          <w:p w:rsidR="00AD41E1" w:rsidRPr="00C00C6C" w:rsidRDefault="00AD41E1" w:rsidP="00E85C53">
            <w:pPr>
              <w:contextualSpacing/>
              <w:rPr>
                <w:sz w:val="24"/>
                <w:szCs w:val="24"/>
              </w:rPr>
            </w:pPr>
            <w:r w:rsidRPr="00C00C6C">
              <w:rPr>
                <w:sz w:val="24"/>
                <w:szCs w:val="24"/>
              </w:rPr>
              <w:t>2.Покажите опознавательные линии грудной клетки.</w:t>
            </w:r>
          </w:p>
          <w:p w:rsidR="00AD41E1" w:rsidRPr="00C00C6C" w:rsidRDefault="00AD41E1" w:rsidP="00E85C53">
            <w:pPr>
              <w:contextualSpacing/>
              <w:rPr>
                <w:sz w:val="24"/>
                <w:szCs w:val="24"/>
              </w:rPr>
            </w:pPr>
            <w:r w:rsidRPr="00C00C6C">
              <w:rPr>
                <w:sz w:val="24"/>
                <w:szCs w:val="24"/>
              </w:rPr>
              <w:t>3. Дайте оценку формы грудной клетки.</w:t>
            </w:r>
          </w:p>
          <w:p w:rsidR="00AD41E1" w:rsidRPr="00C00C6C" w:rsidRDefault="00AD41E1" w:rsidP="00E85C53">
            <w:pPr>
              <w:contextualSpacing/>
              <w:rPr>
                <w:sz w:val="24"/>
                <w:szCs w:val="24"/>
              </w:rPr>
            </w:pPr>
            <w:r w:rsidRPr="00C00C6C">
              <w:rPr>
                <w:sz w:val="24"/>
                <w:szCs w:val="24"/>
              </w:rPr>
              <w:t>4. Опишите патологические формы грудной клетки.</w:t>
            </w:r>
          </w:p>
          <w:p w:rsidR="00AD41E1" w:rsidRPr="00C00C6C" w:rsidRDefault="00AD41E1" w:rsidP="00E85C53">
            <w:pPr>
              <w:contextualSpacing/>
              <w:rPr>
                <w:sz w:val="24"/>
                <w:szCs w:val="24"/>
              </w:rPr>
            </w:pPr>
            <w:r w:rsidRPr="00C00C6C">
              <w:rPr>
                <w:sz w:val="24"/>
                <w:szCs w:val="24"/>
              </w:rPr>
              <w:t>5. Дайте оценку дыхании в норме и при патологии.</w:t>
            </w:r>
          </w:p>
          <w:p w:rsidR="00AD41E1" w:rsidRPr="00C00C6C" w:rsidRDefault="00AD41E1" w:rsidP="00E85C53">
            <w:pPr>
              <w:contextualSpacing/>
              <w:rPr>
                <w:sz w:val="24"/>
                <w:szCs w:val="24"/>
              </w:rPr>
            </w:pPr>
          </w:p>
          <w:p w:rsidR="00AD41E1" w:rsidRPr="00C00C6C" w:rsidRDefault="00AD41E1" w:rsidP="00E85C53">
            <w:pPr>
              <w:contextualSpacing/>
              <w:rPr>
                <w:sz w:val="24"/>
                <w:szCs w:val="24"/>
              </w:rPr>
            </w:pPr>
            <w:r w:rsidRPr="00C00C6C">
              <w:rPr>
                <w:b/>
                <w:sz w:val="24"/>
                <w:szCs w:val="24"/>
              </w:rPr>
              <w:t>РОт</w:t>
            </w:r>
            <w:r w:rsidRPr="00C00C6C">
              <w:rPr>
                <w:sz w:val="24"/>
                <w:szCs w:val="24"/>
              </w:rPr>
              <w:t>-Знает методику проведения осмотра больных дыхательной систем.</w:t>
            </w:r>
          </w:p>
          <w:p w:rsidR="00AD41E1" w:rsidRPr="00C00C6C" w:rsidRDefault="00AD41E1" w:rsidP="00E85C53">
            <w:pPr>
              <w:contextualSpacing/>
              <w:rPr>
                <w:sz w:val="24"/>
                <w:szCs w:val="24"/>
              </w:rPr>
            </w:pPr>
            <w:r w:rsidRPr="00C00C6C">
              <w:rPr>
                <w:sz w:val="24"/>
                <w:szCs w:val="24"/>
              </w:rPr>
              <w:t>Владеет техникой проведения   осмотра больных.</w:t>
            </w:r>
          </w:p>
          <w:p w:rsidR="00AD41E1" w:rsidRPr="00C00C6C" w:rsidRDefault="00AD41E1" w:rsidP="00E85C53">
            <w:pPr>
              <w:contextualSpacing/>
              <w:rPr>
                <w:sz w:val="24"/>
                <w:szCs w:val="24"/>
              </w:rPr>
            </w:pPr>
            <w:r w:rsidRPr="00C00C6C">
              <w:rPr>
                <w:i/>
                <w:iCs/>
                <w:sz w:val="24"/>
                <w:szCs w:val="24"/>
              </w:rPr>
              <w:t>Форма контроля: През.КС</w:t>
            </w:r>
          </w:p>
          <w:p w:rsidR="00AD41E1" w:rsidRPr="00C00C6C" w:rsidRDefault="00AD41E1" w:rsidP="00E85C53">
            <w:pPr>
              <w:tabs>
                <w:tab w:val="left" w:pos="945"/>
              </w:tabs>
              <w:contextualSpacing/>
              <w:rPr>
                <w:sz w:val="24"/>
                <w:szCs w:val="24"/>
              </w:rPr>
            </w:pPr>
          </w:p>
        </w:tc>
        <w:tc>
          <w:tcPr>
            <w:tcW w:w="670" w:type="dxa"/>
            <w:gridSpan w:val="2"/>
            <w:tcBorders>
              <w:top w:val="single" w:sz="4" w:space="0" w:color="auto"/>
              <w:right w:val="single" w:sz="4" w:space="0" w:color="auto"/>
            </w:tcBorders>
          </w:tcPr>
          <w:p w:rsidR="00AD41E1" w:rsidRPr="00C00C6C" w:rsidRDefault="00AD41E1" w:rsidP="00E85C53">
            <w:pPr>
              <w:contextualSpacing/>
              <w:jc w:val="center"/>
              <w:rPr>
                <w:sz w:val="24"/>
                <w:szCs w:val="24"/>
              </w:rPr>
            </w:pPr>
            <w:r w:rsidRPr="00C00C6C">
              <w:rPr>
                <w:sz w:val="24"/>
                <w:szCs w:val="24"/>
              </w:rPr>
              <w:t>1ч</w:t>
            </w:r>
          </w:p>
        </w:tc>
        <w:tc>
          <w:tcPr>
            <w:tcW w:w="748" w:type="dxa"/>
            <w:gridSpan w:val="2"/>
            <w:tcBorders>
              <w:top w:val="single" w:sz="4" w:space="0" w:color="auto"/>
              <w:right w:val="single" w:sz="4" w:space="0" w:color="auto"/>
            </w:tcBorders>
          </w:tcPr>
          <w:p w:rsidR="00AD41E1" w:rsidRPr="00C00C6C" w:rsidRDefault="00AD41E1" w:rsidP="00E85C53">
            <w:pPr>
              <w:contextualSpacing/>
              <w:jc w:val="center"/>
              <w:rPr>
                <w:sz w:val="24"/>
                <w:szCs w:val="24"/>
              </w:rPr>
            </w:pPr>
            <w:r w:rsidRPr="00C00C6C">
              <w:rPr>
                <w:sz w:val="24"/>
                <w:szCs w:val="24"/>
              </w:rPr>
              <w:t>1,4</w:t>
            </w:r>
          </w:p>
        </w:tc>
        <w:tc>
          <w:tcPr>
            <w:tcW w:w="567" w:type="dxa"/>
            <w:tcBorders>
              <w:top w:val="single" w:sz="4" w:space="0" w:color="auto"/>
              <w:right w:val="single" w:sz="4" w:space="0" w:color="auto"/>
            </w:tcBorders>
          </w:tcPr>
          <w:p w:rsidR="00AD41E1" w:rsidRPr="00C00C6C" w:rsidRDefault="00AD41E1" w:rsidP="00E85C53">
            <w:pPr>
              <w:contextualSpacing/>
              <w:rPr>
                <w:sz w:val="24"/>
                <w:szCs w:val="24"/>
              </w:rPr>
            </w:pPr>
            <w:r w:rsidRPr="00C00C6C">
              <w:rPr>
                <w:sz w:val="24"/>
                <w:szCs w:val="24"/>
              </w:rPr>
              <w:t>Осн:[1, 2, 3, 4, 5].</w:t>
            </w:r>
            <w:r w:rsidRPr="00C00C6C">
              <w:rPr>
                <w:sz w:val="24"/>
                <w:szCs w:val="24"/>
              </w:rPr>
              <w:tab/>
              <w:t>Доп:[1, 2, 3, 4]</w:t>
            </w:r>
          </w:p>
          <w:p w:rsidR="00AD41E1" w:rsidRPr="00C00C6C" w:rsidRDefault="00AD41E1" w:rsidP="00E85C53">
            <w:pPr>
              <w:contextualSpacing/>
              <w:jc w:val="center"/>
              <w:rPr>
                <w:sz w:val="24"/>
                <w:szCs w:val="24"/>
              </w:rPr>
            </w:pPr>
          </w:p>
        </w:tc>
        <w:tc>
          <w:tcPr>
            <w:tcW w:w="992" w:type="dxa"/>
            <w:gridSpan w:val="2"/>
            <w:tcBorders>
              <w:top w:val="single" w:sz="4" w:space="0" w:color="auto"/>
              <w:left w:val="single" w:sz="4" w:space="0" w:color="auto"/>
            </w:tcBorders>
          </w:tcPr>
          <w:p w:rsidR="00AD41E1" w:rsidRPr="00C00C6C" w:rsidRDefault="00264CB8" w:rsidP="00E85C53">
            <w:pPr>
              <w:contextualSpacing/>
              <w:jc w:val="center"/>
              <w:rPr>
                <w:iCs/>
              </w:rPr>
            </w:pPr>
            <w:r>
              <w:rPr>
                <w:iCs/>
                <w:sz w:val="24"/>
                <w:szCs w:val="24"/>
              </w:rPr>
              <w:t>УО,СЗ,Т,РИ,МШ</w:t>
            </w:r>
          </w:p>
        </w:tc>
        <w:tc>
          <w:tcPr>
            <w:tcW w:w="709" w:type="dxa"/>
            <w:tcBorders>
              <w:top w:val="single" w:sz="4" w:space="0" w:color="auto"/>
            </w:tcBorders>
          </w:tcPr>
          <w:p w:rsidR="00AD41E1" w:rsidRPr="00C00C6C" w:rsidRDefault="001B5562" w:rsidP="00E85C53">
            <w:pPr>
              <w:contextualSpacing/>
              <w:jc w:val="center"/>
              <w:rPr>
                <w:sz w:val="24"/>
                <w:szCs w:val="24"/>
              </w:rPr>
            </w:pPr>
            <w:r>
              <w:rPr>
                <w:sz w:val="24"/>
                <w:szCs w:val="24"/>
              </w:rPr>
              <w:t>3 нед</w:t>
            </w:r>
          </w:p>
        </w:tc>
      </w:tr>
      <w:tr w:rsidR="00C00C6C" w:rsidRPr="00C00C6C" w:rsidTr="00264CB8">
        <w:trPr>
          <w:trHeight w:val="9450"/>
        </w:trPr>
        <w:tc>
          <w:tcPr>
            <w:tcW w:w="1844" w:type="dxa"/>
            <w:tcBorders>
              <w:bottom w:val="single" w:sz="4" w:space="0" w:color="auto"/>
              <w:right w:val="single" w:sz="4" w:space="0" w:color="auto"/>
            </w:tcBorders>
          </w:tcPr>
          <w:p w:rsidR="00AD41E1" w:rsidRPr="00C00C6C" w:rsidRDefault="00AD41E1" w:rsidP="00E85C53">
            <w:pPr>
              <w:contextualSpacing/>
              <w:rPr>
                <w:sz w:val="24"/>
              </w:rPr>
            </w:pPr>
            <w:r w:rsidRPr="00C00C6C">
              <w:rPr>
                <w:b/>
                <w:sz w:val="24"/>
                <w:szCs w:val="24"/>
              </w:rPr>
              <w:t>Занятие № 6</w:t>
            </w:r>
            <w:r w:rsidR="00643D14" w:rsidRPr="00C00C6C">
              <w:rPr>
                <w:b/>
                <w:sz w:val="24"/>
                <w:szCs w:val="24"/>
              </w:rPr>
              <w:t xml:space="preserve">. </w:t>
            </w:r>
            <w:r w:rsidR="00643D14" w:rsidRPr="00C00C6C">
              <w:rPr>
                <w:b/>
                <w:sz w:val="24"/>
              </w:rPr>
              <w:t>Тема занятия:</w:t>
            </w:r>
          </w:p>
          <w:p w:rsidR="00AD41E1" w:rsidRPr="00C00C6C" w:rsidRDefault="00643D14" w:rsidP="00E85C53">
            <w:pPr>
              <w:contextualSpacing/>
              <w:rPr>
                <w:rFonts w:ascii="Calibri" w:hAnsi="Calibri"/>
                <w:sz w:val="24"/>
              </w:rPr>
            </w:pPr>
            <w:r w:rsidRPr="00C00C6C">
              <w:rPr>
                <w:sz w:val="24"/>
              </w:rPr>
              <w:t>«Пальпация, перкуссия и аускультация грудной клетки</w:t>
            </w:r>
            <w:r w:rsidR="00AD41E1" w:rsidRPr="00C00C6C">
              <w:rPr>
                <w:sz w:val="24"/>
              </w:rPr>
              <w:t>»</w:t>
            </w:r>
            <w:r w:rsidRPr="00C00C6C">
              <w:rPr>
                <w:rFonts w:ascii="Calibri" w:hAnsi="Calibri"/>
                <w:sz w:val="24"/>
              </w:rPr>
              <w:t xml:space="preserve">. </w:t>
            </w:r>
          </w:p>
          <w:p w:rsidR="00AD41E1" w:rsidRPr="00C00C6C" w:rsidRDefault="00AD41E1" w:rsidP="00E85C53">
            <w:pPr>
              <w:contextualSpacing/>
              <w:rPr>
                <w:rFonts w:ascii="Calibri" w:hAnsi="Calibri"/>
                <w:sz w:val="24"/>
              </w:rPr>
            </w:pPr>
          </w:p>
          <w:p w:rsidR="00AD41E1" w:rsidRPr="00C00C6C" w:rsidRDefault="00AD41E1" w:rsidP="00E85C53">
            <w:pPr>
              <w:contextualSpacing/>
              <w:rPr>
                <w:rFonts w:ascii="Calibri" w:hAnsi="Calibri"/>
                <w:sz w:val="24"/>
              </w:rPr>
            </w:pPr>
          </w:p>
          <w:p w:rsidR="00AD41E1" w:rsidRPr="00C00C6C" w:rsidRDefault="00AD41E1" w:rsidP="00E85C53">
            <w:pPr>
              <w:contextualSpacing/>
              <w:rPr>
                <w:rFonts w:ascii="Calibri" w:hAnsi="Calibri"/>
                <w:sz w:val="24"/>
              </w:rPr>
            </w:pPr>
          </w:p>
          <w:p w:rsidR="00AD41E1" w:rsidRPr="00C00C6C" w:rsidRDefault="00AD41E1" w:rsidP="00E85C53">
            <w:pPr>
              <w:contextualSpacing/>
              <w:rPr>
                <w:rFonts w:ascii="Calibri" w:hAnsi="Calibri"/>
                <w:sz w:val="24"/>
              </w:rPr>
            </w:pPr>
          </w:p>
          <w:p w:rsidR="00AD41E1" w:rsidRPr="00C00C6C" w:rsidRDefault="00AD41E1" w:rsidP="00E85C53">
            <w:pPr>
              <w:contextualSpacing/>
              <w:rPr>
                <w:rFonts w:ascii="Calibri" w:hAnsi="Calibri"/>
                <w:sz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643D14" w:rsidRPr="00C00C6C" w:rsidRDefault="00643D14" w:rsidP="00E85C53">
            <w:pPr>
              <w:contextualSpacing/>
              <w:rPr>
                <w:sz w:val="24"/>
                <w:szCs w:val="24"/>
              </w:rPr>
            </w:pPr>
          </w:p>
        </w:tc>
        <w:tc>
          <w:tcPr>
            <w:tcW w:w="850" w:type="dxa"/>
            <w:tcBorders>
              <w:left w:val="single" w:sz="4" w:space="0" w:color="auto"/>
              <w:bottom w:val="single" w:sz="4" w:space="0" w:color="auto"/>
            </w:tcBorders>
          </w:tcPr>
          <w:p w:rsidR="00AD41E1" w:rsidRPr="00C00C6C" w:rsidRDefault="00AD41E1" w:rsidP="00E85C53">
            <w:pPr>
              <w:pStyle w:val="11"/>
              <w:contextualSpacing/>
              <w:rPr>
                <w:rFonts w:ascii="Times New Roman" w:hAnsi="Times New Roman" w:cs="Times New Roman"/>
              </w:rPr>
            </w:pPr>
            <w:r w:rsidRPr="00C00C6C">
              <w:rPr>
                <w:rFonts w:ascii="Times New Roman" w:hAnsi="Times New Roman" w:cs="Times New Roman"/>
              </w:rPr>
              <w:t>РОд-4</w:t>
            </w:r>
          </w:p>
          <w:p w:rsidR="00643D14" w:rsidRPr="00C00C6C" w:rsidRDefault="00643D14" w:rsidP="00E85C53">
            <w:pPr>
              <w:contextualSpacing/>
              <w:rPr>
                <w:sz w:val="22"/>
                <w:szCs w:val="22"/>
              </w:rPr>
            </w:pPr>
            <w:r w:rsidRPr="00C00C6C">
              <w:rPr>
                <w:sz w:val="22"/>
                <w:szCs w:val="22"/>
              </w:rPr>
              <w:t>ПК-2</w:t>
            </w:r>
          </w:p>
          <w:p w:rsidR="00643D14" w:rsidRDefault="00643D14" w:rsidP="00E85C53">
            <w:pPr>
              <w:contextualSpacing/>
              <w:rPr>
                <w:sz w:val="22"/>
                <w:szCs w:val="22"/>
              </w:rPr>
            </w:pPr>
            <w:r w:rsidRPr="00C00C6C">
              <w:rPr>
                <w:sz w:val="22"/>
                <w:szCs w:val="22"/>
              </w:rPr>
              <w:t>ПК-3</w:t>
            </w:r>
          </w:p>
          <w:p w:rsidR="001B3D06" w:rsidRPr="00C00C6C" w:rsidRDefault="001B3D06" w:rsidP="00E85C53">
            <w:pPr>
              <w:contextualSpacing/>
              <w:rPr>
                <w:sz w:val="22"/>
                <w:szCs w:val="22"/>
              </w:rPr>
            </w:pPr>
            <w:r>
              <w:rPr>
                <w:sz w:val="22"/>
                <w:szCs w:val="22"/>
              </w:rPr>
              <w:t>ПК-12</w:t>
            </w:r>
          </w:p>
          <w:p w:rsidR="00643D14" w:rsidRPr="00C00C6C" w:rsidRDefault="00643D14" w:rsidP="00E85C53">
            <w:pPr>
              <w:contextualSpacing/>
              <w:rPr>
                <w:sz w:val="22"/>
                <w:szCs w:val="22"/>
              </w:rPr>
            </w:pPr>
          </w:p>
          <w:p w:rsidR="00AD41E1" w:rsidRPr="00C00C6C" w:rsidRDefault="00AD41E1" w:rsidP="00E85C53">
            <w:pPr>
              <w:contextualSpacing/>
              <w:rPr>
                <w:sz w:val="24"/>
                <w:szCs w:val="24"/>
              </w:rPr>
            </w:pPr>
          </w:p>
        </w:tc>
        <w:tc>
          <w:tcPr>
            <w:tcW w:w="3969" w:type="dxa"/>
            <w:tcBorders>
              <w:bottom w:val="single" w:sz="4" w:space="0" w:color="auto"/>
              <w:right w:val="single" w:sz="4" w:space="0" w:color="auto"/>
            </w:tcBorders>
          </w:tcPr>
          <w:p w:rsidR="00643D14" w:rsidRPr="00C00C6C" w:rsidRDefault="00643D14" w:rsidP="00E85C53">
            <w:pPr>
              <w:ind w:right="-177"/>
              <w:contextualSpacing/>
              <w:rPr>
                <w:sz w:val="24"/>
                <w:szCs w:val="24"/>
              </w:rPr>
            </w:pPr>
            <w:r w:rsidRPr="00C00C6C">
              <w:rPr>
                <w:b/>
                <w:sz w:val="24"/>
                <w:szCs w:val="24"/>
              </w:rPr>
              <w:t xml:space="preserve">Цель: </w:t>
            </w:r>
            <w:r w:rsidRPr="00C00C6C">
              <w:rPr>
                <w:sz w:val="24"/>
                <w:szCs w:val="24"/>
              </w:rPr>
              <w:t xml:space="preserve">изучение методики проведения пальпации, перкуссии, аускультации легких. </w:t>
            </w:r>
          </w:p>
          <w:p w:rsidR="00D21FF3" w:rsidRPr="00C00C6C" w:rsidRDefault="00D21FF3" w:rsidP="00E85C53">
            <w:pPr>
              <w:ind w:right="-177"/>
              <w:contextualSpacing/>
              <w:rPr>
                <w:b/>
                <w:sz w:val="24"/>
                <w:szCs w:val="24"/>
              </w:rPr>
            </w:pPr>
          </w:p>
          <w:p w:rsidR="00643D14" w:rsidRDefault="00D3572D" w:rsidP="00E85C53">
            <w:pPr>
              <w:pStyle w:val="a3"/>
              <w:contextualSpacing/>
              <w:rPr>
                <w:rFonts w:ascii="Times New Roman" w:hAnsi="Times New Roman"/>
                <w:b/>
                <w:sz w:val="24"/>
                <w:szCs w:val="24"/>
              </w:rPr>
            </w:pPr>
            <w:r>
              <w:rPr>
                <w:rFonts w:ascii="Times New Roman" w:hAnsi="Times New Roman"/>
                <w:b/>
                <w:sz w:val="24"/>
                <w:szCs w:val="24"/>
              </w:rPr>
              <w:t xml:space="preserve">              </w:t>
            </w:r>
            <w:r w:rsidR="00643D14" w:rsidRPr="00C00C6C">
              <w:rPr>
                <w:rFonts w:ascii="Times New Roman" w:hAnsi="Times New Roman"/>
                <w:b/>
                <w:sz w:val="24"/>
                <w:szCs w:val="24"/>
              </w:rPr>
              <w:t>План занятия:</w:t>
            </w:r>
          </w:p>
          <w:p w:rsidR="00D3572D" w:rsidRPr="00C00C6C" w:rsidRDefault="00D3572D" w:rsidP="00E85C53">
            <w:pPr>
              <w:pStyle w:val="a3"/>
              <w:contextualSpacing/>
              <w:rPr>
                <w:rFonts w:ascii="Times New Roman" w:hAnsi="Times New Roman"/>
                <w:b/>
                <w:sz w:val="24"/>
                <w:szCs w:val="24"/>
              </w:rPr>
            </w:pPr>
          </w:p>
          <w:p w:rsidR="00643D14" w:rsidRPr="00C00C6C" w:rsidRDefault="00643D14" w:rsidP="00E85C53">
            <w:pPr>
              <w:pStyle w:val="a3"/>
              <w:contextualSpacing/>
              <w:rPr>
                <w:rFonts w:ascii="Times New Roman" w:hAnsi="Times New Roman"/>
                <w:sz w:val="24"/>
                <w:szCs w:val="24"/>
              </w:rPr>
            </w:pPr>
            <w:r w:rsidRPr="00C00C6C">
              <w:rPr>
                <w:rFonts w:ascii="Times New Roman" w:hAnsi="Times New Roman"/>
                <w:sz w:val="24"/>
                <w:szCs w:val="24"/>
              </w:rPr>
              <w:t>1.  Проведите пальпацию грудной клетки.</w:t>
            </w:r>
          </w:p>
          <w:p w:rsidR="00643D14" w:rsidRPr="00C00C6C" w:rsidRDefault="00643D14" w:rsidP="00E85C53">
            <w:pPr>
              <w:pStyle w:val="a3"/>
              <w:contextualSpacing/>
              <w:rPr>
                <w:rFonts w:ascii="Times New Roman" w:hAnsi="Times New Roman"/>
                <w:sz w:val="24"/>
                <w:szCs w:val="24"/>
              </w:rPr>
            </w:pPr>
            <w:r w:rsidRPr="00C00C6C">
              <w:rPr>
                <w:rFonts w:ascii="Times New Roman" w:hAnsi="Times New Roman"/>
                <w:sz w:val="24"/>
                <w:szCs w:val="24"/>
              </w:rPr>
              <w:t>2.  Определите голосовое дрожание</w:t>
            </w:r>
          </w:p>
          <w:p w:rsidR="00643D14" w:rsidRPr="00C00C6C" w:rsidRDefault="00643D14" w:rsidP="00E85C53">
            <w:pPr>
              <w:pStyle w:val="a3"/>
              <w:contextualSpacing/>
              <w:rPr>
                <w:rFonts w:ascii="Times New Roman" w:hAnsi="Times New Roman"/>
                <w:sz w:val="24"/>
                <w:szCs w:val="24"/>
              </w:rPr>
            </w:pPr>
            <w:r w:rsidRPr="00C00C6C">
              <w:rPr>
                <w:rFonts w:ascii="Times New Roman" w:hAnsi="Times New Roman"/>
                <w:sz w:val="24"/>
                <w:szCs w:val="24"/>
              </w:rPr>
              <w:t>3. Расскажите дыхательные шумы.</w:t>
            </w:r>
          </w:p>
          <w:p w:rsidR="00643D14" w:rsidRPr="00C00C6C" w:rsidRDefault="00643D14" w:rsidP="00E85C53">
            <w:pPr>
              <w:pStyle w:val="a3"/>
              <w:contextualSpacing/>
              <w:rPr>
                <w:rFonts w:ascii="Times New Roman" w:hAnsi="Times New Roman"/>
                <w:sz w:val="24"/>
                <w:szCs w:val="24"/>
              </w:rPr>
            </w:pPr>
            <w:r w:rsidRPr="00C00C6C">
              <w:rPr>
                <w:rFonts w:ascii="Times New Roman" w:hAnsi="Times New Roman"/>
                <w:sz w:val="24"/>
                <w:szCs w:val="24"/>
              </w:rPr>
              <w:t>4. Дайте оценку везикулярного дыхания и патологическое бронхиальное дыхание.</w:t>
            </w:r>
          </w:p>
          <w:p w:rsidR="00643D14" w:rsidRPr="00C00C6C" w:rsidRDefault="00643D14" w:rsidP="00E85C53">
            <w:pPr>
              <w:ind w:right="-177"/>
              <w:contextualSpacing/>
              <w:rPr>
                <w:sz w:val="24"/>
                <w:szCs w:val="24"/>
              </w:rPr>
            </w:pPr>
            <w:r w:rsidRPr="00C00C6C">
              <w:rPr>
                <w:sz w:val="24"/>
                <w:szCs w:val="24"/>
              </w:rPr>
              <w:t>6. Опишите побочные дыхательные шумы.</w:t>
            </w:r>
          </w:p>
          <w:p w:rsidR="00D21FF3" w:rsidRPr="00C00C6C" w:rsidRDefault="00D21FF3" w:rsidP="00E85C53">
            <w:pPr>
              <w:ind w:right="-177"/>
              <w:contextualSpacing/>
              <w:rPr>
                <w:sz w:val="24"/>
                <w:szCs w:val="24"/>
              </w:rPr>
            </w:pPr>
          </w:p>
          <w:p w:rsidR="00D21FF3" w:rsidRPr="00C00C6C" w:rsidRDefault="00D21FF3" w:rsidP="00E85C53">
            <w:pPr>
              <w:ind w:right="-177"/>
              <w:contextualSpacing/>
              <w:rPr>
                <w:sz w:val="24"/>
                <w:szCs w:val="24"/>
              </w:rPr>
            </w:pPr>
          </w:p>
          <w:p w:rsidR="00643D14" w:rsidRPr="00C00C6C" w:rsidRDefault="00643D14" w:rsidP="00E85C53">
            <w:pPr>
              <w:ind w:right="-177"/>
              <w:contextualSpacing/>
              <w:rPr>
                <w:sz w:val="24"/>
                <w:szCs w:val="24"/>
              </w:rPr>
            </w:pPr>
            <w:r w:rsidRPr="00C00C6C">
              <w:rPr>
                <w:b/>
                <w:sz w:val="24"/>
                <w:szCs w:val="24"/>
              </w:rPr>
              <w:t>РОт</w:t>
            </w:r>
            <w:r w:rsidRPr="00C00C6C">
              <w:rPr>
                <w:sz w:val="24"/>
                <w:szCs w:val="24"/>
              </w:rPr>
              <w:t>-</w:t>
            </w:r>
          </w:p>
          <w:p w:rsidR="00643D14" w:rsidRPr="00C00C6C" w:rsidRDefault="00643D14" w:rsidP="00E85C53">
            <w:pPr>
              <w:ind w:right="-177"/>
              <w:contextualSpacing/>
              <w:rPr>
                <w:sz w:val="24"/>
                <w:szCs w:val="24"/>
              </w:rPr>
            </w:pPr>
            <w:r w:rsidRPr="00C00C6C">
              <w:rPr>
                <w:sz w:val="24"/>
                <w:szCs w:val="24"/>
              </w:rPr>
              <w:t>Знает методику проведения пальпации , перкуссии и аускультации легких.</w:t>
            </w:r>
          </w:p>
          <w:p w:rsidR="00643D14" w:rsidRPr="00C00C6C" w:rsidRDefault="00643D14" w:rsidP="00E85C53">
            <w:pPr>
              <w:ind w:right="-177"/>
              <w:contextualSpacing/>
              <w:rPr>
                <w:sz w:val="24"/>
                <w:szCs w:val="24"/>
              </w:rPr>
            </w:pPr>
            <w:r w:rsidRPr="00C00C6C">
              <w:rPr>
                <w:sz w:val="24"/>
                <w:szCs w:val="24"/>
              </w:rPr>
              <w:t>Умеет определять легочные звуки, голосовое дрожание, дыхательные шумы.</w:t>
            </w:r>
          </w:p>
          <w:p w:rsidR="00643D14" w:rsidRPr="00C00C6C" w:rsidRDefault="00643D14" w:rsidP="00E85C53">
            <w:pPr>
              <w:ind w:right="-177"/>
              <w:contextualSpacing/>
              <w:rPr>
                <w:sz w:val="24"/>
                <w:szCs w:val="24"/>
              </w:rPr>
            </w:pPr>
            <w:r w:rsidRPr="00C00C6C">
              <w:rPr>
                <w:sz w:val="24"/>
                <w:szCs w:val="24"/>
              </w:rPr>
              <w:t>Владеет техникой проведения физика</w:t>
            </w:r>
            <w:r w:rsidR="00D21FF3" w:rsidRPr="00C00C6C">
              <w:rPr>
                <w:sz w:val="24"/>
                <w:szCs w:val="24"/>
              </w:rPr>
              <w:t xml:space="preserve">льного обследования больного  </w:t>
            </w:r>
          </w:p>
          <w:p w:rsidR="00D21FF3" w:rsidRPr="00C00C6C" w:rsidRDefault="00D21FF3" w:rsidP="00E85C53">
            <w:pPr>
              <w:ind w:left="225"/>
              <w:contextualSpacing/>
              <w:jc w:val="center"/>
              <w:rPr>
                <w:i/>
                <w:iCs/>
                <w:sz w:val="24"/>
                <w:szCs w:val="24"/>
              </w:rPr>
            </w:pPr>
          </w:p>
          <w:p w:rsidR="00D21FF3" w:rsidRPr="00C00C6C" w:rsidRDefault="00D21FF3" w:rsidP="00E85C53">
            <w:pPr>
              <w:ind w:left="225"/>
              <w:contextualSpacing/>
              <w:jc w:val="center"/>
              <w:rPr>
                <w:i/>
                <w:iCs/>
                <w:sz w:val="24"/>
                <w:szCs w:val="24"/>
              </w:rPr>
            </w:pPr>
          </w:p>
          <w:p w:rsidR="00643D14" w:rsidRPr="00C00C6C" w:rsidRDefault="00643D14" w:rsidP="00D3572D">
            <w:pPr>
              <w:contextualSpacing/>
              <w:rPr>
                <w:sz w:val="24"/>
                <w:szCs w:val="24"/>
              </w:rPr>
            </w:pPr>
            <w:r w:rsidRPr="00C00C6C">
              <w:rPr>
                <w:i/>
                <w:iCs/>
                <w:sz w:val="24"/>
                <w:szCs w:val="24"/>
              </w:rPr>
              <w:t>Форма контроля:  През,Д,МШ</w:t>
            </w:r>
          </w:p>
        </w:tc>
        <w:tc>
          <w:tcPr>
            <w:tcW w:w="699" w:type="dxa"/>
            <w:gridSpan w:val="3"/>
            <w:tcBorders>
              <w:bottom w:val="single" w:sz="4" w:space="0" w:color="auto"/>
              <w:right w:val="single" w:sz="4" w:space="0" w:color="auto"/>
            </w:tcBorders>
          </w:tcPr>
          <w:p w:rsidR="00643D14" w:rsidRPr="00C00C6C" w:rsidRDefault="00AD41E1" w:rsidP="00E85C53">
            <w:pPr>
              <w:ind w:left="225"/>
              <w:contextualSpacing/>
              <w:jc w:val="center"/>
              <w:rPr>
                <w:sz w:val="24"/>
                <w:szCs w:val="24"/>
              </w:rPr>
            </w:pPr>
            <w:r w:rsidRPr="00C00C6C">
              <w:rPr>
                <w:sz w:val="24"/>
                <w:szCs w:val="24"/>
              </w:rPr>
              <w:t>1</w:t>
            </w:r>
            <w:r w:rsidR="00643D14" w:rsidRPr="00C00C6C">
              <w:rPr>
                <w:sz w:val="24"/>
                <w:szCs w:val="24"/>
              </w:rPr>
              <w:t>ч</w:t>
            </w:r>
          </w:p>
        </w:tc>
        <w:tc>
          <w:tcPr>
            <w:tcW w:w="719" w:type="dxa"/>
            <w:tcBorders>
              <w:bottom w:val="single" w:sz="4" w:space="0" w:color="auto"/>
              <w:right w:val="single" w:sz="4" w:space="0" w:color="auto"/>
            </w:tcBorders>
          </w:tcPr>
          <w:p w:rsidR="00643D14" w:rsidRPr="00C00C6C" w:rsidRDefault="00643D14" w:rsidP="00E85C53">
            <w:pPr>
              <w:contextualSpacing/>
              <w:rPr>
                <w:sz w:val="24"/>
                <w:szCs w:val="24"/>
              </w:rPr>
            </w:pPr>
            <w:r w:rsidRPr="00C00C6C">
              <w:rPr>
                <w:sz w:val="24"/>
                <w:szCs w:val="24"/>
              </w:rPr>
              <w:t>1,4</w:t>
            </w:r>
          </w:p>
          <w:p w:rsidR="00643D14" w:rsidRPr="00C00C6C" w:rsidRDefault="00643D14" w:rsidP="00E85C53">
            <w:pPr>
              <w:ind w:left="225"/>
              <w:contextualSpacing/>
              <w:jc w:val="center"/>
              <w:rPr>
                <w:sz w:val="24"/>
                <w:szCs w:val="24"/>
              </w:rPr>
            </w:pPr>
          </w:p>
        </w:tc>
        <w:tc>
          <w:tcPr>
            <w:tcW w:w="709" w:type="dxa"/>
            <w:gridSpan w:val="2"/>
            <w:tcBorders>
              <w:bottom w:val="single" w:sz="4" w:space="0" w:color="auto"/>
              <w:right w:val="single" w:sz="4" w:space="0" w:color="auto"/>
            </w:tcBorders>
          </w:tcPr>
          <w:p w:rsidR="00643D14" w:rsidRPr="00C00C6C" w:rsidRDefault="00643D14" w:rsidP="00E85C53">
            <w:pPr>
              <w:contextualSpacing/>
              <w:rPr>
                <w:sz w:val="24"/>
                <w:szCs w:val="24"/>
              </w:rPr>
            </w:pPr>
            <w:r w:rsidRPr="00C00C6C">
              <w:rPr>
                <w:sz w:val="24"/>
                <w:szCs w:val="24"/>
              </w:rPr>
              <w:t>Осн:[1, 2, 3, 4, 5].</w:t>
            </w:r>
            <w:r w:rsidRPr="00C00C6C">
              <w:rPr>
                <w:sz w:val="24"/>
                <w:szCs w:val="24"/>
              </w:rPr>
              <w:tab/>
              <w:t>Доп:[1, 2, 3, 4]</w:t>
            </w:r>
          </w:p>
          <w:p w:rsidR="00643D14" w:rsidRPr="00C00C6C" w:rsidRDefault="00643D14" w:rsidP="00E85C53">
            <w:pPr>
              <w:ind w:left="225"/>
              <w:contextualSpacing/>
              <w:jc w:val="center"/>
              <w:rPr>
                <w:sz w:val="24"/>
                <w:szCs w:val="24"/>
              </w:rPr>
            </w:pPr>
          </w:p>
        </w:tc>
        <w:tc>
          <w:tcPr>
            <w:tcW w:w="850" w:type="dxa"/>
            <w:tcBorders>
              <w:left w:val="single" w:sz="4" w:space="0" w:color="auto"/>
              <w:bottom w:val="single" w:sz="4" w:space="0" w:color="auto"/>
            </w:tcBorders>
          </w:tcPr>
          <w:p w:rsidR="00643D14" w:rsidRPr="00C00C6C" w:rsidRDefault="00264CB8" w:rsidP="00E85C53">
            <w:pPr>
              <w:contextualSpacing/>
              <w:rPr>
                <w:sz w:val="24"/>
                <w:szCs w:val="24"/>
              </w:rPr>
            </w:pPr>
            <w:r>
              <w:rPr>
                <w:iCs/>
                <w:sz w:val="24"/>
                <w:szCs w:val="24"/>
              </w:rPr>
              <w:t>УО,СЗ,Т,РИ,МШ</w:t>
            </w:r>
          </w:p>
        </w:tc>
        <w:tc>
          <w:tcPr>
            <w:tcW w:w="709" w:type="dxa"/>
            <w:tcBorders>
              <w:bottom w:val="single" w:sz="4" w:space="0" w:color="auto"/>
            </w:tcBorders>
          </w:tcPr>
          <w:p w:rsidR="00643D14" w:rsidRPr="00C00C6C" w:rsidRDefault="001B5562" w:rsidP="00E85C53">
            <w:pPr>
              <w:contextualSpacing/>
              <w:jc w:val="center"/>
              <w:rPr>
                <w:sz w:val="24"/>
                <w:szCs w:val="24"/>
              </w:rPr>
            </w:pPr>
            <w:r>
              <w:rPr>
                <w:sz w:val="24"/>
                <w:szCs w:val="24"/>
              </w:rPr>
              <w:t>3 нед</w:t>
            </w:r>
          </w:p>
        </w:tc>
      </w:tr>
      <w:tr w:rsidR="00C00C6C" w:rsidRPr="00C00C6C" w:rsidTr="00264CB8">
        <w:trPr>
          <w:trHeight w:val="870"/>
        </w:trPr>
        <w:tc>
          <w:tcPr>
            <w:tcW w:w="1844" w:type="dxa"/>
            <w:tcBorders>
              <w:top w:val="single" w:sz="4" w:space="0" w:color="auto"/>
              <w:bottom w:val="single" w:sz="4" w:space="0" w:color="auto"/>
              <w:right w:val="single" w:sz="4" w:space="0" w:color="auto"/>
            </w:tcBorders>
          </w:tcPr>
          <w:p w:rsidR="00AD41E1" w:rsidRPr="00C00C6C" w:rsidRDefault="00AD41E1" w:rsidP="00E85C53">
            <w:pPr>
              <w:contextualSpacing/>
              <w:rPr>
                <w:sz w:val="24"/>
              </w:rPr>
            </w:pPr>
            <w:r w:rsidRPr="00C00C6C">
              <w:rPr>
                <w:b/>
                <w:sz w:val="24"/>
                <w:szCs w:val="24"/>
              </w:rPr>
              <w:t xml:space="preserve">Занятие № 7. </w:t>
            </w:r>
            <w:r w:rsidRPr="00C00C6C">
              <w:rPr>
                <w:b/>
                <w:sz w:val="24"/>
              </w:rPr>
              <w:t>Тема занятия:</w:t>
            </w:r>
          </w:p>
          <w:p w:rsidR="00AD41E1" w:rsidRPr="00C00C6C" w:rsidRDefault="00AD41E1" w:rsidP="00E85C53">
            <w:pPr>
              <w:contextualSpacing/>
              <w:rPr>
                <w:b/>
                <w:sz w:val="24"/>
                <w:szCs w:val="24"/>
              </w:rPr>
            </w:pPr>
            <w:r w:rsidRPr="00C00C6C">
              <w:rPr>
                <w:sz w:val="24"/>
                <w:szCs w:val="24"/>
              </w:rPr>
              <w:t>«</w:t>
            </w:r>
            <w:r w:rsidR="00D21FF3" w:rsidRPr="00C00C6C">
              <w:rPr>
                <w:sz w:val="24"/>
                <w:szCs w:val="24"/>
              </w:rPr>
              <w:t>Лабораторные методы</w:t>
            </w:r>
            <w:r w:rsidRPr="00C00C6C">
              <w:rPr>
                <w:sz w:val="24"/>
                <w:szCs w:val="24"/>
              </w:rPr>
              <w:t xml:space="preserve"> исследования больного с патологией дыхательной системы</w:t>
            </w:r>
            <w:r w:rsidRPr="00C00C6C">
              <w:rPr>
                <w:sz w:val="24"/>
              </w:rPr>
              <w:t>»</w:t>
            </w:r>
          </w:p>
        </w:tc>
        <w:tc>
          <w:tcPr>
            <w:tcW w:w="850" w:type="dxa"/>
            <w:tcBorders>
              <w:top w:val="single" w:sz="4" w:space="0" w:color="auto"/>
              <w:left w:val="single" w:sz="4" w:space="0" w:color="auto"/>
              <w:bottom w:val="single" w:sz="4" w:space="0" w:color="auto"/>
            </w:tcBorders>
          </w:tcPr>
          <w:p w:rsidR="00AD41E1" w:rsidRPr="00C00C6C" w:rsidRDefault="00AD41E1" w:rsidP="00E85C53">
            <w:pPr>
              <w:pStyle w:val="11"/>
              <w:contextualSpacing/>
              <w:rPr>
                <w:rFonts w:ascii="Times New Roman" w:hAnsi="Times New Roman" w:cs="Times New Roman"/>
              </w:rPr>
            </w:pPr>
            <w:r w:rsidRPr="00C00C6C">
              <w:rPr>
                <w:rFonts w:ascii="Times New Roman" w:hAnsi="Times New Roman" w:cs="Times New Roman"/>
              </w:rPr>
              <w:t>РОд-4</w:t>
            </w:r>
          </w:p>
          <w:p w:rsidR="00AD41E1" w:rsidRPr="00C00C6C" w:rsidRDefault="00AD41E1" w:rsidP="00E85C53">
            <w:pPr>
              <w:contextualSpacing/>
              <w:rPr>
                <w:sz w:val="22"/>
                <w:szCs w:val="22"/>
              </w:rPr>
            </w:pPr>
            <w:r w:rsidRPr="00C00C6C">
              <w:rPr>
                <w:sz w:val="22"/>
                <w:szCs w:val="22"/>
              </w:rPr>
              <w:t>ПК-2</w:t>
            </w:r>
          </w:p>
          <w:p w:rsidR="00AD41E1" w:rsidRDefault="00AD41E1" w:rsidP="00E85C53">
            <w:pPr>
              <w:contextualSpacing/>
              <w:rPr>
                <w:sz w:val="22"/>
                <w:szCs w:val="22"/>
              </w:rPr>
            </w:pPr>
            <w:r w:rsidRPr="00C00C6C">
              <w:rPr>
                <w:sz w:val="22"/>
                <w:szCs w:val="22"/>
              </w:rPr>
              <w:t>ПК-3</w:t>
            </w:r>
          </w:p>
          <w:p w:rsidR="001B3D06" w:rsidRPr="00C00C6C" w:rsidRDefault="001B3D06" w:rsidP="00E85C53">
            <w:pPr>
              <w:contextualSpacing/>
              <w:rPr>
                <w:sz w:val="22"/>
                <w:szCs w:val="22"/>
              </w:rPr>
            </w:pPr>
            <w:r>
              <w:rPr>
                <w:sz w:val="22"/>
                <w:szCs w:val="22"/>
              </w:rPr>
              <w:t>ПК-12</w:t>
            </w:r>
          </w:p>
          <w:p w:rsidR="00AD41E1" w:rsidRPr="00C00C6C" w:rsidRDefault="00AD41E1" w:rsidP="00E85C53">
            <w:pPr>
              <w:contextualSpacing/>
            </w:pPr>
          </w:p>
        </w:tc>
        <w:tc>
          <w:tcPr>
            <w:tcW w:w="3969" w:type="dxa"/>
            <w:tcBorders>
              <w:top w:val="single" w:sz="4" w:space="0" w:color="auto"/>
              <w:bottom w:val="single" w:sz="4" w:space="0" w:color="auto"/>
              <w:right w:val="single" w:sz="4" w:space="0" w:color="auto"/>
            </w:tcBorders>
          </w:tcPr>
          <w:p w:rsidR="00D21FF3" w:rsidRPr="00C00C6C" w:rsidRDefault="00AD41E1" w:rsidP="00E85C53">
            <w:pPr>
              <w:contextualSpacing/>
              <w:rPr>
                <w:b/>
                <w:sz w:val="24"/>
                <w:szCs w:val="24"/>
              </w:rPr>
            </w:pPr>
            <w:r w:rsidRPr="00C00C6C">
              <w:rPr>
                <w:b/>
                <w:sz w:val="24"/>
                <w:szCs w:val="24"/>
              </w:rPr>
              <w:t>Цель:</w:t>
            </w:r>
            <w:r w:rsidR="00D21FF3" w:rsidRPr="00C00C6C">
              <w:rPr>
                <w:sz w:val="24"/>
                <w:szCs w:val="24"/>
              </w:rPr>
              <w:t xml:space="preserve"> Ознакомление с лабораторными методами исследованиями в пульмонологии.</w:t>
            </w:r>
          </w:p>
          <w:p w:rsidR="00D21FF3" w:rsidRPr="00C00C6C" w:rsidRDefault="00D21FF3" w:rsidP="00E85C53">
            <w:pPr>
              <w:pStyle w:val="a3"/>
              <w:contextualSpacing/>
              <w:rPr>
                <w:rFonts w:ascii="Times New Roman" w:hAnsi="Times New Roman"/>
                <w:b/>
                <w:sz w:val="24"/>
                <w:szCs w:val="24"/>
              </w:rPr>
            </w:pPr>
          </w:p>
          <w:p w:rsidR="00A21120" w:rsidRDefault="00A21120" w:rsidP="00E85C53">
            <w:pPr>
              <w:pStyle w:val="a3"/>
              <w:contextualSpacing/>
              <w:rPr>
                <w:rFonts w:ascii="Times New Roman" w:hAnsi="Times New Roman"/>
                <w:b/>
                <w:sz w:val="24"/>
                <w:szCs w:val="24"/>
              </w:rPr>
            </w:pPr>
            <w:r>
              <w:rPr>
                <w:rFonts w:ascii="Times New Roman" w:hAnsi="Times New Roman"/>
                <w:b/>
                <w:sz w:val="24"/>
                <w:szCs w:val="24"/>
              </w:rPr>
              <w:t xml:space="preserve">            </w:t>
            </w:r>
          </w:p>
          <w:p w:rsidR="00D21FF3" w:rsidRPr="00C00C6C" w:rsidRDefault="00D21FF3" w:rsidP="00E85C53">
            <w:pPr>
              <w:pStyle w:val="a3"/>
              <w:contextualSpacing/>
              <w:rPr>
                <w:rFonts w:ascii="Times New Roman" w:hAnsi="Times New Roman"/>
                <w:b/>
                <w:sz w:val="24"/>
                <w:szCs w:val="24"/>
              </w:rPr>
            </w:pPr>
            <w:r w:rsidRPr="00C00C6C">
              <w:rPr>
                <w:rFonts w:ascii="Times New Roman" w:hAnsi="Times New Roman"/>
                <w:b/>
                <w:sz w:val="24"/>
                <w:szCs w:val="24"/>
              </w:rPr>
              <w:t>План занятия:</w:t>
            </w:r>
          </w:p>
          <w:p w:rsidR="00D21FF3" w:rsidRPr="00C00C6C" w:rsidRDefault="00D21FF3" w:rsidP="00E85C53">
            <w:pPr>
              <w:ind w:right="-177"/>
              <w:contextualSpacing/>
              <w:rPr>
                <w:sz w:val="24"/>
                <w:szCs w:val="24"/>
              </w:rPr>
            </w:pPr>
            <w:r w:rsidRPr="00C00C6C">
              <w:rPr>
                <w:sz w:val="24"/>
                <w:szCs w:val="24"/>
              </w:rPr>
              <w:t>1.Расскажите исследование мокроты плеврального выпота.</w:t>
            </w:r>
          </w:p>
          <w:p w:rsidR="00D21FF3" w:rsidRPr="00C00C6C" w:rsidRDefault="00D21FF3" w:rsidP="00E85C53">
            <w:pPr>
              <w:ind w:right="-177"/>
              <w:contextualSpacing/>
              <w:rPr>
                <w:sz w:val="24"/>
                <w:szCs w:val="24"/>
              </w:rPr>
            </w:pPr>
          </w:p>
          <w:p w:rsidR="00D21FF3" w:rsidRPr="00C00C6C" w:rsidRDefault="00D21FF3" w:rsidP="00E85C53">
            <w:pPr>
              <w:ind w:right="-177"/>
              <w:contextualSpacing/>
              <w:rPr>
                <w:sz w:val="24"/>
                <w:szCs w:val="24"/>
              </w:rPr>
            </w:pPr>
          </w:p>
          <w:p w:rsidR="00D21FF3" w:rsidRPr="00C00C6C" w:rsidRDefault="00D21FF3" w:rsidP="00E85C53">
            <w:pPr>
              <w:ind w:right="-177"/>
              <w:contextualSpacing/>
              <w:rPr>
                <w:sz w:val="24"/>
                <w:szCs w:val="24"/>
              </w:rPr>
            </w:pPr>
            <w:r w:rsidRPr="00C00C6C">
              <w:rPr>
                <w:b/>
                <w:sz w:val="24"/>
                <w:szCs w:val="24"/>
              </w:rPr>
              <w:t>РОт</w:t>
            </w:r>
            <w:r w:rsidRPr="00C00C6C">
              <w:rPr>
                <w:sz w:val="24"/>
                <w:szCs w:val="24"/>
              </w:rPr>
              <w:t>- умеет интерпретировать данные дополнительных методов исследования.</w:t>
            </w:r>
          </w:p>
          <w:p w:rsidR="00F41727" w:rsidRPr="00C00C6C" w:rsidRDefault="00F41727" w:rsidP="00E85C53">
            <w:pPr>
              <w:contextualSpacing/>
              <w:rPr>
                <w:sz w:val="24"/>
                <w:szCs w:val="24"/>
              </w:rPr>
            </w:pPr>
            <w:r w:rsidRPr="00C00C6C">
              <w:rPr>
                <w:i/>
                <w:iCs/>
                <w:sz w:val="24"/>
                <w:szCs w:val="24"/>
              </w:rPr>
              <w:t>Форма контроля: През.КС</w:t>
            </w:r>
          </w:p>
          <w:p w:rsidR="00AD41E1" w:rsidRPr="00C00C6C" w:rsidRDefault="00AD41E1" w:rsidP="00E85C53">
            <w:pPr>
              <w:contextualSpacing/>
              <w:rPr>
                <w:sz w:val="24"/>
                <w:szCs w:val="24"/>
              </w:rPr>
            </w:pPr>
          </w:p>
        </w:tc>
        <w:tc>
          <w:tcPr>
            <w:tcW w:w="699" w:type="dxa"/>
            <w:gridSpan w:val="3"/>
            <w:tcBorders>
              <w:top w:val="single" w:sz="4" w:space="0" w:color="auto"/>
              <w:bottom w:val="single" w:sz="4" w:space="0" w:color="auto"/>
              <w:right w:val="single" w:sz="4" w:space="0" w:color="auto"/>
            </w:tcBorders>
          </w:tcPr>
          <w:p w:rsidR="00AD41E1" w:rsidRPr="00C00C6C" w:rsidRDefault="00D21FF3" w:rsidP="00E85C53">
            <w:pPr>
              <w:contextualSpacing/>
              <w:rPr>
                <w:sz w:val="24"/>
                <w:szCs w:val="24"/>
              </w:rPr>
            </w:pPr>
            <w:r w:rsidRPr="00C00C6C">
              <w:rPr>
                <w:sz w:val="24"/>
                <w:szCs w:val="24"/>
              </w:rPr>
              <w:t>1ч</w:t>
            </w:r>
          </w:p>
        </w:tc>
        <w:tc>
          <w:tcPr>
            <w:tcW w:w="719" w:type="dxa"/>
            <w:tcBorders>
              <w:top w:val="single" w:sz="4" w:space="0" w:color="auto"/>
              <w:bottom w:val="single" w:sz="4" w:space="0" w:color="auto"/>
              <w:right w:val="single" w:sz="4" w:space="0" w:color="auto"/>
            </w:tcBorders>
          </w:tcPr>
          <w:p w:rsidR="00AD41E1" w:rsidRPr="00C00C6C" w:rsidRDefault="00D21FF3" w:rsidP="00E85C53">
            <w:pPr>
              <w:contextualSpacing/>
              <w:rPr>
                <w:sz w:val="24"/>
                <w:szCs w:val="24"/>
              </w:rPr>
            </w:pPr>
            <w:r w:rsidRPr="00C00C6C">
              <w:rPr>
                <w:sz w:val="24"/>
                <w:szCs w:val="24"/>
              </w:rPr>
              <w:t>1,4</w:t>
            </w:r>
          </w:p>
        </w:tc>
        <w:tc>
          <w:tcPr>
            <w:tcW w:w="709" w:type="dxa"/>
            <w:gridSpan w:val="2"/>
            <w:tcBorders>
              <w:top w:val="single" w:sz="4" w:space="0" w:color="auto"/>
              <w:bottom w:val="single" w:sz="4" w:space="0" w:color="auto"/>
              <w:right w:val="single" w:sz="4" w:space="0" w:color="auto"/>
            </w:tcBorders>
          </w:tcPr>
          <w:p w:rsidR="00D21FF3" w:rsidRPr="00C00C6C" w:rsidRDefault="00B17CE8" w:rsidP="00E85C53">
            <w:pPr>
              <w:contextualSpacing/>
              <w:rPr>
                <w:sz w:val="24"/>
                <w:szCs w:val="24"/>
              </w:rPr>
            </w:pPr>
            <w:r>
              <w:rPr>
                <w:sz w:val="24"/>
                <w:szCs w:val="24"/>
              </w:rPr>
              <w:t>Осн:[1, 2, 3, 4, 5].</w:t>
            </w:r>
            <w:r w:rsidR="00D21FF3" w:rsidRPr="00C00C6C">
              <w:rPr>
                <w:sz w:val="24"/>
                <w:szCs w:val="24"/>
              </w:rPr>
              <w:t>Доп:[1, 2, 3, 4]</w:t>
            </w:r>
          </w:p>
          <w:p w:rsidR="00AD41E1" w:rsidRPr="00C00C6C" w:rsidRDefault="00AD41E1" w:rsidP="00E85C53">
            <w:pPr>
              <w:ind w:left="225"/>
              <w:contextualSpacing/>
              <w:jc w:val="center"/>
              <w:rPr>
                <w:sz w:val="24"/>
                <w:szCs w:val="24"/>
              </w:rPr>
            </w:pPr>
          </w:p>
        </w:tc>
        <w:tc>
          <w:tcPr>
            <w:tcW w:w="850" w:type="dxa"/>
            <w:tcBorders>
              <w:top w:val="single" w:sz="4" w:space="0" w:color="auto"/>
              <w:left w:val="single" w:sz="4" w:space="0" w:color="auto"/>
              <w:bottom w:val="single" w:sz="4" w:space="0" w:color="auto"/>
            </w:tcBorders>
          </w:tcPr>
          <w:p w:rsidR="00AD41E1" w:rsidRPr="00C00C6C" w:rsidRDefault="00264CB8" w:rsidP="00E85C53">
            <w:pPr>
              <w:contextualSpacing/>
              <w:rPr>
                <w:iCs/>
              </w:rPr>
            </w:pPr>
            <w:r>
              <w:rPr>
                <w:iCs/>
                <w:sz w:val="24"/>
                <w:szCs w:val="24"/>
              </w:rPr>
              <w:t>УО,СЗ,Т,РИ,МШ</w:t>
            </w:r>
          </w:p>
        </w:tc>
        <w:tc>
          <w:tcPr>
            <w:tcW w:w="709" w:type="dxa"/>
            <w:tcBorders>
              <w:top w:val="single" w:sz="4" w:space="0" w:color="auto"/>
              <w:bottom w:val="single" w:sz="4" w:space="0" w:color="auto"/>
            </w:tcBorders>
          </w:tcPr>
          <w:p w:rsidR="00AD41E1" w:rsidRPr="00C00C6C" w:rsidRDefault="001B5562" w:rsidP="00E85C53">
            <w:pPr>
              <w:contextualSpacing/>
              <w:jc w:val="center"/>
              <w:rPr>
                <w:sz w:val="24"/>
                <w:szCs w:val="24"/>
              </w:rPr>
            </w:pPr>
            <w:r>
              <w:rPr>
                <w:sz w:val="24"/>
                <w:szCs w:val="24"/>
              </w:rPr>
              <w:t>3 нед</w:t>
            </w:r>
          </w:p>
        </w:tc>
      </w:tr>
      <w:tr w:rsidR="00C00C6C" w:rsidRPr="00C00C6C" w:rsidTr="00264CB8">
        <w:trPr>
          <w:trHeight w:val="1875"/>
        </w:trPr>
        <w:tc>
          <w:tcPr>
            <w:tcW w:w="1844" w:type="dxa"/>
            <w:tcBorders>
              <w:top w:val="single" w:sz="4" w:space="0" w:color="auto"/>
              <w:right w:val="single" w:sz="4" w:space="0" w:color="auto"/>
            </w:tcBorders>
          </w:tcPr>
          <w:p w:rsidR="00D21FF3" w:rsidRPr="00C00C6C" w:rsidRDefault="00D21FF3" w:rsidP="00E85C53">
            <w:pPr>
              <w:contextualSpacing/>
              <w:rPr>
                <w:sz w:val="24"/>
              </w:rPr>
            </w:pPr>
            <w:r w:rsidRPr="00C00C6C">
              <w:rPr>
                <w:b/>
                <w:sz w:val="24"/>
                <w:szCs w:val="24"/>
              </w:rPr>
              <w:t xml:space="preserve">Занятие № 8. </w:t>
            </w:r>
            <w:r w:rsidRPr="00C00C6C">
              <w:rPr>
                <w:b/>
                <w:sz w:val="24"/>
              </w:rPr>
              <w:t>Тема занятия:</w:t>
            </w:r>
          </w:p>
          <w:p w:rsidR="00D21FF3" w:rsidRPr="00C00C6C" w:rsidRDefault="00D21FF3" w:rsidP="00E85C53">
            <w:pPr>
              <w:contextualSpacing/>
              <w:rPr>
                <w:b/>
                <w:sz w:val="24"/>
                <w:szCs w:val="24"/>
              </w:rPr>
            </w:pPr>
            <w:r w:rsidRPr="00C00C6C">
              <w:rPr>
                <w:sz w:val="24"/>
                <w:szCs w:val="24"/>
              </w:rPr>
              <w:t>«Инструментальные методы исследования больного с патологией дыхательной системы</w:t>
            </w:r>
            <w:r w:rsidRPr="00C00C6C">
              <w:rPr>
                <w:sz w:val="24"/>
              </w:rPr>
              <w:t>»</w:t>
            </w:r>
          </w:p>
        </w:tc>
        <w:tc>
          <w:tcPr>
            <w:tcW w:w="850" w:type="dxa"/>
            <w:tcBorders>
              <w:top w:val="single" w:sz="4" w:space="0" w:color="auto"/>
              <w:left w:val="single" w:sz="4" w:space="0" w:color="auto"/>
            </w:tcBorders>
          </w:tcPr>
          <w:p w:rsidR="00D21FF3" w:rsidRPr="00C00C6C" w:rsidRDefault="00D21FF3" w:rsidP="00E85C53">
            <w:pPr>
              <w:pStyle w:val="11"/>
              <w:contextualSpacing/>
              <w:rPr>
                <w:rFonts w:ascii="Times New Roman" w:hAnsi="Times New Roman" w:cs="Times New Roman"/>
              </w:rPr>
            </w:pPr>
            <w:r w:rsidRPr="00C00C6C">
              <w:rPr>
                <w:rFonts w:ascii="Times New Roman" w:hAnsi="Times New Roman" w:cs="Times New Roman"/>
              </w:rPr>
              <w:t>РОд-4</w:t>
            </w:r>
          </w:p>
          <w:p w:rsidR="00D21FF3" w:rsidRPr="00C00C6C" w:rsidRDefault="00D21FF3" w:rsidP="00E85C53">
            <w:pPr>
              <w:contextualSpacing/>
              <w:rPr>
                <w:sz w:val="22"/>
                <w:szCs w:val="22"/>
              </w:rPr>
            </w:pPr>
            <w:r w:rsidRPr="00C00C6C">
              <w:rPr>
                <w:sz w:val="22"/>
                <w:szCs w:val="22"/>
              </w:rPr>
              <w:t>ПК-2</w:t>
            </w:r>
          </w:p>
          <w:p w:rsidR="00D21FF3" w:rsidRDefault="00D21FF3" w:rsidP="00E85C53">
            <w:pPr>
              <w:contextualSpacing/>
              <w:rPr>
                <w:sz w:val="22"/>
                <w:szCs w:val="22"/>
              </w:rPr>
            </w:pPr>
            <w:r w:rsidRPr="00C00C6C">
              <w:rPr>
                <w:sz w:val="22"/>
                <w:szCs w:val="22"/>
              </w:rPr>
              <w:t>ПК-3</w:t>
            </w:r>
          </w:p>
          <w:p w:rsidR="001B3D06" w:rsidRPr="00C00C6C" w:rsidRDefault="001B3D06" w:rsidP="00E85C53">
            <w:pPr>
              <w:contextualSpacing/>
              <w:rPr>
                <w:sz w:val="22"/>
                <w:szCs w:val="22"/>
              </w:rPr>
            </w:pPr>
            <w:r>
              <w:rPr>
                <w:sz w:val="22"/>
                <w:szCs w:val="22"/>
              </w:rPr>
              <w:t>ПК-12</w:t>
            </w:r>
          </w:p>
          <w:p w:rsidR="00D21FF3" w:rsidRPr="00C00C6C" w:rsidRDefault="00D21FF3" w:rsidP="00E85C53">
            <w:pPr>
              <w:pStyle w:val="11"/>
              <w:contextualSpacing/>
              <w:rPr>
                <w:rFonts w:ascii="Times New Roman" w:hAnsi="Times New Roman" w:cs="Times New Roman"/>
              </w:rPr>
            </w:pPr>
          </w:p>
        </w:tc>
        <w:tc>
          <w:tcPr>
            <w:tcW w:w="3969" w:type="dxa"/>
            <w:tcBorders>
              <w:top w:val="single" w:sz="4" w:space="0" w:color="auto"/>
              <w:right w:val="single" w:sz="4" w:space="0" w:color="auto"/>
            </w:tcBorders>
          </w:tcPr>
          <w:p w:rsidR="00D21FF3" w:rsidRPr="00C00C6C" w:rsidRDefault="00D21FF3" w:rsidP="00E85C53">
            <w:pPr>
              <w:contextualSpacing/>
              <w:rPr>
                <w:b/>
                <w:sz w:val="24"/>
                <w:szCs w:val="24"/>
              </w:rPr>
            </w:pPr>
            <w:r w:rsidRPr="00C00C6C">
              <w:rPr>
                <w:b/>
                <w:sz w:val="24"/>
                <w:szCs w:val="24"/>
              </w:rPr>
              <w:t>Цель:</w:t>
            </w:r>
            <w:r w:rsidRPr="00C00C6C">
              <w:rPr>
                <w:sz w:val="24"/>
                <w:szCs w:val="24"/>
              </w:rPr>
              <w:t xml:space="preserve"> Ознакомление с инструментальными методами исследованиями в пульмонологии.</w:t>
            </w:r>
          </w:p>
          <w:p w:rsidR="00D3572D" w:rsidRDefault="00D3572D" w:rsidP="00E85C53">
            <w:pPr>
              <w:pStyle w:val="a3"/>
              <w:contextualSpacing/>
              <w:rPr>
                <w:rFonts w:ascii="Times New Roman" w:hAnsi="Times New Roman"/>
                <w:b/>
                <w:sz w:val="24"/>
                <w:szCs w:val="24"/>
              </w:rPr>
            </w:pPr>
            <w:r>
              <w:rPr>
                <w:rFonts w:ascii="Times New Roman" w:hAnsi="Times New Roman"/>
                <w:b/>
                <w:sz w:val="24"/>
                <w:szCs w:val="24"/>
              </w:rPr>
              <w:t xml:space="preserve">         </w:t>
            </w:r>
          </w:p>
          <w:p w:rsidR="00D21FF3" w:rsidRDefault="00D3572D" w:rsidP="00E85C53">
            <w:pPr>
              <w:pStyle w:val="a3"/>
              <w:contextualSpacing/>
              <w:rPr>
                <w:rFonts w:ascii="Times New Roman" w:hAnsi="Times New Roman"/>
                <w:b/>
                <w:sz w:val="24"/>
                <w:szCs w:val="24"/>
              </w:rPr>
            </w:pPr>
            <w:r>
              <w:rPr>
                <w:rFonts w:ascii="Times New Roman" w:hAnsi="Times New Roman"/>
                <w:b/>
                <w:sz w:val="24"/>
                <w:szCs w:val="24"/>
              </w:rPr>
              <w:t xml:space="preserve">                </w:t>
            </w:r>
            <w:r w:rsidR="00D21FF3" w:rsidRPr="00C00C6C">
              <w:rPr>
                <w:rFonts w:ascii="Times New Roman" w:hAnsi="Times New Roman"/>
                <w:b/>
                <w:sz w:val="24"/>
                <w:szCs w:val="24"/>
              </w:rPr>
              <w:t>План занятия:</w:t>
            </w:r>
            <w:r>
              <w:rPr>
                <w:rFonts w:ascii="Times New Roman" w:hAnsi="Times New Roman"/>
                <w:b/>
                <w:sz w:val="24"/>
                <w:szCs w:val="24"/>
              </w:rPr>
              <w:t xml:space="preserve"> </w:t>
            </w:r>
          </w:p>
          <w:p w:rsidR="00D3572D" w:rsidRPr="00C00C6C" w:rsidRDefault="00D3572D" w:rsidP="00E85C53">
            <w:pPr>
              <w:pStyle w:val="a3"/>
              <w:contextualSpacing/>
              <w:rPr>
                <w:rFonts w:ascii="Times New Roman" w:hAnsi="Times New Roman"/>
                <w:b/>
                <w:sz w:val="24"/>
                <w:szCs w:val="24"/>
              </w:rPr>
            </w:pPr>
          </w:p>
          <w:p w:rsidR="00D21FF3" w:rsidRDefault="00D21FF3" w:rsidP="00F32F31">
            <w:pPr>
              <w:numPr>
                <w:ilvl w:val="0"/>
                <w:numId w:val="11"/>
              </w:numPr>
              <w:ind w:right="-177"/>
              <w:contextualSpacing/>
              <w:rPr>
                <w:sz w:val="24"/>
                <w:szCs w:val="24"/>
              </w:rPr>
            </w:pPr>
            <w:r w:rsidRPr="00C00C6C">
              <w:rPr>
                <w:sz w:val="24"/>
                <w:szCs w:val="24"/>
              </w:rPr>
              <w:t>Объясните эндоскопическое и рентгенологическое исследования органов дыхания.</w:t>
            </w:r>
          </w:p>
          <w:p w:rsidR="00D3572D" w:rsidRPr="00C00C6C" w:rsidRDefault="00D3572D" w:rsidP="00D3572D">
            <w:pPr>
              <w:ind w:left="720" w:right="-177"/>
              <w:contextualSpacing/>
              <w:rPr>
                <w:sz w:val="24"/>
                <w:szCs w:val="24"/>
              </w:rPr>
            </w:pPr>
          </w:p>
          <w:p w:rsidR="00D21FF3" w:rsidRDefault="00D21FF3" w:rsidP="00E85C53">
            <w:pPr>
              <w:ind w:right="-177"/>
              <w:contextualSpacing/>
              <w:rPr>
                <w:sz w:val="24"/>
                <w:szCs w:val="24"/>
              </w:rPr>
            </w:pPr>
            <w:r w:rsidRPr="00C00C6C">
              <w:rPr>
                <w:b/>
                <w:sz w:val="24"/>
                <w:szCs w:val="24"/>
              </w:rPr>
              <w:t>РОт</w:t>
            </w:r>
            <w:r w:rsidRPr="00C00C6C">
              <w:rPr>
                <w:sz w:val="24"/>
                <w:szCs w:val="24"/>
              </w:rPr>
              <w:t>- умеет интерпретировать данные дополнительных методов исследования.</w:t>
            </w:r>
          </w:p>
          <w:p w:rsidR="00D3572D" w:rsidRPr="00C00C6C" w:rsidRDefault="00D3572D" w:rsidP="00E85C53">
            <w:pPr>
              <w:ind w:right="-177"/>
              <w:contextualSpacing/>
              <w:rPr>
                <w:sz w:val="24"/>
                <w:szCs w:val="24"/>
              </w:rPr>
            </w:pPr>
          </w:p>
          <w:p w:rsidR="00F41727" w:rsidRPr="00C00C6C" w:rsidRDefault="00F41727" w:rsidP="00E85C53">
            <w:pPr>
              <w:contextualSpacing/>
              <w:rPr>
                <w:sz w:val="24"/>
                <w:szCs w:val="24"/>
              </w:rPr>
            </w:pPr>
            <w:r w:rsidRPr="00C00C6C">
              <w:rPr>
                <w:i/>
                <w:iCs/>
                <w:sz w:val="24"/>
                <w:szCs w:val="24"/>
              </w:rPr>
              <w:t>Форма контроля: През.КС</w:t>
            </w:r>
          </w:p>
          <w:p w:rsidR="00D21FF3" w:rsidRPr="00C00C6C" w:rsidRDefault="00D21FF3" w:rsidP="00E85C53">
            <w:pPr>
              <w:contextualSpacing/>
              <w:rPr>
                <w:b/>
                <w:sz w:val="24"/>
                <w:szCs w:val="24"/>
              </w:rPr>
            </w:pPr>
          </w:p>
        </w:tc>
        <w:tc>
          <w:tcPr>
            <w:tcW w:w="699" w:type="dxa"/>
            <w:gridSpan w:val="3"/>
            <w:tcBorders>
              <w:top w:val="single" w:sz="4" w:space="0" w:color="auto"/>
              <w:right w:val="single" w:sz="4" w:space="0" w:color="auto"/>
            </w:tcBorders>
          </w:tcPr>
          <w:p w:rsidR="00D21FF3" w:rsidRPr="00C00C6C" w:rsidRDefault="00D21FF3" w:rsidP="00E85C53">
            <w:pPr>
              <w:contextualSpacing/>
              <w:rPr>
                <w:sz w:val="24"/>
                <w:szCs w:val="24"/>
              </w:rPr>
            </w:pPr>
            <w:r w:rsidRPr="00C00C6C">
              <w:rPr>
                <w:sz w:val="24"/>
                <w:szCs w:val="24"/>
              </w:rPr>
              <w:t>1ч</w:t>
            </w:r>
          </w:p>
        </w:tc>
        <w:tc>
          <w:tcPr>
            <w:tcW w:w="719" w:type="dxa"/>
            <w:tcBorders>
              <w:top w:val="single" w:sz="4" w:space="0" w:color="auto"/>
              <w:right w:val="single" w:sz="4" w:space="0" w:color="auto"/>
            </w:tcBorders>
          </w:tcPr>
          <w:p w:rsidR="00D21FF3" w:rsidRPr="00C00C6C" w:rsidRDefault="00D21FF3" w:rsidP="00E85C53">
            <w:pPr>
              <w:contextualSpacing/>
              <w:rPr>
                <w:sz w:val="24"/>
                <w:szCs w:val="24"/>
              </w:rPr>
            </w:pPr>
            <w:r w:rsidRPr="00C00C6C">
              <w:rPr>
                <w:sz w:val="24"/>
                <w:szCs w:val="24"/>
              </w:rPr>
              <w:t>1,4</w:t>
            </w:r>
          </w:p>
        </w:tc>
        <w:tc>
          <w:tcPr>
            <w:tcW w:w="709" w:type="dxa"/>
            <w:gridSpan w:val="2"/>
            <w:tcBorders>
              <w:top w:val="single" w:sz="4" w:space="0" w:color="auto"/>
              <w:right w:val="single" w:sz="4" w:space="0" w:color="auto"/>
            </w:tcBorders>
          </w:tcPr>
          <w:p w:rsidR="00D21FF3" w:rsidRPr="00C00C6C" w:rsidRDefault="00D21FF3" w:rsidP="00E85C53">
            <w:pPr>
              <w:contextualSpacing/>
              <w:rPr>
                <w:sz w:val="24"/>
                <w:szCs w:val="24"/>
              </w:rPr>
            </w:pPr>
            <w:r w:rsidRPr="00C00C6C">
              <w:rPr>
                <w:sz w:val="24"/>
                <w:szCs w:val="24"/>
              </w:rPr>
              <w:t>Осн:[1, 2, 3, 4, 5].</w:t>
            </w:r>
            <w:r w:rsidRPr="00C00C6C">
              <w:rPr>
                <w:sz w:val="24"/>
                <w:szCs w:val="24"/>
              </w:rPr>
              <w:tab/>
              <w:t>Доп:[1, 2, 3, 4]</w:t>
            </w:r>
          </w:p>
          <w:p w:rsidR="00D21FF3" w:rsidRPr="00C00C6C" w:rsidRDefault="00D21FF3" w:rsidP="00E85C53">
            <w:pPr>
              <w:ind w:left="225"/>
              <w:contextualSpacing/>
              <w:jc w:val="center"/>
              <w:rPr>
                <w:sz w:val="24"/>
                <w:szCs w:val="24"/>
              </w:rPr>
            </w:pPr>
          </w:p>
        </w:tc>
        <w:tc>
          <w:tcPr>
            <w:tcW w:w="850" w:type="dxa"/>
            <w:tcBorders>
              <w:top w:val="single" w:sz="4" w:space="0" w:color="auto"/>
              <w:left w:val="single" w:sz="4" w:space="0" w:color="auto"/>
            </w:tcBorders>
          </w:tcPr>
          <w:p w:rsidR="00D21FF3" w:rsidRPr="00C00C6C" w:rsidRDefault="00264CB8" w:rsidP="00E85C53">
            <w:pPr>
              <w:contextualSpacing/>
              <w:rPr>
                <w:iCs/>
              </w:rPr>
            </w:pPr>
            <w:r>
              <w:rPr>
                <w:iCs/>
                <w:sz w:val="24"/>
                <w:szCs w:val="24"/>
              </w:rPr>
              <w:t>УО,СЗ,Т,РИ,МШ</w:t>
            </w:r>
          </w:p>
        </w:tc>
        <w:tc>
          <w:tcPr>
            <w:tcW w:w="709" w:type="dxa"/>
            <w:tcBorders>
              <w:top w:val="single" w:sz="4" w:space="0" w:color="auto"/>
            </w:tcBorders>
          </w:tcPr>
          <w:p w:rsidR="00D21FF3" w:rsidRPr="00C00C6C" w:rsidRDefault="001B5562" w:rsidP="00E85C53">
            <w:pPr>
              <w:contextualSpacing/>
              <w:jc w:val="center"/>
              <w:rPr>
                <w:sz w:val="24"/>
                <w:szCs w:val="24"/>
              </w:rPr>
            </w:pPr>
            <w:r>
              <w:rPr>
                <w:sz w:val="24"/>
                <w:szCs w:val="24"/>
              </w:rPr>
              <w:t>3 нед</w:t>
            </w:r>
          </w:p>
        </w:tc>
      </w:tr>
      <w:tr w:rsidR="00C00C6C" w:rsidRPr="00C00C6C" w:rsidTr="00C86379">
        <w:tc>
          <w:tcPr>
            <w:tcW w:w="1844" w:type="dxa"/>
            <w:tcBorders>
              <w:right w:val="single" w:sz="4" w:space="0" w:color="auto"/>
            </w:tcBorders>
          </w:tcPr>
          <w:p w:rsidR="00D21FF3" w:rsidRPr="00C00C6C" w:rsidRDefault="00D21FF3" w:rsidP="002E7B88">
            <w:pPr>
              <w:contextualSpacing/>
              <w:jc w:val="center"/>
              <w:rPr>
                <w:sz w:val="24"/>
                <w:szCs w:val="24"/>
              </w:rPr>
            </w:pPr>
            <w:r w:rsidRPr="00C00C6C">
              <w:rPr>
                <w:b/>
                <w:sz w:val="24"/>
                <w:szCs w:val="24"/>
              </w:rPr>
              <w:t xml:space="preserve">       </w:t>
            </w:r>
            <w:r w:rsidR="001B3D06">
              <w:rPr>
                <w:b/>
                <w:sz w:val="24"/>
                <w:szCs w:val="24"/>
              </w:rPr>
              <w:t xml:space="preserve">                              </w:t>
            </w:r>
            <w:r w:rsidRPr="00C00C6C">
              <w:rPr>
                <w:b/>
                <w:sz w:val="24"/>
                <w:szCs w:val="24"/>
              </w:rPr>
              <w:t xml:space="preserve">Занятие № 9. </w:t>
            </w:r>
            <w:r w:rsidRPr="00C00C6C">
              <w:rPr>
                <w:b/>
                <w:sz w:val="24"/>
              </w:rPr>
              <w:t xml:space="preserve">Тема занятия: </w:t>
            </w:r>
            <w:r w:rsidRPr="00C00C6C">
              <w:rPr>
                <w:sz w:val="24"/>
                <w:szCs w:val="24"/>
              </w:rPr>
              <w:t xml:space="preserve">«Синдром уплотнения легочной ткани». </w:t>
            </w:r>
          </w:p>
          <w:p w:rsidR="00D21FF3" w:rsidRPr="00C00C6C" w:rsidRDefault="00D21FF3" w:rsidP="002E7B88">
            <w:pPr>
              <w:contextualSpacing/>
              <w:jc w:val="center"/>
              <w:rPr>
                <w:b/>
                <w:sz w:val="24"/>
                <w:szCs w:val="24"/>
              </w:rPr>
            </w:pPr>
          </w:p>
          <w:p w:rsidR="00D21FF3" w:rsidRPr="00C00C6C" w:rsidRDefault="00D21FF3" w:rsidP="002E7B88">
            <w:pPr>
              <w:contextualSpacing/>
              <w:rPr>
                <w:sz w:val="24"/>
                <w:szCs w:val="24"/>
              </w:rPr>
            </w:pPr>
          </w:p>
        </w:tc>
        <w:tc>
          <w:tcPr>
            <w:tcW w:w="850" w:type="dxa"/>
            <w:tcBorders>
              <w:left w:val="single" w:sz="4" w:space="0" w:color="auto"/>
            </w:tcBorders>
          </w:tcPr>
          <w:p w:rsidR="00D21FF3" w:rsidRPr="00C00C6C" w:rsidRDefault="00D21FF3" w:rsidP="002E7B88">
            <w:pPr>
              <w:pStyle w:val="11"/>
              <w:contextualSpacing/>
              <w:rPr>
                <w:rFonts w:ascii="Times New Roman" w:hAnsi="Times New Roman" w:cs="Times New Roman"/>
              </w:rPr>
            </w:pPr>
            <w:r w:rsidRPr="00C00C6C">
              <w:rPr>
                <w:rFonts w:ascii="Times New Roman" w:hAnsi="Times New Roman" w:cs="Times New Roman"/>
              </w:rPr>
              <w:t>РОд-4</w:t>
            </w:r>
          </w:p>
          <w:p w:rsidR="00D21FF3" w:rsidRPr="00C00C6C" w:rsidRDefault="00D21FF3" w:rsidP="002E7B88">
            <w:pPr>
              <w:contextualSpacing/>
              <w:rPr>
                <w:sz w:val="22"/>
                <w:szCs w:val="22"/>
              </w:rPr>
            </w:pPr>
            <w:r w:rsidRPr="00C00C6C">
              <w:rPr>
                <w:sz w:val="22"/>
                <w:szCs w:val="22"/>
              </w:rPr>
              <w:t>ПК-2</w:t>
            </w:r>
          </w:p>
          <w:p w:rsidR="00D21FF3" w:rsidRDefault="00D21FF3" w:rsidP="002E7B88">
            <w:pPr>
              <w:contextualSpacing/>
              <w:rPr>
                <w:sz w:val="22"/>
                <w:szCs w:val="22"/>
              </w:rPr>
            </w:pPr>
            <w:r w:rsidRPr="00C00C6C">
              <w:rPr>
                <w:sz w:val="22"/>
                <w:szCs w:val="22"/>
              </w:rPr>
              <w:t>ПК-3</w:t>
            </w:r>
          </w:p>
          <w:p w:rsidR="001B3D06" w:rsidRPr="00C00C6C" w:rsidRDefault="001B3D06" w:rsidP="002E7B88">
            <w:pPr>
              <w:contextualSpacing/>
              <w:rPr>
                <w:sz w:val="22"/>
                <w:szCs w:val="22"/>
              </w:rPr>
            </w:pPr>
            <w:r>
              <w:rPr>
                <w:sz w:val="22"/>
                <w:szCs w:val="22"/>
              </w:rPr>
              <w:t>ПК-12</w:t>
            </w:r>
          </w:p>
          <w:p w:rsidR="00D21FF3" w:rsidRPr="00C00C6C" w:rsidRDefault="00D21FF3" w:rsidP="002E7B88">
            <w:pPr>
              <w:contextualSpacing/>
              <w:rPr>
                <w:sz w:val="24"/>
                <w:szCs w:val="24"/>
              </w:rPr>
            </w:pPr>
          </w:p>
        </w:tc>
        <w:tc>
          <w:tcPr>
            <w:tcW w:w="3969" w:type="dxa"/>
            <w:tcBorders>
              <w:right w:val="single" w:sz="4" w:space="0" w:color="auto"/>
            </w:tcBorders>
          </w:tcPr>
          <w:p w:rsidR="00D21FF3" w:rsidRPr="00C00C6C" w:rsidRDefault="00D21FF3" w:rsidP="002E7B88">
            <w:pPr>
              <w:ind w:right="-177"/>
              <w:contextualSpacing/>
              <w:rPr>
                <w:b/>
                <w:sz w:val="24"/>
                <w:szCs w:val="24"/>
              </w:rPr>
            </w:pPr>
            <w:r w:rsidRPr="00C00C6C">
              <w:rPr>
                <w:b/>
                <w:sz w:val="24"/>
                <w:szCs w:val="24"/>
              </w:rPr>
              <w:t xml:space="preserve">Цель: </w:t>
            </w:r>
            <w:r w:rsidRPr="00C00C6C">
              <w:rPr>
                <w:iCs/>
                <w:sz w:val="24"/>
                <w:szCs w:val="24"/>
              </w:rPr>
              <w:t>изучение этиологии и патогенеза синдрома уплотнения легочной ткани, клинические формы  пневмоний, методы диагностики и лечения.</w:t>
            </w:r>
          </w:p>
          <w:p w:rsidR="00D21FF3" w:rsidRPr="00C00C6C" w:rsidRDefault="00D21FF3" w:rsidP="002E7B88">
            <w:pPr>
              <w:pStyle w:val="a3"/>
              <w:contextualSpacing/>
              <w:jc w:val="center"/>
              <w:rPr>
                <w:rFonts w:ascii="Times New Roman" w:hAnsi="Times New Roman"/>
                <w:b/>
                <w:sz w:val="24"/>
                <w:szCs w:val="24"/>
              </w:rPr>
            </w:pPr>
            <w:r w:rsidRPr="00C00C6C">
              <w:rPr>
                <w:rFonts w:ascii="Times New Roman" w:hAnsi="Times New Roman"/>
                <w:b/>
                <w:sz w:val="24"/>
                <w:szCs w:val="24"/>
              </w:rPr>
              <w:t>План занятия:</w:t>
            </w:r>
          </w:p>
          <w:p w:rsidR="00D21FF3" w:rsidRPr="00C00C6C" w:rsidRDefault="00D21FF3" w:rsidP="002E7B88">
            <w:pPr>
              <w:pStyle w:val="a3"/>
              <w:contextualSpacing/>
              <w:rPr>
                <w:rFonts w:ascii="Times New Roman" w:hAnsi="Times New Roman"/>
                <w:sz w:val="24"/>
                <w:szCs w:val="24"/>
              </w:rPr>
            </w:pPr>
            <w:r w:rsidRPr="00C00C6C">
              <w:rPr>
                <w:rFonts w:ascii="Times New Roman" w:hAnsi="Times New Roman"/>
                <w:sz w:val="24"/>
                <w:szCs w:val="24"/>
              </w:rPr>
              <w:t>1. Дайте характеристику синдрома уплотнения лёгочной ткани.</w:t>
            </w:r>
          </w:p>
          <w:p w:rsidR="00D21FF3" w:rsidRPr="00C00C6C" w:rsidRDefault="00D21FF3" w:rsidP="002E7B88">
            <w:pPr>
              <w:pStyle w:val="a3"/>
              <w:contextualSpacing/>
              <w:rPr>
                <w:rFonts w:ascii="Times New Roman" w:hAnsi="Times New Roman"/>
                <w:sz w:val="24"/>
                <w:szCs w:val="24"/>
              </w:rPr>
            </w:pPr>
            <w:r w:rsidRPr="00C00C6C">
              <w:rPr>
                <w:rFonts w:ascii="Times New Roman" w:hAnsi="Times New Roman"/>
                <w:sz w:val="24"/>
                <w:szCs w:val="24"/>
              </w:rPr>
              <w:t>2.Обоснуйте определение синдрома уплотнения лёгочной ткани.</w:t>
            </w:r>
          </w:p>
          <w:p w:rsidR="00D21FF3" w:rsidRPr="00C00C6C" w:rsidRDefault="00D21FF3" w:rsidP="002E7B88">
            <w:pPr>
              <w:pStyle w:val="a3"/>
              <w:contextualSpacing/>
              <w:rPr>
                <w:rFonts w:ascii="Times New Roman" w:hAnsi="Times New Roman"/>
                <w:sz w:val="24"/>
                <w:szCs w:val="24"/>
              </w:rPr>
            </w:pPr>
            <w:r w:rsidRPr="00C00C6C">
              <w:rPr>
                <w:rFonts w:ascii="Times New Roman" w:hAnsi="Times New Roman"/>
                <w:sz w:val="24"/>
                <w:szCs w:val="24"/>
              </w:rPr>
              <w:t>3. Расскажите этиопатогенез синдрома уплотнения лёгочной ткани.</w:t>
            </w:r>
          </w:p>
          <w:p w:rsidR="00D21FF3" w:rsidRPr="00C00C6C" w:rsidRDefault="00D21FF3" w:rsidP="002E7B88">
            <w:pPr>
              <w:pStyle w:val="a3"/>
              <w:contextualSpacing/>
              <w:rPr>
                <w:rFonts w:ascii="Times New Roman" w:hAnsi="Times New Roman"/>
                <w:sz w:val="24"/>
                <w:szCs w:val="24"/>
              </w:rPr>
            </w:pPr>
            <w:r w:rsidRPr="00C00C6C">
              <w:rPr>
                <w:rFonts w:ascii="Times New Roman" w:hAnsi="Times New Roman"/>
                <w:sz w:val="24"/>
                <w:szCs w:val="24"/>
              </w:rPr>
              <w:t>4. Расскажите классификацию пневмонии.</w:t>
            </w:r>
          </w:p>
          <w:p w:rsidR="00D21FF3" w:rsidRPr="00C00C6C" w:rsidRDefault="00D21FF3" w:rsidP="002E7B88">
            <w:pPr>
              <w:pStyle w:val="a3"/>
              <w:contextualSpacing/>
              <w:rPr>
                <w:rFonts w:ascii="Times New Roman" w:hAnsi="Times New Roman"/>
                <w:sz w:val="24"/>
                <w:szCs w:val="24"/>
              </w:rPr>
            </w:pPr>
            <w:r w:rsidRPr="00C00C6C">
              <w:rPr>
                <w:rFonts w:ascii="Times New Roman" w:hAnsi="Times New Roman"/>
                <w:sz w:val="24"/>
                <w:szCs w:val="24"/>
              </w:rPr>
              <w:t xml:space="preserve">5. Перечислите основные симптомы пневмонии. </w:t>
            </w:r>
          </w:p>
          <w:p w:rsidR="00D21FF3" w:rsidRPr="00C00C6C" w:rsidRDefault="00D21FF3" w:rsidP="002E7B88">
            <w:pPr>
              <w:pStyle w:val="a3"/>
              <w:contextualSpacing/>
              <w:rPr>
                <w:rFonts w:ascii="Times New Roman" w:hAnsi="Times New Roman"/>
                <w:sz w:val="24"/>
                <w:szCs w:val="24"/>
              </w:rPr>
            </w:pPr>
            <w:r w:rsidRPr="00C00C6C">
              <w:rPr>
                <w:rFonts w:ascii="Times New Roman" w:hAnsi="Times New Roman"/>
                <w:sz w:val="24"/>
                <w:szCs w:val="24"/>
              </w:rPr>
              <w:t>6. Предложите диагностику и лечение пневмонии.</w:t>
            </w:r>
          </w:p>
          <w:p w:rsidR="00D21FF3" w:rsidRPr="00C00C6C" w:rsidRDefault="00D21FF3" w:rsidP="002E7B88">
            <w:pPr>
              <w:pStyle w:val="a3"/>
              <w:contextualSpacing/>
              <w:rPr>
                <w:rFonts w:ascii="Times New Roman" w:hAnsi="Times New Roman"/>
                <w:sz w:val="24"/>
                <w:szCs w:val="24"/>
              </w:rPr>
            </w:pPr>
            <w:r w:rsidRPr="00C00C6C">
              <w:rPr>
                <w:rFonts w:ascii="Times New Roman" w:hAnsi="Times New Roman"/>
                <w:b/>
                <w:sz w:val="24"/>
                <w:szCs w:val="24"/>
              </w:rPr>
              <w:t>РОт</w:t>
            </w:r>
            <w:r w:rsidRPr="00C00C6C">
              <w:rPr>
                <w:rFonts w:ascii="Times New Roman" w:hAnsi="Times New Roman"/>
                <w:sz w:val="24"/>
                <w:szCs w:val="24"/>
              </w:rPr>
              <w:t>-</w:t>
            </w:r>
          </w:p>
          <w:p w:rsidR="00D21FF3" w:rsidRPr="00C00C6C" w:rsidRDefault="00D21FF3" w:rsidP="002E7B88">
            <w:pPr>
              <w:contextualSpacing/>
              <w:rPr>
                <w:iCs/>
                <w:sz w:val="24"/>
                <w:szCs w:val="24"/>
              </w:rPr>
            </w:pPr>
            <w:r w:rsidRPr="00C00C6C">
              <w:rPr>
                <w:iCs/>
                <w:sz w:val="24"/>
                <w:szCs w:val="24"/>
              </w:rPr>
              <w:t xml:space="preserve">Знает этиологию и патогенез синдром уплотнения легочной ткани. </w:t>
            </w:r>
          </w:p>
          <w:p w:rsidR="00D21FF3" w:rsidRPr="00C00C6C" w:rsidRDefault="00D21FF3" w:rsidP="002E7B88">
            <w:pPr>
              <w:contextualSpacing/>
              <w:rPr>
                <w:iCs/>
                <w:sz w:val="24"/>
                <w:szCs w:val="24"/>
              </w:rPr>
            </w:pPr>
            <w:r w:rsidRPr="00C00C6C">
              <w:rPr>
                <w:iCs/>
                <w:sz w:val="24"/>
                <w:szCs w:val="24"/>
              </w:rPr>
              <w:t xml:space="preserve">Умеет выявлять основные клинические симптомы и синдромы пневмоний. </w:t>
            </w:r>
          </w:p>
          <w:p w:rsidR="00D21FF3" w:rsidRPr="00C00C6C" w:rsidRDefault="00D21FF3" w:rsidP="002E7B88">
            <w:pPr>
              <w:pStyle w:val="a3"/>
              <w:contextualSpacing/>
              <w:rPr>
                <w:rFonts w:ascii="Times New Roman" w:hAnsi="Times New Roman"/>
                <w:sz w:val="24"/>
                <w:szCs w:val="24"/>
              </w:rPr>
            </w:pPr>
            <w:r w:rsidRPr="00C00C6C">
              <w:rPr>
                <w:rFonts w:ascii="Times New Roman" w:hAnsi="Times New Roman"/>
                <w:iCs/>
                <w:sz w:val="24"/>
                <w:szCs w:val="24"/>
              </w:rPr>
              <w:t>Владеет методикой физикального обследования и диагностического поиска для постановки диагноза.</w:t>
            </w:r>
          </w:p>
          <w:p w:rsidR="00C86379" w:rsidRPr="00C00C6C" w:rsidRDefault="00AB50EF" w:rsidP="002E7B88">
            <w:pPr>
              <w:pStyle w:val="a3"/>
              <w:contextualSpacing/>
              <w:rPr>
                <w:rFonts w:ascii="Times New Roman" w:hAnsi="Times New Roman"/>
                <w:i/>
                <w:iCs/>
                <w:sz w:val="24"/>
                <w:szCs w:val="24"/>
              </w:rPr>
            </w:pPr>
            <w:r w:rsidRPr="00C00C6C">
              <w:rPr>
                <w:rFonts w:ascii="Times New Roman" w:hAnsi="Times New Roman"/>
                <w:i/>
                <w:iCs/>
                <w:sz w:val="24"/>
                <w:szCs w:val="24"/>
              </w:rPr>
              <w:t>Форма контроля: През.К</w:t>
            </w:r>
          </w:p>
          <w:p w:rsidR="00C86379" w:rsidRPr="00C00C6C" w:rsidRDefault="00C86379" w:rsidP="002E7B88">
            <w:pPr>
              <w:pStyle w:val="a3"/>
              <w:contextualSpacing/>
              <w:rPr>
                <w:rFonts w:ascii="Times New Roman" w:hAnsi="Times New Roman"/>
                <w:i/>
                <w:iCs/>
                <w:sz w:val="24"/>
                <w:szCs w:val="24"/>
              </w:rPr>
            </w:pPr>
          </w:p>
        </w:tc>
        <w:tc>
          <w:tcPr>
            <w:tcW w:w="699" w:type="dxa"/>
            <w:gridSpan w:val="3"/>
            <w:tcBorders>
              <w:right w:val="single" w:sz="4" w:space="0" w:color="auto"/>
            </w:tcBorders>
          </w:tcPr>
          <w:p w:rsidR="00D21FF3" w:rsidRPr="00C00C6C" w:rsidRDefault="00D21FF3" w:rsidP="002E7B88">
            <w:pPr>
              <w:ind w:left="225"/>
              <w:contextualSpacing/>
              <w:jc w:val="center"/>
              <w:rPr>
                <w:sz w:val="24"/>
                <w:szCs w:val="24"/>
              </w:rPr>
            </w:pPr>
            <w:r w:rsidRPr="00C00C6C">
              <w:rPr>
                <w:sz w:val="24"/>
                <w:szCs w:val="24"/>
              </w:rPr>
              <w:t>1ч</w:t>
            </w:r>
          </w:p>
        </w:tc>
        <w:tc>
          <w:tcPr>
            <w:tcW w:w="719" w:type="dxa"/>
            <w:tcBorders>
              <w:right w:val="single" w:sz="4" w:space="0" w:color="auto"/>
            </w:tcBorders>
          </w:tcPr>
          <w:p w:rsidR="00D21FF3" w:rsidRPr="00C00C6C" w:rsidRDefault="00D21FF3" w:rsidP="002E7B88">
            <w:pPr>
              <w:contextualSpacing/>
              <w:rPr>
                <w:sz w:val="24"/>
                <w:szCs w:val="24"/>
              </w:rPr>
            </w:pPr>
            <w:r w:rsidRPr="00C00C6C">
              <w:rPr>
                <w:sz w:val="24"/>
                <w:szCs w:val="24"/>
              </w:rPr>
              <w:t>1,4</w:t>
            </w:r>
          </w:p>
          <w:p w:rsidR="00D21FF3" w:rsidRPr="00C00C6C" w:rsidRDefault="00D21FF3" w:rsidP="002E7B88">
            <w:pPr>
              <w:ind w:left="225"/>
              <w:contextualSpacing/>
              <w:jc w:val="center"/>
              <w:rPr>
                <w:sz w:val="24"/>
                <w:szCs w:val="24"/>
              </w:rPr>
            </w:pPr>
          </w:p>
        </w:tc>
        <w:tc>
          <w:tcPr>
            <w:tcW w:w="709" w:type="dxa"/>
            <w:gridSpan w:val="2"/>
            <w:tcBorders>
              <w:right w:val="single" w:sz="4" w:space="0" w:color="auto"/>
            </w:tcBorders>
          </w:tcPr>
          <w:p w:rsidR="00D21FF3" w:rsidRPr="00C00C6C" w:rsidRDefault="00D21FF3" w:rsidP="002E7B88">
            <w:pPr>
              <w:contextualSpacing/>
              <w:rPr>
                <w:sz w:val="24"/>
                <w:szCs w:val="24"/>
              </w:rPr>
            </w:pPr>
            <w:r w:rsidRPr="00C00C6C">
              <w:rPr>
                <w:sz w:val="24"/>
                <w:szCs w:val="24"/>
              </w:rPr>
              <w:t>Осн:[1, 2, 3, 4, 5].</w:t>
            </w:r>
            <w:r w:rsidRPr="00C00C6C">
              <w:rPr>
                <w:sz w:val="24"/>
                <w:szCs w:val="24"/>
              </w:rPr>
              <w:tab/>
              <w:t>Доп:[1, 2, 3, 4]</w:t>
            </w:r>
          </w:p>
          <w:p w:rsidR="00D21FF3" w:rsidRPr="00C00C6C" w:rsidRDefault="00D21FF3" w:rsidP="002E7B88">
            <w:pPr>
              <w:ind w:left="225"/>
              <w:contextualSpacing/>
              <w:jc w:val="center"/>
              <w:rPr>
                <w:sz w:val="24"/>
                <w:szCs w:val="24"/>
              </w:rPr>
            </w:pPr>
          </w:p>
        </w:tc>
        <w:tc>
          <w:tcPr>
            <w:tcW w:w="850" w:type="dxa"/>
            <w:tcBorders>
              <w:left w:val="single" w:sz="4" w:space="0" w:color="auto"/>
            </w:tcBorders>
          </w:tcPr>
          <w:p w:rsidR="00D21FF3" w:rsidRPr="00C00C6C" w:rsidRDefault="00264CB8" w:rsidP="002E7B88">
            <w:pPr>
              <w:contextualSpacing/>
              <w:rPr>
                <w:sz w:val="24"/>
                <w:szCs w:val="24"/>
              </w:rPr>
            </w:pPr>
            <w:r>
              <w:rPr>
                <w:iCs/>
                <w:sz w:val="24"/>
                <w:szCs w:val="24"/>
              </w:rPr>
              <w:t>УО,СЗ,Т,РИ,МШ</w:t>
            </w:r>
          </w:p>
        </w:tc>
        <w:tc>
          <w:tcPr>
            <w:tcW w:w="709" w:type="dxa"/>
          </w:tcPr>
          <w:p w:rsidR="00D21FF3" w:rsidRPr="00C00C6C" w:rsidRDefault="001B5562" w:rsidP="002E7B88">
            <w:pPr>
              <w:contextualSpacing/>
              <w:jc w:val="center"/>
              <w:rPr>
                <w:sz w:val="24"/>
                <w:szCs w:val="24"/>
              </w:rPr>
            </w:pPr>
            <w:r>
              <w:rPr>
                <w:sz w:val="24"/>
                <w:szCs w:val="24"/>
              </w:rPr>
              <w:t>4 нед</w:t>
            </w:r>
          </w:p>
        </w:tc>
      </w:tr>
    </w:tbl>
    <w:p w:rsidR="00C86379" w:rsidRPr="00C00C6C" w:rsidRDefault="00C86379" w:rsidP="002E7B88">
      <w:pPr>
        <w:contextualSpacing/>
        <w:rPr>
          <w:b/>
          <w:sz w:val="24"/>
          <w:szCs w:val="24"/>
        </w:rPr>
      </w:pPr>
    </w:p>
    <w:p w:rsidR="00C86379" w:rsidRPr="00C00C6C" w:rsidRDefault="00C86379" w:rsidP="002E7B88">
      <w:pPr>
        <w:contextualSpacing/>
        <w:rPr>
          <w:b/>
          <w:sz w:val="24"/>
          <w:szCs w:val="24"/>
        </w:rPr>
      </w:pPr>
    </w:p>
    <w:p w:rsidR="00C86379" w:rsidRPr="00C00C6C" w:rsidRDefault="00C86379" w:rsidP="002E7B88">
      <w:pPr>
        <w:contextualSpacing/>
        <w:rPr>
          <w:b/>
          <w:sz w:val="24"/>
          <w:szCs w:val="24"/>
        </w:rPr>
      </w:pPr>
    </w:p>
    <w:tbl>
      <w:tblPr>
        <w:tblW w:w="102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9"/>
        <w:gridCol w:w="850"/>
        <w:gridCol w:w="142"/>
        <w:gridCol w:w="283"/>
        <w:gridCol w:w="3969"/>
        <w:gridCol w:w="567"/>
        <w:gridCol w:w="132"/>
        <w:gridCol w:w="368"/>
        <w:gridCol w:w="67"/>
        <w:gridCol w:w="284"/>
        <w:gridCol w:w="709"/>
        <w:gridCol w:w="764"/>
        <w:gridCol w:w="86"/>
        <w:gridCol w:w="569"/>
      </w:tblGrid>
      <w:tr w:rsidR="00C00C6C" w:rsidRPr="00C00C6C" w:rsidTr="00AD6CC6">
        <w:trPr>
          <w:trHeight w:val="4200"/>
        </w:trPr>
        <w:tc>
          <w:tcPr>
            <w:tcW w:w="1419" w:type="dxa"/>
            <w:tcBorders>
              <w:bottom w:val="single" w:sz="4" w:space="0" w:color="auto"/>
              <w:right w:val="single" w:sz="4" w:space="0" w:color="auto"/>
            </w:tcBorders>
          </w:tcPr>
          <w:p w:rsidR="00C86379" w:rsidRPr="00C00C6C" w:rsidRDefault="00AB50EF" w:rsidP="002E7B88">
            <w:pPr>
              <w:ind w:right="-177"/>
              <w:contextualSpacing/>
              <w:rPr>
                <w:sz w:val="24"/>
                <w:szCs w:val="24"/>
              </w:rPr>
            </w:pPr>
            <w:r w:rsidRPr="00C00C6C">
              <w:rPr>
                <w:b/>
                <w:sz w:val="24"/>
                <w:szCs w:val="24"/>
              </w:rPr>
              <w:t>Занятие</w:t>
            </w:r>
            <w:r w:rsidR="00C86379" w:rsidRPr="00C00C6C">
              <w:rPr>
                <w:b/>
                <w:sz w:val="24"/>
                <w:szCs w:val="24"/>
              </w:rPr>
              <w:t xml:space="preserve"> №10</w:t>
            </w:r>
            <w:r w:rsidRPr="00C00C6C">
              <w:rPr>
                <w:b/>
                <w:sz w:val="24"/>
                <w:szCs w:val="24"/>
              </w:rPr>
              <w:t>. Тема занятия</w:t>
            </w:r>
            <w:r w:rsidR="00C86379" w:rsidRPr="00C00C6C">
              <w:rPr>
                <w:b/>
                <w:sz w:val="24"/>
                <w:szCs w:val="24"/>
              </w:rPr>
              <w:t xml:space="preserve">: </w:t>
            </w:r>
            <w:r w:rsidR="00C86379" w:rsidRPr="00C00C6C">
              <w:rPr>
                <w:sz w:val="24"/>
                <w:szCs w:val="24"/>
              </w:rPr>
              <w:t>«Синдромы образования полости в легком».</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pStyle w:val="a3"/>
              <w:contextualSpacing/>
              <w:jc w:val="center"/>
              <w:rPr>
                <w:rFonts w:ascii="Times New Roman" w:hAnsi="Times New Roman"/>
                <w:b/>
                <w:sz w:val="24"/>
                <w:szCs w:val="24"/>
              </w:rPr>
            </w:pPr>
          </w:p>
        </w:tc>
        <w:tc>
          <w:tcPr>
            <w:tcW w:w="992" w:type="dxa"/>
            <w:gridSpan w:val="2"/>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1B3D06" w:rsidRDefault="001B3D06" w:rsidP="002E7B88">
            <w:pPr>
              <w:pStyle w:val="11"/>
              <w:contextualSpacing/>
              <w:rPr>
                <w:rFonts w:ascii="Times New Roman" w:hAnsi="Times New Roman" w:cs="Times New Roman"/>
              </w:rPr>
            </w:pPr>
            <w:r>
              <w:rPr>
                <w:rFonts w:ascii="Times New Roman" w:hAnsi="Times New Roman" w:cs="Times New Roman"/>
              </w:rPr>
              <w:t>ПК-2</w:t>
            </w:r>
          </w:p>
          <w:p w:rsidR="001B3D06" w:rsidRDefault="001B3D06" w:rsidP="002E7B88">
            <w:pPr>
              <w:pStyle w:val="11"/>
              <w:contextualSpacing/>
              <w:rPr>
                <w:rFonts w:ascii="Times New Roman" w:hAnsi="Times New Roman" w:cs="Times New Roman"/>
              </w:rPr>
            </w:pPr>
            <w:r>
              <w:rPr>
                <w:rFonts w:ascii="Times New Roman" w:hAnsi="Times New Roman" w:cs="Times New Roman"/>
              </w:rPr>
              <w:t>ПК-3</w:t>
            </w:r>
          </w:p>
          <w:p w:rsidR="001B3D06" w:rsidRPr="00C00C6C" w:rsidRDefault="001B3D06"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rPr>
                <w:rFonts w:ascii="Times New Roman" w:hAnsi="Times New Roman"/>
                <w:b/>
                <w:sz w:val="24"/>
                <w:szCs w:val="24"/>
              </w:rPr>
            </w:pPr>
          </w:p>
        </w:tc>
        <w:tc>
          <w:tcPr>
            <w:tcW w:w="4252" w:type="dxa"/>
            <w:gridSpan w:val="2"/>
            <w:tcBorders>
              <w:bottom w:val="single" w:sz="4" w:space="0" w:color="auto"/>
              <w:right w:val="single" w:sz="4" w:space="0" w:color="auto"/>
            </w:tcBorders>
          </w:tcPr>
          <w:p w:rsidR="00C86379" w:rsidRPr="00C00C6C" w:rsidRDefault="00C86379" w:rsidP="002E7B88">
            <w:pPr>
              <w:ind w:right="-177"/>
              <w:contextualSpacing/>
              <w:rPr>
                <w:b/>
                <w:sz w:val="24"/>
                <w:szCs w:val="24"/>
              </w:rPr>
            </w:pPr>
            <w:r w:rsidRPr="00C00C6C">
              <w:rPr>
                <w:b/>
                <w:sz w:val="24"/>
                <w:szCs w:val="24"/>
              </w:rPr>
              <w:t xml:space="preserve">Цель: </w:t>
            </w:r>
            <w:r w:rsidRPr="00C00C6C">
              <w:rPr>
                <w:iCs/>
                <w:sz w:val="24"/>
                <w:szCs w:val="24"/>
              </w:rPr>
              <w:t>изучение этиологии и патогенеза синдрома образования полости в легком</w:t>
            </w:r>
          </w:p>
          <w:p w:rsidR="00C86379" w:rsidRPr="00C00C6C" w:rsidRDefault="00AB50EF"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rPr>
                <w:b/>
                <w:sz w:val="24"/>
                <w:szCs w:val="24"/>
              </w:rPr>
            </w:pPr>
          </w:p>
          <w:p w:rsidR="00C86379" w:rsidRPr="00C00C6C" w:rsidRDefault="00AB50EF" w:rsidP="002E7B88">
            <w:pPr>
              <w:ind w:right="-177"/>
              <w:contextualSpacing/>
              <w:rPr>
                <w:sz w:val="24"/>
                <w:szCs w:val="24"/>
              </w:rPr>
            </w:pPr>
            <w:r w:rsidRPr="00C00C6C">
              <w:rPr>
                <w:sz w:val="24"/>
                <w:szCs w:val="24"/>
              </w:rPr>
              <w:t>1.Дайте х</w:t>
            </w:r>
            <w:r w:rsidR="00C86379" w:rsidRPr="00C00C6C">
              <w:rPr>
                <w:sz w:val="24"/>
                <w:szCs w:val="24"/>
              </w:rPr>
              <w:t>арактерист</w:t>
            </w:r>
            <w:r w:rsidRPr="00C00C6C">
              <w:rPr>
                <w:sz w:val="24"/>
                <w:szCs w:val="24"/>
              </w:rPr>
              <w:t>ику</w:t>
            </w:r>
            <w:r w:rsidR="00C86379" w:rsidRPr="00C00C6C">
              <w:rPr>
                <w:sz w:val="24"/>
                <w:szCs w:val="24"/>
              </w:rPr>
              <w:t xml:space="preserve"> синдромов образования полости в легком.</w:t>
            </w:r>
          </w:p>
          <w:p w:rsidR="00C86379" w:rsidRDefault="00AB50EF" w:rsidP="002E7B88">
            <w:pPr>
              <w:ind w:right="-177"/>
              <w:contextualSpacing/>
              <w:rPr>
                <w:sz w:val="24"/>
                <w:szCs w:val="24"/>
              </w:rPr>
            </w:pPr>
            <w:r w:rsidRPr="00C00C6C">
              <w:rPr>
                <w:sz w:val="24"/>
                <w:szCs w:val="24"/>
              </w:rPr>
              <w:t>2</w:t>
            </w:r>
            <w:r w:rsidR="00C86379" w:rsidRPr="00C00C6C">
              <w:rPr>
                <w:sz w:val="24"/>
                <w:szCs w:val="24"/>
              </w:rPr>
              <w:t xml:space="preserve">. </w:t>
            </w:r>
            <w:r w:rsidRPr="00C00C6C">
              <w:rPr>
                <w:sz w:val="24"/>
                <w:szCs w:val="24"/>
              </w:rPr>
              <w:t>Расскажите к</w:t>
            </w:r>
            <w:r w:rsidR="00C86379" w:rsidRPr="00C00C6C">
              <w:rPr>
                <w:sz w:val="24"/>
                <w:szCs w:val="24"/>
              </w:rPr>
              <w:t>линико-лабораторно-инструментальные данные синдрома образования полости в лёгком.</w:t>
            </w:r>
          </w:p>
          <w:p w:rsidR="00A21120" w:rsidRPr="00C00C6C" w:rsidRDefault="00A21120" w:rsidP="002E7B88">
            <w:pPr>
              <w:ind w:right="-177"/>
              <w:contextualSpacing/>
              <w:rPr>
                <w:sz w:val="24"/>
                <w:szCs w:val="24"/>
              </w:rPr>
            </w:pPr>
          </w:p>
          <w:p w:rsidR="00AB50EF" w:rsidRPr="00C00C6C" w:rsidRDefault="00C86379" w:rsidP="002E7B88">
            <w:pPr>
              <w:ind w:right="-177"/>
              <w:contextualSpacing/>
              <w:rPr>
                <w:sz w:val="24"/>
                <w:szCs w:val="24"/>
              </w:rPr>
            </w:pPr>
            <w:r w:rsidRPr="00C00C6C">
              <w:rPr>
                <w:b/>
                <w:sz w:val="24"/>
                <w:szCs w:val="24"/>
              </w:rPr>
              <w:t>РОт-</w:t>
            </w:r>
            <w:r w:rsidRPr="00C00C6C">
              <w:rPr>
                <w:sz w:val="24"/>
                <w:szCs w:val="24"/>
              </w:rPr>
              <w:t xml:space="preserve"> знает о синдроме образования полости в легком. </w:t>
            </w:r>
          </w:p>
          <w:p w:rsidR="00AB50EF" w:rsidRPr="00C00C6C" w:rsidRDefault="00AB50EF"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ind w:firstLine="708"/>
              <w:contextualSpacing/>
              <w:rPr>
                <w:sz w:val="24"/>
                <w:szCs w:val="24"/>
              </w:rPr>
            </w:pPr>
          </w:p>
        </w:tc>
        <w:tc>
          <w:tcPr>
            <w:tcW w:w="567" w:type="dxa"/>
            <w:tcBorders>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left w:val="single" w:sz="4" w:space="0" w:color="auto"/>
              <w:bottom w:val="nil"/>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0,7</w:t>
            </w:r>
          </w:p>
          <w:p w:rsidR="00C86379" w:rsidRPr="00C00C6C" w:rsidRDefault="00C86379" w:rsidP="002E7B88">
            <w:pPr>
              <w:pStyle w:val="11"/>
              <w:contextualSpacing/>
              <w:rPr>
                <w:rFonts w:ascii="Times New Roman" w:hAnsi="Times New Roman" w:cs="Times New Roman"/>
              </w:rPr>
            </w:pP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4"/>
                <w:szCs w:val="24"/>
                <w:lang w:eastAsia="en-US"/>
              </w:rPr>
            </w:pPr>
            <w:r w:rsidRPr="00C00C6C">
              <w:rPr>
                <w:sz w:val="24"/>
                <w:szCs w:val="24"/>
              </w:rPr>
              <w:t>Дополн:[1, 2, 4, 5]</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left w:val="single" w:sz="4" w:space="0" w:color="auto"/>
              <w:bottom w:val="single" w:sz="4" w:space="0" w:color="auto"/>
            </w:tcBorders>
          </w:tcPr>
          <w:p w:rsidR="00C86379" w:rsidRPr="00C00C6C" w:rsidRDefault="00264CB8" w:rsidP="002E7B88">
            <w:pPr>
              <w:contextualSpacing/>
              <w:rPr>
                <w:b/>
                <w:sz w:val="22"/>
                <w:szCs w:val="22"/>
                <w:lang w:eastAsia="en-US"/>
              </w:rPr>
            </w:pPr>
            <w:r>
              <w:rPr>
                <w:iCs/>
                <w:sz w:val="24"/>
                <w:szCs w:val="24"/>
              </w:rPr>
              <w:t>УО,СЗ,Т,РИ,МШ</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655" w:type="dxa"/>
            <w:gridSpan w:val="2"/>
            <w:tcBorders>
              <w:bottom w:val="single" w:sz="4" w:space="0" w:color="auto"/>
            </w:tcBorders>
          </w:tcPr>
          <w:p w:rsidR="00C86379" w:rsidRPr="00C00C6C" w:rsidRDefault="001B5562" w:rsidP="002E7B88">
            <w:pPr>
              <w:pStyle w:val="a3"/>
              <w:contextualSpacing/>
              <w:rPr>
                <w:rFonts w:ascii="Times New Roman" w:hAnsi="Times New Roman"/>
                <w:sz w:val="24"/>
                <w:szCs w:val="24"/>
              </w:rPr>
            </w:pPr>
            <w:r>
              <w:rPr>
                <w:rFonts w:ascii="Times New Roman" w:hAnsi="Times New Roman"/>
                <w:sz w:val="24"/>
                <w:szCs w:val="24"/>
              </w:rPr>
              <w:t>4 нед</w:t>
            </w:r>
          </w:p>
        </w:tc>
      </w:tr>
      <w:tr w:rsidR="00C00C6C" w:rsidRPr="00C00C6C" w:rsidTr="00AD6CC6">
        <w:trPr>
          <w:trHeight w:val="4665"/>
        </w:trPr>
        <w:tc>
          <w:tcPr>
            <w:tcW w:w="1419" w:type="dxa"/>
            <w:tcBorders>
              <w:top w:val="single" w:sz="4" w:space="0" w:color="auto"/>
              <w:bottom w:val="single" w:sz="4" w:space="0" w:color="auto"/>
              <w:right w:val="single" w:sz="4" w:space="0" w:color="auto"/>
            </w:tcBorders>
          </w:tcPr>
          <w:p w:rsidR="00C86379" w:rsidRPr="00C00C6C" w:rsidRDefault="00AB50EF" w:rsidP="002E7B88">
            <w:pPr>
              <w:ind w:right="-177"/>
              <w:contextualSpacing/>
              <w:rPr>
                <w:sz w:val="24"/>
                <w:szCs w:val="24"/>
              </w:rPr>
            </w:pPr>
            <w:r w:rsidRPr="00C00C6C">
              <w:rPr>
                <w:b/>
                <w:sz w:val="24"/>
                <w:szCs w:val="24"/>
              </w:rPr>
              <w:t>Занятие</w:t>
            </w:r>
            <w:r w:rsidR="00C86379" w:rsidRPr="00C00C6C">
              <w:rPr>
                <w:b/>
                <w:sz w:val="24"/>
                <w:szCs w:val="24"/>
              </w:rPr>
              <w:t xml:space="preserve"> №11</w:t>
            </w:r>
            <w:r w:rsidRPr="00C00C6C">
              <w:rPr>
                <w:b/>
                <w:sz w:val="24"/>
                <w:szCs w:val="24"/>
              </w:rPr>
              <w:t>. Тема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«Определение,классификация,клиникапневмонии».</w:t>
            </w:r>
          </w:p>
          <w:p w:rsidR="00C86379" w:rsidRPr="00C00C6C" w:rsidRDefault="00C86379" w:rsidP="002E7B88">
            <w:pPr>
              <w:pStyle w:val="a3"/>
              <w:contextualSpacing/>
              <w:jc w:val="center"/>
              <w:rPr>
                <w:b/>
                <w:sz w:val="24"/>
                <w:szCs w:val="24"/>
              </w:rPr>
            </w:pP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Default="001B3D06" w:rsidP="002E7B88">
            <w:pPr>
              <w:pStyle w:val="11"/>
              <w:contextualSpacing/>
              <w:rPr>
                <w:rFonts w:ascii="Times New Roman" w:hAnsi="Times New Roman" w:cs="Times New Roman"/>
              </w:rPr>
            </w:pPr>
            <w:r>
              <w:rPr>
                <w:rFonts w:ascii="Times New Roman" w:hAnsi="Times New Roman" w:cs="Times New Roman"/>
              </w:rPr>
              <w:t>ПК-2</w:t>
            </w:r>
          </w:p>
          <w:p w:rsidR="001B3D06" w:rsidRDefault="001B3D06" w:rsidP="002E7B88">
            <w:pPr>
              <w:pStyle w:val="11"/>
              <w:contextualSpacing/>
              <w:rPr>
                <w:rFonts w:ascii="Times New Roman" w:hAnsi="Times New Roman" w:cs="Times New Roman"/>
              </w:rPr>
            </w:pPr>
            <w:r>
              <w:rPr>
                <w:rFonts w:ascii="Times New Roman" w:hAnsi="Times New Roman" w:cs="Times New Roman"/>
              </w:rPr>
              <w:t>ПК-3</w:t>
            </w:r>
          </w:p>
          <w:p w:rsidR="001B3D06" w:rsidRPr="00C00C6C" w:rsidRDefault="001B3D06"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rPr>
                <w:rFonts w:ascii="Times New Roman" w:hAnsi="Times New Roman"/>
              </w:rPr>
            </w:pP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ind w:right="-177"/>
              <w:contextualSpacing/>
              <w:rPr>
                <w:sz w:val="24"/>
                <w:szCs w:val="24"/>
              </w:rPr>
            </w:pPr>
            <w:r w:rsidRPr="00C00C6C">
              <w:rPr>
                <w:b/>
                <w:sz w:val="24"/>
                <w:szCs w:val="24"/>
              </w:rPr>
              <w:t xml:space="preserve">Цель: </w:t>
            </w:r>
            <w:r w:rsidRPr="00C00C6C">
              <w:rPr>
                <w:iCs/>
                <w:sz w:val="24"/>
                <w:szCs w:val="24"/>
              </w:rPr>
              <w:t>изучение этиологии и патогенеза,</w:t>
            </w:r>
          </w:p>
          <w:p w:rsidR="00C86379" w:rsidRPr="00C00C6C" w:rsidRDefault="00C86379" w:rsidP="002E7B88">
            <w:pPr>
              <w:ind w:right="-177"/>
              <w:contextualSpacing/>
              <w:rPr>
                <w:sz w:val="24"/>
                <w:szCs w:val="24"/>
              </w:rPr>
            </w:pPr>
            <w:r w:rsidRPr="00C00C6C">
              <w:rPr>
                <w:iCs/>
                <w:sz w:val="24"/>
                <w:szCs w:val="24"/>
              </w:rPr>
              <w:t>клинические формы пневмоний</w:t>
            </w:r>
          </w:p>
          <w:p w:rsidR="00AB50EF" w:rsidRPr="00C00C6C" w:rsidRDefault="00AB50EF" w:rsidP="002E7B88">
            <w:pPr>
              <w:ind w:right="-177"/>
              <w:contextualSpacing/>
              <w:rPr>
                <w:b/>
                <w:sz w:val="24"/>
                <w:szCs w:val="24"/>
              </w:rPr>
            </w:pPr>
          </w:p>
          <w:p w:rsidR="00AB50EF" w:rsidRPr="00C00C6C" w:rsidRDefault="00AB50EF" w:rsidP="002E7B88">
            <w:pPr>
              <w:ind w:right="-177"/>
              <w:contextualSpacing/>
              <w:rPr>
                <w:b/>
                <w:sz w:val="24"/>
                <w:szCs w:val="24"/>
              </w:rPr>
            </w:pPr>
          </w:p>
          <w:p w:rsidR="00C86379" w:rsidRPr="00C00C6C" w:rsidRDefault="00AB50EF" w:rsidP="002E7B88">
            <w:pPr>
              <w:ind w:right="-177"/>
              <w:contextualSpacing/>
              <w:rPr>
                <w:b/>
                <w:sz w:val="24"/>
                <w:szCs w:val="24"/>
              </w:rPr>
            </w:pPr>
            <w:r w:rsidRPr="00C00C6C">
              <w:rPr>
                <w:b/>
                <w:sz w:val="24"/>
                <w:szCs w:val="24"/>
              </w:rPr>
              <w:t>План занятия</w:t>
            </w:r>
            <w:r w:rsidR="00C86379" w:rsidRPr="00C00C6C">
              <w:rPr>
                <w:b/>
                <w:sz w:val="24"/>
                <w:szCs w:val="24"/>
              </w:rPr>
              <w:t>:</w:t>
            </w:r>
          </w:p>
          <w:p w:rsidR="00C86379" w:rsidRPr="00C00C6C" w:rsidRDefault="00AB50EF" w:rsidP="002E7B88">
            <w:pPr>
              <w:ind w:right="-177"/>
              <w:contextualSpacing/>
              <w:rPr>
                <w:sz w:val="24"/>
                <w:szCs w:val="24"/>
              </w:rPr>
            </w:pPr>
            <w:r w:rsidRPr="00C00C6C">
              <w:rPr>
                <w:sz w:val="24"/>
                <w:szCs w:val="24"/>
              </w:rPr>
              <w:t>1.Обоснуйте о</w:t>
            </w:r>
            <w:r w:rsidR="00C86379" w:rsidRPr="00C00C6C">
              <w:rPr>
                <w:sz w:val="24"/>
                <w:szCs w:val="24"/>
              </w:rPr>
              <w:t>пределение пневмонии.</w:t>
            </w:r>
          </w:p>
          <w:p w:rsidR="00C86379" w:rsidRPr="00C00C6C" w:rsidRDefault="00AB50EF" w:rsidP="002E7B88">
            <w:pPr>
              <w:ind w:right="-177"/>
              <w:contextualSpacing/>
              <w:rPr>
                <w:sz w:val="24"/>
                <w:szCs w:val="24"/>
              </w:rPr>
            </w:pPr>
            <w:r w:rsidRPr="00C00C6C">
              <w:rPr>
                <w:sz w:val="24"/>
                <w:szCs w:val="24"/>
              </w:rPr>
              <w:t>2.Расскажите э</w:t>
            </w:r>
            <w:r w:rsidR="00C86379" w:rsidRPr="00C00C6C">
              <w:rPr>
                <w:sz w:val="24"/>
                <w:szCs w:val="24"/>
              </w:rPr>
              <w:t>тиопатогенез.</w:t>
            </w:r>
          </w:p>
          <w:p w:rsidR="00C86379" w:rsidRPr="00C00C6C" w:rsidRDefault="00AB50EF" w:rsidP="002E7B88">
            <w:pPr>
              <w:ind w:right="-177"/>
              <w:contextualSpacing/>
              <w:rPr>
                <w:sz w:val="24"/>
                <w:szCs w:val="24"/>
              </w:rPr>
            </w:pPr>
            <w:r w:rsidRPr="00C00C6C">
              <w:rPr>
                <w:sz w:val="24"/>
                <w:szCs w:val="24"/>
              </w:rPr>
              <w:t xml:space="preserve">3.Перечислите клиническая картину </w:t>
            </w:r>
            <w:r w:rsidR="00C86379" w:rsidRPr="00C00C6C">
              <w:rPr>
                <w:sz w:val="24"/>
                <w:szCs w:val="24"/>
              </w:rPr>
              <w:t>пневмонии.</w:t>
            </w: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left="360" w:right="-177"/>
              <w:contextualSpacing/>
              <w:rPr>
                <w:sz w:val="24"/>
                <w:szCs w:val="24"/>
              </w:rPr>
            </w:pPr>
          </w:p>
          <w:p w:rsidR="0095350B" w:rsidRPr="00C00C6C" w:rsidRDefault="00C86379" w:rsidP="002E7B88">
            <w:pPr>
              <w:ind w:right="-177"/>
              <w:contextualSpacing/>
              <w:rPr>
                <w:b/>
                <w:sz w:val="24"/>
                <w:szCs w:val="24"/>
              </w:rPr>
            </w:pPr>
            <w:r w:rsidRPr="00C00C6C">
              <w:rPr>
                <w:b/>
                <w:sz w:val="24"/>
                <w:szCs w:val="24"/>
              </w:rPr>
              <w:t>РОт-</w:t>
            </w:r>
            <w:r w:rsidRPr="00C00C6C">
              <w:rPr>
                <w:sz w:val="24"/>
                <w:szCs w:val="24"/>
              </w:rPr>
              <w:t xml:space="preserve"> Умеет выявлять основные симптомы пневмоний.</w:t>
            </w:r>
          </w:p>
          <w:p w:rsidR="0095350B" w:rsidRPr="00C00C6C" w:rsidRDefault="0095350B" w:rsidP="002E7B88">
            <w:pPr>
              <w:contextualSpacing/>
              <w:rPr>
                <w:sz w:val="24"/>
                <w:szCs w:val="24"/>
              </w:rPr>
            </w:pPr>
          </w:p>
          <w:p w:rsidR="0095350B" w:rsidRPr="00C00C6C" w:rsidRDefault="0095350B"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nil"/>
              <w:left w:val="single" w:sz="4" w:space="0" w:color="auto"/>
              <w:bottom w:val="single" w:sz="4" w:space="0" w:color="auto"/>
              <w:right w:val="single" w:sz="4" w:space="0" w:color="auto"/>
            </w:tcBorders>
          </w:tcPr>
          <w:p w:rsidR="00C86379" w:rsidRPr="00C00C6C" w:rsidRDefault="00AB50EF"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4"/>
                <w:szCs w:val="24"/>
                <w:lang w:eastAsia="en-US"/>
              </w:rPr>
            </w:pPr>
            <w:r w:rsidRPr="00C00C6C">
              <w:rPr>
                <w:sz w:val="24"/>
                <w:szCs w:val="24"/>
              </w:rPr>
              <w:t>Дополн:[1, 2, 4, 5]</w:t>
            </w:r>
          </w:p>
          <w:p w:rsidR="00C86379" w:rsidRPr="00C00C6C" w:rsidRDefault="00C86379" w:rsidP="002E7B88">
            <w:pPr>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264CB8" w:rsidP="002E7B88">
            <w:pPr>
              <w:contextualSpacing/>
              <w:rPr>
                <w:iCs/>
                <w:sz w:val="24"/>
                <w:szCs w:val="24"/>
              </w:rPr>
            </w:pPr>
            <w:r>
              <w:rPr>
                <w:iCs/>
                <w:sz w:val="24"/>
                <w:szCs w:val="24"/>
              </w:rPr>
              <w:t>УО,СЗ,Т,РИ,МШ</w:t>
            </w:r>
          </w:p>
        </w:tc>
        <w:tc>
          <w:tcPr>
            <w:tcW w:w="655" w:type="dxa"/>
            <w:gridSpan w:val="2"/>
            <w:tcBorders>
              <w:top w:val="single" w:sz="4" w:space="0" w:color="auto"/>
              <w:bottom w:val="single" w:sz="4" w:space="0" w:color="auto"/>
            </w:tcBorders>
          </w:tcPr>
          <w:p w:rsidR="00C86379" w:rsidRPr="00C00C6C" w:rsidRDefault="001B5562" w:rsidP="002E7B88">
            <w:pPr>
              <w:pStyle w:val="a3"/>
              <w:contextualSpacing/>
              <w:jc w:val="center"/>
              <w:rPr>
                <w:rFonts w:ascii="Times New Roman" w:hAnsi="Times New Roman"/>
                <w:sz w:val="24"/>
                <w:szCs w:val="24"/>
              </w:rPr>
            </w:pPr>
            <w:r>
              <w:rPr>
                <w:rFonts w:ascii="Times New Roman" w:hAnsi="Times New Roman"/>
                <w:sz w:val="24"/>
                <w:szCs w:val="24"/>
              </w:rPr>
              <w:t>5 нед</w:t>
            </w:r>
          </w:p>
        </w:tc>
      </w:tr>
      <w:tr w:rsidR="00C00C6C" w:rsidRPr="00C00C6C" w:rsidTr="00AD6CC6">
        <w:trPr>
          <w:trHeight w:val="1833"/>
        </w:trPr>
        <w:tc>
          <w:tcPr>
            <w:tcW w:w="1419" w:type="dxa"/>
            <w:tcBorders>
              <w:top w:val="single" w:sz="4" w:space="0" w:color="auto"/>
              <w:right w:val="single" w:sz="4" w:space="0" w:color="auto"/>
            </w:tcBorders>
          </w:tcPr>
          <w:p w:rsidR="00C86379" w:rsidRPr="00C00C6C" w:rsidRDefault="00AB50EF" w:rsidP="002E7B88">
            <w:pPr>
              <w:ind w:right="-177"/>
              <w:contextualSpacing/>
              <w:rPr>
                <w:sz w:val="24"/>
                <w:szCs w:val="24"/>
              </w:rPr>
            </w:pPr>
            <w:r w:rsidRPr="00C00C6C">
              <w:rPr>
                <w:b/>
                <w:sz w:val="24"/>
                <w:szCs w:val="24"/>
              </w:rPr>
              <w:t>Занятие</w:t>
            </w:r>
            <w:r w:rsidR="00C86379" w:rsidRPr="00C00C6C">
              <w:rPr>
                <w:b/>
                <w:sz w:val="24"/>
                <w:szCs w:val="24"/>
              </w:rPr>
              <w:t>№12</w:t>
            </w:r>
            <w:r w:rsidRPr="00C00C6C">
              <w:rPr>
                <w:b/>
                <w:sz w:val="24"/>
                <w:szCs w:val="24"/>
              </w:rPr>
              <w:t>. Тема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«Диагностика и лечение пневмонии».</w:t>
            </w:r>
          </w:p>
          <w:p w:rsidR="00C86379" w:rsidRPr="00C00C6C" w:rsidRDefault="00C86379" w:rsidP="002E7B88">
            <w:pPr>
              <w:pStyle w:val="a3"/>
              <w:contextualSpacing/>
              <w:jc w:val="center"/>
              <w:rPr>
                <w:sz w:val="24"/>
                <w:szCs w:val="24"/>
              </w:rPr>
            </w:pPr>
          </w:p>
        </w:tc>
        <w:tc>
          <w:tcPr>
            <w:tcW w:w="992" w:type="dxa"/>
            <w:gridSpan w:val="2"/>
            <w:tcBorders>
              <w:top w:val="single" w:sz="4" w:space="0" w:color="auto"/>
              <w:lef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Default="001B3D06" w:rsidP="002E7B88">
            <w:pPr>
              <w:pStyle w:val="11"/>
              <w:contextualSpacing/>
              <w:rPr>
                <w:rFonts w:ascii="Times New Roman" w:hAnsi="Times New Roman" w:cs="Times New Roman"/>
              </w:rPr>
            </w:pPr>
            <w:r>
              <w:rPr>
                <w:rFonts w:ascii="Times New Roman" w:hAnsi="Times New Roman" w:cs="Times New Roman"/>
              </w:rPr>
              <w:t>ПК-2</w:t>
            </w:r>
          </w:p>
          <w:p w:rsidR="001B3D06" w:rsidRDefault="001B3D06" w:rsidP="002E7B88">
            <w:pPr>
              <w:pStyle w:val="11"/>
              <w:contextualSpacing/>
              <w:rPr>
                <w:rFonts w:ascii="Times New Roman" w:hAnsi="Times New Roman" w:cs="Times New Roman"/>
              </w:rPr>
            </w:pPr>
            <w:r>
              <w:rPr>
                <w:rFonts w:ascii="Times New Roman" w:hAnsi="Times New Roman" w:cs="Times New Roman"/>
              </w:rPr>
              <w:t>ПК-3</w:t>
            </w:r>
          </w:p>
          <w:p w:rsidR="001B3D06" w:rsidRPr="00C00C6C" w:rsidRDefault="001B3D06"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rPr>
                <w:rFonts w:ascii="Times New Roman" w:hAnsi="Times New Roman"/>
              </w:rPr>
            </w:pPr>
          </w:p>
        </w:tc>
        <w:tc>
          <w:tcPr>
            <w:tcW w:w="4252" w:type="dxa"/>
            <w:gridSpan w:val="2"/>
            <w:tcBorders>
              <w:top w:val="single" w:sz="4" w:space="0" w:color="auto"/>
              <w:right w:val="single" w:sz="4" w:space="0" w:color="auto"/>
            </w:tcBorders>
          </w:tcPr>
          <w:p w:rsidR="00C86379" w:rsidRPr="00C00C6C" w:rsidRDefault="00C86379" w:rsidP="002E7B88">
            <w:pPr>
              <w:ind w:right="-177"/>
              <w:contextualSpacing/>
              <w:jc w:val="center"/>
              <w:rPr>
                <w:b/>
                <w:sz w:val="24"/>
                <w:szCs w:val="24"/>
              </w:rPr>
            </w:pPr>
            <w:r w:rsidRPr="00C00C6C">
              <w:rPr>
                <w:b/>
                <w:sz w:val="24"/>
                <w:szCs w:val="24"/>
              </w:rPr>
              <w:t>Цель:</w:t>
            </w:r>
            <w:r w:rsidRPr="00C00C6C">
              <w:rPr>
                <w:iCs/>
                <w:sz w:val="24"/>
                <w:szCs w:val="24"/>
              </w:rPr>
              <w:t xml:space="preserve"> изучение методов диагностики и лечения пневмоний.</w:t>
            </w:r>
          </w:p>
          <w:p w:rsidR="00C86379" w:rsidRPr="00C00C6C" w:rsidRDefault="00C86379" w:rsidP="002E7B88">
            <w:pPr>
              <w:ind w:right="-177"/>
              <w:contextualSpacing/>
              <w:rPr>
                <w:iCs/>
                <w:sz w:val="24"/>
                <w:szCs w:val="24"/>
              </w:rPr>
            </w:pPr>
          </w:p>
          <w:p w:rsidR="00C86379" w:rsidRPr="00C00C6C" w:rsidRDefault="00AB50EF"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95350B" w:rsidP="002E7B88">
            <w:pPr>
              <w:ind w:right="-177"/>
              <w:contextualSpacing/>
              <w:rPr>
                <w:iCs/>
                <w:sz w:val="24"/>
                <w:szCs w:val="24"/>
              </w:rPr>
            </w:pPr>
            <w:r w:rsidRPr="00C00C6C">
              <w:rPr>
                <w:iCs/>
                <w:sz w:val="24"/>
                <w:szCs w:val="24"/>
              </w:rPr>
              <w:t>1.Расскажите диагностику пневмонии</w:t>
            </w:r>
          </w:p>
          <w:p w:rsidR="00C86379" w:rsidRPr="00C00C6C" w:rsidRDefault="0095350B" w:rsidP="002E7B88">
            <w:pPr>
              <w:ind w:right="-177"/>
              <w:contextualSpacing/>
              <w:rPr>
                <w:iCs/>
                <w:sz w:val="24"/>
                <w:szCs w:val="24"/>
              </w:rPr>
            </w:pPr>
            <w:r w:rsidRPr="00C00C6C">
              <w:rPr>
                <w:iCs/>
                <w:sz w:val="24"/>
                <w:szCs w:val="24"/>
              </w:rPr>
              <w:t xml:space="preserve">2.Перечислите принципы </w:t>
            </w:r>
            <w:r w:rsidR="00C86379" w:rsidRPr="00C00C6C">
              <w:rPr>
                <w:iCs/>
                <w:sz w:val="24"/>
                <w:szCs w:val="24"/>
              </w:rPr>
              <w:t>лечения пневмонии.</w:t>
            </w:r>
          </w:p>
          <w:p w:rsidR="00C86379" w:rsidRPr="00C00C6C" w:rsidRDefault="00C86379" w:rsidP="002E7B88">
            <w:pPr>
              <w:ind w:right="-177"/>
              <w:contextualSpacing/>
              <w:rPr>
                <w:iCs/>
                <w:sz w:val="24"/>
                <w:szCs w:val="24"/>
              </w:rPr>
            </w:pPr>
          </w:p>
          <w:p w:rsidR="00C86379" w:rsidRPr="00C00C6C" w:rsidRDefault="00C86379" w:rsidP="002E7B88">
            <w:pPr>
              <w:ind w:right="-177"/>
              <w:contextualSpacing/>
              <w:rPr>
                <w:iCs/>
                <w:sz w:val="24"/>
                <w:szCs w:val="24"/>
              </w:rPr>
            </w:pPr>
            <w:r w:rsidRPr="00C00C6C">
              <w:rPr>
                <w:b/>
                <w:sz w:val="24"/>
                <w:szCs w:val="24"/>
              </w:rPr>
              <w:t>РОт-</w:t>
            </w:r>
            <w:r w:rsidRPr="00C00C6C">
              <w:rPr>
                <w:sz w:val="24"/>
                <w:szCs w:val="24"/>
              </w:rPr>
              <w:t xml:space="preserve"> Умеет</w:t>
            </w:r>
            <w:r w:rsidRPr="00C00C6C">
              <w:rPr>
                <w:iCs/>
                <w:sz w:val="24"/>
                <w:szCs w:val="24"/>
              </w:rPr>
              <w:t xml:space="preserve"> диагностировать пневмонию на основе жалоб и клинических признаков.</w:t>
            </w:r>
          </w:p>
          <w:p w:rsidR="0095350B" w:rsidRPr="00C00C6C" w:rsidRDefault="0095350B" w:rsidP="002E7B88">
            <w:pPr>
              <w:ind w:right="-177"/>
              <w:contextualSpacing/>
              <w:rPr>
                <w:iCs/>
                <w:sz w:val="24"/>
                <w:szCs w:val="24"/>
              </w:rPr>
            </w:pPr>
          </w:p>
          <w:p w:rsidR="0095350B" w:rsidRPr="00C00C6C" w:rsidRDefault="0095350B" w:rsidP="002E7B88">
            <w:pPr>
              <w:ind w:right="-177"/>
              <w:contextualSpacing/>
              <w:rPr>
                <w:sz w:val="24"/>
                <w:szCs w:val="24"/>
              </w:rPr>
            </w:pPr>
            <w:r w:rsidRPr="00C00C6C">
              <w:rPr>
                <w:i/>
                <w:iCs/>
                <w:sz w:val="24"/>
                <w:szCs w:val="24"/>
              </w:rPr>
              <w:t>Форма контроля:  През,Д,МШ</w:t>
            </w:r>
          </w:p>
          <w:p w:rsidR="0095350B" w:rsidRPr="00C00C6C" w:rsidRDefault="0095350B" w:rsidP="002E7B88">
            <w:pPr>
              <w:ind w:right="-177"/>
              <w:contextualSpacing/>
              <w:rPr>
                <w:iCs/>
                <w:sz w:val="24"/>
                <w:szCs w:val="24"/>
              </w:rPr>
            </w:pPr>
          </w:p>
          <w:p w:rsidR="0095350B" w:rsidRPr="00C00C6C" w:rsidRDefault="0095350B" w:rsidP="002E7B88">
            <w:pPr>
              <w:ind w:right="-177"/>
              <w:contextualSpacing/>
              <w:rPr>
                <w:iCs/>
                <w:sz w:val="24"/>
                <w:szCs w:val="24"/>
              </w:rPr>
            </w:pPr>
          </w:p>
          <w:p w:rsidR="0095350B" w:rsidRPr="00C00C6C" w:rsidRDefault="0095350B" w:rsidP="002E7B88">
            <w:pPr>
              <w:ind w:right="-177"/>
              <w:contextualSpacing/>
              <w:rPr>
                <w:iCs/>
                <w:sz w:val="24"/>
                <w:szCs w:val="24"/>
              </w:rPr>
            </w:pPr>
          </w:p>
          <w:p w:rsidR="00C86379" w:rsidRPr="00C00C6C" w:rsidRDefault="00C86379" w:rsidP="002E7B88">
            <w:pPr>
              <w:ind w:right="-177"/>
              <w:contextualSpacing/>
              <w:rPr>
                <w:iCs/>
                <w:sz w:val="24"/>
                <w:szCs w:val="24"/>
              </w:rPr>
            </w:pPr>
          </w:p>
        </w:tc>
        <w:tc>
          <w:tcPr>
            <w:tcW w:w="567" w:type="dxa"/>
            <w:tcBorders>
              <w:top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right w:val="single" w:sz="4" w:space="0" w:color="auto"/>
            </w:tcBorders>
          </w:tcPr>
          <w:p w:rsidR="00C86379" w:rsidRPr="00C00C6C" w:rsidRDefault="00AB50EF"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4"/>
                <w:szCs w:val="24"/>
                <w:lang w:eastAsia="en-US"/>
              </w:rPr>
            </w:pPr>
            <w:r w:rsidRPr="00C00C6C">
              <w:rPr>
                <w:sz w:val="24"/>
                <w:szCs w:val="24"/>
              </w:rPr>
              <w:t>Дополн:[1, 2, 4, 5]</w:t>
            </w:r>
          </w:p>
          <w:p w:rsidR="00C86379" w:rsidRPr="00C00C6C" w:rsidRDefault="00C86379" w:rsidP="002E7B88">
            <w:pPr>
              <w:contextualSpacing/>
              <w:rPr>
                <w:sz w:val="24"/>
                <w:szCs w:val="24"/>
              </w:rPr>
            </w:pPr>
          </w:p>
        </w:tc>
        <w:tc>
          <w:tcPr>
            <w:tcW w:w="764" w:type="dxa"/>
            <w:tcBorders>
              <w:top w:val="single" w:sz="4" w:space="0" w:color="auto"/>
              <w:left w:val="single" w:sz="4" w:space="0" w:color="auto"/>
            </w:tcBorders>
          </w:tcPr>
          <w:p w:rsidR="00C86379" w:rsidRPr="00C00C6C" w:rsidRDefault="00264CB8" w:rsidP="002E7B88">
            <w:pPr>
              <w:contextualSpacing/>
              <w:rPr>
                <w:iCs/>
                <w:sz w:val="24"/>
                <w:szCs w:val="24"/>
              </w:rPr>
            </w:pPr>
            <w:r>
              <w:rPr>
                <w:iCs/>
                <w:sz w:val="24"/>
                <w:szCs w:val="24"/>
              </w:rPr>
              <w:t>УО,СЗ,Т,РИ,МШ</w:t>
            </w:r>
          </w:p>
        </w:tc>
        <w:tc>
          <w:tcPr>
            <w:tcW w:w="655" w:type="dxa"/>
            <w:gridSpan w:val="2"/>
            <w:tcBorders>
              <w:top w:val="single" w:sz="4" w:space="0" w:color="auto"/>
            </w:tcBorders>
          </w:tcPr>
          <w:p w:rsidR="00C86379" w:rsidRPr="00C00C6C" w:rsidRDefault="001B5562" w:rsidP="002E7B88">
            <w:pPr>
              <w:pStyle w:val="a3"/>
              <w:contextualSpacing/>
              <w:jc w:val="center"/>
              <w:rPr>
                <w:rFonts w:ascii="Times New Roman" w:hAnsi="Times New Roman"/>
                <w:sz w:val="24"/>
                <w:szCs w:val="24"/>
              </w:rPr>
            </w:pPr>
            <w:r>
              <w:rPr>
                <w:rFonts w:ascii="Times New Roman" w:hAnsi="Times New Roman"/>
                <w:sz w:val="24"/>
                <w:szCs w:val="24"/>
              </w:rPr>
              <w:t>5 нед</w:t>
            </w:r>
          </w:p>
        </w:tc>
      </w:tr>
      <w:tr w:rsidR="00C00C6C" w:rsidRPr="00C00C6C" w:rsidTr="00AD6CC6">
        <w:trPr>
          <w:trHeight w:val="5070"/>
        </w:trPr>
        <w:tc>
          <w:tcPr>
            <w:tcW w:w="1419" w:type="dxa"/>
            <w:tcBorders>
              <w:bottom w:val="single" w:sz="4" w:space="0" w:color="auto"/>
              <w:right w:val="single" w:sz="4" w:space="0" w:color="auto"/>
            </w:tcBorders>
          </w:tcPr>
          <w:p w:rsidR="00C86379" w:rsidRPr="00C00C6C" w:rsidRDefault="0095350B" w:rsidP="002E7B88">
            <w:pPr>
              <w:ind w:right="-177"/>
              <w:contextualSpacing/>
              <w:jc w:val="center"/>
              <w:rPr>
                <w:sz w:val="24"/>
                <w:szCs w:val="24"/>
              </w:rPr>
            </w:pPr>
            <w:r w:rsidRPr="00C00C6C">
              <w:rPr>
                <w:b/>
                <w:sz w:val="24"/>
                <w:szCs w:val="24"/>
              </w:rPr>
              <w:t>Занятие</w:t>
            </w:r>
            <w:r w:rsidR="00C86379" w:rsidRPr="00C00C6C">
              <w:rPr>
                <w:b/>
                <w:sz w:val="24"/>
                <w:szCs w:val="24"/>
              </w:rPr>
              <w:t xml:space="preserve"> № 13</w:t>
            </w:r>
            <w:r w:rsidRPr="00C00C6C">
              <w:rPr>
                <w:b/>
                <w:sz w:val="24"/>
                <w:szCs w:val="24"/>
              </w:rPr>
              <w:t>. Тема занятия</w:t>
            </w:r>
            <w:r w:rsidR="00C86379" w:rsidRPr="00C00C6C">
              <w:rPr>
                <w:b/>
                <w:sz w:val="24"/>
                <w:szCs w:val="24"/>
              </w:rPr>
              <w:t xml:space="preserve">: </w:t>
            </w:r>
            <w:r w:rsidR="00C86379" w:rsidRPr="00C00C6C">
              <w:rPr>
                <w:sz w:val="24"/>
                <w:szCs w:val="24"/>
              </w:rPr>
              <w:t>«Синдромы бронхиаль</w:t>
            </w:r>
          </w:p>
          <w:p w:rsidR="00C86379" w:rsidRPr="00C00C6C" w:rsidRDefault="00C86379" w:rsidP="002E7B88">
            <w:pPr>
              <w:ind w:right="-177"/>
              <w:contextualSpacing/>
              <w:jc w:val="center"/>
              <w:rPr>
                <w:sz w:val="24"/>
                <w:szCs w:val="24"/>
              </w:rPr>
            </w:pPr>
            <w:r w:rsidRPr="00C00C6C">
              <w:rPr>
                <w:sz w:val="24"/>
                <w:szCs w:val="24"/>
              </w:rPr>
              <w:t xml:space="preserve">ной обструкции». </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jc w:val="center"/>
              <w:rPr>
                <w:rFonts w:ascii="Times New Roman" w:hAnsi="Times New Roman"/>
                <w:b/>
                <w:sz w:val="24"/>
                <w:szCs w:val="24"/>
              </w:rPr>
            </w:pPr>
          </w:p>
        </w:tc>
        <w:tc>
          <w:tcPr>
            <w:tcW w:w="992" w:type="dxa"/>
            <w:gridSpan w:val="2"/>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1B3D06" w:rsidRPr="00C00C6C" w:rsidRDefault="001B3D06"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jc w:val="center"/>
              <w:rPr>
                <w:rFonts w:ascii="Times New Roman" w:hAnsi="Times New Roman"/>
                <w:b/>
                <w:sz w:val="24"/>
                <w:szCs w:val="24"/>
              </w:rPr>
            </w:pPr>
          </w:p>
        </w:tc>
        <w:tc>
          <w:tcPr>
            <w:tcW w:w="4252" w:type="dxa"/>
            <w:gridSpan w:val="2"/>
            <w:tcBorders>
              <w:bottom w:val="single" w:sz="4" w:space="0" w:color="auto"/>
              <w:right w:val="single" w:sz="4" w:space="0" w:color="auto"/>
            </w:tcBorders>
          </w:tcPr>
          <w:p w:rsidR="00C86379" w:rsidRPr="00C00C6C" w:rsidRDefault="00C86379" w:rsidP="002E7B88">
            <w:pPr>
              <w:ind w:right="-177"/>
              <w:contextualSpacing/>
              <w:rPr>
                <w:b/>
                <w:sz w:val="24"/>
                <w:szCs w:val="24"/>
              </w:rPr>
            </w:pPr>
            <w:r w:rsidRPr="00C00C6C">
              <w:rPr>
                <w:b/>
                <w:sz w:val="24"/>
                <w:szCs w:val="24"/>
              </w:rPr>
              <w:t xml:space="preserve">Цель: </w:t>
            </w:r>
            <w:r w:rsidRPr="00C00C6C">
              <w:rPr>
                <w:iCs/>
                <w:sz w:val="24"/>
                <w:szCs w:val="24"/>
              </w:rPr>
              <w:t xml:space="preserve">изучение этиологии и патогенеза синдрома бронхиальной обструкции. </w:t>
            </w:r>
          </w:p>
          <w:p w:rsidR="00C86379" w:rsidRPr="00C00C6C" w:rsidRDefault="00C86379" w:rsidP="002E7B88">
            <w:pPr>
              <w:ind w:right="-177"/>
              <w:contextualSpacing/>
              <w:rPr>
                <w:b/>
                <w:sz w:val="24"/>
                <w:szCs w:val="24"/>
              </w:rPr>
            </w:pPr>
          </w:p>
          <w:p w:rsidR="00C86379" w:rsidRPr="00C00C6C" w:rsidRDefault="0095350B" w:rsidP="002E7B88">
            <w:pPr>
              <w:ind w:right="-177"/>
              <w:contextualSpacing/>
              <w:rPr>
                <w:b/>
                <w:sz w:val="24"/>
                <w:szCs w:val="24"/>
              </w:rPr>
            </w:pPr>
            <w:r w:rsidRPr="00C00C6C">
              <w:rPr>
                <w:b/>
                <w:sz w:val="24"/>
                <w:szCs w:val="24"/>
              </w:rPr>
              <w:t>План занятия</w:t>
            </w:r>
            <w:r w:rsidR="00C86379" w:rsidRPr="00C00C6C">
              <w:rPr>
                <w:b/>
                <w:sz w:val="24"/>
                <w:szCs w:val="24"/>
              </w:rPr>
              <w:t>:</w:t>
            </w:r>
          </w:p>
          <w:p w:rsidR="00C86379" w:rsidRPr="00C00C6C" w:rsidRDefault="0095350B" w:rsidP="002E7B88">
            <w:pPr>
              <w:ind w:right="-177"/>
              <w:contextualSpacing/>
              <w:rPr>
                <w:sz w:val="24"/>
                <w:szCs w:val="24"/>
              </w:rPr>
            </w:pPr>
            <w:r w:rsidRPr="00C00C6C">
              <w:rPr>
                <w:sz w:val="24"/>
                <w:szCs w:val="24"/>
              </w:rPr>
              <w:t>1. Охарактеризуйте синдромоы</w:t>
            </w:r>
            <w:r w:rsidR="00C86379" w:rsidRPr="00C00C6C">
              <w:rPr>
                <w:sz w:val="24"/>
                <w:szCs w:val="24"/>
              </w:rPr>
              <w:t xml:space="preserve"> бронхообструкции и эмфиземы легких.</w:t>
            </w:r>
          </w:p>
          <w:p w:rsidR="00C86379" w:rsidRPr="00C00C6C" w:rsidRDefault="0095350B" w:rsidP="002E7B88">
            <w:pPr>
              <w:ind w:right="-177"/>
              <w:contextualSpacing/>
              <w:rPr>
                <w:sz w:val="24"/>
                <w:szCs w:val="24"/>
              </w:rPr>
            </w:pPr>
            <w:r w:rsidRPr="00C00C6C">
              <w:rPr>
                <w:sz w:val="24"/>
                <w:szCs w:val="24"/>
              </w:rPr>
              <w:t>2.Расскажите к</w:t>
            </w:r>
            <w:r w:rsidR="00C86379" w:rsidRPr="00C00C6C">
              <w:rPr>
                <w:sz w:val="24"/>
                <w:szCs w:val="24"/>
              </w:rPr>
              <w:t xml:space="preserve">линико-лабораторно-инструментальные данные синдрома бронхообструкции. </w:t>
            </w:r>
          </w:p>
          <w:p w:rsidR="00C86379" w:rsidRPr="00C00C6C" w:rsidRDefault="00C86379" w:rsidP="002E7B88">
            <w:pPr>
              <w:ind w:left="360" w:right="-177"/>
              <w:contextualSpacing/>
              <w:rPr>
                <w:b/>
                <w:sz w:val="24"/>
                <w:szCs w:val="24"/>
              </w:rPr>
            </w:pPr>
          </w:p>
          <w:p w:rsidR="00C86379" w:rsidRPr="00C00C6C" w:rsidRDefault="00C86379" w:rsidP="002E7B88">
            <w:pPr>
              <w:ind w:left="360" w:right="-177"/>
              <w:contextualSpacing/>
              <w:rPr>
                <w:sz w:val="24"/>
                <w:szCs w:val="24"/>
              </w:rPr>
            </w:pPr>
            <w:r w:rsidRPr="00C00C6C">
              <w:rPr>
                <w:b/>
                <w:sz w:val="24"/>
                <w:szCs w:val="24"/>
              </w:rPr>
              <w:t>РОт -</w:t>
            </w:r>
            <w:r w:rsidRPr="00C00C6C">
              <w:rPr>
                <w:sz w:val="24"/>
                <w:szCs w:val="24"/>
              </w:rPr>
              <w:t xml:space="preserve"> знает о синдроме бронхиальной обструкции.</w:t>
            </w:r>
          </w:p>
          <w:p w:rsidR="0095350B" w:rsidRPr="00C00C6C" w:rsidRDefault="0095350B" w:rsidP="002E7B88">
            <w:pPr>
              <w:ind w:left="360" w:right="-177"/>
              <w:contextualSpacing/>
              <w:rPr>
                <w:sz w:val="24"/>
                <w:szCs w:val="24"/>
              </w:rPr>
            </w:pPr>
          </w:p>
          <w:p w:rsidR="0095350B" w:rsidRPr="00C00C6C" w:rsidRDefault="0095350B" w:rsidP="002E7B88">
            <w:pPr>
              <w:ind w:left="360" w:right="-177"/>
              <w:contextualSpacing/>
              <w:rPr>
                <w:sz w:val="24"/>
                <w:szCs w:val="24"/>
              </w:rPr>
            </w:pPr>
          </w:p>
          <w:p w:rsidR="0095350B" w:rsidRPr="00C00C6C" w:rsidRDefault="0095350B"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ind w:right="-177"/>
              <w:contextualSpacing/>
              <w:rPr>
                <w:b/>
                <w:sz w:val="24"/>
                <w:szCs w:val="24"/>
              </w:rPr>
            </w:pPr>
          </w:p>
        </w:tc>
        <w:tc>
          <w:tcPr>
            <w:tcW w:w="567" w:type="dxa"/>
            <w:tcBorders>
              <w:bottom w:val="single" w:sz="4" w:space="0" w:color="auto"/>
              <w:right w:val="single" w:sz="4" w:space="0" w:color="auto"/>
            </w:tcBorders>
          </w:tcPr>
          <w:p w:rsidR="00C86379" w:rsidRPr="00C00C6C" w:rsidRDefault="00C86379" w:rsidP="002E7B88">
            <w:pPr>
              <w:pStyle w:val="11"/>
              <w:contextualSpacing/>
              <w:rPr>
                <w:sz w:val="24"/>
                <w:szCs w:val="24"/>
              </w:rPr>
            </w:pPr>
            <w:r w:rsidRPr="00C00C6C">
              <w:rPr>
                <w:sz w:val="24"/>
                <w:szCs w:val="24"/>
              </w:rPr>
              <w:t>1ч</w:t>
            </w:r>
          </w:p>
        </w:tc>
        <w:tc>
          <w:tcPr>
            <w:tcW w:w="567" w:type="dxa"/>
            <w:gridSpan w:val="3"/>
            <w:tcBorders>
              <w:left w:val="single" w:sz="4" w:space="0" w:color="auto"/>
              <w:bottom w:val="single" w:sz="4" w:space="0" w:color="auto"/>
              <w:right w:val="single" w:sz="4" w:space="0" w:color="auto"/>
            </w:tcBorders>
          </w:tcPr>
          <w:p w:rsidR="00C86379" w:rsidRPr="00C00C6C" w:rsidRDefault="0095350B" w:rsidP="002E7B88">
            <w:pPr>
              <w:pStyle w:val="11"/>
              <w:contextualSpacing/>
              <w:rPr>
                <w:rFonts w:ascii="Times New Roman" w:hAnsi="Times New Roman" w:cs="Times New Roman"/>
                <w:sz w:val="24"/>
                <w:szCs w:val="24"/>
              </w:rPr>
            </w:pPr>
            <w:r w:rsidRPr="00C00C6C">
              <w:rPr>
                <w:rFonts w:ascii="Times New Roman" w:hAnsi="Times New Roman" w:cs="Times New Roman"/>
                <w:sz w:val="24"/>
                <w:szCs w:val="24"/>
              </w:rPr>
              <w:t>1,4</w:t>
            </w:r>
          </w:p>
          <w:p w:rsidR="00C86379" w:rsidRPr="00C00C6C" w:rsidRDefault="00C86379" w:rsidP="002E7B88">
            <w:pPr>
              <w:pStyle w:val="11"/>
              <w:contextualSpacing/>
              <w:rPr>
                <w:rFonts w:ascii="Times New Roman" w:hAnsi="Times New Roman" w:cs="Times New Roman"/>
                <w:sz w:val="24"/>
                <w:szCs w:val="24"/>
              </w:rPr>
            </w:pP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4"/>
                <w:szCs w:val="24"/>
                <w:lang w:eastAsia="en-US"/>
              </w:rPr>
            </w:pPr>
            <w:r w:rsidRPr="00C00C6C">
              <w:rPr>
                <w:sz w:val="24"/>
                <w:szCs w:val="24"/>
              </w:rPr>
              <w:t>Дополн:[1, 2, 4, 5]</w:t>
            </w:r>
          </w:p>
          <w:p w:rsidR="00C86379" w:rsidRPr="00C00C6C" w:rsidRDefault="00C86379" w:rsidP="002E7B88">
            <w:pPr>
              <w:contextualSpacing/>
              <w:rPr>
                <w:b/>
                <w:sz w:val="24"/>
                <w:szCs w:val="24"/>
                <w:lang w:eastAsia="en-US"/>
              </w:rPr>
            </w:pPr>
          </w:p>
          <w:p w:rsidR="00C86379" w:rsidRPr="00C00C6C" w:rsidRDefault="00C86379" w:rsidP="002E7B88">
            <w:pPr>
              <w:contextualSpacing/>
              <w:rPr>
                <w:b/>
                <w:sz w:val="24"/>
                <w:szCs w:val="24"/>
                <w:lang w:eastAsia="en-US"/>
              </w:rPr>
            </w:pPr>
          </w:p>
          <w:p w:rsidR="00C86379" w:rsidRPr="00C00C6C" w:rsidRDefault="00C86379" w:rsidP="002E7B88">
            <w:pPr>
              <w:contextualSpacing/>
              <w:rPr>
                <w:b/>
                <w:sz w:val="24"/>
                <w:szCs w:val="24"/>
                <w:lang w:eastAsia="en-US"/>
              </w:rPr>
            </w:pPr>
          </w:p>
          <w:p w:rsidR="00C86379" w:rsidRPr="00C00C6C" w:rsidRDefault="00C86379" w:rsidP="002E7B88">
            <w:pPr>
              <w:pStyle w:val="11"/>
              <w:contextualSpacing/>
              <w:rPr>
                <w:rFonts w:ascii="Times New Roman" w:hAnsi="Times New Roman" w:cs="Times New Roman"/>
                <w:b/>
                <w:sz w:val="24"/>
                <w:szCs w:val="24"/>
              </w:rPr>
            </w:pPr>
          </w:p>
        </w:tc>
        <w:tc>
          <w:tcPr>
            <w:tcW w:w="764" w:type="dxa"/>
            <w:tcBorders>
              <w:left w:val="single" w:sz="4" w:space="0" w:color="auto"/>
              <w:bottom w:val="single" w:sz="4" w:space="0" w:color="auto"/>
            </w:tcBorders>
          </w:tcPr>
          <w:p w:rsidR="00C86379" w:rsidRPr="00C00C6C" w:rsidRDefault="00264CB8" w:rsidP="002E7B88">
            <w:pPr>
              <w:contextualSpacing/>
              <w:rPr>
                <w:b/>
                <w:sz w:val="24"/>
                <w:szCs w:val="24"/>
                <w:lang w:eastAsia="en-US"/>
              </w:rPr>
            </w:pPr>
            <w:r>
              <w:rPr>
                <w:iCs/>
                <w:sz w:val="24"/>
                <w:szCs w:val="24"/>
              </w:rPr>
              <w:t>УО,СЗ,Т,РИ,МШ</w:t>
            </w:r>
          </w:p>
          <w:p w:rsidR="00C86379" w:rsidRPr="00C00C6C" w:rsidRDefault="00C86379" w:rsidP="002E7B88">
            <w:pPr>
              <w:contextualSpacing/>
              <w:rPr>
                <w:b/>
                <w:sz w:val="24"/>
                <w:szCs w:val="24"/>
                <w:lang w:eastAsia="en-US"/>
              </w:rPr>
            </w:pPr>
          </w:p>
          <w:p w:rsidR="00C86379" w:rsidRPr="00C00C6C" w:rsidRDefault="00C86379" w:rsidP="002E7B88">
            <w:pPr>
              <w:contextualSpacing/>
              <w:rPr>
                <w:b/>
                <w:sz w:val="24"/>
                <w:szCs w:val="24"/>
                <w:lang w:eastAsia="en-US"/>
              </w:rPr>
            </w:pPr>
          </w:p>
          <w:p w:rsidR="00C86379" w:rsidRPr="00C00C6C" w:rsidRDefault="00C86379" w:rsidP="002E7B88">
            <w:pPr>
              <w:pStyle w:val="11"/>
              <w:contextualSpacing/>
              <w:rPr>
                <w:rFonts w:ascii="Times New Roman" w:hAnsi="Times New Roman" w:cs="Times New Roman"/>
                <w:b/>
                <w:sz w:val="24"/>
                <w:szCs w:val="24"/>
              </w:rPr>
            </w:pPr>
          </w:p>
        </w:tc>
        <w:tc>
          <w:tcPr>
            <w:tcW w:w="655" w:type="dxa"/>
            <w:gridSpan w:val="2"/>
            <w:tcBorders>
              <w:bottom w:val="single" w:sz="4" w:space="0" w:color="auto"/>
            </w:tcBorders>
          </w:tcPr>
          <w:p w:rsidR="00C86379" w:rsidRPr="00C00C6C" w:rsidRDefault="001B5562" w:rsidP="002E7B88">
            <w:pPr>
              <w:pStyle w:val="a3"/>
              <w:contextualSpacing/>
              <w:jc w:val="center"/>
              <w:rPr>
                <w:rFonts w:ascii="Times New Roman" w:hAnsi="Times New Roman"/>
                <w:sz w:val="24"/>
                <w:szCs w:val="24"/>
              </w:rPr>
            </w:pPr>
            <w:r>
              <w:rPr>
                <w:rFonts w:ascii="Times New Roman" w:hAnsi="Times New Roman"/>
                <w:sz w:val="24"/>
                <w:szCs w:val="24"/>
              </w:rPr>
              <w:t>6 нед</w:t>
            </w:r>
          </w:p>
        </w:tc>
      </w:tr>
      <w:tr w:rsidR="00C00C6C" w:rsidRPr="00C00C6C" w:rsidTr="00AD6CC6">
        <w:trPr>
          <w:trHeight w:val="5610"/>
        </w:trPr>
        <w:tc>
          <w:tcPr>
            <w:tcW w:w="1419" w:type="dxa"/>
            <w:tcBorders>
              <w:top w:val="single" w:sz="4" w:space="0" w:color="auto"/>
              <w:bottom w:val="single" w:sz="4" w:space="0" w:color="auto"/>
              <w:right w:val="single" w:sz="4" w:space="0" w:color="auto"/>
            </w:tcBorders>
          </w:tcPr>
          <w:p w:rsidR="00C86379" w:rsidRPr="00C00C6C" w:rsidRDefault="0095350B" w:rsidP="002E7B88">
            <w:pPr>
              <w:ind w:right="-177"/>
              <w:contextualSpacing/>
              <w:rPr>
                <w:sz w:val="24"/>
                <w:szCs w:val="24"/>
              </w:rPr>
            </w:pPr>
            <w:r w:rsidRPr="00C00C6C">
              <w:rPr>
                <w:b/>
                <w:sz w:val="24"/>
                <w:szCs w:val="24"/>
              </w:rPr>
              <w:t>Занятие</w:t>
            </w:r>
            <w:r w:rsidR="00C86379" w:rsidRPr="00C00C6C">
              <w:rPr>
                <w:b/>
                <w:sz w:val="24"/>
                <w:szCs w:val="24"/>
              </w:rPr>
              <w:t xml:space="preserve"> № 14</w:t>
            </w:r>
            <w:r w:rsidRPr="00C00C6C">
              <w:rPr>
                <w:b/>
                <w:sz w:val="24"/>
                <w:szCs w:val="24"/>
              </w:rPr>
              <w:t>. Тема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«Определение,классификация,клиническая картина  хроническо</w:t>
            </w:r>
          </w:p>
          <w:p w:rsidR="00C86379" w:rsidRPr="00C00C6C" w:rsidRDefault="00C86379" w:rsidP="002E7B88">
            <w:pPr>
              <w:ind w:right="-177"/>
              <w:contextualSpacing/>
              <w:jc w:val="center"/>
              <w:rPr>
                <w:sz w:val="24"/>
                <w:szCs w:val="24"/>
              </w:rPr>
            </w:pPr>
            <w:r w:rsidRPr="00C00C6C">
              <w:rPr>
                <w:sz w:val="24"/>
                <w:szCs w:val="24"/>
              </w:rPr>
              <w:t>го бронхита»</w:t>
            </w:r>
          </w:p>
          <w:p w:rsidR="00C86379" w:rsidRPr="00C00C6C" w:rsidRDefault="00C86379" w:rsidP="002E7B88">
            <w:pPr>
              <w:pStyle w:val="a3"/>
              <w:contextualSpacing/>
              <w:jc w:val="center"/>
              <w:rPr>
                <w:b/>
                <w:sz w:val="24"/>
                <w:szCs w:val="24"/>
              </w:rPr>
            </w:pP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1B3D06" w:rsidRPr="00C00C6C" w:rsidRDefault="001B3D06"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jc w:val="center"/>
              <w:rPr>
                <w:rFonts w:ascii="Times New Roman" w:hAnsi="Times New Roman"/>
              </w:rPr>
            </w:pP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ind w:right="-177"/>
              <w:contextualSpacing/>
              <w:rPr>
                <w:iCs/>
                <w:sz w:val="24"/>
                <w:szCs w:val="24"/>
              </w:rPr>
            </w:pPr>
            <w:r w:rsidRPr="00C00C6C">
              <w:rPr>
                <w:b/>
                <w:sz w:val="24"/>
                <w:szCs w:val="24"/>
              </w:rPr>
              <w:t>Цель:</w:t>
            </w:r>
            <w:r w:rsidRPr="00C00C6C">
              <w:rPr>
                <w:iCs/>
                <w:sz w:val="24"/>
                <w:szCs w:val="24"/>
              </w:rPr>
              <w:t xml:space="preserve"> изучение этиологии, патогенеза и клинические формы бронхита.</w:t>
            </w:r>
          </w:p>
          <w:p w:rsidR="00C86379" w:rsidRPr="00C00C6C" w:rsidRDefault="00C86379" w:rsidP="002E7B88">
            <w:pPr>
              <w:ind w:right="-177"/>
              <w:contextualSpacing/>
              <w:rPr>
                <w:sz w:val="24"/>
                <w:szCs w:val="24"/>
              </w:rPr>
            </w:pPr>
          </w:p>
          <w:p w:rsidR="00C86379" w:rsidRPr="00C00C6C" w:rsidRDefault="0095350B" w:rsidP="002E7B88">
            <w:pPr>
              <w:ind w:right="-177"/>
              <w:contextualSpacing/>
              <w:rPr>
                <w:sz w:val="24"/>
                <w:szCs w:val="24"/>
              </w:rPr>
            </w:pPr>
            <w:r w:rsidRPr="00C00C6C">
              <w:rPr>
                <w:b/>
                <w:sz w:val="24"/>
                <w:szCs w:val="24"/>
              </w:rPr>
              <w:t>План занятия</w:t>
            </w:r>
            <w:r w:rsidR="00C86379" w:rsidRPr="00C00C6C">
              <w:rPr>
                <w:b/>
                <w:sz w:val="24"/>
                <w:szCs w:val="24"/>
              </w:rPr>
              <w:t>:</w:t>
            </w:r>
          </w:p>
          <w:p w:rsidR="00C86379" w:rsidRPr="00C00C6C" w:rsidRDefault="0095350B" w:rsidP="002E7B88">
            <w:pPr>
              <w:ind w:right="-177"/>
              <w:contextualSpacing/>
              <w:rPr>
                <w:sz w:val="24"/>
                <w:szCs w:val="24"/>
              </w:rPr>
            </w:pPr>
            <w:r w:rsidRPr="00C00C6C">
              <w:rPr>
                <w:sz w:val="24"/>
                <w:szCs w:val="24"/>
              </w:rPr>
              <w:t>1.Обоснуйте о</w:t>
            </w:r>
            <w:r w:rsidR="00C86379" w:rsidRPr="00C00C6C">
              <w:rPr>
                <w:sz w:val="24"/>
                <w:szCs w:val="24"/>
              </w:rPr>
              <w:t>пределение бронхита.</w:t>
            </w:r>
          </w:p>
          <w:p w:rsidR="00C86379" w:rsidRPr="00C00C6C" w:rsidRDefault="0095350B" w:rsidP="002E7B88">
            <w:pPr>
              <w:ind w:right="-177"/>
              <w:contextualSpacing/>
              <w:rPr>
                <w:sz w:val="24"/>
                <w:szCs w:val="24"/>
              </w:rPr>
            </w:pPr>
            <w:r w:rsidRPr="00C00C6C">
              <w:rPr>
                <w:sz w:val="24"/>
                <w:szCs w:val="24"/>
              </w:rPr>
              <w:t>2.Расскажите э</w:t>
            </w:r>
            <w:r w:rsidR="00C86379" w:rsidRPr="00C00C6C">
              <w:rPr>
                <w:sz w:val="24"/>
                <w:szCs w:val="24"/>
              </w:rPr>
              <w:t>тиопатогенез.</w:t>
            </w:r>
          </w:p>
          <w:p w:rsidR="00C86379" w:rsidRPr="00C00C6C" w:rsidRDefault="0095350B" w:rsidP="002E7B88">
            <w:pPr>
              <w:ind w:right="-177"/>
              <w:contextualSpacing/>
              <w:rPr>
                <w:sz w:val="24"/>
                <w:szCs w:val="24"/>
              </w:rPr>
            </w:pPr>
            <w:r w:rsidRPr="00C00C6C">
              <w:rPr>
                <w:sz w:val="24"/>
                <w:szCs w:val="24"/>
              </w:rPr>
              <w:t>3.Перечислите к</w:t>
            </w:r>
            <w:r w:rsidR="00C86379" w:rsidRPr="00C00C6C">
              <w:rPr>
                <w:sz w:val="24"/>
                <w:szCs w:val="24"/>
              </w:rPr>
              <w:t>линическая картина бронхита.</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r w:rsidRPr="00C00C6C">
              <w:rPr>
                <w:b/>
                <w:sz w:val="24"/>
                <w:szCs w:val="24"/>
              </w:rPr>
              <w:t>РОт -</w:t>
            </w:r>
            <w:r w:rsidRPr="00C00C6C">
              <w:rPr>
                <w:sz w:val="24"/>
                <w:szCs w:val="24"/>
              </w:rPr>
              <w:t xml:space="preserve"> знает симптомы, синдромы, классификацию бронхитов. Умеет выявлять основные симптомы бронхита.</w:t>
            </w:r>
          </w:p>
          <w:p w:rsidR="00C86379" w:rsidRPr="00C00C6C" w:rsidRDefault="00C86379" w:rsidP="002E7B88">
            <w:pPr>
              <w:ind w:right="-177"/>
              <w:contextualSpacing/>
              <w:rPr>
                <w:b/>
                <w:sz w:val="24"/>
                <w:szCs w:val="24"/>
              </w:rPr>
            </w:pPr>
          </w:p>
          <w:p w:rsidR="0095350B" w:rsidRPr="00C00C6C" w:rsidRDefault="0095350B" w:rsidP="002E7B88">
            <w:pPr>
              <w:ind w:right="-177"/>
              <w:contextualSpacing/>
              <w:rPr>
                <w:sz w:val="24"/>
                <w:szCs w:val="24"/>
              </w:rPr>
            </w:pPr>
            <w:r w:rsidRPr="00C00C6C">
              <w:rPr>
                <w:i/>
                <w:iCs/>
                <w:sz w:val="24"/>
                <w:szCs w:val="24"/>
              </w:rPr>
              <w:t>Форма контроля:  През,Д,МШ</w:t>
            </w:r>
          </w:p>
          <w:p w:rsidR="0095350B" w:rsidRPr="00C00C6C" w:rsidRDefault="0095350B" w:rsidP="002E7B88">
            <w:pPr>
              <w:ind w:right="-177"/>
              <w:contextualSpacing/>
              <w:rPr>
                <w:b/>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sz w:val="24"/>
                <w:szCs w:val="24"/>
              </w:rPr>
            </w:pPr>
            <w:r w:rsidRPr="00C00C6C">
              <w:rPr>
                <w:sz w:val="24"/>
                <w:szCs w:val="24"/>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95350B" w:rsidP="002E7B88">
            <w:pPr>
              <w:pStyle w:val="11"/>
              <w:contextualSpacing/>
              <w:rPr>
                <w:rFonts w:ascii="Times New Roman" w:hAnsi="Times New Roman" w:cs="Times New Roman"/>
                <w:sz w:val="24"/>
                <w:szCs w:val="24"/>
              </w:rPr>
            </w:pPr>
            <w:r w:rsidRPr="00C00C6C">
              <w:rPr>
                <w:rFonts w:ascii="Times New Roman" w:hAnsi="Times New Roman" w:cs="Times New Roman"/>
                <w:sz w:val="24"/>
                <w:szCs w:val="24"/>
              </w:rPr>
              <w:t>1,4</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4"/>
                <w:szCs w:val="24"/>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264CB8" w:rsidP="002E7B88">
            <w:pPr>
              <w:contextualSpacing/>
              <w:rPr>
                <w:iCs/>
                <w:sz w:val="24"/>
                <w:szCs w:val="24"/>
              </w:rPr>
            </w:pPr>
            <w:r>
              <w:rPr>
                <w:iCs/>
                <w:sz w:val="24"/>
                <w:szCs w:val="24"/>
              </w:rPr>
              <w:t>УО,СЗ,Т,РИ,МШ</w:t>
            </w:r>
          </w:p>
        </w:tc>
        <w:tc>
          <w:tcPr>
            <w:tcW w:w="655" w:type="dxa"/>
            <w:gridSpan w:val="2"/>
            <w:tcBorders>
              <w:top w:val="single" w:sz="4" w:space="0" w:color="auto"/>
              <w:bottom w:val="single" w:sz="4" w:space="0" w:color="auto"/>
            </w:tcBorders>
          </w:tcPr>
          <w:p w:rsidR="00C86379" w:rsidRPr="00C00C6C" w:rsidRDefault="001B5562" w:rsidP="002E7B88">
            <w:pPr>
              <w:pStyle w:val="a3"/>
              <w:contextualSpacing/>
              <w:jc w:val="center"/>
              <w:rPr>
                <w:rFonts w:ascii="Times New Roman" w:hAnsi="Times New Roman"/>
                <w:sz w:val="24"/>
                <w:szCs w:val="24"/>
              </w:rPr>
            </w:pPr>
            <w:r>
              <w:rPr>
                <w:rFonts w:ascii="Times New Roman" w:hAnsi="Times New Roman"/>
                <w:sz w:val="24"/>
                <w:szCs w:val="24"/>
              </w:rPr>
              <w:t>6 нед</w:t>
            </w:r>
          </w:p>
        </w:tc>
      </w:tr>
      <w:tr w:rsidR="00C00C6C" w:rsidRPr="00C00C6C" w:rsidTr="00AD6CC6">
        <w:trPr>
          <w:trHeight w:val="2102"/>
        </w:trPr>
        <w:tc>
          <w:tcPr>
            <w:tcW w:w="1419" w:type="dxa"/>
            <w:tcBorders>
              <w:top w:val="single" w:sz="4" w:space="0" w:color="auto"/>
              <w:right w:val="single" w:sz="4" w:space="0" w:color="auto"/>
            </w:tcBorders>
          </w:tcPr>
          <w:p w:rsidR="00C86379" w:rsidRPr="00C00C6C" w:rsidRDefault="0095350B" w:rsidP="002E7B88">
            <w:pPr>
              <w:ind w:right="-177"/>
              <w:contextualSpacing/>
              <w:rPr>
                <w:b/>
                <w:sz w:val="24"/>
                <w:szCs w:val="24"/>
              </w:rPr>
            </w:pPr>
            <w:r w:rsidRPr="00C00C6C">
              <w:rPr>
                <w:b/>
                <w:sz w:val="24"/>
                <w:szCs w:val="24"/>
              </w:rPr>
              <w:t>Занятие</w:t>
            </w:r>
            <w:r w:rsidR="00C86379" w:rsidRPr="00C00C6C">
              <w:rPr>
                <w:b/>
                <w:sz w:val="24"/>
                <w:szCs w:val="24"/>
              </w:rPr>
              <w:t xml:space="preserve"> № 15</w:t>
            </w:r>
            <w:r w:rsidRPr="00C00C6C">
              <w:rPr>
                <w:b/>
                <w:sz w:val="24"/>
                <w:szCs w:val="24"/>
              </w:rPr>
              <w:t>. Тема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«Диагностика и принципы лечения хронического бронхита».</w:t>
            </w:r>
          </w:p>
          <w:p w:rsidR="00C86379" w:rsidRPr="00C00C6C" w:rsidRDefault="00C86379" w:rsidP="002E7B88">
            <w:pPr>
              <w:pStyle w:val="a3"/>
              <w:contextualSpacing/>
              <w:jc w:val="center"/>
              <w:rPr>
                <w:b/>
                <w:sz w:val="24"/>
                <w:szCs w:val="24"/>
              </w:rPr>
            </w:pPr>
          </w:p>
        </w:tc>
        <w:tc>
          <w:tcPr>
            <w:tcW w:w="992" w:type="dxa"/>
            <w:gridSpan w:val="2"/>
            <w:tcBorders>
              <w:top w:val="single" w:sz="4" w:space="0" w:color="auto"/>
              <w:lef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1B3D06" w:rsidRPr="00C00C6C" w:rsidRDefault="001B3D06"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jc w:val="center"/>
              <w:rPr>
                <w:rFonts w:ascii="Times New Roman" w:hAnsi="Times New Roman"/>
              </w:rPr>
            </w:pPr>
          </w:p>
        </w:tc>
        <w:tc>
          <w:tcPr>
            <w:tcW w:w="4252" w:type="dxa"/>
            <w:gridSpan w:val="2"/>
            <w:tcBorders>
              <w:top w:val="single" w:sz="4" w:space="0" w:color="auto"/>
              <w:right w:val="single" w:sz="4" w:space="0" w:color="auto"/>
            </w:tcBorders>
          </w:tcPr>
          <w:p w:rsidR="00C86379" w:rsidRPr="00C00C6C" w:rsidRDefault="00C86379" w:rsidP="002E7B88">
            <w:pPr>
              <w:ind w:right="-177"/>
              <w:contextualSpacing/>
              <w:rPr>
                <w:iCs/>
                <w:sz w:val="24"/>
                <w:szCs w:val="24"/>
              </w:rPr>
            </w:pPr>
            <w:r w:rsidRPr="00C00C6C">
              <w:rPr>
                <w:b/>
                <w:sz w:val="24"/>
                <w:szCs w:val="24"/>
              </w:rPr>
              <w:t>Цель:</w:t>
            </w:r>
            <w:r w:rsidRPr="00C00C6C">
              <w:rPr>
                <w:iCs/>
                <w:sz w:val="24"/>
                <w:szCs w:val="24"/>
              </w:rPr>
              <w:t xml:space="preserve"> изучение методов диагностики и лечения бронхитов.</w:t>
            </w:r>
          </w:p>
          <w:p w:rsidR="00C86379" w:rsidRPr="00C00C6C" w:rsidRDefault="00C86379" w:rsidP="002E7B88">
            <w:pPr>
              <w:ind w:right="-177"/>
              <w:contextualSpacing/>
              <w:rPr>
                <w:iCs/>
                <w:sz w:val="24"/>
                <w:szCs w:val="24"/>
              </w:rPr>
            </w:pPr>
          </w:p>
          <w:p w:rsidR="00C86379" w:rsidRPr="00C00C6C" w:rsidRDefault="0095350B" w:rsidP="002E7B88">
            <w:pPr>
              <w:ind w:right="-177"/>
              <w:contextualSpacing/>
              <w:rPr>
                <w:b/>
                <w:sz w:val="24"/>
                <w:szCs w:val="24"/>
              </w:rPr>
            </w:pPr>
            <w:r w:rsidRPr="00C00C6C">
              <w:rPr>
                <w:b/>
                <w:sz w:val="24"/>
                <w:szCs w:val="24"/>
              </w:rPr>
              <w:t>План занятия</w:t>
            </w:r>
            <w:r w:rsidR="00C86379" w:rsidRPr="00C00C6C">
              <w:rPr>
                <w:b/>
                <w:sz w:val="24"/>
                <w:szCs w:val="24"/>
              </w:rPr>
              <w:t>:</w:t>
            </w:r>
          </w:p>
          <w:p w:rsidR="00C86379" w:rsidRPr="00C00C6C" w:rsidRDefault="0095350B" w:rsidP="002E7B88">
            <w:pPr>
              <w:ind w:right="-177"/>
              <w:contextualSpacing/>
              <w:rPr>
                <w:sz w:val="24"/>
                <w:szCs w:val="24"/>
              </w:rPr>
            </w:pPr>
            <w:r w:rsidRPr="00C00C6C">
              <w:rPr>
                <w:sz w:val="24"/>
                <w:szCs w:val="24"/>
              </w:rPr>
              <w:t>1.Расскажите диагностику</w:t>
            </w:r>
            <w:r w:rsidR="00C86379" w:rsidRPr="00C00C6C">
              <w:rPr>
                <w:sz w:val="24"/>
                <w:szCs w:val="24"/>
              </w:rPr>
              <w:t xml:space="preserve"> бронхита.</w:t>
            </w:r>
          </w:p>
          <w:p w:rsidR="00C86379" w:rsidRPr="00C00C6C" w:rsidRDefault="0095350B" w:rsidP="002E7B88">
            <w:pPr>
              <w:ind w:right="-177"/>
              <w:contextualSpacing/>
              <w:rPr>
                <w:sz w:val="24"/>
                <w:szCs w:val="24"/>
              </w:rPr>
            </w:pPr>
            <w:r w:rsidRPr="00C00C6C">
              <w:rPr>
                <w:sz w:val="24"/>
                <w:szCs w:val="24"/>
              </w:rPr>
              <w:t>2.Перечислите п</w:t>
            </w:r>
            <w:r w:rsidR="00C86379" w:rsidRPr="00C00C6C">
              <w:rPr>
                <w:sz w:val="24"/>
                <w:szCs w:val="24"/>
              </w:rPr>
              <w:t>ринципы лечения хронических бронхитов.</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r w:rsidRPr="00C00C6C">
              <w:rPr>
                <w:b/>
                <w:sz w:val="24"/>
                <w:szCs w:val="24"/>
              </w:rPr>
              <w:t>РОт –</w:t>
            </w:r>
            <w:r w:rsidRPr="00C00C6C">
              <w:rPr>
                <w:sz w:val="24"/>
                <w:szCs w:val="24"/>
              </w:rPr>
              <w:t xml:space="preserve">умеет </w:t>
            </w:r>
            <w:r w:rsidRPr="00C00C6C">
              <w:rPr>
                <w:iCs/>
                <w:sz w:val="24"/>
                <w:szCs w:val="24"/>
              </w:rPr>
              <w:t>диагностировать на основе жалоб и клинических признаков.</w:t>
            </w:r>
          </w:p>
          <w:p w:rsidR="00C86379" w:rsidRPr="00C00C6C" w:rsidRDefault="00C86379" w:rsidP="002E7B88">
            <w:pPr>
              <w:ind w:right="-177"/>
              <w:contextualSpacing/>
              <w:rPr>
                <w:sz w:val="24"/>
                <w:szCs w:val="24"/>
              </w:rPr>
            </w:pPr>
          </w:p>
          <w:p w:rsidR="00094C60" w:rsidRPr="00C00C6C" w:rsidRDefault="00094C60" w:rsidP="002E7B88">
            <w:pPr>
              <w:ind w:right="-177"/>
              <w:contextualSpacing/>
              <w:rPr>
                <w:sz w:val="24"/>
                <w:szCs w:val="24"/>
              </w:rPr>
            </w:pPr>
            <w:r w:rsidRPr="00C00C6C">
              <w:rPr>
                <w:i/>
                <w:iCs/>
                <w:sz w:val="24"/>
                <w:szCs w:val="24"/>
              </w:rPr>
              <w:t>Форма контроля:  През,Д,МШ</w:t>
            </w:r>
          </w:p>
          <w:p w:rsidR="00C86379" w:rsidRPr="00094C60" w:rsidRDefault="00C86379" w:rsidP="002E7B88">
            <w:pPr>
              <w:contextualSpacing/>
              <w:rPr>
                <w:sz w:val="24"/>
                <w:szCs w:val="24"/>
              </w:rPr>
            </w:pPr>
          </w:p>
        </w:tc>
        <w:tc>
          <w:tcPr>
            <w:tcW w:w="567" w:type="dxa"/>
            <w:tcBorders>
              <w:top w:val="single" w:sz="4" w:space="0" w:color="auto"/>
              <w:right w:val="single" w:sz="4" w:space="0" w:color="auto"/>
            </w:tcBorders>
          </w:tcPr>
          <w:p w:rsidR="00C86379" w:rsidRPr="00C00C6C" w:rsidRDefault="00C86379" w:rsidP="002E7B88">
            <w:pPr>
              <w:pStyle w:val="11"/>
              <w:contextualSpacing/>
              <w:rPr>
                <w:sz w:val="24"/>
                <w:szCs w:val="24"/>
              </w:rPr>
            </w:pPr>
            <w:r w:rsidRPr="00C00C6C">
              <w:rPr>
                <w:sz w:val="24"/>
                <w:szCs w:val="24"/>
              </w:rPr>
              <w:t>1ч</w:t>
            </w:r>
          </w:p>
        </w:tc>
        <w:tc>
          <w:tcPr>
            <w:tcW w:w="567" w:type="dxa"/>
            <w:gridSpan w:val="3"/>
            <w:tcBorders>
              <w:top w:val="single" w:sz="4" w:space="0" w:color="auto"/>
              <w:left w:val="single" w:sz="4" w:space="0" w:color="auto"/>
              <w:right w:val="single" w:sz="4" w:space="0" w:color="auto"/>
            </w:tcBorders>
          </w:tcPr>
          <w:p w:rsidR="00C86379" w:rsidRPr="00C00C6C" w:rsidRDefault="0095350B" w:rsidP="002E7B88">
            <w:pPr>
              <w:pStyle w:val="11"/>
              <w:contextualSpacing/>
              <w:rPr>
                <w:rFonts w:ascii="Times New Roman" w:hAnsi="Times New Roman" w:cs="Times New Roman"/>
                <w:sz w:val="24"/>
                <w:szCs w:val="24"/>
              </w:rPr>
            </w:pPr>
            <w:r w:rsidRPr="00C00C6C">
              <w:rPr>
                <w:rFonts w:ascii="Times New Roman" w:hAnsi="Times New Roman" w:cs="Times New Roman"/>
                <w:sz w:val="24"/>
                <w:szCs w:val="24"/>
              </w:rPr>
              <w:t>1,4</w:t>
            </w:r>
          </w:p>
        </w:tc>
        <w:tc>
          <w:tcPr>
            <w:tcW w:w="993" w:type="dxa"/>
            <w:gridSpan w:val="2"/>
            <w:tcBorders>
              <w:top w:val="single" w:sz="4" w:space="0" w:color="auto"/>
              <w:left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4"/>
                <w:szCs w:val="24"/>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tcBorders>
          </w:tcPr>
          <w:p w:rsidR="00C86379" w:rsidRPr="00C00C6C" w:rsidRDefault="00264CB8" w:rsidP="002E7B88">
            <w:pPr>
              <w:contextualSpacing/>
              <w:rPr>
                <w:iCs/>
                <w:sz w:val="24"/>
                <w:szCs w:val="24"/>
              </w:rPr>
            </w:pPr>
            <w:r>
              <w:rPr>
                <w:iCs/>
                <w:sz w:val="24"/>
                <w:szCs w:val="24"/>
              </w:rPr>
              <w:t>УО,СЗ,Т,РИ,МШ</w:t>
            </w:r>
          </w:p>
        </w:tc>
        <w:tc>
          <w:tcPr>
            <w:tcW w:w="655" w:type="dxa"/>
            <w:gridSpan w:val="2"/>
            <w:tcBorders>
              <w:top w:val="single" w:sz="4" w:space="0" w:color="auto"/>
            </w:tcBorders>
          </w:tcPr>
          <w:p w:rsidR="00C86379" w:rsidRPr="00C00C6C" w:rsidRDefault="001B5562" w:rsidP="002E7B88">
            <w:pPr>
              <w:pStyle w:val="a3"/>
              <w:contextualSpacing/>
              <w:jc w:val="center"/>
              <w:rPr>
                <w:rFonts w:ascii="Times New Roman" w:hAnsi="Times New Roman"/>
                <w:sz w:val="24"/>
                <w:szCs w:val="24"/>
              </w:rPr>
            </w:pPr>
            <w:r>
              <w:rPr>
                <w:rFonts w:ascii="Times New Roman" w:hAnsi="Times New Roman"/>
                <w:sz w:val="24"/>
                <w:szCs w:val="24"/>
              </w:rPr>
              <w:t>7 нед</w:t>
            </w:r>
          </w:p>
        </w:tc>
      </w:tr>
      <w:tr w:rsidR="00C00C6C" w:rsidRPr="00C00C6C" w:rsidTr="00AD6CC6">
        <w:trPr>
          <w:trHeight w:val="5265"/>
        </w:trPr>
        <w:tc>
          <w:tcPr>
            <w:tcW w:w="1419" w:type="dxa"/>
            <w:tcBorders>
              <w:bottom w:val="single" w:sz="4" w:space="0" w:color="auto"/>
              <w:right w:val="single" w:sz="4" w:space="0" w:color="auto"/>
            </w:tcBorders>
          </w:tcPr>
          <w:p w:rsidR="00C86379" w:rsidRPr="00C00C6C" w:rsidRDefault="0095350B" w:rsidP="002E7B88">
            <w:pPr>
              <w:ind w:right="-177"/>
              <w:contextualSpacing/>
              <w:jc w:val="center"/>
              <w:rPr>
                <w:sz w:val="24"/>
                <w:szCs w:val="24"/>
              </w:rPr>
            </w:pPr>
            <w:r w:rsidRPr="00C00C6C">
              <w:rPr>
                <w:b/>
                <w:sz w:val="24"/>
                <w:szCs w:val="24"/>
              </w:rPr>
              <w:t>Занятие</w:t>
            </w:r>
            <w:r w:rsidR="00C86379" w:rsidRPr="00C00C6C">
              <w:rPr>
                <w:b/>
                <w:sz w:val="24"/>
                <w:szCs w:val="24"/>
              </w:rPr>
              <w:t xml:space="preserve"> № 16</w:t>
            </w:r>
            <w:r w:rsidRPr="00C00C6C">
              <w:rPr>
                <w:b/>
                <w:sz w:val="24"/>
                <w:szCs w:val="24"/>
              </w:rPr>
              <w:t>. Тема занятия</w:t>
            </w:r>
            <w:r w:rsidR="00C86379" w:rsidRPr="00C00C6C">
              <w:rPr>
                <w:b/>
                <w:sz w:val="24"/>
                <w:szCs w:val="24"/>
              </w:rPr>
              <w:t xml:space="preserve">: </w:t>
            </w:r>
            <w:r w:rsidR="00C86379" w:rsidRPr="00C00C6C">
              <w:rPr>
                <w:sz w:val="24"/>
                <w:szCs w:val="24"/>
              </w:rPr>
              <w:t>«Определение,классификация,клиническая картина  бронхиаль</w:t>
            </w:r>
          </w:p>
          <w:p w:rsidR="00C86379" w:rsidRPr="00C00C6C" w:rsidRDefault="00C86379" w:rsidP="002E7B88">
            <w:pPr>
              <w:ind w:right="-177"/>
              <w:contextualSpacing/>
              <w:jc w:val="center"/>
              <w:rPr>
                <w:sz w:val="24"/>
                <w:szCs w:val="24"/>
              </w:rPr>
            </w:pPr>
            <w:r w:rsidRPr="00C00C6C">
              <w:rPr>
                <w:sz w:val="24"/>
                <w:szCs w:val="24"/>
              </w:rPr>
              <w:t>ной астмы»</w:t>
            </w:r>
          </w:p>
          <w:p w:rsidR="00C86379" w:rsidRPr="00C00C6C" w:rsidRDefault="00C86379" w:rsidP="002E7B88">
            <w:pPr>
              <w:pStyle w:val="a3"/>
              <w:contextualSpacing/>
              <w:jc w:val="center"/>
              <w:rPr>
                <w:rFonts w:ascii="Times New Roman" w:hAnsi="Times New Roman"/>
                <w:b/>
                <w:sz w:val="24"/>
                <w:szCs w:val="24"/>
              </w:rPr>
            </w:pPr>
          </w:p>
        </w:tc>
        <w:tc>
          <w:tcPr>
            <w:tcW w:w="992" w:type="dxa"/>
            <w:gridSpan w:val="2"/>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1B3D06" w:rsidRPr="00C00C6C" w:rsidRDefault="001B3D06"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ind w:right="-177"/>
              <w:contextualSpacing/>
              <w:rPr>
                <w:b/>
                <w:sz w:val="24"/>
                <w:szCs w:val="24"/>
              </w:rPr>
            </w:pPr>
          </w:p>
        </w:tc>
        <w:tc>
          <w:tcPr>
            <w:tcW w:w="4252" w:type="dxa"/>
            <w:gridSpan w:val="2"/>
            <w:tcBorders>
              <w:bottom w:val="single" w:sz="4" w:space="0" w:color="auto"/>
              <w:right w:val="single" w:sz="4" w:space="0" w:color="auto"/>
            </w:tcBorders>
          </w:tcPr>
          <w:p w:rsidR="00C86379" w:rsidRPr="00C00C6C" w:rsidRDefault="00C86379" w:rsidP="002E7B88">
            <w:pPr>
              <w:ind w:right="-177"/>
              <w:contextualSpacing/>
              <w:jc w:val="center"/>
              <w:rPr>
                <w:b/>
                <w:sz w:val="24"/>
                <w:szCs w:val="24"/>
              </w:rPr>
            </w:pPr>
            <w:r w:rsidRPr="00C00C6C">
              <w:rPr>
                <w:b/>
                <w:sz w:val="24"/>
                <w:szCs w:val="24"/>
              </w:rPr>
              <w:t>Цель:</w:t>
            </w:r>
            <w:r w:rsidRPr="00C00C6C">
              <w:rPr>
                <w:iCs/>
                <w:sz w:val="24"/>
                <w:szCs w:val="24"/>
              </w:rPr>
              <w:t xml:space="preserve"> изучение этиологии, патогенеза и классификации БА, проявления клинической картины болезни. </w:t>
            </w:r>
          </w:p>
          <w:p w:rsidR="00C86379" w:rsidRPr="00C00C6C" w:rsidRDefault="00E93A08"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F76AD0" w:rsidP="002E7B88">
            <w:pPr>
              <w:ind w:right="-177"/>
              <w:contextualSpacing/>
              <w:rPr>
                <w:sz w:val="24"/>
                <w:szCs w:val="24"/>
              </w:rPr>
            </w:pPr>
            <w:r w:rsidRPr="00C00C6C">
              <w:rPr>
                <w:sz w:val="24"/>
                <w:szCs w:val="24"/>
              </w:rPr>
              <w:t>1. Ох</w:t>
            </w:r>
            <w:r w:rsidR="00C86379" w:rsidRPr="00C00C6C">
              <w:rPr>
                <w:sz w:val="24"/>
                <w:szCs w:val="24"/>
              </w:rPr>
              <w:t>арак</w:t>
            </w:r>
            <w:r w:rsidRPr="00C00C6C">
              <w:rPr>
                <w:sz w:val="24"/>
                <w:szCs w:val="24"/>
              </w:rPr>
              <w:t xml:space="preserve">теризуйте синдромы </w:t>
            </w:r>
            <w:r w:rsidR="00C86379" w:rsidRPr="00C00C6C">
              <w:rPr>
                <w:sz w:val="24"/>
                <w:szCs w:val="24"/>
              </w:rPr>
              <w:t>бронхообструкции.</w:t>
            </w:r>
          </w:p>
          <w:p w:rsidR="00C86379" w:rsidRPr="00C00C6C" w:rsidRDefault="00C86379" w:rsidP="002E7B88">
            <w:pPr>
              <w:ind w:right="-177"/>
              <w:contextualSpacing/>
              <w:rPr>
                <w:sz w:val="24"/>
                <w:szCs w:val="24"/>
              </w:rPr>
            </w:pPr>
            <w:r w:rsidRPr="00C00C6C">
              <w:rPr>
                <w:sz w:val="24"/>
                <w:szCs w:val="24"/>
              </w:rPr>
              <w:t xml:space="preserve">2. </w:t>
            </w:r>
            <w:r w:rsidR="00F76AD0" w:rsidRPr="00C00C6C">
              <w:rPr>
                <w:sz w:val="24"/>
                <w:szCs w:val="24"/>
              </w:rPr>
              <w:t>Обоснуйте определение б</w:t>
            </w:r>
            <w:r w:rsidRPr="00C00C6C">
              <w:rPr>
                <w:sz w:val="24"/>
                <w:szCs w:val="24"/>
              </w:rPr>
              <w:t>ронхиальная астма.</w:t>
            </w:r>
          </w:p>
          <w:p w:rsidR="00C86379" w:rsidRPr="00C00C6C" w:rsidRDefault="00F76AD0" w:rsidP="002E7B88">
            <w:pPr>
              <w:ind w:right="-177"/>
              <w:contextualSpacing/>
              <w:rPr>
                <w:sz w:val="24"/>
                <w:szCs w:val="24"/>
              </w:rPr>
            </w:pPr>
            <w:r w:rsidRPr="00C00C6C">
              <w:rPr>
                <w:sz w:val="24"/>
                <w:szCs w:val="24"/>
              </w:rPr>
              <w:t>3.Расскажите этиопатогенез.</w:t>
            </w:r>
          </w:p>
          <w:p w:rsidR="00F76AD0" w:rsidRPr="00C00C6C" w:rsidRDefault="00F76AD0" w:rsidP="002E7B88">
            <w:pPr>
              <w:ind w:right="-177"/>
              <w:contextualSpacing/>
              <w:rPr>
                <w:sz w:val="24"/>
                <w:szCs w:val="24"/>
              </w:rPr>
            </w:pPr>
            <w:r w:rsidRPr="00C00C6C">
              <w:rPr>
                <w:sz w:val="24"/>
                <w:szCs w:val="24"/>
              </w:rPr>
              <w:t>4.Перечислите клиническую картину бронхиальной астмы.</w:t>
            </w:r>
          </w:p>
          <w:p w:rsidR="00F76AD0" w:rsidRPr="00C00C6C" w:rsidRDefault="00F76AD0" w:rsidP="002E7B88">
            <w:pPr>
              <w:ind w:right="-177"/>
              <w:contextualSpacing/>
              <w:rPr>
                <w:sz w:val="24"/>
                <w:szCs w:val="24"/>
              </w:rPr>
            </w:pPr>
          </w:p>
          <w:p w:rsidR="00F76AD0" w:rsidRPr="00C00C6C" w:rsidRDefault="00F76AD0" w:rsidP="002E7B88">
            <w:pPr>
              <w:ind w:right="-177"/>
              <w:contextualSpacing/>
              <w:rPr>
                <w:sz w:val="24"/>
                <w:szCs w:val="24"/>
              </w:rPr>
            </w:pPr>
          </w:p>
          <w:p w:rsidR="00C86379" w:rsidRDefault="00C86379" w:rsidP="002E7B88">
            <w:pPr>
              <w:ind w:right="-177"/>
              <w:contextualSpacing/>
              <w:rPr>
                <w:iCs/>
                <w:sz w:val="24"/>
                <w:szCs w:val="24"/>
              </w:rPr>
            </w:pPr>
            <w:r w:rsidRPr="00C00C6C">
              <w:rPr>
                <w:b/>
                <w:sz w:val="24"/>
                <w:szCs w:val="24"/>
              </w:rPr>
              <w:t>РОт-</w:t>
            </w:r>
            <w:r w:rsidRPr="00C00C6C">
              <w:rPr>
                <w:iCs/>
                <w:sz w:val="24"/>
                <w:szCs w:val="24"/>
              </w:rPr>
              <w:t xml:space="preserve"> знает этиологию, патогенез, клиническую картину и классификацию БА. Умеет диагностировать БА и оказывать неотложную помощь при жизнеугрожающих состояниях, назначать лечение пациенту с БА.</w:t>
            </w:r>
          </w:p>
          <w:p w:rsidR="00264CB8" w:rsidRDefault="00264CB8" w:rsidP="002E7B88">
            <w:pPr>
              <w:ind w:right="-177"/>
              <w:contextualSpacing/>
              <w:rPr>
                <w:iCs/>
                <w:sz w:val="24"/>
                <w:szCs w:val="24"/>
              </w:rPr>
            </w:pPr>
          </w:p>
          <w:p w:rsidR="00094C60" w:rsidRDefault="00094C60" w:rsidP="002E7B88">
            <w:pPr>
              <w:ind w:right="-177"/>
              <w:contextualSpacing/>
              <w:rPr>
                <w:iCs/>
                <w:sz w:val="24"/>
                <w:szCs w:val="24"/>
              </w:rPr>
            </w:pPr>
          </w:p>
          <w:p w:rsidR="00094C60" w:rsidRPr="00C00C6C" w:rsidRDefault="00094C60" w:rsidP="002E7B88">
            <w:pPr>
              <w:ind w:right="-177"/>
              <w:contextualSpacing/>
              <w:rPr>
                <w:sz w:val="24"/>
                <w:szCs w:val="24"/>
              </w:rPr>
            </w:pPr>
            <w:r w:rsidRPr="00C00C6C">
              <w:rPr>
                <w:i/>
                <w:iCs/>
                <w:sz w:val="24"/>
                <w:szCs w:val="24"/>
              </w:rPr>
              <w:t>Форма контроля:  През,Д,МШ</w:t>
            </w:r>
          </w:p>
          <w:p w:rsidR="00094C60" w:rsidRPr="00C00C6C" w:rsidRDefault="00094C60" w:rsidP="002E7B88">
            <w:pPr>
              <w:ind w:right="-177"/>
              <w:contextualSpacing/>
              <w:rPr>
                <w:sz w:val="24"/>
                <w:szCs w:val="24"/>
              </w:rPr>
            </w:pPr>
          </w:p>
        </w:tc>
        <w:tc>
          <w:tcPr>
            <w:tcW w:w="567" w:type="dxa"/>
            <w:tcBorders>
              <w:bottom w:val="single" w:sz="4" w:space="0" w:color="auto"/>
              <w:right w:val="single" w:sz="4" w:space="0" w:color="auto"/>
            </w:tcBorders>
          </w:tcPr>
          <w:p w:rsidR="00C86379" w:rsidRPr="00C00C6C" w:rsidRDefault="00C86379" w:rsidP="002E7B88">
            <w:pPr>
              <w:ind w:right="-177"/>
              <w:contextualSpacing/>
              <w:rPr>
                <w:sz w:val="24"/>
                <w:szCs w:val="24"/>
              </w:rPr>
            </w:pPr>
            <w:r w:rsidRPr="00C00C6C">
              <w:rPr>
                <w:sz w:val="24"/>
                <w:szCs w:val="24"/>
              </w:rPr>
              <w:t>1ч</w:t>
            </w:r>
          </w:p>
        </w:tc>
        <w:tc>
          <w:tcPr>
            <w:tcW w:w="567" w:type="dxa"/>
            <w:gridSpan w:val="3"/>
            <w:tcBorders>
              <w:left w:val="single" w:sz="4" w:space="0" w:color="auto"/>
              <w:bottom w:val="single" w:sz="4" w:space="0" w:color="auto"/>
              <w:right w:val="single" w:sz="4" w:space="0" w:color="auto"/>
            </w:tcBorders>
          </w:tcPr>
          <w:p w:rsidR="00C86379" w:rsidRPr="00C00C6C" w:rsidRDefault="0095350B" w:rsidP="002E7B88">
            <w:pPr>
              <w:ind w:right="-177"/>
              <w:contextualSpacing/>
              <w:jc w:val="center"/>
              <w:rPr>
                <w:sz w:val="24"/>
                <w:szCs w:val="24"/>
              </w:rPr>
            </w:pPr>
            <w:r w:rsidRPr="00C00C6C">
              <w:rPr>
                <w:sz w:val="24"/>
                <w:szCs w:val="24"/>
              </w:rPr>
              <w:t>1,4</w:t>
            </w:r>
          </w:p>
          <w:p w:rsidR="00C86379" w:rsidRPr="00C00C6C" w:rsidRDefault="00C86379" w:rsidP="002E7B88">
            <w:pPr>
              <w:ind w:right="-177"/>
              <w:contextualSpacing/>
              <w:jc w:val="center"/>
              <w:rPr>
                <w:sz w:val="24"/>
                <w:szCs w:val="24"/>
              </w:rPr>
            </w:pP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4"/>
                <w:szCs w:val="24"/>
                <w:lang w:eastAsia="en-US"/>
              </w:rPr>
            </w:pPr>
            <w:r w:rsidRPr="00C00C6C">
              <w:rPr>
                <w:sz w:val="24"/>
                <w:szCs w:val="24"/>
              </w:rPr>
              <w:t>Дополн:[1, 2, 4, 5]</w:t>
            </w:r>
          </w:p>
          <w:p w:rsidR="00C86379" w:rsidRPr="00C00C6C" w:rsidRDefault="00C86379" w:rsidP="002E7B88">
            <w:pPr>
              <w:ind w:right="-177"/>
              <w:contextualSpacing/>
              <w:jc w:val="center"/>
              <w:rPr>
                <w:b/>
                <w:sz w:val="24"/>
                <w:szCs w:val="24"/>
              </w:rPr>
            </w:pPr>
          </w:p>
        </w:tc>
        <w:tc>
          <w:tcPr>
            <w:tcW w:w="764" w:type="dxa"/>
            <w:tcBorders>
              <w:left w:val="single" w:sz="4" w:space="0" w:color="auto"/>
              <w:bottom w:val="single" w:sz="4" w:space="0" w:color="auto"/>
            </w:tcBorders>
          </w:tcPr>
          <w:p w:rsidR="00C86379" w:rsidRPr="00C00C6C" w:rsidRDefault="00264CB8" w:rsidP="002E7B88">
            <w:pPr>
              <w:contextualSpacing/>
              <w:rPr>
                <w:b/>
                <w:sz w:val="24"/>
                <w:szCs w:val="24"/>
              </w:rPr>
            </w:pPr>
            <w:r>
              <w:rPr>
                <w:iCs/>
                <w:sz w:val="24"/>
                <w:szCs w:val="24"/>
              </w:rPr>
              <w:t>УО,СЗ,Т,РИ,МШ</w:t>
            </w:r>
          </w:p>
        </w:tc>
        <w:tc>
          <w:tcPr>
            <w:tcW w:w="655" w:type="dxa"/>
            <w:gridSpan w:val="2"/>
            <w:tcBorders>
              <w:bottom w:val="single" w:sz="4" w:space="0" w:color="auto"/>
            </w:tcBorders>
          </w:tcPr>
          <w:p w:rsidR="00C86379" w:rsidRPr="00C00C6C" w:rsidRDefault="001B5562" w:rsidP="002E7B88">
            <w:pPr>
              <w:pStyle w:val="a3"/>
              <w:contextualSpacing/>
              <w:jc w:val="center"/>
              <w:rPr>
                <w:rFonts w:ascii="Times New Roman" w:hAnsi="Times New Roman"/>
                <w:sz w:val="24"/>
                <w:szCs w:val="24"/>
              </w:rPr>
            </w:pPr>
            <w:r>
              <w:rPr>
                <w:rFonts w:ascii="Times New Roman" w:hAnsi="Times New Roman"/>
                <w:sz w:val="24"/>
                <w:szCs w:val="24"/>
              </w:rPr>
              <w:t>7 нед</w:t>
            </w:r>
          </w:p>
        </w:tc>
      </w:tr>
      <w:tr w:rsidR="00094C60" w:rsidRPr="00C00C6C" w:rsidTr="00AD6CC6">
        <w:trPr>
          <w:trHeight w:val="1320"/>
        </w:trPr>
        <w:tc>
          <w:tcPr>
            <w:tcW w:w="1419" w:type="dxa"/>
            <w:tcBorders>
              <w:top w:val="single" w:sz="4" w:space="0" w:color="auto"/>
              <w:bottom w:val="single" w:sz="4" w:space="0" w:color="auto"/>
              <w:right w:val="single" w:sz="4" w:space="0" w:color="auto"/>
            </w:tcBorders>
          </w:tcPr>
          <w:p w:rsidR="00094C60" w:rsidRDefault="00094C60" w:rsidP="002E7B88">
            <w:pPr>
              <w:pStyle w:val="a3"/>
              <w:contextualSpacing/>
              <w:jc w:val="center"/>
              <w:rPr>
                <w:rFonts w:ascii="Times New Roman" w:hAnsi="Times New Roman"/>
                <w:b/>
                <w:sz w:val="24"/>
                <w:szCs w:val="24"/>
              </w:rPr>
            </w:pPr>
            <w:r w:rsidRPr="00094C60">
              <w:rPr>
                <w:rFonts w:ascii="Times New Roman" w:hAnsi="Times New Roman"/>
                <w:b/>
                <w:sz w:val="24"/>
                <w:szCs w:val="24"/>
              </w:rPr>
              <w:t>Занятие № 17. Тема занятия:</w:t>
            </w:r>
          </w:p>
          <w:p w:rsidR="00094C60" w:rsidRPr="00094C60" w:rsidRDefault="00094C60" w:rsidP="002E7B88">
            <w:pPr>
              <w:contextualSpacing/>
              <w:rPr>
                <w:sz w:val="24"/>
                <w:szCs w:val="24"/>
                <w:lang w:eastAsia="en-US"/>
              </w:rPr>
            </w:pPr>
            <w:r>
              <w:rPr>
                <w:sz w:val="24"/>
                <w:szCs w:val="24"/>
                <w:lang w:eastAsia="en-US"/>
              </w:rPr>
              <w:t>«Диагностика и принципы лечения бронхиальной астмы».</w:t>
            </w:r>
          </w:p>
        </w:tc>
        <w:tc>
          <w:tcPr>
            <w:tcW w:w="992" w:type="dxa"/>
            <w:gridSpan w:val="2"/>
            <w:tcBorders>
              <w:top w:val="single" w:sz="4" w:space="0" w:color="auto"/>
              <w:left w:val="single" w:sz="4" w:space="0" w:color="auto"/>
              <w:bottom w:val="single" w:sz="4" w:space="0" w:color="auto"/>
            </w:tcBorders>
          </w:tcPr>
          <w:p w:rsidR="00094C60" w:rsidRPr="00C00C6C" w:rsidRDefault="00094C60" w:rsidP="002E7B88">
            <w:pPr>
              <w:pStyle w:val="11"/>
              <w:contextualSpacing/>
              <w:rPr>
                <w:rFonts w:ascii="Times New Roman" w:hAnsi="Times New Roman" w:cs="Times New Roman"/>
              </w:rPr>
            </w:pPr>
            <w:r w:rsidRPr="00C00C6C">
              <w:rPr>
                <w:rFonts w:ascii="Times New Roman" w:hAnsi="Times New Roman" w:cs="Times New Roman"/>
              </w:rPr>
              <w:t>РОд-4</w:t>
            </w:r>
          </w:p>
          <w:p w:rsidR="00094C60" w:rsidRPr="00C00C6C" w:rsidRDefault="00094C60" w:rsidP="002E7B88">
            <w:pPr>
              <w:pStyle w:val="11"/>
              <w:contextualSpacing/>
              <w:rPr>
                <w:rFonts w:ascii="Times New Roman" w:hAnsi="Times New Roman" w:cs="Times New Roman"/>
              </w:rPr>
            </w:pPr>
            <w:r w:rsidRPr="00C00C6C">
              <w:rPr>
                <w:rFonts w:ascii="Times New Roman" w:hAnsi="Times New Roman" w:cs="Times New Roman"/>
              </w:rPr>
              <w:t>ПК-2</w:t>
            </w:r>
          </w:p>
          <w:p w:rsidR="00094C60" w:rsidRDefault="00094C60" w:rsidP="002E7B88">
            <w:pPr>
              <w:pStyle w:val="11"/>
              <w:contextualSpacing/>
              <w:rPr>
                <w:rFonts w:ascii="Times New Roman" w:hAnsi="Times New Roman" w:cs="Times New Roman"/>
              </w:rPr>
            </w:pPr>
            <w:r w:rsidRPr="00C00C6C">
              <w:rPr>
                <w:rFonts w:ascii="Times New Roman" w:hAnsi="Times New Roman" w:cs="Times New Roman"/>
              </w:rPr>
              <w:t>ПК-3</w:t>
            </w:r>
          </w:p>
          <w:p w:rsidR="00094C60" w:rsidRPr="00C00C6C" w:rsidRDefault="00094C60" w:rsidP="002E7B88">
            <w:pPr>
              <w:pStyle w:val="11"/>
              <w:contextualSpacing/>
              <w:rPr>
                <w:rFonts w:ascii="Times New Roman" w:hAnsi="Times New Roman" w:cs="Times New Roman"/>
              </w:rPr>
            </w:pPr>
            <w:r>
              <w:rPr>
                <w:rFonts w:ascii="Times New Roman" w:hAnsi="Times New Roman" w:cs="Times New Roman"/>
              </w:rPr>
              <w:t>ПК-12</w:t>
            </w:r>
          </w:p>
          <w:p w:rsidR="00094C60" w:rsidRPr="00C00C6C" w:rsidRDefault="00094C60" w:rsidP="002E7B88">
            <w:pPr>
              <w:ind w:right="-177"/>
              <w:contextualSpacing/>
            </w:pPr>
          </w:p>
        </w:tc>
        <w:tc>
          <w:tcPr>
            <w:tcW w:w="4252" w:type="dxa"/>
            <w:gridSpan w:val="2"/>
            <w:tcBorders>
              <w:top w:val="single" w:sz="4" w:space="0" w:color="auto"/>
              <w:bottom w:val="single" w:sz="4" w:space="0" w:color="auto"/>
              <w:right w:val="single" w:sz="4" w:space="0" w:color="auto"/>
            </w:tcBorders>
          </w:tcPr>
          <w:p w:rsidR="00094C60" w:rsidRPr="00C00C6C" w:rsidRDefault="00094C60" w:rsidP="002E7B88">
            <w:pPr>
              <w:ind w:right="-177"/>
              <w:contextualSpacing/>
              <w:rPr>
                <w:iCs/>
                <w:sz w:val="24"/>
                <w:szCs w:val="24"/>
              </w:rPr>
            </w:pPr>
            <w:r w:rsidRPr="00C00C6C">
              <w:rPr>
                <w:b/>
                <w:sz w:val="24"/>
                <w:szCs w:val="24"/>
              </w:rPr>
              <w:t>Цель:</w:t>
            </w:r>
            <w:r w:rsidRPr="00C00C6C">
              <w:rPr>
                <w:iCs/>
                <w:sz w:val="24"/>
                <w:szCs w:val="24"/>
              </w:rPr>
              <w:t xml:space="preserve"> изучение методов</w:t>
            </w:r>
            <w:r>
              <w:rPr>
                <w:iCs/>
                <w:sz w:val="24"/>
                <w:szCs w:val="24"/>
              </w:rPr>
              <w:t xml:space="preserve"> диагностики и лечения бронхиальной астмы</w:t>
            </w:r>
            <w:r w:rsidRPr="00C00C6C">
              <w:rPr>
                <w:iCs/>
                <w:sz w:val="24"/>
                <w:szCs w:val="24"/>
              </w:rPr>
              <w:t>.</w:t>
            </w:r>
          </w:p>
          <w:p w:rsidR="00094C60" w:rsidRPr="00C00C6C" w:rsidRDefault="00094C60" w:rsidP="002E7B88">
            <w:pPr>
              <w:ind w:right="-177"/>
              <w:contextualSpacing/>
              <w:rPr>
                <w:iCs/>
                <w:sz w:val="24"/>
                <w:szCs w:val="24"/>
              </w:rPr>
            </w:pPr>
          </w:p>
          <w:p w:rsidR="00094C60" w:rsidRDefault="00264CB8" w:rsidP="002E7B88">
            <w:pPr>
              <w:ind w:right="-177"/>
              <w:contextualSpacing/>
              <w:rPr>
                <w:b/>
                <w:sz w:val="24"/>
                <w:szCs w:val="24"/>
              </w:rPr>
            </w:pPr>
            <w:r>
              <w:rPr>
                <w:b/>
                <w:sz w:val="24"/>
                <w:szCs w:val="24"/>
              </w:rPr>
              <w:t xml:space="preserve">                 </w:t>
            </w:r>
            <w:r w:rsidR="00094C60" w:rsidRPr="00C00C6C">
              <w:rPr>
                <w:b/>
                <w:sz w:val="24"/>
                <w:szCs w:val="24"/>
              </w:rPr>
              <w:t>План занятия:</w:t>
            </w:r>
          </w:p>
          <w:p w:rsidR="00264CB8" w:rsidRPr="00C00C6C" w:rsidRDefault="00264CB8" w:rsidP="002E7B88">
            <w:pPr>
              <w:ind w:right="-177"/>
              <w:contextualSpacing/>
              <w:rPr>
                <w:b/>
                <w:sz w:val="24"/>
                <w:szCs w:val="24"/>
              </w:rPr>
            </w:pPr>
          </w:p>
          <w:p w:rsidR="00094C60" w:rsidRPr="00C00C6C" w:rsidRDefault="00094C60" w:rsidP="002E7B88">
            <w:pPr>
              <w:ind w:right="-177"/>
              <w:contextualSpacing/>
              <w:rPr>
                <w:sz w:val="24"/>
                <w:szCs w:val="24"/>
              </w:rPr>
            </w:pPr>
            <w:r w:rsidRPr="00C00C6C">
              <w:rPr>
                <w:sz w:val="24"/>
                <w:szCs w:val="24"/>
              </w:rPr>
              <w:t>1.Расскажите диагностику</w:t>
            </w:r>
            <w:r>
              <w:rPr>
                <w:sz w:val="24"/>
                <w:szCs w:val="24"/>
              </w:rPr>
              <w:t xml:space="preserve"> бронхиальной астмы</w:t>
            </w:r>
            <w:r w:rsidRPr="00C00C6C">
              <w:rPr>
                <w:sz w:val="24"/>
                <w:szCs w:val="24"/>
              </w:rPr>
              <w:t>.</w:t>
            </w:r>
          </w:p>
          <w:p w:rsidR="00094C60" w:rsidRPr="00C00C6C" w:rsidRDefault="00094C60" w:rsidP="002E7B88">
            <w:pPr>
              <w:ind w:right="-177"/>
              <w:contextualSpacing/>
              <w:rPr>
                <w:sz w:val="24"/>
                <w:szCs w:val="24"/>
              </w:rPr>
            </w:pPr>
            <w:r w:rsidRPr="00C00C6C">
              <w:rPr>
                <w:sz w:val="24"/>
                <w:szCs w:val="24"/>
              </w:rPr>
              <w:t>2.Перечислите принци</w:t>
            </w:r>
            <w:r>
              <w:rPr>
                <w:sz w:val="24"/>
                <w:szCs w:val="24"/>
              </w:rPr>
              <w:t>пы лечения бронхиальной астмы</w:t>
            </w:r>
            <w:r w:rsidRPr="00C00C6C">
              <w:rPr>
                <w:sz w:val="24"/>
                <w:szCs w:val="24"/>
              </w:rPr>
              <w:t>.</w:t>
            </w:r>
          </w:p>
          <w:p w:rsidR="00094C60" w:rsidRDefault="00094C60" w:rsidP="002E7B88">
            <w:pPr>
              <w:ind w:right="-177"/>
              <w:contextualSpacing/>
              <w:rPr>
                <w:sz w:val="24"/>
                <w:szCs w:val="24"/>
              </w:rPr>
            </w:pPr>
          </w:p>
          <w:p w:rsidR="00264CB8" w:rsidRDefault="00264CB8" w:rsidP="002E7B88">
            <w:pPr>
              <w:ind w:right="-177"/>
              <w:contextualSpacing/>
              <w:rPr>
                <w:sz w:val="24"/>
                <w:szCs w:val="24"/>
              </w:rPr>
            </w:pPr>
          </w:p>
          <w:p w:rsidR="00264CB8" w:rsidRDefault="00264CB8" w:rsidP="002E7B88">
            <w:pPr>
              <w:ind w:right="-177"/>
              <w:contextualSpacing/>
              <w:rPr>
                <w:sz w:val="24"/>
                <w:szCs w:val="24"/>
              </w:rPr>
            </w:pPr>
          </w:p>
          <w:p w:rsidR="00264CB8" w:rsidRDefault="00264CB8" w:rsidP="002E7B88">
            <w:pPr>
              <w:ind w:right="-177"/>
              <w:contextualSpacing/>
              <w:rPr>
                <w:sz w:val="24"/>
                <w:szCs w:val="24"/>
              </w:rPr>
            </w:pPr>
          </w:p>
          <w:p w:rsidR="00264CB8" w:rsidRPr="00C00C6C" w:rsidRDefault="00264CB8" w:rsidP="002E7B88">
            <w:pPr>
              <w:ind w:right="-177"/>
              <w:contextualSpacing/>
              <w:rPr>
                <w:sz w:val="24"/>
                <w:szCs w:val="24"/>
              </w:rPr>
            </w:pPr>
          </w:p>
          <w:p w:rsidR="00094C60" w:rsidRPr="00C00C6C" w:rsidRDefault="00094C60" w:rsidP="002E7B88">
            <w:pPr>
              <w:ind w:right="-177"/>
              <w:contextualSpacing/>
              <w:rPr>
                <w:sz w:val="24"/>
                <w:szCs w:val="24"/>
              </w:rPr>
            </w:pPr>
            <w:r w:rsidRPr="00C00C6C">
              <w:rPr>
                <w:b/>
                <w:sz w:val="24"/>
                <w:szCs w:val="24"/>
              </w:rPr>
              <w:t>РОт –</w:t>
            </w:r>
            <w:r w:rsidRPr="00C00C6C">
              <w:rPr>
                <w:sz w:val="24"/>
                <w:szCs w:val="24"/>
              </w:rPr>
              <w:t xml:space="preserve">умеет </w:t>
            </w:r>
            <w:r w:rsidRPr="00C00C6C">
              <w:rPr>
                <w:iCs/>
                <w:sz w:val="24"/>
                <w:szCs w:val="24"/>
              </w:rPr>
              <w:t>диагностировать на основе жалоб и клинических признаков.</w:t>
            </w:r>
          </w:p>
          <w:p w:rsidR="00094C60" w:rsidRPr="00C00C6C" w:rsidRDefault="00094C60" w:rsidP="002E7B88">
            <w:pPr>
              <w:ind w:right="-177"/>
              <w:contextualSpacing/>
              <w:rPr>
                <w:b/>
                <w:sz w:val="24"/>
                <w:szCs w:val="24"/>
              </w:rPr>
            </w:pPr>
          </w:p>
        </w:tc>
        <w:tc>
          <w:tcPr>
            <w:tcW w:w="567" w:type="dxa"/>
            <w:tcBorders>
              <w:top w:val="single" w:sz="4" w:space="0" w:color="auto"/>
              <w:bottom w:val="single" w:sz="4" w:space="0" w:color="auto"/>
              <w:right w:val="single" w:sz="4" w:space="0" w:color="auto"/>
            </w:tcBorders>
          </w:tcPr>
          <w:p w:rsidR="00094C60" w:rsidRPr="00C00C6C" w:rsidRDefault="00094C60" w:rsidP="002E7B88">
            <w:pPr>
              <w:ind w:right="-177"/>
              <w:contextualSpacing/>
              <w:rPr>
                <w:sz w:val="24"/>
                <w:szCs w:val="24"/>
              </w:rPr>
            </w:pPr>
            <w:r>
              <w:rPr>
                <w:sz w:val="24"/>
                <w:szCs w:val="24"/>
              </w:rPr>
              <w:t>1ч</w:t>
            </w:r>
          </w:p>
        </w:tc>
        <w:tc>
          <w:tcPr>
            <w:tcW w:w="567" w:type="dxa"/>
            <w:gridSpan w:val="3"/>
            <w:tcBorders>
              <w:top w:val="single" w:sz="4" w:space="0" w:color="auto"/>
              <w:left w:val="single" w:sz="4" w:space="0" w:color="auto"/>
              <w:bottom w:val="single" w:sz="4" w:space="0" w:color="auto"/>
              <w:right w:val="single" w:sz="4" w:space="0" w:color="auto"/>
            </w:tcBorders>
          </w:tcPr>
          <w:p w:rsidR="00094C60" w:rsidRPr="00C00C6C" w:rsidRDefault="00094C60" w:rsidP="002E7B88">
            <w:pPr>
              <w:ind w:right="-177"/>
              <w:contextualSpacing/>
              <w:jc w:val="center"/>
              <w:rPr>
                <w:sz w:val="24"/>
                <w:szCs w:val="24"/>
              </w:rPr>
            </w:pPr>
            <w:r>
              <w:rPr>
                <w:sz w:val="24"/>
                <w:szCs w:val="24"/>
              </w:rPr>
              <w:t>1,4</w:t>
            </w:r>
          </w:p>
        </w:tc>
        <w:tc>
          <w:tcPr>
            <w:tcW w:w="993" w:type="dxa"/>
            <w:gridSpan w:val="2"/>
            <w:tcBorders>
              <w:top w:val="single" w:sz="4" w:space="0" w:color="auto"/>
              <w:left w:val="single" w:sz="4" w:space="0" w:color="auto"/>
              <w:bottom w:val="single" w:sz="4" w:space="0" w:color="auto"/>
              <w:right w:val="single" w:sz="4" w:space="0" w:color="auto"/>
            </w:tcBorders>
          </w:tcPr>
          <w:p w:rsidR="00094C60" w:rsidRPr="00C00C6C" w:rsidRDefault="00094C60" w:rsidP="002E7B88">
            <w:pPr>
              <w:contextualSpacing/>
              <w:rPr>
                <w:sz w:val="24"/>
                <w:szCs w:val="24"/>
              </w:rPr>
            </w:pPr>
            <w:r w:rsidRPr="00C00C6C">
              <w:rPr>
                <w:sz w:val="24"/>
                <w:szCs w:val="24"/>
              </w:rPr>
              <w:t>Осн:[1, 2, 3, 4].</w:t>
            </w:r>
          </w:p>
          <w:p w:rsidR="00094C60" w:rsidRPr="00C00C6C" w:rsidRDefault="00094C60" w:rsidP="002E7B88">
            <w:pPr>
              <w:contextualSpacing/>
              <w:rPr>
                <w:sz w:val="24"/>
                <w:szCs w:val="24"/>
                <w:lang w:eastAsia="en-US"/>
              </w:rPr>
            </w:pPr>
            <w:r w:rsidRPr="00C00C6C">
              <w:rPr>
                <w:sz w:val="24"/>
                <w:szCs w:val="24"/>
              </w:rPr>
              <w:t>Дополн:[1, 2, 4, 5]</w:t>
            </w:r>
          </w:p>
          <w:p w:rsidR="00094C60" w:rsidRPr="00C00C6C" w:rsidRDefault="00094C60" w:rsidP="002E7B88">
            <w:pPr>
              <w:contextualSpacing/>
              <w:rPr>
                <w:sz w:val="24"/>
                <w:szCs w:val="24"/>
              </w:rPr>
            </w:pPr>
          </w:p>
        </w:tc>
        <w:tc>
          <w:tcPr>
            <w:tcW w:w="764" w:type="dxa"/>
            <w:tcBorders>
              <w:top w:val="single" w:sz="4" w:space="0" w:color="auto"/>
              <w:left w:val="single" w:sz="4" w:space="0" w:color="auto"/>
              <w:bottom w:val="single" w:sz="4" w:space="0" w:color="auto"/>
            </w:tcBorders>
          </w:tcPr>
          <w:p w:rsidR="00094C60" w:rsidRPr="00C00C6C" w:rsidRDefault="00264CB8" w:rsidP="002E7B88">
            <w:pPr>
              <w:contextualSpacing/>
              <w:rPr>
                <w:iCs/>
              </w:rPr>
            </w:pPr>
            <w:r>
              <w:rPr>
                <w:iCs/>
                <w:sz w:val="24"/>
                <w:szCs w:val="24"/>
              </w:rPr>
              <w:t>УО,СЗ,Т,РИ,МШ</w:t>
            </w:r>
          </w:p>
        </w:tc>
        <w:tc>
          <w:tcPr>
            <w:tcW w:w="655" w:type="dxa"/>
            <w:gridSpan w:val="2"/>
            <w:tcBorders>
              <w:top w:val="single" w:sz="4" w:space="0" w:color="auto"/>
              <w:bottom w:val="single" w:sz="4" w:space="0" w:color="auto"/>
            </w:tcBorders>
          </w:tcPr>
          <w:p w:rsidR="00094C60" w:rsidRDefault="001B5562" w:rsidP="002E7B88">
            <w:pPr>
              <w:pStyle w:val="a3"/>
              <w:contextualSpacing/>
              <w:jc w:val="center"/>
              <w:rPr>
                <w:rFonts w:ascii="Times New Roman" w:hAnsi="Times New Roman"/>
                <w:sz w:val="24"/>
                <w:szCs w:val="24"/>
              </w:rPr>
            </w:pPr>
            <w:r>
              <w:rPr>
                <w:rFonts w:ascii="Times New Roman" w:hAnsi="Times New Roman"/>
                <w:sz w:val="24"/>
                <w:szCs w:val="24"/>
              </w:rPr>
              <w:t>7 нед</w:t>
            </w:r>
          </w:p>
        </w:tc>
      </w:tr>
      <w:tr w:rsidR="00C00C6C" w:rsidRPr="00C00C6C" w:rsidTr="00AD6CC6">
        <w:trPr>
          <w:trHeight w:val="7993"/>
        </w:trPr>
        <w:tc>
          <w:tcPr>
            <w:tcW w:w="1419" w:type="dxa"/>
            <w:tcBorders>
              <w:bottom w:val="single" w:sz="4" w:space="0" w:color="auto"/>
              <w:right w:val="single" w:sz="4" w:space="0" w:color="auto"/>
            </w:tcBorders>
          </w:tcPr>
          <w:p w:rsidR="00C86379" w:rsidRPr="00C00C6C" w:rsidRDefault="00F76AD0" w:rsidP="002E7B88">
            <w:pPr>
              <w:ind w:right="-177"/>
              <w:contextualSpacing/>
              <w:jc w:val="center"/>
              <w:rPr>
                <w:sz w:val="24"/>
                <w:szCs w:val="24"/>
              </w:rPr>
            </w:pPr>
            <w:r w:rsidRPr="00C00C6C">
              <w:rPr>
                <w:b/>
                <w:sz w:val="24"/>
                <w:szCs w:val="24"/>
              </w:rPr>
              <w:t>Занятие</w:t>
            </w:r>
            <w:r w:rsidR="00C86379" w:rsidRPr="00C00C6C">
              <w:rPr>
                <w:b/>
                <w:sz w:val="24"/>
                <w:szCs w:val="24"/>
              </w:rPr>
              <w:t xml:space="preserve"> № 18</w:t>
            </w:r>
            <w:r w:rsidRPr="00C00C6C">
              <w:rPr>
                <w:b/>
                <w:sz w:val="24"/>
                <w:szCs w:val="24"/>
              </w:rPr>
              <w:t>. Тема занятия</w:t>
            </w:r>
            <w:r w:rsidR="00C86379" w:rsidRPr="00C00C6C">
              <w:rPr>
                <w:b/>
                <w:sz w:val="24"/>
                <w:szCs w:val="24"/>
              </w:rPr>
              <w:t xml:space="preserve">: </w:t>
            </w:r>
            <w:r w:rsidR="00C86379" w:rsidRPr="00C00C6C">
              <w:rPr>
                <w:sz w:val="24"/>
                <w:szCs w:val="24"/>
              </w:rPr>
              <w:t>«Синдромы скопления жидкости и воздуха в плевральной полости и дыхательной недостаточ</w:t>
            </w:r>
          </w:p>
          <w:p w:rsidR="00C86379" w:rsidRPr="00C00C6C" w:rsidRDefault="00C86379" w:rsidP="002E7B88">
            <w:pPr>
              <w:ind w:right="-177"/>
              <w:contextualSpacing/>
              <w:jc w:val="center"/>
              <w:rPr>
                <w:sz w:val="24"/>
                <w:szCs w:val="24"/>
              </w:rPr>
            </w:pPr>
            <w:r w:rsidRPr="00C00C6C">
              <w:rPr>
                <w:sz w:val="24"/>
                <w:szCs w:val="24"/>
              </w:rPr>
              <w:t xml:space="preserve">ности». </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rPr>
                <w:rFonts w:ascii="Times New Roman" w:hAnsi="Times New Roman"/>
                <w:b/>
                <w:sz w:val="24"/>
                <w:szCs w:val="24"/>
              </w:rPr>
            </w:pPr>
          </w:p>
        </w:tc>
        <w:tc>
          <w:tcPr>
            <w:tcW w:w="992" w:type="dxa"/>
            <w:gridSpan w:val="2"/>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1B3D06" w:rsidRPr="00C00C6C" w:rsidRDefault="001B3D06"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jc w:val="center"/>
              <w:rPr>
                <w:rFonts w:ascii="Times New Roman" w:hAnsi="Times New Roman"/>
              </w:rPr>
            </w:pP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ind w:right="-177"/>
              <w:contextualSpacing/>
              <w:jc w:val="center"/>
              <w:rPr>
                <w:b/>
                <w:sz w:val="24"/>
                <w:szCs w:val="24"/>
              </w:rPr>
            </w:pPr>
            <w:r w:rsidRPr="00C00C6C">
              <w:rPr>
                <w:b/>
                <w:sz w:val="24"/>
                <w:szCs w:val="24"/>
              </w:rPr>
              <w:t xml:space="preserve">Цель: </w:t>
            </w:r>
            <w:r w:rsidRPr="00C00C6C">
              <w:rPr>
                <w:iCs/>
                <w:sz w:val="24"/>
                <w:szCs w:val="24"/>
              </w:rPr>
              <w:t xml:space="preserve">изучение этиологии и патогенеза синдрома скопления жидкости и воздуха в плевральной полости. </w:t>
            </w:r>
          </w:p>
          <w:p w:rsidR="00C86379" w:rsidRPr="00C00C6C" w:rsidRDefault="00F76AD0"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F76AD0" w:rsidP="002E7B88">
            <w:pPr>
              <w:ind w:right="-177"/>
              <w:contextualSpacing/>
              <w:rPr>
                <w:sz w:val="24"/>
                <w:szCs w:val="24"/>
              </w:rPr>
            </w:pPr>
            <w:r w:rsidRPr="00C00C6C">
              <w:rPr>
                <w:sz w:val="24"/>
                <w:szCs w:val="24"/>
              </w:rPr>
              <w:t>1.Охарактеризуйте</w:t>
            </w:r>
            <w:r w:rsidR="00C86379" w:rsidRPr="00C00C6C">
              <w:rPr>
                <w:sz w:val="24"/>
                <w:szCs w:val="24"/>
              </w:rPr>
              <w:t xml:space="preserve"> синдромов скопления жидкости и воздуха в плевральной полости.  </w:t>
            </w:r>
          </w:p>
          <w:p w:rsidR="00C86379" w:rsidRPr="00C00C6C" w:rsidRDefault="00F76AD0" w:rsidP="002E7B88">
            <w:pPr>
              <w:ind w:right="-177"/>
              <w:contextualSpacing/>
              <w:rPr>
                <w:sz w:val="24"/>
                <w:szCs w:val="24"/>
              </w:rPr>
            </w:pPr>
            <w:r w:rsidRPr="00C00C6C">
              <w:rPr>
                <w:sz w:val="24"/>
                <w:szCs w:val="24"/>
              </w:rPr>
              <w:t>2.</w:t>
            </w:r>
            <w:r w:rsidR="00C86379" w:rsidRPr="00C00C6C">
              <w:rPr>
                <w:sz w:val="24"/>
                <w:szCs w:val="24"/>
              </w:rPr>
              <w:t xml:space="preserve">Дыхательная недостаточность. </w:t>
            </w:r>
          </w:p>
          <w:p w:rsidR="00C86379" w:rsidRPr="00C00C6C" w:rsidRDefault="00F76AD0" w:rsidP="002E7B88">
            <w:pPr>
              <w:ind w:right="-177"/>
              <w:contextualSpacing/>
              <w:rPr>
                <w:sz w:val="24"/>
                <w:szCs w:val="24"/>
              </w:rPr>
            </w:pPr>
            <w:r w:rsidRPr="00C00C6C">
              <w:rPr>
                <w:sz w:val="24"/>
                <w:szCs w:val="24"/>
              </w:rPr>
              <w:t>3.Расскажите клинико</w:t>
            </w:r>
            <w:r w:rsidR="00C86379" w:rsidRPr="00C00C6C">
              <w:rPr>
                <w:sz w:val="24"/>
                <w:szCs w:val="24"/>
              </w:rPr>
              <w:t>-лабораторно-инструментальные данные синдрома скопления жидкости в плевральной полости.</w:t>
            </w:r>
          </w:p>
          <w:p w:rsidR="00C86379" w:rsidRPr="00C00C6C" w:rsidRDefault="00F76AD0" w:rsidP="002E7B88">
            <w:pPr>
              <w:ind w:right="-177"/>
              <w:contextualSpacing/>
              <w:rPr>
                <w:sz w:val="24"/>
                <w:szCs w:val="24"/>
              </w:rPr>
            </w:pPr>
            <w:r w:rsidRPr="00C00C6C">
              <w:rPr>
                <w:sz w:val="24"/>
                <w:szCs w:val="24"/>
              </w:rPr>
              <w:t>4.Расскажите к</w:t>
            </w:r>
            <w:r w:rsidR="00C86379" w:rsidRPr="00C00C6C">
              <w:rPr>
                <w:sz w:val="24"/>
                <w:szCs w:val="24"/>
              </w:rPr>
              <w:t>линико-лабораторно-инструментальные данные синдрома скопления воздуха в плевральной полости.</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iCs/>
                <w:sz w:val="24"/>
                <w:szCs w:val="24"/>
              </w:rPr>
            </w:pPr>
            <w:r w:rsidRPr="00C00C6C">
              <w:rPr>
                <w:b/>
                <w:sz w:val="24"/>
                <w:szCs w:val="24"/>
              </w:rPr>
              <w:t>РОт-</w:t>
            </w:r>
            <w:r w:rsidRPr="00C00C6C">
              <w:rPr>
                <w:sz w:val="24"/>
                <w:szCs w:val="24"/>
              </w:rPr>
              <w:t xml:space="preserve">  знает о синдроме</w:t>
            </w:r>
            <w:r w:rsidRPr="00C00C6C">
              <w:rPr>
                <w:iCs/>
                <w:sz w:val="24"/>
                <w:szCs w:val="24"/>
              </w:rPr>
              <w:t xml:space="preserve"> скопления жидкости и воздуха в плевральной полости</w:t>
            </w:r>
            <w:r w:rsidRPr="00C00C6C">
              <w:rPr>
                <w:sz w:val="24"/>
                <w:szCs w:val="24"/>
              </w:rPr>
              <w:t xml:space="preserve">. </w:t>
            </w:r>
          </w:p>
          <w:p w:rsidR="00F76AD0" w:rsidRPr="00C00C6C" w:rsidRDefault="00C86379" w:rsidP="002E7B88">
            <w:pPr>
              <w:ind w:right="-177"/>
              <w:contextualSpacing/>
              <w:rPr>
                <w:sz w:val="24"/>
                <w:szCs w:val="24"/>
              </w:rPr>
            </w:pPr>
            <w:r w:rsidRPr="00C00C6C">
              <w:rPr>
                <w:iCs/>
                <w:sz w:val="24"/>
                <w:szCs w:val="24"/>
              </w:rPr>
              <w:t>диагностировать на основе жалоб и клинических признаков.</w:t>
            </w:r>
          </w:p>
          <w:p w:rsidR="00F76AD0" w:rsidRPr="00C00C6C" w:rsidRDefault="00F76AD0" w:rsidP="002E7B88">
            <w:pPr>
              <w:contextualSpacing/>
              <w:rPr>
                <w:sz w:val="24"/>
                <w:szCs w:val="24"/>
              </w:rPr>
            </w:pPr>
          </w:p>
          <w:p w:rsidR="00F76AD0" w:rsidRPr="00C00C6C" w:rsidRDefault="00F76AD0" w:rsidP="002E7B88">
            <w:pPr>
              <w:ind w:right="-177"/>
              <w:contextualSpacing/>
              <w:rPr>
                <w:sz w:val="24"/>
                <w:szCs w:val="24"/>
              </w:rPr>
            </w:pPr>
          </w:p>
          <w:p w:rsidR="00F76AD0" w:rsidRPr="00C00C6C" w:rsidRDefault="00F76AD0"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F76AD0" w:rsidP="002E7B88">
            <w:pPr>
              <w:pStyle w:val="11"/>
              <w:contextualSpacing/>
              <w:rPr>
                <w:rFonts w:ascii="Times New Roman" w:hAnsi="Times New Roman" w:cs="Times New Roman"/>
              </w:rPr>
            </w:pPr>
            <w:r w:rsidRPr="00C00C6C">
              <w:rPr>
                <w:rFonts w:ascii="Times New Roman" w:hAnsi="Times New Roman" w:cs="Times New Roman"/>
              </w:rPr>
              <w:t>1,4</w:t>
            </w:r>
          </w:p>
          <w:p w:rsidR="00C86379" w:rsidRPr="00C00C6C" w:rsidRDefault="00C86379" w:rsidP="002E7B88">
            <w:pPr>
              <w:pStyle w:val="11"/>
              <w:contextualSpacing/>
              <w:rPr>
                <w:rFonts w:ascii="Times New Roman"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4"/>
                <w:szCs w:val="24"/>
                <w:lang w:eastAsia="en-US"/>
              </w:rPr>
            </w:pPr>
            <w:r w:rsidRPr="00C00C6C">
              <w:rPr>
                <w:sz w:val="24"/>
                <w:szCs w:val="24"/>
              </w:rPr>
              <w:t>Дополн:[1, 2, 4, 5]</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top w:val="single" w:sz="4" w:space="0" w:color="auto"/>
              <w:left w:val="single" w:sz="4" w:space="0" w:color="auto"/>
              <w:bottom w:val="single" w:sz="4" w:space="0" w:color="auto"/>
            </w:tcBorders>
          </w:tcPr>
          <w:p w:rsidR="00C86379" w:rsidRPr="00C00C6C" w:rsidRDefault="00264CB8" w:rsidP="002E7B88">
            <w:pPr>
              <w:contextualSpacing/>
              <w:rPr>
                <w:b/>
                <w:sz w:val="22"/>
                <w:szCs w:val="22"/>
                <w:lang w:eastAsia="en-US"/>
              </w:rPr>
            </w:pPr>
            <w:r>
              <w:rPr>
                <w:iCs/>
                <w:sz w:val="24"/>
                <w:szCs w:val="24"/>
              </w:rPr>
              <w:t>УО,СЗ,Т,РИ,МШ</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655" w:type="dxa"/>
            <w:gridSpan w:val="2"/>
            <w:tcBorders>
              <w:bottom w:val="single" w:sz="4" w:space="0" w:color="auto"/>
            </w:tcBorders>
          </w:tcPr>
          <w:p w:rsidR="00C86379" w:rsidRPr="00C00C6C" w:rsidRDefault="001B5562" w:rsidP="002E7B88">
            <w:pPr>
              <w:pStyle w:val="a3"/>
              <w:contextualSpacing/>
              <w:rPr>
                <w:rFonts w:ascii="Times New Roman" w:hAnsi="Times New Roman"/>
                <w:sz w:val="24"/>
                <w:szCs w:val="24"/>
              </w:rPr>
            </w:pPr>
            <w:r>
              <w:rPr>
                <w:rFonts w:ascii="Times New Roman" w:hAnsi="Times New Roman"/>
                <w:sz w:val="24"/>
                <w:szCs w:val="24"/>
              </w:rPr>
              <w:t>7 нед</w:t>
            </w:r>
          </w:p>
        </w:tc>
      </w:tr>
      <w:tr w:rsidR="00C00C6C" w:rsidRPr="00C00C6C" w:rsidTr="00AD6CC6">
        <w:trPr>
          <w:trHeight w:val="6630"/>
        </w:trPr>
        <w:tc>
          <w:tcPr>
            <w:tcW w:w="1419" w:type="dxa"/>
            <w:tcBorders>
              <w:top w:val="single" w:sz="4" w:space="0" w:color="auto"/>
              <w:bottom w:val="single" w:sz="4" w:space="0" w:color="auto"/>
              <w:right w:val="single" w:sz="4" w:space="0" w:color="auto"/>
            </w:tcBorders>
          </w:tcPr>
          <w:p w:rsidR="00C86379" w:rsidRPr="00C00C6C" w:rsidRDefault="00AE5265" w:rsidP="002E7B88">
            <w:pPr>
              <w:ind w:right="-177"/>
              <w:contextualSpacing/>
              <w:rPr>
                <w:sz w:val="24"/>
                <w:szCs w:val="24"/>
              </w:rPr>
            </w:pPr>
            <w:r w:rsidRPr="00C00C6C">
              <w:rPr>
                <w:b/>
                <w:sz w:val="24"/>
                <w:szCs w:val="24"/>
              </w:rPr>
              <w:t>Занятие</w:t>
            </w:r>
            <w:r w:rsidR="00C86379" w:rsidRPr="00C00C6C">
              <w:rPr>
                <w:b/>
                <w:sz w:val="24"/>
                <w:szCs w:val="24"/>
              </w:rPr>
              <w:t>№ 19</w:t>
            </w:r>
            <w:r w:rsidRPr="00C00C6C">
              <w:rPr>
                <w:b/>
                <w:sz w:val="24"/>
                <w:szCs w:val="24"/>
              </w:rPr>
              <w:t>. Тема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«Определение,классификация,клиническая картина  плеврита».</w:t>
            </w:r>
          </w:p>
          <w:p w:rsidR="00C86379" w:rsidRPr="00C00C6C" w:rsidRDefault="00C86379" w:rsidP="002E7B88">
            <w:pPr>
              <w:pStyle w:val="a3"/>
              <w:contextualSpacing/>
              <w:jc w:val="center"/>
              <w:rPr>
                <w:b/>
                <w:sz w:val="24"/>
                <w:szCs w:val="24"/>
              </w:rPr>
            </w:pP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1B3D06" w:rsidRPr="00C00C6C" w:rsidRDefault="001B3D06"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jc w:val="center"/>
              <w:rPr>
                <w:rFonts w:ascii="Times New Roman" w:hAnsi="Times New Roman"/>
              </w:rPr>
            </w:pP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ind w:right="-177"/>
              <w:contextualSpacing/>
              <w:rPr>
                <w:iCs/>
                <w:sz w:val="24"/>
                <w:szCs w:val="24"/>
              </w:rPr>
            </w:pPr>
            <w:r w:rsidRPr="00C00C6C">
              <w:rPr>
                <w:b/>
                <w:sz w:val="24"/>
                <w:szCs w:val="24"/>
              </w:rPr>
              <w:t xml:space="preserve">Цель: </w:t>
            </w:r>
            <w:r w:rsidRPr="00C00C6C">
              <w:rPr>
                <w:iCs/>
                <w:sz w:val="24"/>
                <w:szCs w:val="24"/>
              </w:rPr>
              <w:t xml:space="preserve">изучение этиологии, патогенеза, классификацию </w:t>
            </w:r>
            <w:r w:rsidRPr="00C00C6C">
              <w:rPr>
                <w:sz w:val="24"/>
                <w:szCs w:val="24"/>
              </w:rPr>
              <w:t>и</w:t>
            </w:r>
            <w:r w:rsidRPr="00C00C6C">
              <w:rPr>
                <w:iCs/>
                <w:sz w:val="24"/>
                <w:szCs w:val="24"/>
              </w:rPr>
              <w:t xml:space="preserve"> проявления клинической картины плевритов.</w:t>
            </w:r>
          </w:p>
          <w:p w:rsidR="00C86379" w:rsidRPr="00C00C6C" w:rsidRDefault="00C86379" w:rsidP="002E7B88">
            <w:pPr>
              <w:ind w:right="-177"/>
              <w:contextualSpacing/>
              <w:rPr>
                <w:iCs/>
                <w:sz w:val="24"/>
                <w:szCs w:val="24"/>
              </w:rPr>
            </w:pPr>
          </w:p>
          <w:p w:rsidR="00C86379" w:rsidRPr="00C00C6C" w:rsidRDefault="00AE5265"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AE5265" w:rsidRPr="00C00C6C" w:rsidRDefault="00AE5265" w:rsidP="002E7B88">
            <w:pPr>
              <w:ind w:right="-177"/>
              <w:contextualSpacing/>
              <w:jc w:val="center"/>
              <w:rPr>
                <w:b/>
                <w:sz w:val="24"/>
                <w:szCs w:val="24"/>
              </w:rPr>
            </w:pPr>
          </w:p>
          <w:p w:rsidR="00AE5265" w:rsidRPr="00C00C6C" w:rsidRDefault="00AE5265" w:rsidP="002E7B88">
            <w:pPr>
              <w:ind w:right="-177"/>
              <w:contextualSpacing/>
              <w:jc w:val="center"/>
              <w:rPr>
                <w:iCs/>
                <w:sz w:val="24"/>
                <w:szCs w:val="24"/>
              </w:rPr>
            </w:pPr>
          </w:p>
          <w:p w:rsidR="00C86379" w:rsidRPr="00C00C6C" w:rsidRDefault="00AE5265" w:rsidP="002E7B88">
            <w:pPr>
              <w:ind w:right="-177"/>
              <w:contextualSpacing/>
              <w:rPr>
                <w:sz w:val="24"/>
                <w:szCs w:val="24"/>
              </w:rPr>
            </w:pPr>
            <w:r w:rsidRPr="00C00C6C">
              <w:rPr>
                <w:sz w:val="24"/>
                <w:szCs w:val="24"/>
              </w:rPr>
              <w:t>1.Дайте о</w:t>
            </w:r>
            <w:r w:rsidR="00C86379" w:rsidRPr="00C00C6C">
              <w:rPr>
                <w:sz w:val="24"/>
                <w:szCs w:val="24"/>
              </w:rPr>
              <w:t>пределение плеврита.</w:t>
            </w:r>
          </w:p>
          <w:p w:rsidR="00C86379" w:rsidRPr="00C00C6C" w:rsidRDefault="00AE5265" w:rsidP="002E7B88">
            <w:pPr>
              <w:ind w:right="-177"/>
              <w:contextualSpacing/>
              <w:rPr>
                <w:sz w:val="24"/>
                <w:szCs w:val="24"/>
              </w:rPr>
            </w:pPr>
            <w:r w:rsidRPr="00C00C6C">
              <w:rPr>
                <w:sz w:val="24"/>
                <w:szCs w:val="24"/>
              </w:rPr>
              <w:t>2.Расскажите э</w:t>
            </w:r>
            <w:r w:rsidR="00C86379" w:rsidRPr="00C00C6C">
              <w:rPr>
                <w:sz w:val="24"/>
                <w:szCs w:val="24"/>
              </w:rPr>
              <w:t>тиопатогенз.</w:t>
            </w:r>
          </w:p>
          <w:p w:rsidR="00AE5265" w:rsidRPr="00C00C6C" w:rsidRDefault="00AE5265" w:rsidP="002E7B88">
            <w:pPr>
              <w:ind w:right="-177"/>
              <w:contextualSpacing/>
              <w:rPr>
                <w:sz w:val="24"/>
                <w:szCs w:val="24"/>
              </w:rPr>
            </w:pPr>
            <w:r w:rsidRPr="00C00C6C">
              <w:rPr>
                <w:sz w:val="24"/>
                <w:szCs w:val="24"/>
              </w:rPr>
              <w:t>3.Перечислите классификацию</w:t>
            </w:r>
            <w:r w:rsidR="00C86379" w:rsidRPr="00C00C6C">
              <w:rPr>
                <w:sz w:val="24"/>
                <w:szCs w:val="24"/>
              </w:rPr>
              <w:t>.</w:t>
            </w:r>
          </w:p>
          <w:p w:rsidR="00C86379" w:rsidRPr="00C00C6C" w:rsidRDefault="00AE5265" w:rsidP="002E7B88">
            <w:pPr>
              <w:ind w:right="-177"/>
              <w:contextualSpacing/>
              <w:rPr>
                <w:sz w:val="24"/>
                <w:szCs w:val="24"/>
              </w:rPr>
            </w:pPr>
            <w:r w:rsidRPr="00C00C6C">
              <w:rPr>
                <w:sz w:val="24"/>
                <w:szCs w:val="24"/>
              </w:rPr>
              <w:t>4.Расскажите клиническую картину</w:t>
            </w:r>
            <w:r w:rsidR="00C86379" w:rsidRPr="00C00C6C">
              <w:rPr>
                <w:sz w:val="24"/>
                <w:szCs w:val="24"/>
              </w:rPr>
              <w:t xml:space="preserve"> плеврита.</w:t>
            </w:r>
          </w:p>
          <w:p w:rsidR="00C86379" w:rsidRPr="00C00C6C" w:rsidRDefault="00C86379" w:rsidP="002E7B88">
            <w:pPr>
              <w:ind w:left="360"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r w:rsidRPr="00C00C6C">
              <w:rPr>
                <w:b/>
                <w:sz w:val="24"/>
                <w:szCs w:val="24"/>
              </w:rPr>
              <w:t>РОт-</w:t>
            </w:r>
            <w:r w:rsidRPr="00C00C6C">
              <w:rPr>
                <w:sz w:val="24"/>
                <w:szCs w:val="24"/>
              </w:rPr>
              <w:t xml:space="preserve">  знает этиологию и патогенез плеврита, умеет выявлять основные симптомы плевритов.</w:t>
            </w:r>
          </w:p>
          <w:p w:rsidR="00AE5265" w:rsidRPr="00C00C6C" w:rsidRDefault="00AE5265" w:rsidP="002E7B88">
            <w:pPr>
              <w:ind w:right="-177"/>
              <w:contextualSpacing/>
              <w:rPr>
                <w:b/>
                <w:sz w:val="24"/>
                <w:szCs w:val="24"/>
              </w:rPr>
            </w:pPr>
          </w:p>
          <w:p w:rsidR="00AE5265" w:rsidRPr="00C00C6C" w:rsidRDefault="00AE5265" w:rsidP="002E7B88">
            <w:pPr>
              <w:contextualSpacing/>
              <w:rPr>
                <w:sz w:val="24"/>
                <w:szCs w:val="24"/>
              </w:rPr>
            </w:pPr>
          </w:p>
          <w:p w:rsidR="00AE5265" w:rsidRPr="00C00C6C" w:rsidRDefault="00AE5265" w:rsidP="002E7B88">
            <w:pPr>
              <w:ind w:right="-177"/>
              <w:contextualSpacing/>
              <w:rPr>
                <w:sz w:val="24"/>
                <w:szCs w:val="24"/>
              </w:rPr>
            </w:pPr>
          </w:p>
          <w:p w:rsidR="00AE5265" w:rsidRPr="00C00C6C" w:rsidRDefault="00AE5265"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AE5265"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4"/>
                <w:szCs w:val="24"/>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264CB8" w:rsidP="002E7B88">
            <w:pPr>
              <w:contextualSpacing/>
              <w:rPr>
                <w:iCs/>
                <w:sz w:val="24"/>
                <w:szCs w:val="24"/>
              </w:rPr>
            </w:pPr>
            <w:r>
              <w:rPr>
                <w:iCs/>
                <w:sz w:val="24"/>
                <w:szCs w:val="24"/>
              </w:rPr>
              <w:t>УО,СЗ,Т,РИ,МШ</w:t>
            </w:r>
          </w:p>
        </w:tc>
        <w:tc>
          <w:tcPr>
            <w:tcW w:w="655" w:type="dxa"/>
            <w:gridSpan w:val="2"/>
            <w:tcBorders>
              <w:top w:val="single" w:sz="4" w:space="0" w:color="auto"/>
              <w:bottom w:val="single" w:sz="4" w:space="0" w:color="auto"/>
            </w:tcBorders>
          </w:tcPr>
          <w:p w:rsidR="00C86379" w:rsidRPr="00C00C6C" w:rsidRDefault="00B17CE8" w:rsidP="002E7B88">
            <w:pPr>
              <w:pStyle w:val="a3"/>
              <w:contextualSpacing/>
              <w:rPr>
                <w:rFonts w:ascii="Times New Roman" w:hAnsi="Times New Roman"/>
                <w:sz w:val="24"/>
                <w:szCs w:val="24"/>
              </w:rPr>
            </w:pPr>
            <w:r>
              <w:rPr>
                <w:rFonts w:ascii="Times New Roman" w:hAnsi="Times New Roman"/>
                <w:sz w:val="24"/>
                <w:szCs w:val="24"/>
              </w:rPr>
              <w:t>8 нед</w:t>
            </w:r>
          </w:p>
        </w:tc>
      </w:tr>
      <w:tr w:rsidR="00C00C6C" w:rsidRPr="00C00C6C" w:rsidTr="00AD6CC6">
        <w:trPr>
          <w:trHeight w:val="3566"/>
        </w:trPr>
        <w:tc>
          <w:tcPr>
            <w:tcW w:w="1419" w:type="dxa"/>
            <w:tcBorders>
              <w:top w:val="single" w:sz="4" w:space="0" w:color="auto"/>
              <w:right w:val="single" w:sz="4" w:space="0" w:color="auto"/>
            </w:tcBorders>
          </w:tcPr>
          <w:p w:rsidR="00C86379" w:rsidRPr="00C00C6C" w:rsidRDefault="00AE5265" w:rsidP="002E7B88">
            <w:pPr>
              <w:ind w:right="-177"/>
              <w:contextualSpacing/>
              <w:rPr>
                <w:sz w:val="24"/>
                <w:szCs w:val="24"/>
              </w:rPr>
            </w:pPr>
            <w:r w:rsidRPr="00C00C6C">
              <w:rPr>
                <w:b/>
                <w:sz w:val="24"/>
                <w:szCs w:val="24"/>
              </w:rPr>
              <w:t>Занятие</w:t>
            </w:r>
            <w:r w:rsidR="00C86379" w:rsidRPr="00C00C6C">
              <w:rPr>
                <w:b/>
                <w:sz w:val="24"/>
                <w:szCs w:val="24"/>
              </w:rPr>
              <w:t>№20.</w:t>
            </w:r>
            <w:r w:rsidRPr="00C00C6C">
              <w:rPr>
                <w:b/>
                <w:sz w:val="24"/>
                <w:szCs w:val="24"/>
              </w:rPr>
              <w:t xml:space="preserve"> Тема занятия</w:t>
            </w:r>
            <w:r w:rsidR="00C86379" w:rsidRPr="00C00C6C">
              <w:rPr>
                <w:b/>
                <w:sz w:val="24"/>
                <w:szCs w:val="24"/>
              </w:rPr>
              <w:t>:</w:t>
            </w:r>
          </w:p>
          <w:p w:rsidR="00C86379" w:rsidRPr="00C00C6C" w:rsidRDefault="00C86379" w:rsidP="002E7B88">
            <w:pPr>
              <w:pStyle w:val="a3"/>
              <w:contextualSpacing/>
              <w:rPr>
                <w:rFonts w:ascii="Times New Roman" w:hAnsi="Times New Roman"/>
                <w:sz w:val="24"/>
                <w:szCs w:val="24"/>
              </w:rPr>
            </w:pPr>
            <w:r w:rsidRPr="00C00C6C">
              <w:rPr>
                <w:rFonts w:ascii="Times New Roman" w:hAnsi="Times New Roman"/>
                <w:sz w:val="24"/>
                <w:szCs w:val="24"/>
              </w:rPr>
              <w:t>«Диагностика и принципы лечения плевритов».</w:t>
            </w:r>
          </w:p>
        </w:tc>
        <w:tc>
          <w:tcPr>
            <w:tcW w:w="992" w:type="dxa"/>
            <w:gridSpan w:val="2"/>
            <w:tcBorders>
              <w:top w:val="single" w:sz="4" w:space="0" w:color="auto"/>
              <w:lef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1B3D06" w:rsidRPr="00C00C6C" w:rsidRDefault="001B3D06"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jc w:val="center"/>
              <w:rPr>
                <w:rFonts w:ascii="Times New Roman" w:hAnsi="Times New Roman"/>
              </w:rPr>
            </w:pPr>
          </w:p>
        </w:tc>
        <w:tc>
          <w:tcPr>
            <w:tcW w:w="4252" w:type="dxa"/>
            <w:gridSpan w:val="2"/>
            <w:tcBorders>
              <w:top w:val="single" w:sz="4" w:space="0" w:color="auto"/>
              <w:right w:val="single" w:sz="4" w:space="0" w:color="auto"/>
            </w:tcBorders>
          </w:tcPr>
          <w:p w:rsidR="00C86379" w:rsidRPr="00C00C6C" w:rsidRDefault="00C86379" w:rsidP="002E7B88">
            <w:pPr>
              <w:ind w:right="-177"/>
              <w:contextualSpacing/>
              <w:rPr>
                <w:sz w:val="24"/>
                <w:szCs w:val="24"/>
              </w:rPr>
            </w:pPr>
            <w:r w:rsidRPr="00C00C6C">
              <w:rPr>
                <w:b/>
                <w:sz w:val="24"/>
                <w:szCs w:val="24"/>
              </w:rPr>
              <w:t xml:space="preserve">Цель: </w:t>
            </w:r>
            <w:r w:rsidRPr="00C00C6C">
              <w:rPr>
                <w:iCs/>
                <w:sz w:val="24"/>
                <w:szCs w:val="24"/>
              </w:rPr>
              <w:t>обучение методам диагностики и лечения.</w:t>
            </w:r>
          </w:p>
          <w:p w:rsidR="00C86379" w:rsidRPr="00C00C6C" w:rsidRDefault="00C86379" w:rsidP="002E7B88">
            <w:pPr>
              <w:ind w:right="-177"/>
              <w:contextualSpacing/>
              <w:jc w:val="center"/>
              <w:rPr>
                <w:sz w:val="24"/>
                <w:szCs w:val="24"/>
              </w:rPr>
            </w:pPr>
          </w:p>
          <w:p w:rsidR="00C86379" w:rsidRPr="00C00C6C" w:rsidRDefault="00AE5265"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AE5265" w:rsidRPr="00C00C6C" w:rsidRDefault="00AE5265" w:rsidP="002E7B88">
            <w:pPr>
              <w:ind w:right="-177"/>
              <w:contextualSpacing/>
              <w:jc w:val="center"/>
              <w:rPr>
                <w:iCs/>
                <w:sz w:val="24"/>
                <w:szCs w:val="24"/>
              </w:rPr>
            </w:pPr>
          </w:p>
          <w:p w:rsidR="00C86379" w:rsidRPr="00C00C6C" w:rsidRDefault="00AE5265" w:rsidP="002E7B88">
            <w:pPr>
              <w:ind w:right="-177"/>
              <w:contextualSpacing/>
              <w:rPr>
                <w:sz w:val="24"/>
                <w:szCs w:val="24"/>
              </w:rPr>
            </w:pPr>
            <w:r w:rsidRPr="00C00C6C">
              <w:rPr>
                <w:sz w:val="24"/>
                <w:szCs w:val="24"/>
              </w:rPr>
              <w:t>1.Расскажите д</w:t>
            </w:r>
            <w:r w:rsidR="00C86379" w:rsidRPr="00C00C6C">
              <w:rPr>
                <w:sz w:val="24"/>
                <w:szCs w:val="24"/>
              </w:rPr>
              <w:t>иагностика плеврита.</w:t>
            </w:r>
          </w:p>
          <w:p w:rsidR="00C86379" w:rsidRPr="00C00C6C" w:rsidRDefault="00AE5265" w:rsidP="002E7B88">
            <w:pPr>
              <w:ind w:right="-177"/>
              <w:contextualSpacing/>
              <w:rPr>
                <w:sz w:val="24"/>
                <w:szCs w:val="24"/>
              </w:rPr>
            </w:pPr>
            <w:r w:rsidRPr="00C00C6C">
              <w:rPr>
                <w:sz w:val="24"/>
                <w:szCs w:val="24"/>
              </w:rPr>
              <w:t>2.Перечислите п</w:t>
            </w:r>
            <w:r w:rsidR="00C86379" w:rsidRPr="00C00C6C">
              <w:rPr>
                <w:sz w:val="24"/>
                <w:szCs w:val="24"/>
              </w:rPr>
              <w:t>ринципы лечения плеврита.</w:t>
            </w:r>
          </w:p>
          <w:p w:rsidR="00C86379" w:rsidRPr="00C00C6C" w:rsidRDefault="00C86379" w:rsidP="002E7B88">
            <w:pPr>
              <w:ind w:left="720" w:right="-177"/>
              <w:contextualSpacing/>
              <w:rPr>
                <w:sz w:val="24"/>
                <w:szCs w:val="24"/>
              </w:rPr>
            </w:pPr>
          </w:p>
          <w:p w:rsidR="00C86379" w:rsidRDefault="00C86379" w:rsidP="002E7B88">
            <w:pPr>
              <w:ind w:right="-177"/>
              <w:contextualSpacing/>
              <w:rPr>
                <w:iCs/>
                <w:sz w:val="24"/>
                <w:szCs w:val="24"/>
              </w:rPr>
            </w:pPr>
            <w:r w:rsidRPr="00C00C6C">
              <w:rPr>
                <w:b/>
                <w:sz w:val="24"/>
                <w:szCs w:val="24"/>
              </w:rPr>
              <w:t xml:space="preserve">РОт- </w:t>
            </w:r>
            <w:r w:rsidRPr="00C00C6C">
              <w:rPr>
                <w:sz w:val="24"/>
                <w:szCs w:val="24"/>
              </w:rPr>
              <w:t xml:space="preserve">умеет </w:t>
            </w:r>
            <w:r w:rsidRPr="00C00C6C">
              <w:rPr>
                <w:iCs/>
                <w:sz w:val="24"/>
                <w:szCs w:val="24"/>
              </w:rPr>
              <w:t>диагностировать на основе жалоб и клинических признаков</w:t>
            </w:r>
            <w:r w:rsidR="00AF0DFB">
              <w:rPr>
                <w:iCs/>
                <w:sz w:val="24"/>
                <w:szCs w:val="24"/>
              </w:rPr>
              <w:t xml:space="preserve"> плеврит</w:t>
            </w:r>
            <w:r w:rsidRPr="00C00C6C">
              <w:rPr>
                <w:iCs/>
                <w:sz w:val="24"/>
                <w:szCs w:val="24"/>
              </w:rPr>
              <w:t>.</w:t>
            </w:r>
          </w:p>
          <w:p w:rsidR="00264CB8" w:rsidRDefault="00264CB8" w:rsidP="002E7B88">
            <w:pPr>
              <w:ind w:right="-177"/>
              <w:contextualSpacing/>
              <w:rPr>
                <w:iCs/>
                <w:sz w:val="24"/>
                <w:szCs w:val="24"/>
              </w:rPr>
            </w:pPr>
          </w:p>
          <w:p w:rsidR="00264CB8" w:rsidRDefault="00264CB8" w:rsidP="002E7B88">
            <w:pPr>
              <w:ind w:right="-177"/>
              <w:contextualSpacing/>
              <w:rPr>
                <w:iCs/>
                <w:sz w:val="24"/>
                <w:szCs w:val="24"/>
              </w:rPr>
            </w:pPr>
          </w:p>
          <w:p w:rsidR="00264CB8" w:rsidRPr="00C00C6C" w:rsidRDefault="00264CB8" w:rsidP="002E7B88">
            <w:pPr>
              <w:ind w:right="-177"/>
              <w:contextualSpacing/>
              <w:rPr>
                <w:b/>
                <w:sz w:val="24"/>
                <w:szCs w:val="24"/>
              </w:rPr>
            </w:pPr>
          </w:p>
          <w:p w:rsidR="00FD6E5B" w:rsidRPr="00C00C6C" w:rsidRDefault="00FD6E5B"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ind w:right="-177"/>
              <w:contextualSpacing/>
              <w:rPr>
                <w:sz w:val="24"/>
                <w:szCs w:val="24"/>
              </w:rPr>
            </w:pPr>
          </w:p>
          <w:p w:rsidR="00C86379" w:rsidRPr="00C00C6C" w:rsidRDefault="00C86379" w:rsidP="002E7B88">
            <w:pPr>
              <w:ind w:right="-177"/>
              <w:contextualSpacing/>
              <w:rPr>
                <w:b/>
                <w:sz w:val="24"/>
                <w:szCs w:val="24"/>
              </w:rPr>
            </w:pPr>
          </w:p>
        </w:tc>
        <w:tc>
          <w:tcPr>
            <w:tcW w:w="567" w:type="dxa"/>
            <w:tcBorders>
              <w:top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right w:val="single" w:sz="4" w:space="0" w:color="auto"/>
            </w:tcBorders>
          </w:tcPr>
          <w:p w:rsidR="00C86379" w:rsidRPr="00C00C6C" w:rsidRDefault="00AE5265"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4"/>
                <w:szCs w:val="24"/>
                <w:lang w:eastAsia="en-US"/>
              </w:rPr>
            </w:pPr>
            <w:r w:rsidRPr="00C00C6C">
              <w:rPr>
                <w:sz w:val="24"/>
                <w:szCs w:val="24"/>
              </w:rPr>
              <w:t>Дополн:[1, 2, 4, 5]</w:t>
            </w:r>
          </w:p>
          <w:p w:rsidR="00C86379" w:rsidRPr="00C00C6C" w:rsidRDefault="00C86379" w:rsidP="002E7B88">
            <w:pPr>
              <w:contextualSpacing/>
              <w:rPr>
                <w:sz w:val="24"/>
                <w:szCs w:val="24"/>
              </w:rPr>
            </w:pPr>
          </w:p>
        </w:tc>
        <w:tc>
          <w:tcPr>
            <w:tcW w:w="764" w:type="dxa"/>
            <w:tcBorders>
              <w:top w:val="single" w:sz="4" w:space="0" w:color="auto"/>
              <w:left w:val="single" w:sz="4" w:space="0" w:color="auto"/>
            </w:tcBorders>
          </w:tcPr>
          <w:p w:rsidR="00C86379" w:rsidRPr="00C00C6C" w:rsidRDefault="00264CB8" w:rsidP="002E7B88">
            <w:pPr>
              <w:contextualSpacing/>
              <w:rPr>
                <w:iCs/>
                <w:sz w:val="24"/>
                <w:szCs w:val="24"/>
              </w:rPr>
            </w:pPr>
            <w:r>
              <w:rPr>
                <w:iCs/>
                <w:sz w:val="24"/>
                <w:szCs w:val="24"/>
              </w:rPr>
              <w:t>УО,СЗ,Т,РИ,МШ</w:t>
            </w:r>
            <w:r w:rsidRPr="00C00C6C">
              <w:rPr>
                <w:iCs/>
                <w:sz w:val="24"/>
                <w:szCs w:val="24"/>
              </w:rPr>
              <w:t xml:space="preserve"> </w:t>
            </w:r>
          </w:p>
        </w:tc>
        <w:tc>
          <w:tcPr>
            <w:tcW w:w="655" w:type="dxa"/>
            <w:gridSpan w:val="2"/>
            <w:tcBorders>
              <w:top w:val="single" w:sz="4" w:space="0" w:color="auto"/>
            </w:tcBorders>
          </w:tcPr>
          <w:p w:rsidR="00C86379" w:rsidRPr="00C00C6C" w:rsidRDefault="00B17CE8" w:rsidP="002E7B88">
            <w:pPr>
              <w:pStyle w:val="a3"/>
              <w:contextualSpacing/>
              <w:rPr>
                <w:rFonts w:ascii="Times New Roman" w:hAnsi="Times New Roman"/>
                <w:sz w:val="24"/>
                <w:szCs w:val="24"/>
              </w:rPr>
            </w:pPr>
            <w:r>
              <w:rPr>
                <w:rFonts w:ascii="Times New Roman" w:hAnsi="Times New Roman"/>
                <w:sz w:val="24"/>
                <w:szCs w:val="24"/>
              </w:rPr>
              <w:t>8 нед</w:t>
            </w:r>
          </w:p>
        </w:tc>
      </w:tr>
      <w:tr w:rsidR="00C00C6C" w:rsidRPr="00C00C6C" w:rsidTr="00AD6CC6">
        <w:tc>
          <w:tcPr>
            <w:tcW w:w="2411" w:type="dxa"/>
            <w:gridSpan w:val="3"/>
          </w:tcPr>
          <w:p w:rsidR="00C86379" w:rsidRPr="00C00C6C" w:rsidRDefault="00C86379" w:rsidP="002E7B88">
            <w:pPr>
              <w:pStyle w:val="a3"/>
              <w:contextualSpacing/>
              <w:jc w:val="center"/>
              <w:rPr>
                <w:rFonts w:ascii="Times New Roman" w:hAnsi="Times New Roman"/>
                <w:b/>
                <w:sz w:val="24"/>
                <w:szCs w:val="24"/>
              </w:rPr>
            </w:pPr>
          </w:p>
        </w:tc>
        <w:tc>
          <w:tcPr>
            <w:tcW w:w="7143" w:type="dxa"/>
            <w:gridSpan w:val="9"/>
          </w:tcPr>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rPr>
                <w:b/>
                <w:sz w:val="24"/>
                <w:szCs w:val="24"/>
              </w:rPr>
            </w:pPr>
            <w:r w:rsidRPr="00C00C6C">
              <w:rPr>
                <w:b/>
                <w:sz w:val="24"/>
                <w:szCs w:val="24"/>
              </w:rPr>
              <w:t xml:space="preserve">                             Модуль №1</w:t>
            </w:r>
          </w:p>
        </w:tc>
        <w:tc>
          <w:tcPr>
            <w:tcW w:w="655" w:type="dxa"/>
            <w:gridSpan w:val="2"/>
          </w:tcPr>
          <w:p w:rsidR="00C86379" w:rsidRPr="00C00C6C" w:rsidRDefault="00C86379" w:rsidP="002E7B88">
            <w:pPr>
              <w:pStyle w:val="a3"/>
              <w:contextualSpacing/>
              <w:jc w:val="center"/>
              <w:rPr>
                <w:rFonts w:ascii="Times New Roman" w:hAnsi="Times New Roman"/>
                <w:b/>
                <w:sz w:val="24"/>
                <w:szCs w:val="24"/>
              </w:rPr>
            </w:pPr>
          </w:p>
        </w:tc>
      </w:tr>
      <w:tr w:rsidR="00C00C6C" w:rsidRPr="00C00C6C" w:rsidTr="00AD6CC6">
        <w:trPr>
          <w:trHeight w:val="4545"/>
        </w:trPr>
        <w:tc>
          <w:tcPr>
            <w:tcW w:w="1419" w:type="dxa"/>
            <w:tcBorders>
              <w:bottom w:val="single" w:sz="4" w:space="0" w:color="auto"/>
              <w:right w:val="single" w:sz="4" w:space="0" w:color="auto"/>
            </w:tcBorders>
          </w:tcPr>
          <w:p w:rsidR="00C86379" w:rsidRPr="00C00C6C" w:rsidRDefault="00AE5265" w:rsidP="002E7B88">
            <w:pPr>
              <w:ind w:right="-177"/>
              <w:contextualSpacing/>
              <w:rPr>
                <w:sz w:val="24"/>
                <w:szCs w:val="24"/>
              </w:rPr>
            </w:pPr>
            <w:r w:rsidRPr="00C00C6C">
              <w:rPr>
                <w:b/>
                <w:sz w:val="24"/>
                <w:szCs w:val="24"/>
              </w:rPr>
              <w:t>Занятие</w:t>
            </w:r>
            <w:r w:rsidR="00C86379" w:rsidRPr="00C00C6C">
              <w:rPr>
                <w:b/>
                <w:sz w:val="24"/>
                <w:szCs w:val="24"/>
              </w:rPr>
              <w:t xml:space="preserve"> № 21. </w:t>
            </w:r>
            <w:r w:rsidRPr="00C00C6C">
              <w:rPr>
                <w:b/>
                <w:sz w:val="24"/>
                <w:szCs w:val="24"/>
              </w:rPr>
              <w:t>Тема занятии</w:t>
            </w:r>
            <w:r w:rsidR="00C86379" w:rsidRPr="00C00C6C">
              <w:rPr>
                <w:b/>
                <w:sz w:val="24"/>
                <w:szCs w:val="24"/>
              </w:rPr>
              <w:t xml:space="preserve">: </w:t>
            </w:r>
            <w:r w:rsidR="00C86379" w:rsidRPr="00C00C6C">
              <w:rPr>
                <w:sz w:val="24"/>
                <w:szCs w:val="24"/>
              </w:rPr>
              <w:t>«Расспрос больных</w:t>
            </w:r>
          </w:p>
          <w:p w:rsidR="00C86379" w:rsidRPr="00C00C6C" w:rsidRDefault="00C86379" w:rsidP="002E7B88">
            <w:pPr>
              <w:ind w:right="-177"/>
              <w:contextualSpacing/>
              <w:jc w:val="center"/>
              <w:rPr>
                <w:sz w:val="24"/>
                <w:szCs w:val="24"/>
              </w:rPr>
            </w:pPr>
            <w:r w:rsidRPr="00C00C6C">
              <w:rPr>
                <w:sz w:val="24"/>
                <w:szCs w:val="24"/>
              </w:rPr>
              <w:t>с заболеваниями сердечно-сосудистой системы».</w:t>
            </w:r>
          </w:p>
          <w:p w:rsidR="00C86379" w:rsidRPr="00C00C6C" w:rsidRDefault="00C86379" w:rsidP="002E7B88">
            <w:pPr>
              <w:pStyle w:val="a3"/>
              <w:contextualSpacing/>
              <w:jc w:val="center"/>
              <w:rPr>
                <w:rFonts w:ascii="Times New Roman" w:hAnsi="Times New Roman"/>
                <w:b/>
                <w:sz w:val="24"/>
                <w:szCs w:val="24"/>
              </w:rPr>
            </w:pPr>
          </w:p>
        </w:tc>
        <w:tc>
          <w:tcPr>
            <w:tcW w:w="992" w:type="dxa"/>
            <w:gridSpan w:val="2"/>
            <w:tcBorders>
              <w:left w:val="single" w:sz="4" w:space="0" w:color="auto"/>
              <w:bottom w:val="single" w:sz="4" w:space="0" w:color="auto"/>
            </w:tcBorders>
          </w:tcPr>
          <w:p w:rsidR="00C86379" w:rsidRPr="00C00C6C" w:rsidRDefault="00C86379" w:rsidP="002E7B88">
            <w:pPr>
              <w:contextualSpacing/>
              <w:rPr>
                <w:sz w:val="22"/>
                <w:szCs w:val="22"/>
                <w:lang w:eastAsia="en-US"/>
              </w:rPr>
            </w:pPr>
            <w:r w:rsidRPr="00C00C6C">
              <w:rPr>
                <w:sz w:val="22"/>
                <w:szCs w:val="22"/>
                <w:lang w:eastAsia="en-US"/>
              </w:rPr>
              <w:t>РОд-4</w:t>
            </w:r>
          </w:p>
          <w:p w:rsidR="00C86379" w:rsidRPr="00C00C6C" w:rsidRDefault="00C86379" w:rsidP="002E7B88">
            <w:pPr>
              <w:contextualSpacing/>
              <w:rPr>
                <w:sz w:val="22"/>
                <w:szCs w:val="22"/>
                <w:lang w:eastAsia="en-US"/>
              </w:rPr>
            </w:pPr>
            <w:r w:rsidRPr="00C00C6C">
              <w:rPr>
                <w:sz w:val="22"/>
                <w:szCs w:val="22"/>
                <w:lang w:eastAsia="en-US"/>
              </w:rPr>
              <w:t>ПК-2</w:t>
            </w:r>
          </w:p>
          <w:p w:rsidR="00C86379" w:rsidRDefault="00C86379" w:rsidP="002E7B88">
            <w:pPr>
              <w:contextualSpacing/>
              <w:rPr>
                <w:sz w:val="22"/>
                <w:szCs w:val="22"/>
                <w:lang w:eastAsia="en-US"/>
              </w:rPr>
            </w:pPr>
            <w:r w:rsidRPr="00C00C6C">
              <w:rPr>
                <w:sz w:val="22"/>
                <w:szCs w:val="22"/>
                <w:lang w:eastAsia="en-US"/>
              </w:rPr>
              <w:t>ПК-3</w:t>
            </w:r>
          </w:p>
          <w:p w:rsidR="001B3D06" w:rsidRPr="00C00C6C" w:rsidRDefault="001B3D06" w:rsidP="002E7B88">
            <w:pPr>
              <w:contextualSpacing/>
              <w:rPr>
                <w:sz w:val="22"/>
                <w:szCs w:val="22"/>
                <w:lang w:eastAsia="en-US"/>
              </w:rPr>
            </w:pPr>
            <w:r>
              <w:rPr>
                <w:sz w:val="22"/>
                <w:szCs w:val="22"/>
                <w:lang w:eastAsia="en-US"/>
              </w:rPr>
              <w:t>ПК-12</w:t>
            </w:r>
          </w:p>
          <w:p w:rsidR="00C86379" w:rsidRPr="00C00C6C" w:rsidRDefault="00C86379" w:rsidP="002E7B88">
            <w:pPr>
              <w:contextualSpacing/>
              <w:rPr>
                <w:sz w:val="22"/>
                <w:szCs w:val="22"/>
                <w:lang w:eastAsia="en-US"/>
              </w:rPr>
            </w:pPr>
          </w:p>
          <w:p w:rsidR="00C86379" w:rsidRPr="00C00C6C" w:rsidRDefault="00C86379" w:rsidP="002E7B88">
            <w:pPr>
              <w:pStyle w:val="a3"/>
              <w:contextualSpacing/>
              <w:jc w:val="center"/>
              <w:rPr>
                <w:rFonts w:ascii="Times New Roman" w:hAnsi="Times New Roman"/>
                <w:b/>
                <w:sz w:val="24"/>
                <w:szCs w:val="24"/>
              </w:rPr>
            </w:pPr>
          </w:p>
        </w:tc>
        <w:tc>
          <w:tcPr>
            <w:tcW w:w="4252" w:type="dxa"/>
            <w:gridSpan w:val="2"/>
            <w:tcBorders>
              <w:bottom w:val="single" w:sz="4" w:space="0" w:color="auto"/>
              <w:right w:val="single" w:sz="4" w:space="0" w:color="auto"/>
            </w:tcBorders>
          </w:tcPr>
          <w:p w:rsidR="00C86379" w:rsidRPr="00C00C6C" w:rsidRDefault="00C86379" w:rsidP="002E7B88">
            <w:pPr>
              <w:ind w:left="405" w:right="-177"/>
              <w:contextualSpacing/>
              <w:rPr>
                <w:b/>
                <w:sz w:val="24"/>
                <w:szCs w:val="24"/>
              </w:rPr>
            </w:pPr>
            <w:r w:rsidRPr="00C00C6C">
              <w:rPr>
                <w:b/>
                <w:sz w:val="24"/>
                <w:szCs w:val="24"/>
              </w:rPr>
              <w:t xml:space="preserve">Цель: </w:t>
            </w:r>
            <w:r w:rsidRPr="00C00C6C">
              <w:rPr>
                <w:sz w:val="24"/>
                <w:szCs w:val="24"/>
              </w:rPr>
              <w:t xml:space="preserve">изучение методики проведения расспроса больных с </w:t>
            </w:r>
            <w:r w:rsidR="00FD6E5B" w:rsidRPr="00C00C6C">
              <w:rPr>
                <w:sz w:val="24"/>
                <w:szCs w:val="24"/>
              </w:rPr>
              <w:t>сердечно-сосудистой</w:t>
            </w:r>
            <w:r w:rsidRPr="00C00C6C">
              <w:rPr>
                <w:sz w:val="24"/>
                <w:szCs w:val="24"/>
              </w:rPr>
              <w:t xml:space="preserve"> патологией, выявлять основные симптомы заболеваний ССС.</w:t>
            </w:r>
          </w:p>
          <w:p w:rsidR="00C86379" w:rsidRPr="00C00C6C" w:rsidRDefault="00AE5265"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AE5265" w:rsidRPr="00C00C6C" w:rsidRDefault="00AE5265" w:rsidP="002E7B88">
            <w:pPr>
              <w:ind w:right="-177"/>
              <w:contextualSpacing/>
              <w:jc w:val="center"/>
              <w:rPr>
                <w:b/>
                <w:sz w:val="24"/>
                <w:szCs w:val="24"/>
              </w:rPr>
            </w:pPr>
          </w:p>
          <w:p w:rsidR="00C86379" w:rsidRPr="00C00C6C" w:rsidRDefault="00AE5265" w:rsidP="002E7B88">
            <w:pPr>
              <w:ind w:right="-177"/>
              <w:contextualSpacing/>
              <w:rPr>
                <w:sz w:val="24"/>
                <w:szCs w:val="24"/>
              </w:rPr>
            </w:pPr>
            <w:r w:rsidRPr="00C00C6C">
              <w:rPr>
                <w:sz w:val="24"/>
                <w:szCs w:val="24"/>
              </w:rPr>
              <w:t>1.Перечислите ж</w:t>
            </w:r>
            <w:r w:rsidR="00C86379" w:rsidRPr="00C00C6C">
              <w:rPr>
                <w:sz w:val="24"/>
                <w:szCs w:val="24"/>
              </w:rPr>
              <w:t>алобы больных с заболеваниями органов кровообращения.</w:t>
            </w:r>
          </w:p>
          <w:p w:rsidR="00C86379" w:rsidRPr="00C00C6C" w:rsidRDefault="00C86379" w:rsidP="002E7B88">
            <w:pPr>
              <w:ind w:right="-177"/>
              <w:contextualSpacing/>
              <w:rPr>
                <w:sz w:val="24"/>
                <w:szCs w:val="24"/>
              </w:rPr>
            </w:pPr>
            <w:r w:rsidRPr="00C00C6C">
              <w:rPr>
                <w:sz w:val="24"/>
                <w:szCs w:val="24"/>
              </w:rPr>
              <w:t>2.</w:t>
            </w:r>
            <w:r w:rsidR="00FD6E5B" w:rsidRPr="00C00C6C">
              <w:rPr>
                <w:sz w:val="24"/>
                <w:szCs w:val="24"/>
              </w:rPr>
              <w:t>Расскажите об истории</w:t>
            </w:r>
            <w:r w:rsidRPr="00C00C6C">
              <w:rPr>
                <w:sz w:val="24"/>
                <w:szCs w:val="24"/>
              </w:rPr>
              <w:t xml:space="preserve"> болезни больных.</w:t>
            </w:r>
          </w:p>
          <w:p w:rsidR="00C86379" w:rsidRPr="00C00C6C" w:rsidRDefault="00FD6E5B" w:rsidP="002E7B88">
            <w:pPr>
              <w:ind w:right="-177"/>
              <w:contextualSpacing/>
              <w:rPr>
                <w:sz w:val="24"/>
                <w:szCs w:val="24"/>
              </w:rPr>
            </w:pPr>
            <w:r w:rsidRPr="00C00C6C">
              <w:rPr>
                <w:sz w:val="24"/>
                <w:szCs w:val="24"/>
              </w:rPr>
              <w:t>3.Охарактеризуйте</w:t>
            </w:r>
            <w:r w:rsidR="00C86379" w:rsidRPr="00C00C6C">
              <w:rPr>
                <w:sz w:val="24"/>
                <w:szCs w:val="24"/>
              </w:rPr>
              <w:t xml:space="preserve"> болей в области сердца.</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r w:rsidRPr="00C00C6C">
              <w:rPr>
                <w:b/>
                <w:sz w:val="24"/>
                <w:szCs w:val="24"/>
              </w:rPr>
              <w:t>РОт-</w:t>
            </w:r>
            <w:r w:rsidRPr="00C00C6C">
              <w:rPr>
                <w:sz w:val="24"/>
                <w:szCs w:val="24"/>
              </w:rPr>
              <w:t xml:space="preserve"> знает и умеет проводить расспрос больных с СС патологией.</w:t>
            </w:r>
          </w:p>
          <w:p w:rsidR="00C86379" w:rsidRPr="00C00C6C" w:rsidRDefault="00C86379" w:rsidP="002E7B88">
            <w:pPr>
              <w:ind w:right="-177"/>
              <w:contextualSpacing/>
              <w:rPr>
                <w:sz w:val="24"/>
                <w:szCs w:val="24"/>
              </w:rPr>
            </w:pPr>
          </w:p>
          <w:p w:rsidR="00FD6E5B" w:rsidRPr="00C00C6C" w:rsidRDefault="00FD6E5B"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ind w:right="-177"/>
              <w:contextualSpacing/>
              <w:rPr>
                <w:sz w:val="24"/>
                <w:szCs w:val="24"/>
              </w:rPr>
            </w:pPr>
          </w:p>
        </w:tc>
        <w:tc>
          <w:tcPr>
            <w:tcW w:w="567" w:type="dxa"/>
            <w:tcBorders>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left w:val="single" w:sz="4" w:space="0" w:color="auto"/>
              <w:bottom w:val="single" w:sz="4" w:space="0" w:color="auto"/>
              <w:right w:val="single" w:sz="4" w:space="0" w:color="auto"/>
            </w:tcBorders>
          </w:tcPr>
          <w:p w:rsidR="00C86379" w:rsidRPr="00C00C6C" w:rsidRDefault="00AE5265" w:rsidP="002E7B88">
            <w:pPr>
              <w:contextualSpacing/>
              <w:rPr>
                <w:b/>
                <w:sz w:val="22"/>
                <w:szCs w:val="22"/>
                <w:lang w:eastAsia="en-US"/>
              </w:rPr>
            </w:pPr>
            <w:r w:rsidRPr="00C00C6C">
              <w:rPr>
                <w:sz w:val="22"/>
                <w:szCs w:val="22"/>
                <w:lang w:eastAsia="en-US"/>
              </w:rPr>
              <w:t>1,4</w:t>
            </w:r>
          </w:p>
          <w:p w:rsidR="00C86379" w:rsidRPr="00C00C6C" w:rsidRDefault="00C86379" w:rsidP="002E7B88">
            <w:pPr>
              <w:contextualSpacing/>
              <w:rPr>
                <w:b/>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4"/>
                <w:szCs w:val="24"/>
                <w:lang w:eastAsia="en-US"/>
              </w:rPr>
            </w:pPr>
            <w:r w:rsidRPr="00C00C6C">
              <w:rPr>
                <w:sz w:val="24"/>
                <w:szCs w:val="24"/>
              </w:rPr>
              <w:t>Дополн:[1, 2, 4, 5]</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764" w:type="dxa"/>
            <w:tcBorders>
              <w:left w:val="single" w:sz="4" w:space="0" w:color="auto"/>
              <w:bottom w:val="single" w:sz="4" w:space="0" w:color="auto"/>
            </w:tcBorders>
          </w:tcPr>
          <w:p w:rsidR="00C86379" w:rsidRPr="00C00C6C" w:rsidRDefault="00264CB8" w:rsidP="002E7B88">
            <w:pPr>
              <w:contextualSpacing/>
              <w:rPr>
                <w:sz w:val="22"/>
                <w:szCs w:val="22"/>
                <w:lang w:eastAsia="en-US"/>
              </w:rPr>
            </w:pPr>
            <w:r>
              <w:rPr>
                <w:iCs/>
                <w:sz w:val="24"/>
                <w:szCs w:val="24"/>
              </w:rPr>
              <w:t>УО,СЗ,Т,РИ,МШ</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655" w:type="dxa"/>
            <w:gridSpan w:val="2"/>
            <w:tcBorders>
              <w:bottom w:val="single" w:sz="4" w:space="0" w:color="auto"/>
            </w:tcBorders>
          </w:tcPr>
          <w:p w:rsidR="00C86379" w:rsidRPr="00C00C6C" w:rsidRDefault="002B3EB5" w:rsidP="002E7B88">
            <w:pPr>
              <w:pStyle w:val="a3"/>
              <w:contextualSpacing/>
              <w:rPr>
                <w:rFonts w:ascii="Times New Roman" w:hAnsi="Times New Roman"/>
                <w:sz w:val="24"/>
                <w:szCs w:val="24"/>
              </w:rPr>
            </w:pPr>
            <w:r>
              <w:rPr>
                <w:rFonts w:ascii="Times New Roman" w:hAnsi="Times New Roman"/>
                <w:sz w:val="24"/>
                <w:szCs w:val="24"/>
              </w:rPr>
              <w:t>1 нед</w:t>
            </w:r>
          </w:p>
        </w:tc>
      </w:tr>
      <w:tr w:rsidR="00C00C6C" w:rsidRPr="00C00C6C" w:rsidTr="00AD6CC6">
        <w:trPr>
          <w:trHeight w:val="3450"/>
        </w:trPr>
        <w:tc>
          <w:tcPr>
            <w:tcW w:w="1419" w:type="dxa"/>
            <w:tcBorders>
              <w:top w:val="single" w:sz="4" w:space="0" w:color="auto"/>
              <w:right w:val="single" w:sz="4" w:space="0" w:color="auto"/>
            </w:tcBorders>
          </w:tcPr>
          <w:p w:rsidR="00C86379" w:rsidRPr="00C00C6C" w:rsidRDefault="00FD6E5B" w:rsidP="002E7B88">
            <w:pPr>
              <w:pStyle w:val="a3"/>
              <w:contextualSpacing/>
              <w:jc w:val="center"/>
              <w:rPr>
                <w:b/>
                <w:sz w:val="24"/>
                <w:szCs w:val="24"/>
              </w:rPr>
            </w:pPr>
            <w:r w:rsidRPr="00C00C6C">
              <w:rPr>
                <w:rFonts w:ascii="Times New Roman" w:hAnsi="Times New Roman"/>
                <w:b/>
                <w:sz w:val="24"/>
                <w:szCs w:val="24"/>
              </w:rPr>
              <w:t>Занятие</w:t>
            </w:r>
            <w:r w:rsidR="00C86379" w:rsidRPr="00C00C6C">
              <w:rPr>
                <w:rFonts w:ascii="Times New Roman" w:hAnsi="Times New Roman"/>
                <w:b/>
                <w:sz w:val="24"/>
                <w:szCs w:val="24"/>
              </w:rPr>
              <w:t xml:space="preserve"> № 22</w:t>
            </w:r>
            <w:r w:rsidRPr="00C00C6C">
              <w:rPr>
                <w:rFonts w:ascii="Times New Roman" w:hAnsi="Times New Roman"/>
                <w:b/>
                <w:sz w:val="24"/>
                <w:szCs w:val="24"/>
              </w:rPr>
              <w:t>. Тема занятия</w:t>
            </w:r>
            <w:r w:rsidR="00C86379" w:rsidRPr="00C00C6C">
              <w:rPr>
                <w:b/>
                <w:sz w:val="24"/>
                <w:szCs w:val="24"/>
              </w:rPr>
              <w:t>:</w:t>
            </w:r>
          </w:p>
          <w:p w:rsidR="00C86379" w:rsidRPr="00C00C6C" w:rsidRDefault="00C86379" w:rsidP="002E7B88">
            <w:pPr>
              <w:ind w:right="-177"/>
              <w:contextualSpacing/>
              <w:jc w:val="center"/>
              <w:rPr>
                <w:sz w:val="24"/>
                <w:szCs w:val="24"/>
              </w:rPr>
            </w:pPr>
            <w:r w:rsidRPr="00C00C6C">
              <w:rPr>
                <w:sz w:val="24"/>
                <w:szCs w:val="24"/>
              </w:rPr>
              <w:t>«Осмотр больных</w:t>
            </w:r>
          </w:p>
          <w:p w:rsidR="00C86379" w:rsidRPr="00C00C6C" w:rsidRDefault="00C86379" w:rsidP="002E7B88">
            <w:pPr>
              <w:ind w:right="-177"/>
              <w:contextualSpacing/>
              <w:jc w:val="center"/>
              <w:rPr>
                <w:sz w:val="24"/>
                <w:szCs w:val="24"/>
              </w:rPr>
            </w:pPr>
            <w:r w:rsidRPr="00C00C6C">
              <w:rPr>
                <w:sz w:val="24"/>
                <w:szCs w:val="24"/>
              </w:rPr>
              <w:t>с заболеваниями сердечно-сосудистой системы».</w:t>
            </w:r>
          </w:p>
          <w:p w:rsidR="00C86379" w:rsidRPr="00C00C6C" w:rsidRDefault="00C86379" w:rsidP="002E7B88">
            <w:pPr>
              <w:pStyle w:val="a3"/>
              <w:contextualSpacing/>
              <w:jc w:val="center"/>
              <w:rPr>
                <w:rFonts w:ascii="Times New Roman" w:hAnsi="Times New Roman"/>
                <w:sz w:val="24"/>
                <w:szCs w:val="24"/>
              </w:rPr>
            </w:pPr>
          </w:p>
        </w:tc>
        <w:tc>
          <w:tcPr>
            <w:tcW w:w="992" w:type="dxa"/>
            <w:gridSpan w:val="2"/>
            <w:tcBorders>
              <w:top w:val="single" w:sz="4" w:space="0" w:color="auto"/>
              <w:left w:val="single" w:sz="4" w:space="0" w:color="auto"/>
            </w:tcBorders>
          </w:tcPr>
          <w:p w:rsidR="00C86379" w:rsidRPr="00C00C6C" w:rsidRDefault="00C86379" w:rsidP="002E7B88">
            <w:pPr>
              <w:contextualSpacing/>
              <w:rPr>
                <w:sz w:val="22"/>
                <w:szCs w:val="22"/>
                <w:lang w:eastAsia="en-US"/>
              </w:rPr>
            </w:pPr>
            <w:r w:rsidRPr="00C00C6C">
              <w:rPr>
                <w:sz w:val="22"/>
                <w:szCs w:val="22"/>
                <w:lang w:eastAsia="en-US"/>
              </w:rPr>
              <w:t>РОд-4</w:t>
            </w:r>
          </w:p>
          <w:p w:rsidR="00C86379" w:rsidRPr="00C00C6C" w:rsidRDefault="00C86379" w:rsidP="002E7B88">
            <w:pPr>
              <w:contextualSpacing/>
              <w:rPr>
                <w:sz w:val="22"/>
                <w:szCs w:val="22"/>
                <w:lang w:eastAsia="en-US"/>
              </w:rPr>
            </w:pPr>
            <w:r w:rsidRPr="00C00C6C">
              <w:rPr>
                <w:sz w:val="22"/>
                <w:szCs w:val="22"/>
                <w:lang w:eastAsia="en-US"/>
              </w:rPr>
              <w:t>ПК-2</w:t>
            </w:r>
          </w:p>
          <w:p w:rsidR="00C86379" w:rsidRDefault="00C86379" w:rsidP="002E7B88">
            <w:pPr>
              <w:contextualSpacing/>
              <w:rPr>
                <w:sz w:val="22"/>
                <w:szCs w:val="22"/>
                <w:lang w:eastAsia="en-US"/>
              </w:rPr>
            </w:pPr>
            <w:r w:rsidRPr="00C00C6C">
              <w:rPr>
                <w:sz w:val="22"/>
                <w:szCs w:val="22"/>
                <w:lang w:eastAsia="en-US"/>
              </w:rPr>
              <w:t>ПК-3</w:t>
            </w:r>
          </w:p>
          <w:p w:rsidR="001B3D06" w:rsidRPr="00C00C6C" w:rsidRDefault="001B3D06" w:rsidP="002E7B88">
            <w:pPr>
              <w:contextualSpacing/>
              <w:rPr>
                <w:sz w:val="22"/>
                <w:szCs w:val="22"/>
                <w:lang w:eastAsia="en-US"/>
              </w:rPr>
            </w:pPr>
            <w:r>
              <w:rPr>
                <w:sz w:val="22"/>
                <w:szCs w:val="22"/>
                <w:lang w:eastAsia="en-US"/>
              </w:rPr>
              <w:t>ПК-12</w:t>
            </w:r>
          </w:p>
          <w:p w:rsidR="00C86379" w:rsidRPr="00C00C6C" w:rsidRDefault="00C86379" w:rsidP="002E7B88">
            <w:pPr>
              <w:pStyle w:val="a3"/>
              <w:contextualSpacing/>
              <w:jc w:val="center"/>
            </w:pPr>
          </w:p>
        </w:tc>
        <w:tc>
          <w:tcPr>
            <w:tcW w:w="4252" w:type="dxa"/>
            <w:gridSpan w:val="2"/>
            <w:tcBorders>
              <w:top w:val="single" w:sz="4" w:space="0" w:color="auto"/>
              <w:right w:val="single" w:sz="4" w:space="0" w:color="auto"/>
            </w:tcBorders>
          </w:tcPr>
          <w:p w:rsidR="00C86379" w:rsidRPr="00C00C6C" w:rsidRDefault="00C86379" w:rsidP="002E7B88">
            <w:pPr>
              <w:ind w:right="-177"/>
              <w:contextualSpacing/>
              <w:rPr>
                <w:sz w:val="24"/>
                <w:szCs w:val="24"/>
              </w:rPr>
            </w:pPr>
            <w:r w:rsidRPr="00C00C6C">
              <w:rPr>
                <w:b/>
                <w:sz w:val="24"/>
                <w:szCs w:val="24"/>
              </w:rPr>
              <w:t xml:space="preserve">Цель: </w:t>
            </w:r>
            <w:r w:rsidRPr="00C00C6C">
              <w:rPr>
                <w:sz w:val="24"/>
                <w:szCs w:val="24"/>
              </w:rPr>
              <w:t>изучение методики проведения осмотра больных с сердечно-сосудистой патологией.</w:t>
            </w:r>
          </w:p>
          <w:p w:rsidR="00C86379" w:rsidRPr="00C00C6C" w:rsidRDefault="00C86379" w:rsidP="002E7B88">
            <w:pPr>
              <w:ind w:right="-177"/>
              <w:contextualSpacing/>
              <w:rPr>
                <w:sz w:val="24"/>
                <w:szCs w:val="24"/>
              </w:rPr>
            </w:pPr>
          </w:p>
          <w:p w:rsidR="00C86379" w:rsidRPr="00C00C6C" w:rsidRDefault="00FD6E5B" w:rsidP="002E7B88">
            <w:pPr>
              <w:ind w:right="-177"/>
              <w:contextualSpacing/>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rPr>
                <w:b/>
                <w:sz w:val="24"/>
                <w:szCs w:val="24"/>
              </w:rPr>
            </w:pPr>
          </w:p>
          <w:p w:rsidR="00C86379" w:rsidRPr="00C00C6C" w:rsidRDefault="00FD6E5B" w:rsidP="002E7B88">
            <w:pPr>
              <w:ind w:right="-177"/>
              <w:contextualSpacing/>
              <w:rPr>
                <w:sz w:val="24"/>
                <w:szCs w:val="24"/>
              </w:rPr>
            </w:pPr>
            <w:r w:rsidRPr="00C00C6C">
              <w:rPr>
                <w:sz w:val="24"/>
                <w:szCs w:val="24"/>
              </w:rPr>
              <w:t>1.Проведите осмотр сосудов и о</w:t>
            </w:r>
            <w:r w:rsidR="00C86379" w:rsidRPr="00C00C6C">
              <w:rPr>
                <w:sz w:val="24"/>
                <w:szCs w:val="24"/>
              </w:rPr>
              <w:t>смотр области сердца.</w:t>
            </w:r>
          </w:p>
          <w:p w:rsidR="00C86379" w:rsidRPr="00C00C6C" w:rsidRDefault="00FD6E5B" w:rsidP="002E7B88">
            <w:pPr>
              <w:ind w:right="-177"/>
              <w:contextualSpacing/>
              <w:rPr>
                <w:b/>
                <w:sz w:val="24"/>
                <w:szCs w:val="24"/>
              </w:rPr>
            </w:pPr>
            <w:r w:rsidRPr="00C00C6C">
              <w:rPr>
                <w:sz w:val="24"/>
                <w:szCs w:val="24"/>
              </w:rPr>
              <w:t>2.Перечислите в</w:t>
            </w:r>
            <w:r w:rsidR="00C86379" w:rsidRPr="00C00C6C">
              <w:rPr>
                <w:sz w:val="24"/>
                <w:szCs w:val="24"/>
              </w:rPr>
              <w:t>ыражения лица больного.</w:t>
            </w:r>
          </w:p>
          <w:p w:rsidR="00C86379" w:rsidRPr="00C00C6C" w:rsidRDefault="00FD6E5B" w:rsidP="002E7B88">
            <w:pPr>
              <w:ind w:right="-177"/>
              <w:contextualSpacing/>
              <w:rPr>
                <w:sz w:val="24"/>
                <w:szCs w:val="24"/>
              </w:rPr>
            </w:pPr>
            <w:r w:rsidRPr="00C00C6C">
              <w:rPr>
                <w:sz w:val="24"/>
                <w:szCs w:val="24"/>
              </w:rPr>
              <w:t>3.Охарактеризуйте о</w:t>
            </w:r>
            <w:r w:rsidR="00C86379" w:rsidRPr="00C00C6C">
              <w:rPr>
                <w:sz w:val="24"/>
                <w:szCs w:val="24"/>
              </w:rPr>
              <w:t>смотр кожи, изменения окраски кожи.</w:t>
            </w:r>
          </w:p>
          <w:p w:rsidR="00C86379" w:rsidRPr="00C00C6C" w:rsidRDefault="00C86379" w:rsidP="002E7B88">
            <w:pPr>
              <w:tabs>
                <w:tab w:val="left" w:pos="1095"/>
              </w:tabs>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sz w:val="24"/>
                <w:szCs w:val="24"/>
              </w:rPr>
            </w:pPr>
            <w:r w:rsidRPr="00C00C6C">
              <w:rPr>
                <w:b/>
                <w:sz w:val="24"/>
                <w:szCs w:val="24"/>
              </w:rPr>
              <w:t>РОт-</w:t>
            </w:r>
            <w:r w:rsidRPr="00C00C6C">
              <w:rPr>
                <w:sz w:val="24"/>
                <w:szCs w:val="24"/>
              </w:rPr>
              <w:t xml:space="preserve"> умеет осматривать больных,           выявлять объективные изменения. </w:t>
            </w:r>
          </w:p>
          <w:p w:rsidR="00C86379" w:rsidRPr="00C00C6C" w:rsidRDefault="00C86379" w:rsidP="002E7B88">
            <w:pPr>
              <w:ind w:right="-177"/>
              <w:contextualSpacing/>
              <w:rPr>
                <w:sz w:val="24"/>
                <w:szCs w:val="24"/>
              </w:rPr>
            </w:pPr>
          </w:p>
          <w:p w:rsidR="00FD6E5B" w:rsidRPr="00C00C6C" w:rsidRDefault="00FD6E5B"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b/>
                <w:sz w:val="24"/>
                <w:szCs w:val="24"/>
              </w:rPr>
            </w:pPr>
          </w:p>
        </w:tc>
        <w:tc>
          <w:tcPr>
            <w:tcW w:w="567" w:type="dxa"/>
            <w:tcBorders>
              <w:top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right w:val="single" w:sz="4" w:space="0" w:color="auto"/>
            </w:tcBorders>
          </w:tcPr>
          <w:p w:rsidR="00C86379" w:rsidRPr="00C00C6C" w:rsidRDefault="00FD6E5B"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4"/>
                <w:szCs w:val="24"/>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tcBorders>
          </w:tcPr>
          <w:p w:rsidR="00C86379" w:rsidRPr="00C00C6C" w:rsidRDefault="00264CB8" w:rsidP="002E7B88">
            <w:pPr>
              <w:contextualSpacing/>
              <w:rPr>
                <w:iCs/>
                <w:sz w:val="24"/>
                <w:szCs w:val="24"/>
              </w:rPr>
            </w:pPr>
            <w:r>
              <w:rPr>
                <w:iCs/>
                <w:sz w:val="24"/>
                <w:szCs w:val="24"/>
              </w:rPr>
              <w:t>УО,СЗ,Т,РИ,МШ</w:t>
            </w:r>
          </w:p>
        </w:tc>
        <w:tc>
          <w:tcPr>
            <w:tcW w:w="655" w:type="dxa"/>
            <w:gridSpan w:val="2"/>
            <w:tcBorders>
              <w:top w:val="single" w:sz="4" w:space="0" w:color="auto"/>
            </w:tcBorders>
          </w:tcPr>
          <w:p w:rsidR="00C86379" w:rsidRPr="00C00C6C" w:rsidRDefault="002B3EB5" w:rsidP="002E7B88">
            <w:pPr>
              <w:pStyle w:val="a3"/>
              <w:contextualSpacing/>
              <w:jc w:val="center"/>
              <w:rPr>
                <w:rFonts w:ascii="Times New Roman" w:hAnsi="Times New Roman"/>
                <w:sz w:val="24"/>
                <w:szCs w:val="24"/>
              </w:rPr>
            </w:pPr>
            <w:r>
              <w:rPr>
                <w:rFonts w:ascii="Times New Roman" w:hAnsi="Times New Roman"/>
                <w:sz w:val="24"/>
                <w:szCs w:val="24"/>
              </w:rPr>
              <w:t>1 нед</w:t>
            </w:r>
          </w:p>
        </w:tc>
      </w:tr>
      <w:tr w:rsidR="00C00C6C" w:rsidRPr="00C00C6C" w:rsidTr="00AD6CC6">
        <w:tc>
          <w:tcPr>
            <w:tcW w:w="1419" w:type="dxa"/>
            <w:tcBorders>
              <w:right w:val="single" w:sz="4" w:space="0" w:color="auto"/>
            </w:tcBorders>
          </w:tcPr>
          <w:p w:rsidR="00C86379" w:rsidRPr="00C00C6C" w:rsidRDefault="00FD6E5B" w:rsidP="002E7B88">
            <w:pPr>
              <w:ind w:right="-177"/>
              <w:contextualSpacing/>
              <w:rPr>
                <w:sz w:val="24"/>
                <w:szCs w:val="24"/>
              </w:rPr>
            </w:pPr>
            <w:r w:rsidRPr="00C00C6C">
              <w:rPr>
                <w:b/>
                <w:sz w:val="24"/>
                <w:szCs w:val="24"/>
              </w:rPr>
              <w:t>Занятие</w:t>
            </w:r>
            <w:r w:rsidR="00C86379" w:rsidRPr="00C00C6C">
              <w:rPr>
                <w:b/>
                <w:sz w:val="24"/>
                <w:szCs w:val="24"/>
              </w:rPr>
              <w:t xml:space="preserve"> № 23</w:t>
            </w:r>
            <w:r w:rsidRPr="00C00C6C">
              <w:rPr>
                <w:b/>
                <w:sz w:val="24"/>
                <w:szCs w:val="24"/>
              </w:rPr>
              <w:t>. Тема занятии</w:t>
            </w:r>
            <w:r w:rsidR="00C86379" w:rsidRPr="00C00C6C">
              <w:rPr>
                <w:b/>
                <w:sz w:val="24"/>
                <w:szCs w:val="24"/>
              </w:rPr>
              <w:t xml:space="preserve">: </w:t>
            </w:r>
          </w:p>
          <w:p w:rsidR="00C86379" w:rsidRPr="00C00C6C" w:rsidRDefault="00C86379" w:rsidP="002E7B88">
            <w:pPr>
              <w:ind w:right="-177"/>
              <w:contextualSpacing/>
              <w:rPr>
                <w:sz w:val="24"/>
                <w:szCs w:val="24"/>
              </w:rPr>
            </w:pPr>
            <w:r w:rsidRPr="00C00C6C">
              <w:rPr>
                <w:sz w:val="24"/>
                <w:szCs w:val="24"/>
              </w:rPr>
              <w:t>«Пальпация</w:t>
            </w:r>
          </w:p>
          <w:p w:rsidR="00C86379" w:rsidRPr="00C00C6C" w:rsidRDefault="00C86379" w:rsidP="002E7B88">
            <w:pPr>
              <w:ind w:right="-177"/>
              <w:contextualSpacing/>
              <w:jc w:val="center"/>
              <w:rPr>
                <w:sz w:val="24"/>
                <w:szCs w:val="24"/>
              </w:rPr>
            </w:pPr>
            <w:r w:rsidRPr="00C00C6C">
              <w:rPr>
                <w:sz w:val="24"/>
                <w:szCs w:val="24"/>
              </w:rPr>
              <w:t xml:space="preserve"> и перкуссия</w:t>
            </w:r>
          </w:p>
          <w:p w:rsidR="00C86379" w:rsidRPr="00C00C6C" w:rsidRDefault="00C86379" w:rsidP="002E7B88">
            <w:pPr>
              <w:ind w:right="-177"/>
              <w:contextualSpacing/>
              <w:jc w:val="center"/>
              <w:rPr>
                <w:sz w:val="24"/>
                <w:szCs w:val="24"/>
              </w:rPr>
            </w:pPr>
            <w:r w:rsidRPr="00C00C6C">
              <w:rPr>
                <w:sz w:val="24"/>
                <w:szCs w:val="24"/>
              </w:rPr>
              <w:t>сердца».</w:t>
            </w:r>
          </w:p>
          <w:p w:rsidR="00C86379" w:rsidRPr="00C00C6C" w:rsidRDefault="00C86379" w:rsidP="002E7B88">
            <w:pPr>
              <w:pStyle w:val="a3"/>
              <w:contextualSpacing/>
              <w:jc w:val="center"/>
              <w:rPr>
                <w:rFonts w:ascii="Times New Roman" w:hAnsi="Times New Roman"/>
                <w:b/>
                <w:sz w:val="24"/>
                <w:szCs w:val="24"/>
              </w:rPr>
            </w:pPr>
          </w:p>
        </w:tc>
        <w:tc>
          <w:tcPr>
            <w:tcW w:w="992" w:type="dxa"/>
            <w:gridSpan w:val="2"/>
            <w:tcBorders>
              <w:left w:val="single" w:sz="4" w:space="0" w:color="auto"/>
            </w:tcBorders>
          </w:tcPr>
          <w:p w:rsidR="00C86379" w:rsidRPr="00C00C6C" w:rsidRDefault="00C86379" w:rsidP="002E7B88">
            <w:pPr>
              <w:contextualSpacing/>
              <w:rPr>
                <w:sz w:val="22"/>
                <w:szCs w:val="22"/>
                <w:lang w:eastAsia="en-US"/>
              </w:rPr>
            </w:pPr>
            <w:r w:rsidRPr="00C00C6C">
              <w:rPr>
                <w:sz w:val="22"/>
                <w:szCs w:val="22"/>
                <w:lang w:eastAsia="en-US"/>
              </w:rPr>
              <w:t>РОд-4</w:t>
            </w:r>
          </w:p>
          <w:p w:rsidR="00C86379" w:rsidRPr="00C00C6C" w:rsidRDefault="00C86379" w:rsidP="002E7B88">
            <w:pPr>
              <w:contextualSpacing/>
              <w:rPr>
                <w:sz w:val="22"/>
                <w:szCs w:val="22"/>
                <w:lang w:eastAsia="en-US"/>
              </w:rPr>
            </w:pPr>
            <w:r w:rsidRPr="00C00C6C">
              <w:rPr>
                <w:sz w:val="22"/>
                <w:szCs w:val="22"/>
                <w:lang w:eastAsia="en-US"/>
              </w:rPr>
              <w:t>ПК-2</w:t>
            </w:r>
          </w:p>
          <w:p w:rsidR="00C86379" w:rsidRDefault="00C86379" w:rsidP="002E7B88">
            <w:pPr>
              <w:contextualSpacing/>
              <w:rPr>
                <w:sz w:val="22"/>
                <w:szCs w:val="22"/>
                <w:lang w:eastAsia="en-US"/>
              </w:rPr>
            </w:pPr>
            <w:r w:rsidRPr="00C00C6C">
              <w:rPr>
                <w:sz w:val="22"/>
                <w:szCs w:val="22"/>
                <w:lang w:eastAsia="en-US"/>
              </w:rPr>
              <w:t>ПК-3</w:t>
            </w:r>
          </w:p>
          <w:p w:rsidR="001B3D06" w:rsidRPr="00C00C6C" w:rsidRDefault="001B3D06" w:rsidP="002E7B88">
            <w:pPr>
              <w:contextualSpacing/>
              <w:rPr>
                <w:sz w:val="22"/>
                <w:szCs w:val="22"/>
                <w:lang w:eastAsia="en-US"/>
              </w:rPr>
            </w:pPr>
            <w:r>
              <w:rPr>
                <w:sz w:val="22"/>
                <w:szCs w:val="22"/>
                <w:lang w:eastAsia="en-US"/>
              </w:rPr>
              <w:t>ПК-12</w:t>
            </w:r>
          </w:p>
          <w:p w:rsidR="00C86379" w:rsidRPr="00C00C6C" w:rsidRDefault="00C86379" w:rsidP="002E7B88">
            <w:pPr>
              <w:contextualSpacing/>
              <w:rPr>
                <w:sz w:val="22"/>
                <w:szCs w:val="22"/>
                <w:lang w:eastAsia="en-US"/>
              </w:rPr>
            </w:pPr>
          </w:p>
          <w:p w:rsidR="00C86379" w:rsidRPr="00C00C6C" w:rsidRDefault="00C86379" w:rsidP="002E7B88">
            <w:pPr>
              <w:pStyle w:val="a3"/>
              <w:contextualSpacing/>
              <w:jc w:val="center"/>
              <w:rPr>
                <w:rFonts w:ascii="Times New Roman" w:hAnsi="Times New Roman"/>
                <w:b/>
                <w:sz w:val="24"/>
                <w:szCs w:val="24"/>
              </w:rPr>
            </w:pPr>
          </w:p>
        </w:tc>
        <w:tc>
          <w:tcPr>
            <w:tcW w:w="4252" w:type="dxa"/>
            <w:gridSpan w:val="2"/>
            <w:tcBorders>
              <w:right w:val="single" w:sz="4" w:space="0" w:color="auto"/>
            </w:tcBorders>
          </w:tcPr>
          <w:p w:rsidR="00C86379" w:rsidRPr="00C00C6C" w:rsidRDefault="00C86379" w:rsidP="002E7B88">
            <w:pPr>
              <w:ind w:right="-177"/>
              <w:contextualSpacing/>
              <w:jc w:val="center"/>
              <w:rPr>
                <w:b/>
                <w:sz w:val="24"/>
                <w:szCs w:val="24"/>
              </w:rPr>
            </w:pPr>
            <w:r w:rsidRPr="00C00C6C">
              <w:rPr>
                <w:b/>
                <w:sz w:val="24"/>
                <w:szCs w:val="24"/>
              </w:rPr>
              <w:t xml:space="preserve">Цель: </w:t>
            </w:r>
            <w:r w:rsidRPr="00C00C6C">
              <w:rPr>
                <w:sz w:val="24"/>
                <w:szCs w:val="24"/>
              </w:rPr>
              <w:t>изучение техники проведения пальпации и перкуссии в кардиологии</w:t>
            </w:r>
            <w:r w:rsidRPr="00C00C6C">
              <w:rPr>
                <w:b/>
                <w:sz w:val="24"/>
                <w:szCs w:val="24"/>
              </w:rPr>
              <w:t>.</w:t>
            </w:r>
          </w:p>
          <w:p w:rsidR="00FD6E5B" w:rsidRPr="00C00C6C" w:rsidRDefault="00FD6E5B" w:rsidP="002E7B88">
            <w:pPr>
              <w:ind w:right="-177"/>
              <w:contextualSpacing/>
              <w:jc w:val="center"/>
              <w:rPr>
                <w:b/>
                <w:sz w:val="24"/>
                <w:szCs w:val="24"/>
              </w:rPr>
            </w:pPr>
          </w:p>
          <w:p w:rsidR="00C86379" w:rsidRPr="00C00C6C" w:rsidRDefault="00FD6E5B"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FD6E5B" w:rsidRPr="00C00C6C" w:rsidRDefault="00FD6E5B" w:rsidP="002E7B88">
            <w:pPr>
              <w:ind w:right="-177"/>
              <w:contextualSpacing/>
              <w:jc w:val="center"/>
              <w:rPr>
                <w:b/>
                <w:sz w:val="24"/>
                <w:szCs w:val="24"/>
              </w:rPr>
            </w:pPr>
          </w:p>
          <w:p w:rsidR="00C86379" w:rsidRPr="00C00C6C" w:rsidRDefault="00FD6E5B" w:rsidP="002E7B88">
            <w:pPr>
              <w:ind w:right="-177"/>
              <w:contextualSpacing/>
              <w:rPr>
                <w:sz w:val="24"/>
                <w:szCs w:val="24"/>
              </w:rPr>
            </w:pPr>
            <w:r w:rsidRPr="00C00C6C">
              <w:rPr>
                <w:sz w:val="24"/>
                <w:szCs w:val="24"/>
              </w:rPr>
              <w:t>1.Проведите пальпацию</w:t>
            </w:r>
            <w:r w:rsidR="00C86379" w:rsidRPr="00C00C6C">
              <w:rPr>
                <w:sz w:val="24"/>
                <w:szCs w:val="24"/>
              </w:rPr>
              <w:t xml:space="preserve"> сердца и крупных сосудов.</w:t>
            </w:r>
          </w:p>
          <w:p w:rsidR="000D709F" w:rsidRPr="00C00C6C" w:rsidRDefault="00C86379" w:rsidP="002E7B88">
            <w:pPr>
              <w:ind w:right="-177"/>
              <w:contextualSpacing/>
              <w:rPr>
                <w:sz w:val="24"/>
                <w:szCs w:val="24"/>
              </w:rPr>
            </w:pPr>
            <w:r w:rsidRPr="00C00C6C">
              <w:rPr>
                <w:sz w:val="24"/>
                <w:szCs w:val="24"/>
              </w:rPr>
              <w:t>2.</w:t>
            </w:r>
            <w:r w:rsidR="00FD6E5B" w:rsidRPr="00C00C6C">
              <w:rPr>
                <w:sz w:val="24"/>
                <w:szCs w:val="24"/>
              </w:rPr>
              <w:t>Расскажите о перкуссии</w:t>
            </w:r>
            <w:r w:rsidRPr="00C00C6C">
              <w:rPr>
                <w:sz w:val="24"/>
                <w:szCs w:val="24"/>
              </w:rPr>
              <w:t xml:space="preserve"> сердца: границы относительной</w:t>
            </w:r>
            <w:r w:rsidR="000D709F" w:rsidRPr="00C00C6C">
              <w:rPr>
                <w:sz w:val="24"/>
                <w:szCs w:val="24"/>
              </w:rPr>
              <w:t xml:space="preserve"> и абсолютной тупости сердца.</w:t>
            </w:r>
          </w:p>
          <w:p w:rsidR="00C86379" w:rsidRPr="00C00C6C" w:rsidRDefault="00C86379" w:rsidP="002E7B88">
            <w:pPr>
              <w:ind w:right="-177"/>
              <w:contextualSpacing/>
              <w:rPr>
                <w:sz w:val="24"/>
                <w:szCs w:val="24"/>
              </w:rPr>
            </w:pPr>
            <w:r w:rsidRPr="00C00C6C">
              <w:rPr>
                <w:sz w:val="24"/>
                <w:szCs w:val="24"/>
              </w:rPr>
              <w:t xml:space="preserve">3. </w:t>
            </w:r>
            <w:r w:rsidR="000D709F" w:rsidRPr="00C00C6C">
              <w:rPr>
                <w:sz w:val="24"/>
                <w:szCs w:val="24"/>
              </w:rPr>
              <w:t>Дайте п</w:t>
            </w:r>
            <w:r w:rsidRPr="00C00C6C">
              <w:rPr>
                <w:sz w:val="24"/>
                <w:szCs w:val="24"/>
              </w:rPr>
              <w:t>онятие о конфигурации сердца.</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r w:rsidRPr="00C00C6C">
              <w:rPr>
                <w:b/>
                <w:sz w:val="24"/>
                <w:szCs w:val="24"/>
              </w:rPr>
              <w:t>РОт-</w:t>
            </w:r>
            <w:r w:rsidRPr="00C00C6C">
              <w:rPr>
                <w:sz w:val="24"/>
                <w:szCs w:val="24"/>
              </w:rPr>
              <w:t xml:space="preserve"> знает и умеет пальпировать верхушечный, сердечный толчки, дрожание грудной клетки, проводить перкуссию сердца.</w:t>
            </w:r>
          </w:p>
          <w:p w:rsidR="00FD6E5B" w:rsidRPr="00C00C6C" w:rsidRDefault="00FD6E5B" w:rsidP="002E7B88">
            <w:pPr>
              <w:ind w:right="-177"/>
              <w:contextualSpacing/>
              <w:rPr>
                <w:sz w:val="24"/>
                <w:szCs w:val="24"/>
              </w:rPr>
            </w:pPr>
            <w:r w:rsidRPr="00C00C6C">
              <w:rPr>
                <w:i/>
                <w:iCs/>
                <w:sz w:val="24"/>
                <w:szCs w:val="24"/>
              </w:rPr>
              <w:t>Форма контроля:  През,Д,МШ</w:t>
            </w:r>
          </w:p>
          <w:p w:rsidR="00FD6E5B" w:rsidRPr="00C00C6C" w:rsidRDefault="00FD6E5B" w:rsidP="002E7B88">
            <w:pPr>
              <w:ind w:right="-177"/>
              <w:contextualSpacing/>
              <w:rPr>
                <w:sz w:val="24"/>
                <w:szCs w:val="24"/>
              </w:rPr>
            </w:pPr>
          </w:p>
        </w:tc>
        <w:tc>
          <w:tcPr>
            <w:tcW w:w="567" w:type="dxa"/>
            <w:tcBorders>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left w:val="single" w:sz="4" w:space="0" w:color="auto"/>
              <w:right w:val="single" w:sz="4" w:space="0" w:color="auto"/>
            </w:tcBorders>
          </w:tcPr>
          <w:p w:rsidR="00C86379" w:rsidRPr="00C00C6C" w:rsidRDefault="00FD6E5B" w:rsidP="002E7B88">
            <w:pPr>
              <w:pStyle w:val="11"/>
              <w:contextualSpacing/>
              <w:rPr>
                <w:rFonts w:ascii="Times New Roman" w:hAnsi="Times New Roman" w:cs="Times New Roman"/>
              </w:rPr>
            </w:pPr>
            <w:r w:rsidRPr="00C00C6C">
              <w:rPr>
                <w:rFonts w:ascii="Times New Roman" w:hAnsi="Times New Roman" w:cs="Times New Roman"/>
              </w:rPr>
              <w:t>1,4</w:t>
            </w:r>
          </w:p>
          <w:p w:rsidR="00C86379" w:rsidRPr="00C00C6C" w:rsidRDefault="00C86379" w:rsidP="002E7B88">
            <w:pPr>
              <w:pStyle w:val="11"/>
              <w:contextualSpacing/>
              <w:rPr>
                <w:rFonts w:ascii="Times New Roman" w:hAnsi="Times New Roman" w:cs="Times New Roman"/>
                <w:b/>
              </w:rPr>
            </w:pPr>
          </w:p>
        </w:tc>
        <w:tc>
          <w:tcPr>
            <w:tcW w:w="993" w:type="dxa"/>
            <w:gridSpan w:val="2"/>
            <w:tcBorders>
              <w:left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b/>
                <w:sz w:val="22"/>
                <w:szCs w:val="22"/>
                <w:lang w:eastAsia="en-US"/>
              </w:rPr>
            </w:pPr>
            <w:r w:rsidRPr="00C00C6C">
              <w:rPr>
                <w:sz w:val="24"/>
                <w:szCs w:val="24"/>
              </w:rPr>
              <w:t>Дополн:[1, 2, 4, 5]</w:t>
            </w: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left w:val="single" w:sz="4" w:space="0" w:color="auto"/>
            </w:tcBorders>
          </w:tcPr>
          <w:p w:rsidR="00C86379" w:rsidRPr="00C00C6C" w:rsidRDefault="00264CB8" w:rsidP="002E7B88">
            <w:pPr>
              <w:contextualSpacing/>
              <w:rPr>
                <w:iCs/>
                <w:sz w:val="24"/>
                <w:szCs w:val="24"/>
              </w:rPr>
            </w:pPr>
            <w:r>
              <w:rPr>
                <w:iCs/>
                <w:sz w:val="24"/>
                <w:szCs w:val="24"/>
              </w:rPr>
              <w:t>УО,СЗ,Т,РИ,МШ</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655" w:type="dxa"/>
            <w:gridSpan w:val="2"/>
          </w:tcPr>
          <w:p w:rsidR="00C86379" w:rsidRPr="00C00C6C" w:rsidRDefault="002B3EB5" w:rsidP="002E7B88">
            <w:pPr>
              <w:pStyle w:val="a3"/>
              <w:contextualSpacing/>
              <w:jc w:val="center"/>
              <w:rPr>
                <w:rFonts w:ascii="Times New Roman" w:hAnsi="Times New Roman"/>
                <w:sz w:val="24"/>
                <w:szCs w:val="24"/>
              </w:rPr>
            </w:pPr>
            <w:r>
              <w:rPr>
                <w:rFonts w:ascii="Times New Roman" w:hAnsi="Times New Roman"/>
                <w:sz w:val="24"/>
                <w:szCs w:val="24"/>
              </w:rPr>
              <w:t>1 нед</w:t>
            </w:r>
          </w:p>
        </w:tc>
      </w:tr>
      <w:tr w:rsidR="00C00C6C" w:rsidRPr="00C00C6C" w:rsidTr="00AD6CC6">
        <w:trPr>
          <w:trHeight w:val="5940"/>
        </w:trPr>
        <w:tc>
          <w:tcPr>
            <w:tcW w:w="1419" w:type="dxa"/>
            <w:tcBorders>
              <w:bottom w:val="single" w:sz="4" w:space="0" w:color="auto"/>
              <w:right w:val="single" w:sz="4" w:space="0" w:color="auto"/>
            </w:tcBorders>
          </w:tcPr>
          <w:p w:rsidR="00C86379" w:rsidRPr="00C00C6C" w:rsidRDefault="000D709F" w:rsidP="002E7B88">
            <w:pPr>
              <w:ind w:right="-177"/>
              <w:contextualSpacing/>
              <w:rPr>
                <w:sz w:val="24"/>
                <w:szCs w:val="24"/>
              </w:rPr>
            </w:pPr>
            <w:r w:rsidRPr="00C00C6C">
              <w:rPr>
                <w:b/>
                <w:sz w:val="24"/>
                <w:szCs w:val="24"/>
              </w:rPr>
              <w:t>Занятие</w:t>
            </w:r>
            <w:r w:rsidR="00C86379" w:rsidRPr="00C00C6C">
              <w:rPr>
                <w:b/>
                <w:sz w:val="24"/>
                <w:szCs w:val="24"/>
              </w:rPr>
              <w:t xml:space="preserve"> №24</w:t>
            </w:r>
            <w:r w:rsidRPr="00C00C6C">
              <w:rPr>
                <w:b/>
                <w:sz w:val="24"/>
                <w:szCs w:val="24"/>
              </w:rPr>
              <w:t>. Тема занятии</w:t>
            </w:r>
            <w:r w:rsidR="00C86379" w:rsidRPr="00C00C6C">
              <w:rPr>
                <w:b/>
                <w:sz w:val="24"/>
                <w:szCs w:val="24"/>
              </w:rPr>
              <w:t xml:space="preserve">: </w:t>
            </w:r>
            <w:r w:rsidR="00C86379" w:rsidRPr="00C00C6C">
              <w:rPr>
                <w:sz w:val="24"/>
                <w:szCs w:val="24"/>
              </w:rPr>
              <w:t>«Аускульта</w:t>
            </w:r>
          </w:p>
          <w:p w:rsidR="00C86379" w:rsidRPr="00C00C6C" w:rsidRDefault="00C86379" w:rsidP="002E7B88">
            <w:pPr>
              <w:ind w:right="-177"/>
              <w:contextualSpacing/>
              <w:jc w:val="center"/>
              <w:rPr>
                <w:sz w:val="24"/>
                <w:szCs w:val="24"/>
              </w:rPr>
            </w:pPr>
            <w:r w:rsidRPr="00C00C6C">
              <w:rPr>
                <w:sz w:val="24"/>
                <w:szCs w:val="24"/>
              </w:rPr>
              <w:t xml:space="preserve">ция сердца». </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jc w:val="center"/>
              <w:rPr>
                <w:rFonts w:ascii="Times New Roman" w:hAnsi="Times New Roman"/>
                <w:b/>
                <w:sz w:val="24"/>
                <w:szCs w:val="24"/>
              </w:rPr>
            </w:pPr>
          </w:p>
        </w:tc>
        <w:tc>
          <w:tcPr>
            <w:tcW w:w="992" w:type="dxa"/>
            <w:gridSpan w:val="2"/>
            <w:tcBorders>
              <w:left w:val="single" w:sz="4" w:space="0" w:color="auto"/>
              <w:bottom w:val="single" w:sz="4" w:space="0" w:color="auto"/>
            </w:tcBorders>
          </w:tcPr>
          <w:p w:rsidR="00C86379" w:rsidRPr="00C00C6C" w:rsidRDefault="00C86379" w:rsidP="002E7B88">
            <w:pPr>
              <w:contextualSpacing/>
              <w:rPr>
                <w:sz w:val="22"/>
                <w:szCs w:val="22"/>
                <w:lang w:eastAsia="en-US"/>
              </w:rPr>
            </w:pPr>
            <w:r w:rsidRPr="00C00C6C">
              <w:rPr>
                <w:sz w:val="22"/>
                <w:szCs w:val="22"/>
                <w:lang w:eastAsia="en-US"/>
              </w:rPr>
              <w:t>РОд-4</w:t>
            </w:r>
          </w:p>
          <w:p w:rsidR="00C86379" w:rsidRDefault="00C86379" w:rsidP="002E7B88">
            <w:pPr>
              <w:contextualSpacing/>
              <w:rPr>
                <w:sz w:val="22"/>
                <w:szCs w:val="22"/>
                <w:lang w:eastAsia="en-US"/>
              </w:rPr>
            </w:pPr>
            <w:r w:rsidRPr="00C00C6C">
              <w:rPr>
                <w:sz w:val="22"/>
                <w:szCs w:val="22"/>
                <w:lang w:eastAsia="en-US"/>
              </w:rPr>
              <w:t>ПК-2</w:t>
            </w:r>
          </w:p>
          <w:p w:rsidR="001B3D06" w:rsidRDefault="001B3D06" w:rsidP="002E7B88">
            <w:pPr>
              <w:contextualSpacing/>
              <w:rPr>
                <w:sz w:val="22"/>
                <w:szCs w:val="22"/>
                <w:lang w:eastAsia="en-US"/>
              </w:rPr>
            </w:pPr>
            <w:r>
              <w:rPr>
                <w:sz w:val="22"/>
                <w:szCs w:val="22"/>
                <w:lang w:eastAsia="en-US"/>
              </w:rPr>
              <w:t>ПК-3</w:t>
            </w:r>
          </w:p>
          <w:p w:rsidR="001B3D06" w:rsidRPr="00C00C6C" w:rsidRDefault="001B3D06" w:rsidP="002E7B88">
            <w:pPr>
              <w:contextualSpacing/>
              <w:rPr>
                <w:sz w:val="22"/>
                <w:szCs w:val="22"/>
                <w:lang w:eastAsia="en-US"/>
              </w:rPr>
            </w:pPr>
            <w:r>
              <w:rPr>
                <w:sz w:val="22"/>
                <w:szCs w:val="22"/>
                <w:lang w:eastAsia="en-US"/>
              </w:rPr>
              <w:t>ПК-12</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a3"/>
              <w:contextualSpacing/>
              <w:jc w:val="center"/>
              <w:rPr>
                <w:rFonts w:ascii="Times New Roman" w:hAnsi="Times New Roman"/>
                <w:b/>
                <w:sz w:val="24"/>
                <w:szCs w:val="24"/>
              </w:rPr>
            </w:pPr>
          </w:p>
        </w:tc>
        <w:tc>
          <w:tcPr>
            <w:tcW w:w="4252" w:type="dxa"/>
            <w:gridSpan w:val="2"/>
            <w:tcBorders>
              <w:bottom w:val="single" w:sz="4" w:space="0" w:color="auto"/>
              <w:right w:val="single" w:sz="4" w:space="0" w:color="auto"/>
            </w:tcBorders>
          </w:tcPr>
          <w:p w:rsidR="00C86379" w:rsidRPr="00C00C6C" w:rsidRDefault="00C86379" w:rsidP="002E7B88">
            <w:pPr>
              <w:ind w:right="-177"/>
              <w:contextualSpacing/>
              <w:rPr>
                <w:b/>
                <w:sz w:val="24"/>
                <w:szCs w:val="24"/>
              </w:rPr>
            </w:pPr>
            <w:r w:rsidRPr="00C00C6C">
              <w:rPr>
                <w:b/>
                <w:sz w:val="24"/>
                <w:szCs w:val="24"/>
              </w:rPr>
              <w:t xml:space="preserve">Цель: </w:t>
            </w:r>
            <w:r w:rsidRPr="00C00C6C">
              <w:rPr>
                <w:sz w:val="24"/>
                <w:szCs w:val="24"/>
              </w:rPr>
              <w:t>изучения методики и правила проведения аускультации сердца.</w:t>
            </w:r>
          </w:p>
          <w:p w:rsidR="00C86379" w:rsidRPr="00C00C6C" w:rsidRDefault="00C86379" w:rsidP="002E7B88">
            <w:pPr>
              <w:ind w:right="-177"/>
              <w:contextualSpacing/>
              <w:jc w:val="center"/>
              <w:rPr>
                <w:b/>
                <w:sz w:val="24"/>
                <w:szCs w:val="24"/>
              </w:rPr>
            </w:pPr>
          </w:p>
          <w:p w:rsidR="00264CB8" w:rsidRDefault="00264CB8" w:rsidP="002E7B88">
            <w:pPr>
              <w:ind w:right="-177"/>
              <w:contextualSpacing/>
              <w:jc w:val="center"/>
              <w:rPr>
                <w:b/>
                <w:sz w:val="24"/>
                <w:szCs w:val="24"/>
              </w:rPr>
            </w:pPr>
          </w:p>
          <w:p w:rsidR="00264CB8" w:rsidRDefault="00264CB8" w:rsidP="002E7B88">
            <w:pPr>
              <w:ind w:right="-177"/>
              <w:contextualSpacing/>
              <w:jc w:val="center"/>
              <w:rPr>
                <w:b/>
                <w:sz w:val="24"/>
                <w:szCs w:val="24"/>
              </w:rPr>
            </w:pPr>
          </w:p>
          <w:p w:rsidR="00C86379" w:rsidRPr="00C00C6C" w:rsidRDefault="000D709F"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1.</w:t>
            </w:r>
            <w:r w:rsidR="000D709F" w:rsidRPr="00C00C6C">
              <w:rPr>
                <w:sz w:val="24"/>
                <w:szCs w:val="24"/>
              </w:rPr>
              <w:t>Проведите технику</w:t>
            </w:r>
            <w:r w:rsidRPr="00C00C6C">
              <w:rPr>
                <w:sz w:val="24"/>
                <w:szCs w:val="24"/>
              </w:rPr>
              <w:t xml:space="preserve"> аускультации сердца.</w:t>
            </w:r>
          </w:p>
          <w:p w:rsidR="00C86379" w:rsidRPr="00C00C6C" w:rsidRDefault="000D709F" w:rsidP="002E7B88">
            <w:pPr>
              <w:ind w:right="-177"/>
              <w:contextualSpacing/>
              <w:rPr>
                <w:sz w:val="24"/>
                <w:szCs w:val="24"/>
              </w:rPr>
            </w:pPr>
            <w:r w:rsidRPr="00C00C6C">
              <w:rPr>
                <w:sz w:val="24"/>
                <w:szCs w:val="24"/>
              </w:rPr>
              <w:t>2. Перечислите т</w:t>
            </w:r>
            <w:r w:rsidR="00C86379" w:rsidRPr="00C00C6C">
              <w:rPr>
                <w:sz w:val="24"/>
                <w:szCs w:val="24"/>
              </w:rPr>
              <w:t>оны сердца в норме и при патологии.</w:t>
            </w:r>
          </w:p>
          <w:p w:rsidR="00C86379" w:rsidRPr="00C00C6C" w:rsidRDefault="00C86379" w:rsidP="002E7B88">
            <w:pPr>
              <w:ind w:right="-177"/>
              <w:contextualSpacing/>
              <w:rPr>
                <w:sz w:val="24"/>
                <w:szCs w:val="24"/>
              </w:rPr>
            </w:pPr>
            <w:r w:rsidRPr="00C00C6C">
              <w:rPr>
                <w:sz w:val="24"/>
                <w:szCs w:val="24"/>
              </w:rPr>
              <w:t xml:space="preserve">3. </w:t>
            </w:r>
            <w:r w:rsidR="000D709F" w:rsidRPr="00C00C6C">
              <w:rPr>
                <w:sz w:val="24"/>
                <w:szCs w:val="24"/>
              </w:rPr>
              <w:t>Расскажите о р</w:t>
            </w:r>
            <w:r w:rsidRPr="00C00C6C">
              <w:rPr>
                <w:sz w:val="24"/>
                <w:szCs w:val="24"/>
              </w:rPr>
              <w:t>итм</w:t>
            </w:r>
            <w:r w:rsidR="000D709F" w:rsidRPr="00C00C6C">
              <w:rPr>
                <w:sz w:val="24"/>
                <w:szCs w:val="24"/>
              </w:rPr>
              <w:t>е</w:t>
            </w:r>
            <w:r w:rsidRPr="00C00C6C">
              <w:rPr>
                <w:sz w:val="24"/>
                <w:szCs w:val="24"/>
              </w:rPr>
              <w:t xml:space="preserve"> перепела, ритм</w:t>
            </w:r>
            <w:r w:rsidR="000D709F" w:rsidRPr="00C00C6C">
              <w:rPr>
                <w:sz w:val="24"/>
                <w:szCs w:val="24"/>
              </w:rPr>
              <w:t>е</w:t>
            </w:r>
            <w:r w:rsidRPr="00C00C6C">
              <w:rPr>
                <w:sz w:val="24"/>
                <w:szCs w:val="24"/>
              </w:rPr>
              <w:t xml:space="preserve"> галопа.</w:t>
            </w:r>
          </w:p>
          <w:p w:rsidR="00C86379" w:rsidRPr="00C00C6C" w:rsidRDefault="00C86379" w:rsidP="002E7B88">
            <w:pPr>
              <w:ind w:right="-177"/>
              <w:contextualSpacing/>
              <w:rPr>
                <w:sz w:val="24"/>
                <w:szCs w:val="24"/>
              </w:rPr>
            </w:pPr>
            <w:r w:rsidRPr="00C00C6C">
              <w:rPr>
                <w:sz w:val="24"/>
                <w:szCs w:val="24"/>
              </w:rPr>
              <w:t xml:space="preserve">4. </w:t>
            </w:r>
            <w:r w:rsidR="000D709F" w:rsidRPr="00C00C6C">
              <w:rPr>
                <w:sz w:val="24"/>
                <w:szCs w:val="24"/>
              </w:rPr>
              <w:t>Перечислите шумы сердца.</w:t>
            </w:r>
          </w:p>
          <w:p w:rsidR="000D709F" w:rsidRPr="00C00C6C" w:rsidRDefault="000D709F" w:rsidP="002E7B88">
            <w:pPr>
              <w:ind w:right="-177"/>
              <w:contextualSpacing/>
              <w:rPr>
                <w:sz w:val="24"/>
                <w:szCs w:val="24"/>
              </w:rPr>
            </w:pPr>
          </w:p>
          <w:p w:rsidR="000D709F" w:rsidRPr="00C00C6C" w:rsidRDefault="000D709F" w:rsidP="002E7B88">
            <w:pPr>
              <w:ind w:right="-177"/>
              <w:contextualSpacing/>
              <w:rPr>
                <w:sz w:val="24"/>
                <w:szCs w:val="24"/>
              </w:rPr>
            </w:pPr>
          </w:p>
          <w:p w:rsidR="00C86379" w:rsidRPr="00C00C6C" w:rsidRDefault="00C86379" w:rsidP="002E7B88">
            <w:pPr>
              <w:ind w:right="-177"/>
              <w:contextualSpacing/>
              <w:rPr>
                <w:sz w:val="24"/>
                <w:szCs w:val="24"/>
              </w:rPr>
            </w:pPr>
            <w:r w:rsidRPr="00C00C6C">
              <w:rPr>
                <w:b/>
                <w:sz w:val="24"/>
                <w:szCs w:val="24"/>
              </w:rPr>
              <w:t>РОт-</w:t>
            </w:r>
            <w:r w:rsidRPr="00C00C6C">
              <w:rPr>
                <w:sz w:val="24"/>
                <w:szCs w:val="24"/>
              </w:rPr>
              <w:t xml:space="preserve"> знает и умеет аускультировать сердце, выслушивать основные тоны, выявлять патологические шумы сердца. </w:t>
            </w:r>
          </w:p>
          <w:p w:rsidR="00135336" w:rsidRDefault="00135336" w:rsidP="002E7B88">
            <w:pPr>
              <w:ind w:right="-177"/>
              <w:contextualSpacing/>
              <w:rPr>
                <w:i/>
                <w:iCs/>
                <w:sz w:val="24"/>
                <w:szCs w:val="24"/>
              </w:rPr>
            </w:pPr>
          </w:p>
          <w:p w:rsidR="00264CB8" w:rsidRDefault="00264CB8" w:rsidP="002E7B88">
            <w:pPr>
              <w:ind w:right="-177"/>
              <w:contextualSpacing/>
              <w:rPr>
                <w:i/>
                <w:iCs/>
                <w:sz w:val="24"/>
                <w:szCs w:val="24"/>
              </w:rPr>
            </w:pPr>
          </w:p>
          <w:p w:rsidR="00264CB8" w:rsidRDefault="00264CB8" w:rsidP="002E7B88">
            <w:pPr>
              <w:ind w:right="-177"/>
              <w:contextualSpacing/>
              <w:rPr>
                <w:i/>
                <w:iCs/>
                <w:sz w:val="24"/>
                <w:szCs w:val="24"/>
              </w:rPr>
            </w:pPr>
          </w:p>
          <w:p w:rsidR="00264CB8" w:rsidRPr="00C00C6C" w:rsidRDefault="00264CB8" w:rsidP="002E7B88">
            <w:pPr>
              <w:ind w:right="-177"/>
              <w:contextualSpacing/>
              <w:rPr>
                <w:i/>
                <w:iCs/>
                <w:sz w:val="24"/>
                <w:szCs w:val="24"/>
              </w:rPr>
            </w:pPr>
          </w:p>
          <w:p w:rsidR="00FD6E5B" w:rsidRPr="00C00C6C" w:rsidRDefault="00FD6E5B"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ind w:right="-177"/>
              <w:contextualSpacing/>
              <w:rPr>
                <w:sz w:val="24"/>
                <w:szCs w:val="24"/>
              </w:rPr>
            </w:pPr>
          </w:p>
          <w:p w:rsidR="00C86379" w:rsidRPr="00C00C6C" w:rsidRDefault="00C86379" w:rsidP="002E7B88">
            <w:pPr>
              <w:ind w:right="-177"/>
              <w:contextualSpacing/>
              <w:rPr>
                <w:b/>
                <w:sz w:val="24"/>
                <w:szCs w:val="24"/>
              </w:rPr>
            </w:pPr>
          </w:p>
          <w:p w:rsidR="000D709F" w:rsidRPr="00C00C6C" w:rsidRDefault="000D709F" w:rsidP="002E7B88">
            <w:pPr>
              <w:ind w:right="-177"/>
              <w:contextualSpacing/>
              <w:rPr>
                <w:b/>
                <w:sz w:val="24"/>
                <w:szCs w:val="24"/>
              </w:rPr>
            </w:pPr>
          </w:p>
          <w:p w:rsidR="00C86379" w:rsidRPr="00C00C6C" w:rsidRDefault="00C86379" w:rsidP="002E7B88">
            <w:pPr>
              <w:ind w:right="-177"/>
              <w:contextualSpacing/>
              <w:rPr>
                <w:sz w:val="24"/>
                <w:szCs w:val="24"/>
              </w:rPr>
            </w:pPr>
          </w:p>
        </w:tc>
        <w:tc>
          <w:tcPr>
            <w:tcW w:w="567" w:type="dxa"/>
            <w:tcBorders>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tc>
        <w:tc>
          <w:tcPr>
            <w:tcW w:w="567" w:type="dxa"/>
            <w:gridSpan w:val="3"/>
            <w:tcBorders>
              <w:left w:val="single" w:sz="4" w:space="0" w:color="auto"/>
              <w:bottom w:val="single" w:sz="4" w:space="0" w:color="auto"/>
              <w:right w:val="single" w:sz="4" w:space="0" w:color="auto"/>
            </w:tcBorders>
          </w:tcPr>
          <w:p w:rsidR="00C86379" w:rsidRPr="00C00C6C" w:rsidRDefault="00FD6E5B" w:rsidP="002E7B88">
            <w:pPr>
              <w:contextualSpacing/>
              <w:rPr>
                <w:sz w:val="22"/>
                <w:szCs w:val="22"/>
                <w:lang w:eastAsia="en-US"/>
              </w:rPr>
            </w:pPr>
            <w:r w:rsidRPr="00C00C6C">
              <w:rPr>
                <w:sz w:val="22"/>
                <w:szCs w:val="22"/>
                <w:lang w:eastAsia="en-US"/>
              </w:rPr>
              <w:t>1,4</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b/>
                <w:sz w:val="22"/>
                <w:szCs w:val="22"/>
                <w:lang w:eastAsia="en-US"/>
              </w:rPr>
            </w:pPr>
            <w:r w:rsidRPr="00C00C6C">
              <w:rPr>
                <w:sz w:val="24"/>
                <w:szCs w:val="24"/>
              </w:rPr>
              <w:t>Дополн:[1, 2, 4, 5]</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pStyle w:val="11"/>
              <w:contextualSpacing/>
              <w:rPr>
                <w:rFonts w:ascii="Times New Roman" w:hAnsi="Times New Roman" w:cs="Times New Roman"/>
              </w:rPr>
            </w:pPr>
          </w:p>
        </w:tc>
        <w:tc>
          <w:tcPr>
            <w:tcW w:w="764" w:type="dxa"/>
            <w:tcBorders>
              <w:left w:val="single" w:sz="4" w:space="0" w:color="auto"/>
              <w:bottom w:val="single" w:sz="4" w:space="0" w:color="auto"/>
            </w:tcBorders>
          </w:tcPr>
          <w:p w:rsidR="00C86379" w:rsidRPr="00C00C6C" w:rsidRDefault="00264CB8" w:rsidP="002E7B88">
            <w:pPr>
              <w:contextualSpacing/>
              <w:rPr>
                <w:iCs/>
                <w:sz w:val="24"/>
                <w:szCs w:val="24"/>
              </w:rPr>
            </w:pPr>
            <w:r>
              <w:rPr>
                <w:iCs/>
                <w:sz w:val="24"/>
                <w:szCs w:val="24"/>
              </w:rPr>
              <w:t>УО,СЗ,Т,РИ,МШ</w:t>
            </w: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pStyle w:val="11"/>
              <w:contextualSpacing/>
              <w:rPr>
                <w:rFonts w:ascii="Times New Roman" w:hAnsi="Times New Roman" w:cs="Times New Roman"/>
              </w:rPr>
            </w:pPr>
          </w:p>
        </w:tc>
        <w:tc>
          <w:tcPr>
            <w:tcW w:w="655" w:type="dxa"/>
            <w:gridSpan w:val="2"/>
            <w:tcBorders>
              <w:bottom w:val="single" w:sz="4" w:space="0" w:color="auto"/>
            </w:tcBorders>
          </w:tcPr>
          <w:p w:rsidR="00C86379" w:rsidRPr="00C00C6C" w:rsidRDefault="002B3EB5" w:rsidP="002E7B88">
            <w:pPr>
              <w:contextualSpacing/>
              <w:rPr>
                <w:sz w:val="24"/>
                <w:szCs w:val="24"/>
              </w:rPr>
            </w:pPr>
            <w:r>
              <w:rPr>
                <w:sz w:val="24"/>
                <w:szCs w:val="24"/>
              </w:rPr>
              <w:t>1 нед</w:t>
            </w:r>
          </w:p>
        </w:tc>
      </w:tr>
      <w:tr w:rsidR="00CB5C50" w:rsidRPr="00C00C6C" w:rsidTr="00AD6CC6">
        <w:trPr>
          <w:trHeight w:val="4951"/>
        </w:trPr>
        <w:tc>
          <w:tcPr>
            <w:tcW w:w="1419" w:type="dxa"/>
            <w:tcBorders>
              <w:top w:val="single" w:sz="4" w:space="0" w:color="auto"/>
              <w:right w:val="single" w:sz="4" w:space="0" w:color="auto"/>
            </w:tcBorders>
          </w:tcPr>
          <w:p w:rsidR="00CB5C50" w:rsidRPr="00C00C6C" w:rsidRDefault="00CB5C50" w:rsidP="002E7B88">
            <w:pPr>
              <w:ind w:right="-177"/>
              <w:contextualSpacing/>
              <w:rPr>
                <w:sz w:val="24"/>
                <w:szCs w:val="24"/>
              </w:rPr>
            </w:pPr>
            <w:r w:rsidRPr="00C00C6C">
              <w:rPr>
                <w:b/>
                <w:sz w:val="24"/>
                <w:szCs w:val="24"/>
              </w:rPr>
              <w:t>Занятие №25. Тема занятия: «</w:t>
            </w:r>
            <w:r w:rsidRPr="00C00C6C">
              <w:rPr>
                <w:sz w:val="24"/>
                <w:szCs w:val="24"/>
              </w:rPr>
              <w:t>Правила измерения АД».</w:t>
            </w:r>
          </w:p>
          <w:p w:rsidR="00CB5C50" w:rsidRPr="00C00C6C" w:rsidRDefault="00CB5C50" w:rsidP="002E7B88">
            <w:pPr>
              <w:pStyle w:val="a3"/>
              <w:contextualSpacing/>
              <w:jc w:val="center"/>
              <w:rPr>
                <w:b/>
                <w:sz w:val="24"/>
                <w:szCs w:val="24"/>
              </w:rPr>
            </w:pPr>
          </w:p>
        </w:tc>
        <w:tc>
          <w:tcPr>
            <w:tcW w:w="992" w:type="dxa"/>
            <w:gridSpan w:val="2"/>
            <w:tcBorders>
              <w:top w:val="single" w:sz="4" w:space="0" w:color="auto"/>
              <w:left w:val="single" w:sz="4" w:space="0" w:color="auto"/>
            </w:tcBorders>
          </w:tcPr>
          <w:p w:rsidR="00CB5C50" w:rsidRPr="00C00C6C" w:rsidRDefault="00CB5C50" w:rsidP="002E7B88">
            <w:pPr>
              <w:contextualSpacing/>
              <w:rPr>
                <w:sz w:val="22"/>
                <w:szCs w:val="22"/>
                <w:lang w:eastAsia="en-US"/>
              </w:rPr>
            </w:pPr>
            <w:r w:rsidRPr="00C00C6C">
              <w:rPr>
                <w:sz w:val="22"/>
                <w:szCs w:val="22"/>
                <w:lang w:eastAsia="en-US"/>
              </w:rPr>
              <w:t>РОд-4</w:t>
            </w:r>
          </w:p>
          <w:p w:rsidR="00CB5C50" w:rsidRDefault="00CB5C50" w:rsidP="002E7B88">
            <w:pPr>
              <w:contextualSpacing/>
              <w:rPr>
                <w:sz w:val="22"/>
                <w:szCs w:val="22"/>
                <w:lang w:eastAsia="en-US"/>
              </w:rPr>
            </w:pPr>
            <w:r w:rsidRPr="00C00C6C">
              <w:rPr>
                <w:sz w:val="22"/>
                <w:szCs w:val="22"/>
                <w:lang w:eastAsia="en-US"/>
              </w:rPr>
              <w:t>ПК-2</w:t>
            </w:r>
          </w:p>
          <w:p w:rsidR="00CB5C50" w:rsidRDefault="00CB5C50" w:rsidP="002E7B88">
            <w:pPr>
              <w:contextualSpacing/>
              <w:rPr>
                <w:sz w:val="22"/>
                <w:szCs w:val="22"/>
                <w:lang w:eastAsia="en-US"/>
              </w:rPr>
            </w:pPr>
            <w:r>
              <w:rPr>
                <w:sz w:val="22"/>
                <w:szCs w:val="22"/>
                <w:lang w:eastAsia="en-US"/>
              </w:rPr>
              <w:t>ПК-3</w:t>
            </w:r>
          </w:p>
          <w:p w:rsidR="00CB5C50" w:rsidRPr="00C00C6C" w:rsidRDefault="00CB5C50" w:rsidP="002E7B88">
            <w:pPr>
              <w:contextualSpacing/>
              <w:rPr>
                <w:sz w:val="22"/>
                <w:szCs w:val="22"/>
                <w:lang w:eastAsia="en-US"/>
              </w:rPr>
            </w:pPr>
            <w:r>
              <w:rPr>
                <w:sz w:val="22"/>
                <w:szCs w:val="22"/>
                <w:lang w:eastAsia="en-US"/>
              </w:rPr>
              <w:t>ПК-12</w:t>
            </w:r>
          </w:p>
          <w:p w:rsidR="00CB5C50" w:rsidRPr="00C00C6C" w:rsidRDefault="00CB5C50" w:rsidP="002E7B88">
            <w:pPr>
              <w:pStyle w:val="a3"/>
              <w:contextualSpacing/>
              <w:jc w:val="center"/>
            </w:pPr>
          </w:p>
        </w:tc>
        <w:tc>
          <w:tcPr>
            <w:tcW w:w="4252" w:type="dxa"/>
            <w:gridSpan w:val="2"/>
            <w:tcBorders>
              <w:top w:val="single" w:sz="4" w:space="0" w:color="auto"/>
              <w:right w:val="single" w:sz="4" w:space="0" w:color="auto"/>
            </w:tcBorders>
          </w:tcPr>
          <w:p w:rsidR="00CB5C50" w:rsidRPr="00C00C6C" w:rsidRDefault="00CB5C50" w:rsidP="002E7B88">
            <w:pPr>
              <w:ind w:right="-177"/>
              <w:contextualSpacing/>
              <w:rPr>
                <w:sz w:val="24"/>
                <w:szCs w:val="24"/>
              </w:rPr>
            </w:pPr>
            <w:r w:rsidRPr="00C00C6C">
              <w:rPr>
                <w:b/>
                <w:sz w:val="24"/>
                <w:szCs w:val="24"/>
              </w:rPr>
              <w:t xml:space="preserve">Цель: </w:t>
            </w:r>
            <w:r w:rsidRPr="00C00C6C">
              <w:rPr>
                <w:sz w:val="24"/>
                <w:szCs w:val="24"/>
              </w:rPr>
              <w:t>изучения методики измерения АД.</w:t>
            </w:r>
          </w:p>
          <w:p w:rsidR="00CB5C50" w:rsidRPr="00C00C6C" w:rsidRDefault="00CB5C50" w:rsidP="002E7B88">
            <w:pPr>
              <w:ind w:right="-177"/>
              <w:contextualSpacing/>
              <w:rPr>
                <w:sz w:val="24"/>
                <w:szCs w:val="24"/>
              </w:rPr>
            </w:pPr>
          </w:p>
          <w:p w:rsidR="00CB5C50" w:rsidRPr="00C00C6C" w:rsidRDefault="00264CB8" w:rsidP="002E7B88">
            <w:pPr>
              <w:ind w:right="-177"/>
              <w:contextualSpacing/>
              <w:rPr>
                <w:b/>
                <w:sz w:val="24"/>
                <w:szCs w:val="24"/>
              </w:rPr>
            </w:pPr>
            <w:r>
              <w:rPr>
                <w:b/>
                <w:sz w:val="24"/>
                <w:szCs w:val="24"/>
              </w:rPr>
              <w:t xml:space="preserve">               </w:t>
            </w:r>
            <w:r w:rsidR="00CB5C50" w:rsidRPr="00C00C6C">
              <w:rPr>
                <w:b/>
                <w:sz w:val="24"/>
                <w:szCs w:val="24"/>
              </w:rPr>
              <w:t>План занятия:</w:t>
            </w:r>
          </w:p>
          <w:p w:rsidR="00CB5C50" w:rsidRPr="00C00C6C" w:rsidRDefault="00CB5C50" w:rsidP="002E7B88">
            <w:pPr>
              <w:ind w:right="-177"/>
              <w:contextualSpacing/>
              <w:rPr>
                <w:sz w:val="24"/>
                <w:szCs w:val="24"/>
              </w:rPr>
            </w:pPr>
          </w:p>
          <w:p w:rsidR="00CB5C50" w:rsidRPr="00C00C6C" w:rsidRDefault="00CB5C50" w:rsidP="002E7B88">
            <w:pPr>
              <w:ind w:right="-177"/>
              <w:contextualSpacing/>
              <w:rPr>
                <w:sz w:val="24"/>
                <w:szCs w:val="24"/>
              </w:rPr>
            </w:pPr>
            <w:r w:rsidRPr="00C00C6C">
              <w:rPr>
                <w:sz w:val="24"/>
                <w:szCs w:val="24"/>
              </w:rPr>
              <w:t>1.Расскажите о технике определения артериального давления.</w:t>
            </w:r>
          </w:p>
          <w:p w:rsidR="00CB5C50" w:rsidRPr="00C00C6C" w:rsidRDefault="00CB5C50" w:rsidP="002E7B88">
            <w:pPr>
              <w:ind w:left="420" w:right="-177"/>
              <w:contextualSpacing/>
              <w:rPr>
                <w:sz w:val="24"/>
                <w:szCs w:val="24"/>
              </w:rPr>
            </w:pPr>
          </w:p>
          <w:p w:rsidR="00CB5C50" w:rsidRPr="00C00C6C" w:rsidRDefault="00CB5C50" w:rsidP="002E7B88">
            <w:pPr>
              <w:ind w:right="-177"/>
              <w:contextualSpacing/>
              <w:rPr>
                <w:sz w:val="24"/>
                <w:szCs w:val="24"/>
              </w:rPr>
            </w:pPr>
          </w:p>
          <w:p w:rsidR="00CB5C50" w:rsidRDefault="00CB5C50" w:rsidP="002E7B88">
            <w:pPr>
              <w:ind w:right="-177"/>
              <w:contextualSpacing/>
              <w:rPr>
                <w:sz w:val="24"/>
                <w:szCs w:val="24"/>
              </w:rPr>
            </w:pPr>
            <w:r w:rsidRPr="00C00C6C">
              <w:rPr>
                <w:b/>
                <w:sz w:val="24"/>
                <w:szCs w:val="24"/>
              </w:rPr>
              <w:t>РОт-</w:t>
            </w:r>
            <w:r w:rsidRPr="00C00C6C">
              <w:rPr>
                <w:sz w:val="24"/>
                <w:szCs w:val="24"/>
              </w:rPr>
              <w:t xml:space="preserve"> умеет измерять АД.</w:t>
            </w:r>
          </w:p>
          <w:p w:rsidR="00264CB8" w:rsidRDefault="00264CB8" w:rsidP="002E7B88">
            <w:pPr>
              <w:ind w:right="-177"/>
              <w:contextualSpacing/>
              <w:rPr>
                <w:sz w:val="24"/>
                <w:szCs w:val="24"/>
              </w:rPr>
            </w:pPr>
          </w:p>
          <w:p w:rsidR="00264CB8" w:rsidRPr="00C00C6C" w:rsidRDefault="00264CB8" w:rsidP="002E7B88">
            <w:pPr>
              <w:ind w:right="-177"/>
              <w:contextualSpacing/>
              <w:rPr>
                <w:sz w:val="24"/>
                <w:szCs w:val="24"/>
              </w:rPr>
            </w:pPr>
          </w:p>
          <w:p w:rsidR="00CB5C50" w:rsidRPr="00C00C6C" w:rsidRDefault="00CB5C50" w:rsidP="002E7B88">
            <w:pPr>
              <w:ind w:right="-177"/>
              <w:contextualSpacing/>
              <w:rPr>
                <w:sz w:val="24"/>
                <w:szCs w:val="24"/>
              </w:rPr>
            </w:pPr>
          </w:p>
          <w:p w:rsidR="00CB5C50" w:rsidRPr="00C00C6C" w:rsidRDefault="00CB5C50" w:rsidP="002E7B88">
            <w:pPr>
              <w:ind w:right="-177"/>
              <w:contextualSpacing/>
              <w:rPr>
                <w:sz w:val="24"/>
                <w:szCs w:val="24"/>
              </w:rPr>
            </w:pPr>
            <w:r w:rsidRPr="00C00C6C">
              <w:rPr>
                <w:i/>
                <w:iCs/>
                <w:sz w:val="24"/>
                <w:szCs w:val="24"/>
              </w:rPr>
              <w:t>Форма контроля:  През,Д,МШ</w:t>
            </w:r>
          </w:p>
          <w:p w:rsidR="00CB5C50" w:rsidRPr="00264CB8" w:rsidRDefault="00CB5C50" w:rsidP="002E7B88">
            <w:pPr>
              <w:contextualSpacing/>
              <w:rPr>
                <w:sz w:val="24"/>
                <w:szCs w:val="24"/>
              </w:rPr>
            </w:pPr>
          </w:p>
        </w:tc>
        <w:tc>
          <w:tcPr>
            <w:tcW w:w="567" w:type="dxa"/>
            <w:tcBorders>
              <w:top w:val="single" w:sz="4" w:space="0" w:color="auto"/>
              <w:right w:val="single" w:sz="4" w:space="0" w:color="auto"/>
            </w:tcBorders>
          </w:tcPr>
          <w:p w:rsidR="00CB5C50" w:rsidRPr="00C00C6C" w:rsidRDefault="00CB5C50"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right w:val="single" w:sz="4" w:space="0" w:color="auto"/>
            </w:tcBorders>
          </w:tcPr>
          <w:p w:rsidR="00CB5C50" w:rsidRPr="00C00C6C" w:rsidRDefault="00CB5C50" w:rsidP="002E7B88">
            <w:pPr>
              <w:contextualSpacing/>
              <w:rPr>
                <w:sz w:val="22"/>
                <w:szCs w:val="22"/>
                <w:lang w:eastAsia="en-US"/>
              </w:rPr>
            </w:pPr>
            <w:r w:rsidRPr="00C00C6C">
              <w:rPr>
                <w:sz w:val="22"/>
                <w:szCs w:val="22"/>
                <w:lang w:eastAsia="en-US"/>
              </w:rPr>
              <w:t>1,4</w:t>
            </w: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pStyle w:val="11"/>
              <w:contextualSpacing/>
            </w:pPr>
          </w:p>
        </w:tc>
        <w:tc>
          <w:tcPr>
            <w:tcW w:w="993" w:type="dxa"/>
            <w:gridSpan w:val="2"/>
            <w:tcBorders>
              <w:top w:val="single" w:sz="4" w:space="0" w:color="auto"/>
              <w:left w:val="single" w:sz="4" w:space="0" w:color="auto"/>
              <w:right w:val="single" w:sz="4" w:space="0" w:color="auto"/>
            </w:tcBorders>
          </w:tcPr>
          <w:p w:rsidR="00CB5C50" w:rsidRPr="00C00C6C" w:rsidRDefault="00CB5C50" w:rsidP="002E7B88">
            <w:pPr>
              <w:contextualSpacing/>
              <w:rPr>
                <w:sz w:val="24"/>
                <w:szCs w:val="24"/>
              </w:rPr>
            </w:pPr>
            <w:r w:rsidRPr="00C00C6C">
              <w:rPr>
                <w:sz w:val="24"/>
                <w:szCs w:val="24"/>
              </w:rPr>
              <w:t>Осн:[1, 2, 3, 4].</w:t>
            </w:r>
          </w:p>
          <w:p w:rsidR="00CB5C50" w:rsidRPr="00C00C6C" w:rsidRDefault="00CB5C50" w:rsidP="002E7B88">
            <w:pPr>
              <w:contextualSpacing/>
              <w:rPr>
                <w:b/>
                <w:sz w:val="22"/>
                <w:szCs w:val="22"/>
                <w:lang w:eastAsia="en-US"/>
              </w:rPr>
            </w:pPr>
            <w:r w:rsidRPr="00C00C6C">
              <w:rPr>
                <w:sz w:val="24"/>
                <w:szCs w:val="24"/>
              </w:rPr>
              <w:t>Дополн:[1, 2, 4, 5]</w:t>
            </w: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pStyle w:val="11"/>
              <w:contextualSpacing/>
              <w:rPr>
                <w:sz w:val="24"/>
                <w:szCs w:val="24"/>
              </w:rPr>
            </w:pPr>
          </w:p>
        </w:tc>
        <w:tc>
          <w:tcPr>
            <w:tcW w:w="764" w:type="dxa"/>
            <w:tcBorders>
              <w:top w:val="single" w:sz="4" w:space="0" w:color="auto"/>
              <w:left w:val="single" w:sz="4" w:space="0" w:color="auto"/>
            </w:tcBorders>
          </w:tcPr>
          <w:p w:rsidR="00CB5C50" w:rsidRPr="00C00C6C" w:rsidRDefault="00264CB8" w:rsidP="002E7B88">
            <w:pPr>
              <w:contextualSpacing/>
              <w:rPr>
                <w:sz w:val="22"/>
                <w:szCs w:val="22"/>
                <w:lang w:eastAsia="en-US"/>
              </w:rPr>
            </w:pPr>
            <w:r>
              <w:rPr>
                <w:iCs/>
                <w:sz w:val="24"/>
                <w:szCs w:val="24"/>
              </w:rPr>
              <w:t>УО,СЗ,Т,РИ,МШ</w:t>
            </w: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pStyle w:val="11"/>
              <w:contextualSpacing/>
              <w:rPr>
                <w:iCs/>
              </w:rPr>
            </w:pPr>
          </w:p>
        </w:tc>
        <w:tc>
          <w:tcPr>
            <w:tcW w:w="655" w:type="dxa"/>
            <w:gridSpan w:val="2"/>
            <w:tcBorders>
              <w:top w:val="single" w:sz="4" w:space="0" w:color="auto"/>
            </w:tcBorders>
          </w:tcPr>
          <w:p w:rsidR="00CB5C50" w:rsidRPr="00C00C6C" w:rsidRDefault="002B3EB5" w:rsidP="002E7B88">
            <w:pPr>
              <w:contextualSpacing/>
              <w:rPr>
                <w:sz w:val="24"/>
                <w:szCs w:val="24"/>
              </w:rPr>
            </w:pPr>
            <w:r>
              <w:rPr>
                <w:sz w:val="24"/>
                <w:szCs w:val="24"/>
              </w:rPr>
              <w:t>2 нед</w:t>
            </w:r>
          </w:p>
        </w:tc>
      </w:tr>
      <w:tr w:rsidR="00C00C6C" w:rsidRPr="00C00C6C" w:rsidTr="00AD6CC6">
        <w:trPr>
          <w:trHeight w:val="7695"/>
        </w:trPr>
        <w:tc>
          <w:tcPr>
            <w:tcW w:w="1419" w:type="dxa"/>
            <w:tcBorders>
              <w:bottom w:val="single" w:sz="4" w:space="0" w:color="auto"/>
              <w:right w:val="single" w:sz="4" w:space="0" w:color="auto"/>
            </w:tcBorders>
          </w:tcPr>
          <w:p w:rsidR="00C86379" w:rsidRPr="00C00C6C" w:rsidRDefault="00135336" w:rsidP="002E7B88">
            <w:pPr>
              <w:ind w:right="-177"/>
              <w:contextualSpacing/>
              <w:jc w:val="center"/>
              <w:rPr>
                <w:sz w:val="24"/>
                <w:szCs w:val="24"/>
              </w:rPr>
            </w:pPr>
            <w:r w:rsidRPr="00C00C6C">
              <w:rPr>
                <w:b/>
                <w:sz w:val="24"/>
                <w:szCs w:val="24"/>
              </w:rPr>
              <w:t>Занятие</w:t>
            </w:r>
            <w:r w:rsidR="00C86379" w:rsidRPr="00C00C6C">
              <w:rPr>
                <w:b/>
                <w:sz w:val="24"/>
                <w:szCs w:val="24"/>
              </w:rPr>
              <w:t xml:space="preserve"> № 26</w:t>
            </w:r>
            <w:r w:rsidRPr="00C00C6C">
              <w:rPr>
                <w:b/>
                <w:sz w:val="24"/>
                <w:szCs w:val="24"/>
              </w:rPr>
              <w:t>. Тема занятия</w:t>
            </w:r>
            <w:r w:rsidR="00C86379" w:rsidRPr="00C00C6C">
              <w:rPr>
                <w:b/>
                <w:sz w:val="24"/>
                <w:szCs w:val="24"/>
              </w:rPr>
              <w:t xml:space="preserve">: </w:t>
            </w:r>
            <w:r w:rsidR="00C86379" w:rsidRPr="00C00C6C">
              <w:rPr>
                <w:sz w:val="24"/>
                <w:szCs w:val="24"/>
              </w:rPr>
              <w:t>«Синдром артериаль</w:t>
            </w:r>
          </w:p>
          <w:p w:rsidR="00C86379" w:rsidRPr="00C00C6C" w:rsidRDefault="00C86379" w:rsidP="002E7B88">
            <w:pPr>
              <w:ind w:right="-177"/>
              <w:contextualSpacing/>
              <w:jc w:val="center"/>
              <w:rPr>
                <w:sz w:val="24"/>
                <w:szCs w:val="24"/>
              </w:rPr>
            </w:pPr>
            <w:r w:rsidRPr="00C00C6C">
              <w:rPr>
                <w:sz w:val="24"/>
                <w:szCs w:val="24"/>
              </w:rPr>
              <w:t>ной гипертензии»</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jc w:val="center"/>
              <w:rPr>
                <w:rFonts w:ascii="Times New Roman" w:hAnsi="Times New Roman"/>
                <w:b/>
                <w:sz w:val="24"/>
                <w:szCs w:val="24"/>
              </w:rPr>
            </w:pPr>
          </w:p>
        </w:tc>
        <w:tc>
          <w:tcPr>
            <w:tcW w:w="992" w:type="dxa"/>
            <w:gridSpan w:val="2"/>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jc w:val="center"/>
              <w:rPr>
                <w:rFonts w:ascii="Times New Roman" w:hAnsi="Times New Roman"/>
                <w:b/>
                <w:sz w:val="24"/>
                <w:szCs w:val="24"/>
              </w:rPr>
            </w:pPr>
          </w:p>
        </w:tc>
        <w:tc>
          <w:tcPr>
            <w:tcW w:w="4252" w:type="dxa"/>
            <w:gridSpan w:val="2"/>
            <w:tcBorders>
              <w:bottom w:val="single" w:sz="4" w:space="0" w:color="auto"/>
              <w:right w:val="single" w:sz="4" w:space="0" w:color="auto"/>
            </w:tcBorders>
          </w:tcPr>
          <w:p w:rsidR="00C86379" w:rsidRPr="00C00C6C" w:rsidRDefault="00C86379" w:rsidP="002E7B88">
            <w:pPr>
              <w:ind w:right="-177"/>
              <w:contextualSpacing/>
              <w:jc w:val="center"/>
              <w:rPr>
                <w:b/>
                <w:sz w:val="24"/>
                <w:szCs w:val="24"/>
              </w:rPr>
            </w:pPr>
            <w:r w:rsidRPr="00C00C6C">
              <w:rPr>
                <w:b/>
                <w:sz w:val="24"/>
                <w:szCs w:val="24"/>
              </w:rPr>
              <w:t xml:space="preserve">Цель: </w:t>
            </w:r>
            <w:r w:rsidRPr="00C00C6C">
              <w:rPr>
                <w:iCs/>
                <w:sz w:val="24"/>
                <w:szCs w:val="24"/>
              </w:rPr>
              <w:t xml:space="preserve">изучение этиологии и патогенеза синдрома артериальной гипертензии. </w:t>
            </w:r>
          </w:p>
          <w:p w:rsidR="00C86379" w:rsidRPr="00C00C6C" w:rsidRDefault="00C86379" w:rsidP="002E7B88">
            <w:pPr>
              <w:ind w:right="-177"/>
              <w:contextualSpacing/>
              <w:rPr>
                <w:b/>
                <w:sz w:val="24"/>
                <w:szCs w:val="24"/>
              </w:rPr>
            </w:pPr>
          </w:p>
          <w:p w:rsidR="00C86379" w:rsidRPr="00C00C6C" w:rsidRDefault="00337590"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1.</w:t>
            </w:r>
            <w:r w:rsidR="00337590" w:rsidRPr="00C00C6C">
              <w:rPr>
                <w:sz w:val="24"/>
                <w:szCs w:val="24"/>
              </w:rPr>
              <w:t>Расскажите о к</w:t>
            </w:r>
            <w:r w:rsidRPr="00C00C6C">
              <w:rPr>
                <w:sz w:val="24"/>
                <w:szCs w:val="24"/>
              </w:rPr>
              <w:t>линико-инстр</w:t>
            </w:r>
            <w:r w:rsidR="00337590" w:rsidRPr="00C00C6C">
              <w:rPr>
                <w:sz w:val="24"/>
                <w:szCs w:val="24"/>
              </w:rPr>
              <w:t>ументальной характеристике</w:t>
            </w:r>
            <w:r w:rsidRPr="00C00C6C">
              <w:rPr>
                <w:sz w:val="24"/>
                <w:szCs w:val="24"/>
              </w:rPr>
              <w:t xml:space="preserve"> синдрома </w:t>
            </w:r>
          </w:p>
          <w:p w:rsidR="00C86379" w:rsidRPr="00C00C6C" w:rsidRDefault="00C86379" w:rsidP="002E7B88">
            <w:pPr>
              <w:ind w:right="-177"/>
              <w:contextualSpacing/>
              <w:rPr>
                <w:sz w:val="24"/>
                <w:szCs w:val="24"/>
              </w:rPr>
            </w:pPr>
            <w:r w:rsidRPr="00C00C6C">
              <w:rPr>
                <w:sz w:val="24"/>
                <w:szCs w:val="24"/>
              </w:rPr>
              <w:t>артериальной гипертензии.</w:t>
            </w:r>
          </w:p>
          <w:p w:rsidR="00C86379" w:rsidRPr="00C00C6C" w:rsidRDefault="00337590" w:rsidP="002E7B88">
            <w:pPr>
              <w:contextualSpacing/>
              <w:rPr>
                <w:sz w:val="24"/>
                <w:szCs w:val="24"/>
              </w:rPr>
            </w:pPr>
            <w:r w:rsidRPr="00C00C6C">
              <w:rPr>
                <w:sz w:val="24"/>
                <w:szCs w:val="24"/>
              </w:rPr>
              <w:t>2.Охарактеризуйте с</w:t>
            </w:r>
            <w:r w:rsidR="00C86379" w:rsidRPr="00C00C6C">
              <w:rPr>
                <w:sz w:val="24"/>
                <w:szCs w:val="24"/>
              </w:rPr>
              <w:t>ущность синдрома артериальной гипертензии.</w:t>
            </w:r>
          </w:p>
          <w:p w:rsidR="00C86379" w:rsidRPr="00C00C6C" w:rsidRDefault="00337590" w:rsidP="002E7B88">
            <w:pPr>
              <w:contextualSpacing/>
              <w:rPr>
                <w:sz w:val="24"/>
                <w:szCs w:val="24"/>
              </w:rPr>
            </w:pPr>
            <w:r w:rsidRPr="00C00C6C">
              <w:rPr>
                <w:sz w:val="24"/>
                <w:szCs w:val="24"/>
              </w:rPr>
              <w:t>3</w:t>
            </w:r>
            <w:r w:rsidR="00C86379" w:rsidRPr="00C00C6C">
              <w:rPr>
                <w:sz w:val="24"/>
                <w:szCs w:val="24"/>
              </w:rPr>
              <w:t>.</w:t>
            </w:r>
            <w:r w:rsidRPr="00C00C6C">
              <w:rPr>
                <w:sz w:val="24"/>
                <w:szCs w:val="24"/>
              </w:rPr>
              <w:t>Перечислите с</w:t>
            </w:r>
            <w:r w:rsidR="00C86379" w:rsidRPr="00C00C6C">
              <w:rPr>
                <w:sz w:val="24"/>
                <w:szCs w:val="24"/>
              </w:rPr>
              <w:t>тепени артериальной гипертензии.</w:t>
            </w:r>
          </w:p>
          <w:p w:rsidR="00C86379" w:rsidRPr="00C00C6C" w:rsidRDefault="00337590" w:rsidP="002E7B88">
            <w:pPr>
              <w:contextualSpacing/>
              <w:rPr>
                <w:sz w:val="24"/>
                <w:szCs w:val="24"/>
              </w:rPr>
            </w:pPr>
            <w:r w:rsidRPr="00C00C6C">
              <w:rPr>
                <w:sz w:val="24"/>
                <w:szCs w:val="24"/>
              </w:rPr>
              <w:t>4.Расскажите клиническую</w:t>
            </w:r>
            <w:r w:rsidR="00C86379" w:rsidRPr="00C00C6C">
              <w:rPr>
                <w:sz w:val="24"/>
                <w:szCs w:val="24"/>
              </w:rPr>
              <w:t xml:space="preserve"> картина синдрома АГ.</w:t>
            </w:r>
          </w:p>
          <w:p w:rsidR="00C86379" w:rsidRPr="00C00C6C" w:rsidRDefault="00337590" w:rsidP="002E7B88">
            <w:pPr>
              <w:contextualSpacing/>
              <w:rPr>
                <w:sz w:val="24"/>
                <w:szCs w:val="24"/>
              </w:rPr>
            </w:pPr>
            <w:r w:rsidRPr="00C00C6C">
              <w:rPr>
                <w:sz w:val="24"/>
                <w:szCs w:val="24"/>
              </w:rPr>
              <w:t>4.</w:t>
            </w:r>
            <w:r w:rsidR="00C86379" w:rsidRPr="00C00C6C">
              <w:rPr>
                <w:sz w:val="24"/>
                <w:szCs w:val="24"/>
              </w:rPr>
              <w:t>Гипертонический криз.</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b/>
                <w:sz w:val="24"/>
                <w:szCs w:val="24"/>
              </w:rPr>
            </w:pPr>
          </w:p>
          <w:p w:rsidR="00C86379" w:rsidRPr="00C00C6C" w:rsidRDefault="00C86379" w:rsidP="002E7B88">
            <w:pPr>
              <w:contextualSpacing/>
              <w:rPr>
                <w:b/>
                <w:sz w:val="24"/>
                <w:szCs w:val="24"/>
              </w:rPr>
            </w:pPr>
          </w:p>
          <w:p w:rsidR="00337590" w:rsidRPr="00C00C6C" w:rsidRDefault="00C86379" w:rsidP="002E7B88">
            <w:pPr>
              <w:contextualSpacing/>
              <w:rPr>
                <w:sz w:val="24"/>
                <w:szCs w:val="24"/>
              </w:rPr>
            </w:pPr>
            <w:r w:rsidRPr="00C00C6C">
              <w:rPr>
                <w:b/>
                <w:sz w:val="24"/>
                <w:szCs w:val="24"/>
              </w:rPr>
              <w:t>РОт-</w:t>
            </w:r>
            <w:r w:rsidRPr="00C00C6C">
              <w:rPr>
                <w:sz w:val="24"/>
                <w:szCs w:val="24"/>
              </w:rPr>
              <w:t xml:space="preserve"> знает о синдроме артериальной гипертензии, симптомы синдрома.</w:t>
            </w:r>
          </w:p>
          <w:p w:rsidR="00337590" w:rsidRPr="00C00C6C" w:rsidRDefault="00337590" w:rsidP="002E7B88">
            <w:pPr>
              <w:contextualSpacing/>
              <w:rPr>
                <w:sz w:val="24"/>
                <w:szCs w:val="24"/>
              </w:rPr>
            </w:pPr>
          </w:p>
          <w:p w:rsidR="00337590" w:rsidRPr="00C00C6C" w:rsidRDefault="00337590" w:rsidP="002E7B88">
            <w:pPr>
              <w:contextualSpacing/>
              <w:rPr>
                <w:sz w:val="24"/>
                <w:szCs w:val="24"/>
              </w:rPr>
            </w:pPr>
          </w:p>
          <w:p w:rsidR="00337590" w:rsidRPr="00C00C6C" w:rsidRDefault="00337590"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tc>
        <w:tc>
          <w:tcPr>
            <w:tcW w:w="567" w:type="dxa"/>
            <w:tcBorders>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left w:val="single" w:sz="4" w:space="0" w:color="auto"/>
              <w:bottom w:val="single" w:sz="4" w:space="0" w:color="auto"/>
              <w:right w:val="single" w:sz="4" w:space="0" w:color="auto"/>
            </w:tcBorders>
          </w:tcPr>
          <w:p w:rsidR="00C86379" w:rsidRPr="00C00C6C" w:rsidRDefault="00337590" w:rsidP="002E7B88">
            <w:pPr>
              <w:pStyle w:val="11"/>
              <w:contextualSpacing/>
              <w:rPr>
                <w:rFonts w:ascii="Times New Roman" w:hAnsi="Times New Roman" w:cs="Times New Roman"/>
              </w:rPr>
            </w:pPr>
            <w:r w:rsidRPr="00C00C6C">
              <w:rPr>
                <w:rFonts w:ascii="Times New Roman" w:hAnsi="Times New Roman" w:cs="Times New Roman"/>
              </w:rPr>
              <w:t>1,4</w:t>
            </w:r>
          </w:p>
          <w:p w:rsidR="00C86379" w:rsidRPr="00C00C6C" w:rsidRDefault="00C86379" w:rsidP="002E7B88">
            <w:pPr>
              <w:pStyle w:val="11"/>
              <w:contextualSpacing/>
              <w:rPr>
                <w:rFonts w:ascii="Times New Roman" w:hAnsi="Times New Roman" w:cs="Times New Roman"/>
                <w:b/>
              </w:rPr>
            </w:pP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b/>
                <w:sz w:val="22"/>
                <w:szCs w:val="22"/>
                <w:lang w:eastAsia="en-US"/>
              </w:rPr>
            </w:pPr>
            <w:r w:rsidRPr="00C00C6C">
              <w:rPr>
                <w:sz w:val="24"/>
                <w:szCs w:val="24"/>
              </w:rPr>
              <w:t>Дополн:[1, 2, 4, 5]</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left w:val="single" w:sz="4" w:space="0" w:color="auto"/>
              <w:bottom w:val="single" w:sz="4" w:space="0" w:color="auto"/>
            </w:tcBorders>
          </w:tcPr>
          <w:p w:rsidR="00C86379" w:rsidRPr="00C00C6C" w:rsidRDefault="00264CB8" w:rsidP="002E7B88">
            <w:pPr>
              <w:contextualSpacing/>
              <w:rPr>
                <w:b/>
                <w:sz w:val="22"/>
                <w:szCs w:val="22"/>
                <w:lang w:eastAsia="en-US"/>
              </w:rPr>
            </w:pPr>
            <w:r>
              <w:rPr>
                <w:iCs/>
                <w:sz w:val="24"/>
                <w:szCs w:val="24"/>
              </w:rPr>
              <w:t>УО,СЗ,Т,РИ,МШ</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655" w:type="dxa"/>
            <w:gridSpan w:val="2"/>
            <w:tcBorders>
              <w:bottom w:val="single" w:sz="4" w:space="0" w:color="auto"/>
            </w:tcBorders>
          </w:tcPr>
          <w:p w:rsidR="00C86379" w:rsidRPr="00C00C6C" w:rsidRDefault="002B3EB5" w:rsidP="002E7B88">
            <w:pPr>
              <w:contextualSpacing/>
              <w:rPr>
                <w:sz w:val="24"/>
                <w:szCs w:val="24"/>
              </w:rPr>
            </w:pPr>
            <w:r>
              <w:rPr>
                <w:sz w:val="24"/>
                <w:szCs w:val="24"/>
              </w:rPr>
              <w:t>2 нед</w:t>
            </w:r>
          </w:p>
        </w:tc>
      </w:tr>
      <w:tr w:rsidR="00C00C6C" w:rsidRPr="00C00C6C" w:rsidTr="00AD6CC6">
        <w:trPr>
          <w:trHeight w:val="3525"/>
        </w:trPr>
        <w:tc>
          <w:tcPr>
            <w:tcW w:w="1419" w:type="dxa"/>
            <w:tcBorders>
              <w:top w:val="single" w:sz="4" w:space="0" w:color="auto"/>
              <w:bottom w:val="single" w:sz="4" w:space="0" w:color="auto"/>
              <w:right w:val="single" w:sz="4" w:space="0" w:color="auto"/>
            </w:tcBorders>
          </w:tcPr>
          <w:p w:rsidR="00C86379" w:rsidRPr="00C00C6C" w:rsidRDefault="00E93A08" w:rsidP="002E7B88">
            <w:pPr>
              <w:ind w:right="-177"/>
              <w:contextualSpacing/>
              <w:rPr>
                <w:sz w:val="24"/>
                <w:szCs w:val="24"/>
              </w:rPr>
            </w:pPr>
            <w:r w:rsidRPr="00C00C6C">
              <w:rPr>
                <w:b/>
                <w:sz w:val="24"/>
                <w:szCs w:val="24"/>
              </w:rPr>
              <w:t>Занятие</w:t>
            </w:r>
            <w:r w:rsidR="00C86379" w:rsidRPr="00C00C6C">
              <w:rPr>
                <w:b/>
                <w:sz w:val="24"/>
                <w:szCs w:val="24"/>
              </w:rPr>
              <w:t xml:space="preserve"> № 27</w:t>
            </w:r>
            <w:r w:rsidRPr="00C00C6C">
              <w:rPr>
                <w:b/>
                <w:sz w:val="24"/>
                <w:szCs w:val="24"/>
              </w:rPr>
              <w:t>. Тема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 xml:space="preserve">«Определение,классификация,клиничекая картина гипертонической болезни». </w:t>
            </w: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jc w:val="center"/>
              <w:rPr>
                <w:rFonts w:ascii="Times New Roman" w:hAnsi="Times New Roman"/>
              </w:rPr>
            </w:pP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contextualSpacing/>
              <w:rPr>
                <w:iCs/>
                <w:sz w:val="24"/>
                <w:szCs w:val="24"/>
              </w:rPr>
            </w:pPr>
            <w:r w:rsidRPr="00C00C6C">
              <w:rPr>
                <w:b/>
                <w:sz w:val="24"/>
                <w:szCs w:val="24"/>
              </w:rPr>
              <w:t xml:space="preserve">Цель: </w:t>
            </w:r>
            <w:r w:rsidRPr="00C00C6C">
              <w:rPr>
                <w:iCs/>
                <w:sz w:val="24"/>
                <w:szCs w:val="24"/>
              </w:rPr>
              <w:t>изучение этиологии, патогенеза, проявления клинической картины, классификации ГБ.</w:t>
            </w:r>
          </w:p>
          <w:p w:rsidR="00C86379" w:rsidRPr="00C00C6C" w:rsidRDefault="00C86379" w:rsidP="002E7B88">
            <w:pPr>
              <w:ind w:right="-177"/>
              <w:contextualSpacing/>
              <w:rPr>
                <w:iCs/>
                <w:sz w:val="24"/>
                <w:szCs w:val="24"/>
              </w:rPr>
            </w:pPr>
          </w:p>
          <w:p w:rsidR="00C86379" w:rsidRPr="00C00C6C" w:rsidRDefault="00E93A08" w:rsidP="002E7B88">
            <w:pPr>
              <w:ind w:right="-177"/>
              <w:contextualSpacing/>
              <w:rPr>
                <w:b/>
                <w:sz w:val="24"/>
                <w:szCs w:val="24"/>
              </w:rPr>
            </w:pPr>
            <w:r w:rsidRPr="00C00C6C">
              <w:rPr>
                <w:b/>
                <w:sz w:val="24"/>
                <w:szCs w:val="24"/>
              </w:rPr>
              <w:t>План занятия</w:t>
            </w:r>
            <w:r w:rsidR="00C86379" w:rsidRPr="00C00C6C">
              <w:rPr>
                <w:b/>
                <w:sz w:val="24"/>
                <w:szCs w:val="24"/>
              </w:rPr>
              <w:t>:</w:t>
            </w:r>
          </w:p>
          <w:p w:rsidR="00E93A08" w:rsidRPr="00C00C6C" w:rsidRDefault="00E93A08" w:rsidP="002E7B88">
            <w:pPr>
              <w:ind w:right="-177"/>
              <w:contextualSpacing/>
              <w:rPr>
                <w:b/>
                <w:sz w:val="24"/>
                <w:szCs w:val="24"/>
              </w:rPr>
            </w:pPr>
          </w:p>
          <w:p w:rsidR="00C86379" w:rsidRPr="00C00C6C" w:rsidRDefault="00C86379" w:rsidP="002E7B88">
            <w:pPr>
              <w:ind w:right="-177"/>
              <w:contextualSpacing/>
              <w:rPr>
                <w:sz w:val="24"/>
                <w:szCs w:val="24"/>
              </w:rPr>
            </w:pPr>
            <w:r w:rsidRPr="00C00C6C">
              <w:rPr>
                <w:sz w:val="24"/>
                <w:szCs w:val="24"/>
              </w:rPr>
              <w:t>1.</w:t>
            </w:r>
            <w:r w:rsidR="00E93A08" w:rsidRPr="00C00C6C">
              <w:rPr>
                <w:sz w:val="24"/>
                <w:szCs w:val="24"/>
              </w:rPr>
              <w:t>Дайте о</w:t>
            </w:r>
            <w:r w:rsidRPr="00C00C6C">
              <w:rPr>
                <w:sz w:val="24"/>
                <w:szCs w:val="24"/>
              </w:rPr>
              <w:t>пределение гипертонической болезни.</w:t>
            </w:r>
          </w:p>
          <w:p w:rsidR="00C86379" w:rsidRPr="00C00C6C" w:rsidRDefault="00C86379" w:rsidP="002E7B88">
            <w:pPr>
              <w:ind w:right="-177"/>
              <w:contextualSpacing/>
              <w:rPr>
                <w:sz w:val="24"/>
                <w:szCs w:val="24"/>
              </w:rPr>
            </w:pPr>
            <w:r w:rsidRPr="00C00C6C">
              <w:rPr>
                <w:sz w:val="24"/>
                <w:szCs w:val="24"/>
              </w:rPr>
              <w:t xml:space="preserve">2. </w:t>
            </w:r>
            <w:r w:rsidR="00E93A08" w:rsidRPr="00C00C6C">
              <w:rPr>
                <w:sz w:val="24"/>
                <w:szCs w:val="24"/>
              </w:rPr>
              <w:t>Расскажите э</w:t>
            </w:r>
            <w:r w:rsidRPr="00C00C6C">
              <w:rPr>
                <w:sz w:val="24"/>
                <w:szCs w:val="24"/>
              </w:rPr>
              <w:t>тиопатогенез.</w:t>
            </w:r>
          </w:p>
          <w:p w:rsidR="00C86379" w:rsidRPr="00C00C6C" w:rsidRDefault="00C86379" w:rsidP="002E7B88">
            <w:pPr>
              <w:ind w:right="-177"/>
              <w:contextualSpacing/>
              <w:rPr>
                <w:sz w:val="24"/>
                <w:szCs w:val="24"/>
              </w:rPr>
            </w:pPr>
            <w:r w:rsidRPr="00C00C6C">
              <w:rPr>
                <w:sz w:val="24"/>
                <w:szCs w:val="24"/>
              </w:rPr>
              <w:t xml:space="preserve">3. </w:t>
            </w:r>
            <w:r w:rsidR="00E93A08" w:rsidRPr="00C00C6C">
              <w:rPr>
                <w:sz w:val="24"/>
                <w:szCs w:val="24"/>
              </w:rPr>
              <w:t>Перечислите классификацию</w:t>
            </w:r>
            <w:r w:rsidRPr="00C00C6C">
              <w:rPr>
                <w:sz w:val="24"/>
                <w:szCs w:val="24"/>
              </w:rPr>
              <w:t>.</w:t>
            </w:r>
          </w:p>
          <w:p w:rsidR="00C86379" w:rsidRPr="00C00C6C" w:rsidRDefault="00C86379" w:rsidP="002E7B88">
            <w:pPr>
              <w:ind w:right="-177"/>
              <w:contextualSpacing/>
              <w:rPr>
                <w:sz w:val="24"/>
                <w:szCs w:val="24"/>
              </w:rPr>
            </w:pPr>
            <w:r w:rsidRPr="00C00C6C">
              <w:rPr>
                <w:sz w:val="24"/>
                <w:szCs w:val="24"/>
              </w:rPr>
              <w:t xml:space="preserve">4. </w:t>
            </w:r>
            <w:r w:rsidR="00E93A08" w:rsidRPr="00C00C6C">
              <w:rPr>
                <w:sz w:val="24"/>
                <w:szCs w:val="24"/>
              </w:rPr>
              <w:t>Расскажите клиническую картину</w:t>
            </w:r>
            <w:r w:rsidRPr="00C00C6C">
              <w:rPr>
                <w:sz w:val="24"/>
                <w:szCs w:val="24"/>
              </w:rPr>
              <w:t xml:space="preserve"> ГБ.</w:t>
            </w:r>
          </w:p>
          <w:p w:rsidR="00C86379" w:rsidRPr="00C00C6C" w:rsidRDefault="00C86379" w:rsidP="002E7B88">
            <w:pPr>
              <w:ind w:left="1080" w:right="-177"/>
              <w:contextualSpacing/>
              <w:rPr>
                <w:sz w:val="24"/>
                <w:szCs w:val="24"/>
              </w:rPr>
            </w:pPr>
          </w:p>
          <w:p w:rsidR="00C86379" w:rsidRPr="00C00C6C" w:rsidRDefault="00C86379" w:rsidP="002E7B88">
            <w:pPr>
              <w:ind w:left="225"/>
              <w:contextualSpacing/>
              <w:rPr>
                <w:b/>
                <w:sz w:val="24"/>
                <w:szCs w:val="24"/>
              </w:rPr>
            </w:pPr>
            <w:r w:rsidRPr="00C00C6C">
              <w:rPr>
                <w:b/>
                <w:sz w:val="24"/>
                <w:szCs w:val="24"/>
              </w:rPr>
              <w:t xml:space="preserve">РОт- </w:t>
            </w:r>
            <w:r w:rsidRPr="00C00C6C">
              <w:rPr>
                <w:sz w:val="24"/>
                <w:szCs w:val="24"/>
              </w:rPr>
              <w:t>знает этиологию, патогенез, клинические проявления ГБ, умеет выявлять основные симптомы ГБ.</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E93A08" w:rsidRPr="00C00C6C" w:rsidRDefault="00E93A08"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337590"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b/>
                <w:sz w:val="22"/>
                <w:szCs w:val="22"/>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264CB8" w:rsidP="002E7B88">
            <w:pPr>
              <w:contextualSpacing/>
              <w:rPr>
                <w:iCs/>
                <w:sz w:val="24"/>
                <w:szCs w:val="24"/>
              </w:rPr>
            </w:pPr>
            <w:r>
              <w:rPr>
                <w:iCs/>
                <w:sz w:val="24"/>
                <w:szCs w:val="24"/>
              </w:rPr>
              <w:t>УО,СЗ,Т,РИ,МШ</w:t>
            </w:r>
          </w:p>
        </w:tc>
        <w:tc>
          <w:tcPr>
            <w:tcW w:w="655" w:type="dxa"/>
            <w:gridSpan w:val="2"/>
            <w:tcBorders>
              <w:top w:val="single" w:sz="4" w:space="0" w:color="auto"/>
              <w:bottom w:val="single" w:sz="4" w:space="0" w:color="auto"/>
            </w:tcBorders>
          </w:tcPr>
          <w:p w:rsidR="00C86379" w:rsidRPr="00C00C6C" w:rsidRDefault="002B3EB5" w:rsidP="002E7B88">
            <w:pPr>
              <w:contextualSpacing/>
              <w:rPr>
                <w:sz w:val="24"/>
                <w:szCs w:val="24"/>
              </w:rPr>
            </w:pPr>
            <w:r>
              <w:rPr>
                <w:sz w:val="24"/>
                <w:szCs w:val="24"/>
              </w:rPr>
              <w:t>2 нед</w:t>
            </w:r>
          </w:p>
        </w:tc>
      </w:tr>
      <w:tr w:rsidR="00C00C6C" w:rsidRPr="00C00C6C" w:rsidTr="00AD6CC6">
        <w:trPr>
          <w:trHeight w:val="5015"/>
        </w:trPr>
        <w:tc>
          <w:tcPr>
            <w:tcW w:w="1419" w:type="dxa"/>
            <w:tcBorders>
              <w:top w:val="single" w:sz="4" w:space="0" w:color="auto"/>
              <w:right w:val="single" w:sz="4" w:space="0" w:color="auto"/>
            </w:tcBorders>
          </w:tcPr>
          <w:p w:rsidR="00C86379" w:rsidRPr="00C00C6C" w:rsidRDefault="00E93A08" w:rsidP="002E7B88">
            <w:pPr>
              <w:ind w:right="-177"/>
              <w:contextualSpacing/>
              <w:rPr>
                <w:sz w:val="24"/>
                <w:szCs w:val="24"/>
              </w:rPr>
            </w:pPr>
            <w:r w:rsidRPr="00C00C6C">
              <w:rPr>
                <w:b/>
                <w:sz w:val="24"/>
                <w:szCs w:val="24"/>
              </w:rPr>
              <w:t>Занятие</w:t>
            </w:r>
            <w:r w:rsidR="00C86379" w:rsidRPr="00C00C6C">
              <w:rPr>
                <w:b/>
                <w:sz w:val="24"/>
                <w:szCs w:val="24"/>
              </w:rPr>
              <w:t xml:space="preserve"> № 28</w:t>
            </w:r>
            <w:r w:rsidRPr="00C00C6C">
              <w:rPr>
                <w:b/>
                <w:sz w:val="24"/>
                <w:szCs w:val="24"/>
              </w:rPr>
              <w:t>. Тема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«Диагностика и принципы лечения ГБ».</w:t>
            </w:r>
          </w:p>
        </w:tc>
        <w:tc>
          <w:tcPr>
            <w:tcW w:w="992" w:type="dxa"/>
            <w:gridSpan w:val="2"/>
            <w:tcBorders>
              <w:top w:val="single" w:sz="4" w:space="0" w:color="auto"/>
              <w:lef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86379" w:rsidRPr="00C00C6C" w:rsidRDefault="00CB5C50" w:rsidP="002E7B88">
            <w:pPr>
              <w:pStyle w:val="a3"/>
              <w:contextualSpacing/>
              <w:rPr>
                <w:rFonts w:ascii="Times New Roman" w:hAnsi="Times New Roman"/>
              </w:rPr>
            </w:pPr>
            <w:r>
              <w:rPr>
                <w:rFonts w:ascii="Times New Roman" w:hAnsi="Times New Roman"/>
              </w:rPr>
              <w:t>ПК-12</w:t>
            </w:r>
          </w:p>
        </w:tc>
        <w:tc>
          <w:tcPr>
            <w:tcW w:w="4252" w:type="dxa"/>
            <w:gridSpan w:val="2"/>
            <w:tcBorders>
              <w:top w:val="single" w:sz="4" w:space="0" w:color="auto"/>
              <w:right w:val="single" w:sz="4" w:space="0" w:color="auto"/>
            </w:tcBorders>
          </w:tcPr>
          <w:p w:rsidR="00C86379" w:rsidRPr="00C00C6C" w:rsidRDefault="00C86379" w:rsidP="002E7B88">
            <w:pPr>
              <w:ind w:right="-177"/>
              <w:contextualSpacing/>
              <w:rPr>
                <w:iCs/>
                <w:sz w:val="24"/>
                <w:szCs w:val="24"/>
              </w:rPr>
            </w:pPr>
            <w:r w:rsidRPr="00C00C6C">
              <w:rPr>
                <w:b/>
                <w:sz w:val="24"/>
                <w:szCs w:val="24"/>
              </w:rPr>
              <w:t xml:space="preserve">Цель: </w:t>
            </w:r>
            <w:r w:rsidRPr="00C00C6C">
              <w:rPr>
                <w:iCs/>
                <w:sz w:val="24"/>
                <w:szCs w:val="24"/>
              </w:rPr>
              <w:t>обучение методам диагностики и лечения ГБ.</w:t>
            </w:r>
          </w:p>
          <w:p w:rsidR="00C86379" w:rsidRPr="00C00C6C" w:rsidRDefault="00C86379" w:rsidP="002E7B88">
            <w:pPr>
              <w:ind w:right="-177"/>
              <w:contextualSpacing/>
              <w:rPr>
                <w:iCs/>
                <w:sz w:val="24"/>
                <w:szCs w:val="24"/>
              </w:rPr>
            </w:pPr>
          </w:p>
          <w:p w:rsidR="00C86379" w:rsidRPr="00C00C6C" w:rsidRDefault="00C86379" w:rsidP="002E7B88">
            <w:pPr>
              <w:ind w:right="-177"/>
              <w:contextualSpacing/>
              <w:rPr>
                <w:b/>
                <w:sz w:val="24"/>
                <w:szCs w:val="24"/>
              </w:rPr>
            </w:pPr>
          </w:p>
          <w:p w:rsidR="00C86379" w:rsidRPr="00C00C6C" w:rsidRDefault="00E93A08" w:rsidP="002E7B88">
            <w:pPr>
              <w:ind w:right="-177"/>
              <w:contextualSpacing/>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rPr>
                <w:b/>
                <w:sz w:val="24"/>
                <w:szCs w:val="24"/>
              </w:rPr>
            </w:pPr>
          </w:p>
          <w:p w:rsidR="00E93A08" w:rsidRPr="00C00C6C" w:rsidRDefault="00E93A08" w:rsidP="002E7B88">
            <w:pPr>
              <w:ind w:right="-177"/>
              <w:contextualSpacing/>
              <w:rPr>
                <w:sz w:val="24"/>
                <w:szCs w:val="24"/>
              </w:rPr>
            </w:pPr>
            <w:r w:rsidRPr="00C00C6C">
              <w:rPr>
                <w:sz w:val="24"/>
                <w:szCs w:val="24"/>
              </w:rPr>
              <w:t>1.Расскажите диагностику ГБ</w:t>
            </w:r>
            <w:r w:rsidR="00C86379" w:rsidRPr="00C00C6C">
              <w:rPr>
                <w:sz w:val="24"/>
                <w:szCs w:val="24"/>
              </w:rPr>
              <w:t>.</w:t>
            </w:r>
          </w:p>
          <w:p w:rsidR="00C86379" w:rsidRPr="00C00C6C" w:rsidRDefault="00E93A08" w:rsidP="002E7B88">
            <w:pPr>
              <w:ind w:right="-177"/>
              <w:contextualSpacing/>
              <w:rPr>
                <w:sz w:val="24"/>
                <w:szCs w:val="24"/>
              </w:rPr>
            </w:pPr>
            <w:r w:rsidRPr="00C00C6C">
              <w:rPr>
                <w:sz w:val="24"/>
                <w:szCs w:val="24"/>
              </w:rPr>
              <w:t>2.Перечислите п</w:t>
            </w:r>
            <w:r w:rsidR="00C86379" w:rsidRPr="00C00C6C">
              <w:rPr>
                <w:sz w:val="24"/>
                <w:szCs w:val="24"/>
              </w:rPr>
              <w:t>ринципы лечения ГБ.</w:t>
            </w:r>
          </w:p>
          <w:p w:rsidR="00C86379" w:rsidRPr="00C00C6C" w:rsidRDefault="00C86379" w:rsidP="002E7B88">
            <w:pPr>
              <w:contextualSpacing/>
              <w:rPr>
                <w:b/>
                <w:sz w:val="24"/>
                <w:szCs w:val="24"/>
              </w:rPr>
            </w:pPr>
          </w:p>
          <w:p w:rsidR="00C86379" w:rsidRPr="00C00C6C" w:rsidRDefault="00C86379" w:rsidP="002E7B88">
            <w:pPr>
              <w:contextualSpacing/>
              <w:rPr>
                <w:sz w:val="24"/>
                <w:szCs w:val="24"/>
              </w:rPr>
            </w:pPr>
          </w:p>
          <w:p w:rsidR="00E93A08" w:rsidRPr="00C00C6C" w:rsidRDefault="00C86379" w:rsidP="002E7B88">
            <w:pPr>
              <w:contextualSpacing/>
              <w:rPr>
                <w:sz w:val="24"/>
                <w:szCs w:val="24"/>
              </w:rPr>
            </w:pPr>
            <w:r w:rsidRPr="00C00C6C">
              <w:rPr>
                <w:b/>
                <w:sz w:val="24"/>
                <w:szCs w:val="24"/>
              </w:rPr>
              <w:t xml:space="preserve">РОт- </w:t>
            </w:r>
            <w:r w:rsidRPr="00C00C6C">
              <w:rPr>
                <w:sz w:val="24"/>
                <w:szCs w:val="24"/>
              </w:rPr>
              <w:t xml:space="preserve">умеет </w:t>
            </w:r>
            <w:r w:rsidRPr="00C00C6C">
              <w:rPr>
                <w:iCs/>
                <w:sz w:val="24"/>
                <w:szCs w:val="24"/>
              </w:rPr>
              <w:t>диагностировать на основе жалоб и клинических признаков.</w:t>
            </w:r>
          </w:p>
          <w:p w:rsidR="00E93A08" w:rsidRPr="00C00C6C" w:rsidRDefault="00E93A08" w:rsidP="002E7B88">
            <w:pPr>
              <w:contextualSpacing/>
              <w:rPr>
                <w:sz w:val="24"/>
                <w:szCs w:val="24"/>
              </w:rPr>
            </w:pPr>
          </w:p>
          <w:p w:rsidR="00E93A08" w:rsidRDefault="00E93A08" w:rsidP="002E7B88">
            <w:pPr>
              <w:contextualSpacing/>
              <w:rPr>
                <w:sz w:val="24"/>
                <w:szCs w:val="24"/>
              </w:rPr>
            </w:pPr>
          </w:p>
          <w:p w:rsidR="00264CB8" w:rsidRDefault="00264CB8" w:rsidP="002E7B88">
            <w:pPr>
              <w:contextualSpacing/>
              <w:rPr>
                <w:sz w:val="24"/>
                <w:szCs w:val="24"/>
              </w:rPr>
            </w:pPr>
          </w:p>
          <w:p w:rsidR="00264CB8" w:rsidRDefault="00264CB8" w:rsidP="002E7B88">
            <w:pPr>
              <w:contextualSpacing/>
              <w:rPr>
                <w:sz w:val="24"/>
                <w:szCs w:val="24"/>
              </w:rPr>
            </w:pPr>
          </w:p>
          <w:p w:rsidR="00264CB8" w:rsidRDefault="00264CB8" w:rsidP="002E7B88">
            <w:pPr>
              <w:contextualSpacing/>
              <w:rPr>
                <w:sz w:val="24"/>
                <w:szCs w:val="24"/>
              </w:rPr>
            </w:pPr>
          </w:p>
          <w:p w:rsidR="00264CB8" w:rsidRDefault="00264CB8" w:rsidP="002E7B88">
            <w:pPr>
              <w:contextualSpacing/>
              <w:rPr>
                <w:sz w:val="24"/>
                <w:szCs w:val="24"/>
              </w:rPr>
            </w:pPr>
          </w:p>
          <w:p w:rsidR="00264CB8" w:rsidRPr="00C00C6C" w:rsidRDefault="00264CB8" w:rsidP="002E7B88">
            <w:pPr>
              <w:contextualSpacing/>
              <w:rPr>
                <w:sz w:val="24"/>
                <w:szCs w:val="24"/>
              </w:rPr>
            </w:pPr>
          </w:p>
          <w:p w:rsidR="00E93A08" w:rsidRPr="00C00C6C" w:rsidRDefault="00E93A08"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ind w:firstLine="708"/>
              <w:contextualSpacing/>
              <w:rPr>
                <w:sz w:val="24"/>
                <w:szCs w:val="24"/>
              </w:rPr>
            </w:pPr>
          </w:p>
        </w:tc>
        <w:tc>
          <w:tcPr>
            <w:tcW w:w="567" w:type="dxa"/>
            <w:tcBorders>
              <w:top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right w:val="single" w:sz="4" w:space="0" w:color="auto"/>
            </w:tcBorders>
          </w:tcPr>
          <w:p w:rsidR="00C86379" w:rsidRPr="00C00C6C" w:rsidRDefault="00E93A08"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b/>
                <w:sz w:val="22"/>
                <w:szCs w:val="22"/>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tcBorders>
          </w:tcPr>
          <w:p w:rsidR="00C86379" w:rsidRPr="00C00C6C" w:rsidRDefault="00264CB8" w:rsidP="002E7B88">
            <w:pPr>
              <w:contextualSpacing/>
              <w:rPr>
                <w:iCs/>
                <w:sz w:val="24"/>
                <w:szCs w:val="24"/>
              </w:rPr>
            </w:pPr>
            <w:r>
              <w:rPr>
                <w:iCs/>
                <w:sz w:val="24"/>
                <w:szCs w:val="24"/>
              </w:rPr>
              <w:t>УО,СЗ,Т,РИ,МШ</w:t>
            </w:r>
          </w:p>
        </w:tc>
        <w:tc>
          <w:tcPr>
            <w:tcW w:w="655" w:type="dxa"/>
            <w:gridSpan w:val="2"/>
            <w:tcBorders>
              <w:top w:val="single" w:sz="4" w:space="0" w:color="auto"/>
            </w:tcBorders>
          </w:tcPr>
          <w:p w:rsidR="00C86379" w:rsidRPr="00C00C6C" w:rsidRDefault="002B3EB5" w:rsidP="002E7B88">
            <w:pPr>
              <w:contextualSpacing/>
              <w:rPr>
                <w:sz w:val="24"/>
                <w:szCs w:val="24"/>
              </w:rPr>
            </w:pPr>
            <w:r>
              <w:rPr>
                <w:sz w:val="24"/>
                <w:szCs w:val="24"/>
              </w:rPr>
              <w:t>2 нед</w:t>
            </w:r>
          </w:p>
        </w:tc>
      </w:tr>
      <w:tr w:rsidR="00C00C6C" w:rsidRPr="00C00C6C" w:rsidTr="00AD6CC6">
        <w:trPr>
          <w:trHeight w:val="10125"/>
        </w:trPr>
        <w:tc>
          <w:tcPr>
            <w:tcW w:w="1419" w:type="dxa"/>
            <w:tcBorders>
              <w:bottom w:val="single" w:sz="4" w:space="0" w:color="auto"/>
              <w:right w:val="single" w:sz="4" w:space="0" w:color="auto"/>
            </w:tcBorders>
          </w:tcPr>
          <w:p w:rsidR="00C86379" w:rsidRPr="00C00C6C" w:rsidRDefault="0037303E" w:rsidP="002E7B88">
            <w:pPr>
              <w:ind w:right="-177"/>
              <w:contextualSpacing/>
              <w:rPr>
                <w:sz w:val="24"/>
                <w:szCs w:val="24"/>
              </w:rPr>
            </w:pPr>
            <w:r w:rsidRPr="00C00C6C">
              <w:rPr>
                <w:b/>
                <w:sz w:val="24"/>
                <w:szCs w:val="24"/>
              </w:rPr>
              <w:t>Занятие № 29. Тема занятия</w:t>
            </w:r>
            <w:r w:rsidR="00C86379" w:rsidRPr="00C00C6C">
              <w:rPr>
                <w:b/>
                <w:sz w:val="24"/>
                <w:szCs w:val="24"/>
              </w:rPr>
              <w:t xml:space="preserve">: </w:t>
            </w:r>
            <w:r w:rsidR="00C86379" w:rsidRPr="00C00C6C">
              <w:rPr>
                <w:sz w:val="24"/>
                <w:szCs w:val="24"/>
              </w:rPr>
              <w:t>«Синдром коронарной недостаточ</w:t>
            </w:r>
          </w:p>
          <w:p w:rsidR="00C86379" w:rsidRPr="00C00C6C" w:rsidRDefault="00C86379" w:rsidP="002E7B88">
            <w:pPr>
              <w:ind w:right="-177"/>
              <w:contextualSpacing/>
              <w:jc w:val="center"/>
              <w:rPr>
                <w:sz w:val="24"/>
                <w:szCs w:val="24"/>
              </w:rPr>
            </w:pPr>
            <w:r w:rsidRPr="00C00C6C">
              <w:rPr>
                <w:sz w:val="24"/>
                <w:szCs w:val="24"/>
              </w:rPr>
              <w:t>ности».</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jc w:val="center"/>
              <w:rPr>
                <w:rFonts w:ascii="Times New Roman" w:hAnsi="Times New Roman"/>
                <w:b/>
                <w:sz w:val="24"/>
                <w:szCs w:val="24"/>
              </w:rPr>
            </w:pPr>
          </w:p>
        </w:tc>
        <w:tc>
          <w:tcPr>
            <w:tcW w:w="992" w:type="dxa"/>
            <w:gridSpan w:val="2"/>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11"/>
              <w:contextualSpacing/>
              <w:rPr>
                <w:rFonts w:ascii="Times New Roman" w:hAnsi="Times New Roman" w:cs="Times New Roman"/>
              </w:rPr>
            </w:pPr>
          </w:p>
        </w:tc>
        <w:tc>
          <w:tcPr>
            <w:tcW w:w="4252" w:type="dxa"/>
            <w:gridSpan w:val="2"/>
            <w:tcBorders>
              <w:bottom w:val="single" w:sz="4" w:space="0" w:color="auto"/>
              <w:right w:val="single" w:sz="4" w:space="0" w:color="auto"/>
            </w:tcBorders>
          </w:tcPr>
          <w:p w:rsidR="00C86379" w:rsidRPr="00C00C6C" w:rsidRDefault="00C86379" w:rsidP="002E7B88">
            <w:pPr>
              <w:ind w:right="-177"/>
              <w:contextualSpacing/>
              <w:jc w:val="center"/>
              <w:rPr>
                <w:b/>
                <w:sz w:val="24"/>
                <w:szCs w:val="24"/>
              </w:rPr>
            </w:pPr>
            <w:r w:rsidRPr="00C00C6C">
              <w:rPr>
                <w:b/>
                <w:sz w:val="24"/>
                <w:szCs w:val="24"/>
              </w:rPr>
              <w:t xml:space="preserve">Цель: </w:t>
            </w:r>
            <w:r w:rsidRPr="00C00C6C">
              <w:rPr>
                <w:iCs/>
                <w:sz w:val="24"/>
                <w:szCs w:val="24"/>
              </w:rPr>
              <w:t xml:space="preserve">изучение этиологии и патогенеза синдрома коронарной недостаточности, </w:t>
            </w:r>
          </w:p>
          <w:p w:rsidR="00CB5C50" w:rsidRDefault="00CB5C50" w:rsidP="002E7B88">
            <w:pPr>
              <w:ind w:right="-177"/>
              <w:contextualSpacing/>
              <w:rPr>
                <w:b/>
                <w:sz w:val="24"/>
                <w:szCs w:val="24"/>
              </w:rPr>
            </w:pPr>
          </w:p>
          <w:p w:rsidR="00C86379" w:rsidRDefault="00CB5C50" w:rsidP="002E7B88">
            <w:pPr>
              <w:ind w:right="-177"/>
              <w:contextualSpacing/>
              <w:rPr>
                <w:b/>
                <w:sz w:val="24"/>
                <w:szCs w:val="24"/>
              </w:rPr>
            </w:pPr>
            <w:r>
              <w:rPr>
                <w:b/>
                <w:sz w:val="24"/>
                <w:szCs w:val="24"/>
              </w:rPr>
              <w:t xml:space="preserve">             </w:t>
            </w:r>
            <w:r w:rsidR="0037303E" w:rsidRPr="00C00C6C">
              <w:rPr>
                <w:b/>
                <w:sz w:val="24"/>
                <w:szCs w:val="24"/>
              </w:rPr>
              <w:t>План занятия</w:t>
            </w:r>
            <w:r w:rsidR="00C86379" w:rsidRPr="00C00C6C">
              <w:rPr>
                <w:b/>
                <w:sz w:val="24"/>
                <w:szCs w:val="24"/>
              </w:rPr>
              <w:t>:</w:t>
            </w:r>
          </w:p>
          <w:p w:rsidR="00CB5C50" w:rsidRPr="00C00C6C" w:rsidRDefault="00CB5C50" w:rsidP="002E7B88">
            <w:pPr>
              <w:ind w:right="-177"/>
              <w:contextualSpacing/>
              <w:rPr>
                <w:b/>
                <w:sz w:val="24"/>
                <w:szCs w:val="24"/>
              </w:rPr>
            </w:pPr>
          </w:p>
          <w:p w:rsidR="00C86379" w:rsidRPr="00C00C6C" w:rsidRDefault="00C86379" w:rsidP="002E7B88">
            <w:pPr>
              <w:ind w:right="-177"/>
              <w:contextualSpacing/>
              <w:rPr>
                <w:sz w:val="24"/>
                <w:szCs w:val="24"/>
              </w:rPr>
            </w:pPr>
            <w:r w:rsidRPr="00C00C6C">
              <w:rPr>
                <w:sz w:val="24"/>
                <w:szCs w:val="24"/>
              </w:rPr>
              <w:t>1.</w:t>
            </w:r>
            <w:r w:rsidR="0037303E" w:rsidRPr="00C00C6C">
              <w:rPr>
                <w:sz w:val="24"/>
                <w:szCs w:val="24"/>
              </w:rPr>
              <w:t>Расскажите к</w:t>
            </w:r>
            <w:r w:rsidRPr="00C00C6C">
              <w:rPr>
                <w:sz w:val="24"/>
                <w:szCs w:val="24"/>
              </w:rPr>
              <w:t>линико-лабораторно-инструменталь</w:t>
            </w:r>
          </w:p>
          <w:p w:rsidR="00C86379" w:rsidRPr="00C00C6C" w:rsidRDefault="0037303E" w:rsidP="002E7B88">
            <w:pPr>
              <w:ind w:right="-177"/>
              <w:contextualSpacing/>
              <w:rPr>
                <w:sz w:val="24"/>
                <w:szCs w:val="24"/>
              </w:rPr>
            </w:pPr>
            <w:r w:rsidRPr="00C00C6C">
              <w:rPr>
                <w:sz w:val="24"/>
                <w:szCs w:val="24"/>
              </w:rPr>
              <w:t>ную характеристику</w:t>
            </w:r>
            <w:r w:rsidR="00C86379" w:rsidRPr="00C00C6C">
              <w:rPr>
                <w:sz w:val="24"/>
                <w:szCs w:val="24"/>
              </w:rPr>
              <w:t xml:space="preserve"> синдрома коронарной недостаточности.</w:t>
            </w:r>
          </w:p>
          <w:p w:rsidR="00C86379" w:rsidRPr="00C00C6C" w:rsidRDefault="00C86379" w:rsidP="002E7B88">
            <w:pPr>
              <w:ind w:right="-177"/>
              <w:contextualSpacing/>
              <w:rPr>
                <w:sz w:val="24"/>
                <w:szCs w:val="24"/>
              </w:rPr>
            </w:pPr>
            <w:r w:rsidRPr="00C00C6C">
              <w:rPr>
                <w:sz w:val="24"/>
                <w:szCs w:val="24"/>
              </w:rPr>
              <w:t>2.</w:t>
            </w:r>
            <w:r w:rsidR="0037303E" w:rsidRPr="00C00C6C">
              <w:rPr>
                <w:sz w:val="24"/>
                <w:szCs w:val="24"/>
              </w:rPr>
              <w:t xml:space="preserve">Расскажите клинико-инструментальную характеристику </w:t>
            </w:r>
            <w:r w:rsidRPr="00C00C6C">
              <w:rPr>
                <w:sz w:val="24"/>
                <w:szCs w:val="24"/>
              </w:rPr>
              <w:t xml:space="preserve">синдрома </w:t>
            </w:r>
          </w:p>
          <w:p w:rsidR="00C86379" w:rsidRPr="00C00C6C" w:rsidRDefault="00C86379" w:rsidP="002E7B88">
            <w:pPr>
              <w:ind w:right="-177"/>
              <w:contextualSpacing/>
              <w:rPr>
                <w:sz w:val="24"/>
                <w:szCs w:val="24"/>
              </w:rPr>
            </w:pPr>
            <w:r w:rsidRPr="00C00C6C">
              <w:rPr>
                <w:sz w:val="24"/>
                <w:szCs w:val="24"/>
              </w:rPr>
              <w:t>кардиомегалии.</w:t>
            </w:r>
          </w:p>
          <w:p w:rsidR="00C86379" w:rsidRPr="00C00C6C" w:rsidRDefault="0037303E" w:rsidP="002E7B88">
            <w:pPr>
              <w:contextualSpacing/>
              <w:rPr>
                <w:sz w:val="24"/>
                <w:szCs w:val="24"/>
              </w:rPr>
            </w:pPr>
            <w:r w:rsidRPr="00C00C6C">
              <w:rPr>
                <w:sz w:val="24"/>
                <w:szCs w:val="24"/>
              </w:rPr>
              <w:t>3.Охарактеризуйте гипертрофию</w:t>
            </w:r>
            <w:r w:rsidR="00C86379" w:rsidRPr="00C00C6C">
              <w:rPr>
                <w:sz w:val="24"/>
                <w:szCs w:val="24"/>
              </w:rPr>
              <w:t xml:space="preserve"> левого желудочка.</w:t>
            </w:r>
          </w:p>
          <w:p w:rsidR="00C86379" w:rsidRPr="00C00C6C" w:rsidRDefault="0037303E" w:rsidP="002E7B88">
            <w:pPr>
              <w:contextualSpacing/>
              <w:rPr>
                <w:sz w:val="24"/>
                <w:szCs w:val="24"/>
              </w:rPr>
            </w:pPr>
            <w:r w:rsidRPr="00C00C6C">
              <w:rPr>
                <w:sz w:val="24"/>
                <w:szCs w:val="24"/>
              </w:rPr>
              <w:t xml:space="preserve">4.Охарактеризуйте гипертрофию </w:t>
            </w:r>
            <w:r w:rsidR="00C86379" w:rsidRPr="00C00C6C">
              <w:rPr>
                <w:sz w:val="24"/>
                <w:szCs w:val="24"/>
              </w:rPr>
              <w:t>правого желудочка.</w:t>
            </w:r>
          </w:p>
          <w:p w:rsidR="00C86379" w:rsidRPr="00C00C6C" w:rsidRDefault="0037303E" w:rsidP="002E7B88">
            <w:pPr>
              <w:contextualSpacing/>
              <w:rPr>
                <w:sz w:val="24"/>
                <w:szCs w:val="24"/>
              </w:rPr>
            </w:pPr>
            <w:r w:rsidRPr="00C00C6C">
              <w:rPr>
                <w:sz w:val="24"/>
                <w:szCs w:val="24"/>
              </w:rPr>
              <w:t xml:space="preserve">5.Охарактеризуйте гипертрофию </w:t>
            </w:r>
            <w:r w:rsidR="00C86379" w:rsidRPr="00C00C6C">
              <w:rPr>
                <w:sz w:val="24"/>
                <w:szCs w:val="24"/>
              </w:rPr>
              <w:t>левого предсердия.</w:t>
            </w:r>
          </w:p>
          <w:p w:rsidR="00C86379" w:rsidRPr="00C00C6C" w:rsidRDefault="0037303E" w:rsidP="002E7B88">
            <w:pPr>
              <w:contextualSpacing/>
              <w:rPr>
                <w:sz w:val="24"/>
                <w:szCs w:val="24"/>
              </w:rPr>
            </w:pPr>
            <w:r w:rsidRPr="00C00C6C">
              <w:rPr>
                <w:sz w:val="24"/>
                <w:szCs w:val="24"/>
              </w:rPr>
              <w:t xml:space="preserve">6.Охарактеризуйте гипертрофию </w:t>
            </w:r>
            <w:r w:rsidR="00C86379" w:rsidRPr="00C00C6C">
              <w:rPr>
                <w:sz w:val="24"/>
                <w:szCs w:val="24"/>
              </w:rPr>
              <w:t>правого предсердия.</w:t>
            </w:r>
          </w:p>
          <w:p w:rsidR="00C86379" w:rsidRPr="00C00C6C" w:rsidRDefault="00C86379" w:rsidP="002E7B88">
            <w:pPr>
              <w:ind w:left="225"/>
              <w:contextualSpacing/>
              <w:rPr>
                <w:sz w:val="24"/>
                <w:szCs w:val="24"/>
              </w:rPr>
            </w:pPr>
          </w:p>
          <w:p w:rsidR="00C86379" w:rsidRPr="00C00C6C" w:rsidRDefault="00C86379" w:rsidP="002E7B88">
            <w:pPr>
              <w:ind w:left="225"/>
              <w:contextualSpacing/>
              <w:rPr>
                <w:b/>
                <w:sz w:val="24"/>
                <w:szCs w:val="24"/>
              </w:rPr>
            </w:pPr>
          </w:p>
          <w:p w:rsidR="00C86379" w:rsidRPr="00C00C6C" w:rsidRDefault="00C86379" w:rsidP="002E7B88">
            <w:pPr>
              <w:ind w:left="225"/>
              <w:contextualSpacing/>
              <w:rPr>
                <w:b/>
                <w:sz w:val="24"/>
                <w:szCs w:val="24"/>
              </w:rPr>
            </w:pPr>
          </w:p>
          <w:p w:rsidR="0037303E" w:rsidRPr="00C00C6C" w:rsidRDefault="00C86379" w:rsidP="002E7B88">
            <w:pPr>
              <w:ind w:left="225"/>
              <w:contextualSpacing/>
              <w:rPr>
                <w:sz w:val="24"/>
                <w:szCs w:val="24"/>
              </w:rPr>
            </w:pPr>
            <w:r w:rsidRPr="00C00C6C">
              <w:rPr>
                <w:b/>
                <w:sz w:val="24"/>
                <w:szCs w:val="24"/>
              </w:rPr>
              <w:t>РОт-</w:t>
            </w:r>
            <w:r w:rsidRPr="00C00C6C">
              <w:rPr>
                <w:sz w:val="24"/>
                <w:szCs w:val="24"/>
              </w:rPr>
              <w:t xml:space="preserve"> знает о синдроме коронарной недостаточности.</w:t>
            </w:r>
          </w:p>
          <w:p w:rsidR="0037303E" w:rsidRPr="00C00C6C" w:rsidRDefault="0037303E" w:rsidP="002E7B88">
            <w:pPr>
              <w:contextualSpacing/>
              <w:rPr>
                <w:sz w:val="24"/>
                <w:szCs w:val="24"/>
              </w:rPr>
            </w:pPr>
          </w:p>
          <w:p w:rsidR="0037303E" w:rsidRPr="00C00C6C" w:rsidRDefault="0037303E" w:rsidP="002E7B88">
            <w:pPr>
              <w:contextualSpacing/>
              <w:rPr>
                <w:sz w:val="24"/>
                <w:szCs w:val="24"/>
              </w:rPr>
            </w:pPr>
          </w:p>
          <w:p w:rsidR="0037303E" w:rsidRPr="00C00C6C" w:rsidRDefault="0037303E" w:rsidP="002E7B88">
            <w:pPr>
              <w:contextualSpacing/>
              <w:rPr>
                <w:sz w:val="24"/>
                <w:szCs w:val="24"/>
              </w:rPr>
            </w:pPr>
          </w:p>
          <w:p w:rsidR="0037303E" w:rsidRPr="00C00C6C" w:rsidRDefault="0037303E"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tc>
        <w:tc>
          <w:tcPr>
            <w:tcW w:w="567" w:type="dxa"/>
            <w:tcBorders>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left w:val="single" w:sz="4" w:space="0" w:color="auto"/>
              <w:bottom w:val="single" w:sz="4" w:space="0" w:color="auto"/>
              <w:right w:val="single" w:sz="4" w:space="0" w:color="auto"/>
            </w:tcBorders>
          </w:tcPr>
          <w:p w:rsidR="00C86379" w:rsidRPr="00C00C6C" w:rsidRDefault="00E93A08" w:rsidP="002E7B88">
            <w:pPr>
              <w:pStyle w:val="11"/>
              <w:contextualSpacing/>
              <w:rPr>
                <w:rFonts w:ascii="Times New Roman" w:hAnsi="Times New Roman" w:cs="Times New Roman"/>
              </w:rPr>
            </w:pPr>
            <w:r w:rsidRPr="00C00C6C">
              <w:rPr>
                <w:rFonts w:ascii="Times New Roman" w:hAnsi="Times New Roman" w:cs="Times New Roman"/>
              </w:rPr>
              <w:t>1,4</w:t>
            </w:r>
          </w:p>
          <w:p w:rsidR="00C86379" w:rsidRPr="00C00C6C" w:rsidRDefault="00C86379" w:rsidP="002E7B88">
            <w:pPr>
              <w:pStyle w:val="11"/>
              <w:contextualSpacing/>
              <w:rPr>
                <w:rFonts w:ascii="Times New Roman" w:hAnsi="Times New Roman" w:cs="Times New Roman"/>
                <w:b/>
              </w:rPr>
            </w:pP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b/>
                <w:sz w:val="22"/>
                <w:szCs w:val="22"/>
                <w:lang w:eastAsia="en-US"/>
              </w:rPr>
            </w:pPr>
            <w:r w:rsidRPr="00C00C6C">
              <w:rPr>
                <w:sz w:val="24"/>
                <w:szCs w:val="24"/>
              </w:rPr>
              <w:t>Дополн:[1, 2, 4, 5]</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left w:val="single" w:sz="4" w:space="0" w:color="auto"/>
              <w:bottom w:val="single" w:sz="4" w:space="0" w:color="auto"/>
            </w:tcBorders>
          </w:tcPr>
          <w:p w:rsidR="00C86379" w:rsidRPr="00C00C6C" w:rsidRDefault="00264CB8" w:rsidP="002E7B88">
            <w:pPr>
              <w:contextualSpacing/>
              <w:rPr>
                <w:b/>
                <w:sz w:val="22"/>
                <w:szCs w:val="22"/>
                <w:lang w:eastAsia="en-US"/>
              </w:rPr>
            </w:pPr>
            <w:r>
              <w:rPr>
                <w:iCs/>
                <w:sz w:val="24"/>
                <w:szCs w:val="24"/>
              </w:rPr>
              <w:t>УО,СЗ,Т,РИ,МШ</w:t>
            </w:r>
          </w:p>
          <w:p w:rsidR="00C86379" w:rsidRPr="00C00C6C" w:rsidRDefault="00C86379" w:rsidP="002E7B88">
            <w:pPr>
              <w:pStyle w:val="11"/>
              <w:contextualSpacing/>
              <w:rPr>
                <w:rFonts w:ascii="Times New Roman" w:hAnsi="Times New Roman" w:cs="Times New Roman"/>
                <w:b/>
              </w:rPr>
            </w:pPr>
          </w:p>
        </w:tc>
        <w:tc>
          <w:tcPr>
            <w:tcW w:w="655" w:type="dxa"/>
            <w:gridSpan w:val="2"/>
            <w:tcBorders>
              <w:bottom w:val="single" w:sz="4" w:space="0" w:color="auto"/>
            </w:tcBorders>
          </w:tcPr>
          <w:p w:rsidR="00C86379" w:rsidRPr="00C00C6C" w:rsidRDefault="002B3EB5" w:rsidP="002E7B88">
            <w:pPr>
              <w:contextualSpacing/>
              <w:jc w:val="center"/>
              <w:rPr>
                <w:sz w:val="24"/>
                <w:szCs w:val="24"/>
              </w:rPr>
            </w:pPr>
            <w:r>
              <w:rPr>
                <w:sz w:val="24"/>
                <w:szCs w:val="24"/>
              </w:rPr>
              <w:t>3 нед</w:t>
            </w:r>
          </w:p>
        </w:tc>
      </w:tr>
      <w:tr w:rsidR="00C00C6C" w:rsidRPr="00C00C6C" w:rsidTr="00AD6CC6">
        <w:trPr>
          <w:trHeight w:val="2430"/>
        </w:trPr>
        <w:tc>
          <w:tcPr>
            <w:tcW w:w="1419" w:type="dxa"/>
            <w:tcBorders>
              <w:top w:val="single" w:sz="4" w:space="0" w:color="auto"/>
              <w:bottom w:val="single" w:sz="4" w:space="0" w:color="auto"/>
              <w:right w:val="single" w:sz="4" w:space="0" w:color="auto"/>
            </w:tcBorders>
          </w:tcPr>
          <w:p w:rsidR="00C86379" w:rsidRPr="00C00C6C" w:rsidRDefault="0037303E" w:rsidP="002E7B88">
            <w:pPr>
              <w:ind w:right="-177"/>
              <w:contextualSpacing/>
              <w:rPr>
                <w:sz w:val="24"/>
                <w:szCs w:val="24"/>
              </w:rPr>
            </w:pPr>
            <w:r w:rsidRPr="00C00C6C">
              <w:rPr>
                <w:b/>
                <w:sz w:val="24"/>
                <w:szCs w:val="24"/>
              </w:rPr>
              <w:t>Занятие № 30. Тема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«Определение, этиология, классификация, клиническая картина стенокардии».</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jc w:val="center"/>
              <w:rPr>
                <w:b/>
                <w:sz w:val="24"/>
                <w:szCs w:val="24"/>
              </w:rPr>
            </w:pP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contextualSpacing/>
              <w:rPr>
                <w:b/>
                <w:sz w:val="24"/>
                <w:szCs w:val="24"/>
              </w:rPr>
            </w:pPr>
            <w:r w:rsidRPr="00C00C6C">
              <w:rPr>
                <w:b/>
                <w:sz w:val="24"/>
                <w:szCs w:val="24"/>
              </w:rPr>
              <w:t xml:space="preserve">Цель: </w:t>
            </w:r>
            <w:r w:rsidRPr="00C00C6C">
              <w:rPr>
                <w:iCs/>
                <w:sz w:val="24"/>
                <w:szCs w:val="24"/>
              </w:rPr>
              <w:t>изучение этиологии, патогенеза, классификации</w:t>
            </w:r>
            <w:r w:rsidRPr="00C00C6C">
              <w:rPr>
                <w:b/>
                <w:sz w:val="24"/>
                <w:szCs w:val="24"/>
              </w:rPr>
              <w:t xml:space="preserve">, </w:t>
            </w:r>
            <w:r w:rsidRPr="00C00C6C">
              <w:rPr>
                <w:iCs/>
                <w:sz w:val="24"/>
                <w:szCs w:val="24"/>
              </w:rPr>
              <w:t>проявления клинической картины стенокардии.</w:t>
            </w:r>
          </w:p>
          <w:p w:rsidR="00C86379" w:rsidRPr="00C00C6C" w:rsidRDefault="00C86379" w:rsidP="002E7B88">
            <w:pPr>
              <w:contextualSpacing/>
              <w:rPr>
                <w:sz w:val="24"/>
                <w:szCs w:val="24"/>
              </w:rPr>
            </w:pPr>
          </w:p>
          <w:p w:rsidR="00C86379" w:rsidRPr="00C00C6C" w:rsidRDefault="0037303E"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jc w:val="center"/>
              <w:rPr>
                <w:b/>
                <w:sz w:val="24"/>
                <w:szCs w:val="24"/>
              </w:rPr>
            </w:pPr>
          </w:p>
          <w:p w:rsidR="00C86379" w:rsidRPr="00C00C6C" w:rsidRDefault="0037303E" w:rsidP="002E7B88">
            <w:pPr>
              <w:contextualSpacing/>
              <w:rPr>
                <w:sz w:val="24"/>
                <w:szCs w:val="24"/>
              </w:rPr>
            </w:pPr>
            <w:r w:rsidRPr="00C00C6C">
              <w:rPr>
                <w:sz w:val="24"/>
                <w:szCs w:val="24"/>
              </w:rPr>
              <w:t>1.Дайте о</w:t>
            </w:r>
            <w:r w:rsidR="00C86379" w:rsidRPr="00C00C6C">
              <w:rPr>
                <w:sz w:val="24"/>
                <w:szCs w:val="24"/>
              </w:rPr>
              <w:t>пределение</w:t>
            </w:r>
            <w:r w:rsidRPr="00C00C6C">
              <w:rPr>
                <w:sz w:val="24"/>
                <w:szCs w:val="24"/>
              </w:rPr>
              <w:t xml:space="preserve"> стенокардии</w:t>
            </w:r>
            <w:r w:rsidR="00C86379" w:rsidRPr="00C00C6C">
              <w:rPr>
                <w:sz w:val="24"/>
                <w:szCs w:val="24"/>
              </w:rPr>
              <w:t>.</w:t>
            </w:r>
          </w:p>
          <w:p w:rsidR="00C86379" w:rsidRPr="00C00C6C" w:rsidRDefault="0037303E" w:rsidP="002E7B88">
            <w:pPr>
              <w:contextualSpacing/>
              <w:rPr>
                <w:sz w:val="24"/>
                <w:szCs w:val="24"/>
              </w:rPr>
            </w:pPr>
            <w:r w:rsidRPr="00C00C6C">
              <w:rPr>
                <w:sz w:val="24"/>
                <w:szCs w:val="24"/>
              </w:rPr>
              <w:t>2.Расскажите э</w:t>
            </w:r>
            <w:r w:rsidR="00C86379" w:rsidRPr="00C00C6C">
              <w:rPr>
                <w:sz w:val="24"/>
                <w:szCs w:val="24"/>
              </w:rPr>
              <w:t>тиопатогенез.</w:t>
            </w:r>
          </w:p>
          <w:p w:rsidR="0037303E" w:rsidRPr="00C00C6C" w:rsidRDefault="0037303E" w:rsidP="002E7B88">
            <w:pPr>
              <w:contextualSpacing/>
              <w:rPr>
                <w:sz w:val="24"/>
                <w:szCs w:val="24"/>
              </w:rPr>
            </w:pPr>
            <w:r w:rsidRPr="00C00C6C">
              <w:rPr>
                <w:sz w:val="24"/>
                <w:szCs w:val="24"/>
              </w:rPr>
              <w:t>3.Перечислите классификацию</w:t>
            </w:r>
          </w:p>
          <w:p w:rsidR="00C86379" w:rsidRPr="00C00C6C" w:rsidRDefault="0037303E" w:rsidP="002E7B88">
            <w:pPr>
              <w:contextualSpacing/>
              <w:rPr>
                <w:sz w:val="24"/>
                <w:szCs w:val="24"/>
              </w:rPr>
            </w:pPr>
            <w:r w:rsidRPr="00C00C6C">
              <w:rPr>
                <w:sz w:val="24"/>
                <w:szCs w:val="24"/>
              </w:rPr>
              <w:t>4.Расскажите о клинической картине</w:t>
            </w:r>
            <w:r w:rsidR="00C86379" w:rsidRPr="00C00C6C">
              <w:rPr>
                <w:sz w:val="24"/>
                <w:szCs w:val="24"/>
              </w:rPr>
              <w:t xml:space="preserve"> стенокардии.</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r w:rsidRPr="00C00C6C">
              <w:rPr>
                <w:b/>
                <w:sz w:val="24"/>
                <w:szCs w:val="24"/>
              </w:rPr>
              <w:t>РОт-</w:t>
            </w:r>
            <w:r w:rsidRPr="00C00C6C">
              <w:rPr>
                <w:sz w:val="24"/>
                <w:szCs w:val="24"/>
              </w:rPr>
              <w:t xml:space="preserve"> знает этиологию, патогенез, классификацию, клинические проявления стенокардии.</w:t>
            </w:r>
          </w:p>
          <w:p w:rsidR="0037303E" w:rsidRPr="00C00C6C" w:rsidRDefault="0037303E" w:rsidP="002E7B88">
            <w:pPr>
              <w:contextualSpacing/>
              <w:rPr>
                <w:sz w:val="24"/>
                <w:szCs w:val="24"/>
              </w:rPr>
            </w:pPr>
          </w:p>
          <w:p w:rsidR="0037303E" w:rsidRPr="00C00C6C" w:rsidRDefault="0037303E" w:rsidP="002E7B88">
            <w:pPr>
              <w:contextualSpacing/>
              <w:rPr>
                <w:sz w:val="24"/>
                <w:szCs w:val="24"/>
              </w:rPr>
            </w:pPr>
          </w:p>
          <w:p w:rsidR="0037303E" w:rsidRPr="00C00C6C" w:rsidRDefault="0037303E"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E93A08"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b/>
                <w:sz w:val="22"/>
                <w:szCs w:val="22"/>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264CB8" w:rsidP="002E7B88">
            <w:pPr>
              <w:contextualSpacing/>
              <w:rPr>
                <w:iCs/>
                <w:sz w:val="24"/>
                <w:szCs w:val="24"/>
              </w:rPr>
            </w:pPr>
            <w:r>
              <w:rPr>
                <w:iCs/>
                <w:sz w:val="24"/>
                <w:szCs w:val="24"/>
              </w:rPr>
              <w:t>УО,СЗ,Т,РИ,МШ</w:t>
            </w:r>
          </w:p>
        </w:tc>
        <w:tc>
          <w:tcPr>
            <w:tcW w:w="655" w:type="dxa"/>
            <w:gridSpan w:val="2"/>
            <w:tcBorders>
              <w:top w:val="single" w:sz="4" w:space="0" w:color="auto"/>
              <w:bottom w:val="single" w:sz="4" w:space="0" w:color="auto"/>
            </w:tcBorders>
          </w:tcPr>
          <w:p w:rsidR="00C86379" w:rsidRPr="00C00C6C" w:rsidRDefault="002B3EB5" w:rsidP="002E7B88">
            <w:pPr>
              <w:contextualSpacing/>
              <w:jc w:val="center"/>
              <w:rPr>
                <w:sz w:val="24"/>
                <w:szCs w:val="24"/>
              </w:rPr>
            </w:pPr>
            <w:r>
              <w:rPr>
                <w:sz w:val="24"/>
                <w:szCs w:val="24"/>
              </w:rPr>
              <w:t>3 нед</w:t>
            </w:r>
          </w:p>
        </w:tc>
      </w:tr>
      <w:tr w:rsidR="00C00C6C" w:rsidRPr="00C00C6C" w:rsidTr="00AD6CC6">
        <w:trPr>
          <w:trHeight w:val="6090"/>
        </w:trPr>
        <w:tc>
          <w:tcPr>
            <w:tcW w:w="1419" w:type="dxa"/>
            <w:tcBorders>
              <w:top w:val="single" w:sz="4" w:space="0" w:color="auto"/>
              <w:bottom w:val="single" w:sz="4" w:space="0" w:color="auto"/>
              <w:right w:val="single" w:sz="4" w:space="0" w:color="auto"/>
            </w:tcBorders>
          </w:tcPr>
          <w:p w:rsidR="00C86379" w:rsidRPr="00C00C6C" w:rsidRDefault="0037303E" w:rsidP="002E7B88">
            <w:pPr>
              <w:ind w:right="-177"/>
              <w:contextualSpacing/>
              <w:rPr>
                <w:sz w:val="24"/>
                <w:szCs w:val="24"/>
              </w:rPr>
            </w:pPr>
            <w:r w:rsidRPr="00C00C6C">
              <w:rPr>
                <w:b/>
                <w:sz w:val="24"/>
                <w:szCs w:val="24"/>
              </w:rPr>
              <w:t>Занятие № 31. Тема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«Диагностика и принципы лечения стенокардии».</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jc w:val="center"/>
              <w:rPr>
                <w:b/>
                <w:sz w:val="24"/>
                <w:szCs w:val="24"/>
              </w:rPr>
            </w:pP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jc w:val="center"/>
              <w:rPr>
                <w:rFonts w:ascii="Times New Roman" w:hAnsi="Times New Roman"/>
              </w:rPr>
            </w:pP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b/>
                <w:sz w:val="24"/>
                <w:szCs w:val="24"/>
              </w:rPr>
              <w:t xml:space="preserve">Цель: </w:t>
            </w:r>
            <w:r w:rsidRPr="00C00C6C">
              <w:rPr>
                <w:iCs/>
                <w:sz w:val="24"/>
                <w:szCs w:val="24"/>
              </w:rPr>
              <w:t>обучение методам диагностики и лечения стенокардии.</w:t>
            </w:r>
          </w:p>
          <w:p w:rsidR="00C86379" w:rsidRPr="00C00C6C" w:rsidRDefault="00C86379" w:rsidP="002E7B88">
            <w:pPr>
              <w:contextualSpacing/>
              <w:rPr>
                <w:sz w:val="24"/>
                <w:szCs w:val="24"/>
              </w:rPr>
            </w:pPr>
          </w:p>
          <w:p w:rsidR="00C86379" w:rsidRPr="00C00C6C" w:rsidRDefault="0037303E"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37303E" w:rsidP="002E7B88">
            <w:pPr>
              <w:contextualSpacing/>
              <w:rPr>
                <w:sz w:val="24"/>
                <w:szCs w:val="24"/>
              </w:rPr>
            </w:pPr>
            <w:r w:rsidRPr="00C00C6C">
              <w:rPr>
                <w:sz w:val="24"/>
                <w:szCs w:val="24"/>
              </w:rPr>
              <w:t>1.Расскажите диагностику</w:t>
            </w:r>
            <w:r w:rsidR="00C86379" w:rsidRPr="00C00C6C">
              <w:rPr>
                <w:sz w:val="24"/>
                <w:szCs w:val="24"/>
              </w:rPr>
              <w:t xml:space="preserve"> стенокардии.</w:t>
            </w:r>
          </w:p>
          <w:p w:rsidR="00C86379" w:rsidRPr="00C00C6C" w:rsidRDefault="0037303E" w:rsidP="002E7B88">
            <w:pPr>
              <w:contextualSpacing/>
              <w:rPr>
                <w:sz w:val="24"/>
                <w:szCs w:val="24"/>
              </w:rPr>
            </w:pPr>
            <w:r w:rsidRPr="00C00C6C">
              <w:rPr>
                <w:sz w:val="24"/>
                <w:szCs w:val="24"/>
              </w:rPr>
              <w:t>2.Перечислите п</w:t>
            </w:r>
            <w:r w:rsidR="00C86379" w:rsidRPr="00C00C6C">
              <w:rPr>
                <w:sz w:val="24"/>
                <w:szCs w:val="24"/>
              </w:rPr>
              <w:t>ринципы лечения стенокардии.</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r w:rsidRPr="00C00C6C">
              <w:rPr>
                <w:b/>
                <w:sz w:val="24"/>
                <w:szCs w:val="24"/>
              </w:rPr>
              <w:t xml:space="preserve">РОт- </w:t>
            </w:r>
            <w:r w:rsidRPr="00C00C6C">
              <w:rPr>
                <w:sz w:val="24"/>
                <w:szCs w:val="24"/>
              </w:rPr>
              <w:t xml:space="preserve">умеет </w:t>
            </w:r>
            <w:r w:rsidRPr="00C00C6C">
              <w:rPr>
                <w:iCs/>
                <w:sz w:val="24"/>
                <w:szCs w:val="24"/>
              </w:rPr>
              <w:t>диагностировать стенокардию на основе жалоб и клинических признаков.</w:t>
            </w:r>
          </w:p>
          <w:p w:rsidR="0037303E" w:rsidRPr="00C00C6C" w:rsidRDefault="0037303E" w:rsidP="002E7B88">
            <w:pPr>
              <w:contextualSpacing/>
              <w:rPr>
                <w:b/>
                <w:sz w:val="24"/>
                <w:szCs w:val="24"/>
              </w:rPr>
            </w:pPr>
          </w:p>
          <w:p w:rsidR="0037303E" w:rsidRPr="00C00C6C" w:rsidRDefault="0037303E" w:rsidP="002E7B88">
            <w:pPr>
              <w:contextualSpacing/>
              <w:rPr>
                <w:sz w:val="24"/>
                <w:szCs w:val="24"/>
              </w:rPr>
            </w:pPr>
          </w:p>
          <w:p w:rsidR="0037303E" w:rsidRPr="00C00C6C" w:rsidRDefault="0037303E" w:rsidP="002E7B88">
            <w:pPr>
              <w:contextualSpacing/>
              <w:rPr>
                <w:sz w:val="24"/>
                <w:szCs w:val="24"/>
              </w:rPr>
            </w:pPr>
          </w:p>
          <w:p w:rsidR="0037303E" w:rsidRPr="00C00C6C" w:rsidRDefault="0037303E"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37303E"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b/>
                <w:sz w:val="22"/>
                <w:szCs w:val="22"/>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264CB8" w:rsidP="002E7B88">
            <w:pPr>
              <w:contextualSpacing/>
              <w:rPr>
                <w:iCs/>
                <w:sz w:val="24"/>
                <w:szCs w:val="24"/>
              </w:rPr>
            </w:pPr>
            <w:r>
              <w:rPr>
                <w:iCs/>
                <w:sz w:val="24"/>
                <w:szCs w:val="24"/>
              </w:rPr>
              <w:t>УО,СЗ,Т,РИ,МШ</w:t>
            </w:r>
          </w:p>
        </w:tc>
        <w:tc>
          <w:tcPr>
            <w:tcW w:w="655" w:type="dxa"/>
            <w:gridSpan w:val="2"/>
            <w:tcBorders>
              <w:top w:val="single" w:sz="4" w:space="0" w:color="auto"/>
              <w:bottom w:val="single" w:sz="4" w:space="0" w:color="auto"/>
            </w:tcBorders>
          </w:tcPr>
          <w:p w:rsidR="00C86379" w:rsidRPr="00C00C6C" w:rsidRDefault="002B3EB5" w:rsidP="002E7B88">
            <w:pPr>
              <w:contextualSpacing/>
              <w:jc w:val="center"/>
              <w:rPr>
                <w:sz w:val="24"/>
                <w:szCs w:val="24"/>
              </w:rPr>
            </w:pPr>
            <w:r>
              <w:rPr>
                <w:sz w:val="24"/>
                <w:szCs w:val="24"/>
              </w:rPr>
              <w:t>4 нед</w:t>
            </w:r>
          </w:p>
        </w:tc>
      </w:tr>
      <w:tr w:rsidR="00C00C6C" w:rsidRPr="00C00C6C" w:rsidTr="00AD6CC6">
        <w:trPr>
          <w:trHeight w:val="1124"/>
        </w:trPr>
        <w:tc>
          <w:tcPr>
            <w:tcW w:w="1419" w:type="dxa"/>
            <w:tcBorders>
              <w:top w:val="single" w:sz="4" w:space="0" w:color="auto"/>
              <w:right w:val="single" w:sz="4" w:space="0" w:color="auto"/>
            </w:tcBorders>
          </w:tcPr>
          <w:p w:rsidR="00C86379" w:rsidRPr="00C00C6C" w:rsidRDefault="00BA69CD" w:rsidP="002E7B88">
            <w:pPr>
              <w:ind w:right="-177"/>
              <w:contextualSpacing/>
              <w:rPr>
                <w:sz w:val="24"/>
                <w:szCs w:val="24"/>
              </w:rPr>
            </w:pPr>
            <w:r w:rsidRPr="00C00C6C">
              <w:rPr>
                <w:b/>
                <w:sz w:val="24"/>
                <w:szCs w:val="24"/>
              </w:rPr>
              <w:t>Занятие № 32. Тема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«Определение, этиология, классификация, клиническая картина  инфаркта миокарда».</w:t>
            </w:r>
          </w:p>
          <w:p w:rsidR="00C86379" w:rsidRPr="00C00C6C" w:rsidRDefault="00C86379" w:rsidP="002E7B88">
            <w:pPr>
              <w:pStyle w:val="a3"/>
              <w:contextualSpacing/>
              <w:jc w:val="center"/>
              <w:rPr>
                <w:sz w:val="24"/>
                <w:szCs w:val="24"/>
              </w:rPr>
            </w:pPr>
          </w:p>
        </w:tc>
        <w:tc>
          <w:tcPr>
            <w:tcW w:w="992" w:type="dxa"/>
            <w:gridSpan w:val="2"/>
            <w:tcBorders>
              <w:top w:val="single" w:sz="4" w:space="0" w:color="auto"/>
              <w:lef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contextualSpacing/>
              <w:rPr>
                <w:b/>
                <w:sz w:val="24"/>
                <w:szCs w:val="24"/>
              </w:rPr>
            </w:pPr>
            <w:r w:rsidRPr="00C00C6C">
              <w:rPr>
                <w:b/>
                <w:sz w:val="24"/>
                <w:szCs w:val="24"/>
              </w:rPr>
              <w:t xml:space="preserve">Цель: </w:t>
            </w:r>
            <w:r w:rsidRPr="00C00C6C">
              <w:rPr>
                <w:iCs/>
                <w:sz w:val="24"/>
                <w:szCs w:val="24"/>
              </w:rPr>
              <w:t>изучение этиологии, патогенеза, классификации</w:t>
            </w:r>
            <w:r w:rsidRPr="00C00C6C">
              <w:rPr>
                <w:b/>
                <w:sz w:val="24"/>
                <w:szCs w:val="24"/>
              </w:rPr>
              <w:t xml:space="preserve">, </w:t>
            </w:r>
            <w:r w:rsidRPr="00C00C6C">
              <w:rPr>
                <w:iCs/>
                <w:sz w:val="24"/>
                <w:szCs w:val="24"/>
              </w:rPr>
              <w:t>проявления клинической картины инфаркта миокарда.</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BA69CD"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BA69CD" w:rsidP="002E7B88">
            <w:pPr>
              <w:contextualSpacing/>
              <w:rPr>
                <w:sz w:val="24"/>
                <w:szCs w:val="24"/>
              </w:rPr>
            </w:pPr>
            <w:r w:rsidRPr="00C00C6C">
              <w:rPr>
                <w:sz w:val="24"/>
                <w:szCs w:val="24"/>
              </w:rPr>
              <w:t>1.Дайте определение инфаркту миокарда</w:t>
            </w:r>
            <w:r w:rsidR="00C86379" w:rsidRPr="00C00C6C">
              <w:rPr>
                <w:sz w:val="24"/>
                <w:szCs w:val="24"/>
              </w:rPr>
              <w:t>.</w:t>
            </w:r>
          </w:p>
          <w:p w:rsidR="00C86379" w:rsidRPr="00C00C6C" w:rsidRDefault="00BA69CD" w:rsidP="002E7B88">
            <w:pPr>
              <w:contextualSpacing/>
              <w:rPr>
                <w:sz w:val="24"/>
                <w:szCs w:val="24"/>
              </w:rPr>
            </w:pPr>
            <w:r w:rsidRPr="00C00C6C">
              <w:rPr>
                <w:sz w:val="24"/>
                <w:szCs w:val="24"/>
              </w:rPr>
              <w:t>2.Расскажите э</w:t>
            </w:r>
            <w:r w:rsidR="00C86379" w:rsidRPr="00C00C6C">
              <w:rPr>
                <w:sz w:val="24"/>
                <w:szCs w:val="24"/>
              </w:rPr>
              <w:t>тиопатогенез.</w:t>
            </w:r>
          </w:p>
          <w:p w:rsidR="00C86379" w:rsidRPr="00C00C6C" w:rsidRDefault="00BA69CD" w:rsidP="002E7B88">
            <w:pPr>
              <w:contextualSpacing/>
              <w:rPr>
                <w:sz w:val="24"/>
                <w:szCs w:val="24"/>
              </w:rPr>
            </w:pPr>
            <w:r w:rsidRPr="00C00C6C">
              <w:rPr>
                <w:sz w:val="24"/>
                <w:szCs w:val="24"/>
              </w:rPr>
              <w:t>3.Перечислите классификацию.</w:t>
            </w:r>
          </w:p>
          <w:p w:rsidR="00C86379" w:rsidRPr="00C00C6C" w:rsidRDefault="00BA69CD" w:rsidP="002E7B88">
            <w:pPr>
              <w:contextualSpacing/>
              <w:rPr>
                <w:sz w:val="24"/>
                <w:szCs w:val="24"/>
              </w:rPr>
            </w:pPr>
            <w:r w:rsidRPr="00C00C6C">
              <w:rPr>
                <w:sz w:val="24"/>
                <w:szCs w:val="24"/>
              </w:rPr>
              <w:t>4.Расскажите о клинической картине</w:t>
            </w:r>
            <w:r w:rsidR="00C86379" w:rsidRPr="00C00C6C">
              <w:rPr>
                <w:sz w:val="24"/>
                <w:szCs w:val="24"/>
              </w:rPr>
              <w:t xml:space="preserve"> инфаркта миокарда.</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r w:rsidRPr="00C00C6C">
              <w:rPr>
                <w:b/>
                <w:sz w:val="24"/>
                <w:szCs w:val="24"/>
              </w:rPr>
              <w:t>РОт-</w:t>
            </w:r>
            <w:r w:rsidRPr="00C00C6C">
              <w:rPr>
                <w:sz w:val="24"/>
                <w:szCs w:val="24"/>
              </w:rPr>
              <w:t xml:space="preserve"> знает этиологию, патогенез, классификацию, клинические проявления инфаркта миокарда.</w:t>
            </w:r>
          </w:p>
          <w:p w:rsidR="00C86379" w:rsidRPr="00C00C6C" w:rsidRDefault="00C86379" w:rsidP="002E7B88">
            <w:pPr>
              <w:ind w:left="1080"/>
              <w:contextualSpacing/>
              <w:rPr>
                <w:sz w:val="24"/>
                <w:szCs w:val="24"/>
              </w:rPr>
            </w:pPr>
          </w:p>
          <w:p w:rsidR="00C86379" w:rsidRPr="00C00C6C" w:rsidRDefault="0037303E" w:rsidP="002E7B88">
            <w:pPr>
              <w:ind w:right="-177"/>
              <w:contextualSpacing/>
              <w:rPr>
                <w:sz w:val="24"/>
                <w:szCs w:val="24"/>
              </w:rPr>
            </w:pPr>
            <w:r w:rsidRPr="00C00C6C">
              <w:rPr>
                <w:i/>
                <w:iCs/>
                <w:sz w:val="24"/>
                <w:szCs w:val="24"/>
              </w:rPr>
              <w:t>Форма контроля:  През,Д,МШ</w:t>
            </w:r>
          </w:p>
        </w:tc>
        <w:tc>
          <w:tcPr>
            <w:tcW w:w="567" w:type="dxa"/>
            <w:tcBorders>
              <w:top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right w:val="single" w:sz="4" w:space="0" w:color="auto"/>
            </w:tcBorders>
          </w:tcPr>
          <w:p w:rsidR="00C86379" w:rsidRPr="00C00C6C" w:rsidRDefault="0037303E"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b/>
                <w:sz w:val="22"/>
                <w:szCs w:val="22"/>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tcBorders>
          </w:tcPr>
          <w:p w:rsidR="00C86379" w:rsidRPr="00C00C6C" w:rsidRDefault="00264CB8" w:rsidP="002E7B88">
            <w:pPr>
              <w:contextualSpacing/>
              <w:rPr>
                <w:iCs/>
                <w:sz w:val="24"/>
                <w:szCs w:val="24"/>
              </w:rPr>
            </w:pPr>
            <w:r>
              <w:rPr>
                <w:iCs/>
                <w:sz w:val="24"/>
                <w:szCs w:val="24"/>
              </w:rPr>
              <w:t>УО,СЗ,Т,РИ,МШ</w:t>
            </w:r>
          </w:p>
        </w:tc>
        <w:tc>
          <w:tcPr>
            <w:tcW w:w="655" w:type="dxa"/>
            <w:gridSpan w:val="2"/>
            <w:tcBorders>
              <w:top w:val="single" w:sz="4" w:space="0" w:color="auto"/>
            </w:tcBorders>
          </w:tcPr>
          <w:p w:rsidR="00C86379" w:rsidRPr="00C00C6C" w:rsidRDefault="002B3EB5" w:rsidP="002E7B88">
            <w:pPr>
              <w:contextualSpacing/>
              <w:jc w:val="center"/>
              <w:rPr>
                <w:sz w:val="24"/>
                <w:szCs w:val="24"/>
              </w:rPr>
            </w:pPr>
            <w:r>
              <w:rPr>
                <w:sz w:val="24"/>
                <w:szCs w:val="24"/>
              </w:rPr>
              <w:t>4 нед</w:t>
            </w:r>
          </w:p>
        </w:tc>
      </w:tr>
      <w:tr w:rsidR="00C00C6C" w:rsidRPr="00C00C6C" w:rsidTr="00AD6CC6">
        <w:trPr>
          <w:trHeight w:val="4384"/>
        </w:trPr>
        <w:tc>
          <w:tcPr>
            <w:tcW w:w="1419" w:type="dxa"/>
            <w:tcBorders>
              <w:bottom w:val="single" w:sz="4" w:space="0" w:color="auto"/>
              <w:right w:val="single" w:sz="4" w:space="0" w:color="auto"/>
            </w:tcBorders>
          </w:tcPr>
          <w:p w:rsidR="00C86379" w:rsidRPr="00C00C6C" w:rsidRDefault="00BA69CD" w:rsidP="002E7B88">
            <w:pPr>
              <w:ind w:right="-177"/>
              <w:contextualSpacing/>
              <w:rPr>
                <w:b/>
                <w:sz w:val="24"/>
                <w:szCs w:val="24"/>
              </w:rPr>
            </w:pPr>
            <w:r w:rsidRPr="00C00C6C">
              <w:rPr>
                <w:b/>
                <w:sz w:val="24"/>
                <w:szCs w:val="24"/>
              </w:rPr>
              <w:t>Занятие № 33. Тема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«Диагностика и принципы лечения инфаркта миокарда».</w:t>
            </w: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pStyle w:val="a3"/>
              <w:contextualSpacing/>
              <w:rPr>
                <w:rFonts w:ascii="Times New Roman" w:hAnsi="Times New Roman"/>
                <w:b/>
                <w:sz w:val="24"/>
                <w:szCs w:val="24"/>
              </w:rPr>
            </w:pPr>
          </w:p>
        </w:tc>
        <w:tc>
          <w:tcPr>
            <w:tcW w:w="992" w:type="dxa"/>
            <w:gridSpan w:val="2"/>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a3"/>
              <w:contextualSpacing/>
              <w:rPr>
                <w:rFonts w:ascii="Times New Roman" w:hAnsi="Times New Roman"/>
                <w:b/>
                <w:sz w:val="24"/>
                <w:szCs w:val="24"/>
              </w:rPr>
            </w:pP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ind w:right="-177"/>
              <w:contextualSpacing/>
              <w:rPr>
                <w:b/>
                <w:sz w:val="24"/>
                <w:szCs w:val="24"/>
              </w:rPr>
            </w:pPr>
            <w:r w:rsidRPr="00C00C6C">
              <w:rPr>
                <w:b/>
                <w:sz w:val="24"/>
                <w:szCs w:val="24"/>
              </w:rPr>
              <w:t xml:space="preserve">Цель: </w:t>
            </w:r>
            <w:r w:rsidRPr="00C00C6C">
              <w:rPr>
                <w:iCs/>
                <w:sz w:val="24"/>
                <w:szCs w:val="24"/>
              </w:rPr>
              <w:t>обучение методам диагностики, лечения инфаркта миокарда.</w:t>
            </w:r>
          </w:p>
          <w:p w:rsidR="00C86379" w:rsidRPr="00C00C6C" w:rsidRDefault="00C86379" w:rsidP="002E7B88">
            <w:pPr>
              <w:ind w:right="-177"/>
              <w:contextualSpacing/>
              <w:jc w:val="center"/>
              <w:rPr>
                <w:b/>
                <w:sz w:val="24"/>
                <w:szCs w:val="24"/>
              </w:rPr>
            </w:pPr>
          </w:p>
          <w:p w:rsidR="00C86379" w:rsidRPr="00C00C6C" w:rsidRDefault="00BA69CD"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jc w:val="center"/>
              <w:rPr>
                <w:b/>
                <w:sz w:val="24"/>
                <w:szCs w:val="24"/>
              </w:rPr>
            </w:pPr>
          </w:p>
          <w:p w:rsidR="00C86379" w:rsidRPr="00C00C6C" w:rsidRDefault="00BA69CD" w:rsidP="002E7B88">
            <w:pPr>
              <w:ind w:right="-177"/>
              <w:contextualSpacing/>
              <w:rPr>
                <w:sz w:val="24"/>
                <w:szCs w:val="24"/>
              </w:rPr>
            </w:pPr>
            <w:r w:rsidRPr="00C00C6C">
              <w:rPr>
                <w:sz w:val="24"/>
                <w:szCs w:val="24"/>
              </w:rPr>
              <w:t>1.Расскажите диагностику</w:t>
            </w:r>
            <w:r w:rsidR="00C86379" w:rsidRPr="00C00C6C">
              <w:rPr>
                <w:sz w:val="24"/>
                <w:szCs w:val="24"/>
              </w:rPr>
              <w:t xml:space="preserve"> инфаркта миокарда.</w:t>
            </w:r>
          </w:p>
          <w:p w:rsidR="00C86379" w:rsidRDefault="00BA69CD" w:rsidP="002E7B88">
            <w:pPr>
              <w:ind w:right="-177"/>
              <w:contextualSpacing/>
              <w:rPr>
                <w:sz w:val="24"/>
                <w:szCs w:val="24"/>
              </w:rPr>
            </w:pPr>
            <w:r w:rsidRPr="00C00C6C">
              <w:rPr>
                <w:sz w:val="24"/>
                <w:szCs w:val="24"/>
              </w:rPr>
              <w:t>2.Перечислите п</w:t>
            </w:r>
            <w:r w:rsidR="00C86379" w:rsidRPr="00C00C6C">
              <w:rPr>
                <w:sz w:val="24"/>
                <w:szCs w:val="24"/>
              </w:rPr>
              <w:t>ринципы лечения инфаркта миокарда.</w:t>
            </w:r>
          </w:p>
          <w:p w:rsidR="00264CB8" w:rsidRPr="00C00C6C" w:rsidRDefault="00264CB8" w:rsidP="002E7B88">
            <w:pPr>
              <w:ind w:right="-177"/>
              <w:contextualSpacing/>
              <w:rPr>
                <w:sz w:val="24"/>
                <w:szCs w:val="24"/>
              </w:rPr>
            </w:pPr>
          </w:p>
          <w:p w:rsidR="00C86379" w:rsidRPr="00C00C6C" w:rsidRDefault="00C86379" w:rsidP="002E7B88">
            <w:pPr>
              <w:tabs>
                <w:tab w:val="left" w:pos="405"/>
              </w:tabs>
              <w:ind w:right="-177"/>
              <w:contextualSpacing/>
              <w:rPr>
                <w:b/>
                <w:sz w:val="24"/>
                <w:szCs w:val="24"/>
              </w:rPr>
            </w:pPr>
            <w:r w:rsidRPr="00C00C6C">
              <w:rPr>
                <w:b/>
                <w:sz w:val="24"/>
                <w:szCs w:val="24"/>
              </w:rPr>
              <w:t xml:space="preserve">РОт- </w:t>
            </w:r>
            <w:r w:rsidRPr="00C00C6C">
              <w:rPr>
                <w:sz w:val="24"/>
                <w:szCs w:val="24"/>
              </w:rPr>
              <w:t xml:space="preserve">умеет </w:t>
            </w:r>
            <w:r w:rsidRPr="00C00C6C">
              <w:rPr>
                <w:iCs/>
                <w:sz w:val="24"/>
                <w:szCs w:val="24"/>
              </w:rPr>
              <w:t>диагностировать инфаркт миокарда на основе жалоб и клинических признаков.</w:t>
            </w:r>
          </w:p>
          <w:p w:rsidR="00264CB8" w:rsidRDefault="00264CB8" w:rsidP="002E7B88">
            <w:pPr>
              <w:ind w:right="-177"/>
              <w:contextualSpacing/>
              <w:rPr>
                <w:b/>
                <w:sz w:val="24"/>
                <w:szCs w:val="24"/>
              </w:rPr>
            </w:pPr>
          </w:p>
          <w:p w:rsidR="0037303E" w:rsidRPr="00C00C6C" w:rsidRDefault="0037303E" w:rsidP="002E7B88">
            <w:pPr>
              <w:ind w:right="-177"/>
              <w:contextualSpacing/>
              <w:rPr>
                <w:sz w:val="24"/>
                <w:szCs w:val="24"/>
              </w:rPr>
            </w:pPr>
            <w:r w:rsidRPr="00C00C6C">
              <w:rPr>
                <w:i/>
                <w:iCs/>
                <w:sz w:val="24"/>
                <w:szCs w:val="24"/>
              </w:rPr>
              <w:t>Форма контроля:  През,Д,МШ</w:t>
            </w:r>
          </w:p>
          <w:p w:rsidR="00C86379" w:rsidRPr="00264CB8" w:rsidRDefault="00C86379" w:rsidP="002E7B88">
            <w:pPr>
              <w:tabs>
                <w:tab w:val="left" w:pos="3180"/>
              </w:tabs>
              <w:contextualSpacing/>
              <w:rPr>
                <w:sz w:val="24"/>
                <w:szCs w:val="24"/>
              </w:rPr>
            </w:pPr>
          </w:p>
        </w:tc>
        <w:tc>
          <w:tcPr>
            <w:tcW w:w="567" w:type="dxa"/>
            <w:tcBorders>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left w:val="single" w:sz="4" w:space="0" w:color="auto"/>
              <w:bottom w:val="single" w:sz="4" w:space="0" w:color="auto"/>
              <w:right w:val="single" w:sz="4" w:space="0" w:color="auto"/>
            </w:tcBorders>
          </w:tcPr>
          <w:p w:rsidR="00C86379" w:rsidRPr="00C00C6C" w:rsidRDefault="0037303E" w:rsidP="002E7B88">
            <w:pPr>
              <w:contextualSpacing/>
              <w:rPr>
                <w:sz w:val="22"/>
                <w:szCs w:val="22"/>
                <w:lang w:eastAsia="en-US"/>
              </w:rPr>
            </w:pPr>
            <w:r w:rsidRPr="00C00C6C">
              <w:rPr>
                <w:sz w:val="22"/>
                <w:szCs w:val="22"/>
                <w:lang w:eastAsia="en-US"/>
              </w:rPr>
              <w:t>1,4</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b/>
                <w:sz w:val="22"/>
                <w:szCs w:val="22"/>
                <w:lang w:eastAsia="en-US"/>
              </w:rPr>
            </w:pPr>
            <w:r w:rsidRPr="00C00C6C">
              <w:rPr>
                <w:sz w:val="24"/>
                <w:szCs w:val="24"/>
              </w:rPr>
              <w:t>Дополн:[1, 2, 4, 5]</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764" w:type="dxa"/>
            <w:tcBorders>
              <w:left w:val="single" w:sz="4" w:space="0" w:color="auto"/>
              <w:bottom w:val="single" w:sz="4" w:space="0" w:color="auto"/>
            </w:tcBorders>
          </w:tcPr>
          <w:p w:rsidR="00C86379" w:rsidRPr="00C00C6C" w:rsidRDefault="00264CB8" w:rsidP="002E7B88">
            <w:pPr>
              <w:contextualSpacing/>
              <w:rPr>
                <w:sz w:val="22"/>
                <w:szCs w:val="22"/>
                <w:lang w:eastAsia="en-US"/>
              </w:rPr>
            </w:pPr>
            <w:r>
              <w:rPr>
                <w:iCs/>
                <w:sz w:val="24"/>
                <w:szCs w:val="24"/>
              </w:rPr>
              <w:t>УО,СЗ,Т,РИ,МШ</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655" w:type="dxa"/>
            <w:gridSpan w:val="2"/>
            <w:tcBorders>
              <w:bottom w:val="single" w:sz="4" w:space="0" w:color="auto"/>
            </w:tcBorders>
          </w:tcPr>
          <w:p w:rsidR="00C86379" w:rsidRPr="00C00C6C" w:rsidRDefault="002B3EB5" w:rsidP="002E7B88">
            <w:pPr>
              <w:contextualSpacing/>
              <w:rPr>
                <w:sz w:val="24"/>
                <w:szCs w:val="24"/>
              </w:rPr>
            </w:pPr>
            <w:r>
              <w:rPr>
                <w:sz w:val="24"/>
                <w:szCs w:val="24"/>
              </w:rPr>
              <w:t>5 нед</w:t>
            </w:r>
          </w:p>
        </w:tc>
      </w:tr>
      <w:tr w:rsidR="00C00C6C" w:rsidRPr="00C00C6C" w:rsidTr="00AD6CC6">
        <w:trPr>
          <w:trHeight w:val="9750"/>
        </w:trPr>
        <w:tc>
          <w:tcPr>
            <w:tcW w:w="1419" w:type="dxa"/>
            <w:tcBorders>
              <w:top w:val="single" w:sz="4" w:space="0" w:color="auto"/>
              <w:bottom w:val="single" w:sz="4" w:space="0" w:color="auto"/>
              <w:right w:val="single" w:sz="4" w:space="0" w:color="auto"/>
            </w:tcBorders>
          </w:tcPr>
          <w:p w:rsidR="00C86379" w:rsidRPr="00C00C6C" w:rsidRDefault="00BA69CD" w:rsidP="002E7B88">
            <w:pPr>
              <w:ind w:right="-177"/>
              <w:contextualSpacing/>
              <w:rPr>
                <w:sz w:val="24"/>
                <w:szCs w:val="24"/>
              </w:rPr>
            </w:pPr>
            <w:r w:rsidRPr="00C00C6C">
              <w:rPr>
                <w:b/>
                <w:sz w:val="24"/>
                <w:szCs w:val="24"/>
              </w:rPr>
              <w:t>Занятие</w:t>
            </w:r>
            <w:r w:rsidR="00C86379" w:rsidRPr="00C00C6C">
              <w:rPr>
                <w:b/>
                <w:sz w:val="24"/>
                <w:szCs w:val="24"/>
              </w:rPr>
              <w:t xml:space="preserve"> № 34</w:t>
            </w:r>
            <w:r w:rsidRPr="00C00C6C">
              <w:rPr>
                <w:b/>
                <w:sz w:val="24"/>
                <w:szCs w:val="24"/>
              </w:rPr>
              <w:t>. Тема занятия</w:t>
            </w:r>
            <w:r w:rsidR="00C86379" w:rsidRPr="00C00C6C">
              <w:rPr>
                <w:b/>
                <w:sz w:val="24"/>
                <w:szCs w:val="24"/>
              </w:rPr>
              <w:t xml:space="preserve">: </w:t>
            </w:r>
            <w:r w:rsidR="00C86379" w:rsidRPr="00C00C6C">
              <w:rPr>
                <w:sz w:val="24"/>
                <w:szCs w:val="24"/>
              </w:rPr>
              <w:t>«Синдром нарушения ритма сердца».</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rPr>
                <w:b/>
                <w:sz w:val="24"/>
                <w:szCs w:val="24"/>
              </w:rPr>
            </w:pP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contextualSpacing/>
              <w:rPr>
                <w:sz w:val="22"/>
                <w:szCs w:val="22"/>
                <w:lang w:eastAsia="en-US"/>
              </w:rPr>
            </w:pPr>
            <w:r w:rsidRPr="00C00C6C">
              <w:rPr>
                <w:sz w:val="22"/>
                <w:szCs w:val="22"/>
                <w:lang w:eastAsia="en-US"/>
              </w:rPr>
              <w:t>ПК-2</w:t>
            </w:r>
          </w:p>
          <w:p w:rsidR="00C86379" w:rsidRDefault="00C86379" w:rsidP="002E7B88">
            <w:pPr>
              <w:contextualSpacing/>
              <w:rPr>
                <w:sz w:val="22"/>
                <w:szCs w:val="22"/>
                <w:lang w:eastAsia="en-US"/>
              </w:rPr>
            </w:pPr>
            <w:r w:rsidRPr="00C00C6C">
              <w:rPr>
                <w:sz w:val="22"/>
                <w:szCs w:val="22"/>
                <w:lang w:eastAsia="en-US"/>
              </w:rPr>
              <w:t>ПК-3</w:t>
            </w:r>
          </w:p>
          <w:p w:rsidR="00CB5C50" w:rsidRPr="00C00C6C" w:rsidRDefault="00CB5C50" w:rsidP="002E7B88">
            <w:pPr>
              <w:contextualSpacing/>
              <w:rPr>
                <w:sz w:val="22"/>
                <w:szCs w:val="22"/>
                <w:lang w:eastAsia="en-US"/>
              </w:rPr>
            </w:pPr>
            <w:r>
              <w:rPr>
                <w:sz w:val="22"/>
                <w:szCs w:val="22"/>
                <w:lang w:eastAsia="en-US"/>
              </w:rPr>
              <w:t>ПК-12</w:t>
            </w:r>
          </w:p>
          <w:p w:rsidR="00C86379" w:rsidRPr="00C00C6C" w:rsidRDefault="00C86379" w:rsidP="002E7B88">
            <w:pPr>
              <w:contextualSpacing/>
              <w:rPr>
                <w:sz w:val="22"/>
                <w:szCs w:val="22"/>
                <w:lang w:eastAsia="en-US"/>
              </w:rPr>
            </w:pPr>
          </w:p>
          <w:p w:rsidR="00C86379" w:rsidRPr="00C00C6C" w:rsidRDefault="00C86379" w:rsidP="002E7B88">
            <w:pPr>
              <w:pStyle w:val="a3"/>
              <w:contextualSpacing/>
              <w:rPr>
                <w:rFonts w:ascii="Times New Roman" w:hAnsi="Times New Roman"/>
              </w:rPr>
            </w:pP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ind w:right="-177"/>
              <w:contextualSpacing/>
              <w:rPr>
                <w:iCs/>
                <w:sz w:val="24"/>
                <w:szCs w:val="24"/>
              </w:rPr>
            </w:pPr>
            <w:r w:rsidRPr="00C00C6C">
              <w:rPr>
                <w:b/>
                <w:sz w:val="24"/>
                <w:szCs w:val="24"/>
              </w:rPr>
              <w:t xml:space="preserve">Цель: </w:t>
            </w:r>
            <w:r w:rsidRPr="00C00C6C">
              <w:rPr>
                <w:iCs/>
                <w:sz w:val="24"/>
                <w:szCs w:val="24"/>
              </w:rPr>
              <w:t>изучение этиологии и патогенеза синдрома нарушения ритма</w:t>
            </w:r>
          </w:p>
          <w:p w:rsidR="00C86379" w:rsidRPr="00C00C6C" w:rsidRDefault="00C86379" w:rsidP="002E7B88">
            <w:pPr>
              <w:ind w:right="-177"/>
              <w:contextualSpacing/>
              <w:rPr>
                <w:b/>
                <w:sz w:val="24"/>
                <w:szCs w:val="24"/>
              </w:rPr>
            </w:pPr>
            <w:r w:rsidRPr="00C00C6C">
              <w:rPr>
                <w:iCs/>
                <w:sz w:val="24"/>
                <w:szCs w:val="24"/>
              </w:rPr>
              <w:t xml:space="preserve">сердца. </w:t>
            </w:r>
          </w:p>
          <w:p w:rsidR="00C86379" w:rsidRPr="00C00C6C" w:rsidRDefault="00BA69CD"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 xml:space="preserve">1. </w:t>
            </w:r>
            <w:r w:rsidR="00BA69CD" w:rsidRPr="00C00C6C">
              <w:rPr>
                <w:sz w:val="24"/>
                <w:szCs w:val="24"/>
              </w:rPr>
              <w:t>Перечислите классификацию</w:t>
            </w:r>
            <w:r w:rsidRPr="00C00C6C">
              <w:rPr>
                <w:sz w:val="24"/>
                <w:szCs w:val="24"/>
              </w:rPr>
              <w:t xml:space="preserve"> аритмий сердца.</w:t>
            </w:r>
          </w:p>
          <w:p w:rsidR="00C86379" w:rsidRPr="00C00C6C" w:rsidRDefault="00C86379" w:rsidP="002E7B88">
            <w:pPr>
              <w:ind w:right="-177"/>
              <w:contextualSpacing/>
              <w:rPr>
                <w:sz w:val="24"/>
                <w:szCs w:val="24"/>
              </w:rPr>
            </w:pPr>
            <w:r w:rsidRPr="00C00C6C">
              <w:rPr>
                <w:sz w:val="24"/>
                <w:szCs w:val="24"/>
              </w:rPr>
              <w:t>2.</w:t>
            </w:r>
            <w:r w:rsidR="00BA69CD" w:rsidRPr="00C00C6C">
              <w:rPr>
                <w:sz w:val="24"/>
                <w:szCs w:val="24"/>
              </w:rPr>
              <w:t>Расскажите об аритмиях</w:t>
            </w:r>
            <w:r w:rsidRPr="00C00C6C">
              <w:rPr>
                <w:sz w:val="24"/>
                <w:szCs w:val="24"/>
              </w:rPr>
              <w:t>, связанные с нарушением функции автоматизма сердца.</w:t>
            </w:r>
          </w:p>
          <w:p w:rsidR="00C86379" w:rsidRPr="00C00C6C" w:rsidRDefault="00C86379" w:rsidP="002E7B88">
            <w:pPr>
              <w:ind w:right="-177"/>
              <w:contextualSpacing/>
              <w:rPr>
                <w:sz w:val="24"/>
                <w:szCs w:val="24"/>
              </w:rPr>
            </w:pPr>
            <w:r w:rsidRPr="00C00C6C">
              <w:rPr>
                <w:sz w:val="24"/>
                <w:szCs w:val="24"/>
              </w:rPr>
              <w:t xml:space="preserve">3. </w:t>
            </w:r>
            <w:r w:rsidR="00BA69CD" w:rsidRPr="00C00C6C">
              <w:rPr>
                <w:sz w:val="24"/>
                <w:szCs w:val="24"/>
              </w:rPr>
              <w:t>Охарактеризуйте а</w:t>
            </w:r>
            <w:r w:rsidRPr="00C00C6C">
              <w:rPr>
                <w:sz w:val="24"/>
                <w:szCs w:val="24"/>
              </w:rPr>
              <w:t>ритмии, связанны</w:t>
            </w:r>
            <w:r w:rsidR="00BA69CD" w:rsidRPr="00C00C6C">
              <w:rPr>
                <w:sz w:val="24"/>
                <w:szCs w:val="24"/>
              </w:rPr>
              <w:t>е</w:t>
            </w:r>
            <w:r w:rsidRPr="00C00C6C">
              <w:rPr>
                <w:sz w:val="24"/>
                <w:szCs w:val="24"/>
              </w:rPr>
              <w:t xml:space="preserve"> с нарушением функции возбудимости </w:t>
            </w:r>
          </w:p>
          <w:p w:rsidR="00C86379" w:rsidRPr="00C00C6C" w:rsidRDefault="00C86379" w:rsidP="002E7B88">
            <w:pPr>
              <w:ind w:right="-177"/>
              <w:contextualSpacing/>
              <w:rPr>
                <w:sz w:val="24"/>
                <w:szCs w:val="24"/>
              </w:rPr>
            </w:pPr>
            <w:r w:rsidRPr="00C00C6C">
              <w:rPr>
                <w:sz w:val="24"/>
                <w:szCs w:val="24"/>
              </w:rPr>
              <w:t>сердца.</w:t>
            </w:r>
          </w:p>
          <w:p w:rsidR="00C86379" w:rsidRPr="00C00C6C" w:rsidRDefault="00C86379" w:rsidP="002E7B88">
            <w:pPr>
              <w:ind w:right="-177"/>
              <w:contextualSpacing/>
              <w:rPr>
                <w:sz w:val="24"/>
                <w:szCs w:val="24"/>
              </w:rPr>
            </w:pPr>
            <w:r w:rsidRPr="00C00C6C">
              <w:rPr>
                <w:sz w:val="24"/>
                <w:szCs w:val="24"/>
              </w:rPr>
              <w:t xml:space="preserve">4. </w:t>
            </w:r>
            <w:r w:rsidR="00BA69CD" w:rsidRPr="00C00C6C">
              <w:rPr>
                <w:sz w:val="24"/>
                <w:szCs w:val="24"/>
              </w:rPr>
              <w:t>Расскажите об аритмиях</w:t>
            </w:r>
            <w:r w:rsidRPr="00C00C6C">
              <w:rPr>
                <w:sz w:val="24"/>
                <w:szCs w:val="24"/>
              </w:rPr>
              <w:t>, связанные с нарушением функции проводимости сердца.</w:t>
            </w: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37303E" w:rsidRPr="00C00C6C" w:rsidRDefault="00C86379" w:rsidP="002E7B88">
            <w:pPr>
              <w:ind w:right="-177"/>
              <w:contextualSpacing/>
              <w:rPr>
                <w:b/>
                <w:sz w:val="24"/>
                <w:szCs w:val="24"/>
              </w:rPr>
            </w:pPr>
            <w:r w:rsidRPr="00C00C6C">
              <w:rPr>
                <w:b/>
                <w:sz w:val="24"/>
                <w:szCs w:val="24"/>
              </w:rPr>
              <w:t>РОт-</w:t>
            </w:r>
            <w:r w:rsidRPr="00C00C6C">
              <w:rPr>
                <w:sz w:val="24"/>
                <w:szCs w:val="24"/>
              </w:rPr>
              <w:t xml:space="preserve"> знает о синдроме нарушения ритма сердца, симптомы синдрома. </w:t>
            </w:r>
          </w:p>
          <w:p w:rsidR="0037303E" w:rsidRPr="00C00C6C" w:rsidRDefault="0037303E" w:rsidP="002E7B88">
            <w:pPr>
              <w:contextualSpacing/>
              <w:rPr>
                <w:sz w:val="24"/>
                <w:szCs w:val="24"/>
              </w:rPr>
            </w:pPr>
          </w:p>
          <w:p w:rsidR="0037303E" w:rsidRPr="00C00C6C" w:rsidRDefault="0037303E" w:rsidP="002E7B88">
            <w:pPr>
              <w:contextualSpacing/>
              <w:rPr>
                <w:sz w:val="24"/>
                <w:szCs w:val="24"/>
              </w:rPr>
            </w:pPr>
          </w:p>
          <w:p w:rsidR="0037303E" w:rsidRPr="00C00C6C" w:rsidRDefault="0037303E"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37303E" w:rsidP="002E7B88">
            <w:pPr>
              <w:contextualSpacing/>
              <w:rPr>
                <w:sz w:val="22"/>
                <w:szCs w:val="22"/>
                <w:lang w:eastAsia="en-US"/>
              </w:rPr>
            </w:pPr>
            <w:r w:rsidRPr="00C00C6C">
              <w:rPr>
                <w:sz w:val="22"/>
                <w:szCs w:val="22"/>
                <w:lang w:eastAsia="en-US"/>
              </w:rPr>
              <w:t>1,4</w:t>
            </w:r>
          </w:p>
          <w:p w:rsidR="00C86379" w:rsidRPr="00C00C6C" w:rsidRDefault="00C86379" w:rsidP="002E7B88">
            <w:pPr>
              <w:pStyle w:val="11"/>
              <w:contextualSpacing/>
            </w:pP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b/>
                <w:sz w:val="22"/>
                <w:szCs w:val="22"/>
                <w:lang w:eastAsia="en-US"/>
              </w:rPr>
            </w:pPr>
            <w:r w:rsidRPr="00C00C6C">
              <w:rPr>
                <w:sz w:val="24"/>
                <w:szCs w:val="24"/>
              </w:rPr>
              <w:t>Дополн:[1, 2, 4, 5]</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264CB8" w:rsidP="002E7B88">
            <w:pPr>
              <w:contextualSpacing/>
              <w:rPr>
                <w:sz w:val="22"/>
                <w:szCs w:val="22"/>
                <w:lang w:eastAsia="en-US"/>
              </w:rPr>
            </w:pPr>
            <w:r>
              <w:rPr>
                <w:iCs/>
                <w:sz w:val="24"/>
                <w:szCs w:val="24"/>
              </w:rPr>
              <w:t>УО,СЗ,Т,РИ,МШ</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iCs/>
                <w:sz w:val="24"/>
                <w:szCs w:val="24"/>
              </w:rPr>
            </w:pPr>
          </w:p>
        </w:tc>
        <w:tc>
          <w:tcPr>
            <w:tcW w:w="655" w:type="dxa"/>
            <w:gridSpan w:val="2"/>
            <w:tcBorders>
              <w:top w:val="single" w:sz="4" w:space="0" w:color="auto"/>
              <w:bottom w:val="single" w:sz="4" w:space="0" w:color="auto"/>
            </w:tcBorders>
          </w:tcPr>
          <w:p w:rsidR="00C86379" w:rsidRPr="00C00C6C" w:rsidRDefault="002B3EB5" w:rsidP="002E7B88">
            <w:pPr>
              <w:contextualSpacing/>
              <w:rPr>
                <w:sz w:val="24"/>
                <w:szCs w:val="24"/>
              </w:rPr>
            </w:pPr>
            <w:r>
              <w:rPr>
                <w:sz w:val="24"/>
                <w:szCs w:val="24"/>
              </w:rPr>
              <w:t>5 нед</w:t>
            </w:r>
          </w:p>
        </w:tc>
      </w:tr>
      <w:tr w:rsidR="00C00C6C" w:rsidRPr="00C00C6C" w:rsidTr="00AD6CC6">
        <w:trPr>
          <w:trHeight w:val="1567"/>
        </w:trPr>
        <w:tc>
          <w:tcPr>
            <w:tcW w:w="1419" w:type="dxa"/>
            <w:tcBorders>
              <w:top w:val="single" w:sz="4" w:space="0" w:color="auto"/>
              <w:right w:val="single" w:sz="4" w:space="0" w:color="auto"/>
            </w:tcBorders>
          </w:tcPr>
          <w:p w:rsidR="00C86379" w:rsidRPr="00C00C6C" w:rsidRDefault="00BA69CD" w:rsidP="002E7B88">
            <w:pPr>
              <w:ind w:right="-177"/>
              <w:contextualSpacing/>
              <w:rPr>
                <w:sz w:val="24"/>
                <w:szCs w:val="24"/>
              </w:rPr>
            </w:pPr>
            <w:r w:rsidRPr="00C00C6C">
              <w:rPr>
                <w:b/>
                <w:sz w:val="24"/>
                <w:szCs w:val="24"/>
              </w:rPr>
              <w:t>Занятие</w:t>
            </w:r>
            <w:r w:rsidR="00C86379" w:rsidRPr="00C00C6C">
              <w:rPr>
                <w:b/>
                <w:sz w:val="24"/>
                <w:szCs w:val="24"/>
              </w:rPr>
              <w:t xml:space="preserve"> № 35</w:t>
            </w:r>
            <w:r w:rsidRPr="00C00C6C">
              <w:rPr>
                <w:b/>
                <w:sz w:val="24"/>
                <w:szCs w:val="24"/>
              </w:rPr>
              <w:t>. Тема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«Определение,этиология,классификация,клиническая картина аритмий сердца»</w:t>
            </w:r>
          </w:p>
          <w:p w:rsidR="00C86379" w:rsidRPr="00C00C6C" w:rsidRDefault="00C86379" w:rsidP="002E7B88">
            <w:pPr>
              <w:pStyle w:val="a3"/>
              <w:contextualSpacing/>
              <w:rPr>
                <w:b/>
                <w:sz w:val="24"/>
                <w:szCs w:val="24"/>
              </w:rPr>
            </w:pPr>
          </w:p>
        </w:tc>
        <w:tc>
          <w:tcPr>
            <w:tcW w:w="992" w:type="dxa"/>
            <w:gridSpan w:val="2"/>
            <w:tcBorders>
              <w:top w:val="single" w:sz="4" w:space="0" w:color="auto"/>
              <w:lef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contextualSpacing/>
              <w:rPr>
                <w:sz w:val="22"/>
                <w:szCs w:val="22"/>
                <w:lang w:eastAsia="en-US"/>
              </w:rPr>
            </w:pPr>
            <w:r w:rsidRPr="00C00C6C">
              <w:rPr>
                <w:sz w:val="22"/>
                <w:szCs w:val="22"/>
                <w:lang w:eastAsia="en-US"/>
              </w:rPr>
              <w:t>ПК-2</w:t>
            </w:r>
          </w:p>
          <w:p w:rsidR="00C86379" w:rsidRDefault="00C86379" w:rsidP="002E7B88">
            <w:pPr>
              <w:contextualSpacing/>
              <w:rPr>
                <w:sz w:val="22"/>
                <w:szCs w:val="22"/>
                <w:lang w:eastAsia="en-US"/>
              </w:rPr>
            </w:pPr>
            <w:r w:rsidRPr="00C00C6C">
              <w:rPr>
                <w:sz w:val="22"/>
                <w:szCs w:val="22"/>
                <w:lang w:eastAsia="en-US"/>
              </w:rPr>
              <w:t>ПК-3</w:t>
            </w:r>
          </w:p>
          <w:p w:rsidR="00CB5C50" w:rsidRPr="00C00C6C" w:rsidRDefault="00CB5C50" w:rsidP="002E7B88">
            <w:pPr>
              <w:contextualSpacing/>
              <w:rPr>
                <w:sz w:val="22"/>
                <w:szCs w:val="22"/>
                <w:lang w:eastAsia="en-US"/>
              </w:rPr>
            </w:pPr>
            <w:r>
              <w:rPr>
                <w:sz w:val="22"/>
                <w:szCs w:val="22"/>
                <w:lang w:eastAsia="en-US"/>
              </w:rPr>
              <w:t>ПК-12</w:t>
            </w:r>
          </w:p>
          <w:p w:rsidR="00C86379" w:rsidRPr="00C00C6C" w:rsidRDefault="00C86379" w:rsidP="002E7B88">
            <w:pPr>
              <w:contextualSpacing/>
            </w:pPr>
          </w:p>
        </w:tc>
        <w:tc>
          <w:tcPr>
            <w:tcW w:w="4252" w:type="dxa"/>
            <w:gridSpan w:val="2"/>
            <w:tcBorders>
              <w:top w:val="single" w:sz="4" w:space="0" w:color="auto"/>
              <w:right w:val="single" w:sz="4" w:space="0" w:color="auto"/>
            </w:tcBorders>
          </w:tcPr>
          <w:p w:rsidR="00C86379" w:rsidRPr="00C00C6C" w:rsidRDefault="00C86379" w:rsidP="002E7B88">
            <w:pPr>
              <w:ind w:right="-177"/>
              <w:contextualSpacing/>
              <w:rPr>
                <w:b/>
                <w:sz w:val="24"/>
                <w:szCs w:val="24"/>
              </w:rPr>
            </w:pPr>
            <w:r w:rsidRPr="00C00C6C">
              <w:rPr>
                <w:b/>
                <w:sz w:val="24"/>
                <w:szCs w:val="24"/>
              </w:rPr>
              <w:t xml:space="preserve">Цель: </w:t>
            </w:r>
            <w:r w:rsidRPr="00C00C6C">
              <w:rPr>
                <w:iCs/>
                <w:sz w:val="24"/>
                <w:szCs w:val="24"/>
              </w:rPr>
              <w:t>изучение этиологии и патогенеза,</w:t>
            </w:r>
          </w:p>
          <w:p w:rsidR="00C86379" w:rsidRPr="00C00C6C" w:rsidRDefault="00C86379" w:rsidP="002E7B88">
            <w:pPr>
              <w:contextualSpacing/>
              <w:rPr>
                <w:sz w:val="24"/>
                <w:szCs w:val="24"/>
              </w:rPr>
            </w:pPr>
            <w:r w:rsidRPr="00C00C6C">
              <w:rPr>
                <w:iCs/>
                <w:sz w:val="24"/>
                <w:szCs w:val="24"/>
              </w:rPr>
              <w:t>проявления клинической картины, классификации аритмии сердца.</w:t>
            </w:r>
          </w:p>
          <w:p w:rsidR="00C86379" w:rsidRPr="00C00C6C" w:rsidRDefault="00C86379" w:rsidP="002E7B88">
            <w:pPr>
              <w:contextualSpacing/>
              <w:rPr>
                <w:sz w:val="24"/>
                <w:szCs w:val="24"/>
              </w:rPr>
            </w:pPr>
          </w:p>
          <w:p w:rsidR="00CF4604" w:rsidRPr="00C00C6C" w:rsidRDefault="00CF4604" w:rsidP="002E7B88">
            <w:pPr>
              <w:ind w:right="-177"/>
              <w:contextualSpacing/>
              <w:jc w:val="center"/>
              <w:rPr>
                <w:b/>
                <w:sz w:val="24"/>
                <w:szCs w:val="24"/>
              </w:rPr>
            </w:pPr>
          </w:p>
          <w:p w:rsidR="00CF4604" w:rsidRPr="00C00C6C" w:rsidRDefault="00CF4604" w:rsidP="002E7B88">
            <w:pPr>
              <w:ind w:right="-177"/>
              <w:contextualSpacing/>
              <w:jc w:val="center"/>
              <w:rPr>
                <w:b/>
                <w:sz w:val="24"/>
                <w:szCs w:val="24"/>
              </w:rPr>
            </w:pPr>
          </w:p>
          <w:p w:rsidR="00C86379" w:rsidRPr="00C00C6C" w:rsidRDefault="00BA69CD"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rPr>
                <w:b/>
                <w:sz w:val="24"/>
                <w:szCs w:val="24"/>
              </w:rPr>
            </w:pPr>
          </w:p>
          <w:p w:rsidR="00C86379" w:rsidRPr="00C00C6C" w:rsidRDefault="00BA69CD" w:rsidP="002E7B88">
            <w:pPr>
              <w:contextualSpacing/>
              <w:rPr>
                <w:sz w:val="24"/>
                <w:szCs w:val="24"/>
              </w:rPr>
            </w:pPr>
            <w:r w:rsidRPr="00C00C6C">
              <w:rPr>
                <w:sz w:val="24"/>
                <w:szCs w:val="24"/>
              </w:rPr>
              <w:t>1.Дайте о</w:t>
            </w:r>
            <w:r w:rsidR="00C86379" w:rsidRPr="00C00C6C">
              <w:rPr>
                <w:sz w:val="24"/>
                <w:szCs w:val="24"/>
              </w:rPr>
              <w:t>пределение</w:t>
            </w:r>
            <w:r w:rsidRPr="00C00C6C">
              <w:rPr>
                <w:sz w:val="24"/>
                <w:szCs w:val="24"/>
              </w:rPr>
              <w:t xml:space="preserve"> аритмиям сердца</w:t>
            </w:r>
            <w:r w:rsidR="00C86379" w:rsidRPr="00C00C6C">
              <w:rPr>
                <w:sz w:val="24"/>
                <w:szCs w:val="24"/>
              </w:rPr>
              <w:t>.</w:t>
            </w:r>
          </w:p>
          <w:p w:rsidR="00C86379" w:rsidRPr="00C00C6C" w:rsidRDefault="00BA69CD" w:rsidP="002E7B88">
            <w:pPr>
              <w:contextualSpacing/>
              <w:rPr>
                <w:sz w:val="24"/>
                <w:szCs w:val="24"/>
              </w:rPr>
            </w:pPr>
            <w:r w:rsidRPr="00C00C6C">
              <w:rPr>
                <w:sz w:val="24"/>
                <w:szCs w:val="24"/>
              </w:rPr>
              <w:t>2.Расскажите э</w:t>
            </w:r>
            <w:r w:rsidR="00C86379" w:rsidRPr="00C00C6C">
              <w:rPr>
                <w:sz w:val="24"/>
                <w:szCs w:val="24"/>
              </w:rPr>
              <w:t>тиопатогенез.</w:t>
            </w:r>
          </w:p>
          <w:p w:rsidR="00C86379" w:rsidRPr="00C00C6C" w:rsidRDefault="00BA69CD" w:rsidP="002E7B88">
            <w:pPr>
              <w:contextualSpacing/>
              <w:rPr>
                <w:sz w:val="24"/>
                <w:szCs w:val="24"/>
              </w:rPr>
            </w:pPr>
            <w:r w:rsidRPr="00C00C6C">
              <w:rPr>
                <w:sz w:val="24"/>
                <w:szCs w:val="24"/>
              </w:rPr>
              <w:t>3.Перечислите классификацию.</w:t>
            </w:r>
          </w:p>
          <w:p w:rsidR="00C86379" w:rsidRPr="00C00C6C" w:rsidRDefault="00BA69CD" w:rsidP="002E7B88">
            <w:pPr>
              <w:contextualSpacing/>
              <w:rPr>
                <w:sz w:val="24"/>
                <w:szCs w:val="24"/>
              </w:rPr>
            </w:pPr>
            <w:r w:rsidRPr="00C00C6C">
              <w:rPr>
                <w:sz w:val="24"/>
                <w:szCs w:val="24"/>
              </w:rPr>
              <w:t>4.Расскажите клиническую картину</w:t>
            </w:r>
            <w:r w:rsidR="00C86379" w:rsidRPr="00C00C6C">
              <w:rPr>
                <w:sz w:val="24"/>
                <w:szCs w:val="24"/>
              </w:rPr>
              <w:t xml:space="preserve"> аритмий сердца.</w:t>
            </w:r>
          </w:p>
          <w:p w:rsidR="00C86379" w:rsidRPr="00C00C6C" w:rsidRDefault="00C86379" w:rsidP="002E7B88">
            <w:pPr>
              <w:ind w:left="1068"/>
              <w:contextualSpacing/>
              <w:rPr>
                <w:sz w:val="24"/>
                <w:szCs w:val="24"/>
              </w:rPr>
            </w:pPr>
          </w:p>
          <w:p w:rsidR="00C86379" w:rsidRPr="00C00C6C" w:rsidRDefault="00C86379" w:rsidP="002E7B88">
            <w:pPr>
              <w:contextualSpacing/>
              <w:rPr>
                <w:sz w:val="24"/>
                <w:szCs w:val="24"/>
              </w:rPr>
            </w:pPr>
          </w:p>
          <w:p w:rsidR="00C86379" w:rsidRPr="00C00C6C" w:rsidRDefault="00C86379" w:rsidP="002E7B88">
            <w:pPr>
              <w:ind w:left="1068"/>
              <w:contextualSpacing/>
              <w:rPr>
                <w:sz w:val="24"/>
                <w:szCs w:val="24"/>
              </w:rPr>
            </w:pPr>
          </w:p>
          <w:p w:rsidR="00CF4604" w:rsidRPr="00C00C6C" w:rsidRDefault="00CF4604" w:rsidP="002E7B88">
            <w:pPr>
              <w:contextualSpacing/>
              <w:rPr>
                <w:b/>
                <w:sz w:val="24"/>
                <w:szCs w:val="24"/>
              </w:rPr>
            </w:pPr>
          </w:p>
          <w:p w:rsidR="00CF4604" w:rsidRPr="00C00C6C" w:rsidRDefault="00CF4604" w:rsidP="002E7B88">
            <w:pPr>
              <w:contextualSpacing/>
              <w:rPr>
                <w:b/>
                <w:sz w:val="24"/>
                <w:szCs w:val="24"/>
              </w:rPr>
            </w:pPr>
          </w:p>
          <w:p w:rsidR="00C86379" w:rsidRPr="00C00C6C" w:rsidRDefault="00C86379" w:rsidP="002E7B88">
            <w:pPr>
              <w:contextualSpacing/>
              <w:rPr>
                <w:sz w:val="24"/>
                <w:szCs w:val="24"/>
              </w:rPr>
            </w:pPr>
            <w:r w:rsidRPr="00C00C6C">
              <w:rPr>
                <w:b/>
                <w:sz w:val="24"/>
                <w:szCs w:val="24"/>
              </w:rPr>
              <w:t>РОт-</w:t>
            </w:r>
            <w:r w:rsidRPr="00C00C6C">
              <w:rPr>
                <w:sz w:val="24"/>
                <w:szCs w:val="24"/>
              </w:rPr>
              <w:t xml:space="preserve"> знает симптомы, классификацию и клиническую картину аритмии сердца. Умеет выявлять основные симптомы аритмии сердца.</w:t>
            </w:r>
          </w:p>
          <w:p w:rsidR="00BA69CD" w:rsidRPr="00C00C6C" w:rsidRDefault="00BA69CD" w:rsidP="002E7B88">
            <w:pPr>
              <w:contextualSpacing/>
              <w:rPr>
                <w:sz w:val="24"/>
                <w:szCs w:val="24"/>
              </w:rPr>
            </w:pPr>
          </w:p>
          <w:p w:rsidR="0037303E" w:rsidRPr="00C00C6C" w:rsidRDefault="0037303E" w:rsidP="002E7B88">
            <w:pPr>
              <w:ind w:right="-177"/>
              <w:contextualSpacing/>
              <w:rPr>
                <w:sz w:val="24"/>
                <w:szCs w:val="24"/>
              </w:rPr>
            </w:pPr>
            <w:r w:rsidRPr="00C00C6C">
              <w:rPr>
                <w:i/>
                <w:iCs/>
                <w:sz w:val="24"/>
                <w:szCs w:val="24"/>
              </w:rPr>
              <w:t>Форма контроля:  През,Д,МШ</w:t>
            </w:r>
          </w:p>
          <w:p w:rsidR="0037303E" w:rsidRPr="00C00C6C" w:rsidRDefault="0037303E" w:rsidP="002E7B88">
            <w:pPr>
              <w:contextualSpacing/>
              <w:rPr>
                <w:sz w:val="24"/>
                <w:szCs w:val="24"/>
              </w:rPr>
            </w:pPr>
          </w:p>
          <w:p w:rsidR="0037303E" w:rsidRPr="00C00C6C" w:rsidRDefault="0037303E" w:rsidP="002E7B88">
            <w:pPr>
              <w:contextualSpacing/>
              <w:rPr>
                <w:sz w:val="24"/>
                <w:szCs w:val="24"/>
              </w:rPr>
            </w:pPr>
          </w:p>
        </w:tc>
        <w:tc>
          <w:tcPr>
            <w:tcW w:w="567" w:type="dxa"/>
            <w:tcBorders>
              <w:top w:val="single" w:sz="4" w:space="0" w:color="auto"/>
              <w:bottom w:val="single" w:sz="4" w:space="0" w:color="000000"/>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right w:val="single" w:sz="4" w:space="0" w:color="auto"/>
            </w:tcBorders>
          </w:tcPr>
          <w:p w:rsidR="00C86379" w:rsidRPr="00C00C6C" w:rsidRDefault="0037303E" w:rsidP="002E7B88">
            <w:pPr>
              <w:pStyle w:val="11"/>
              <w:contextualSpacing/>
            </w:pPr>
            <w:r w:rsidRPr="00C00C6C">
              <w:t>1,4</w:t>
            </w:r>
          </w:p>
        </w:tc>
        <w:tc>
          <w:tcPr>
            <w:tcW w:w="993" w:type="dxa"/>
            <w:gridSpan w:val="2"/>
            <w:tcBorders>
              <w:top w:val="single" w:sz="4" w:space="0" w:color="auto"/>
              <w:left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b/>
                <w:sz w:val="22"/>
                <w:szCs w:val="22"/>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tcBorders>
          </w:tcPr>
          <w:p w:rsidR="00C86379" w:rsidRPr="00C00C6C" w:rsidRDefault="00264CB8" w:rsidP="002E7B88">
            <w:pPr>
              <w:contextualSpacing/>
              <w:rPr>
                <w:iCs/>
                <w:sz w:val="24"/>
                <w:szCs w:val="24"/>
              </w:rPr>
            </w:pPr>
            <w:r>
              <w:rPr>
                <w:iCs/>
                <w:sz w:val="24"/>
                <w:szCs w:val="24"/>
              </w:rPr>
              <w:t>УО,СЗ,Т,РИ,МШ</w:t>
            </w:r>
          </w:p>
        </w:tc>
        <w:tc>
          <w:tcPr>
            <w:tcW w:w="655" w:type="dxa"/>
            <w:gridSpan w:val="2"/>
            <w:tcBorders>
              <w:top w:val="single" w:sz="4" w:space="0" w:color="auto"/>
            </w:tcBorders>
          </w:tcPr>
          <w:p w:rsidR="00C86379" w:rsidRPr="00C00C6C" w:rsidRDefault="002B3EB5" w:rsidP="002E7B88">
            <w:pPr>
              <w:contextualSpacing/>
              <w:rPr>
                <w:sz w:val="24"/>
                <w:szCs w:val="24"/>
              </w:rPr>
            </w:pPr>
            <w:r>
              <w:rPr>
                <w:sz w:val="24"/>
                <w:szCs w:val="24"/>
              </w:rPr>
              <w:t>5 нед</w:t>
            </w:r>
          </w:p>
        </w:tc>
      </w:tr>
      <w:tr w:rsidR="00C00C6C" w:rsidRPr="00C00C6C" w:rsidTr="00AD6CC6">
        <w:trPr>
          <w:trHeight w:val="5837"/>
        </w:trPr>
        <w:tc>
          <w:tcPr>
            <w:tcW w:w="1419" w:type="dxa"/>
            <w:tcBorders>
              <w:bottom w:val="single" w:sz="4" w:space="0" w:color="auto"/>
              <w:right w:val="single" w:sz="4" w:space="0" w:color="auto"/>
            </w:tcBorders>
          </w:tcPr>
          <w:p w:rsidR="00C86379" w:rsidRPr="00C00C6C" w:rsidRDefault="00BA69CD" w:rsidP="002E7B88">
            <w:pPr>
              <w:ind w:right="-177"/>
              <w:contextualSpacing/>
              <w:rPr>
                <w:sz w:val="24"/>
                <w:szCs w:val="24"/>
              </w:rPr>
            </w:pPr>
            <w:r w:rsidRPr="00C00C6C">
              <w:rPr>
                <w:b/>
                <w:sz w:val="24"/>
                <w:szCs w:val="24"/>
              </w:rPr>
              <w:t>Занятие</w:t>
            </w:r>
            <w:r w:rsidR="00C86379" w:rsidRPr="00C00C6C">
              <w:rPr>
                <w:b/>
                <w:sz w:val="24"/>
                <w:szCs w:val="24"/>
              </w:rPr>
              <w:t xml:space="preserve"> № 36</w:t>
            </w:r>
            <w:r w:rsidRPr="00C00C6C">
              <w:rPr>
                <w:b/>
                <w:sz w:val="24"/>
                <w:szCs w:val="24"/>
              </w:rPr>
              <w:t>. Тема занятия</w:t>
            </w:r>
            <w:r w:rsidR="00C86379" w:rsidRPr="00C00C6C">
              <w:rPr>
                <w:b/>
                <w:sz w:val="24"/>
                <w:szCs w:val="24"/>
              </w:rPr>
              <w:t xml:space="preserve">: </w:t>
            </w:r>
            <w:r w:rsidR="00C86379" w:rsidRPr="00C00C6C">
              <w:rPr>
                <w:sz w:val="24"/>
                <w:szCs w:val="24"/>
              </w:rPr>
              <w:t>«Диагностика и принципы лечения аритмии сердца».</w:t>
            </w: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pStyle w:val="a3"/>
              <w:contextualSpacing/>
              <w:jc w:val="center"/>
              <w:rPr>
                <w:rFonts w:ascii="Times New Roman" w:hAnsi="Times New Roman"/>
                <w:b/>
                <w:sz w:val="24"/>
                <w:szCs w:val="24"/>
              </w:rPr>
            </w:pPr>
          </w:p>
        </w:tc>
        <w:tc>
          <w:tcPr>
            <w:tcW w:w="992" w:type="dxa"/>
            <w:gridSpan w:val="2"/>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contextualSpacing/>
              <w:rPr>
                <w:sz w:val="22"/>
                <w:szCs w:val="22"/>
                <w:lang w:eastAsia="en-US"/>
              </w:rPr>
            </w:pPr>
            <w:r w:rsidRPr="00C00C6C">
              <w:rPr>
                <w:sz w:val="22"/>
                <w:szCs w:val="22"/>
                <w:lang w:eastAsia="en-US"/>
              </w:rPr>
              <w:t>ПК-2</w:t>
            </w:r>
          </w:p>
          <w:p w:rsidR="00C86379" w:rsidRDefault="00C86379" w:rsidP="002E7B88">
            <w:pPr>
              <w:contextualSpacing/>
              <w:rPr>
                <w:sz w:val="22"/>
                <w:szCs w:val="22"/>
                <w:lang w:eastAsia="en-US"/>
              </w:rPr>
            </w:pPr>
            <w:r w:rsidRPr="00C00C6C">
              <w:rPr>
                <w:sz w:val="22"/>
                <w:szCs w:val="22"/>
                <w:lang w:eastAsia="en-US"/>
              </w:rPr>
              <w:t>ПК-3</w:t>
            </w:r>
          </w:p>
          <w:p w:rsidR="00CB5C50" w:rsidRPr="00C00C6C" w:rsidRDefault="00CB5C50" w:rsidP="002E7B88">
            <w:pPr>
              <w:contextualSpacing/>
              <w:rPr>
                <w:sz w:val="22"/>
                <w:szCs w:val="22"/>
                <w:lang w:eastAsia="en-US"/>
              </w:rPr>
            </w:pPr>
            <w:r>
              <w:rPr>
                <w:sz w:val="22"/>
                <w:szCs w:val="22"/>
                <w:lang w:eastAsia="en-US"/>
              </w:rPr>
              <w:t>ПК-12</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a3"/>
              <w:contextualSpacing/>
              <w:jc w:val="center"/>
              <w:rPr>
                <w:rFonts w:ascii="Times New Roman" w:hAnsi="Times New Roman"/>
                <w:b/>
                <w:sz w:val="24"/>
                <w:szCs w:val="24"/>
              </w:rPr>
            </w:pPr>
          </w:p>
        </w:tc>
        <w:tc>
          <w:tcPr>
            <w:tcW w:w="4252" w:type="dxa"/>
            <w:gridSpan w:val="2"/>
            <w:tcBorders>
              <w:bottom w:val="single" w:sz="4" w:space="0" w:color="auto"/>
              <w:right w:val="single" w:sz="4" w:space="0" w:color="auto"/>
            </w:tcBorders>
          </w:tcPr>
          <w:p w:rsidR="00C86379" w:rsidRPr="00C00C6C" w:rsidRDefault="00C86379" w:rsidP="002E7B88">
            <w:pPr>
              <w:ind w:right="-177"/>
              <w:contextualSpacing/>
              <w:rPr>
                <w:iCs/>
                <w:sz w:val="24"/>
                <w:szCs w:val="24"/>
              </w:rPr>
            </w:pPr>
            <w:r w:rsidRPr="00C00C6C">
              <w:rPr>
                <w:b/>
                <w:sz w:val="24"/>
                <w:szCs w:val="24"/>
              </w:rPr>
              <w:t xml:space="preserve">Цель: </w:t>
            </w:r>
            <w:r w:rsidRPr="00C00C6C">
              <w:rPr>
                <w:iCs/>
                <w:sz w:val="24"/>
                <w:szCs w:val="24"/>
              </w:rPr>
              <w:t xml:space="preserve">Обучение методам </w:t>
            </w:r>
          </w:p>
          <w:p w:rsidR="00C86379" w:rsidRPr="00C00C6C" w:rsidRDefault="00C86379" w:rsidP="002E7B88">
            <w:pPr>
              <w:ind w:right="-177"/>
              <w:contextualSpacing/>
              <w:rPr>
                <w:b/>
                <w:sz w:val="24"/>
                <w:szCs w:val="24"/>
              </w:rPr>
            </w:pPr>
            <w:r w:rsidRPr="00C00C6C">
              <w:rPr>
                <w:iCs/>
                <w:sz w:val="24"/>
                <w:szCs w:val="24"/>
              </w:rPr>
              <w:t>диагностики, лечения аритмии сердца.</w:t>
            </w: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r w:rsidRPr="00C00C6C">
              <w:rPr>
                <w:b/>
                <w:sz w:val="24"/>
                <w:szCs w:val="24"/>
              </w:rPr>
              <w:t xml:space="preserve">                Пл</w:t>
            </w:r>
            <w:r w:rsidR="00BA69CD" w:rsidRPr="00C00C6C">
              <w:rPr>
                <w:b/>
                <w:sz w:val="24"/>
                <w:szCs w:val="24"/>
              </w:rPr>
              <w:t>ан занятия</w:t>
            </w:r>
            <w:r w:rsidRPr="00C00C6C">
              <w:rPr>
                <w:b/>
                <w:sz w:val="24"/>
                <w:szCs w:val="24"/>
              </w:rPr>
              <w:t>:</w:t>
            </w:r>
          </w:p>
          <w:p w:rsidR="00C86379" w:rsidRPr="00C00C6C" w:rsidRDefault="00C86379" w:rsidP="002E7B88">
            <w:pPr>
              <w:ind w:right="-177"/>
              <w:contextualSpacing/>
              <w:rPr>
                <w:b/>
                <w:sz w:val="24"/>
                <w:szCs w:val="24"/>
              </w:rPr>
            </w:pPr>
          </w:p>
          <w:p w:rsidR="00C86379" w:rsidRPr="00C00C6C" w:rsidRDefault="00BA69CD" w:rsidP="002E7B88">
            <w:pPr>
              <w:ind w:right="-177"/>
              <w:contextualSpacing/>
              <w:rPr>
                <w:sz w:val="24"/>
                <w:szCs w:val="24"/>
              </w:rPr>
            </w:pPr>
            <w:r w:rsidRPr="00C00C6C">
              <w:rPr>
                <w:sz w:val="24"/>
                <w:szCs w:val="24"/>
              </w:rPr>
              <w:t>1.Расскажите диагностику</w:t>
            </w:r>
            <w:r w:rsidR="00C86379" w:rsidRPr="00C00C6C">
              <w:rPr>
                <w:sz w:val="24"/>
                <w:szCs w:val="24"/>
              </w:rPr>
              <w:t xml:space="preserve"> аритмии сердца.</w:t>
            </w:r>
          </w:p>
          <w:p w:rsidR="00C86379" w:rsidRPr="00C00C6C" w:rsidRDefault="00BA69CD" w:rsidP="002E7B88">
            <w:pPr>
              <w:ind w:right="-177"/>
              <w:contextualSpacing/>
              <w:rPr>
                <w:sz w:val="24"/>
                <w:szCs w:val="24"/>
              </w:rPr>
            </w:pPr>
            <w:r w:rsidRPr="00C00C6C">
              <w:rPr>
                <w:sz w:val="24"/>
                <w:szCs w:val="24"/>
              </w:rPr>
              <w:t>2.Перечислите п</w:t>
            </w:r>
            <w:r w:rsidR="00C86379" w:rsidRPr="00C00C6C">
              <w:rPr>
                <w:sz w:val="24"/>
                <w:szCs w:val="24"/>
              </w:rPr>
              <w:t>ринципы лечения аритмии сердца.</w:t>
            </w:r>
          </w:p>
          <w:p w:rsidR="00C86379" w:rsidRPr="00C00C6C" w:rsidRDefault="00C86379" w:rsidP="002E7B88">
            <w:pPr>
              <w:ind w:left="720" w:right="-177"/>
              <w:contextualSpacing/>
              <w:rPr>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left="1080" w:right="-177"/>
              <w:contextualSpacing/>
              <w:rPr>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tabs>
                <w:tab w:val="left" w:pos="225"/>
              </w:tabs>
              <w:ind w:right="-177"/>
              <w:contextualSpacing/>
              <w:rPr>
                <w:b/>
                <w:sz w:val="24"/>
                <w:szCs w:val="24"/>
              </w:rPr>
            </w:pPr>
            <w:r w:rsidRPr="00C00C6C">
              <w:rPr>
                <w:b/>
                <w:sz w:val="24"/>
                <w:szCs w:val="24"/>
              </w:rPr>
              <w:tab/>
              <w:t xml:space="preserve">РОт- </w:t>
            </w:r>
            <w:r w:rsidRPr="00C00C6C">
              <w:rPr>
                <w:sz w:val="24"/>
                <w:szCs w:val="24"/>
              </w:rPr>
              <w:t xml:space="preserve">умеет </w:t>
            </w:r>
            <w:r w:rsidRPr="00C00C6C">
              <w:rPr>
                <w:iCs/>
                <w:sz w:val="24"/>
                <w:szCs w:val="24"/>
              </w:rPr>
              <w:t>диагностировать на основе жалоб и клинических признаков аритмии сердца.</w:t>
            </w: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F4604" w:rsidRPr="00C00C6C" w:rsidRDefault="00CF4604"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rPr>
                <w:sz w:val="24"/>
                <w:szCs w:val="24"/>
              </w:rPr>
            </w:pPr>
          </w:p>
        </w:tc>
        <w:tc>
          <w:tcPr>
            <w:tcW w:w="567" w:type="dxa"/>
            <w:tcBorders>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left w:val="single" w:sz="4" w:space="0" w:color="auto"/>
              <w:bottom w:val="single" w:sz="4" w:space="0" w:color="auto"/>
              <w:right w:val="single" w:sz="4" w:space="0" w:color="auto"/>
            </w:tcBorders>
          </w:tcPr>
          <w:p w:rsidR="00C86379" w:rsidRPr="00C00C6C" w:rsidRDefault="00BA69CD" w:rsidP="002E7B88">
            <w:pPr>
              <w:pStyle w:val="11"/>
              <w:contextualSpacing/>
              <w:rPr>
                <w:rFonts w:ascii="Times New Roman" w:hAnsi="Times New Roman" w:cs="Times New Roman"/>
              </w:rPr>
            </w:pPr>
            <w:r w:rsidRPr="00C00C6C">
              <w:rPr>
                <w:rFonts w:ascii="Times New Roman" w:hAnsi="Times New Roman" w:cs="Times New Roman"/>
              </w:rPr>
              <w:t>1,4</w:t>
            </w:r>
          </w:p>
          <w:p w:rsidR="00C86379" w:rsidRPr="00C00C6C" w:rsidRDefault="00C86379" w:rsidP="002E7B88">
            <w:pPr>
              <w:pStyle w:val="11"/>
              <w:contextualSpacing/>
              <w:rPr>
                <w:rFonts w:ascii="Times New Roman" w:hAnsi="Times New Roman" w:cs="Times New Roman"/>
                <w:b/>
              </w:rPr>
            </w:pP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b/>
                <w:sz w:val="22"/>
                <w:szCs w:val="22"/>
                <w:lang w:eastAsia="en-US"/>
              </w:rPr>
            </w:pPr>
            <w:r w:rsidRPr="00C00C6C">
              <w:rPr>
                <w:sz w:val="24"/>
                <w:szCs w:val="24"/>
              </w:rPr>
              <w:t>Дополн:[1, 2, 4, 5]</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left w:val="single" w:sz="4" w:space="0" w:color="auto"/>
              <w:bottom w:val="single" w:sz="4" w:space="0" w:color="auto"/>
            </w:tcBorders>
          </w:tcPr>
          <w:p w:rsidR="00C86379" w:rsidRPr="00C00C6C" w:rsidRDefault="00264CB8" w:rsidP="002E7B88">
            <w:pPr>
              <w:contextualSpacing/>
              <w:rPr>
                <w:b/>
                <w:sz w:val="22"/>
                <w:szCs w:val="22"/>
                <w:lang w:eastAsia="en-US"/>
              </w:rPr>
            </w:pPr>
            <w:r>
              <w:rPr>
                <w:iCs/>
                <w:sz w:val="24"/>
                <w:szCs w:val="24"/>
              </w:rPr>
              <w:t>УО,СЗ,Т,РИ,МШ</w:t>
            </w: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655" w:type="dxa"/>
            <w:gridSpan w:val="2"/>
            <w:tcBorders>
              <w:bottom w:val="single" w:sz="4" w:space="0" w:color="auto"/>
            </w:tcBorders>
          </w:tcPr>
          <w:p w:rsidR="00C86379" w:rsidRPr="00C00C6C" w:rsidRDefault="002B3EB5" w:rsidP="002E7B88">
            <w:pPr>
              <w:contextualSpacing/>
              <w:jc w:val="center"/>
              <w:rPr>
                <w:sz w:val="24"/>
                <w:szCs w:val="24"/>
              </w:rPr>
            </w:pPr>
            <w:r>
              <w:rPr>
                <w:sz w:val="24"/>
                <w:szCs w:val="24"/>
              </w:rPr>
              <w:t>6 нед</w:t>
            </w:r>
          </w:p>
        </w:tc>
      </w:tr>
      <w:tr w:rsidR="00C00C6C" w:rsidRPr="00C00C6C" w:rsidTr="00AD6CC6">
        <w:trPr>
          <w:trHeight w:val="8280"/>
        </w:trPr>
        <w:tc>
          <w:tcPr>
            <w:tcW w:w="1419" w:type="dxa"/>
            <w:tcBorders>
              <w:top w:val="single" w:sz="4" w:space="0" w:color="auto"/>
              <w:bottom w:val="single" w:sz="4" w:space="0" w:color="auto"/>
              <w:right w:val="single" w:sz="4" w:space="0" w:color="auto"/>
            </w:tcBorders>
          </w:tcPr>
          <w:p w:rsidR="00C86379" w:rsidRPr="00C00C6C" w:rsidRDefault="00CF4604" w:rsidP="002E7B88">
            <w:pPr>
              <w:ind w:right="-177"/>
              <w:contextualSpacing/>
              <w:rPr>
                <w:sz w:val="24"/>
                <w:szCs w:val="24"/>
              </w:rPr>
            </w:pPr>
            <w:r w:rsidRPr="00C00C6C">
              <w:rPr>
                <w:b/>
                <w:sz w:val="24"/>
                <w:szCs w:val="24"/>
              </w:rPr>
              <w:t>Занятие</w:t>
            </w:r>
            <w:r w:rsidR="00C86379" w:rsidRPr="00C00C6C">
              <w:rPr>
                <w:b/>
                <w:sz w:val="24"/>
                <w:szCs w:val="24"/>
              </w:rPr>
              <w:t xml:space="preserve"> № 37</w:t>
            </w:r>
            <w:r w:rsidRPr="00C00C6C">
              <w:rPr>
                <w:b/>
                <w:sz w:val="24"/>
                <w:szCs w:val="24"/>
              </w:rPr>
              <w:t>. Тема занятия</w:t>
            </w:r>
            <w:r w:rsidR="00C86379" w:rsidRPr="00C00C6C">
              <w:rPr>
                <w:b/>
                <w:sz w:val="24"/>
                <w:szCs w:val="24"/>
              </w:rPr>
              <w:t xml:space="preserve">: </w:t>
            </w:r>
            <w:r w:rsidR="00C86379" w:rsidRPr="00C00C6C">
              <w:rPr>
                <w:sz w:val="24"/>
                <w:szCs w:val="24"/>
              </w:rPr>
              <w:t xml:space="preserve">«Синдром нарушения </w:t>
            </w:r>
          </w:p>
          <w:p w:rsidR="00C86379" w:rsidRPr="00C00C6C" w:rsidRDefault="00C86379" w:rsidP="002E7B88">
            <w:pPr>
              <w:ind w:right="-177"/>
              <w:contextualSpacing/>
              <w:jc w:val="center"/>
              <w:rPr>
                <w:sz w:val="24"/>
                <w:szCs w:val="24"/>
              </w:rPr>
            </w:pPr>
            <w:r w:rsidRPr="00C00C6C">
              <w:rPr>
                <w:sz w:val="24"/>
                <w:szCs w:val="24"/>
              </w:rPr>
              <w:t xml:space="preserve">клапанного аппарата сердца». </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jc w:val="center"/>
              <w:rPr>
                <w:b/>
                <w:sz w:val="24"/>
                <w:szCs w:val="24"/>
              </w:rPr>
            </w:pP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7C2322" w:rsidRPr="00C00C6C" w:rsidRDefault="007C2322" w:rsidP="002E7B88">
            <w:pPr>
              <w:pStyle w:val="a3"/>
              <w:contextualSpacing/>
              <w:jc w:val="center"/>
              <w:rPr>
                <w:rFonts w:ascii="Times New Roman" w:hAnsi="Times New Roman"/>
              </w:rPr>
            </w:pPr>
          </w:p>
          <w:p w:rsidR="007C2322" w:rsidRPr="00C00C6C" w:rsidRDefault="007C2322" w:rsidP="002E7B88">
            <w:pPr>
              <w:contextualSpacing/>
              <w:rPr>
                <w:lang w:eastAsia="en-US"/>
              </w:rPr>
            </w:pPr>
          </w:p>
          <w:p w:rsidR="007C2322" w:rsidRPr="00C00C6C" w:rsidRDefault="007C2322" w:rsidP="002E7B88">
            <w:pPr>
              <w:contextualSpacing/>
              <w:rPr>
                <w:lang w:eastAsia="en-US"/>
              </w:rPr>
            </w:pPr>
          </w:p>
          <w:p w:rsidR="007C2322" w:rsidRPr="00C00C6C" w:rsidRDefault="007C2322" w:rsidP="002E7B88">
            <w:pPr>
              <w:contextualSpacing/>
              <w:rPr>
                <w:lang w:eastAsia="en-US"/>
              </w:rPr>
            </w:pPr>
          </w:p>
          <w:p w:rsidR="007C2322" w:rsidRPr="00C00C6C" w:rsidRDefault="007C2322" w:rsidP="002E7B88">
            <w:pPr>
              <w:contextualSpacing/>
              <w:rPr>
                <w:lang w:eastAsia="en-US"/>
              </w:rPr>
            </w:pPr>
          </w:p>
          <w:p w:rsidR="007C2322" w:rsidRPr="00C00C6C" w:rsidRDefault="007C2322" w:rsidP="002E7B88">
            <w:pPr>
              <w:contextualSpacing/>
              <w:rPr>
                <w:lang w:eastAsia="en-US"/>
              </w:rPr>
            </w:pPr>
          </w:p>
          <w:p w:rsidR="007C2322" w:rsidRPr="00C00C6C" w:rsidRDefault="007C2322" w:rsidP="002E7B88">
            <w:pPr>
              <w:contextualSpacing/>
              <w:rPr>
                <w:lang w:eastAsia="en-US"/>
              </w:rPr>
            </w:pPr>
          </w:p>
          <w:p w:rsidR="007C2322" w:rsidRPr="00C00C6C" w:rsidRDefault="007C2322" w:rsidP="002E7B88">
            <w:pPr>
              <w:contextualSpacing/>
              <w:rPr>
                <w:lang w:eastAsia="en-US"/>
              </w:rPr>
            </w:pPr>
          </w:p>
          <w:p w:rsidR="007C2322" w:rsidRPr="00C00C6C" w:rsidRDefault="007C2322" w:rsidP="002E7B88">
            <w:pPr>
              <w:contextualSpacing/>
              <w:rPr>
                <w:lang w:eastAsia="en-US"/>
              </w:rPr>
            </w:pPr>
          </w:p>
          <w:p w:rsidR="007C2322" w:rsidRPr="00C00C6C" w:rsidRDefault="007C2322" w:rsidP="002E7B88">
            <w:pPr>
              <w:contextualSpacing/>
              <w:rPr>
                <w:lang w:eastAsia="en-US"/>
              </w:rPr>
            </w:pPr>
          </w:p>
          <w:p w:rsidR="007C2322" w:rsidRPr="00C00C6C" w:rsidRDefault="007C2322" w:rsidP="002E7B88">
            <w:pPr>
              <w:contextualSpacing/>
              <w:rPr>
                <w:lang w:eastAsia="en-US"/>
              </w:rPr>
            </w:pPr>
          </w:p>
          <w:p w:rsidR="00C86379" w:rsidRPr="00C00C6C" w:rsidRDefault="00C86379" w:rsidP="002E7B88">
            <w:pPr>
              <w:contextualSpacing/>
              <w:rPr>
                <w:lang w:eastAsia="en-US"/>
              </w:rPr>
            </w:pP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ind w:right="-177"/>
              <w:contextualSpacing/>
              <w:rPr>
                <w:iCs/>
                <w:sz w:val="24"/>
                <w:szCs w:val="24"/>
              </w:rPr>
            </w:pPr>
            <w:r w:rsidRPr="00C00C6C">
              <w:rPr>
                <w:b/>
                <w:sz w:val="24"/>
                <w:szCs w:val="24"/>
              </w:rPr>
              <w:t xml:space="preserve">Цель: </w:t>
            </w:r>
            <w:r w:rsidRPr="00C00C6C">
              <w:rPr>
                <w:iCs/>
                <w:sz w:val="24"/>
                <w:szCs w:val="24"/>
              </w:rPr>
              <w:t xml:space="preserve">изучение этиологии и патогенеза синдрома нарушения клапанного аппарата сердца. </w:t>
            </w:r>
          </w:p>
          <w:p w:rsidR="00C86379" w:rsidRPr="00C00C6C" w:rsidRDefault="00CF4604"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rPr>
                <w:sz w:val="24"/>
                <w:szCs w:val="24"/>
              </w:rPr>
            </w:pPr>
            <w:r w:rsidRPr="00C00C6C">
              <w:rPr>
                <w:sz w:val="24"/>
                <w:szCs w:val="24"/>
              </w:rPr>
              <w:t xml:space="preserve">1. </w:t>
            </w:r>
            <w:r w:rsidR="00CF4604" w:rsidRPr="00C00C6C">
              <w:rPr>
                <w:sz w:val="24"/>
                <w:szCs w:val="24"/>
              </w:rPr>
              <w:t>Расскажите о клинико-инструментальной характеристике</w:t>
            </w:r>
            <w:r w:rsidRPr="00C00C6C">
              <w:rPr>
                <w:sz w:val="24"/>
                <w:szCs w:val="24"/>
              </w:rPr>
              <w:t xml:space="preserve"> поражения митрального клапана.</w:t>
            </w:r>
          </w:p>
          <w:p w:rsidR="00C86379" w:rsidRPr="00C00C6C" w:rsidRDefault="00C86379" w:rsidP="002E7B88">
            <w:pPr>
              <w:ind w:right="-177"/>
              <w:contextualSpacing/>
              <w:rPr>
                <w:sz w:val="24"/>
                <w:szCs w:val="24"/>
              </w:rPr>
            </w:pPr>
            <w:r w:rsidRPr="00C00C6C">
              <w:rPr>
                <w:sz w:val="24"/>
                <w:szCs w:val="24"/>
              </w:rPr>
              <w:t xml:space="preserve">2. </w:t>
            </w:r>
            <w:r w:rsidR="00CF4604" w:rsidRPr="00C00C6C">
              <w:rPr>
                <w:sz w:val="24"/>
                <w:szCs w:val="24"/>
              </w:rPr>
              <w:t>Расскажите о клинико-инструментальной характеристике</w:t>
            </w:r>
            <w:r w:rsidRPr="00C00C6C">
              <w:rPr>
                <w:sz w:val="24"/>
                <w:szCs w:val="24"/>
              </w:rPr>
              <w:t xml:space="preserve"> поражения </w:t>
            </w:r>
          </w:p>
          <w:p w:rsidR="00C86379" w:rsidRPr="00C00C6C" w:rsidRDefault="00C86379" w:rsidP="002E7B88">
            <w:pPr>
              <w:ind w:right="-177"/>
              <w:contextualSpacing/>
              <w:rPr>
                <w:sz w:val="24"/>
                <w:szCs w:val="24"/>
              </w:rPr>
            </w:pPr>
            <w:r w:rsidRPr="00C00C6C">
              <w:rPr>
                <w:sz w:val="24"/>
                <w:szCs w:val="24"/>
              </w:rPr>
              <w:t>трехстворчатого клапана.</w:t>
            </w:r>
          </w:p>
          <w:p w:rsidR="00C86379" w:rsidRPr="00C00C6C" w:rsidRDefault="007C2322" w:rsidP="002E7B88">
            <w:pPr>
              <w:ind w:right="-177"/>
              <w:contextualSpacing/>
              <w:rPr>
                <w:b/>
                <w:sz w:val="24"/>
                <w:szCs w:val="24"/>
              </w:rPr>
            </w:pPr>
            <w:r w:rsidRPr="00C00C6C">
              <w:rPr>
                <w:sz w:val="24"/>
                <w:szCs w:val="24"/>
              </w:rPr>
              <w:t>3.Охарактеризуйте недостаточность</w:t>
            </w:r>
            <w:r w:rsidR="00C86379" w:rsidRPr="00C00C6C">
              <w:rPr>
                <w:sz w:val="24"/>
                <w:szCs w:val="24"/>
              </w:rPr>
              <w:t xml:space="preserve"> митрального клапана.</w:t>
            </w:r>
          </w:p>
          <w:p w:rsidR="00C86379" w:rsidRPr="00C00C6C" w:rsidRDefault="007C2322" w:rsidP="002E7B88">
            <w:pPr>
              <w:ind w:right="-177"/>
              <w:contextualSpacing/>
              <w:rPr>
                <w:sz w:val="24"/>
                <w:szCs w:val="24"/>
              </w:rPr>
            </w:pPr>
            <w:r w:rsidRPr="00C00C6C">
              <w:rPr>
                <w:sz w:val="24"/>
                <w:szCs w:val="24"/>
              </w:rPr>
              <w:t>4.Охарактеризуйте митральный</w:t>
            </w:r>
            <w:r w:rsidR="00C86379" w:rsidRPr="00C00C6C">
              <w:rPr>
                <w:sz w:val="24"/>
                <w:szCs w:val="24"/>
              </w:rPr>
              <w:t xml:space="preserve"> стеноз.</w:t>
            </w:r>
          </w:p>
          <w:p w:rsidR="00C86379" w:rsidRPr="00C00C6C" w:rsidRDefault="007C2322" w:rsidP="002E7B88">
            <w:pPr>
              <w:ind w:right="-177"/>
              <w:contextualSpacing/>
              <w:rPr>
                <w:sz w:val="24"/>
                <w:szCs w:val="24"/>
              </w:rPr>
            </w:pPr>
            <w:r w:rsidRPr="00C00C6C">
              <w:rPr>
                <w:sz w:val="24"/>
                <w:szCs w:val="24"/>
              </w:rPr>
              <w:t>5.Охарактеризуйте недостаточность</w:t>
            </w:r>
            <w:r w:rsidR="00C86379" w:rsidRPr="00C00C6C">
              <w:rPr>
                <w:sz w:val="24"/>
                <w:szCs w:val="24"/>
              </w:rPr>
              <w:t xml:space="preserve"> трикуспидального клапана.</w:t>
            </w:r>
          </w:p>
          <w:p w:rsidR="00C86379" w:rsidRPr="00C00C6C" w:rsidRDefault="007C2322" w:rsidP="002E7B88">
            <w:pPr>
              <w:ind w:right="-177"/>
              <w:contextualSpacing/>
              <w:rPr>
                <w:sz w:val="24"/>
                <w:szCs w:val="24"/>
              </w:rPr>
            </w:pPr>
            <w:r w:rsidRPr="00C00C6C">
              <w:rPr>
                <w:sz w:val="24"/>
                <w:szCs w:val="24"/>
              </w:rPr>
              <w:t>6.Расскажите о недостаточности</w:t>
            </w:r>
            <w:r w:rsidR="00C86379" w:rsidRPr="00C00C6C">
              <w:rPr>
                <w:sz w:val="24"/>
                <w:szCs w:val="24"/>
              </w:rPr>
              <w:t xml:space="preserve"> аортального клапана.</w:t>
            </w:r>
          </w:p>
          <w:p w:rsidR="00C86379" w:rsidRPr="00C00C6C" w:rsidRDefault="007C2322" w:rsidP="002E7B88">
            <w:pPr>
              <w:ind w:right="-177"/>
              <w:contextualSpacing/>
              <w:rPr>
                <w:sz w:val="24"/>
                <w:szCs w:val="24"/>
              </w:rPr>
            </w:pPr>
            <w:r w:rsidRPr="00C00C6C">
              <w:rPr>
                <w:sz w:val="24"/>
                <w:szCs w:val="24"/>
              </w:rPr>
              <w:t>7</w:t>
            </w:r>
            <w:r w:rsidR="00C86379" w:rsidRPr="00C00C6C">
              <w:rPr>
                <w:sz w:val="24"/>
                <w:szCs w:val="24"/>
              </w:rPr>
              <w:t>.</w:t>
            </w:r>
            <w:r w:rsidRPr="00C00C6C">
              <w:rPr>
                <w:sz w:val="24"/>
                <w:szCs w:val="24"/>
              </w:rPr>
              <w:t>Охарактеризуйте с</w:t>
            </w:r>
            <w:r w:rsidR="00C86379" w:rsidRPr="00C00C6C">
              <w:rPr>
                <w:sz w:val="24"/>
                <w:szCs w:val="24"/>
              </w:rPr>
              <w:t>теноз устья аорты.</w:t>
            </w:r>
          </w:p>
          <w:p w:rsidR="00C86379" w:rsidRPr="00C00C6C" w:rsidRDefault="00C86379" w:rsidP="002E7B88">
            <w:pPr>
              <w:ind w:right="-177"/>
              <w:contextualSpacing/>
              <w:rPr>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7C2322" w:rsidRPr="00C00C6C" w:rsidRDefault="00C86379" w:rsidP="002E7B88">
            <w:pPr>
              <w:ind w:right="-177"/>
              <w:contextualSpacing/>
              <w:rPr>
                <w:b/>
                <w:sz w:val="24"/>
                <w:szCs w:val="24"/>
              </w:rPr>
            </w:pPr>
            <w:r w:rsidRPr="00C00C6C">
              <w:rPr>
                <w:b/>
                <w:sz w:val="24"/>
                <w:szCs w:val="24"/>
              </w:rPr>
              <w:t>РОт-</w:t>
            </w:r>
            <w:r w:rsidRPr="00C00C6C">
              <w:rPr>
                <w:sz w:val="24"/>
                <w:szCs w:val="24"/>
              </w:rPr>
              <w:t xml:space="preserve"> знает о синдроме нарушения клапанного аппарата сердца, симптомы синдрома.</w:t>
            </w:r>
          </w:p>
          <w:p w:rsidR="007C2322" w:rsidRPr="00C00C6C" w:rsidRDefault="007C2322" w:rsidP="002E7B88">
            <w:pPr>
              <w:contextualSpacing/>
              <w:rPr>
                <w:sz w:val="24"/>
                <w:szCs w:val="24"/>
              </w:rPr>
            </w:pPr>
          </w:p>
          <w:p w:rsidR="007C2322" w:rsidRPr="00C00C6C" w:rsidRDefault="007C2322"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CF4604"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b/>
                <w:sz w:val="22"/>
                <w:szCs w:val="22"/>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264CB8" w:rsidP="002E7B88">
            <w:pPr>
              <w:contextualSpacing/>
              <w:rPr>
                <w:iCs/>
                <w:sz w:val="24"/>
                <w:szCs w:val="24"/>
              </w:rPr>
            </w:pPr>
            <w:r>
              <w:rPr>
                <w:iCs/>
                <w:sz w:val="24"/>
                <w:szCs w:val="24"/>
              </w:rPr>
              <w:t>УО,СЗ,Т,РИ,МШ</w:t>
            </w:r>
          </w:p>
        </w:tc>
        <w:tc>
          <w:tcPr>
            <w:tcW w:w="655" w:type="dxa"/>
            <w:gridSpan w:val="2"/>
            <w:tcBorders>
              <w:top w:val="single" w:sz="4" w:space="0" w:color="auto"/>
              <w:bottom w:val="single" w:sz="4" w:space="0" w:color="auto"/>
            </w:tcBorders>
          </w:tcPr>
          <w:p w:rsidR="00C86379" w:rsidRPr="00C00C6C" w:rsidRDefault="002B3EB5" w:rsidP="002E7B88">
            <w:pPr>
              <w:contextualSpacing/>
              <w:jc w:val="center"/>
              <w:rPr>
                <w:sz w:val="24"/>
                <w:szCs w:val="24"/>
              </w:rPr>
            </w:pPr>
            <w:r>
              <w:rPr>
                <w:sz w:val="24"/>
                <w:szCs w:val="24"/>
              </w:rPr>
              <w:t>6 нед</w:t>
            </w:r>
          </w:p>
        </w:tc>
      </w:tr>
      <w:tr w:rsidR="00C00C6C" w:rsidRPr="00C00C6C" w:rsidTr="00AD6CC6">
        <w:trPr>
          <w:trHeight w:val="1381"/>
        </w:trPr>
        <w:tc>
          <w:tcPr>
            <w:tcW w:w="1419" w:type="dxa"/>
            <w:tcBorders>
              <w:top w:val="single" w:sz="4" w:space="0" w:color="auto"/>
              <w:bottom w:val="single" w:sz="4" w:space="0" w:color="000000"/>
              <w:right w:val="single" w:sz="4" w:space="0" w:color="auto"/>
            </w:tcBorders>
          </w:tcPr>
          <w:p w:rsidR="00C86379" w:rsidRPr="00C00C6C" w:rsidRDefault="007C2322" w:rsidP="002E7B88">
            <w:pPr>
              <w:ind w:right="-177"/>
              <w:contextualSpacing/>
              <w:rPr>
                <w:sz w:val="24"/>
                <w:szCs w:val="24"/>
              </w:rPr>
            </w:pPr>
            <w:r w:rsidRPr="00C00C6C">
              <w:rPr>
                <w:b/>
                <w:sz w:val="24"/>
                <w:szCs w:val="24"/>
              </w:rPr>
              <w:t>Занятие</w:t>
            </w:r>
            <w:r w:rsidR="00C86379" w:rsidRPr="00C00C6C">
              <w:rPr>
                <w:b/>
                <w:sz w:val="24"/>
                <w:szCs w:val="24"/>
              </w:rPr>
              <w:t xml:space="preserve"> № 38</w:t>
            </w:r>
            <w:r w:rsidRPr="00C00C6C">
              <w:rPr>
                <w:b/>
                <w:sz w:val="24"/>
                <w:szCs w:val="24"/>
              </w:rPr>
              <w:t>. Тема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«Определение,этиология,классификация,клиническая картина ревматизма»</w:t>
            </w:r>
          </w:p>
          <w:p w:rsidR="00C86379" w:rsidRPr="00C00C6C" w:rsidRDefault="00C86379" w:rsidP="002E7B88">
            <w:pPr>
              <w:pStyle w:val="a3"/>
              <w:contextualSpacing/>
              <w:jc w:val="center"/>
              <w:rPr>
                <w:b/>
                <w:sz w:val="24"/>
                <w:szCs w:val="24"/>
              </w:rPr>
            </w:pPr>
          </w:p>
        </w:tc>
        <w:tc>
          <w:tcPr>
            <w:tcW w:w="992" w:type="dxa"/>
            <w:gridSpan w:val="2"/>
            <w:tcBorders>
              <w:top w:val="single" w:sz="4" w:space="0" w:color="auto"/>
              <w:lef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ind w:right="-177"/>
              <w:contextualSpacing/>
              <w:rPr>
                <w:b/>
                <w:sz w:val="24"/>
                <w:szCs w:val="24"/>
              </w:rPr>
            </w:pPr>
            <w:r w:rsidRPr="00C00C6C">
              <w:rPr>
                <w:b/>
                <w:sz w:val="24"/>
                <w:szCs w:val="24"/>
              </w:rPr>
              <w:t xml:space="preserve">Цель: </w:t>
            </w:r>
            <w:r w:rsidRPr="00C00C6C">
              <w:rPr>
                <w:iCs/>
                <w:sz w:val="24"/>
                <w:szCs w:val="24"/>
              </w:rPr>
              <w:t>изучение этиологии и патогенеза,</w:t>
            </w:r>
          </w:p>
          <w:p w:rsidR="00C86379" w:rsidRPr="00C00C6C" w:rsidRDefault="00C86379" w:rsidP="002E7B88">
            <w:pPr>
              <w:contextualSpacing/>
              <w:rPr>
                <w:sz w:val="24"/>
                <w:szCs w:val="24"/>
              </w:rPr>
            </w:pPr>
            <w:r w:rsidRPr="00C00C6C">
              <w:rPr>
                <w:iCs/>
                <w:sz w:val="24"/>
                <w:szCs w:val="24"/>
              </w:rPr>
              <w:t>проявления клинической картины, классификации ревматизма.</w:t>
            </w:r>
          </w:p>
          <w:p w:rsidR="00C86379" w:rsidRPr="00C00C6C" w:rsidRDefault="00C86379" w:rsidP="002E7B88">
            <w:pPr>
              <w:contextualSpacing/>
              <w:rPr>
                <w:sz w:val="24"/>
                <w:szCs w:val="24"/>
              </w:rPr>
            </w:pPr>
          </w:p>
          <w:p w:rsidR="00C86379" w:rsidRPr="00C00C6C" w:rsidRDefault="007C2322" w:rsidP="002E7B88">
            <w:pPr>
              <w:ind w:right="-177"/>
              <w:contextualSpacing/>
              <w:rPr>
                <w:b/>
                <w:sz w:val="24"/>
                <w:szCs w:val="24"/>
              </w:rPr>
            </w:pPr>
            <w:r w:rsidRPr="00C00C6C">
              <w:rPr>
                <w:b/>
                <w:sz w:val="24"/>
                <w:szCs w:val="24"/>
              </w:rPr>
              <w:t>План занятия</w:t>
            </w:r>
            <w:r w:rsidR="00C86379" w:rsidRPr="00C00C6C">
              <w:rPr>
                <w:b/>
                <w:sz w:val="24"/>
                <w:szCs w:val="24"/>
              </w:rPr>
              <w:t>:</w:t>
            </w:r>
          </w:p>
          <w:p w:rsidR="007C2322" w:rsidRPr="00C00C6C" w:rsidRDefault="007C2322" w:rsidP="002E7B88">
            <w:pPr>
              <w:contextualSpacing/>
              <w:rPr>
                <w:b/>
                <w:sz w:val="24"/>
                <w:szCs w:val="24"/>
              </w:rPr>
            </w:pPr>
          </w:p>
          <w:p w:rsidR="00C86379" w:rsidRPr="00C00C6C" w:rsidRDefault="007C2322" w:rsidP="002E7B88">
            <w:pPr>
              <w:contextualSpacing/>
              <w:rPr>
                <w:sz w:val="24"/>
                <w:szCs w:val="24"/>
              </w:rPr>
            </w:pPr>
            <w:r w:rsidRPr="00C00C6C">
              <w:rPr>
                <w:sz w:val="24"/>
                <w:szCs w:val="24"/>
              </w:rPr>
              <w:t>1.Дайте определение ревматизма</w:t>
            </w:r>
            <w:r w:rsidR="00C86379" w:rsidRPr="00C00C6C">
              <w:rPr>
                <w:sz w:val="24"/>
                <w:szCs w:val="24"/>
              </w:rPr>
              <w:t>.</w:t>
            </w:r>
          </w:p>
          <w:p w:rsidR="00C86379" w:rsidRPr="00C00C6C" w:rsidRDefault="007C2322" w:rsidP="002E7B88">
            <w:pPr>
              <w:contextualSpacing/>
              <w:rPr>
                <w:sz w:val="24"/>
                <w:szCs w:val="24"/>
              </w:rPr>
            </w:pPr>
            <w:r w:rsidRPr="00C00C6C">
              <w:rPr>
                <w:sz w:val="24"/>
                <w:szCs w:val="24"/>
              </w:rPr>
              <w:t>2.Расскажите э</w:t>
            </w:r>
            <w:r w:rsidR="00C86379" w:rsidRPr="00C00C6C">
              <w:rPr>
                <w:sz w:val="24"/>
                <w:szCs w:val="24"/>
              </w:rPr>
              <w:t>тиопатогенез.</w:t>
            </w:r>
          </w:p>
          <w:p w:rsidR="00C86379" w:rsidRPr="00C00C6C" w:rsidRDefault="007C2322" w:rsidP="002E7B88">
            <w:pPr>
              <w:contextualSpacing/>
              <w:rPr>
                <w:sz w:val="24"/>
                <w:szCs w:val="24"/>
              </w:rPr>
            </w:pPr>
            <w:r w:rsidRPr="00C00C6C">
              <w:rPr>
                <w:sz w:val="24"/>
                <w:szCs w:val="24"/>
              </w:rPr>
              <w:t>3.Перечислите классификацию.</w:t>
            </w:r>
          </w:p>
          <w:p w:rsidR="00C86379" w:rsidRPr="00C00C6C" w:rsidRDefault="007C2322" w:rsidP="002E7B88">
            <w:pPr>
              <w:contextualSpacing/>
              <w:rPr>
                <w:sz w:val="24"/>
                <w:szCs w:val="24"/>
              </w:rPr>
            </w:pPr>
            <w:r w:rsidRPr="00C00C6C">
              <w:rPr>
                <w:sz w:val="24"/>
                <w:szCs w:val="24"/>
              </w:rPr>
              <w:t>4.Расскажите о клинической картине</w:t>
            </w:r>
            <w:r w:rsidR="00C86379" w:rsidRPr="00C00C6C">
              <w:rPr>
                <w:sz w:val="24"/>
                <w:szCs w:val="24"/>
              </w:rPr>
              <w:t xml:space="preserve"> ревматизма.</w:t>
            </w:r>
          </w:p>
          <w:p w:rsidR="00C86379" w:rsidRPr="00C00C6C" w:rsidRDefault="00C86379" w:rsidP="002E7B88">
            <w:pPr>
              <w:ind w:left="1068"/>
              <w:contextualSpacing/>
              <w:rPr>
                <w:sz w:val="24"/>
                <w:szCs w:val="24"/>
              </w:rPr>
            </w:pPr>
          </w:p>
          <w:p w:rsidR="00C86379" w:rsidRPr="00C00C6C" w:rsidRDefault="00C86379" w:rsidP="002E7B88">
            <w:pPr>
              <w:contextualSpacing/>
              <w:rPr>
                <w:b/>
                <w:sz w:val="24"/>
                <w:szCs w:val="24"/>
              </w:rPr>
            </w:pPr>
          </w:p>
          <w:p w:rsidR="00C86379" w:rsidRPr="00C00C6C" w:rsidRDefault="00C86379" w:rsidP="002E7B88">
            <w:pPr>
              <w:contextualSpacing/>
              <w:rPr>
                <w:sz w:val="24"/>
                <w:szCs w:val="24"/>
              </w:rPr>
            </w:pPr>
            <w:r w:rsidRPr="00C00C6C">
              <w:rPr>
                <w:b/>
                <w:sz w:val="24"/>
                <w:szCs w:val="24"/>
              </w:rPr>
              <w:t xml:space="preserve">РОт- </w:t>
            </w:r>
            <w:r w:rsidRPr="00C00C6C">
              <w:rPr>
                <w:sz w:val="24"/>
                <w:szCs w:val="24"/>
              </w:rPr>
              <w:t>знает симптомы, классификацию и клиническую картину ревматизма. Умеет выявлять основные симптомы ревматизма.</w:t>
            </w:r>
          </w:p>
          <w:p w:rsidR="007C2322" w:rsidRPr="00C00C6C" w:rsidRDefault="007C2322"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tabs>
                <w:tab w:val="left" w:pos="1305"/>
              </w:tabs>
              <w:contextualSpacing/>
              <w:rPr>
                <w:sz w:val="24"/>
                <w:szCs w:val="24"/>
              </w:rPr>
            </w:pPr>
          </w:p>
          <w:p w:rsidR="00C86379" w:rsidRPr="00C00C6C" w:rsidRDefault="00C86379" w:rsidP="002E7B88">
            <w:pPr>
              <w:tabs>
                <w:tab w:val="left" w:pos="1305"/>
              </w:tabs>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right w:val="single" w:sz="4" w:space="0" w:color="auto"/>
            </w:tcBorders>
          </w:tcPr>
          <w:p w:rsidR="00C86379" w:rsidRPr="00C00C6C" w:rsidRDefault="007C2322"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b/>
                <w:sz w:val="22"/>
                <w:szCs w:val="22"/>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tcBorders>
          </w:tcPr>
          <w:p w:rsidR="00C86379" w:rsidRPr="00C00C6C" w:rsidRDefault="00264CB8" w:rsidP="002E7B88">
            <w:pPr>
              <w:contextualSpacing/>
              <w:rPr>
                <w:iCs/>
                <w:sz w:val="24"/>
                <w:szCs w:val="24"/>
              </w:rPr>
            </w:pPr>
            <w:r>
              <w:rPr>
                <w:iCs/>
                <w:sz w:val="24"/>
                <w:szCs w:val="24"/>
              </w:rPr>
              <w:t>УО,СЗ,Т,РИ,МШ</w:t>
            </w:r>
          </w:p>
        </w:tc>
        <w:tc>
          <w:tcPr>
            <w:tcW w:w="655" w:type="dxa"/>
            <w:gridSpan w:val="2"/>
            <w:tcBorders>
              <w:top w:val="single" w:sz="4" w:space="0" w:color="auto"/>
            </w:tcBorders>
          </w:tcPr>
          <w:p w:rsidR="00C86379" w:rsidRPr="00C00C6C" w:rsidRDefault="002B3EB5" w:rsidP="002E7B88">
            <w:pPr>
              <w:contextualSpacing/>
              <w:jc w:val="center"/>
              <w:rPr>
                <w:sz w:val="24"/>
                <w:szCs w:val="24"/>
              </w:rPr>
            </w:pPr>
            <w:r>
              <w:rPr>
                <w:sz w:val="24"/>
                <w:szCs w:val="24"/>
              </w:rPr>
              <w:t>6 нед</w:t>
            </w:r>
          </w:p>
        </w:tc>
      </w:tr>
      <w:tr w:rsidR="00C00C6C" w:rsidRPr="00C00C6C" w:rsidTr="00AD6CC6">
        <w:trPr>
          <w:trHeight w:val="6750"/>
        </w:trPr>
        <w:tc>
          <w:tcPr>
            <w:tcW w:w="1419" w:type="dxa"/>
            <w:tcBorders>
              <w:bottom w:val="single" w:sz="4" w:space="0" w:color="auto"/>
              <w:right w:val="single" w:sz="4" w:space="0" w:color="auto"/>
            </w:tcBorders>
          </w:tcPr>
          <w:p w:rsidR="00C86379" w:rsidRPr="00C00C6C" w:rsidRDefault="007C2322" w:rsidP="002E7B88">
            <w:pPr>
              <w:ind w:right="-177"/>
              <w:contextualSpacing/>
              <w:rPr>
                <w:b/>
                <w:sz w:val="24"/>
                <w:szCs w:val="24"/>
              </w:rPr>
            </w:pPr>
            <w:r w:rsidRPr="00C00C6C">
              <w:rPr>
                <w:b/>
                <w:sz w:val="24"/>
                <w:szCs w:val="24"/>
              </w:rPr>
              <w:t>Занятие</w:t>
            </w:r>
            <w:r w:rsidR="00C86379" w:rsidRPr="00C00C6C">
              <w:rPr>
                <w:b/>
                <w:sz w:val="24"/>
                <w:szCs w:val="24"/>
              </w:rPr>
              <w:t xml:space="preserve"> № 39</w:t>
            </w:r>
            <w:r w:rsidRPr="00C00C6C">
              <w:rPr>
                <w:b/>
                <w:sz w:val="24"/>
                <w:szCs w:val="24"/>
              </w:rPr>
              <w:t>. Тема занятия</w:t>
            </w:r>
            <w:r w:rsidR="00C86379" w:rsidRPr="00C00C6C">
              <w:rPr>
                <w:b/>
                <w:sz w:val="24"/>
                <w:szCs w:val="24"/>
              </w:rPr>
              <w:t xml:space="preserve">: </w:t>
            </w:r>
          </w:p>
          <w:p w:rsidR="00C86379" w:rsidRPr="00C00C6C" w:rsidRDefault="00C86379" w:rsidP="002E7B88">
            <w:pPr>
              <w:ind w:right="-177"/>
              <w:contextualSpacing/>
              <w:rPr>
                <w:sz w:val="24"/>
                <w:szCs w:val="24"/>
              </w:rPr>
            </w:pPr>
            <w:r w:rsidRPr="00C00C6C">
              <w:rPr>
                <w:sz w:val="24"/>
                <w:szCs w:val="24"/>
              </w:rPr>
              <w:t>«Диагностика и принципы лечения ревматизма».</w:t>
            </w: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pStyle w:val="a3"/>
              <w:contextualSpacing/>
              <w:jc w:val="center"/>
              <w:rPr>
                <w:rFonts w:ascii="Times New Roman" w:hAnsi="Times New Roman"/>
                <w:b/>
                <w:sz w:val="24"/>
                <w:szCs w:val="24"/>
              </w:rPr>
            </w:pPr>
          </w:p>
        </w:tc>
        <w:tc>
          <w:tcPr>
            <w:tcW w:w="992" w:type="dxa"/>
            <w:gridSpan w:val="2"/>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a3"/>
              <w:contextualSpacing/>
              <w:rPr>
                <w:rFonts w:ascii="Times New Roman" w:hAnsi="Times New Roman"/>
                <w:sz w:val="24"/>
                <w:szCs w:val="24"/>
              </w:rPr>
            </w:pPr>
            <w:r w:rsidRPr="00C00C6C">
              <w:rPr>
                <w:rFonts w:ascii="Times New Roman" w:hAnsi="Times New Roman"/>
                <w:sz w:val="24"/>
                <w:szCs w:val="24"/>
              </w:rPr>
              <w:t>ПК-3</w:t>
            </w:r>
          </w:p>
          <w:p w:rsidR="00CB5C50" w:rsidRPr="00C00C6C" w:rsidRDefault="00CB5C50" w:rsidP="002E7B88">
            <w:pPr>
              <w:pStyle w:val="a3"/>
              <w:contextualSpacing/>
              <w:rPr>
                <w:rFonts w:ascii="Times New Roman" w:hAnsi="Times New Roman"/>
                <w:sz w:val="24"/>
                <w:szCs w:val="24"/>
              </w:rPr>
            </w:pPr>
            <w:r>
              <w:rPr>
                <w:rFonts w:ascii="Times New Roman" w:hAnsi="Times New Roman"/>
                <w:sz w:val="24"/>
                <w:szCs w:val="24"/>
              </w:rPr>
              <w:t>ПК-12</w:t>
            </w: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ind w:right="-177"/>
              <w:contextualSpacing/>
              <w:rPr>
                <w:b/>
                <w:sz w:val="24"/>
                <w:szCs w:val="24"/>
              </w:rPr>
            </w:pPr>
            <w:r w:rsidRPr="00C00C6C">
              <w:rPr>
                <w:b/>
                <w:sz w:val="24"/>
                <w:szCs w:val="24"/>
              </w:rPr>
              <w:t xml:space="preserve">Цель: </w:t>
            </w:r>
            <w:r w:rsidRPr="00C00C6C">
              <w:rPr>
                <w:iCs/>
                <w:sz w:val="24"/>
                <w:szCs w:val="24"/>
              </w:rPr>
              <w:t>обучение методам диагностики, лечения ревматизма.</w:t>
            </w:r>
          </w:p>
          <w:p w:rsidR="00C86379" w:rsidRPr="00C00C6C" w:rsidRDefault="00C86379" w:rsidP="002E7B88">
            <w:pPr>
              <w:ind w:right="-177"/>
              <w:contextualSpacing/>
              <w:rPr>
                <w:b/>
                <w:sz w:val="24"/>
                <w:szCs w:val="24"/>
              </w:rPr>
            </w:pPr>
          </w:p>
          <w:p w:rsidR="00C86379" w:rsidRPr="00C00C6C" w:rsidRDefault="007C2322" w:rsidP="002E7B88">
            <w:pPr>
              <w:ind w:right="-177"/>
              <w:contextualSpacing/>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rPr>
                <w:b/>
                <w:sz w:val="24"/>
                <w:szCs w:val="24"/>
              </w:rPr>
            </w:pPr>
          </w:p>
          <w:p w:rsidR="007C2322" w:rsidRPr="00C00C6C" w:rsidRDefault="007C2322" w:rsidP="002E7B88">
            <w:pPr>
              <w:ind w:right="-177"/>
              <w:contextualSpacing/>
              <w:rPr>
                <w:sz w:val="24"/>
                <w:szCs w:val="24"/>
              </w:rPr>
            </w:pPr>
            <w:r w:rsidRPr="00C00C6C">
              <w:rPr>
                <w:sz w:val="24"/>
                <w:szCs w:val="24"/>
              </w:rPr>
              <w:t>1.Расскажите диагностику ревматизмаю</w:t>
            </w:r>
          </w:p>
          <w:p w:rsidR="00C86379" w:rsidRPr="00C00C6C" w:rsidRDefault="007C2322" w:rsidP="002E7B88">
            <w:pPr>
              <w:ind w:right="-177"/>
              <w:contextualSpacing/>
              <w:rPr>
                <w:sz w:val="24"/>
                <w:szCs w:val="24"/>
              </w:rPr>
            </w:pPr>
            <w:r w:rsidRPr="00C00C6C">
              <w:rPr>
                <w:sz w:val="24"/>
                <w:szCs w:val="24"/>
              </w:rPr>
              <w:t>2.Перечислите п</w:t>
            </w:r>
            <w:r w:rsidR="00C86379" w:rsidRPr="00C00C6C">
              <w:rPr>
                <w:sz w:val="24"/>
                <w:szCs w:val="24"/>
              </w:rPr>
              <w:t>ринципы лечения ревматизма.</w:t>
            </w:r>
          </w:p>
          <w:p w:rsidR="00C86379" w:rsidRPr="00C00C6C" w:rsidRDefault="00C86379" w:rsidP="002E7B88">
            <w:pPr>
              <w:contextualSpacing/>
              <w:rPr>
                <w:sz w:val="24"/>
                <w:szCs w:val="24"/>
              </w:rPr>
            </w:pPr>
          </w:p>
          <w:p w:rsidR="00C86379" w:rsidRPr="00C00C6C" w:rsidRDefault="00C86379" w:rsidP="002E7B88">
            <w:pPr>
              <w:ind w:left="720" w:right="-177"/>
              <w:contextualSpacing/>
              <w:rPr>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r w:rsidRPr="00C00C6C">
              <w:rPr>
                <w:b/>
                <w:sz w:val="24"/>
                <w:szCs w:val="24"/>
              </w:rPr>
              <w:t xml:space="preserve">РОт-  </w:t>
            </w:r>
            <w:r w:rsidRPr="00C00C6C">
              <w:rPr>
                <w:sz w:val="24"/>
                <w:szCs w:val="24"/>
              </w:rPr>
              <w:t xml:space="preserve">умеет </w:t>
            </w:r>
            <w:r w:rsidRPr="00C00C6C">
              <w:rPr>
                <w:iCs/>
                <w:sz w:val="24"/>
                <w:szCs w:val="24"/>
              </w:rPr>
              <w:t>диагностировать на основе жалоб и клинических признаков.</w:t>
            </w:r>
          </w:p>
          <w:p w:rsidR="007C2322" w:rsidRPr="00C00C6C" w:rsidRDefault="007C2322" w:rsidP="002E7B88">
            <w:pPr>
              <w:contextualSpacing/>
              <w:rPr>
                <w:sz w:val="24"/>
                <w:szCs w:val="24"/>
              </w:rPr>
            </w:pPr>
          </w:p>
          <w:p w:rsidR="007C2322" w:rsidRPr="00C00C6C" w:rsidRDefault="007C2322" w:rsidP="002E7B88">
            <w:pPr>
              <w:contextualSpacing/>
              <w:rPr>
                <w:sz w:val="24"/>
                <w:szCs w:val="24"/>
              </w:rPr>
            </w:pPr>
          </w:p>
          <w:p w:rsidR="007C2322" w:rsidRPr="00C00C6C" w:rsidRDefault="007C2322" w:rsidP="002E7B88">
            <w:pPr>
              <w:contextualSpacing/>
              <w:rPr>
                <w:sz w:val="24"/>
                <w:szCs w:val="24"/>
              </w:rPr>
            </w:pPr>
          </w:p>
          <w:p w:rsidR="007C2322" w:rsidRPr="00C00C6C" w:rsidRDefault="007C2322" w:rsidP="002E7B88">
            <w:pPr>
              <w:contextualSpacing/>
              <w:rPr>
                <w:sz w:val="24"/>
                <w:szCs w:val="24"/>
              </w:rPr>
            </w:pPr>
          </w:p>
          <w:p w:rsidR="007C2322" w:rsidRPr="00C00C6C" w:rsidRDefault="007C2322"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tc>
        <w:tc>
          <w:tcPr>
            <w:tcW w:w="567" w:type="dxa"/>
            <w:tcBorders>
              <w:top w:val="nil"/>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left w:val="single" w:sz="4" w:space="0" w:color="auto"/>
              <w:bottom w:val="single" w:sz="4" w:space="0" w:color="auto"/>
              <w:right w:val="single" w:sz="4" w:space="0" w:color="auto"/>
            </w:tcBorders>
          </w:tcPr>
          <w:p w:rsidR="00C86379" w:rsidRPr="00C00C6C" w:rsidRDefault="007C2322" w:rsidP="002E7B88">
            <w:pPr>
              <w:pStyle w:val="11"/>
              <w:contextualSpacing/>
              <w:rPr>
                <w:rFonts w:ascii="Times New Roman" w:hAnsi="Times New Roman" w:cs="Times New Roman"/>
              </w:rPr>
            </w:pPr>
            <w:r w:rsidRPr="00C00C6C">
              <w:rPr>
                <w:rFonts w:ascii="Times New Roman" w:hAnsi="Times New Roman" w:cs="Times New Roman"/>
              </w:rPr>
              <w:t>1,4</w:t>
            </w:r>
          </w:p>
          <w:p w:rsidR="00C86379" w:rsidRPr="00C00C6C" w:rsidRDefault="00C86379" w:rsidP="002E7B88">
            <w:pPr>
              <w:pStyle w:val="11"/>
              <w:contextualSpacing/>
              <w:rPr>
                <w:rFonts w:ascii="Times New Roman" w:hAnsi="Times New Roman" w:cs="Times New Roman"/>
                <w:b/>
              </w:rPr>
            </w:pP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b/>
                <w:sz w:val="22"/>
                <w:szCs w:val="22"/>
                <w:lang w:eastAsia="en-US"/>
              </w:rPr>
            </w:pPr>
            <w:r w:rsidRPr="00C00C6C">
              <w:rPr>
                <w:sz w:val="24"/>
                <w:szCs w:val="24"/>
              </w:rPr>
              <w:t>Дополн:[1, 2, 4, 5]</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left w:val="single" w:sz="4" w:space="0" w:color="auto"/>
              <w:bottom w:val="single" w:sz="4" w:space="0" w:color="auto"/>
            </w:tcBorders>
          </w:tcPr>
          <w:p w:rsidR="00C86379" w:rsidRPr="00C00C6C" w:rsidRDefault="00264CB8" w:rsidP="002E7B88">
            <w:pPr>
              <w:contextualSpacing/>
              <w:rPr>
                <w:b/>
                <w:sz w:val="22"/>
                <w:szCs w:val="22"/>
                <w:lang w:eastAsia="en-US"/>
              </w:rPr>
            </w:pPr>
            <w:r>
              <w:rPr>
                <w:iCs/>
                <w:sz w:val="24"/>
                <w:szCs w:val="24"/>
              </w:rPr>
              <w:t>УО,СЗ,Т,РИ,МШ</w:t>
            </w: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655" w:type="dxa"/>
            <w:gridSpan w:val="2"/>
            <w:tcBorders>
              <w:bottom w:val="single" w:sz="4" w:space="0" w:color="auto"/>
            </w:tcBorders>
          </w:tcPr>
          <w:p w:rsidR="00C86379" w:rsidRPr="00C00C6C" w:rsidRDefault="002B3EB5" w:rsidP="002E7B88">
            <w:pPr>
              <w:contextualSpacing/>
              <w:rPr>
                <w:sz w:val="24"/>
                <w:szCs w:val="24"/>
              </w:rPr>
            </w:pPr>
            <w:r>
              <w:rPr>
                <w:sz w:val="24"/>
                <w:szCs w:val="24"/>
              </w:rPr>
              <w:t>6 нед</w:t>
            </w:r>
          </w:p>
        </w:tc>
      </w:tr>
      <w:tr w:rsidR="00C00C6C" w:rsidRPr="00C00C6C" w:rsidTr="00AD6CC6">
        <w:trPr>
          <w:trHeight w:val="2100"/>
        </w:trPr>
        <w:tc>
          <w:tcPr>
            <w:tcW w:w="1419" w:type="dxa"/>
            <w:tcBorders>
              <w:top w:val="single" w:sz="4" w:space="0" w:color="auto"/>
              <w:bottom w:val="single" w:sz="4" w:space="0" w:color="auto"/>
              <w:right w:val="single" w:sz="4" w:space="0" w:color="auto"/>
            </w:tcBorders>
          </w:tcPr>
          <w:p w:rsidR="00C86379" w:rsidRPr="00C00C6C" w:rsidRDefault="00A675D0" w:rsidP="002E7B88">
            <w:pPr>
              <w:ind w:right="-177"/>
              <w:contextualSpacing/>
              <w:rPr>
                <w:sz w:val="24"/>
                <w:szCs w:val="24"/>
              </w:rPr>
            </w:pPr>
            <w:r w:rsidRPr="00C00C6C">
              <w:rPr>
                <w:b/>
                <w:sz w:val="24"/>
                <w:szCs w:val="24"/>
              </w:rPr>
              <w:t>Занятие</w:t>
            </w:r>
            <w:r w:rsidR="00C86379" w:rsidRPr="00C00C6C">
              <w:rPr>
                <w:b/>
                <w:sz w:val="24"/>
                <w:szCs w:val="24"/>
              </w:rPr>
              <w:t xml:space="preserve"> № 40. Те</w:t>
            </w:r>
            <w:r w:rsidRPr="00C00C6C">
              <w:rPr>
                <w:b/>
                <w:sz w:val="24"/>
                <w:szCs w:val="24"/>
              </w:rPr>
              <w:t>ма занятия</w:t>
            </w:r>
            <w:r w:rsidR="00C86379" w:rsidRPr="00C00C6C">
              <w:rPr>
                <w:b/>
                <w:sz w:val="24"/>
                <w:szCs w:val="24"/>
              </w:rPr>
              <w:t xml:space="preserve">: </w:t>
            </w:r>
            <w:r w:rsidR="00C86379" w:rsidRPr="00C00C6C">
              <w:rPr>
                <w:sz w:val="24"/>
                <w:szCs w:val="24"/>
              </w:rPr>
              <w:t xml:space="preserve">«Синдромы </w:t>
            </w:r>
          </w:p>
          <w:p w:rsidR="00C86379" w:rsidRPr="00C00C6C" w:rsidRDefault="00C86379" w:rsidP="002E7B88">
            <w:pPr>
              <w:ind w:right="-177"/>
              <w:contextualSpacing/>
              <w:jc w:val="center"/>
              <w:rPr>
                <w:sz w:val="24"/>
                <w:szCs w:val="24"/>
              </w:rPr>
            </w:pPr>
            <w:r w:rsidRPr="00C00C6C">
              <w:rPr>
                <w:sz w:val="24"/>
                <w:szCs w:val="24"/>
              </w:rPr>
              <w:t>поражения миокарда».</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rPr>
                <w:b/>
                <w:sz w:val="24"/>
                <w:szCs w:val="24"/>
              </w:rPr>
            </w:pP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jc w:val="center"/>
              <w:rPr>
                <w:rFonts w:ascii="Times New Roman" w:hAnsi="Times New Roman"/>
              </w:rPr>
            </w:pP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ind w:right="-177"/>
              <w:contextualSpacing/>
              <w:rPr>
                <w:iCs/>
                <w:sz w:val="24"/>
                <w:szCs w:val="24"/>
              </w:rPr>
            </w:pPr>
            <w:r w:rsidRPr="00C00C6C">
              <w:rPr>
                <w:b/>
                <w:sz w:val="24"/>
                <w:szCs w:val="24"/>
              </w:rPr>
              <w:t xml:space="preserve">Цель: </w:t>
            </w:r>
            <w:r w:rsidRPr="00C00C6C">
              <w:rPr>
                <w:sz w:val="24"/>
                <w:szCs w:val="24"/>
              </w:rPr>
              <w:t>изучение</w:t>
            </w:r>
            <w:r w:rsidRPr="00C00C6C">
              <w:rPr>
                <w:iCs/>
                <w:sz w:val="24"/>
                <w:szCs w:val="24"/>
              </w:rPr>
              <w:t xml:space="preserve"> этиологии и патогенеза синдрома поражения миокарда</w:t>
            </w:r>
          </w:p>
          <w:p w:rsidR="00C86379" w:rsidRPr="00C00C6C" w:rsidRDefault="00C86379" w:rsidP="002E7B88">
            <w:pPr>
              <w:ind w:right="-177"/>
              <w:contextualSpacing/>
              <w:rPr>
                <w:iCs/>
                <w:sz w:val="24"/>
                <w:szCs w:val="24"/>
              </w:rPr>
            </w:pPr>
            <w:r w:rsidRPr="00C00C6C">
              <w:rPr>
                <w:iCs/>
                <w:sz w:val="24"/>
                <w:szCs w:val="24"/>
              </w:rPr>
              <w:t xml:space="preserve"> и сердечной недостаточности.</w:t>
            </w:r>
          </w:p>
          <w:p w:rsidR="00A675D0" w:rsidRPr="00C00C6C" w:rsidRDefault="00A675D0" w:rsidP="002E7B88">
            <w:pPr>
              <w:ind w:right="-177"/>
              <w:contextualSpacing/>
              <w:rPr>
                <w:iCs/>
                <w:sz w:val="24"/>
                <w:szCs w:val="24"/>
              </w:rPr>
            </w:pPr>
          </w:p>
          <w:p w:rsidR="00C86379" w:rsidRPr="00C00C6C" w:rsidRDefault="00A675D0"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A675D0" w:rsidP="002E7B88">
            <w:pPr>
              <w:ind w:right="-177"/>
              <w:contextualSpacing/>
              <w:rPr>
                <w:sz w:val="24"/>
                <w:szCs w:val="24"/>
              </w:rPr>
            </w:pPr>
            <w:r w:rsidRPr="00C00C6C">
              <w:rPr>
                <w:sz w:val="24"/>
                <w:szCs w:val="24"/>
              </w:rPr>
              <w:t>1.Охарактеризуйте синдром</w:t>
            </w:r>
            <w:r w:rsidR="00C86379" w:rsidRPr="00C00C6C">
              <w:rPr>
                <w:sz w:val="24"/>
                <w:szCs w:val="24"/>
              </w:rPr>
              <w:t xml:space="preserve"> воспаления миокарда и кардиомиопатии.</w:t>
            </w:r>
          </w:p>
          <w:p w:rsidR="00C86379" w:rsidRPr="00C00C6C" w:rsidRDefault="00C86379" w:rsidP="002E7B88">
            <w:pPr>
              <w:ind w:right="-177"/>
              <w:contextualSpacing/>
              <w:rPr>
                <w:sz w:val="24"/>
                <w:szCs w:val="24"/>
              </w:rPr>
            </w:pPr>
            <w:r w:rsidRPr="00C00C6C">
              <w:rPr>
                <w:sz w:val="24"/>
                <w:szCs w:val="24"/>
              </w:rPr>
              <w:t xml:space="preserve">2. </w:t>
            </w:r>
            <w:r w:rsidR="00A675D0" w:rsidRPr="00C00C6C">
              <w:rPr>
                <w:sz w:val="24"/>
                <w:szCs w:val="24"/>
              </w:rPr>
              <w:t>Расскажите об острой сердечной недостаточности</w:t>
            </w:r>
          </w:p>
          <w:p w:rsidR="00C86379" w:rsidRPr="00C00C6C" w:rsidRDefault="00C86379" w:rsidP="002E7B88">
            <w:pPr>
              <w:ind w:right="-177"/>
              <w:contextualSpacing/>
              <w:rPr>
                <w:sz w:val="24"/>
                <w:szCs w:val="24"/>
              </w:rPr>
            </w:pPr>
            <w:r w:rsidRPr="00C00C6C">
              <w:rPr>
                <w:sz w:val="24"/>
                <w:szCs w:val="24"/>
              </w:rPr>
              <w:t xml:space="preserve">3. </w:t>
            </w:r>
            <w:r w:rsidR="00A675D0" w:rsidRPr="00C00C6C">
              <w:rPr>
                <w:sz w:val="24"/>
                <w:szCs w:val="24"/>
              </w:rPr>
              <w:t>Расскажите о хронической сердечной недостаточности.</w:t>
            </w:r>
          </w:p>
          <w:p w:rsidR="00C86379" w:rsidRPr="00C00C6C" w:rsidRDefault="00C86379" w:rsidP="002E7B88">
            <w:pPr>
              <w:ind w:right="-177"/>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iCs/>
                <w:sz w:val="24"/>
                <w:szCs w:val="24"/>
              </w:rPr>
            </w:pPr>
            <w:r w:rsidRPr="00C00C6C">
              <w:rPr>
                <w:b/>
                <w:sz w:val="24"/>
                <w:szCs w:val="24"/>
              </w:rPr>
              <w:t>РОт-</w:t>
            </w:r>
            <w:r w:rsidRPr="00C00C6C">
              <w:rPr>
                <w:sz w:val="24"/>
                <w:szCs w:val="24"/>
              </w:rPr>
              <w:t xml:space="preserve"> знает о синдроме поражения</w:t>
            </w:r>
            <w:r w:rsidRPr="00C00C6C">
              <w:rPr>
                <w:iCs/>
                <w:sz w:val="24"/>
                <w:szCs w:val="24"/>
              </w:rPr>
              <w:t xml:space="preserve"> миокарда и сердечной недостаточности.</w:t>
            </w:r>
          </w:p>
          <w:p w:rsidR="00A675D0" w:rsidRPr="00C00C6C" w:rsidRDefault="00A675D0" w:rsidP="002E7B88">
            <w:pPr>
              <w:contextualSpacing/>
              <w:rPr>
                <w:b/>
                <w:sz w:val="24"/>
                <w:szCs w:val="24"/>
              </w:rPr>
            </w:pPr>
          </w:p>
          <w:p w:rsidR="00A675D0" w:rsidRPr="00C00C6C" w:rsidRDefault="00A675D0" w:rsidP="002E7B88">
            <w:pPr>
              <w:contextualSpacing/>
              <w:rPr>
                <w:sz w:val="24"/>
                <w:szCs w:val="24"/>
              </w:rPr>
            </w:pPr>
          </w:p>
          <w:p w:rsidR="00A675D0" w:rsidRPr="00C00C6C" w:rsidRDefault="00A675D0" w:rsidP="002E7B88">
            <w:pPr>
              <w:contextualSpacing/>
              <w:rPr>
                <w:sz w:val="24"/>
                <w:szCs w:val="24"/>
              </w:rPr>
            </w:pPr>
          </w:p>
          <w:p w:rsidR="00A675D0" w:rsidRPr="00C00C6C" w:rsidRDefault="00A675D0"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A675D0"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b/>
                <w:sz w:val="22"/>
                <w:szCs w:val="22"/>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264CB8" w:rsidP="002E7B88">
            <w:pPr>
              <w:contextualSpacing/>
              <w:rPr>
                <w:iCs/>
                <w:sz w:val="24"/>
                <w:szCs w:val="24"/>
              </w:rPr>
            </w:pPr>
            <w:r>
              <w:rPr>
                <w:iCs/>
                <w:sz w:val="24"/>
                <w:szCs w:val="24"/>
              </w:rPr>
              <w:t>УО,СЗ,Т,РИ,МШ</w:t>
            </w:r>
          </w:p>
        </w:tc>
        <w:tc>
          <w:tcPr>
            <w:tcW w:w="655" w:type="dxa"/>
            <w:gridSpan w:val="2"/>
            <w:tcBorders>
              <w:top w:val="single" w:sz="4" w:space="0" w:color="auto"/>
              <w:bottom w:val="single" w:sz="4" w:space="0" w:color="auto"/>
            </w:tcBorders>
          </w:tcPr>
          <w:p w:rsidR="00C86379" w:rsidRPr="00C00C6C" w:rsidRDefault="002B3EB5" w:rsidP="002E7B88">
            <w:pPr>
              <w:contextualSpacing/>
              <w:jc w:val="center"/>
              <w:rPr>
                <w:sz w:val="24"/>
                <w:szCs w:val="24"/>
              </w:rPr>
            </w:pPr>
            <w:r>
              <w:rPr>
                <w:sz w:val="24"/>
                <w:szCs w:val="24"/>
              </w:rPr>
              <w:t>7 нед</w:t>
            </w:r>
          </w:p>
        </w:tc>
      </w:tr>
      <w:tr w:rsidR="00C00C6C" w:rsidRPr="00C00C6C" w:rsidTr="00AD6CC6">
        <w:trPr>
          <w:trHeight w:val="7035"/>
        </w:trPr>
        <w:tc>
          <w:tcPr>
            <w:tcW w:w="1419" w:type="dxa"/>
            <w:tcBorders>
              <w:top w:val="single" w:sz="4" w:space="0" w:color="auto"/>
              <w:bottom w:val="single" w:sz="4" w:space="0" w:color="auto"/>
              <w:right w:val="single" w:sz="4" w:space="0" w:color="auto"/>
            </w:tcBorders>
          </w:tcPr>
          <w:p w:rsidR="00C86379" w:rsidRPr="00C00C6C" w:rsidRDefault="00A675D0" w:rsidP="002E7B88">
            <w:pPr>
              <w:ind w:right="-177"/>
              <w:contextualSpacing/>
              <w:rPr>
                <w:sz w:val="24"/>
                <w:szCs w:val="24"/>
              </w:rPr>
            </w:pPr>
            <w:r w:rsidRPr="00C00C6C">
              <w:rPr>
                <w:b/>
                <w:sz w:val="24"/>
                <w:szCs w:val="24"/>
              </w:rPr>
              <w:t>Занятие</w:t>
            </w:r>
            <w:r w:rsidR="00C86379" w:rsidRPr="00C00C6C">
              <w:rPr>
                <w:b/>
                <w:sz w:val="24"/>
                <w:szCs w:val="24"/>
              </w:rPr>
              <w:t xml:space="preserve"> № 41</w:t>
            </w:r>
            <w:r w:rsidRPr="00C00C6C">
              <w:rPr>
                <w:b/>
                <w:sz w:val="24"/>
                <w:szCs w:val="24"/>
              </w:rPr>
              <w:t>. Тема занятия</w:t>
            </w:r>
            <w:r w:rsidR="00C86379" w:rsidRPr="00C00C6C">
              <w:rPr>
                <w:b/>
                <w:sz w:val="24"/>
                <w:szCs w:val="24"/>
              </w:rPr>
              <w:t>:</w:t>
            </w:r>
          </w:p>
          <w:p w:rsidR="00C86379" w:rsidRPr="00C00C6C" w:rsidRDefault="00C86379" w:rsidP="002E7B88">
            <w:pPr>
              <w:ind w:right="-177"/>
              <w:contextualSpacing/>
              <w:jc w:val="center"/>
              <w:rPr>
                <w:sz w:val="24"/>
                <w:szCs w:val="24"/>
              </w:rPr>
            </w:pPr>
            <w:r w:rsidRPr="00C00C6C">
              <w:rPr>
                <w:sz w:val="24"/>
                <w:szCs w:val="24"/>
              </w:rPr>
              <w:t>«Определение,этиология,классификация,клиническая картина миокардита».</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jc w:val="center"/>
              <w:rPr>
                <w:b/>
                <w:sz w:val="24"/>
                <w:szCs w:val="24"/>
              </w:rPr>
            </w:pP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b/>
                <w:sz w:val="24"/>
                <w:szCs w:val="24"/>
              </w:rPr>
              <w:t xml:space="preserve">Цель: </w:t>
            </w:r>
            <w:r w:rsidRPr="00C00C6C">
              <w:rPr>
                <w:sz w:val="24"/>
                <w:szCs w:val="24"/>
              </w:rPr>
              <w:t>изучение</w:t>
            </w:r>
            <w:r w:rsidRPr="00C00C6C">
              <w:rPr>
                <w:iCs/>
                <w:sz w:val="24"/>
                <w:szCs w:val="24"/>
              </w:rPr>
              <w:t xml:space="preserve"> этиологии и патогенеза</w:t>
            </w:r>
          </w:p>
          <w:p w:rsidR="00C86379" w:rsidRPr="00C00C6C" w:rsidRDefault="00C86379" w:rsidP="002E7B88">
            <w:pPr>
              <w:contextualSpacing/>
              <w:rPr>
                <w:sz w:val="24"/>
                <w:szCs w:val="24"/>
              </w:rPr>
            </w:pPr>
            <w:r w:rsidRPr="00C00C6C">
              <w:rPr>
                <w:iCs/>
                <w:sz w:val="24"/>
                <w:szCs w:val="24"/>
              </w:rPr>
              <w:t>проявления клинической картины, классификации миокардита.</w:t>
            </w:r>
          </w:p>
          <w:p w:rsidR="00C86379" w:rsidRPr="00C00C6C" w:rsidRDefault="00C86379" w:rsidP="002E7B88">
            <w:pPr>
              <w:contextualSpacing/>
              <w:rPr>
                <w:sz w:val="24"/>
                <w:szCs w:val="24"/>
              </w:rPr>
            </w:pPr>
          </w:p>
          <w:p w:rsidR="00C86379" w:rsidRPr="00C00C6C" w:rsidRDefault="00A675D0"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A675D0" w:rsidP="002E7B88">
            <w:pPr>
              <w:contextualSpacing/>
              <w:rPr>
                <w:sz w:val="24"/>
                <w:szCs w:val="24"/>
              </w:rPr>
            </w:pPr>
            <w:r w:rsidRPr="00C00C6C">
              <w:rPr>
                <w:sz w:val="24"/>
                <w:szCs w:val="24"/>
              </w:rPr>
              <w:t>1.Дайте о</w:t>
            </w:r>
            <w:r w:rsidR="00C86379" w:rsidRPr="00C00C6C">
              <w:rPr>
                <w:sz w:val="24"/>
                <w:szCs w:val="24"/>
              </w:rPr>
              <w:t>пределение</w:t>
            </w:r>
            <w:r w:rsidRPr="00C00C6C">
              <w:rPr>
                <w:sz w:val="24"/>
                <w:szCs w:val="24"/>
              </w:rPr>
              <w:t xml:space="preserve"> миокардита</w:t>
            </w:r>
            <w:r w:rsidR="00C86379" w:rsidRPr="00C00C6C">
              <w:rPr>
                <w:sz w:val="24"/>
                <w:szCs w:val="24"/>
              </w:rPr>
              <w:t>.</w:t>
            </w:r>
          </w:p>
          <w:p w:rsidR="00C86379" w:rsidRPr="00C00C6C" w:rsidRDefault="00A675D0" w:rsidP="002E7B88">
            <w:pPr>
              <w:contextualSpacing/>
              <w:rPr>
                <w:sz w:val="24"/>
                <w:szCs w:val="24"/>
              </w:rPr>
            </w:pPr>
            <w:r w:rsidRPr="00C00C6C">
              <w:rPr>
                <w:sz w:val="24"/>
                <w:szCs w:val="24"/>
              </w:rPr>
              <w:t>2.Расскажите э</w:t>
            </w:r>
            <w:r w:rsidR="00C86379" w:rsidRPr="00C00C6C">
              <w:rPr>
                <w:sz w:val="24"/>
                <w:szCs w:val="24"/>
              </w:rPr>
              <w:t>тиопатогенез.</w:t>
            </w:r>
          </w:p>
          <w:p w:rsidR="00C86379" w:rsidRPr="00C00C6C" w:rsidRDefault="00A675D0" w:rsidP="002E7B88">
            <w:pPr>
              <w:contextualSpacing/>
              <w:rPr>
                <w:sz w:val="24"/>
                <w:szCs w:val="24"/>
              </w:rPr>
            </w:pPr>
            <w:r w:rsidRPr="00C00C6C">
              <w:rPr>
                <w:sz w:val="24"/>
                <w:szCs w:val="24"/>
              </w:rPr>
              <w:t>3.Перечислите классификацию</w:t>
            </w:r>
          </w:p>
          <w:p w:rsidR="00C86379" w:rsidRPr="00C00C6C" w:rsidRDefault="00A675D0" w:rsidP="002E7B88">
            <w:pPr>
              <w:contextualSpacing/>
              <w:rPr>
                <w:sz w:val="24"/>
                <w:szCs w:val="24"/>
              </w:rPr>
            </w:pPr>
            <w:r w:rsidRPr="00C00C6C">
              <w:rPr>
                <w:sz w:val="24"/>
                <w:szCs w:val="24"/>
              </w:rPr>
              <w:t>4.Расскажите о клинической картине</w:t>
            </w:r>
            <w:r w:rsidR="00C86379" w:rsidRPr="00C00C6C">
              <w:rPr>
                <w:sz w:val="24"/>
                <w:szCs w:val="24"/>
              </w:rPr>
              <w:t xml:space="preserve"> миокардита.</w:t>
            </w:r>
          </w:p>
          <w:p w:rsidR="00C86379" w:rsidRPr="00C00C6C" w:rsidRDefault="00C86379" w:rsidP="002E7B88">
            <w:pPr>
              <w:ind w:left="1068"/>
              <w:contextualSpacing/>
              <w:rPr>
                <w:sz w:val="24"/>
                <w:szCs w:val="24"/>
              </w:rPr>
            </w:pPr>
          </w:p>
          <w:p w:rsidR="00C86379" w:rsidRPr="00C00C6C" w:rsidRDefault="00C86379" w:rsidP="002E7B88">
            <w:pPr>
              <w:ind w:left="720"/>
              <w:contextualSpacing/>
              <w:rPr>
                <w:sz w:val="24"/>
                <w:szCs w:val="24"/>
              </w:rPr>
            </w:pPr>
          </w:p>
          <w:p w:rsidR="00C86379" w:rsidRPr="00C00C6C" w:rsidRDefault="00C86379" w:rsidP="002E7B88">
            <w:pPr>
              <w:contextualSpacing/>
              <w:rPr>
                <w:sz w:val="24"/>
                <w:szCs w:val="24"/>
              </w:rPr>
            </w:pPr>
            <w:r w:rsidRPr="00C00C6C">
              <w:rPr>
                <w:b/>
                <w:sz w:val="24"/>
                <w:szCs w:val="24"/>
              </w:rPr>
              <w:t xml:space="preserve">РОт- </w:t>
            </w:r>
            <w:r w:rsidRPr="00C00C6C">
              <w:rPr>
                <w:sz w:val="24"/>
                <w:szCs w:val="24"/>
              </w:rPr>
              <w:t>знает симптомы, классификацию и клиническую картину миокардитов. Умеет выявлять основные симптомы миокардитов.</w:t>
            </w:r>
          </w:p>
          <w:p w:rsidR="00A675D0" w:rsidRPr="00C00C6C" w:rsidRDefault="00A675D0" w:rsidP="002E7B88">
            <w:pPr>
              <w:contextualSpacing/>
              <w:rPr>
                <w:b/>
                <w:sz w:val="24"/>
                <w:szCs w:val="24"/>
              </w:rPr>
            </w:pPr>
          </w:p>
          <w:p w:rsidR="00A675D0" w:rsidRPr="00C00C6C" w:rsidRDefault="00A675D0" w:rsidP="002E7B88">
            <w:pPr>
              <w:contextualSpacing/>
              <w:rPr>
                <w:sz w:val="24"/>
                <w:szCs w:val="24"/>
              </w:rPr>
            </w:pPr>
          </w:p>
          <w:p w:rsidR="00A675D0" w:rsidRPr="00C00C6C" w:rsidRDefault="00A675D0" w:rsidP="002E7B88">
            <w:pPr>
              <w:contextualSpacing/>
              <w:rPr>
                <w:sz w:val="24"/>
                <w:szCs w:val="24"/>
              </w:rPr>
            </w:pPr>
          </w:p>
          <w:p w:rsidR="00A675D0" w:rsidRPr="00C00C6C" w:rsidRDefault="00A675D0" w:rsidP="002E7B88">
            <w:pPr>
              <w:contextualSpacing/>
              <w:rPr>
                <w:sz w:val="24"/>
                <w:szCs w:val="24"/>
              </w:rPr>
            </w:pPr>
          </w:p>
          <w:p w:rsidR="00A675D0" w:rsidRPr="00C00C6C" w:rsidRDefault="00A675D0"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0,6</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b/>
                <w:sz w:val="22"/>
                <w:szCs w:val="22"/>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264CB8" w:rsidP="002E7B88">
            <w:pPr>
              <w:contextualSpacing/>
              <w:rPr>
                <w:iCs/>
                <w:sz w:val="24"/>
                <w:szCs w:val="24"/>
              </w:rPr>
            </w:pPr>
            <w:r>
              <w:rPr>
                <w:iCs/>
                <w:sz w:val="24"/>
                <w:szCs w:val="24"/>
              </w:rPr>
              <w:t>УО,СЗ,Т,РИ,МШ</w:t>
            </w:r>
          </w:p>
        </w:tc>
        <w:tc>
          <w:tcPr>
            <w:tcW w:w="655" w:type="dxa"/>
            <w:gridSpan w:val="2"/>
            <w:tcBorders>
              <w:top w:val="single" w:sz="4" w:space="0" w:color="auto"/>
              <w:bottom w:val="single" w:sz="4" w:space="0" w:color="auto"/>
            </w:tcBorders>
          </w:tcPr>
          <w:p w:rsidR="00C86379" w:rsidRPr="00C00C6C" w:rsidRDefault="002B3EB5" w:rsidP="002E7B88">
            <w:pPr>
              <w:contextualSpacing/>
              <w:jc w:val="center"/>
              <w:rPr>
                <w:sz w:val="24"/>
                <w:szCs w:val="24"/>
              </w:rPr>
            </w:pPr>
            <w:r>
              <w:rPr>
                <w:sz w:val="24"/>
                <w:szCs w:val="24"/>
              </w:rPr>
              <w:t>7 нед</w:t>
            </w:r>
          </w:p>
        </w:tc>
      </w:tr>
      <w:tr w:rsidR="00C00C6C" w:rsidRPr="00C00C6C" w:rsidTr="00AD6CC6">
        <w:trPr>
          <w:trHeight w:val="2355"/>
        </w:trPr>
        <w:tc>
          <w:tcPr>
            <w:tcW w:w="1419" w:type="dxa"/>
            <w:tcBorders>
              <w:top w:val="single" w:sz="4" w:space="0" w:color="auto"/>
              <w:bottom w:val="single" w:sz="4" w:space="0" w:color="auto"/>
              <w:right w:val="single" w:sz="4" w:space="0" w:color="auto"/>
            </w:tcBorders>
          </w:tcPr>
          <w:p w:rsidR="00C86379" w:rsidRPr="00C00C6C" w:rsidRDefault="00A675D0" w:rsidP="002E7B88">
            <w:pPr>
              <w:ind w:right="-177"/>
              <w:contextualSpacing/>
              <w:rPr>
                <w:sz w:val="24"/>
                <w:szCs w:val="24"/>
              </w:rPr>
            </w:pPr>
            <w:r w:rsidRPr="00C00C6C">
              <w:rPr>
                <w:b/>
                <w:sz w:val="24"/>
                <w:szCs w:val="24"/>
              </w:rPr>
              <w:t>Занятие</w:t>
            </w:r>
            <w:r w:rsidR="00C86379" w:rsidRPr="00C00C6C">
              <w:rPr>
                <w:b/>
                <w:sz w:val="24"/>
                <w:szCs w:val="24"/>
              </w:rPr>
              <w:t xml:space="preserve"> № 42</w:t>
            </w:r>
            <w:r w:rsidRPr="00C00C6C">
              <w:rPr>
                <w:b/>
                <w:sz w:val="24"/>
                <w:szCs w:val="24"/>
              </w:rPr>
              <w:t>. Тема занятия</w:t>
            </w:r>
            <w:r w:rsidR="00C86379" w:rsidRPr="00C00C6C">
              <w:rPr>
                <w:b/>
                <w:sz w:val="24"/>
                <w:szCs w:val="24"/>
              </w:rPr>
              <w:t>:</w:t>
            </w:r>
          </w:p>
          <w:p w:rsidR="00C86379" w:rsidRPr="00C00C6C" w:rsidRDefault="00C86379" w:rsidP="002E7B88">
            <w:pPr>
              <w:ind w:right="-177"/>
              <w:contextualSpacing/>
              <w:jc w:val="center"/>
              <w:rPr>
                <w:sz w:val="24"/>
                <w:szCs w:val="24"/>
              </w:rPr>
            </w:pPr>
            <w:r w:rsidRPr="00C00C6C">
              <w:rPr>
                <w:sz w:val="24"/>
                <w:szCs w:val="24"/>
              </w:rPr>
              <w:t xml:space="preserve">«Диагностиа и принципы лечения миокардита». </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11"/>
              <w:contextualSpacing/>
              <w:rPr>
                <w:b/>
                <w:sz w:val="24"/>
                <w:szCs w:val="24"/>
              </w:rPr>
            </w:pP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rPr>
            </w:pPr>
            <w:r w:rsidRPr="00C00C6C">
              <w:rPr>
                <w:rFonts w:ascii="Times New Roman" w:hAnsi="Times New Roman"/>
              </w:rPr>
              <w:t>ПК-3</w:t>
            </w:r>
          </w:p>
          <w:p w:rsidR="00CB5C50" w:rsidRPr="00C00C6C" w:rsidRDefault="00CB5C50" w:rsidP="002E7B88">
            <w:pPr>
              <w:pStyle w:val="11"/>
              <w:contextualSpacing/>
              <w:rPr>
                <w:rFonts w:ascii="Times New Roman" w:hAnsi="Times New Roman"/>
              </w:rPr>
            </w:pPr>
            <w:r>
              <w:rPr>
                <w:rFonts w:ascii="Times New Roman" w:hAnsi="Times New Roman"/>
              </w:rPr>
              <w:t>ПК-12</w:t>
            </w:r>
          </w:p>
          <w:p w:rsidR="00C86379" w:rsidRPr="00C00C6C" w:rsidRDefault="00C86379" w:rsidP="002E7B88">
            <w:pPr>
              <w:pStyle w:val="a3"/>
              <w:contextualSpacing/>
              <w:jc w:val="center"/>
              <w:rPr>
                <w:rFonts w:ascii="Times New Roman" w:hAnsi="Times New Roman"/>
              </w:rPr>
            </w:pP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ind w:right="-177"/>
              <w:contextualSpacing/>
              <w:rPr>
                <w:b/>
                <w:sz w:val="24"/>
                <w:szCs w:val="24"/>
              </w:rPr>
            </w:pPr>
            <w:r w:rsidRPr="00C00C6C">
              <w:rPr>
                <w:b/>
                <w:sz w:val="24"/>
                <w:szCs w:val="24"/>
              </w:rPr>
              <w:t xml:space="preserve">Цель: </w:t>
            </w:r>
            <w:r w:rsidRPr="00C00C6C">
              <w:rPr>
                <w:iCs/>
                <w:sz w:val="24"/>
                <w:szCs w:val="24"/>
              </w:rPr>
              <w:t>обучение методам диагностики,  лечения миокардита.</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A675D0" w:rsidP="002E7B88">
            <w:pPr>
              <w:ind w:right="-177"/>
              <w:contextualSpacing/>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rPr>
                <w:b/>
                <w:sz w:val="24"/>
                <w:szCs w:val="24"/>
              </w:rPr>
            </w:pPr>
          </w:p>
          <w:p w:rsidR="00A675D0" w:rsidRPr="00C00C6C" w:rsidRDefault="00A675D0" w:rsidP="002E7B88">
            <w:pPr>
              <w:ind w:right="-177"/>
              <w:contextualSpacing/>
              <w:rPr>
                <w:sz w:val="24"/>
                <w:szCs w:val="24"/>
              </w:rPr>
            </w:pPr>
            <w:r w:rsidRPr="00C00C6C">
              <w:rPr>
                <w:sz w:val="24"/>
                <w:szCs w:val="24"/>
              </w:rPr>
              <w:t>1.Расскажите диагностику</w:t>
            </w:r>
            <w:r w:rsidR="00C86379" w:rsidRPr="00C00C6C">
              <w:rPr>
                <w:sz w:val="24"/>
                <w:szCs w:val="24"/>
              </w:rPr>
              <w:t xml:space="preserve"> миокардита.</w:t>
            </w:r>
          </w:p>
          <w:p w:rsidR="00C86379" w:rsidRPr="00C00C6C" w:rsidRDefault="00A675D0" w:rsidP="002E7B88">
            <w:pPr>
              <w:ind w:right="-177"/>
              <w:contextualSpacing/>
              <w:rPr>
                <w:sz w:val="24"/>
                <w:szCs w:val="24"/>
              </w:rPr>
            </w:pPr>
            <w:r w:rsidRPr="00C00C6C">
              <w:rPr>
                <w:sz w:val="24"/>
                <w:szCs w:val="24"/>
              </w:rPr>
              <w:t>2.Перечислите п</w:t>
            </w:r>
            <w:r w:rsidR="00C86379" w:rsidRPr="00C00C6C">
              <w:rPr>
                <w:sz w:val="24"/>
                <w:szCs w:val="24"/>
              </w:rPr>
              <w:t>ринципы лечения миокардита.</w:t>
            </w:r>
          </w:p>
          <w:p w:rsidR="00C86379" w:rsidRPr="00C00C6C" w:rsidRDefault="00C86379" w:rsidP="002E7B88">
            <w:pPr>
              <w:ind w:left="720" w:right="-177"/>
              <w:contextualSpacing/>
              <w:rPr>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A675D0" w:rsidRPr="00C00C6C" w:rsidRDefault="00C86379" w:rsidP="002E7B88">
            <w:pPr>
              <w:contextualSpacing/>
              <w:rPr>
                <w:b/>
                <w:sz w:val="24"/>
                <w:szCs w:val="24"/>
              </w:rPr>
            </w:pPr>
            <w:r w:rsidRPr="00C00C6C">
              <w:rPr>
                <w:b/>
                <w:sz w:val="24"/>
                <w:szCs w:val="24"/>
              </w:rPr>
              <w:t xml:space="preserve">РОт- </w:t>
            </w:r>
            <w:r w:rsidRPr="00C00C6C">
              <w:rPr>
                <w:sz w:val="24"/>
                <w:szCs w:val="24"/>
              </w:rPr>
              <w:t xml:space="preserve"> умеет </w:t>
            </w:r>
            <w:r w:rsidRPr="00C00C6C">
              <w:rPr>
                <w:iCs/>
                <w:sz w:val="24"/>
                <w:szCs w:val="24"/>
              </w:rPr>
              <w:t>диагностировать  на основе жалоб и клинических признаков миокардит.</w:t>
            </w:r>
          </w:p>
          <w:p w:rsidR="00A675D0" w:rsidRPr="00C00C6C" w:rsidRDefault="00A675D0" w:rsidP="002E7B88">
            <w:pPr>
              <w:contextualSpacing/>
              <w:rPr>
                <w:sz w:val="24"/>
                <w:szCs w:val="24"/>
              </w:rPr>
            </w:pPr>
          </w:p>
          <w:p w:rsidR="00A675D0" w:rsidRPr="00C00C6C" w:rsidRDefault="00A675D0" w:rsidP="002E7B88">
            <w:pPr>
              <w:contextualSpacing/>
              <w:rPr>
                <w:sz w:val="24"/>
                <w:szCs w:val="24"/>
              </w:rPr>
            </w:pPr>
          </w:p>
          <w:p w:rsidR="00A675D0" w:rsidRPr="00C00C6C" w:rsidRDefault="00A675D0" w:rsidP="002E7B88">
            <w:pPr>
              <w:contextualSpacing/>
              <w:rPr>
                <w:sz w:val="24"/>
                <w:szCs w:val="24"/>
              </w:rPr>
            </w:pPr>
          </w:p>
          <w:p w:rsidR="00A675D0" w:rsidRPr="00C00C6C" w:rsidRDefault="00A675D0"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0,6</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b/>
                <w:sz w:val="22"/>
                <w:szCs w:val="22"/>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264CB8" w:rsidP="002E7B88">
            <w:pPr>
              <w:contextualSpacing/>
              <w:rPr>
                <w:iCs/>
                <w:sz w:val="24"/>
                <w:szCs w:val="24"/>
              </w:rPr>
            </w:pPr>
            <w:r>
              <w:rPr>
                <w:iCs/>
                <w:sz w:val="24"/>
                <w:szCs w:val="24"/>
              </w:rPr>
              <w:t>УО,СЗ,Т,РИ,МШ</w:t>
            </w:r>
          </w:p>
        </w:tc>
        <w:tc>
          <w:tcPr>
            <w:tcW w:w="655" w:type="dxa"/>
            <w:gridSpan w:val="2"/>
            <w:tcBorders>
              <w:top w:val="single" w:sz="4" w:space="0" w:color="auto"/>
              <w:bottom w:val="single" w:sz="4" w:space="0" w:color="auto"/>
            </w:tcBorders>
          </w:tcPr>
          <w:p w:rsidR="00C86379" w:rsidRPr="00C00C6C" w:rsidRDefault="002B3EB5" w:rsidP="002E7B88">
            <w:pPr>
              <w:contextualSpacing/>
              <w:jc w:val="center"/>
              <w:rPr>
                <w:sz w:val="24"/>
                <w:szCs w:val="24"/>
              </w:rPr>
            </w:pPr>
            <w:r>
              <w:rPr>
                <w:sz w:val="24"/>
                <w:szCs w:val="24"/>
              </w:rPr>
              <w:t>7 нед</w:t>
            </w:r>
          </w:p>
        </w:tc>
      </w:tr>
      <w:tr w:rsidR="00C00C6C" w:rsidRPr="00C00C6C" w:rsidTr="00AD6CC6">
        <w:trPr>
          <w:trHeight w:val="8546"/>
        </w:trPr>
        <w:tc>
          <w:tcPr>
            <w:tcW w:w="1419" w:type="dxa"/>
            <w:tcBorders>
              <w:top w:val="single" w:sz="4" w:space="0" w:color="auto"/>
              <w:bottom w:val="single" w:sz="4" w:space="0" w:color="auto"/>
              <w:right w:val="single" w:sz="4" w:space="0" w:color="auto"/>
            </w:tcBorders>
          </w:tcPr>
          <w:p w:rsidR="00C86379" w:rsidRPr="00C00C6C" w:rsidRDefault="00A675D0" w:rsidP="002E7B88">
            <w:pPr>
              <w:ind w:right="-177"/>
              <w:contextualSpacing/>
              <w:rPr>
                <w:sz w:val="24"/>
                <w:szCs w:val="24"/>
              </w:rPr>
            </w:pPr>
            <w:r w:rsidRPr="00C00C6C">
              <w:rPr>
                <w:b/>
                <w:sz w:val="24"/>
                <w:szCs w:val="24"/>
              </w:rPr>
              <w:t>Занятие</w:t>
            </w:r>
            <w:r w:rsidR="00C86379" w:rsidRPr="00C00C6C">
              <w:rPr>
                <w:b/>
                <w:sz w:val="24"/>
                <w:szCs w:val="24"/>
              </w:rPr>
              <w:t xml:space="preserve"> № 43</w:t>
            </w:r>
            <w:r w:rsidRPr="00C00C6C">
              <w:rPr>
                <w:b/>
                <w:sz w:val="24"/>
                <w:szCs w:val="24"/>
              </w:rPr>
              <w:t>. Тема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 xml:space="preserve">«Синдромы </w:t>
            </w:r>
          </w:p>
          <w:p w:rsidR="00C86379" w:rsidRPr="00C00C6C" w:rsidRDefault="00C86379" w:rsidP="002E7B88">
            <w:pPr>
              <w:ind w:right="-177"/>
              <w:contextualSpacing/>
              <w:jc w:val="center"/>
              <w:rPr>
                <w:sz w:val="24"/>
                <w:szCs w:val="24"/>
              </w:rPr>
            </w:pPr>
            <w:r w:rsidRPr="00C00C6C">
              <w:rPr>
                <w:sz w:val="24"/>
                <w:szCs w:val="24"/>
              </w:rPr>
              <w:t>поражения перикарда».</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jc w:val="center"/>
              <w:rPr>
                <w:b/>
                <w:sz w:val="24"/>
                <w:szCs w:val="24"/>
              </w:rPr>
            </w:pP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ind w:right="-177"/>
              <w:contextualSpacing/>
              <w:rPr>
                <w:iCs/>
                <w:sz w:val="24"/>
                <w:szCs w:val="24"/>
              </w:rPr>
            </w:pPr>
            <w:r w:rsidRPr="00C00C6C">
              <w:rPr>
                <w:b/>
                <w:sz w:val="24"/>
                <w:szCs w:val="24"/>
              </w:rPr>
              <w:t xml:space="preserve">Цель: </w:t>
            </w:r>
            <w:r w:rsidRPr="00C00C6C">
              <w:rPr>
                <w:sz w:val="24"/>
                <w:szCs w:val="24"/>
              </w:rPr>
              <w:t>изучение</w:t>
            </w:r>
            <w:r w:rsidRPr="00C00C6C">
              <w:rPr>
                <w:iCs/>
                <w:sz w:val="24"/>
                <w:szCs w:val="24"/>
              </w:rPr>
              <w:t xml:space="preserve"> этиологии и патогенеза синдрома поражения перикарда.</w:t>
            </w:r>
          </w:p>
          <w:p w:rsidR="00C86379" w:rsidRPr="00C00C6C" w:rsidRDefault="00C86379" w:rsidP="002E7B88">
            <w:pPr>
              <w:ind w:right="-177"/>
              <w:contextualSpacing/>
              <w:rPr>
                <w:iCs/>
                <w:sz w:val="24"/>
                <w:szCs w:val="24"/>
              </w:rPr>
            </w:pPr>
          </w:p>
          <w:p w:rsidR="00C86379" w:rsidRPr="00C00C6C" w:rsidRDefault="00A675D0"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jc w:val="center"/>
              <w:rPr>
                <w:b/>
                <w:sz w:val="24"/>
                <w:szCs w:val="24"/>
              </w:rPr>
            </w:pPr>
          </w:p>
          <w:p w:rsidR="00C86379" w:rsidRPr="00C00C6C" w:rsidRDefault="00A675D0" w:rsidP="002E7B88">
            <w:pPr>
              <w:ind w:right="-177"/>
              <w:contextualSpacing/>
              <w:rPr>
                <w:sz w:val="24"/>
                <w:szCs w:val="24"/>
              </w:rPr>
            </w:pPr>
            <w:r w:rsidRPr="00C00C6C">
              <w:rPr>
                <w:sz w:val="24"/>
                <w:szCs w:val="24"/>
              </w:rPr>
              <w:t>1.Охарактеризуйте</w:t>
            </w:r>
            <w:r w:rsidR="00C86379" w:rsidRPr="00C00C6C">
              <w:rPr>
                <w:sz w:val="24"/>
                <w:szCs w:val="24"/>
              </w:rPr>
              <w:t xml:space="preserve"> синдрома воспаления перикарда.</w:t>
            </w:r>
          </w:p>
          <w:p w:rsidR="00C86379" w:rsidRPr="00C00C6C" w:rsidRDefault="00A675D0" w:rsidP="002E7B88">
            <w:pPr>
              <w:ind w:right="-177"/>
              <w:contextualSpacing/>
              <w:rPr>
                <w:sz w:val="24"/>
                <w:szCs w:val="24"/>
              </w:rPr>
            </w:pPr>
            <w:r w:rsidRPr="00C00C6C">
              <w:rPr>
                <w:sz w:val="24"/>
                <w:szCs w:val="24"/>
              </w:rPr>
              <w:t>2.Расскажите об острая сердечной недостаточности</w:t>
            </w:r>
            <w:r w:rsidR="00C86379" w:rsidRPr="00C00C6C">
              <w:rPr>
                <w:sz w:val="24"/>
                <w:szCs w:val="24"/>
              </w:rPr>
              <w:t>.</w:t>
            </w:r>
          </w:p>
          <w:p w:rsidR="00C86379" w:rsidRPr="00C00C6C" w:rsidRDefault="00A675D0" w:rsidP="002E7B88">
            <w:pPr>
              <w:ind w:right="-177"/>
              <w:contextualSpacing/>
              <w:rPr>
                <w:sz w:val="24"/>
                <w:szCs w:val="24"/>
              </w:rPr>
            </w:pPr>
            <w:r w:rsidRPr="00C00C6C">
              <w:rPr>
                <w:sz w:val="24"/>
                <w:szCs w:val="24"/>
              </w:rPr>
              <w:t>3.Расскажите о хронической сердечнойнедостаточности.</w:t>
            </w:r>
          </w:p>
          <w:p w:rsidR="00C86379" w:rsidRPr="00C00C6C" w:rsidRDefault="00A675D0" w:rsidP="002E7B88">
            <w:pPr>
              <w:ind w:right="-177"/>
              <w:contextualSpacing/>
              <w:rPr>
                <w:sz w:val="24"/>
                <w:szCs w:val="24"/>
              </w:rPr>
            </w:pPr>
            <w:r w:rsidRPr="00C00C6C">
              <w:rPr>
                <w:sz w:val="24"/>
                <w:szCs w:val="24"/>
              </w:rPr>
              <w:t>4</w:t>
            </w:r>
            <w:r w:rsidR="00C86379" w:rsidRPr="00C00C6C">
              <w:rPr>
                <w:sz w:val="24"/>
                <w:szCs w:val="24"/>
              </w:rPr>
              <w:t>.</w:t>
            </w:r>
            <w:r w:rsidRPr="00C00C6C">
              <w:rPr>
                <w:sz w:val="24"/>
                <w:szCs w:val="24"/>
              </w:rPr>
              <w:t>Расскажите о к</w:t>
            </w:r>
            <w:r w:rsidR="00C86379" w:rsidRPr="00C00C6C">
              <w:rPr>
                <w:sz w:val="24"/>
                <w:szCs w:val="24"/>
              </w:rPr>
              <w:t>линико-лабораторно- инструментальная характеристика синдрома воспаления перикарда.</w:t>
            </w:r>
          </w:p>
          <w:p w:rsidR="00C86379" w:rsidRPr="00C00C6C" w:rsidRDefault="00C86379" w:rsidP="002E7B88">
            <w:pPr>
              <w:contextualSpacing/>
              <w:rPr>
                <w:b/>
                <w:sz w:val="24"/>
                <w:szCs w:val="24"/>
              </w:rPr>
            </w:pPr>
          </w:p>
          <w:p w:rsidR="00C86379" w:rsidRPr="00C00C6C" w:rsidRDefault="00C86379" w:rsidP="002E7B88">
            <w:pPr>
              <w:contextualSpacing/>
              <w:rPr>
                <w:b/>
                <w:sz w:val="24"/>
                <w:szCs w:val="24"/>
              </w:rPr>
            </w:pPr>
          </w:p>
          <w:p w:rsidR="00C86379" w:rsidRPr="00C00C6C" w:rsidRDefault="00C86379" w:rsidP="002E7B88">
            <w:pPr>
              <w:ind w:left="720"/>
              <w:contextualSpacing/>
              <w:rPr>
                <w:sz w:val="24"/>
                <w:szCs w:val="24"/>
              </w:rPr>
            </w:pPr>
          </w:p>
          <w:p w:rsidR="00C86379" w:rsidRPr="00C00C6C" w:rsidRDefault="00C86379" w:rsidP="002E7B88">
            <w:pPr>
              <w:contextualSpacing/>
              <w:rPr>
                <w:b/>
                <w:sz w:val="24"/>
                <w:szCs w:val="24"/>
              </w:rPr>
            </w:pPr>
          </w:p>
          <w:p w:rsidR="00C86379" w:rsidRPr="00C00C6C" w:rsidRDefault="00C86379" w:rsidP="002E7B88">
            <w:pPr>
              <w:contextualSpacing/>
              <w:rPr>
                <w:iCs/>
                <w:sz w:val="24"/>
                <w:szCs w:val="24"/>
              </w:rPr>
            </w:pPr>
            <w:r w:rsidRPr="00C00C6C">
              <w:rPr>
                <w:b/>
                <w:sz w:val="24"/>
                <w:szCs w:val="24"/>
              </w:rPr>
              <w:t xml:space="preserve"> РОт-</w:t>
            </w:r>
            <w:r w:rsidRPr="00C00C6C">
              <w:rPr>
                <w:sz w:val="24"/>
                <w:szCs w:val="24"/>
              </w:rPr>
              <w:t xml:space="preserve"> знает о синдроме поражения</w:t>
            </w:r>
            <w:r w:rsidRPr="00C00C6C">
              <w:rPr>
                <w:iCs/>
                <w:sz w:val="24"/>
                <w:szCs w:val="24"/>
              </w:rPr>
              <w:t xml:space="preserve"> перикарда и сердечной недостаточности.</w:t>
            </w:r>
          </w:p>
          <w:p w:rsidR="00A675D0" w:rsidRPr="00C00C6C" w:rsidRDefault="00A675D0" w:rsidP="002E7B88">
            <w:pPr>
              <w:contextualSpacing/>
              <w:rPr>
                <w:b/>
                <w:sz w:val="24"/>
                <w:szCs w:val="24"/>
              </w:rPr>
            </w:pPr>
          </w:p>
          <w:p w:rsidR="00A675D0" w:rsidRPr="00C00C6C" w:rsidRDefault="00A675D0" w:rsidP="002E7B88">
            <w:pPr>
              <w:contextualSpacing/>
              <w:rPr>
                <w:sz w:val="24"/>
                <w:szCs w:val="24"/>
              </w:rPr>
            </w:pPr>
          </w:p>
          <w:p w:rsidR="00A675D0" w:rsidRPr="00C00C6C" w:rsidRDefault="00A675D0" w:rsidP="002E7B88">
            <w:pPr>
              <w:contextualSpacing/>
              <w:rPr>
                <w:sz w:val="24"/>
                <w:szCs w:val="24"/>
              </w:rPr>
            </w:pPr>
          </w:p>
          <w:p w:rsidR="00A675D0" w:rsidRPr="00C00C6C" w:rsidRDefault="00A675D0" w:rsidP="002E7B88">
            <w:pPr>
              <w:contextualSpacing/>
              <w:rPr>
                <w:sz w:val="24"/>
                <w:szCs w:val="24"/>
              </w:rPr>
            </w:pPr>
          </w:p>
          <w:p w:rsidR="00A675D0" w:rsidRPr="00C00C6C" w:rsidRDefault="00A675D0"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A675D0"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b/>
                <w:sz w:val="22"/>
                <w:szCs w:val="22"/>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264CB8" w:rsidP="002E7B88">
            <w:pPr>
              <w:contextualSpacing/>
              <w:rPr>
                <w:iCs/>
                <w:sz w:val="24"/>
                <w:szCs w:val="24"/>
              </w:rPr>
            </w:pPr>
            <w:r>
              <w:rPr>
                <w:iCs/>
                <w:sz w:val="24"/>
                <w:szCs w:val="24"/>
              </w:rPr>
              <w:t>УО,СЗ,Т,РИ,МШ</w:t>
            </w:r>
          </w:p>
        </w:tc>
        <w:tc>
          <w:tcPr>
            <w:tcW w:w="655" w:type="dxa"/>
            <w:gridSpan w:val="2"/>
            <w:tcBorders>
              <w:top w:val="single" w:sz="4" w:space="0" w:color="auto"/>
              <w:bottom w:val="single" w:sz="4" w:space="0" w:color="auto"/>
            </w:tcBorders>
          </w:tcPr>
          <w:p w:rsidR="00C86379" w:rsidRPr="00C00C6C" w:rsidRDefault="002B3EB5" w:rsidP="002E7B88">
            <w:pPr>
              <w:contextualSpacing/>
              <w:jc w:val="center"/>
              <w:rPr>
                <w:sz w:val="24"/>
                <w:szCs w:val="24"/>
              </w:rPr>
            </w:pPr>
            <w:r>
              <w:rPr>
                <w:sz w:val="24"/>
                <w:szCs w:val="24"/>
              </w:rPr>
              <w:t>7 нед</w:t>
            </w:r>
          </w:p>
        </w:tc>
      </w:tr>
      <w:tr w:rsidR="00C00C6C" w:rsidRPr="00C00C6C" w:rsidTr="00AD6CC6">
        <w:trPr>
          <w:trHeight w:val="7575"/>
        </w:trPr>
        <w:tc>
          <w:tcPr>
            <w:tcW w:w="1419" w:type="dxa"/>
            <w:tcBorders>
              <w:top w:val="single" w:sz="4" w:space="0" w:color="auto"/>
              <w:bottom w:val="single" w:sz="4" w:space="0" w:color="auto"/>
              <w:right w:val="single" w:sz="4" w:space="0" w:color="auto"/>
            </w:tcBorders>
          </w:tcPr>
          <w:p w:rsidR="00C86379" w:rsidRPr="00C00C6C" w:rsidRDefault="00BC7305" w:rsidP="002E7B88">
            <w:pPr>
              <w:ind w:right="-177"/>
              <w:contextualSpacing/>
              <w:rPr>
                <w:sz w:val="24"/>
                <w:szCs w:val="24"/>
              </w:rPr>
            </w:pPr>
            <w:r w:rsidRPr="00C00C6C">
              <w:rPr>
                <w:b/>
                <w:sz w:val="24"/>
                <w:szCs w:val="24"/>
              </w:rPr>
              <w:t>Занятие</w:t>
            </w:r>
            <w:r w:rsidR="00C86379" w:rsidRPr="00C00C6C">
              <w:rPr>
                <w:b/>
                <w:sz w:val="24"/>
                <w:szCs w:val="24"/>
              </w:rPr>
              <w:t xml:space="preserve"> № 44</w:t>
            </w:r>
            <w:r w:rsidRPr="00C00C6C">
              <w:rPr>
                <w:b/>
                <w:sz w:val="24"/>
                <w:szCs w:val="24"/>
              </w:rPr>
              <w:t>. Тема занятия</w:t>
            </w:r>
            <w:r w:rsidR="00C86379" w:rsidRPr="00C00C6C">
              <w:rPr>
                <w:b/>
                <w:sz w:val="24"/>
                <w:szCs w:val="24"/>
              </w:rPr>
              <w:t>:</w:t>
            </w:r>
          </w:p>
          <w:p w:rsidR="00C86379" w:rsidRPr="00C00C6C" w:rsidRDefault="00C86379" w:rsidP="002E7B88">
            <w:pPr>
              <w:pStyle w:val="a3"/>
              <w:contextualSpacing/>
              <w:jc w:val="center"/>
              <w:rPr>
                <w:rFonts w:ascii="Times New Roman" w:hAnsi="Times New Roman"/>
                <w:sz w:val="24"/>
                <w:szCs w:val="24"/>
              </w:rPr>
            </w:pPr>
            <w:r w:rsidRPr="00C00C6C">
              <w:rPr>
                <w:rFonts w:ascii="Times New Roman" w:hAnsi="Times New Roman"/>
                <w:sz w:val="24"/>
                <w:szCs w:val="24"/>
              </w:rPr>
              <w:t>«Определение,этиология,классификация,клиническая картина перикард</w:t>
            </w:r>
          </w:p>
          <w:p w:rsidR="00C86379" w:rsidRPr="00C00C6C" w:rsidRDefault="00C86379" w:rsidP="002E7B88">
            <w:pPr>
              <w:pStyle w:val="a3"/>
              <w:contextualSpacing/>
              <w:jc w:val="center"/>
              <w:rPr>
                <w:rFonts w:ascii="Times New Roman" w:hAnsi="Times New Roman"/>
                <w:b/>
                <w:sz w:val="24"/>
                <w:szCs w:val="24"/>
              </w:rPr>
            </w:pPr>
            <w:r w:rsidRPr="00C00C6C">
              <w:rPr>
                <w:rFonts w:ascii="Times New Roman" w:hAnsi="Times New Roman"/>
                <w:sz w:val="24"/>
                <w:szCs w:val="24"/>
              </w:rPr>
              <w:t>ита».</w:t>
            </w: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rPr>
                <w:rFonts w:ascii="Times New Roman" w:hAnsi="Times New Roman"/>
              </w:rPr>
            </w:pP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b/>
                <w:sz w:val="24"/>
                <w:szCs w:val="24"/>
              </w:rPr>
              <w:t xml:space="preserve">Цель: </w:t>
            </w:r>
            <w:r w:rsidRPr="00C00C6C">
              <w:rPr>
                <w:sz w:val="24"/>
                <w:szCs w:val="24"/>
              </w:rPr>
              <w:t>изучение</w:t>
            </w:r>
            <w:r w:rsidRPr="00C00C6C">
              <w:rPr>
                <w:iCs/>
                <w:sz w:val="24"/>
                <w:szCs w:val="24"/>
              </w:rPr>
              <w:t xml:space="preserve"> этиологии и патогенеза</w:t>
            </w:r>
          </w:p>
          <w:p w:rsidR="00C86379" w:rsidRPr="00C00C6C" w:rsidRDefault="00C86379" w:rsidP="002E7B88">
            <w:pPr>
              <w:contextualSpacing/>
              <w:rPr>
                <w:sz w:val="24"/>
                <w:szCs w:val="24"/>
              </w:rPr>
            </w:pPr>
            <w:r w:rsidRPr="00C00C6C">
              <w:rPr>
                <w:iCs/>
                <w:sz w:val="24"/>
                <w:szCs w:val="24"/>
              </w:rPr>
              <w:t>проявления клинической картины, классификации перикардита.</w:t>
            </w:r>
          </w:p>
          <w:p w:rsidR="00C86379" w:rsidRPr="00C00C6C" w:rsidRDefault="00C86379" w:rsidP="002E7B88">
            <w:pPr>
              <w:contextualSpacing/>
              <w:rPr>
                <w:sz w:val="24"/>
                <w:szCs w:val="24"/>
              </w:rPr>
            </w:pPr>
          </w:p>
          <w:p w:rsidR="00C86379" w:rsidRPr="00C00C6C" w:rsidRDefault="00C86379" w:rsidP="002E7B88">
            <w:pPr>
              <w:ind w:right="-177"/>
              <w:contextualSpacing/>
              <w:jc w:val="center"/>
              <w:rPr>
                <w:b/>
                <w:sz w:val="24"/>
                <w:szCs w:val="24"/>
              </w:rPr>
            </w:pPr>
          </w:p>
          <w:p w:rsidR="00C86379" w:rsidRPr="00C00C6C" w:rsidRDefault="00BC7305" w:rsidP="002E7B88">
            <w:pPr>
              <w:ind w:right="-177"/>
              <w:contextualSpacing/>
              <w:rPr>
                <w:b/>
                <w:sz w:val="24"/>
                <w:szCs w:val="24"/>
              </w:rPr>
            </w:pPr>
            <w:r w:rsidRPr="00C00C6C">
              <w:rPr>
                <w:b/>
                <w:sz w:val="24"/>
                <w:szCs w:val="24"/>
              </w:rPr>
              <w:t xml:space="preserve">    План занятия</w:t>
            </w:r>
            <w:r w:rsidR="00C86379" w:rsidRPr="00C00C6C">
              <w:rPr>
                <w:b/>
                <w:sz w:val="24"/>
                <w:szCs w:val="24"/>
              </w:rPr>
              <w:t>:</w:t>
            </w:r>
          </w:p>
          <w:p w:rsidR="00C86379" w:rsidRPr="00C00C6C" w:rsidRDefault="00BC7305" w:rsidP="002E7B88">
            <w:pPr>
              <w:ind w:right="-177"/>
              <w:contextualSpacing/>
              <w:rPr>
                <w:b/>
                <w:sz w:val="24"/>
                <w:szCs w:val="24"/>
              </w:rPr>
            </w:pPr>
            <w:r w:rsidRPr="00C00C6C">
              <w:rPr>
                <w:sz w:val="24"/>
                <w:szCs w:val="24"/>
              </w:rPr>
              <w:t>1.Дайте о</w:t>
            </w:r>
            <w:r w:rsidR="00C86379" w:rsidRPr="00C00C6C">
              <w:rPr>
                <w:sz w:val="24"/>
                <w:szCs w:val="24"/>
              </w:rPr>
              <w:t>пределение</w:t>
            </w:r>
            <w:r w:rsidRPr="00C00C6C">
              <w:rPr>
                <w:sz w:val="24"/>
                <w:szCs w:val="24"/>
              </w:rPr>
              <w:t xml:space="preserve"> перикардита</w:t>
            </w:r>
            <w:r w:rsidR="00C86379" w:rsidRPr="00C00C6C">
              <w:rPr>
                <w:sz w:val="24"/>
                <w:szCs w:val="24"/>
              </w:rPr>
              <w:t>.</w:t>
            </w:r>
          </w:p>
          <w:p w:rsidR="00C86379" w:rsidRPr="00C00C6C" w:rsidRDefault="00BC7305" w:rsidP="002E7B88">
            <w:pPr>
              <w:contextualSpacing/>
              <w:rPr>
                <w:sz w:val="24"/>
                <w:szCs w:val="24"/>
              </w:rPr>
            </w:pPr>
            <w:r w:rsidRPr="00C00C6C">
              <w:rPr>
                <w:sz w:val="24"/>
                <w:szCs w:val="24"/>
              </w:rPr>
              <w:t>2.Расскажите э</w:t>
            </w:r>
            <w:r w:rsidR="00C86379" w:rsidRPr="00C00C6C">
              <w:rPr>
                <w:sz w:val="24"/>
                <w:szCs w:val="24"/>
              </w:rPr>
              <w:t>тиопатогенез.</w:t>
            </w:r>
          </w:p>
          <w:p w:rsidR="00C86379" w:rsidRPr="00C00C6C" w:rsidRDefault="00BC7305" w:rsidP="002E7B88">
            <w:pPr>
              <w:contextualSpacing/>
              <w:rPr>
                <w:sz w:val="24"/>
                <w:szCs w:val="24"/>
              </w:rPr>
            </w:pPr>
            <w:r w:rsidRPr="00C00C6C">
              <w:rPr>
                <w:sz w:val="24"/>
                <w:szCs w:val="24"/>
              </w:rPr>
              <w:t>3.Перечислите классификацию.</w:t>
            </w:r>
          </w:p>
          <w:p w:rsidR="00C86379" w:rsidRPr="00C00C6C" w:rsidRDefault="00BC7305" w:rsidP="002E7B88">
            <w:pPr>
              <w:contextualSpacing/>
              <w:rPr>
                <w:sz w:val="24"/>
                <w:szCs w:val="24"/>
              </w:rPr>
            </w:pPr>
            <w:r w:rsidRPr="00C00C6C">
              <w:rPr>
                <w:sz w:val="24"/>
                <w:szCs w:val="24"/>
              </w:rPr>
              <w:t>4.Расскажите о клинической картине</w:t>
            </w:r>
            <w:r w:rsidR="00C86379" w:rsidRPr="00C00C6C">
              <w:rPr>
                <w:sz w:val="24"/>
                <w:szCs w:val="24"/>
              </w:rPr>
              <w:t xml:space="preserve"> перикардита.</w:t>
            </w:r>
          </w:p>
          <w:p w:rsidR="00C86379" w:rsidRPr="00C00C6C" w:rsidRDefault="00C86379" w:rsidP="002E7B88">
            <w:pPr>
              <w:ind w:left="1068"/>
              <w:contextualSpacing/>
              <w:rPr>
                <w:sz w:val="24"/>
                <w:szCs w:val="24"/>
              </w:rPr>
            </w:pPr>
          </w:p>
          <w:p w:rsidR="00C86379" w:rsidRPr="00C00C6C" w:rsidRDefault="00C86379" w:rsidP="002E7B88">
            <w:pPr>
              <w:contextualSpacing/>
              <w:rPr>
                <w:sz w:val="24"/>
                <w:szCs w:val="24"/>
              </w:rPr>
            </w:pPr>
          </w:p>
          <w:p w:rsidR="00C86379" w:rsidRPr="00C00C6C" w:rsidRDefault="00C86379" w:rsidP="002E7B88">
            <w:pPr>
              <w:ind w:left="720"/>
              <w:contextualSpacing/>
              <w:rPr>
                <w:sz w:val="24"/>
                <w:szCs w:val="24"/>
              </w:rPr>
            </w:pPr>
          </w:p>
          <w:p w:rsidR="00C86379" w:rsidRPr="00C00C6C" w:rsidRDefault="00C86379" w:rsidP="002E7B88">
            <w:pPr>
              <w:contextualSpacing/>
              <w:rPr>
                <w:sz w:val="24"/>
                <w:szCs w:val="24"/>
              </w:rPr>
            </w:pPr>
            <w:r w:rsidRPr="00C00C6C">
              <w:rPr>
                <w:b/>
                <w:sz w:val="24"/>
                <w:szCs w:val="24"/>
              </w:rPr>
              <w:t xml:space="preserve">РОт- </w:t>
            </w:r>
            <w:r w:rsidRPr="00C00C6C">
              <w:rPr>
                <w:sz w:val="24"/>
                <w:szCs w:val="24"/>
              </w:rPr>
              <w:t>знает симптомы, классификацию и клиническую картину перикардитов. Умеет выявлять основные симптомы перикардитов.</w:t>
            </w:r>
          </w:p>
          <w:p w:rsidR="00BC7305" w:rsidRPr="00C00C6C" w:rsidRDefault="00BC7305" w:rsidP="002E7B88">
            <w:pPr>
              <w:contextualSpacing/>
              <w:rPr>
                <w:b/>
                <w:sz w:val="24"/>
                <w:szCs w:val="24"/>
              </w:rPr>
            </w:pPr>
          </w:p>
          <w:p w:rsidR="00BC7305" w:rsidRPr="00C00C6C" w:rsidRDefault="00BC7305" w:rsidP="002E7B88">
            <w:pPr>
              <w:contextualSpacing/>
              <w:rPr>
                <w:sz w:val="24"/>
                <w:szCs w:val="24"/>
              </w:rPr>
            </w:pPr>
          </w:p>
          <w:p w:rsidR="00BC7305" w:rsidRPr="00C00C6C" w:rsidRDefault="00BC7305" w:rsidP="002E7B88">
            <w:pPr>
              <w:contextualSpacing/>
              <w:rPr>
                <w:sz w:val="24"/>
                <w:szCs w:val="24"/>
              </w:rPr>
            </w:pPr>
          </w:p>
          <w:p w:rsidR="00BC7305" w:rsidRPr="00C00C6C" w:rsidRDefault="00BC7305" w:rsidP="002E7B88">
            <w:pPr>
              <w:contextualSpacing/>
              <w:rPr>
                <w:sz w:val="24"/>
                <w:szCs w:val="24"/>
              </w:rPr>
            </w:pPr>
          </w:p>
          <w:p w:rsidR="00BC7305" w:rsidRPr="00C00C6C" w:rsidRDefault="00BC7305"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BC7305"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b/>
                <w:sz w:val="22"/>
                <w:szCs w:val="22"/>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264CB8" w:rsidP="002E7B88">
            <w:pPr>
              <w:contextualSpacing/>
              <w:rPr>
                <w:iCs/>
                <w:sz w:val="24"/>
                <w:szCs w:val="24"/>
              </w:rPr>
            </w:pPr>
            <w:r>
              <w:rPr>
                <w:iCs/>
                <w:sz w:val="24"/>
                <w:szCs w:val="24"/>
              </w:rPr>
              <w:t>УО,СЗ,Т,РИ,МШ</w:t>
            </w:r>
          </w:p>
        </w:tc>
        <w:tc>
          <w:tcPr>
            <w:tcW w:w="655" w:type="dxa"/>
            <w:gridSpan w:val="2"/>
            <w:tcBorders>
              <w:top w:val="single" w:sz="4" w:space="0" w:color="auto"/>
              <w:bottom w:val="single" w:sz="4" w:space="0" w:color="auto"/>
            </w:tcBorders>
          </w:tcPr>
          <w:p w:rsidR="00C86379" w:rsidRPr="00C00C6C" w:rsidRDefault="00B17CE8" w:rsidP="002E7B88">
            <w:pPr>
              <w:contextualSpacing/>
              <w:jc w:val="center"/>
              <w:rPr>
                <w:sz w:val="24"/>
                <w:szCs w:val="24"/>
              </w:rPr>
            </w:pPr>
            <w:r>
              <w:rPr>
                <w:sz w:val="24"/>
                <w:szCs w:val="24"/>
              </w:rPr>
              <w:t>8 нед</w:t>
            </w:r>
          </w:p>
        </w:tc>
      </w:tr>
      <w:tr w:rsidR="00C00C6C" w:rsidRPr="00C00C6C" w:rsidTr="00AD6CC6">
        <w:trPr>
          <w:trHeight w:val="2345"/>
        </w:trPr>
        <w:tc>
          <w:tcPr>
            <w:tcW w:w="1419" w:type="dxa"/>
            <w:tcBorders>
              <w:top w:val="single" w:sz="4" w:space="0" w:color="auto"/>
              <w:bottom w:val="single" w:sz="4" w:space="0" w:color="auto"/>
              <w:right w:val="single" w:sz="4" w:space="0" w:color="auto"/>
            </w:tcBorders>
          </w:tcPr>
          <w:p w:rsidR="00C86379" w:rsidRPr="00C00C6C" w:rsidRDefault="00BC7305" w:rsidP="002E7B88">
            <w:pPr>
              <w:ind w:right="-177"/>
              <w:contextualSpacing/>
              <w:rPr>
                <w:sz w:val="24"/>
                <w:szCs w:val="24"/>
              </w:rPr>
            </w:pPr>
            <w:r w:rsidRPr="00C00C6C">
              <w:rPr>
                <w:b/>
                <w:sz w:val="24"/>
                <w:szCs w:val="24"/>
              </w:rPr>
              <w:t>Занятие</w:t>
            </w:r>
            <w:r w:rsidR="00C86379" w:rsidRPr="00C00C6C">
              <w:rPr>
                <w:b/>
                <w:sz w:val="24"/>
                <w:szCs w:val="24"/>
              </w:rPr>
              <w:t xml:space="preserve"> № 45</w:t>
            </w:r>
            <w:r w:rsidRPr="00C00C6C">
              <w:rPr>
                <w:b/>
                <w:sz w:val="24"/>
                <w:szCs w:val="24"/>
              </w:rPr>
              <w:t>. Тема занятия</w:t>
            </w:r>
            <w:r w:rsidR="00C86379" w:rsidRPr="00C00C6C">
              <w:rPr>
                <w:b/>
                <w:sz w:val="24"/>
                <w:szCs w:val="24"/>
              </w:rPr>
              <w:t>:</w:t>
            </w:r>
          </w:p>
          <w:p w:rsidR="00C86379" w:rsidRPr="00C00C6C" w:rsidRDefault="00C86379" w:rsidP="002E7B88">
            <w:pPr>
              <w:pStyle w:val="a3"/>
              <w:contextualSpacing/>
              <w:jc w:val="center"/>
              <w:rPr>
                <w:rFonts w:ascii="Times New Roman" w:hAnsi="Times New Roman"/>
                <w:sz w:val="24"/>
                <w:szCs w:val="24"/>
              </w:rPr>
            </w:pPr>
            <w:r w:rsidRPr="00C00C6C">
              <w:rPr>
                <w:rFonts w:ascii="Times New Roman" w:hAnsi="Times New Roman"/>
                <w:sz w:val="24"/>
                <w:szCs w:val="24"/>
              </w:rPr>
              <w:t>«Диагностика и принципы лечения перикардита».</w:t>
            </w: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ind w:right="-177"/>
              <w:contextualSpacing/>
              <w:rPr>
                <w:b/>
                <w:sz w:val="24"/>
                <w:szCs w:val="24"/>
              </w:rPr>
            </w:pPr>
            <w:r w:rsidRPr="00C00C6C">
              <w:rPr>
                <w:b/>
                <w:sz w:val="24"/>
                <w:szCs w:val="24"/>
              </w:rPr>
              <w:t xml:space="preserve">Цель: </w:t>
            </w:r>
            <w:r w:rsidRPr="00C00C6C">
              <w:rPr>
                <w:iCs/>
                <w:sz w:val="24"/>
                <w:szCs w:val="24"/>
              </w:rPr>
              <w:t>обучение методам диагностики,  лечения перикардита.</w:t>
            </w:r>
          </w:p>
          <w:p w:rsidR="00C86379" w:rsidRPr="00C00C6C" w:rsidRDefault="00C86379" w:rsidP="002E7B88">
            <w:pPr>
              <w:ind w:right="-177"/>
              <w:contextualSpacing/>
              <w:rPr>
                <w:sz w:val="24"/>
                <w:szCs w:val="24"/>
              </w:rPr>
            </w:pPr>
          </w:p>
          <w:p w:rsidR="00C86379" w:rsidRPr="00C00C6C" w:rsidRDefault="00BC7305" w:rsidP="002E7B88">
            <w:pPr>
              <w:ind w:right="-177"/>
              <w:contextualSpacing/>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rPr>
                <w:b/>
                <w:sz w:val="24"/>
                <w:szCs w:val="24"/>
              </w:rPr>
            </w:pPr>
          </w:p>
          <w:p w:rsidR="00C86379" w:rsidRPr="00C00C6C" w:rsidRDefault="00BC7305" w:rsidP="002E7B88">
            <w:pPr>
              <w:ind w:right="-177"/>
              <w:contextualSpacing/>
              <w:rPr>
                <w:sz w:val="24"/>
                <w:szCs w:val="24"/>
              </w:rPr>
            </w:pPr>
            <w:r w:rsidRPr="00C00C6C">
              <w:rPr>
                <w:sz w:val="24"/>
                <w:szCs w:val="24"/>
              </w:rPr>
              <w:t>1.Расскажите диагностику</w:t>
            </w:r>
            <w:r w:rsidR="00C86379" w:rsidRPr="00C00C6C">
              <w:rPr>
                <w:sz w:val="24"/>
                <w:szCs w:val="24"/>
              </w:rPr>
              <w:t xml:space="preserve"> перикардита.</w:t>
            </w:r>
          </w:p>
          <w:p w:rsidR="00C86379" w:rsidRPr="00C00C6C" w:rsidRDefault="00BC7305" w:rsidP="002E7B88">
            <w:pPr>
              <w:ind w:right="-177"/>
              <w:contextualSpacing/>
              <w:rPr>
                <w:sz w:val="24"/>
                <w:szCs w:val="24"/>
              </w:rPr>
            </w:pPr>
            <w:r w:rsidRPr="00C00C6C">
              <w:rPr>
                <w:sz w:val="24"/>
                <w:szCs w:val="24"/>
              </w:rPr>
              <w:t>2.Перечислите п</w:t>
            </w:r>
            <w:r w:rsidR="00C86379" w:rsidRPr="00C00C6C">
              <w:rPr>
                <w:sz w:val="24"/>
                <w:szCs w:val="24"/>
              </w:rPr>
              <w:t>ринципы лечения перикардита.</w:t>
            </w:r>
          </w:p>
          <w:p w:rsidR="00C86379" w:rsidRPr="00C00C6C" w:rsidRDefault="00C86379" w:rsidP="002E7B88">
            <w:pPr>
              <w:ind w:right="-177"/>
              <w:contextualSpacing/>
              <w:rPr>
                <w:sz w:val="24"/>
                <w:szCs w:val="24"/>
              </w:rPr>
            </w:pPr>
          </w:p>
          <w:p w:rsidR="00C86379" w:rsidRPr="00C00C6C" w:rsidRDefault="00C86379" w:rsidP="002E7B88">
            <w:pPr>
              <w:ind w:left="1080"/>
              <w:contextualSpacing/>
              <w:rPr>
                <w:sz w:val="24"/>
                <w:szCs w:val="24"/>
              </w:rPr>
            </w:pPr>
          </w:p>
          <w:p w:rsidR="00C86379" w:rsidRPr="00C00C6C" w:rsidRDefault="00C86379" w:rsidP="002E7B88">
            <w:pPr>
              <w:contextualSpacing/>
              <w:rPr>
                <w:iCs/>
                <w:sz w:val="24"/>
                <w:szCs w:val="24"/>
              </w:rPr>
            </w:pPr>
            <w:r w:rsidRPr="00C00C6C">
              <w:rPr>
                <w:b/>
                <w:sz w:val="24"/>
                <w:szCs w:val="24"/>
              </w:rPr>
              <w:t xml:space="preserve">РОт- </w:t>
            </w:r>
            <w:r w:rsidRPr="00C00C6C">
              <w:rPr>
                <w:sz w:val="24"/>
                <w:szCs w:val="24"/>
              </w:rPr>
              <w:t xml:space="preserve"> умеет </w:t>
            </w:r>
            <w:r w:rsidRPr="00C00C6C">
              <w:rPr>
                <w:iCs/>
                <w:sz w:val="24"/>
                <w:szCs w:val="24"/>
              </w:rPr>
              <w:t>диагностировать  на основе жалоб и клинических признаков перикардит.</w:t>
            </w:r>
          </w:p>
          <w:p w:rsidR="00BC7305" w:rsidRPr="00C00C6C" w:rsidRDefault="00BC7305" w:rsidP="002E7B88">
            <w:pPr>
              <w:contextualSpacing/>
              <w:rPr>
                <w:sz w:val="24"/>
                <w:szCs w:val="24"/>
              </w:rPr>
            </w:pPr>
          </w:p>
          <w:p w:rsidR="00C86379" w:rsidRPr="00C00C6C" w:rsidRDefault="00BC7305" w:rsidP="002E7B88">
            <w:pPr>
              <w:ind w:right="-177"/>
              <w:contextualSpacing/>
              <w:rPr>
                <w:sz w:val="24"/>
                <w:szCs w:val="24"/>
              </w:rPr>
            </w:pPr>
            <w:r w:rsidRPr="00C00C6C">
              <w:rPr>
                <w:i/>
                <w:iCs/>
                <w:sz w:val="24"/>
                <w:szCs w:val="24"/>
              </w:rPr>
              <w:t>Форма контроля:  През,Д,МШ</w:t>
            </w: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BC7305"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b/>
                <w:sz w:val="22"/>
                <w:szCs w:val="22"/>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264CB8" w:rsidP="002E7B88">
            <w:pPr>
              <w:contextualSpacing/>
              <w:rPr>
                <w:iCs/>
                <w:sz w:val="24"/>
                <w:szCs w:val="24"/>
              </w:rPr>
            </w:pPr>
            <w:r>
              <w:rPr>
                <w:iCs/>
                <w:sz w:val="24"/>
                <w:szCs w:val="24"/>
              </w:rPr>
              <w:t>УО,СЗ,Т,РИ,МШ</w:t>
            </w:r>
          </w:p>
        </w:tc>
        <w:tc>
          <w:tcPr>
            <w:tcW w:w="655" w:type="dxa"/>
            <w:gridSpan w:val="2"/>
            <w:tcBorders>
              <w:top w:val="single" w:sz="4" w:space="0" w:color="auto"/>
              <w:bottom w:val="single" w:sz="4" w:space="0" w:color="auto"/>
            </w:tcBorders>
          </w:tcPr>
          <w:p w:rsidR="00C86379" w:rsidRPr="00C00C6C" w:rsidRDefault="00B17CE8" w:rsidP="002E7B88">
            <w:pPr>
              <w:contextualSpacing/>
              <w:jc w:val="center"/>
              <w:rPr>
                <w:sz w:val="24"/>
                <w:szCs w:val="24"/>
              </w:rPr>
            </w:pPr>
            <w:r>
              <w:rPr>
                <w:sz w:val="24"/>
                <w:szCs w:val="24"/>
              </w:rPr>
              <w:t>8 нед</w:t>
            </w:r>
          </w:p>
        </w:tc>
      </w:tr>
      <w:tr w:rsidR="00C00C6C" w:rsidRPr="00C00C6C" w:rsidTr="00AD6CC6">
        <w:tc>
          <w:tcPr>
            <w:tcW w:w="2411" w:type="dxa"/>
            <w:gridSpan w:val="3"/>
          </w:tcPr>
          <w:p w:rsidR="00C86379" w:rsidRPr="00C00C6C" w:rsidRDefault="00C86379" w:rsidP="002E7B88">
            <w:pPr>
              <w:pStyle w:val="a3"/>
              <w:contextualSpacing/>
              <w:jc w:val="center"/>
              <w:rPr>
                <w:rFonts w:ascii="Times New Roman" w:hAnsi="Times New Roman"/>
                <w:b/>
                <w:sz w:val="24"/>
                <w:szCs w:val="24"/>
              </w:rPr>
            </w:pPr>
          </w:p>
        </w:tc>
        <w:tc>
          <w:tcPr>
            <w:tcW w:w="7143" w:type="dxa"/>
            <w:gridSpan w:val="9"/>
          </w:tcPr>
          <w:p w:rsidR="00C86379" w:rsidRPr="00C00C6C" w:rsidRDefault="000F3D33" w:rsidP="002E7B88">
            <w:pPr>
              <w:ind w:right="-177"/>
              <w:contextualSpacing/>
              <w:rPr>
                <w:b/>
                <w:sz w:val="24"/>
                <w:szCs w:val="24"/>
              </w:rPr>
            </w:pPr>
            <w:r>
              <w:rPr>
                <w:b/>
                <w:sz w:val="24"/>
                <w:szCs w:val="24"/>
              </w:rPr>
              <w:t xml:space="preserve">                 </w:t>
            </w:r>
            <w:r w:rsidR="00C86379" w:rsidRPr="00C00C6C">
              <w:rPr>
                <w:b/>
                <w:sz w:val="24"/>
                <w:szCs w:val="24"/>
              </w:rPr>
              <w:t>Модуль №2</w:t>
            </w:r>
          </w:p>
        </w:tc>
        <w:tc>
          <w:tcPr>
            <w:tcW w:w="655" w:type="dxa"/>
            <w:gridSpan w:val="2"/>
          </w:tcPr>
          <w:p w:rsidR="00C86379" w:rsidRPr="00C00C6C" w:rsidRDefault="00C86379" w:rsidP="002E7B88">
            <w:pPr>
              <w:contextualSpacing/>
              <w:jc w:val="center"/>
              <w:rPr>
                <w:b/>
                <w:sz w:val="24"/>
                <w:szCs w:val="24"/>
              </w:rPr>
            </w:pPr>
          </w:p>
        </w:tc>
      </w:tr>
      <w:tr w:rsidR="00C00C6C" w:rsidRPr="00C00C6C" w:rsidTr="00AD6CC6">
        <w:tc>
          <w:tcPr>
            <w:tcW w:w="1419" w:type="dxa"/>
            <w:tcBorders>
              <w:right w:val="single" w:sz="4" w:space="0" w:color="auto"/>
            </w:tcBorders>
          </w:tcPr>
          <w:p w:rsidR="00C86379" w:rsidRPr="00C00C6C" w:rsidRDefault="00BC7305" w:rsidP="002E7B88">
            <w:pPr>
              <w:ind w:right="-177"/>
              <w:contextualSpacing/>
              <w:rPr>
                <w:sz w:val="24"/>
                <w:szCs w:val="24"/>
              </w:rPr>
            </w:pPr>
            <w:r w:rsidRPr="00C00C6C">
              <w:rPr>
                <w:b/>
                <w:sz w:val="24"/>
                <w:szCs w:val="24"/>
              </w:rPr>
              <w:t>Занятие</w:t>
            </w:r>
            <w:r w:rsidR="00C86379" w:rsidRPr="00C00C6C">
              <w:rPr>
                <w:b/>
                <w:sz w:val="24"/>
                <w:szCs w:val="24"/>
              </w:rPr>
              <w:t xml:space="preserve"> № 46</w:t>
            </w:r>
            <w:r w:rsidRPr="00C00C6C">
              <w:rPr>
                <w:b/>
                <w:sz w:val="24"/>
                <w:szCs w:val="24"/>
              </w:rPr>
              <w:t>. Тема занятия</w:t>
            </w:r>
            <w:r w:rsidR="00C86379" w:rsidRPr="00C00C6C">
              <w:rPr>
                <w:b/>
                <w:sz w:val="24"/>
                <w:szCs w:val="24"/>
              </w:rPr>
              <w:t xml:space="preserve">: </w:t>
            </w:r>
            <w:r w:rsidR="00C86379" w:rsidRPr="00C00C6C">
              <w:rPr>
                <w:sz w:val="24"/>
                <w:szCs w:val="24"/>
              </w:rPr>
              <w:t>«Расспрос</w:t>
            </w:r>
          </w:p>
          <w:p w:rsidR="00C86379" w:rsidRPr="00C00C6C" w:rsidRDefault="00C86379" w:rsidP="002E7B88">
            <w:pPr>
              <w:ind w:right="-177"/>
              <w:contextualSpacing/>
              <w:rPr>
                <w:sz w:val="24"/>
                <w:szCs w:val="24"/>
              </w:rPr>
            </w:pPr>
            <w:r w:rsidRPr="00C00C6C">
              <w:rPr>
                <w:sz w:val="24"/>
                <w:szCs w:val="24"/>
              </w:rPr>
              <w:t xml:space="preserve">и осмотр больных </w:t>
            </w:r>
          </w:p>
          <w:p w:rsidR="00C86379" w:rsidRPr="00C00C6C" w:rsidRDefault="00C86379" w:rsidP="002E7B88">
            <w:pPr>
              <w:ind w:right="-177"/>
              <w:contextualSpacing/>
              <w:rPr>
                <w:sz w:val="24"/>
                <w:szCs w:val="24"/>
              </w:rPr>
            </w:pPr>
            <w:r w:rsidRPr="00C00C6C">
              <w:rPr>
                <w:sz w:val="24"/>
                <w:szCs w:val="24"/>
              </w:rPr>
              <w:t>с заболеваниями органов пищеварения».</w:t>
            </w:r>
          </w:p>
          <w:p w:rsidR="00C86379" w:rsidRPr="00C00C6C" w:rsidRDefault="00C86379" w:rsidP="002E7B88">
            <w:pPr>
              <w:pStyle w:val="a3"/>
              <w:contextualSpacing/>
              <w:jc w:val="center"/>
              <w:rPr>
                <w:rFonts w:ascii="Times New Roman" w:hAnsi="Times New Roman"/>
                <w:b/>
                <w:sz w:val="24"/>
                <w:szCs w:val="24"/>
              </w:rPr>
            </w:pPr>
          </w:p>
        </w:tc>
        <w:tc>
          <w:tcPr>
            <w:tcW w:w="992" w:type="dxa"/>
            <w:gridSpan w:val="2"/>
            <w:tcBorders>
              <w:left w:val="single" w:sz="4" w:space="0" w:color="auto"/>
            </w:tcBorders>
          </w:tcPr>
          <w:p w:rsidR="00C86379" w:rsidRPr="00C00C6C" w:rsidRDefault="00C86379" w:rsidP="002E7B88">
            <w:pPr>
              <w:contextualSpacing/>
              <w:rPr>
                <w:sz w:val="22"/>
                <w:szCs w:val="22"/>
                <w:lang w:eastAsia="en-US"/>
              </w:rPr>
            </w:pPr>
            <w:r w:rsidRPr="00C00C6C">
              <w:rPr>
                <w:sz w:val="22"/>
                <w:szCs w:val="22"/>
                <w:lang w:eastAsia="en-US"/>
              </w:rPr>
              <w:t>РОд-4</w:t>
            </w:r>
          </w:p>
          <w:p w:rsidR="00C86379" w:rsidRPr="00C00C6C" w:rsidRDefault="00C86379" w:rsidP="002E7B88">
            <w:pPr>
              <w:contextualSpacing/>
              <w:rPr>
                <w:sz w:val="22"/>
                <w:szCs w:val="22"/>
                <w:lang w:eastAsia="en-US"/>
              </w:rPr>
            </w:pPr>
            <w:r w:rsidRPr="00C00C6C">
              <w:rPr>
                <w:sz w:val="22"/>
                <w:szCs w:val="22"/>
                <w:lang w:eastAsia="en-US"/>
              </w:rPr>
              <w:t>ПК-2</w:t>
            </w:r>
          </w:p>
          <w:p w:rsidR="00C86379" w:rsidRDefault="00C86379" w:rsidP="002E7B88">
            <w:pPr>
              <w:contextualSpacing/>
              <w:rPr>
                <w:sz w:val="22"/>
                <w:szCs w:val="22"/>
                <w:lang w:eastAsia="en-US"/>
              </w:rPr>
            </w:pPr>
            <w:r w:rsidRPr="00C00C6C">
              <w:rPr>
                <w:sz w:val="22"/>
                <w:szCs w:val="22"/>
                <w:lang w:eastAsia="en-US"/>
              </w:rPr>
              <w:t>ПК-3</w:t>
            </w:r>
          </w:p>
          <w:p w:rsidR="00CB5C50" w:rsidRPr="00C00C6C" w:rsidRDefault="00CB5C50" w:rsidP="002E7B88">
            <w:pPr>
              <w:contextualSpacing/>
              <w:rPr>
                <w:sz w:val="22"/>
                <w:szCs w:val="22"/>
                <w:lang w:eastAsia="en-US"/>
              </w:rPr>
            </w:pPr>
            <w:r>
              <w:rPr>
                <w:sz w:val="22"/>
                <w:szCs w:val="22"/>
                <w:lang w:eastAsia="en-US"/>
              </w:rPr>
              <w:t>ПК-12</w:t>
            </w:r>
          </w:p>
          <w:p w:rsidR="00C86379" w:rsidRPr="00C00C6C" w:rsidRDefault="00C86379" w:rsidP="002E7B88">
            <w:pPr>
              <w:pStyle w:val="a3"/>
              <w:contextualSpacing/>
              <w:jc w:val="center"/>
              <w:rPr>
                <w:rFonts w:ascii="Times New Roman" w:hAnsi="Times New Roman"/>
                <w:b/>
                <w:sz w:val="24"/>
                <w:szCs w:val="24"/>
              </w:rPr>
            </w:pPr>
          </w:p>
        </w:tc>
        <w:tc>
          <w:tcPr>
            <w:tcW w:w="4252" w:type="dxa"/>
            <w:gridSpan w:val="2"/>
            <w:tcBorders>
              <w:right w:val="single" w:sz="4" w:space="0" w:color="auto"/>
            </w:tcBorders>
          </w:tcPr>
          <w:p w:rsidR="00C86379" w:rsidRPr="00C00C6C" w:rsidRDefault="00C86379" w:rsidP="002E7B88">
            <w:pPr>
              <w:ind w:right="-177"/>
              <w:contextualSpacing/>
              <w:jc w:val="center"/>
              <w:rPr>
                <w:sz w:val="24"/>
                <w:szCs w:val="24"/>
              </w:rPr>
            </w:pPr>
            <w:r w:rsidRPr="00C00C6C">
              <w:rPr>
                <w:b/>
                <w:sz w:val="24"/>
                <w:szCs w:val="24"/>
              </w:rPr>
              <w:t xml:space="preserve">Цель: </w:t>
            </w:r>
            <w:r w:rsidRPr="00C00C6C">
              <w:rPr>
                <w:sz w:val="24"/>
                <w:szCs w:val="24"/>
              </w:rPr>
              <w:t>изучение методики проведения расспроса и осмотра больных с заболеваниями органов пищеварения.</w:t>
            </w:r>
          </w:p>
          <w:p w:rsidR="00BC7305" w:rsidRPr="00C00C6C" w:rsidRDefault="00BC7305" w:rsidP="002E7B88">
            <w:pPr>
              <w:ind w:right="-177"/>
              <w:contextualSpacing/>
              <w:jc w:val="center"/>
              <w:rPr>
                <w:b/>
                <w:sz w:val="24"/>
                <w:szCs w:val="24"/>
              </w:rPr>
            </w:pPr>
          </w:p>
          <w:p w:rsidR="00C86379" w:rsidRPr="00C00C6C" w:rsidRDefault="00BC7305"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BC7305" w:rsidRPr="00C00C6C" w:rsidRDefault="00BC7305" w:rsidP="002E7B88">
            <w:pPr>
              <w:ind w:right="-177"/>
              <w:contextualSpacing/>
              <w:jc w:val="center"/>
              <w:rPr>
                <w:b/>
                <w:sz w:val="24"/>
                <w:szCs w:val="24"/>
              </w:rPr>
            </w:pPr>
          </w:p>
          <w:p w:rsidR="00C86379" w:rsidRPr="00C00C6C" w:rsidRDefault="00C86379" w:rsidP="002E7B88">
            <w:pPr>
              <w:ind w:right="-177"/>
              <w:contextualSpacing/>
              <w:rPr>
                <w:sz w:val="24"/>
                <w:szCs w:val="24"/>
              </w:rPr>
            </w:pPr>
            <w:r w:rsidRPr="00C00C6C">
              <w:rPr>
                <w:sz w:val="24"/>
                <w:szCs w:val="24"/>
              </w:rPr>
              <w:t>1.</w:t>
            </w:r>
            <w:r w:rsidR="00BC7305" w:rsidRPr="00C00C6C">
              <w:rPr>
                <w:sz w:val="24"/>
                <w:szCs w:val="24"/>
              </w:rPr>
              <w:t>Расскажите о</w:t>
            </w:r>
            <w:r w:rsidRPr="00C00C6C">
              <w:rPr>
                <w:sz w:val="24"/>
                <w:szCs w:val="24"/>
              </w:rPr>
              <w:t>сновные жалобы больных с заболеваниями органов пищеварения.</w:t>
            </w:r>
          </w:p>
          <w:p w:rsidR="00C86379" w:rsidRPr="00C00C6C" w:rsidRDefault="00C86379" w:rsidP="002E7B88">
            <w:pPr>
              <w:ind w:right="-177"/>
              <w:contextualSpacing/>
              <w:rPr>
                <w:sz w:val="24"/>
                <w:szCs w:val="24"/>
              </w:rPr>
            </w:pPr>
            <w:r w:rsidRPr="00C00C6C">
              <w:rPr>
                <w:sz w:val="24"/>
                <w:szCs w:val="24"/>
              </w:rPr>
              <w:t xml:space="preserve">2. </w:t>
            </w:r>
            <w:r w:rsidR="00BC7305" w:rsidRPr="00C00C6C">
              <w:rPr>
                <w:sz w:val="24"/>
                <w:szCs w:val="24"/>
              </w:rPr>
              <w:t>Составьте п</w:t>
            </w:r>
            <w:r w:rsidRPr="00C00C6C">
              <w:rPr>
                <w:sz w:val="24"/>
                <w:szCs w:val="24"/>
              </w:rPr>
              <w:t>лан общего опроса.</w:t>
            </w:r>
          </w:p>
          <w:p w:rsidR="00C86379" w:rsidRPr="00C00C6C" w:rsidRDefault="00C86379" w:rsidP="002E7B88">
            <w:pPr>
              <w:ind w:right="-177"/>
              <w:contextualSpacing/>
              <w:rPr>
                <w:sz w:val="24"/>
                <w:szCs w:val="24"/>
              </w:rPr>
            </w:pPr>
            <w:r w:rsidRPr="00C00C6C">
              <w:rPr>
                <w:sz w:val="24"/>
                <w:szCs w:val="24"/>
              </w:rPr>
              <w:t xml:space="preserve">3. </w:t>
            </w:r>
            <w:r w:rsidR="00BC7305" w:rsidRPr="00C00C6C">
              <w:rPr>
                <w:sz w:val="24"/>
                <w:szCs w:val="24"/>
              </w:rPr>
              <w:t>Проведите о</w:t>
            </w:r>
            <w:r w:rsidRPr="00C00C6C">
              <w:rPr>
                <w:sz w:val="24"/>
                <w:szCs w:val="24"/>
              </w:rPr>
              <w:t>смотр ротовой полости.</w:t>
            </w:r>
          </w:p>
          <w:p w:rsidR="00BC7305" w:rsidRPr="00C00C6C" w:rsidRDefault="00BC7305" w:rsidP="002E7B88">
            <w:pPr>
              <w:ind w:right="-177"/>
              <w:contextualSpacing/>
              <w:rPr>
                <w:sz w:val="24"/>
                <w:szCs w:val="24"/>
              </w:rPr>
            </w:pPr>
          </w:p>
          <w:p w:rsidR="00BC7305" w:rsidRPr="00C00C6C" w:rsidRDefault="00C86379" w:rsidP="002E7B88">
            <w:pPr>
              <w:ind w:right="-177"/>
              <w:contextualSpacing/>
              <w:rPr>
                <w:sz w:val="24"/>
                <w:szCs w:val="24"/>
              </w:rPr>
            </w:pPr>
            <w:r w:rsidRPr="00C00C6C">
              <w:rPr>
                <w:b/>
                <w:sz w:val="24"/>
                <w:szCs w:val="24"/>
              </w:rPr>
              <w:t>РОт-</w:t>
            </w:r>
            <w:r w:rsidRPr="00C00C6C">
              <w:rPr>
                <w:sz w:val="24"/>
                <w:szCs w:val="24"/>
              </w:rPr>
              <w:t xml:space="preserve"> знает и умеет проводить расспрос и осмотр больных с заболеваниями органов пищеварения.</w:t>
            </w:r>
          </w:p>
          <w:p w:rsidR="00BC7305" w:rsidRPr="00C00C6C" w:rsidRDefault="00BC7305" w:rsidP="002E7B88">
            <w:pPr>
              <w:contextualSpacing/>
              <w:rPr>
                <w:sz w:val="24"/>
                <w:szCs w:val="24"/>
              </w:rPr>
            </w:pPr>
          </w:p>
          <w:p w:rsidR="00BC7305" w:rsidRPr="00C00C6C" w:rsidRDefault="00BC7305" w:rsidP="002E7B88">
            <w:pPr>
              <w:contextualSpacing/>
              <w:rPr>
                <w:sz w:val="24"/>
                <w:szCs w:val="24"/>
              </w:rPr>
            </w:pPr>
          </w:p>
          <w:p w:rsidR="00BC7305" w:rsidRPr="00C00C6C" w:rsidRDefault="00BC7305" w:rsidP="002E7B88">
            <w:pPr>
              <w:contextualSpacing/>
              <w:rPr>
                <w:sz w:val="24"/>
                <w:szCs w:val="24"/>
              </w:rPr>
            </w:pPr>
          </w:p>
          <w:p w:rsidR="00C86379" w:rsidRPr="00C00C6C" w:rsidRDefault="00BC7305" w:rsidP="002E7B88">
            <w:pPr>
              <w:contextualSpacing/>
              <w:rPr>
                <w:sz w:val="24"/>
                <w:szCs w:val="24"/>
              </w:rPr>
            </w:pPr>
            <w:r w:rsidRPr="00C00C6C">
              <w:rPr>
                <w:i/>
                <w:iCs/>
                <w:sz w:val="24"/>
                <w:szCs w:val="24"/>
              </w:rPr>
              <w:t>Форма контроля:  През,Д,МШ</w:t>
            </w:r>
          </w:p>
        </w:tc>
        <w:tc>
          <w:tcPr>
            <w:tcW w:w="567" w:type="dxa"/>
            <w:tcBorders>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00" w:type="dxa"/>
            <w:gridSpan w:val="2"/>
            <w:tcBorders>
              <w:left w:val="single" w:sz="4" w:space="0" w:color="auto"/>
              <w:right w:val="single" w:sz="4" w:space="0" w:color="auto"/>
            </w:tcBorders>
          </w:tcPr>
          <w:p w:rsidR="00C86379" w:rsidRPr="00C00C6C" w:rsidRDefault="00BC7305" w:rsidP="002E7B88">
            <w:pPr>
              <w:contextualSpacing/>
              <w:rPr>
                <w:sz w:val="22"/>
                <w:szCs w:val="22"/>
                <w:lang w:eastAsia="en-US"/>
              </w:rPr>
            </w:pPr>
            <w:r w:rsidRPr="00C00C6C">
              <w:rPr>
                <w:sz w:val="22"/>
                <w:szCs w:val="22"/>
                <w:lang w:eastAsia="en-US"/>
              </w:rPr>
              <w:t>1,4</w:t>
            </w:r>
          </w:p>
          <w:p w:rsidR="00C86379" w:rsidRPr="00C00C6C" w:rsidRDefault="00C86379" w:rsidP="002E7B88">
            <w:pPr>
              <w:contextualSpacing/>
              <w:rPr>
                <w:b/>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1060" w:type="dxa"/>
            <w:gridSpan w:val="3"/>
            <w:tcBorders>
              <w:left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764" w:type="dxa"/>
            <w:tcBorders>
              <w:left w:val="single" w:sz="4" w:space="0" w:color="auto"/>
            </w:tcBorders>
          </w:tcPr>
          <w:p w:rsidR="00C86379" w:rsidRPr="00C00C6C" w:rsidRDefault="00264CB8" w:rsidP="002E7B88">
            <w:pPr>
              <w:contextualSpacing/>
              <w:rPr>
                <w:sz w:val="22"/>
                <w:szCs w:val="22"/>
                <w:lang w:eastAsia="en-US"/>
              </w:rPr>
            </w:pPr>
            <w:r>
              <w:rPr>
                <w:iCs/>
                <w:sz w:val="24"/>
                <w:szCs w:val="24"/>
              </w:rPr>
              <w:t>УО,СЗ,Т,РИ,МШ</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655" w:type="dxa"/>
            <w:gridSpan w:val="2"/>
          </w:tcPr>
          <w:p w:rsidR="00C86379" w:rsidRPr="00C00C6C" w:rsidRDefault="000F3D33" w:rsidP="002E7B88">
            <w:pPr>
              <w:contextualSpacing/>
              <w:rPr>
                <w:sz w:val="24"/>
                <w:szCs w:val="24"/>
              </w:rPr>
            </w:pPr>
            <w:r>
              <w:rPr>
                <w:sz w:val="24"/>
                <w:szCs w:val="24"/>
              </w:rPr>
              <w:t>1 нед</w:t>
            </w:r>
          </w:p>
        </w:tc>
      </w:tr>
      <w:tr w:rsidR="00C00C6C" w:rsidRPr="00C00C6C" w:rsidTr="00AD6CC6">
        <w:tc>
          <w:tcPr>
            <w:tcW w:w="1419" w:type="dxa"/>
            <w:tcBorders>
              <w:right w:val="single" w:sz="4" w:space="0" w:color="auto"/>
            </w:tcBorders>
          </w:tcPr>
          <w:p w:rsidR="00C86379" w:rsidRPr="00C00C6C" w:rsidRDefault="00BC7305" w:rsidP="002E7B88">
            <w:pPr>
              <w:ind w:right="-177"/>
              <w:contextualSpacing/>
              <w:jc w:val="center"/>
              <w:rPr>
                <w:sz w:val="24"/>
                <w:szCs w:val="24"/>
              </w:rPr>
            </w:pPr>
            <w:r w:rsidRPr="00C00C6C">
              <w:rPr>
                <w:b/>
                <w:sz w:val="24"/>
                <w:szCs w:val="24"/>
              </w:rPr>
              <w:t>Занятие</w:t>
            </w:r>
            <w:r w:rsidR="00C86379" w:rsidRPr="00C00C6C">
              <w:rPr>
                <w:b/>
                <w:sz w:val="24"/>
                <w:szCs w:val="24"/>
              </w:rPr>
              <w:t xml:space="preserve"> № 47. Тема</w:t>
            </w:r>
            <w:r w:rsidRPr="00C00C6C">
              <w:rPr>
                <w:b/>
                <w:sz w:val="24"/>
                <w:szCs w:val="24"/>
              </w:rPr>
              <w:t xml:space="preserve"> занятия</w:t>
            </w:r>
            <w:r w:rsidR="00C86379" w:rsidRPr="00C00C6C">
              <w:rPr>
                <w:b/>
                <w:sz w:val="24"/>
                <w:szCs w:val="24"/>
              </w:rPr>
              <w:t xml:space="preserve">: </w:t>
            </w:r>
            <w:r w:rsidR="00C86379" w:rsidRPr="00C00C6C">
              <w:rPr>
                <w:sz w:val="24"/>
                <w:szCs w:val="24"/>
              </w:rPr>
              <w:t>«Пальпация, перкуссия и аускульта</w:t>
            </w:r>
          </w:p>
          <w:p w:rsidR="00C86379" w:rsidRPr="00C00C6C" w:rsidRDefault="00C86379" w:rsidP="002E7B88">
            <w:pPr>
              <w:ind w:right="-177"/>
              <w:contextualSpacing/>
              <w:jc w:val="center"/>
              <w:rPr>
                <w:sz w:val="24"/>
                <w:szCs w:val="24"/>
              </w:rPr>
            </w:pPr>
            <w:r w:rsidRPr="00C00C6C">
              <w:rPr>
                <w:sz w:val="24"/>
                <w:szCs w:val="24"/>
              </w:rPr>
              <w:t>ция больных с заболеваниями органов пищеваре</w:t>
            </w:r>
          </w:p>
          <w:p w:rsidR="00C86379" w:rsidRPr="00C00C6C" w:rsidRDefault="00C86379" w:rsidP="002E7B88">
            <w:pPr>
              <w:ind w:right="-177"/>
              <w:contextualSpacing/>
              <w:jc w:val="center"/>
              <w:rPr>
                <w:sz w:val="24"/>
                <w:szCs w:val="24"/>
              </w:rPr>
            </w:pPr>
            <w:r w:rsidRPr="00C00C6C">
              <w:rPr>
                <w:sz w:val="24"/>
                <w:szCs w:val="24"/>
              </w:rPr>
              <w:t>ния».</w:t>
            </w:r>
          </w:p>
          <w:p w:rsidR="00C86379" w:rsidRPr="00C00C6C" w:rsidRDefault="00C86379" w:rsidP="002E7B88">
            <w:pPr>
              <w:pStyle w:val="a3"/>
              <w:contextualSpacing/>
              <w:rPr>
                <w:rFonts w:ascii="Times New Roman" w:hAnsi="Times New Roman"/>
                <w:b/>
                <w:sz w:val="24"/>
                <w:szCs w:val="24"/>
              </w:rPr>
            </w:pPr>
          </w:p>
        </w:tc>
        <w:tc>
          <w:tcPr>
            <w:tcW w:w="992" w:type="dxa"/>
            <w:gridSpan w:val="2"/>
            <w:tcBorders>
              <w:left w:val="single" w:sz="4" w:space="0" w:color="auto"/>
            </w:tcBorders>
          </w:tcPr>
          <w:p w:rsidR="00C86379" w:rsidRPr="00C00C6C" w:rsidRDefault="00C86379" w:rsidP="002E7B88">
            <w:pPr>
              <w:contextualSpacing/>
              <w:rPr>
                <w:sz w:val="22"/>
                <w:szCs w:val="22"/>
                <w:lang w:eastAsia="en-US"/>
              </w:rPr>
            </w:pPr>
            <w:r w:rsidRPr="00C00C6C">
              <w:rPr>
                <w:sz w:val="22"/>
                <w:szCs w:val="22"/>
                <w:lang w:eastAsia="en-US"/>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a3"/>
              <w:contextualSpacing/>
              <w:rPr>
                <w:rFonts w:ascii="Times New Roman" w:hAnsi="Times New Roman"/>
              </w:rPr>
            </w:pPr>
            <w:r w:rsidRPr="00C00C6C">
              <w:rPr>
                <w:rFonts w:ascii="Times New Roman" w:hAnsi="Times New Roman"/>
              </w:rPr>
              <w:t>ПК-3</w:t>
            </w:r>
          </w:p>
          <w:p w:rsidR="00CB5C50" w:rsidRPr="00C00C6C" w:rsidRDefault="00CB5C50" w:rsidP="002E7B88">
            <w:pPr>
              <w:pStyle w:val="a3"/>
              <w:contextualSpacing/>
              <w:rPr>
                <w:rFonts w:ascii="Times New Roman" w:hAnsi="Times New Roman"/>
                <w:b/>
                <w:sz w:val="24"/>
                <w:szCs w:val="24"/>
              </w:rPr>
            </w:pPr>
            <w:r>
              <w:rPr>
                <w:rFonts w:ascii="Times New Roman" w:hAnsi="Times New Roman"/>
              </w:rPr>
              <w:t>ПК-12</w:t>
            </w:r>
          </w:p>
        </w:tc>
        <w:tc>
          <w:tcPr>
            <w:tcW w:w="4252" w:type="dxa"/>
            <w:gridSpan w:val="2"/>
            <w:tcBorders>
              <w:right w:val="single" w:sz="4" w:space="0" w:color="auto"/>
            </w:tcBorders>
          </w:tcPr>
          <w:p w:rsidR="00C86379" w:rsidRPr="00C00C6C" w:rsidRDefault="00C86379" w:rsidP="002E7B88">
            <w:pPr>
              <w:ind w:right="-177"/>
              <w:contextualSpacing/>
              <w:jc w:val="center"/>
              <w:rPr>
                <w:sz w:val="24"/>
                <w:szCs w:val="24"/>
              </w:rPr>
            </w:pPr>
            <w:r w:rsidRPr="00C00C6C">
              <w:rPr>
                <w:b/>
                <w:sz w:val="24"/>
                <w:szCs w:val="24"/>
              </w:rPr>
              <w:t xml:space="preserve">Цель: </w:t>
            </w:r>
            <w:r w:rsidRPr="00C00C6C">
              <w:rPr>
                <w:sz w:val="24"/>
                <w:szCs w:val="24"/>
              </w:rPr>
              <w:t>изучение правила пальпации, перкуссии и аускультации в гастроэнтерологии.</w:t>
            </w:r>
          </w:p>
          <w:p w:rsidR="00BC7305" w:rsidRPr="00C00C6C" w:rsidRDefault="00BC7305" w:rsidP="002E7B88">
            <w:pPr>
              <w:ind w:right="-177"/>
              <w:contextualSpacing/>
              <w:jc w:val="center"/>
              <w:rPr>
                <w:b/>
                <w:sz w:val="24"/>
                <w:szCs w:val="24"/>
              </w:rPr>
            </w:pPr>
          </w:p>
          <w:p w:rsidR="00C86379" w:rsidRPr="00C00C6C" w:rsidRDefault="00BC7305"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1.</w:t>
            </w:r>
            <w:r w:rsidR="00964FE3" w:rsidRPr="00C00C6C">
              <w:rPr>
                <w:sz w:val="24"/>
                <w:szCs w:val="24"/>
              </w:rPr>
              <w:t>Проведите поверхностную</w:t>
            </w:r>
            <w:r w:rsidRPr="00C00C6C">
              <w:rPr>
                <w:sz w:val="24"/>
                <w:szCs w:val="24"/>
              </w:rPr>
              <w:t xml:space="preserve"> пальпация живота.</w:t>
            </w:r>
          </w:p>
          <w:p w:rsidR="00C86379" w:rsidRPr="00C00C6C" w:rsidRDefault="00C86379" w:rsidP="002E7B88">
            <w:pPr>
              <w:ind w:right="-177"/>
              <w:contextualSpacing/>
              <w:rPr>
                <w:sz w:val="24"/>
                <w:szCs w:val="24"/>
              </w:rPr>
            </w:pPr>
            <w:r w:rsidRPr="00C00C6C">
              <w:rPr>
                <w:sz w:val="24"/>
                <w:szCs w:val="24"/>
              </w:rPr>
              <w:t xml:space="preserve">2. </w:t>
            </w:r>
            <w:r w:rsidR="00964FE3" w:rsidRPr="00C00C6C">
              <w:rPr>
                <w:sz w:val="24"/>
                <w:szCs w:val="24"/>
              </w:rPr>
              <w:t>Расскажите про глубокую</w:t>
            </w:r>
            <w:r w:rsidRPr="00C00C6C">
              <w:rPr>
                <w:sz w:val="24"/>
                <w:szCs w:val="24"/>
              </w:rPr>
              <w:t xml:space="preserve"> пальпа</w:t>
            </w:r>
            <w:r w:rsidR="00964FE3" w:rsidRPr="00C00C6C">
              <w:rPr>
                <w:sz w:val="24"/>
                <w:szCs w:val="24"/>
              </w:rPr>
              <w:t>цию</w:t>
            </w:r>
            <w:r w:rsidRPr="00C00C6C">
              <w:rPr>
                <w:sz w:val="24"/>
                <w:szCs w:val="24"/>
              </w:rPr>
              <w:t xml:space="preserve"> живота.</w:t>
            </w:r>
          </w:p>
          <w:p w:rsidR="00C86379" w:rsidRPr="00C00C6C" w:rsidRDefault="00C86379" w:rsidP="002E7B88">
            <w:pPr>
              <w:ind w:right="-177"/>
              <w:contextualSpacing/>
              <w:rPr>
                <w:sz w:val="24"/>
                <w:szCs w:val="24"/>
              </w:rPr>
            </w:pPr>
            <w:r w:rsidRPr="00C00C6C">
              <w:rPr>
                <w:sz w:val="24"/>
                <w:szCs w:val="24"/>
              </w:rPr>
              <w:t xml:space="preserve">3. </w:t>
            </w:r>
            <w:r w:rsidR="00964FE3" w:rsidRPr="00C00C6C">
              <w:rPr>
                <w:sz w:val="24"/>
                <w:szCs w:val="24"/>
              </w:rPr>
              <w:t>Покажите пальпацию печени</w:t>
            </w:r>
            <w:r w:rsidRPr="00C00C6C">
              <w:rPr>
                <w:sz w:val="24"/>
                <w:szCs w:val="24"/>
              </w:rPr>
              <w:t>.</w:t>
            </w:r>
          </w:p>
          <w:p w:rsidR="00C86379" w:rsidRPr="00C00C6C" w:rsidRDefault="00C86379" w:rsidP="002E7B88">
            <w:pPr>
              <w:ind w:right="-177"/>
              <w:contextualSpacing/>
              <w:rPr>
                <w:sz w:val="24"/>
                <w:szCs w:val="24"/>
              </w:rPr>
            </w:pPr>
            <w:r w:rsidRPr="00C00C6C">
              <w:rPr>
                <w:sz w:val="24"/>
                <w:szCs w:val="24"/>
              </w:rPr>
              <w:t xml:space="preserve">4. </w:t>
            </w:r>
            <w:r w:rsidR="00964FE3" w:rsidRPr="00C00C6C">
              <w:rPr>
                <w:sz w:val="24"/>
                <w:szCs w:val="24"/>
              </w:rPr>
              <w:t>Расскажите про технику</w:t>
            </w:r>
            <w:r w:rsidRPr="00C00C6C">
              <w:rPr>
                <w:sz w:val="24"/>
                <w:szCs w:val="24"/>
              </w:rPr>
              <w:t xml:space="preserve"> перкуссии живота.</w:t>
            </w:r>
          </w:p>
          <w:p w:rsidR="00C86379" w:rsidRPr="00C00C6C" w:rsidRDefault="00C86379" w:rsidP="002E7B88">
            <w:pPr>
              <w:ind w:right="-177"/>
              <w:contextualSpacing/>
              <w:rPr>
                <w:sz w:val="24"/>
                <w:szCs w:val="24"/>
              </w:rPr>
            </w:pPr>
            <w:r w:rsidRPr="00C00C6C">
              <w:rPr>
                <w:sz w:val="24"/>
                <w:szCs w:val="24"/>
              </w:rPr>
              <w:t xml:space="preserve">5. </w:t>
            </w:r>
            <w:r w:rsidR="00964FE3" w:rsidRPr="00C00C6C">
              <w:rPr>
                <w:sz w:val="24"/>
                <w:szCs w:val="24"/>
              </w:rPr>
              <w:t>Расскажите про технику</w:t>
            </w:r>
            <w:r w:rsidRPr="00C00C6C">
              <w:rPr>
                <w:sz w:val="24"/>
                <w:szCs w:val="24"/>
              </w:rPr>
              <w:t xml:space="preserve"> определения асцита.</w:t>
            </w:r>
          </w:p>
          <w:p w:rsidR="00C86379" w:rsidRPr="00C00C6C" w:rsidRDefault="00C86379" w:rsidP="002E7B88">
            <w:pPr>
              <w:ind w:right="-177"/>
              <w:contextualSpacing/>
              <w:rPr>
                <w:sz w:val="24"/>
                <w:szCs w:val="24"/>
              </w:rPr>
            </w:pPr>
            <w:r w:rsidRPr="00C00C6C">
              <w:rPr>
                <w:sz w:val="24"/>
                <w:szCs w:val="24"/>
              </w:rPr>
              <w:t xml:space="preserve">6. </w:t>
            </w:r>
            <w:r w:rsidR="00964FE3" w:rsidRPr="00C00C6C">
              <w:rPr>
                <w:sz w:val="24"/>
                <w:szCs w:val="24"/>
              </w:rPr>
              <w:t>Проведите перкуссию</w:t>
            </w:r>
            <w:r w:rsidRPr="00C00C6C">
              <w:rPr>
                <w:sz w:val="24"/>
                <w:szCs w:val="24"/>
              </w:rPr>
              <w:t xml:space="preserve"> печени, желчного пузыря.</w:t>
            </w:r>
          </w:p>
          <w:p w:rsidR="00C86379" w:rsidRPr="00C00C6C" w:rsidRDefault="00C86379" w:rsidP="002E7B88">
            <w:pPr>
              <w:ind w:right="-177"/>
              <w:contextualSpacing/>
              <w:rPr>
                <w:sz w:val="24"/>
                <w:szCs w:val="24"/>
              </w:rPr>
            </w:pPr>
            <w:r w:rsidRPr="00C00C6C">
              <w:rPr>
                <w:sz w:val="24"/>
                <w:szCs w:val="24"/>
              </w:rPr>
              <w:t xml:space="preserve">7. </w:t>
            </w:r>
            <w:r w:rsidR="00964FE3" w:rsidRPr="00C00C6C">
              <w:rPr>
                <w:sz w:val="24"/>
                <w:szCs w:val="24"/>
              </w:rPr>
              <w:t>Расскажите про аускультацию</w:t>
            </w:r>
            <w:r w:rsidRPr="00C00C6C">
              <w:rPr>
                <w:sz w:val="24"/>
                <w:szCs w:val="24"/>
              </w:rPr>
              <w:t xml:space="preserve"> живота.</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r w:rsidRPr="00C00C6C">
              <w:rPr>
                <w:b/>
                <w:sz w:val="24"/>
                <w:szCs w:val="24"/>
              </w:rPr>
              <w:t>РОт-</w:t>
            </w:r>
            <w:r w:rsidRPr="00C00C6C">
              <w:rPr>
                <w:sz w:val="24"/>
                <w:szCs w:val="24"/>
              </w:rPr>
              <w:t xml:space="preserve"> знает и умеет проводить пальпацию живота, печени, кишечников, перкуссию иаускультацию живота.</w:t>
            </w:r>
          </w:p>
          <w:p w:rsidR="00964FE3" w:rsidRPr="00C00C6C" w:rsidRDefault="00964FE3" w:rsidP="002E7B88">
            <w:pPr>
              <w:ind w:right="-177"/>
              <w:contextualSpacing/>
              <w:rPr>
                <w:sz w:val="24"/>
                <w:szCs w:val="24"/>
              </w:rPr>
            </w:pPr>
            <w:r w:rsidRPr="00C00C6C">
              <w:rPr>
                <w:i/>
                <w:iCs/>
                <w:sz w:val="24"/>
                <w:szCs w:val="24"/>
              </w:rPr>
              <w:t>Форма контроля:  През,Д,МШ</w:t>
            </w:r>
          </w:p>
        </w:tc>
        <w:tc>
          <w:tcPr>
            <w:tcW w:w="567" w:type="dxa"/>
            <w:tcBorders>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 xml:space="preserve"> 1ч</w:t>
            </w:r>
          </w:p>
        </w:tc>
        <w:tc>
          <w:tcPr>
            <w:tcW w:w="500" w:type="dxa"/>
            <w:gridSpan w:val="2"/>
            <w:tcBorders>
              <w:left w:val="single" w:sz="4" w:space="0" w:color="auto"/>
              <w:right w:val="single" w:sz="4" w:space="0" w:color="auto"/>
            </w:tcBorders>
          </w:tcPr>
          <w:p w:rsidR="00C86379" w:rsidRPr="00C00C6C" w:rsidRDefault="00BC7305" w:rsidP="002E7B88">
            <w:pPr>
              <w:pStyle w:val="11"/>
              <w:contextualSpacing/>
              <w:rPr>
                <w:rFonts w:ascii="Times New Roman" w:hAnsi="Times New Roman" w:cs="Times New Roman"/>
              </w:rPr>
            </w:pPr>
            <w:r w:rsidRPr="00C00C6C">
              <w:rPr>
                <w:rFonts w:ascii="Times New Roman" w:hAnsi="Times New Roman" w:cs="Times New Roman"/>
              </w:rPr>
              <w:t>1,4</w:t>
            </w:r>
          </w:p>
          <w:p w:rsidR="00C86379" w:rsidRPr="00C00C6C" w:rsidRDefault="00C86379" w:rsidP="002E7B88">
            <w:pPr>
              <w:pStyle w:val="11"/>
              <w:contextualSpacing/>
              <w:rPr>
                <w:rFonts w:ascii="Times New Roman" w:hAnsi="Times New Roman" w:cs="Times New Roman"/>
                <w:b/>
              </w:rPr>
            </w:pPr>
          </w:p>
        </w:tc>
        <w:tc>
          <w:tcPr>
            <w:tcW w:w="1060" w:type="dxa"/>
            <w:gridSpan w:val="3"/>
            <w:tcBorders>
              <w:left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left w:val="single" w:sz="4" w:space="0" w:color="auto"/>
            </w:tcBorders>
          </w:tcPr>
          <w:p w:rsidR="00C86379" w:rsidRPr="00C00C6C" w:rsidRDefault="00264CB8" w:rsidP="002E7B88">
            <w:pPr>
              <w:contextualSpacing/>
              <w:rPr>
                <w:b/>
                <w:sz w:val="22"/>
                <w:szCs w:val="22"/>
                <w:lang w:eastAsia="en-US"/>
              </w:rPr>
            </w:pPr>
            <w:r>
              <w:rPr>
                <w:iCs/>
                <w:sz w:val="24"/>
                <w:szCs w:val="24"/>
              </w:rPr>
              <w:t>УО,СЗ,Т,РИ,МШ</w:t>
            </w: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655" w:type="dxa"/>
            <w:gridSpan w:val="2"/>
          </w:tcPr>
          <w:p w:rsidR="00C86379" w:rsidRPr="00C00C6C" w:rsidRDefault="000F3D33" w:rsidP="002E7B88">
            <w:pPr>
              <w:contextualSpacing/>
              <w:rPr>
                <w:sz w:val="24"/>
                <w:szCs w:val="24"/>
              </w:rPr>
            </w:pPr>
            <w:r>
              <w:rPr>
                <w:sz w:val="24"/>
                <w:szCs w:val="24"/>
              </w:rPr>
              <w:t>1 нед</w:t>
            </w:r>
          </w:p>
        </w:tc>
      </w:tr>
      <w:tr w:rsidR="00C00C6C" w:rsidRPr="00C00C6C" w:rsidTr="00AD6CC6">
        <w:tc>
          <w:tcPr>
            <w:tcW w:w="1419" w:type="dxa"/>
            <w:tcBorders>
              <w:right w:val="single" w:sz="4" w:space="0" w:color="auto"/>
            </w:tcBorders>
          </w:tcPr>
          <w:p w:rsidR="00C86379" w:rsidRPr="00C00C6C" w:rsidRDefault="00964FE3" w:rsidP="002E7B88">
            <w:pPr>
              <w:ind w:right="-177"/>
              <w:contextualSpacing/>
              <w:rPr>
                <w:sz w:val="24"/>
                <w:szCs w:val="24"/>
              </w:rPr>
            </w:pPr>
            <w:r w:rsidRPr="00C00C6C">
              <w:rPr>
                <w:b/>
                <w:sz w:val="24"/>
                <w:szCs w:val="24"/>
              </w:rPr>
              <w:t>Занятие № 48. Тема занятия</w:t>
            </w:r>
            <w:r w:rsidR="00C86379" w:rsidRPr="00C00C6C">
              <w:rPr>
                <w:b/>
                <w:sz w:val="24"/>
                <w:szCs w:val="24"/>
              </w:rPr>
              <w:t xml:space="preserve">: </w:t>
            </w:r>
            <w:r w:rsidR="00C86379" w:rsidRPr="00C00C6C">
              <w:rPr>
                <w:sz w:val="24"/>
                <w:szCs w:val="24"/>
              </w:rPr>
              <w:t>«Лаборатор</w:t>
            </w:r>
          </w:p>
          <w:p w:rsidR="00C86379" w:rsidRPr="00C00C6C" w:rsidRDefault="00C86379" w:rsidP="002E7B88">
            <w:pPr>
              <w:ind w:right="-177"/>
              <w:contextualSpacing/>
              <w:jc w:val="center"/>
              <w:rPr>
                <w:sz w:val="24"/>
                <w:szCs w:val="24"/>
              </w:rPr>
            </w:pPr>
            <w:r w:rsidRPr="00C00C6C">
              <w:rPr>
                <w:sz w:val="24"/>
                <w:szCs w:val="24"/>
              </w:rPr>
              <w:t>ные методы исследова</w:t>
            </w:r>
          </w:p>
          <w:p w:rsidR="00C86379" w:rsidRPr="00C00C6C" w:rsidRDefault="00C86379" w:rsidP="002E7B88">
            <w:pPr>
              <w:ind w:right="-177"/>
              <w:contextualSpacing/>
              <w:jc w:val="center"/>
              <w:rPr>
                <w:sz w:val="24"/>
                <w:szCs w:val="24"/>
              </w:rPr>
            </w:pPr>
            <w:r w:rsidRPr="00C00C6C">
              <w:rPr>
                <w:sz w:val="24"/>
                <w:szCs w:val="24"/>
              </w:rPr>
              <w:t>ния больных с заболеваниями органов пищеваре</w:t>
            </w:r>
          </w:p>
          <w:p w:rsidR="00C86379" w:rsidRPr="00C00C6C" w:rsidRDefault="00C86379" w:rsidP="002E7B88">
            <w:pPr>
              <w:ind w:right="-177"/>
              <w:contextualSpacing/>
              <w:jc w:val="center"/>
              <w:rPr>
                <w:b/>
                <w:sz w:val="24"/>
                <w:szCs w:val="24"/>
              </w:rPr>
            </w:pPr>
            <w:r w:rsidRPr="00C00C6C">
              <w:rPr>
                <w:sz w:val="24"/>
                <w:szCs w:val="24"/>
              </w:rPr>
              <w:t>ния».</w:t>
            </w:r>
          </w:p>
        </w:tc>
        <w:tc>
          <w:tcPr>
            <w:tcW w:w="992" w:type="dxa"/>
            <w:gridSpan w:val="2"/>
            <w:tcBorders>
              <w:left w:val="single" w:sz="4" w:space="0" w:color="auto"/>
            </w:tcBorders>
          </w:tcPr>
          <w:p w:rsidR="00C86379" w:rsidRPr="00C00C6C" w:rsidRDefault="00C86379" w:rsidP="002E7B88">
            <w:pPr>
              <w:contextualSpacing/>
              <w:rPr>
                <w:sz w:val="22"/>
                <w:szCs w:val="22"/>
                <w:lang w:eastAsia="en-US"/>
              </w:rPr>
            </w:pPr>
            <w:r w:rsidRPr="00C00C6C">
              <w:rPr>
                <w:sz w:val="22"/>
                <w:szCs w:val="22"/>
                <w:lang w:eastAsia="en-US"/>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a3"/>
              <w:contextualSpacing/>
              <w:rPr>
                <w:rFonts w:ascii="Times New Roman" w:hAnsi="Times New Roman"/>
                <w:sz w:val="24"/>
                <w:szCs w:val="24"/>
              </w:rPr>
            </w:pPr>
            <w:r w:rsidRPr="00C00C6C">
              <w:rPr>
                <w:rFonts w:ascii="Times New Roman" w:hAnsi="Times New Roman"/>
                <w:sz w:val="24"/>
                <w:szCs w:val="24"/>
              </w:rPr>
              <w:t>ПК-3</w:t>
            </w:r>
          </w:p>
          <w:p w:rsidR="00CB5C50" w:rsidRPr="00C00C6C" w:rsidRDefault="00CB5C50" w:rsidP="002E7B88">
            <w:pPr>
              <w:pStyle w:val="a3"/>
              <w:contextualSpacing/>
              <w:rPr>
                <w:rFonts w:ascii="Times New Roman" w:hAnsi="Times New Roman"/>
                <w:sz w:val="24"/>
                <w:szCs w:val="24"/>
              </w:rPr>
            </w:pPr>
            <w:r>
              <w:rPr>
                <w:rFonts w:ascii="Times New Roman" w:hAnsi="Times New Roman"/>
                <w:sz w:val="24"/>
                <w:szCs w:val="24"/>
              </w:rPr>
              <w:t>ПК-12</w:t>
            </w:r>
          </w:p>
        </w:tc>
        <w:tc>
          <w:tcPr>
            <w:tcW w:w="4252" w:type="dxa"/>
            <w:gridSpan w:val="2"/>
            <w:tcBorders>
              <w:right w:val="single" w:sz="4" w:space="0" w:color="auto"/>
            </w:tcBorders>
          </w:tcPr>
          <w:p w:rsidR="00C86379" w:rsidRPr="00C00C6C" w:rsidRDefault="00C86379" w:rsidP="002E7B88">
            <w:pPr>
              <w:ind w:right="-177"/>
              <w:contextualSpacing/>
              <w:rPr>
                <w:b/>
                <w:sz w:val="24"/>
                <w:szCs w:val="24"/>
              </w:rPr>
            </w:pPr>
            <w:r w:rsidRPr="00C00C6C">
              <w:rPr>
                <w:b/>
                <w:sz w:val="24"/>
                <w:szCs w:val="24"/>
              </w:rPr>
              <w:t xml:space="preserve">Цель: </w:t>
            </w:r>
            <w:r w:rsidRPr="00C00C6C">
              <w:rPr>
                <w:sz w:val="24"/>
                <w:szCs w:val="24"/>
              </w:rPr>
              <w:t>изучение лабораторного метода исследования больных в гастроэнтерологии.</w:t>
            </w:r>
          </w:p>
          <w:p w:rsidR="00C86379" w:rsidRPr="00C00C6C" w:rsidRDefault="00964FE3"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964FE3" w:rsidP="002E7B88">
            <w:pPr>
              <w:ind w:right="-177"/>
              <w:contextualSpacing/>
              <w:rPr>
                <w:sz w:val="24"/>
                <w:szCs w:val="24"/>
              </w:rPr>
            </w:pPr>
            <w:r w:rsidRPr="00C00C6C">
              <w:rPr>
                <w:sz w:val="24"/>
                <w:szCs w:val="24"/>
              </w:rPr>
              <w:t xml:space="preserve">1.Охарактеризуйте </w:t>
            </w:r>
            <w:r w:rsidR="00C86379" w:rsidRPr="00C00C6C">
              <w:rPr>
                <w:sz w:val="24"/>
                <w:szCs w:val="24"/>
              </w:rPr>
              <w:t>ОАК, ОАМ,  исследование кала, желудочного сока, рвотной массы, кала.</w:t>
            </w:r>
          </w:p>
          <w:p w:rsidR="00C86379" w:rsidRPr="00C00C6C" w:rsidRDefault="00964FE3" w:rsidP="002E7B88">
            <w:pPr>
              <w:ind w:right="-177"/>
              <w:contextualSpacing/>
              <w:rPr>
                <w:sz w:val="24"/>
                <w:szCs w:val="24"/>
              </w:rPr>
            </w:pPr>
            <w:r w:rsidRPr="00C00C6C">
              <w:rPr>
                <w:sz w:val="24"/>
                <w:szCs w:val="24"/>
              </w:rPr>
              <w:t>2.Расскажите об эндоскопическом исследовании.</w:t>
            </w:r>
          </w:p>
          <w:p w:rsidR="00C86379" w:rsidRPr="00C00C6C" w:rsidRDefault="00964FE3" w:rsidP="002E7B88">
            <w:pPr>
              <w:ind w:right="-177"/>
              <w:contextualSpacing/>
              <w:rPr>
                <w:sz w:val="24"/>
                <w:szCs w:val="24"/>
              </w:rPr>
            </w:pPr>
            <w:r w:rsidRPr="00C00C6C">
              <w:rPr>
                <w:sz w:val="24"/>
                <w:szCs w:val="24"/>
              </w:rPr>
              <w:t>3.</w:t>
            </w:r>
            <w:r w:rsidR="00C86379" w:rsidRPr="00C00C6C">
              <w:rPr>
                <w:sz w:val="24"/>
                <w:szCs w:val="24"/>
              </w:rPr>
              <w:t>Лапароскопия</w:t>
            </w:r>
          </w:p>
          <w:p w:rsidR="00C86379" w:rsidRPr="00C00C6C" w:rsidRDefault="00964FE3" w:rsidP="002E7B88">
            <w:pPr>
              <w:ind w:right="-177"/>
              <w:contextualSpacing/>
              <w:rPr>
                <w:sz w:val="24"/>
                <w:szCs w:val="24"/>
              </w:rPr>
            </w:pPr>
            <w:r w:rsidRPr="00C00C6C">
              <w:rPr>
                <w:sz w:val="24"/>
                <w:szCs w:val="24"/>
              </w:rPr>
              <w:t>4.Расскажите про б</w:t>
            </w:r>
            <w:r w:rsidR="00C86379" w:rsidRPr="00C00C6C">
              <w:rPr>
                <w:sz w:val="24"/>
                <w:szCs w:val="24"/>
              </w:rPr>
              <w:t>актериальное исследование</w:t>
            </w:r>
          </w:p>
          <w:p w:rsidR="00C86379" w:rsidRPr="00C00C6C" w:rsidRDefault="00964FE3" w:rsidP="002E7B88">
            <w:pPr>
              <w:ind w:right="-177"/>
              <w:contextualSpacing/>
              <w:rPr>
                <w:sz w:val="24"/>
                <w:szCs w:val="24"/>
              </w:rPr>
            </w:pPr>
            <w:r w:rsidRPr="00C00C6C">
              <w:rPr>
                <w:sz w:val="24"/>
                <w:szCs w:val="24"/>
              </w:rPr>
              <w:t>5.Охарактеризуйте м</w:t>
            </w:r>
            <w:r w:rsidR="00C86379" w:rsidRPr="00C00C6C">
              <w:rPr>
                <w:sz w:val="24"/>
                <w:szCs w:val="24"/>
              </w:rPr>
              <w:t>икроскопическое исследование кала</w:t>
            </w:r>
          </w:p>
          <w:p w:rsidR="00C86379" w:rsidRPr="00C00C6C" w:rsidRDefault="00C86379" w:rsidP="002E7B88">
            <w:pPr>
              <w:ind w:right="-177"/>
              <w:contextualSpacing/>
              <w:rPr>
                <w:sz w:val="24"/>
                <w:szCs w:val="24"/>
              </w:rPr>
            </w:pPr>
            <w:r w:rsidRPr="00C00C6C">
              <w:rPr>
                <w:b/>
                <w:sz w:val="24"/>
                <w:szCs w:val="24"/>
              </w:rPr>
              <w:t>РОт-</w:t>
            </w:r>
            <w:r w:rsidRPr="00C00C6C">
              <w:rPr>
                <w:sz w:val="24"/>
                <w:szCs w:val="24"/>
              </w:rPr>
              <w:t xml:space="preserve"> знает и умеет интерпретировать лабораторные методы исследования в гастроэнтерологии.</w:t>
            </w:r>
          </w:p>
          <w:p w:rsidR="00964FE3" w:rsidRPr="00C00C6C" w:rsidRDefault="00964FE3" w:rsidP="002E7B88">
            <w:pPr>
              <w:ind w:right="-177"/>
              <w:contextualSpacing/>
              <w:rPr>
                <w:sz w:val="24"/>
                <w:szCs w:val="24"/>
              </w:rPr>
            </w:pPr>
            <w:r w:rsidRPr="00C00C6C">
              <w:rPr>
                <w:i/>
                <w:iCs/>
                <w:sz w:val="24"/>
                <w:szCs w:val="24"/>
              </w:rPr>
              <w:t>Форма контроля:  През,Д,МШ</w:t>
            </w:r>
          </w:p>
        </w:tc>
        <w:tc>
          <w:tcPr>
            <w:tcW w:w="567" w:type="dxa"/>
            <w:tcBorders>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00" w:type="dxa"/>
            <w:gridSpan w:val="2"/>
            <w:tcBorders>
              <w:left w:val="single" w:sz="4" w:space="0" w:color="auto"/>
              <w:right w:val="single" w:sz="4" w:space="0" w:color="auto"/>
            </w:tcBorders>
          </w:tcPr>
          <w:p w:rsidR="00C86379" w:rsidRPr="00C00C6C" w:rsidRDefault="00964FE3" w:rsidP="002E7B88">
            <w:pPr>
              <w:pStyle w:val="11"/>
              <w:contextualSpacing/>
              <w:rPr>
                <w:rFonts w:ascii="Times New Roman" w:hAnsi="Times New Roman" w:cs="Times New Roman"/>
              </w:rPr>
            </w:pPr>
            <w:r w:rsidRPr="00C00C6C">
              <w:rPr>
                <w:rFonts w:ascii="Times New Roman" w:hAnsi="Times New Roman" w:cs="Times New Roman"/>
              </w:rPr>
              <w:t>1,4</w:t>
            </w:r>
          </w:p>
          <w:p w:rsidR="00C86379" w:rsidRPr="00C00C6C" w:rsidRDefault="00C86379" w:rsidP="002E7B88">
            <w:pPr>
              <w:pStyle w:val="11"/>
              <w:contextualSpacing/>
              <w:rPr>
                <w:rFonts w:ascii="Times New Roman" w:hAnsi="Times New Roman" w:cs="Times New Roman"/>
                <w:b/>
              </w:rPr>
            </w:pPr>
          </w:p>
        </w:tc>
        <w:tc>
          <w:tcPr>
            <w:tcW w:w="1060" w:type="dxa"/>
            <w:gridSpan w:val="3"/>
            <w:tcBorders>
              <w:left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left w:val="single" w:sz="4" w:space="0" w:color="auto"/>
            </w:tcBorders>
          </w:tcPr>
          <w:p w:rsidR="00C86379" w:rsidRPr="00C00C6C" w:rsidRDefault="00264CB8" w:rsidP="002E7B88">
            <w:pPr>
              <w:contextualSpacing/>
              <w:rPr>
                <w:b/>
                <w:sz w:val="22"/>
                <w:szCs w:val="22"/>
                <w:lang w:eastAsia="en-US"/>
              </w:rPr>
            </w:pPr>
            <w:r>
              <w:rPr>
                <w:iCs/>
                <w:sz w:val="24"/>
                <w:szCs w:val="24"/>
              </w:rPr>
              <w:t>УО,СЗ,Т,РИ,МШ</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655" w:type="dxa"/>
            <w:gridSpan w:val="2"/>
          </w:tcPr>
          <w:p w:rsidR="00C86379" w:rsidRPr="00C00C6C" w:rsidRDefault="000F3D33" w:rsidP="002E7B88">
            <w:pPr>
              <w:contextualSpacing/>
              <w:rPr>
                <w:sz w:val="24"/>
                <w:szCs w:val="24"/>
              </w:rPr>
            </w:pPr>
            <w:r>
              <w:rPr>
                <w:sz w:val="24"/>
                <w:szCs w:val="24"/>
              </w:rPr>
              <w:t>1 нед</w:t>
            </w:r>
          </w:p>
        </w:tc>
      </w:tr>
      <w:tr w:rsidR="00C00C6C" w:rsidRPr="00C00C6C" w:rsidTr="00AD6CC6">
        <w:tc>
          <w:tcPr>
            <w:tcW w:w="1419" w:type="dxa"/>
            <w:tcBorders>
              <w:right w:val="single" w:sz="4" w:space="0" w:color="auto"/>
            </w:tcBorders>
          </w:tcPr>
          <w:p w:rsidR="00C86379" w:rsidRPr="00C00C6C" w:rsidRDefault="00964FE3" w:rsidP="002E7B88">
            <w:pPr>
              <w:ind w:right="-177"/>
              <w:contextualSpacing/>
              <w:rPr>
                <w:sz w:val="24"/>
                <w:szCs w:val="24"/>
              </w:rPr>
            </w:pPr>
            <w:r w:rsidRPr="00C00C6C">
              <w:rPr>
                <w:b/>
                <w:sz w:val="24"/>
                <w:szCs w:val="24"/>
              </w:rPr>
              <w:t>Занятие</w:t>
            </w:r>
            <w:r w:rsidR="00C86379" w:rsidRPr="00C00C6C">
              <w:rPr>
                <w:b/>
                <w:sz w:val="24"/>
                <w:szCs w:val="24"/>
              </w:rPr>
              <w:t>№ 4</w:t>
            </w:r>
            <w:r w:rsidRPr="00C00C6C">
              <w:rPr>
                <w:b/>
                <w:sz w:val="24"/>
                <w:szCs w:val="24"/>
              </w:rPr>
              <w:t>9. Тема занятия</w:t>
            </w:r>
            <w:r w:rsidR="00C86379" w:rsidRPr="00C00C6C">
              <w:rPr>
                <w:b/>
                <w:sz w:val="24"/>
                <w:szCs w:val="24"/>
              </w:rPr>
              <w:t xml:space="preserve">: </w:t>
            </w:r>
            <w:r w:rsidR="00C86379" w:rsidRPr="00C00C6C">
              <w:rPr>
                <w:sz w:val="24"/>
                <w:szCs w:val="24"/>
              </w:rPr>
              <w:t>«Синдромы нарушения</w:t>
            </w:r>
          </w:p>
          <w:p w:rsidR="00C86379" w:rsidRPr="00C00C6C" w:rsidRDefault="00C86379" w:rsidP="002E7B88">
            <w:pPr>
              <w:ind w:right="-177"/>
              <w:contextualSpacing/>
              <w:jc w:val="center"/>
              <w:rPr>
                <w:sz w:val="24"/>
                <w:szCs w:val="24"/>
              </w:rPr>
            </w:pPr>
            <w:r w:rsidRPr="00C00C6C">
              <w:rPr>
                <w:sz w:val="24"/>
                <w:szCs w:val="24"/>
              </w:rPr>
              <w:t>секреторной функции желудка»</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F64B60" w:rsidP="002E7B88">
            <w:pPr>
              <w:ind w:right="-177"/>
              <w:contextualSpacing/>
              <w:rPr>
                <w:b/>
                <w:sz w:val="24"/>
                <w:szCs w:val="24"/>
              </w:rPr>
            </w:pPr>
            <w:r w:rsidRPr="00C00C6C">
              <w:rPr>
                <w:b/>
                <w:sz w:val="24"/>
                <w:szCs w:val="24"/>
              </w:rPr>
              <w:t>Занятие</w:t>
            </w:r>
            <w:r w:rsidR="00C86379" w:rsidRPr="00C00C6C">
              <w:rPr>
                <w:b/>
                <w:sz w:val="24"/>
                <w:szCs w:val="24"/>
              </w:rPr>
              <w:t>№ 50</w:t>
            </w:r>
            <w:r w:rsidRPr="00C00C6C">
              <w:rPr>
                <w:b/>
                <w:sz w:val="24"/>
                <w:szCs w:val="24"/>
              </w:rPr>
              <w:t>. Тема занятия</w:t>
            </w:r>
            <w:r w:rsidR="00C86379" w:rsidRPr="00C00C6C">
              <w:rPr>
                <w:b/>
                <w:sz w:val="24"/>
                <w:szCs w:val="24"/>
              </w:rPr>
              <w:t xml:space="preserve">: </w:t>
            </w:r>
            <w:r w:rsidR="00C86379" w:rsidRPr="00C00C6C">
              <w:rPr>
                <w:sz w:val="24"/>
                <w:szCs w:val="24"/>
              </w:rPr>
              <w:t>«Определение,этиология,кклассификация,клиническая картина хронического гастрита».</w:t>
            </w:r>
          </w:p>
          <w:p w:rsidR="00C86379" w:rsidRPr="00C00C6C" w:rsidRDefault="00C86379" w:rsidP="002E7B88">
            <w:pPr>
              <w:pStyle w:val="a3"/>
              <w:contextualSpacing/>
              <w:jc w:val="center"/>
              <w:rPr>
                <w:rFonts w:ascii="Times New Roman" w:hAnsi="Times New Roman"/>
                <w:b/>
                <w:sz w:val="24"/>
                <w:szCs w:val="24"/>
              </w:rPr>
            </w:pPr>
          </w:p>
        </w:tc>
        <w:tc>
          <w:tcPr>
            <w:tcW w:w="992" w:type="dxa"/>
            <w:gridSpan w:val="2"/>
            <w:tcBorders>
              <w:lef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a3"/>
              <w:contextualSpacing/>
              <w:rPr>
                <w:rFonts w:ascii="Times New Roman" w:hAnsi="Times New Roman"/>
                <w:sz w:val="24"/>
                <w:szCs w:val="24"/>
              </w:rPr>
            </w:pPr>
            <w:r w:rsidRPr="00C00C6C">
              <w:rPr>
                <w:rFonts w:ascii="Times New Roman" w:hAnsi="Times New Roman"/>
                <w:sz w:val="24"/>
                <w:szCs w:val="24"/>
              </w:rPr>
              <w:t>ПК-3</w:t>
            </w:r>
          </w:p>
          <w:p w:rsidR="00CB5C50" w:rsidRPr="00C00C6C" w:rsidRDefault="00CB5C50" w:rsidP="002E7B88">
            <w:pPr>
              <w:pStyle w:val="a3"/>
              <w:contextualSpacing/>
              <w:rPr>
                <w:rFonts w:ascii="Times New Roman" w:hAnsi="Times New Roman"/>
                <w:sz w:val="24"/>
                <w:szCs w:val="24"/>
              </w:rPr>
            </w:pPr>
            <w:r>
              <w:rPr>
                <w:rFonts w:ascii="Times New Roman" w:hAnsi="Times New Roman"/>
                <w:sz w:val="24"/>
                <w:szCs w:val="24"/>
              </w:rPr>
              <w:t>ПК-12</w:t>
            </w:r>
          </w:p>
        </w:tc>
        <w:tc>
          <w:tcPr>
            <w:tcW w:w="4252" w:type="dxa"/>
            <w:gridSpan w:val="2"/>
            <w:tcBorders>
              <w:right w:val="single" w:sz="4" w:space="0" w:color="auto"/>
            </w:tcBorders>
          </w:tcPr>
          <w:p w:rsidR="00C86379" w:rsidRPr="00C00C6C" w:rsidRDefault="00C86379" w:rsidP="002E7B88">
            <w:pPr>
              <w:ind w:right="-177"/>
              <w:contextualSpacing/>
              <w:jc w:val="center"/>
              <w:rPr>
                <w:b/>
                <w:sz w:val="24"/>
                <w:szCs w:val="24"/>
              </w:rPr>
            </w:pPr>
            <w:r w:rsidRPr="00C00C6C">
              <w:rPr>
                <w:b/>
                <w:sz w:val="24"/>
                <w:szCs w:val="24"/>
              </w:rPr>
              <w:t xml:space="preserve">Цель: </w:t>
            </w:r>
            <w:r w:rsidRPr="00C00C6C">
              <w:rPr>
                <w:sz w:val="24"/>
                <w:szCs w:val="24"/>
              </w:rPr>
              <w:t>изучение</w:t>
            </w:r>
            <w:r w:rsidRPr="00C00C6C">
              <w:rPr>
                <w:iCs/>
                <w:sz w:val="24"/>
                <w:szCs w:val="24"/>
              </w:rPr>
              <w:t xml:space="preserve"> этиологии и патогенеза синдрома нарушения секреторной функции желудка. </w:t>
            </w:r>
          </w:p>
          <w:p w:rsidR="00C86379" w:rsidRPr="00C00C6C" w:rsidRDefault="00C86379" w:rsidP="002E7B88">
            <w:pPr>
              <w:ind w:right="-177"/>
              <w:contextualSpacing/>
              <w:jc w:val="center"/>
              <w:rPr>
                <w:b/>
                <w:sz w:val="24"/>
                <w:szCs w:val="24"/>
              </w:rPr>
            </w:pPr>
          </w:p>
          <w:p w:rsidR="00C86379" w:rsidRPr="00C00C6C" w:rsidRDefault="00964FE3"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 xml:space="preserve">1. </w:t>
            </w:r>
            <w:r w:rsidR="00964FE3" w:rsidRPr="00C00C6C">
              <w:rPr>
                <w:sz w:val="24"/>
                <w:szCs w:val="24"/>
              </w:rPr>
              <w:t>Расскажите о с</w:t>
            </w:r>
            <w:r w:rsidRPr="00C00C6C">
              <w:rPr>
                <w:sz w:val="24"/>
                <w:szCs w:val="24"/>
              </w:rPr>
              <w:t>индром</w:t>
            </w:r>
            <w:r w:rsidR="00964FE3" w:rsidRPr="00C00C6C">
              <w:rPr>
                <w:sz w:val="24"/>
                <w:szCs w:val="24"/>
              </w:rPr>
              <w:t>е</w:t>
            </w:r>
            <w:r w:rsidRPr="00C00C6C">
              <w:rPr>
                <w:sz w:val="24"/>
                <w:szCs w:val="24"/>
              </w:rPr>
              <w:t xml:space="preserve"> повышения и снижения секреторной функции желудка.</w:t>
            </w:r>
          </w:p>
          <w:p w:rsidR="00C86379" w:rsidRPr="00C00C6C" w:rsidRDefault="00C86379" w:rsidP="002E7B88">
            <w:pPr>
              <w:ind w:right="-177"/>
              <w:contextualSpacing/>
              <w:rPr>
                <w:sz w:val="24"/>
                <w:szCs w:val="24"/>
              </w:rPr>
            </w:pPr>
            <w:r w:rsidRPr="00C00C6C">
              <w:rPr>
                <w:sz w:val="24"/>
                <w:szCs w:val="24"/>
              </w:rPr>
              <w:t>2.</w:t>
            </w:r>
            <w:r w:rsidR="00F64B60" w:rsidRPr="00C00C6C">
              <w:rPr>
                <w:sz w:val="24"/>
                <w:szCs w:val="24"/>
              </w:rPr>
              <w:t>Охарактеризуйте х</w:t>
            </w:r>
            <w:r w:rsidRPr="00C00C6C">
              <w:rPr>
                <w:sz w:val="24"/>
                <w:szCs w:val="24"/>
              </w:rPr>
              <w:t>ронический гастрит типа А</w:t>
            </w:r>
          </w:p>
          <w:p w:rsidR="00C86379" w:rsidRPr="00C00C6C" w:rsidRDefault="00C86379" w:rsidP="002E7B88">
            <w:pPr>
              <w:ind w:right="-177"/>
              <w:contextualSpacing/>
              <w:rPr>
                <w:sz w:val="24"/>
                <w:szCs w:val="24"/>
              </w:rPr>
            </w:pPr>
            <w:r w:rsidRPr="00C00C6C">
              <w:rPr>
                <w:sz w:val="24"/>
                <w:szCs w:val="24"/>
              </w:rPr>
              <w:t xml:space="preserve">3. </w:t>
            </w:r>
            <w:r w:rsidR="00F64B60" w:rsidRPr="00C00C6C">
              <w:rPr>
                <w:sz w:val="24"/>
                <w:szCs w:val="24"/>
              </w:rPr>
              <w:t>Охарактеризуйте х</w:t>
            </w:r>
            <w:r w:rsidRPr="00C00C6C">
              <w:rPr>
                <w:sz w:val="24"/>
                <w:szCs w:val="24"/>
              </w:rPr>
              <w:t>ронический гастрит типа В</w:t>
            </w:r>
          </w:p>
          <w:p w:rsidR="00C86379" w:rsidRPr="00C00C6C" w:rsidRDefault="00C86379" w:rsidP="002E7B88">
            <w:pPr>
              <w:ind w:right="-177"/>
              <w:contextualSpacing/>
              <w:rPr>
                <w:sz w:val="24"/>
                <w:szCs w:val="24"/>
              </w:rPr>
            </w:pPr>
            <w:r w:rsidRPr="00C00C6C">
              <w:rPr>
                <w:sz w:val="24"/>
                <w:szCs w:val="24"/>
              </w:rPr>
              <w:t xml:space="preserve">4. </w:t>
            </w:r>
            <w:r w:rsidR="00F64B60" w:rsidRPr="00C00C6C">
              <w:rPr>
                <w:sz w:val="24"/>
                <w:szCs w:val="24"/>
              </w:rPr>
              <w:t>Охарактеризуйте х</w:t>
            </w:r>
            <w:r w:rsidRPr="00C00C6C">
              <w:rPr>
                <w:sz w:val="24"/>
                <w:szCs w:val="24"/>
              </w:rPr>
              <w:t>ронический гастрит типа С</w:t>
            </w:r>
            <w:r w:rsidR="00F64B60" w:rsidRPr="00C00C6C">
              <w:rPr>
                <w:sz w:val="24"/>
                <w:szCs w:val="24"/>
              </w:rPr>
              <w:t>.</w:t>
            </w:r>
          </w:p>
          <w:p w:rsidR="00C86379" w:rsidRPr="00C00C6C" w:rsidRDefault="00C86379" w:rsidP="002E7B88">
            <w:pPr>
              <w:ind w:right="-177"/>
              <w:contextualSpacing/>
              <w:rPr>
                <w:b/>
                <w:sz w:val="24"/>
                <w:szCs w:val="24"/>
              </w:rPr>
            </w:pPr>
          </w:p>
          <w:p w:rsidR="00C86379" w:rsidRPr="00C00C6C" w:rsidRDefault="00C86379" w:rsidP="002E7B88">
            <w:pPr>
              <w:ind w:right="-177"/>
              <w:contextualSpacing/>
              <w:rPr>
                <w:sz w:val="24"/>
                <w:szCs w:val="24"/>
              </w:rPr>
            </w:pPr>
            <w:r w:rsidRPr="00C00C6C">
              <w:rPr>
                <w:b/>
                <w:sz w:val="24"/>
                <w:szCs w:val="24"/>
              </w:rPr>
              <w:t>РОт-</w:t>
            </w:r>
            <w:r w:rsidRPr="00C00C6C">
              <w:rPr>
                <w:sz w:val="24"/>
                <w:szCs w:val="24"/>
              </w:rPr>
              <w:t xml:space="preserve"> знает о синдроме</w:t>
            </w:r>
            <w:r w:rsidRPr="00C00C6C">
              <w:rPr>
                <w:iCs/>
                <w:sz w:val="24"/>
                <w:szCs w:val="24"/>
              </w:rPr>
              <w:t xml:space="preserve"> нарушения секреторной функции желудка</w:t>
            </w:r>
            <w:r w:rsidRPr="00C00C6C">
              <w:rPr>
                <w:sz w:val="24"/>
                <w:szCs w:val="24"/>
              </w:rPr>
              <w:t>, симптомы синдрома.</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F64B60"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F64B60" w:rsidRPr="00C00C6C" w:rsidRDefault="00F64B60" w:rsidP="002E7B88">
            <w:pPr>
              <w:ind w:right="-177"/>
              <w:contextualSpacing/>
              <w:rPr>
                <w:b/>
                <w:sz w:val="24"/>
                <w:szCs w:val="24"/>
              </w:rPr>
            </w:pPr>
          </w:p>
          <w:p w:rsidR="00C86379" w:rsidRPr="00C00C6C" w:rsidRDefault="00C86379" w:rsidP="002E7B88">
            <w:pPr>
              <w:ind w:right="-177"/>
              <w:contextualSpacing/>
              <w:rPr>
                <w:iCs/>
                <w:sz w:val="24"/>
                <w:szCs w:val="24"/>
              </w:rPr>
            </w:pPr>
            <w:r w:rsidRPr="00C00C6C">
              <w:rPr>
                <w:b/>
                <w:sz w:val="24"/>
                <w:szCs w:val="24"/>
              </w:rPr>
              <w:t>Цель:</w:t>
            </w:r>
            <w:r w:rsidRPr="00C00C6C">
              <w:rPr>
                <w:sz w:val="24"/>
                <w:szCs w:val="24"/>
              </w:rPr>
              <w:t xml:space="preserve"> изучение</w:t>
            </w:r>
            <w:r w:rsidRPr="00C00C6C">
              <w:rPr>
                <w:iCs/>
                <w:sz w:val="24"/>
                <w:szCs w:val="24"/>
              </w:rPr>
              <w:t xml:space="preserve"> этиологии и патогенеза</w:t>
            </w:r>
          </w:p>
          <w:p w:rsidR="00C86379" w:rsidRPr="00C00C6C" w:rsidRDefault="00C86379" w:rsidP="002E7B88">
            <w:pPr>
              <w:ind w:right="-177"/>
              <w:contextualSpacing/>
              <w:rPr>
                <w:iCs/>
                <w:sz w:val="24"/>
                <w:szCs w:val="24"/>
              </w:rPr>
            </w:pPr>
            <w:r w:rsidRPr="00C00C6C">
              <w:rPr>
                <w:iCs/>
                <w:sz w:val="24"/>
                <w:szCs w:val="24"/>
              </w:rPr>
              <w:t>проявления клинической картины, классификации хронического гастрита.</w:t>
            </w:r>
          </w:p>
          <w:p w:rsidR="00C86379" w:rsidRPr="00C00C6C" w:rsidRDefault="00C86379" w:rsidP="002E7B88">
            <w:pPr>
              <w:ind w:right="-177"/>
              <w:contextualSpacing/>
              <w:rPr>
                <w:iCs/>
                <w:sz w:val="24"/>
                <w:szCs w:val="24"/>
              </w:rPr>
            </w:pPr>
          </w:p>
          <w:p w:rsidR="00C86379" w:rsidRPr="00C00C6C" w:rsidRDefault="00F64B60" w:rsidP="002E7B88">
            <w:pPr>
              <w:ind w:right="-177"/>
              <w:contextualSpacing/>
              <w:rPr>
                <w:b/>
                <w:sz w:val="24"/>
                <w:szCs w:val="24"/>
              </w:rPr>
            </w:pPr>
            <w:r w:rsidRPr="00C00C6C">
              <w:rPr>
                <w:b/>
                <w:sz w:val="24"/>
                <w:szCs w:val="24"/>
              </w:rPr>
              <w:t xml:space="preserve">                  План занятия</w:t>
            </w:r>
            <w:r w:rsidR="00C86379" w:rsidRPr="00C00C6C">
              <w:rPr>
                <w:b/>
                <w:sz w:val="24"/>
                <w:szCs w:val="24"/>
              </w:rPr>
              <w:t>:</w:t>
            </w:r>
          </w:p>
          <w:p w:rsidR="00C86379" w:rsidRPr="00C00C6C" w:rsidRDefault="00F64B60" w:rsidP="002E7B88">
            <w:pPr>
              <w:ind w:right="-177"/>
              <w:contextualSpacing/>
              <w:rPr>
                <w:b/>
                <w:sz w:val="24"/>
                <w:szCs w:val="24"/>
              </w:rPr>
            </w:pPr>
            <w:r w:rsidRPr="00C00C6C">
              <w:rPr>
                <w:sz w:val="24"/>
                <w:szCs w:val="24"/>
              </w:rPr>
              <w:t>1.Дайте о</w:t>
            </w:r>
            <w:r w:rsidR="00C86379" w:rsidRPr="00C00C6C">
              <w:rPr>
                <w:sz w:val="24"/>
                <w:szCs w:val="24"/>
              </w:rPr>
              <w:t>пределение</w:t>
            </w:r>
            <w:r w:rsidRPr="00C00C6C">
              <w:rPr>
                <w:sz w:val="24"/>
                <w:szCs w:val="24"/>
              </w:rPr>
              <w:t xml:space="preserve"> хронического гастрита</w:t>
            </w:r>
            <w:r w:rsidR="00C86379" w:rsidRPr="00C00C6C">
              <w:rPr>
                <w:sz w:val="24"/>
                <w:szCs w:val="24"/>
              </w:rPr>
              <w:t>.</w:t>
            </w:r>
          </w:p>
          <w:p w:rsidR="00C86379" w:rsidRPr="00C00C6C" w:rsidRDefault="00F64B60" w:rsidP="002E7B88">
            <w:pPr>
              <w:contextualSpacing/>
              <w:rPr>
                <w:sz w:val="24"/>
                <w:szCs w:val="24"/>
              </w:rPr>
            </w:pPr>
            <w:r w:rsidRPr="00C00C6C">
              <w:rPr>
                <w:sz w:val="24"/>
                <w:szCs w:val="24"/>
              </w:rPr>
              <w:t>2.Расскажите э</w:t>
            </w:r>
            <w:r w:rsidR="00C86379" w:rsidRPr="00C00C6C">
              <w:rPr>
                <w:sz w:val="24"/>
                <w:szCs w:val="24"/>
              </w:rPr>
              <w:t>тиопатогенез.</w:t>
            </w:r>
          </w:p>
          <w:p w:rsidR="00C86379" w:rsidRPr="00C00C6C" w:rsidRDefault="00F64B60" w:rsidP="002E7B88">
            <w:pPr>
              <w:contextualSpacing/>
              <w:rPr>
                <w:sz w:val="24"/>
                <w:szCs w:val="24"/>
              </w:rPr>
            </w:pPr>
            <w:r w:rsidRPr="00C00C6C">
              <w:rPr>
                <w:sz w:val="24"/>
                <w:szCs w:val="24"/>
              </w:rPr>
              <w:t>3.Перечислите классификацию.</w:t>
            </w:r>
          </w:p>
          <w:p w:rsidR="00C86379" w:rsidRPr="00C00C6C" w:rsidRDefault="00F64B60" w:rsidP="002E7B88">
            <w:pPr>
              <w:contextualSpacing/>
              <w:rPr>
                <w:sz w:val="24"/>
                <w:szCs w:val="24"/>
              </w:rPr>
            </w:pPr>
            <w:r w:rsidRPr="00C00C6C">
              <w:rPr>
                <w:sz w:val="24"/>
                <w:szCs w:val="24"/>
              </w:rPr>
              <w:t>4.Расскажите клиническую картину</w:t>
            </w:r>
            <w:r w:rsidR="00C86379" w:rsidRPr="00C00C6C">
              <w:rPr>
                <w:sz w:val="24"/>
                <w:szCs w:val="24"/>
              </w:rPr>
              <w:t xml:space="preserve"> хронического гастрита.</w:t>
            </w:r>
          </w:p>
          <w:p w:rsidR="00C86379" w:rsidRPr="00C00C6C" w:rsidRDefault="00C86379" w:rsidP="002E7B88">
            <w:pPr>
              <w:ind w:left="1068"/>
              <w:contextualSpacing/>
              <w:rPr>
                <w:sz w:val="24"/>
                <w:szCs w:val="24"/>
              </w:rPr>
            </w:pPr>
          </w:p>
          <w:p w:rsidR="00C86379" w:rsidRPr="00C00C6C" w:rsidRDefault="00C86379" w:rsidP="002E7B88">
            <w:pPr>
              <w:contextualSpacing/>
              <w:rPr>
                <w:sz w:val="24"/>
                <w:szCs w:val="24"/>
              </w:rPr>
            </w:pPr>
          </w:p>
          <w:p w:rsidR="00C86379" w:rsidRPr="00C00C6C" w:rsidRDefault="00C86379" w:rsidP="002E7B88">
            <w:pPr>
              <w:ind w:right="-177"/>
              <w:contextualSpacing/>
              <w:rPr>
                <w:iCs/>
                <w:sz w:val="24"/>
                <w:szCs w:val="24"/>
              </w:rPr>
            </w:pPr>
          </w:p>
          <w:p w:rsidR="00C86379" w:rsidRPr="00C00C6C" w:rsidRDefault="00C86379" w:rsidP="002E7B88">
            <w:pPr>
              <w:ind w:right="-177"/>
              <w:contextualSpacing/>
              <w:rPr>
                <w:sz w:val="24"/>
                <w:szCs w:val="24"/>
              </w:rPr>
            </w:pPr>
            <w:r w:rsidRPr="00C00C6C">
              <w:rPr>
                <w:b/>
                <w:sz w:val="24"/>
                <w:szCs w:val="24"/>
              </w:rPr>
              <w:t xml:space="preserve">РОт- </w:t>
            </w:r>
            <w:r w:rsidRPr="00C00C6C">
              <w:rPr>
                <w:sz w:val="24"/>
                <w:szCs w:val="24"/>
              </w:rPr>
              <w:t>знает классификацию и клиническую картину хронического гастрита. Умеет выявлять основные симптомы ХГ.</w:t>
            </w:r>
          </w:p>
          <w:p w:rsidR="00C86379" w:rsidRPr="00C00C6C" w:rsidRDefault="00C86379" w:rsidP="002E7B88">
            <w:pPr>
              <w:ind w:right="-177"/>
              <w:contextualSpacing/>
              <w:rPr>
                <w:iCs/>
                <w:sz w:val="24"/>
                <w:szCs w:val="24"/>
              </w:rPr>
            </w:pPr>
            <w:r w:rsidRPr="00C00C6C">
              <w:rPr>
                <w:iCs/>
                <w:sz w:val="24"/>
                <w:szCs w:val="24"/>
              </w:rPr>
              <w:t>диагностировать  на основе жалоб и клинических признаков.</w:t>
            </w:r>
          </w:p>
          <w:p w:rsidR="00F64B60" w:rsidRPr="00C00C6C" w:rsidRDefault="00F64B60" w:rsidP="002E7B88">
            <w:pPr>
              <w:ind w:right="-177"/>
              <w:contextualSpacing/>
              <w:rPr>
                <w:iCs/>
                <w:sz w:val="24"/>
                <w:szCs w:val="24"/>
              </w:rPr>
            </w:pPr>
          </w:p>
          <w:p w:rsidR="00F64B60" w:rsidRPr="00C00C6C" w:rsidRDefault="00F64B60" w:rsidP="002E7B88">
            <w:pPr>
              <w:ind w:right="-177"/>
              <w:contextualSpacing/>
              <w:rPr>
                <w:iCs/>
                <w:sz w:val="24"/>
                <w:szCs w:val="24"/>
              </w:rPr>
            </w:pPr>
          </w:p>
          <w:p w:rsidR="00F64B60" w:rsidRPr="00C00C6C" w:rsidRDefault="00F64B60" w:rsidP="002E7B88">
            <w:pPr>
              <w:ind w:right="-177"/>
              <w:contextualSpacing/>
              <w:rPr>
                <w:sz w:val="24"/>
                <w:szCs w:val="24"/>
              </w:rPr>
            </w:pPr>
            <w:r w:rsidRPr="00C00C6C">
              <w:rPr>
                <w:i/>
                <w:iCs/>
                <w:sz w:val="24"/>
                <w:szCs w:val="24"/>
              </w:rPr>
              <w:t>Форма контроля:  През,Д,МШ</w:t>
            </w:r>
          </w:p>
          <w:p w:rsidR="00F64B60" w:rsidRPr="00C00C6C" w:rsidRDefault="00F64B60" w:rsidP="002E7B88">
            <w:pPr>
              <w:ind w:right="-177"/>
              <w:contextualSpacing/>
              <w:rPr>
                <w:iCs/>
                <w:sz w:val="24"/>
                <w:szCs w:val="24"/>
              </w:rPr>
            </w:pPr>
          </w:p>
          <w:p w:rsidR="00F64B60" w:rsidRPr="00C00C6C" w:rsidRDefault="00F64B60" w:rsidP="002E7B88">
            <w:pPr>
              <w:ind w:right="-177"/>
              <w:contextualSpacing/>
              <w:rPr>
                <w:iCs/>
                <w:sz w:val="24"/>
                <w:szCs w:val="24"/>
              </w:rPr>
            </w:pPr>
          </w:p>
          <w:p w:rsidR="00F64B60" w:rsidRPr="00C00C6C" w:rsidRDefault="00F64B60" w:rsidP="002E7B88">
            <w:pPr>
              <w:ind w:right="-177"/>
              <w:contextualSpacing/>
              <w:rPr>
                <w:iCs/>
                <w:sz w:val="24"/>
                <w:szCs w:val="24"/>
              </w:rPr>
            </w:pPr>
          </w:p>
        </w:tc>
        <w:tc>
          <w:tcPr>
            <w:tcW w:w="567" w:type="dxa"/>
            <w:tcBorders>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F64B60" w:rsidRPr="00C00C6C" w:rsidRDefault="00F64B60"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left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0,7</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F64B60" w:rsidP="002E7B88">
            <w:pPr>
              <w:pStyle w:val="11"/>
              <w:contextualSpacing/>
              <w:rPr>
                <w:rFonts w:ascii="Times New Roman" w:hAnsi="Times New Roman" w:cs="Times New Roman"/>
              </w:rPr>
            </w:pPr>
            <w:r w:rsidRPr="00C00C6C">
              <w:rPr>
                <w:rFonts w:ascii="Times New Roman" w:hAnsi="Times New Roman" w:cs="Times New Roman"/>
              </w:rPr>
              <w:t>1,4</w:t>
            </w:r>
          </w:p>
          <w:p w:rsidR="00C86379" w:rsidRPr="00C00C6C" w:rsidRDefault="00C86379" w:rsidP="002E7B88">
            <w:pPr>
              <w:pStyle w:val="11"/>
              <w:contextualSpacing/>
              <w:rPr>
                <w:rFonts w:ascii="Times New Roman" w:hAnsi="Times New Roman" w:cs="Times New Roman"/>
                <w:b/>
              </w:rPr>
            </w:pPr>
          </w:p>
        </w:tc>
        <w:tc>
          <w:tcPr>
            <w:tcW w:w="993" w:type="dxa"/>
            <w:gridSpan w:val="2"/>
            <w:tcBorders>
              <w:left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left w:val="single" w:sz="4" w:space="0" w:color="auto"/>
            </w:tcBorders>
          </w:tcPr>
          <w:p w:rsidR="00C86379" w:rsidRPr="00C00C6C" w:rsidRDefault="00264CB8" w:rsidP="002E7B88">
            <w:pPr>
              <w:contextualSpacing/>
              <w:rPr>
                <w:iCs/>
                <w:sz w:val="24"/>
                <w:szCs w:val="24"/>
              </w:rPr>
            </w:pPr>
            <w:r>
              <w:rPr>
                <w:iCs/>
                <w:sz w:val="24"/>
                <w:szCs w:val="24"/>
              </w:rPr>
              <w:t>УО,СЗ,Т,РИ,МШ</w:t>
            </w: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1804DC" w:rsidRDefault="001804DC" w:rsidP="002E7B88">
            <w:pPr>
              <w:contextualSpacing/>
              <w:rPr>
                <w:iCs/>
              </w:rPr>
            </w:pPr>
          </w:p>
          <w:p w:rsidR="001804DC" w:rsidRDefault="001804DC" w:rsidP="002E7B88">
            <w:pPr>
              <w:contextualSpacing/>
              <w:rPr>
                <w:iCs/>
              </w:rPr>
            </w:pPr>
          </w:p>
          <w:p w:rsidR="00BC7305" w:rsidRPr="00C00C6C" w:rsidRDefault="001804DC" w:rsidP="002E7B88">
            <w:pPr>
              <w:contextualSpacing/>
              <w:rPr>
                <w:b/>
                <w:sz w:val="22"/>
                <w:szCs w:val="22"/>
                <w:lang w:eastAsia="en-US"/>
              </w:rPr>
            </w:pPr>
            <w:r>
              <w:rPr>
                <w:iCs/>
                <w:sz w:val="24"/>
                <w:szCs w:val="24"/>
              </w:rPr>
              <w:t>УО,СЗ,Т,РИ,МШ</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655" w:type="dxa"/>
            <w:gridSpan w:val="2"/>
          </w:tcPr>
          <w:p w:rsidR="00C86379" w:rsidRDefault="00170350" w:rsidP="002E7B88">
            <w:pPr>
              <w:contextualSpacing/>
              <w:rPr>
                <w:sz w:val="24"/>
                <w:szCs w:val="24"/>
              </w:rPr>
            </w:pPr>
            <w:r>
              <w:rPr>
                <w:sz w:val="24"/>
                <w:szCs w:val="24"/>
              </w:rPr>
              <w:t>2 нед</w:t>
            </w: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Pr="00C00C6C" w:rsidRDefault="00170350" w:rsidP="002E7B88">
            <w:pPr>
              <w:contextualSpacing/>
              <w:rPr>
                <w:sz w:val="24"/>
                <w:szCs w:val="24"/>
              </w:rPr>
            </w:pPr>
            <w:r>
              <w:rPr>
                <w:sz w:val="24"/>
                <w:szCs w:val="24"/>
              </w:rPr>
              <w:t>2 нед</w:t>
            </w:r>
          </w:p>
        </w:tc>
      </w:tr>
      <w:tr w:rsidR="00C00C6C" w:rsidRPr="00C00C6C" w:rsidTr="00AD6CC6">
        <w:trPr>
          <w:trHeight w:val="2550"/>
        </w:trPr>
        <w:tc>
          <w:tcPr>
            <w:tcW w:w="1419" w:type="dxa"/>
            <w:tcBorders>
              <w:bottom w:val="single" w:sz="4" w:space="0" w:color="auto"/>
              <w:right w:val="single" w:sz="4" w:space="0" w:color="auto"/>
            </w:tcBorders>
          </w:tcPr>
          <w:p w:rsidR="00C86379" w:rsidRPr="00C00C6C" w:rsidRDefault="008B21F4" w:rsidP="002E7B88">
            <w:pPr>
              <w:ind w:right="-177"/>
              <w:contextualSpacing/>
              <w:rPr>
                <w:b/>
                <w:sz w:val="24"/>
                <w:szCs w:val="24"/>
              </w:rPr>
            </w:pPr>
            <w:r w:rsidRPr="00C00C6C">
              <w:rPr>
                <w:b/>
                <w:sz w:val="24"/>
                <w:szCs w:val="24"/>
              </w:rPr>
              <w:t>Занятие</w:t>
            </w:r>
            <w:r w:rsidR="00C86379" w:rsidRPr="00C00C6C">
              <w:rPr>
                <w:b/>
                <w:sz w:val="24"/>
                <w:szCs w:val="24"/>
              </w:rPr>
              <w:t>№ 51</w:t>
            </w:r>
            <w:r w:rsidRPr="00C00C6C">
              <w:rPr>
                <w:b/>
                <w:sz w:val="24"/>
                <w:szCs w:val="24"/>
              </w:rPr>
              <w:t>. Тема занятии</w:t>
            </w:r>
            <w:r w:rsidR="00C86379" w:rsidRPr="00C00C6C">
              <w:rPr>
                <w:b/>
                <w:sz w:val="24"/>
                <w:szCs w:val="24"/>
              </w:rPr>
              <w:t>:</w:t>
            </w:r>
          </w:p>
          <w:p w:rsidR="00C86379" w:rsidRPr="00C00C6C" w:rsidRDefault="00C86379" w:rsidP="002E7B88">
            <w:pPr>
              <w:ind w:right="-177"/>
              <w:contextualSpacing/>
              <w:jc w:val="center"/>
              <w:rPr>
                <w:sz w:val="24"/>
                <w:szCs w:val="24"/>
              </w:rPr>
            </w:pPr>
            <w:r w:rsidRPr="00C00C6C">
              <w:rPr>
                <w:sz w:val="24"/>
                <w:szCs w:val="24"/>
              </w:rPr>
              <w:t>«Диагностика и принципы лечения хронического гастрита».</w:t>
            </w: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pStyle w:val="a3"/>
              <w:contextualSpacing/>
              <w:jc w:val="center"/>
              <w:rPr>
                <w:rFonts w:ascii="Times New Roman" w:hAnsi="Times New Roman"/>
                <w:b/>
                <w:sz w:val="24"/>
                <w:szCs w:val="24"/>
              </w:rPr>
            </w:pPr>
          </w:p>
        </w:tc>
        <w:tc>
          <w:tcPr>
            <w:tcW w:w="992" w:type="dxa"/>
            <w:gridSpan w:val="2"/>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a3"/>
              <w:contextualSpacing/>
              <w:jc w:val="center"/>
              <w:rPr>
                <w:rFonts w:ascii="Times New Roman" w:hAnsi="Times New Roman"/>
                <w:b/>
                <w:sz w:val="24"/>
                <w:szCs w:val="24"/>
              </w:rPr>
            </w:pPr>
          </w:p>
        </w:tc>
        <w:tc>
          <w:tcPr>
            <w:tcW w:w="4252" w:type="dxa"/>
            <w:gridSpan w:val="2"/>
            <w:tcBorders>
              <w:bottom w:val="single" w:sz="4" w:space="0" w:color="auto"/>
              <w:right w:val="single" w:sz="4" w:space="0" w:color="auto"/>
            </w:tcBorders>
          </w:tcPr>
          <w:p w:rsidR="00C86379" w:rsidRPr="00C00C6C" w:rsidRDefault="00C86379" w:rsidP="002E7B88">
            <w:pPr>
              <w:ind w:right="-177"/>
              <w:contextualSpacing/>
              <w:rPr>
                <w:b/>
                <w:sz w:val="24"/>
                <w:szCs w:val="24"/>
              </w:rPr>
            </w:pPr>
            <w:r w:rsidRPr="00C00C6C">
              <w:rPr>
                <w:b/>
                <w:sz w:val="24"/>
                <w:szCs w:val="24"/>
              </w:rPr>
              <w:t xml:space="preserve">Цель: </w:t>
            </w:r>
            <w:r w:rsidRPr="00C00C6C">
              <w:rPr>
                <w:iCs/>
                <w:sz w:val="24"/>
                <w:szCs w:val="24"/>
              </w:rPr>
              <w:t>обучение методам диагностики, лечения хронического гастрита.</w:t>
            </w:r>
          </w:p>
          <w:p w:rsidR="00C86379" w:rsidRPr="00C00C6C" w:rsidRDefault="00C86379" w:rsidP="002E7B88">
            <w:pPr>
              <w:ind w:right="-177"/>
              <w:contextualSpacing/>
              <w:jc w:val="center"/>
              <w:rPr>
                <w:b/>
                <w:sz w:val="24"/>
                <w:szCs w:val="24"/>
              </w:rPr>
            </w:pPr>
          </w:p>
          <w:p w:rsidR="00C86379" w:rsidRPr="00C00C6C" w:rsidRDefault="00CB5C50" w:rsidP="002E7B88">
            <w:pPr>
              <w:ind w:right="-177"/>
              <w:contextualSpacing/>
              <w:rPr>
                <w:b/>
                <w:sz w:val="24"/>
                <w:szCs w:val="24"/>
              </w:rPr>
            </w:pPr>
            <w:r>
              <w:rPr>
                <w:b/>
                <w:sz w:val="24"/>
                <w:szCs w:val="24"/>
              </w:rPr>
              <w:t xml:space="preserve">               </w:t>
            </w:r>
            <w:r w:rsidR="008B21F4" w:rsidRPr="00C00C6C">
              <w:rPr>
                <w:b/>
                <w:sz w:val="24"/>
                <w:szCs w:val="24"/>
              </w:rPr>
              <w:t>План занятии</w:t>
            </w:r>
            <w:r w:rsidR="00C86379" w:rsidRPr="00C00C6C">
              <w:rPr>
                <w:b/>
                <w:sz w:val="24"/>
                <w:szCs w:val="24"/>
              </w:rPr>
              <w:t>:</w:t>
            </w:r>
          </w:p>
          <w:p w:rsidR="00C86379" w:rsidRPr="00C00C6C" w:rsidRDefault="00C86379" w:rsidP="002E7B88">
            <w:pPr>
              <w:ind w:right="-177"/>
              <w:contextualSpacing/>
              <w:rPr>
                <w:b/>
                <w:sz w:val="24"/>
                <w:szCs w:val="24"/>
              </w:rPr>
            </w:pPr>
          </w:p>
          <w:p w:rsidR="00C86379" w:rsidRPr="00C00C6C" w:rsidRDefault="008B21F4" w:rsidP="002E7B88">
            <w:pPr>
              <w:ind w:right="-177"/>
              <w:contextualSpacing/>
              <w:rPr>
                <w:sz w:val="24"/>
                <w:szCs w:val="24"/>
              </w:rPr>
            </w:pPr>
            <w:r w:rsidRPr="00C00C6C">
              <w:rPr>
                <w:sz w:val="24"/>
                <w:szCs w:val="24"/>
              </w:rPr>
              <w:t>1.Расскажите диагностику</w:t>
            </w:r>
            <w:r w:rsidR="00C86379" w:rsidRPr="00C00C6C">
              <w:rPr>
                <w:sz w:val="24"/>
                <w:szCs w:val="24"/>
              </w:rPr>
              <w:t xml:space="preserve"> хронического гастрита.</w:t>
            </w:r>
          </w:p>
          <w:p w:rsidR="00C86379" w:rsidRPr="00C00C6C" w:rsidRDefault="008B21F4" w:rsidP="002E7B88">
            <w:pPr>
              <w:ind w:right="-177"/>
              <w:contextualSpacing/>
              <w:rPr>
                <w:sz w:val="24"/>
                <w:szCs w:val="24"/>
              </w:rPr>
            </w:pPr>
            <w:r w:rsidRPr="00C00C6C">
              <w:rPr>
                <w:sz w:val="24"/>
                <w:szCs w:val="24"/>
              </w:rPr>
              <w:t>2.Перечислите п</w:t>
            </w:r>
            <w:r w:rsidR="00C86379" w:rsidRPr="00C00C6C">
              <w:rPr>
                <w:sz w:val="24"/>
                <w:szCs w:val="24"/>
              </w:rPr>
              <w:t>ринципы лечения хронического гастрита.</w:t>
            </w:r>
          </w:p>
          <w:p w:rsidR="008B21F4" w:rsidRPr="00C00C6C" w:rsidRDefault="008B21F4" w:rsidP="002E7B88">
            <w:pPr>
              <w:ind w:right="-177"/>
              <w:contextualSpacing/>
              <w:rPr>
                <w:b/>
                <w:sz w:val="24"/>
                <w:szCs w:val="24"/>
              </w:rPr>
            </w:pPr>
          </w:p>
          <w:p w:rsidR="00C86379" w:rsidRPr="00C00C6C" w:rsidRDefault="00C86379" w:rsidP="002E7B88">
            <w:pPr>
              <w:ind w:right="-177"/>
              <w:contextualSpacing/>
              <w:rPr>
                <w:iCs/>
                <w:sz w:val="24"/>
                <w:szCs w:val="24"/>
              </w:rPr>
            </w:pPr>
            <w:r w:rsidRPr="00C00C6C">
              <w:rPr>
                <w:b/>
                <w:sz w:val="24"/>
                <w:szCs w:val="24"/>
              </w:rPr>
              <w:t xml:space="preserve">РОт- </w:t>
            </w:r>
            <w:r w:rsidRPr="00C00C6C">
              <w:rPr>
                <w:sz w:val="24"/>
                <w:szCs w:val="24"/>
              </w:rPr>
              <w:t xml:space="preserve"> умеет </w:t>
            </w:r>
            <w:r w:rsidRPr="00C00C6C">
              <w:rPr>
                <w:iCs/>
                <w:sz w:val="24"/>
                <w:szCs w:val="24"/>
              </w:rPr>
              <w:t>диагностировать  на основе жалоб и клинических признаков хронический гастрит.</w:t>
            </w:r>
          </w:p>
          <w:p w:rsidR="008B21F4" w:rsidRPr="00C00C6C" w:rsidRDefault="008B21F4" w:rsidP="002E7B88">
            <w:pPr>
              <w:ind w:right="-177"/>
              <w:contextualSpacing/>
              <w:rPr>
                <w:iCs/>
                <w:sz w:val="24"/>
                <w:szCs w:val="24"/>
              </w:rPr>
            </w:pPr>
          </w:p>
          <w:p w:rsidR="008B21F4" w:rsidRPr="00C00C6C" w:rsidRDefault="008B21F4" w:rsidP="002E7B88">
            <w:pPr>
              <w:ind w:right="-177"/>
              <w:contextualSpacing/>
              <w:rPr>
                <w:sz w:val="24"/>
                <w:szCs w:val="24"/>
              </w:rPr>
            </w:pPr>
            <w:r w:rsidRPr="00C00C6C">
              <w:rPr>
                <w:i/>
                <w:iCs/>
                <w:sz w:val="24"/>
                <w:szCs w:val="24"/>
              </w:rPr>
              <w:t>Форма контроля:  През,Д,МШ</w:t>
            </w:r>
          </w:p>
          <w:p w:rsidR="008B21F4" w:rsidRPr="00C00C6C" w:rsidRDefault="008B21F4" w:rsidP="002E7B88">
            <w:pPr>
              <w:ind w:right="-177"/>
              <w:contextualSpacing/>
              <w:rPr>
                <w:iCs/>
                <w:sz w:val="24"/>
                <w:szCs w:val="24"/>
              </w:rPr>
            </w:pPr>
          </w:p>
          <w:p w:rsidR="008B21F4" w:rsidRPr="00C00C6C" w:rsidRDefault="008B21F4" w:rsidP="002E7B88">
            <w:pPr>
              <w:ind w:right="-177"/>
              <w:contextualSpacing/>
              <w:rPr>
                <w:iCs/>
                <w:sz w:val="24"/>
                <w:szCs w:val="24"/>
              </w:rPr>
            </w:pPr>
          </w:p>
        </w:tc>
        <w:tc>
          <w:tcPr>
            <w:tcW w:w="567" w:type="dxa"/>
            <w:tcBorders>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left w:val="single" w:sz="4" w:space="0" w:color="auto"/>
              <w:bottom w:val="single" w:sz="4" w:space="0" w:color="auto"/>
              <w:right w:val="single" w:sz="4" w:space="0" w:color="auto"/>
            </w:tcBorders>
          </w:tcPr>
          <w:p w:rsidR="00C86379" w:rsidRPr="00C00C6C" w:rsidRDefault="00F64B60" w:rsidP="002E7B88">
            <w:pPr>
              <w:pStyle w:val="11"/>
              <w:contextualSpacing/>
              <w:rPr>
                <w:rFonts w:ascii="Times New Roman" w:hAnsi="Times New Roman" w:cs="Times New Roman"/>
              </w:rPr>
            </w:pPr>
            <w:r w:rsidRPr="00C00C6C">
              <w:rPr>
                <w:rFonts w:ascii="Times New Roman" w:hAnsi="Times New Roman" w:cs="Times New Roman"/>
              </w:rPr>
              <w:t>1,4</w:t>
            </w:r>
          </w:p>
          <w:p w:rsidR="00C86379" w:rsidRPr="00C00C6C" w:rsidRDefault="00C86379" w:rsidP="002E7B88">
            <w:pPr>
              <w:pStyle w:val="11"/>
              <w:contextualSpacing/>
              <w:rPr>
                <w:rFonts w:ascii="Times New Roman" w:hAnsi="Times New Roman" w:cs="Times New Roman"/>
                <w:b/>
              </w:rPr>
            </w:pP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left w:val="single" w:sz="4" w:space="0" w:color="auto"/>
              <w:bottom w:val="single" w:sz="4" w:space="0" w:color="auto"/>
            </w:tcBorders>
          </w:tcPr>
          <w:p w:rsidR="00C86379" w:rsidRPr="00C00C6C" w:rsidRDefault="001804DC" w:rsidP="002E7B88">
            <w:pPr>
              <w:contextualSpacing/>
              <w:rPr>
                <w:b/>
                <w:sz w:val="22"/>
                <w:szCs w:val="22"/>
                <w:lang w:eastAsia="en-US"/>
              </w:rPr>
            </w:pPr>
            <w:r>
              <w:rPr>
                <w:iCs/>
                <w:sz w:val="24"/>
                <w:szCs w:val="24"/>
              </w:rPr>
              <w:t>УО,СЗ,Т,РИ,МШ</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655" w:type="dxa"/>
            <w:gridSpan w:val="2"/>
            <w:tcBorders>
              <w:bottom w:val="single" w:sz="4" w:space="0" w:color="auto"/>
            </w:tcBorders>
          </w:tcPr>
          <w:p w:rsidR="00C86379" w:rsidRPr="00C00C6C" w:rsidRDefault="00170350" w:rsidP="002E7B88">
            <w:pPr>
              <w:contextualSpacing/>
              <w:jc w:val="center"/>
              <w:rPr>
                <w:sz w:val="24"/>
                <w:szCs w:val="24"/>
              </w:rPr>
            </w:pPr>
            <w:r>
              <w:rPr>
                <w:sz w:val="24"/>
                <w:szCs w:val="24"/>
              </w:rPr>
              <w:t>2 нед</w:t>
            </w:r>
          </w:p>
        </w:tc>
      </w:tr>
      <w:tr w:rsidR="00C00C6C" w:rsidRPr="00C00C6C" w:rsidTr="00AD6CC6">
        <w:trPr>
          <w:trHeight w:val="6652"/>
        </w:trPr>
        <w:tc>
          <w:tcPr>
            <w:tcW w:w="1419" w:type="dxa"/>
            <w:tcBorders>
              <w:top w:val="single" w:sz="4" w:space="0" w:color="auto"/>
              <w:bottom w:val="single" w:sz="4" w:space="0" w:color="auto"/>
              <w:right w:val="single" w:sz="4" w:space="0" w:color="auto"/>
            </w:tcBorders>
          </w:tcPr>
          <w:p w:rsidR="00C86379" w:rsidRPr="00C00C6C" w:rsidRDefault="008B21F4" w:rsidP="002E7B88">
            <w:pPr>
              <w:ind w:right="-177"/>
              <w:contextualSpacing/>
              <w:rPr>
                <w:sz w:val="24"/>
                <w:szCs w:val="24"/>
              </w:rPr>
            </w:pPr>
            <w:r w:rsidRPr="00C00C6C">
              <w:rPr>
                <w:b/>
                <w:sz w:val="24"/>
                <w:szCs w:val="24"/>
              </w:rPr>
              <w:t>Занятие № 52. Тема занятия</w:t>
            </w:r>
            <w:r w:rsidR="00C86379" w:rsidRPr="00C00C6C">
              <w:rPr>
                <w:b/>
                <w:sz w:val="24"/>
                <w:szCs w:val="24"/>
              </w:rPr>
              <w:t xml:space="preserve">: </w:t>
            </w:r>
            <w:r w:rsidR="00C86379" w:rsidRPr="00C00C6C">
              <w:rPr>
                <w:sz w:val="24"/>
                <w:szCs w:val="24"/>
              </w:rPr>
              <w:t>«Синдромы</w:t>
            </w:r>
          </w:p>
          <w:p w:rsidR="00C86379" w:rsidRPr="00C00C6C" w:rsidRDefault="00C86379" w:rsidP="002E7B88">
            <w:pPr>
              <w:ind w:right="-177"/>
              <w:contextualSpacing/>
              <w:jc w:val="center"/>
              <w:rPr>
                <w:sz w:val="24"/>
                <w:szCs w:val="24"/>
              </w:rPr>
            </w:pPr>
            <w:r w:rsidRPr="00C00C6C">
              <w:rPr>
                <w:sz w:val="24"/>
                <w:szCs w:val="24"/>
              </w:rPr>
              <w:t>язвенного поражения желудка».</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rPr>
                <w:b/>
                <w:sz w:val="24"/>
                <w:szCs w:val="24"/>
              </w:rPr>
            </w:pP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ind w:right="-177"/>
              <w:contextualSpacing/>
              <w:rPr>
                <w:sz w:val="24"/>
                <w:szCs w:val="24"/>
              </w:rPr>
            </w:pPr>
            <w:r w:rsidRPr="00C00C6C">
              <w:rPr>
                <w:b/>
                <w:sz w:val="24"/>
                <w:szCs w:val="24"/>
              </w:rPr>
              <w:t xml:space="preserve">Цель: </w:t>
            </w:r>
            <w:r w:rsidRPr="00C00C6C">
              <w:rPr>
                <w:sz w:val="24"/>
                <w:szCs w:val="24"/>
              </w:rPr>
              <w:t>изучение</w:t>
            </w:r>
            <w:r w:rsidRPr="00C00C6C">
              <w:rPr>
                <w:iCs/>
                <w:sz w:val="24"/>
                <w:szCs w:val="24"/>
              </w:rPr>
              <w:t xml:space="preserve"> этиологии и патогенеза синдрома</w:t>
            </w:r>
            <w:r w:rsidRPr="00C00C6C">
              <w:rPr>
                <w:sz w:val="24"/>
                <w:szCs w:val="24"/>
              </w:rPr>
              <w:t xml:space="preserve"> язвенного поражения желудка </w:t>
            </w: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8B21F4"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8B21F4" w:rsidRPr="00C00C6C" w:rsidRDefault="008B21F4" w:rsidP="002E7B88">
            <w:pPr>
              <w:ind w:right="-177"/>
              <w:contextualSpacing/>
              <w:jc w:val="center"/>
              <w:rPr>
                <w:b/>
                <w:sz w:val="24"/>
                <w:szCs w:val="24"/>
              </w:rPr>
            </w:pPr>
          </w:p>
          <w:p w:rsidR="00C86379" w:rsidRPr="00C00C6C" w:rsidRDefault="00C86379" w:rsidP="002E7B88">
            <w:pPr>
              <w:ind w:right="-177"/>
              <w:contextualSpacing/>
              <w:rPr>
                <w:sz w:val="24"/>
                <w:szCs w:val="24"/>
              </w:rPr>
            </w:pPr>
            <w:r w:rsidRPr="00C00C6C">
              <w:rPr>
                <w:sz w:val="24"/>
                <w:szCs w:val="24"/>
              </w:rPr>
              <w:t>1.</w:t>
            </w:r>
            <w:r w:rsidR="008B21F4" w:rsidRPr="00C00C6C">
              <w:rPr>
                <w:sz w:val="24"/>
                <w:szCs w:val="24"/>
              </w:rPr>
              <w:t>Расскажите о с</w:t>
            </w:r>
            <w:r w:rsidRPr="00C00C6C">
              <w:rPr>
                <w:sz w:val="24"/>
                <w:szCs w:val="24"/>
              </w:rPr>
              <w:t>индром</w:t>
            </w:r>
            <w:r w:rsidR="008B21F4" w:rsidRPr="00C00C6C">
              <w:rPr>
                <w:sz w:val="24"/>
                <w:szCs w:val="24"/>
              </w:rPr>
              <w:t>е</w:t>
            </w:r>
            <w:r w:rsidRPr="00C00C6C">
              <w:rPr>
                <w:sz w:val="24"/>
                <w:szCs w:val="24"/>
              </w:rPr>
              <w:t xml:space="preserve"> язвенного поражения желудка</w:t>
            </w:r>
          </w:p>
          <w:p w:rsidR="00C86379" w:rsidRPr="00C00C6C" w:rsidRDefault="00C86379" w:rsidP="002E7B88">
            <w:pPr>
              <w:ind w:right="-177"/>
              <w:contextualSpacing/>
              <w:rPr>
                <w:sz w:val="24"/>
                <w:szCs w:val="24"/>
              </w:rPr>
            </w:pPr>
            <w:r w:rsidRPr="00C00C6C">
              <w:rPr>
                <w:sz w:val="24"/>
                <w:szCs w:val="24"/>
              </w:rPr>
              <w:t xml:space="preserve">2. </w:t>
            </w:r>
            <w:r w:rsidR="008B21F4" w:rsidRPr="00C00C6C">
              <w:rPr>
                <w:sz w:val="24"/>
                <w:szCs w:val="24"/>
              </w:rPr>
              <w:t>Охарактеризуйте с</w:t>
            </w:r>
            <w:r w:rsidRPr="00C00C6C">
              <w:rPr>
                <w:sz w:val="24"/>
                <w:szCs w:val="24"/>
              </w:rPr>
              <w:t>индром мальдигестии и мальабсорбции.</w:t>
            </w:r>
          </w:p>
          <w:p w:rsidR="00C86379" w:rsidRPr="00C00C6C" w:rsidRDefault="008B21F4" w:rsidP="002E7B88">
            <w:pPr>
              <w:ind w:right="-177"/>
              <w:contextualSpacing/>
              <w:rPr>
                <w:sz w:val="24"/>
                <w:szCs w:val="24"/>
              </w:rPr>
            </w:pPr>
            <w:r w:rsidRPr="00C00C6C">
              <w:rPr>
                <w:sz w:val="24"/>
                <w:szCs w:val="24"/>
              </w:rPr>
              <w:t>3</w:t>
            </w:r>
            <w:r w:rsidR="00C86379" w:rsidRPr="00C00C6C">
              <w:rPr>
                <w:sz w:val="24"/>
                <w:szCs w:val="24"/>
              </w:rPr>
              <w:t>.</w:t>
            </w:r>
            <w:r w:rsidRPr="00C00C6C">
              <w:rPr>
                <w:sz w:val="24"/>
                <w:szCs w:val="24"/>
              </w:rPr>
              <w:t>Расскажите о  к</w:t>
            </w:r>
            <w:r w:rsidR="00C86379" w:rsidRPr="00C00C6C">
              <w:rPr>
                <w:sz w:val="24"/>
                <w:szCs w:val="24"/>
              </w:rPr>
              <w:t>линико-лабораторно-инструменталь</w:t>
            </w:r>
          </w:p>
          <w:p w:rsidR="00C86379" w:rsidRPr="00C00C6C" w:rsidRDefault="00C86379" w:rsidP="002E7B88">
            <w:pPr>
              <w:ind w:right="-177"/>
              <w:contextualSpacing/>
              <w:rPr>
                <w:sz w:val="24"/>
                <w:szCs w:val="24"/>
              </w:rPr>
            </w:pPr>
            <w:r w:rsidRPr="00C00C6C">
              <w:rPr>
                <w:sz w:val="24"/>
                <w:szCs w:val="24"/>
              </w:rPr>
              <w:t xml:space="preserve">ная характеристика синдрома язвенного поражения желудка. </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8B21F4" w:rsidRPr="00C00C6C" w:rsidRDefault="00C86379" w:rsidP="002E7B88">
            <w:pPr>
              <w:ind w:right="-177"/>
              <w:contextualSpacing/>
              <w:rPr>
                <w:b/>
                <w:sz w:val="24"/>
                <w:szCs w:val="24"/>
              </w:rPr>
            </w:pPr>
            <w:r w:rsidRPr="00C00C6C">
              <w:rPr>
                <w:b/>
                <w:sz w:val="24"/>
                <w:szCs w:val="24"/>
              </w:rPr>
              <w:t>РОт-</w:t>
            </w:r>
            <w:r w:rsidRPr="00C00C6C">
              <w:rPr>
                <w:sz w:val="24"/>
                <w:szCs w:val="24"/>
              </w:rPr>
              <w:t xml:space="preserve"> знает о синдроме язвенного поражения желудка, симптомы синдрома</w:t>
            </w:r>
            <w:r w:rsidRPr="00C00C6C">
              <w:rPr>
                <w:b/>
                <w:sz w:val="24"/>
                <w:szCs w:val="24"/>
              </w:rPr>
              <w:t>.</w:t>
            </w:r>
          </w:p>
          <w:p w:rsidR="008B21F4" w:rsidRPr="00C00C6C" w:rsidRDefault="008B21F4" w:rsidP="002E7B88">
            <w:pPr>
              <w:contextualSpacing/>
              <w:rPr>
                <w:sz w:val="24"/>
                <w:szCs w:val="24"/>
              </w:rPr>
            </w:pPr>
          </w:p>
          <w:p w:rsidR="008B21F4" w:rsidRPr="00C00C6C" w:rsidRDefault="008B21F4"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F64B60"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1804DC" w:rsidP="002E7B88">
            <w:pPr>
              <w:contextualSpacing/>
              <w:rPr>
                <w:iCs/>
                <w:sz w:val="24"/>
                <w:szCs w:val="24"/>
              </w:rPr>
            </w:pPr>
            <w:r>
              <w:rPr>
                <w:iCs/>
                <w:sz w:val="24"/>
                <w:szCs w:val="24"/>
              </w:rPr>
              <w:t>УО,СЗ,Т,РИ,МШ</w:t>
            </w:r>
          </w:p>
        </w:tc>
        <w:tc>
          <w:tcPr>
            <w:tcW w:w="655" w:type="dxa"/>
            <w:gridSpan w:val="2"/>
            <w:tcBorders>
              <w:top w:val="single" w:sz="4" w:space="0" w:color="auto"/>
              <w:bottom w:val="single" w:sz="4" w:space="0" w:color="auto"/>
            </w:tcBorders>
          </w:tcPr>
          <w:p w:rsidR="00C86379" w:rsidRPr="00C00C6C" w:rsidRDefault="00170350" w:rsidP="002E7B88">
            <w:pPr>
              <w:contextualSpacing/>
              <w:jc w:val="center"/>
              <w:rPr>
                <w:sz w:val="24"/>
                <w:szCs w:val="24"/>
              </w:rPr>
            </w:pPr>
            <w:r>
              <w:rPr>
                <w:sz w:val="24"/>
                <w:szCs w:val="24"/>
              </w:rPr>
              <w:t>3 нед</w:t>
            </w:r>
          </w:p>
        </w:tc>
      </w:tr>
      <w:tr w:rsidR="00C00C6C" w:rsidRPr="00C00C6C" w:rsidTr="00AD6CC6">
        <w:trPr>
          <w:trHeight w:val="2325"/>
        </w:trPr>
        <w:tc>
          <w:tcPr>
            <w:tcW w:w="1419" w:type="dxa"/>
            <w:tcBorders>
              <w:top w:val="single" w:sz="4" w:space="0" w:color="auto"/>
              <w:bottom w:val="single" w:sz="4" w:space="0" w:color="auto"/>
              <w:right w:val="single" w:sz="4" w:space="0" w:color="auto"/>
            </w:tcBorders>
          </w:tcPr>
          <w:p w:rsidR="00C86379" w:rsidRPr="00C00C6C" w:rsidRDefault="008B21F4" w:rsidP="002E7B88">
            <w:pPr>
              <w:ind w:right="-177"/>
              <w:contextualSpacing/>
              <w:rPr>
                <w:b/>
                <w:sz w:val="24"/>
                <w:szCs w:val="24"/>
              </w:rPr>
            </w:pPr>
            <w:r w:rsidRPr="00C00C6C">
              <w:rPr>
                <w:b/>
                <w:sz w:val="24"/>
                <w:szCs w:val="24"/>
              </w:rPr>
              <w:t>Занятие № 53. Тема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«Определение,этиология,классификация,клиническая картина язвенной болезни желудка».</w:t>
            </w:r>
          </w:p>
          <w:p w:rsidR="00C86379" w:rsidRPr="00C00C6C" w:rsidRDefault="00C86379" w:rsidP="002E7B88">
            <w:pPr>
              <w:ind w:right="-177"/>
              <w:contextualSpacing/>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11"/>
              <w:contextualSpacing/>
              <w:rPr>
                <w:b/>
                <w:sz w:val="24"/>
                <w:szCs w:val="24"/>
              </w:rPr>
            </w:pP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a3"/>
              <w:contextualSpacing/>
              <w:rPr>
                <w:rFonts w:ascii="Times New Roman" w:hAnsi="Times New Roman"/>
              </w:rPr>
            </w:pPr>
            <w:r w:rsidRPr="00C00C6C">
              <w:rPr>
                <w:rFonts w:ascii="Times New Roman" w:hAnsi="Times New Roman"/>
              </w:rPr>
              <w:t>ПК-3</w:t>
            </w:r>
          </w:p>
          <w:p w:rsidR="00CB5C50" w:rsidRPr="00C00C6C" w:rsidRDefault="00CB5C50" w:rsidP="002E7B88">
            <w:pPr>
              <w:pStyle w:val="a3"/>
              <w:contextualSpacing/>
              <w:rPr>
                <w:rFonts w:ascii="Times New Roman" w:hAnsi="Times New Roman"/>
              </w:rPr>
            </w:pPr>
            <w:r>
              <w:rPr>
                <w:rFonts w:ascii="Times New Roman" w:hAnsi="Times New Roman"/>
              </w:rPr>
              <w:t>ПК-12</w:t>
            </w: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ind w:right="-177"/>
              <w:contextualSpacing/>
              <w:rPr>
                <w:sz w:val="24"/>
                <w:szCs w:val="24"/>
              </w:rPr>
            </w:pPr>
            <w:r w:rsidRPr="00C00C6C">
              <w:rPr>
                <w:b/>
                <w:sz w:val="24"/>
                <w:szCs w:val="24"/>
              </w:rPr>
              <w:t xml:space="preserve">Цель: </w:t>
            </w:r>
            <w:r w:rsidRPr="00C00C6C">
              <w:rPr>
                <w:sz w:val="24"/>
                <w:szCs w:val="24"/>
              </w:rPr>
              <w:t>изучение</w:t>
            </w:r>
            <w:r w:rsidRPr="00C00C6C">
              <w:rPr>
                <w:iCs/>
                <w:sz w:val="24"/>
                <w:szCs w:val="24"/>
              </w:rPr>
              <w:t xml:space="preserve"> этиологии и патогенеза</w:t>
            </w:r>
          </w:p>
          <w:p w:rsidR="00C86379" w:rsidRPr="00C00C6C" w:rsidRDefault="00C86379" w:rsidP="002E7B88">
            <w:pPr>
              <w:contextualSpacing/>
              <w:rPr>
                <w:sz w:val="24"/>
                <w:szCs w:val="24"/>
              </w:rPr>
            </w:pPr>
            <w:r w:rsidRPr="00C00C6C">
              <w:rPr>
                <w:iCs/>
                <w:sz w:val="24"/>
                <w:szCs w:val="24"/>
              </w:rPr>
              <w:t>проявления клинической картины, классификации</w:t>
            </w:r>
            <w:r w:rsidRPr="00C00C6C">
              <w:rPr>
                <w:sz w:val="24"/>
                <w:szCs w:val="24"/>
              </w:rPr>
              <w:t xml:space="preserve"> язвенной болезни желудка.</w:t>
            </w:r>
          </w:p>
          <w:p w:rsidR="008B21F4" w:rsidRPr="00C00C6C" w:rsidRDefault="00C86379" w:rsidP="002E7B88">
            <w:pPr>
              <w:ind w:right="-177"/>
              <w:contextualSpacing/>
              <w:rPr>
                <w:sz w:val="24"/>
                <w:szCs w:val="24"/>
              </w:rPr>
            </w:pPr>
            <w:r w:rsidRPr="00C00C6C">
              <w:rPr>
                <w:sz w:val="24"/>
                <w:szCs w:val="24"/>
              </w:rPr>
              <w:tab/>
            </w:r>
          </w:p>
          <w:p w:rsidR="00C86379" w:rsidRPr="00C00C6C" w:rsidRDefault="008B21F4" w:rsidP="002E7B88">
            <w:pPr>
              <w:ind w:right="-177"/>
              <w:contextualSpacing/>
              <w:rPr>
                <w:b/>
                <w:sz w:val="24"/>
                <w:szCs w:val="24"/>
              </w:rPr>
            </w:pPr>
            <w:r w:rsidRPr="00C00C6C">
              <w:rPr>
                <w:b/>
                <w:sz w:val="24"/>
                <w:szCs w:val="24"/>
              </w:rPr>
              <w:t>План занятия</w:t>
            </w:r>
            <w:r w:rsidR="00C86379" w:rsidRPr="00C00C6C">
              <w:rPr>
                <w:b/>
                <w:sz w:val="24"/>
                <w:szCs w:val="24"/>
              </w:rPr>
              <w:t>:</w:t>
            </w:r>
          </w:p>
          <w:p w:rsidR="008B21F4" w:rsidRPr="00C00C6C" w:rsidRDefault="008B21F4" w:rsidP="002E7B88">
            <w:pPr>
              <w:ind w:right="-177"/>
              <w:contextualSpacing/>
              <w:rPr>
                <w:b/>
                <w:sz w:val="24"/>
                <w:szCs w:val="24"/>
              </w:rPr>
            </w:pPr>
          </w:p>
          <w:p w:rsidR="00C86379" w:rsidRPr="00C00C6C" w:rsidRDefault="008B21F4" w:rsidP="002E7B88">
            <w:pPr>
              <w:ind w:right="-177"/>
              <w:contextualSpacing/>
              <w:rPr>
                <w:b/>
                <w:sz w:val="24"/>
                <w:szCs w:val="24"/>
              </w:rPr>
            </w:pPr>
            <w:r w:rsidRPr="00C00C6C">
              <w:rPr>
                <w:sz w:val="24"/>
                <w:szCs w:val="24"/>
              </w:rPr>
              <w:t>1.Дайте определение ЯБЖ</w:t>
            </w:r>
            <w:r w:rsidR="00C86379" w:rsidRPr="00C00C6C">
              <w:rPr>
                <w:sz w:val="24"/>
                <w:szCs w:val="24"/>
              </w:rPr>
              <w:t>.</w:t>
            </w:r>
          </w:p>
          <w:p w:rsidR="00C86379" w:rsidRPr="00C00C6C" w:rsidRDefault="008B21F4" w:rsidP="002E7B88">
            <w:pPr>
              <w:contextualSpacing/>
              <w:rPr>
                <w:sz w:val="24"/>
                <w:szCs w:val="24"/>
              </w:rPr>
            </w:pPr>
            <w:r w:rsidRPr="00C00C6C">
              <w:rPr>
                <w:sz w:val="24"/>
                <w:szCs w:val="24"/>
              </w:rPr>
              <w:t>2.Расскажите э</w:t>
            </w:r>
            <w:r w:rsidR="00C86379" w:rsidRPr="00C00C6C">
              <w:rPr>
                <w:sz w:val="24"/>
                <w:szCs w:val="24"/>
              </w:rPr>
              <w:t>тиопатогенез.</w:t>
            </w:r>
          </w:p>
          <w:p w:rsidR="00C86379" w:rsidRPr="00C00C6C" w:rsidRDefault="008B21F4" w:rsidP="002E7B88">
            <w:pPr>
              <w:contextualSpacing/>
              <w:rPr>
                <w:sz w:val="24"/>
                <w:szCs w:val="24"/>
              </w:rPr>
            </w:pPr>
            <w:r w:rsidRPr="00C00C6C">
              <w:rPr>
                <w:sz w:val="24"/>
                <w:szCs w:val="24"/>
              </w:rPr>
              <w:t>4.Перечислите классификацию.</w:t>
            </w:r>
          </w:p>
          <w:p w:rsidR="00C86379" w:rsidRPr="00C00C6C" w:rsidRDefault="008B21F4" w:rsidP="002E7B88">
            <w:pPr>
              <w:contextualSpacing/>
              <w:rPr>
                <w:sz w:val="24"/>
                <w:szCs w:val="24"/>
              </w:rPr>
            </w:pPr>
            <w:r w:rsidRPr="00C00C6C">
              <w:rPr>
                <w:sz w:val="24"/>
                <w:szCs w:val="24"/>
              </w:rPr>
              <w:t>5.Расскажите клиническую картину</w:t>
            </w:r>
            <w:r w:rsidR="00C86379" w:rsidRPr="00C00C6C">
              <w:rPr>
                <w:sz w:val="24"/>
                <w:szCs w:val="24"/>
              </w:rPr>
              <w:t xml:space="preserve"> язвенной болезни желудка.</w:t>
            </w:r>
          </w:p>
          <w:p w:rsidR="00C86379" w:rsidRPr="00C00C6C" w:rsidRDefault="00C86379" w:rsidP="002E7B88">
            <w:pPr>
              <w:ind w:left="1068"/>
              <w:contextualSpacing/>
              <w:rPr>
                <w:sz w:val="24"/>
                <w:szCs w:val="24"/>
              </w:rPr>
            </w:pPr>
          </w:p>
          <w:p w:rsidR="00C86379" w:rsidRPr="00C00C6C" w:rsidRDefault="00C86379" w:rsidP="002E7B88">
            <w:pPr>
              <w:contextualSpacing/>
              <w:rPr>
                <w:sz w:val="24"/>
                <w:szCs w:val="24"/>
              </w:rPr>
            </w:pPr>
          </w:p>
          <w:p w:rsidR="00C86379" w:rsidRPr="00C00C6C" w:rsidRDefault="00C86379" w:rsidP="002E7B88">
            <w:pPr>
              <w:ind w:right="-177"/>
              <w:contextualSpacing/>
              <w:rPr>
                <w:iCs/>
                <w:sz w:val="24"/>
                <w:szCs w:val="24"/>
              </w:rPr>
            </w:pPr>
          </w:p>
          <w:p w:rsidR="00C86379" w:rsidRPr="00C00C6C" w:rsidRDefault="00C86379" w:rsidP="002E7B88">
            <w:pPr>
              <w:ind w:right="-177"/>
              <w:contextualSpacing/>
              <w:rPr>
                <w:sz w:val="24"/>
                <w:szCs w:val="24"/>
              </w:rPr>
            </w:pPr>
            <w:r w:rsidRPr="00C00C6C">
              <w:rPr>
                <w:b/>
                <w:sz w:val="24"/>
                <w:szCs w:val="24"/>
              </w:rPr>
              <w:t xml:space="preserve">РОт- </w:t>
            </w:r>
            <w:r w:rsidRPr="00C00C6C">
              <w:rPr>
                <w:sz w:val="24"/>
                <w:szCs w:val="24"/>
              </w:rPr>
              <w:t>знает классификацию и клиническую картину язвенной болезни желудка. Умеет выявлять основные симптомы ЯБЖ.</w:t>
            </w:r>
          </w:p>
          <w:p w:rsidR="008B21F4" w:rsidRPr="00C00C6C" w:rsidRDefault="008B21F4" w:rsidP="002E7B88">
            <w:pPr>
              <w:pStyle w:val="11"/>
              <w:contextualSpacing/>
              <w:rPr>
                <w:sz w:val="24"/>
                <w:szCs w:val="24"/>
              </w:rPr>
            </w:pPr>
          </w:p>
          <w:p w:rsidR="008B21F4" w:rsidRPr="00C00C6C" w:rsidRDefault="008B21F4"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contextualSpacing/>
              <w:rPr>
                <w:lang w:eastAsia="en-US"/>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F64B60" w:rsidP="002E7B88">
            <w:pPr>
              <w:contextualSpacing/>
              <w:rPr>
                <w:sz w:val="24"/>
                <w:szCs w:val="24"/>
              </w:rPr>
            </w:pPr>
            <w:r w:rsidRPr="00C00C6C">
              <w:rPr>
                <w:sz w:val="24"/>
                <w:szCs w:val="24"/>
              </w:rPr>
              <w:t>1,4</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1804DC" w:rsidP="002E7B88">
            <w:pPr>
              <w:contextualSpacing/>
              <w:rPr>
                <w:iCs/>
                <w:sz w:val="24"/>
                <w:szCs w:val="24"/>
              </w:rPr>
            </w:pPr>
            <w:r>
              <w:rPr>
                <w:iCs/>
                <w:sz w:val="24"/>
                <w:szCs w:val="24"/>
              </w:rPr>
              <w:t>УО,СЗ,Т,РИ,МШ</w:t>
            </w:r>
          </w:p>
        </w:tc>
        <w:tc>
          <w:tcPr>
            <w:tcW w:w="655" w:type="dxa"/>
            <w:gridSpan w:val="2"/>
            <w:tcBorders>
              <w:top w:val="single" w:sz="4" w:space="0" w:color="auto"/>
              <w:bottom w:val="single" w:sz="4" w:space="0" w:color="auto"/>
            </w:tcBorders>
          </w:tcPr>
          <w:p w:rsidR="00C86379" w:rsidRPr="00C00C6C" w:rsidRDefault="00170350" w:rsidP="002E7B88">
            <w:pPr>
              <w:contextualSpacing/>
              <w:jc w:val="center"/>
              <w:rPr>
                <w:sz w:val="24"/>
                <w:szCs w:val="24"/>
              </w:rPr>
            </w:pPr>
            <w:r>
              <w:rPr>
                <w:sz w:val="24"/>
                <w:szCs w:val="24"/>
              </w:rPr>
              <w:t>3 нед</w:t>
            </w:r>
          </w:p>
        </w:tc>
      </w:tr>
      <w:tr w:rsidR="00C00C6C" w:rsidRPr="00C00C6C" w:rsidTr="00AD6CC6">
        <w:trPr>
          <w:trHeight w:val="5700"/>
        </w:trPr>
        <w:tc>
          <w:tcPr>
            <w:tcW w:w="1419" w:type="dxa"/>
            <w:tcBorders>
              <w:top w:val="single" w:sz="4" w:space="0" w:color="auto"/>
              <w:bottom w:val="single" w:sz="4" w:space="0" w:color="auto"/>
              <w:right w:val="single" w:sz="4" w:space="0" w:color="auto"/>
            </w:tcBorders>
          </w:tcPr>
          <w:p w:rsidR="00C86379" w:rsidRPr="00C00C6C" w:rsidRDefault="008B21F4" w:rsidP="002E7B88">
            <w:pPr>
              <w:ind w:right="-177"/>
              <w:contextualSpacing/>
              <w:rPr>
                <w:b/>
                <w:sz w:val="24"/>
                <w:szCs w:val="24"/>
              </w:rPr>
            </w:pPr>
            <w:r w:rsidRPr="00C00C6C">
              <w:rPr>
                <w:b/>
                <w:sz w:val="24"/>
                <w:szCs w:val="24"/>
              </w:rPr>
              <w:t>Занятие № 54. Тема занятии</w:t>
            </w:r>
            <w:r w:rsidR="00C86379" w:rsidRPr="00C00C6C">
              <w:rPr>
                <w:b/>
                <w:sz w:val="24"/>
                <w:szCs w:val="24"/>
              </w:rPr>
              <w:t>:</w:t>
            </w:r>
          </w:p>
          <w:p w:rsidR="00C86379" w:rsidRPr="00C00C6C" w:rsidRDefault="00C86379" w:rsidP="002E7B88">
            <w:pPr>
              <w:ind w:right="-177"/>
              <w:contextualSpacing/>
              <w:jc w:val="center"/>
              <w:rPr>
                <w:sz w:val="24"/>
                <w:szCs w:val="24"/>
              </w:rPr>
            </w:pPr>
            <w:r w:rsidRPr="00C00C6C">
              <w:rPr>
                <w:sz w:val="24"/>
                <w:szCs w:val="24"/>
              </w:rPr>
              <w:t>«Диагностика и принципы лечения язвенной болезни желудка».</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jc w:val="center"/>
              <w:rPr>
                <w:b/>
                <w:sz w:val="24"/>
                <w:szCs w:val="24"/>
              </w:rPr>
            </w:pP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rPr>
                <w:rFonts w:ascii="Times New Roman" w:hAnsi="Times New Roman"/>
              </w:rPr>
            </w:pP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ind w:right="-177"/>
              <w:contextualSpacing/>
              <w:rPr>
                <w:sz w:val="24"/>
                <w:szCs w:val="24"/>
              </w:rPr>
            </w:pPr>
            <w:r w:rsidRPr="00C00C6C">
              <w:rPr>
                <w:b/>
                <w:sz w:val="24"/>
                <w:szCs w:val="24"/>
              </w:rPr>
              <w:t xml:space="preserve">Цель: </w:t>
            </w:r>
            <w:r w:rsidRPr="00C00C6C">
              <w:rPr>
                <w:iCs/>
                <w:sz w:val="24"/>
                <w:szCs w:val="24"/>
              </w:rPr>
              <w:t>обучение методам диагностики, лечения</w:t>
            </w:r>
            <w:r w:rsidRPr="00C00C6C">
              <w:rPr>
                <w:sz w:val="24"/>
                <w:szCs w:val="24"/>
              </w:rPr>
              <w:t xml:space="preserve"> язвенной болезни желудка</w:t>
            </w:r>
          </w:p>
          <w:p w:rsidR="00C86379" w:rsidRPr="00C00C6C" w:rsidRDefault="00C86379" w:rsidP="002E7B88">
            <w:pPr>
              <w:ind w:right="-177"/>
              <w:contextualSpacing/>
              <w:rPr>
                <w:sz w:val="24"/>
                <w:szCs w:val="24"/>
              </w:rPr>
            </w:pPr>
          </w:p>
          <w:p w:rsidR="00C86379" w:rsidRPr="00C00C6C" w:rsidRDefault="008B21F4" w:rsidP="002E7B88">
            <w:pPr>
              <w:ind w:right="-177"/>
              <w:contextualSpacing/>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rPr>
                <w:b/>
                <w:sz w:val="24"/>
                <w:szCs w:val="24"/>
              </w:rPr>
            </w:pPr>
          </w:p>
          <w:p w:rsidR="00C86379" w:rsidRPr="00C00C6C" w:rsidRDefault="008B21F4" w:rsidP="002E7B88">
            <w:pPr>
              <w:ind w:right="-177"/>
              <w:contextualSpacing/>
              <w:rPr>
                <w:sz w:val="24"/>
                <w:szCs w:val="24"/>
              </w:rPr>
            </w:pPr>
            <w:r w:rsidRPr="00C00C6C">
              <w:rPr>
                <w:sz w:val="24"/>
                <w:szCs w:val="24"/>
              </w:rPr>
              <w:t>1.Расскажите диагностику</w:t>
            </w:r>
            <w:r w:rsidR="00C86379" w:rsidRPr="00C00C6C">
              <w:rPr>
                <w:sz w:val="24"/>
                <w:szCs w:val="24"/>
              </w:rPr>
              <w:t xml:space="preserve"> ЯБЖ.</w:t>
            </w:r>
          </w:p>
          <w:p w:rsidR="00C86379" w:rsidRPr="00C00C6C" w:rsidRDefault="008B21F4" w:rsidP="002E7B88">
            <w:pPr>
              <w:ind w:right="-177"/>
              <w:contextualSpacing/>
              <w:rPr>
                <w:sz w:val="24"/>
                <w:szCs w:val="24"/>
              </w:rPr>
            </w:pPr>
            <w:r w:rsidRPr="00C00C6C">
              <w:rPr>
                <w:sz w:val="24"/>
                <w:szCs w:val="24"/>
              </w:rPr>
              <w:t>2.Перечислите п</w:t>
            </w:r>
            <w:r w:rsidR="00C86379" w:rsidRPr="00C00C6C">
              <w:rPr>
                <w:sz w:val="24"/>
                <w:szCs w:val="24"/>
              </w:rPr>
              <w:t>ринципы лечения ЯБЖ.</w:t>
            </w:r>
          </w:p>
          <w:p w:rsidR="00C86379" w:rsidRPr="00C00C6C" w:rsidRDefault="00C86379" w:rsidP="002E7B88">
            <w:pPr>
              <w:ind w:left="960"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left="960"/>
              <w:contextualSpacing/>
              <w:rPr>
                <w:sz w:val="24"/>
                <w:szCs w:val="24"/>
              </w:rPr>
            </w:pPr>
          </w:p>
          <w:p w:rsidR="00C86379" w:rsidRPr="00C00C6C" w:rsidRDefault="00C86379" w:rsidP="002E7B88">
            <w:pPr>
              <w:ind w:right="-177"/>
              <w:contextualSpacing/>
              <w:rPr>
                <w:sz w:val="24"/>
                <w:szCs w:val="24"/>
              </w:rPr>
            </w:pPr>
            <w:r w:rsidRPr="00C00C6C">
              <w:rPr>
                <w:b/>
                <w:sz w:val="24"/>
                <w:szCs w:val="24"/>
              </w:rPr>
              <w:t xml:space="preserve">РОт- </w:t>
            </w:r>
            <w:r w:rsidRPr="00C00C6C">
              <w:rPr>
                <w:sz w:val="24"/>
                <w:szCs w:val="24"/>
              </w:rPr>
              <w:t xml:space="preserve"> умеет </w:t>
            </w:r>
            <w:r w:rsidRPr="00C00C6C">
              <w:rPr>
                <w:iCs/>
                <w:sz w:val="24"/>
                <w:szCs w:val="24"/>
              </w:rPr>
              <w:t>диагностировать  на основе жалоб и клинических признаков ЯБЖ.</w:t>
            </w:r>
          </w:p>
          <w:p w:rsidR="008B21F4" w:rsidRPr="00C00C6C" w:rsidRDefault="008B21F4" w:rsidP="002E7B88">
            <w:pPr>
              <w:tabs>
                <w:tab w:val="left" w:pos="1245"/>
              </w:tabs>
              <w:contextualSpacing/>
              <w:rPr>
                <w:b/>
                <w:sz w:val="24"/>
                <w:szCs w:val="24"/>
              </w:rPr>
            </w:pPr>
          </w:p>
          <w:p w:rsidR="008B21F4" w:rsidRPr="00C00C6C" w:rsidRDefault="008B21F4" w:rsidP="002E7B88">
            <w:pPr>
              <w:contextualSpacing/>
              <w:rPr>
                <w:sz w:val="24"/>
                <w:szCs w:val="24"/>
              </w:rPr>
            </w:pPr>
          </w:p>
          <w:p w:rsidR="008B21F4" w:rsidRPr="00C00C6C" w:rsidRDefault="008B21F4" w:rsidP="002E7B88">
            <w:pPr>
              <w:contextualSpacing/>
              <w:rPr>
                <w:sz w:val="24"/>
                <w:szCs w:val="24"/>
              </w:rPr>
            </w:pPr>
          </w:p>
          <w:p w:rsidR="008B21F4" w:rsidRPr="00C00C6C" w:rsidRDefault="008B21F4"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F64B60"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1804DC" w:rsidP="002E7B88">
            <w:pPr>
              <w:contextualSpacing/>
              <w:rPr>
                <w:iCs/>
                <w:sz w:val="24"/>
                <w:szCs w:val="24"/>
              </w:rPr>
            </w:pPr>
            <w:r>
              <w:rPr>
                <w:iCs/>
                <w:sz w:val="24"/>
                <w:szCs w:val="24"/>
              </w:rPr>
              <w:t>УО,СЗ,Т,РИ,МШ</w:t>
            </w:r>
          </w:p>
        </w:tc>
        <w:tc>
          <w:tcPr>
            <w:tcW w:w="655" w:type="dxa"/>
            <w:gridSpan w:val="2"/>
            <w:tcBorders>
              <w:top w:val="single" w:sz="4" w:space="0" w:color="auto"/>
              <w:bottom w:val="single" w:sz="4" w:space="0" w:color="auto"/>
            </w:tcBorders>
          </w:tcPr>
          <w:p w:rsidR="00C86379" w:rsidRPr="00C00C6C" w:rsidRDefault="00170350" w:rsidP="002E7B88">
            <w:pPr>
              <w:contextualSpacing/>
              <w:jc w:val="center"/>
              <w:rPr>
                <w:sz w:val="24"/>
                <w:szCs w:val="24"/>
              </w:rPr>
            </w:pPr>
            <w:r>
              <w:rPr>
                <w:sz w:val="24"/>
                <w:szCs w:val="24"/>
              </w:rPr>
              <w:t>3 нед</w:t>
            </w:r>
          </w:p>
        </w:tc>
      </w:tr>
      <w:tr w:rsidR="00C00C6C" w:rsidRPr="00C00C6C" w:rsidTr="00AD6CC6">
        <w:trPr>
          <w:trHeight w:val="4237"/>
        </w:trPr>
        <w:tc>
          <w:tcPr>
            <w:tcW w:w="1419" w:type="dxa"/>
            <w:tcBorders>
              <w:top w:val="single" w:sz="4" w:space="0" w:color="auto"/>
              <w:right w:val="single" w:sz="4" w:space="0" w:color="auto"/>
            </w:tcBorders>
          </w:tcPr>
          <w:p w:rsidR="00C86379" w:rsidRPr="00C00C6C" w:rsidRDefault="008B21F4" w:rsidP="002E7B88">
            <w:pPr>
              <w:ind w:right="-177"/>
              <w:contextualSpacing/>
              <w:rPr>
                <w:b/>
                <w:sz w:val="24"/>
                <w:szCs w:val="24"/>
              </w:rPr>
            </w:pPr>
            <w:r w:rsidRPr="00C00C6C">
              <w:rPr>
                <w:b/>
                <w:sz w:val="24"/>
                <w:szCs w:val="24"/>
              </w:rPr>
              <w:t>Занятие № 55. Тема занятия</w:t>
            </w:r>
            <w:r w:rsidR="00C86379" w:rsidRPr="00C00C6C">
              <w:rPr>
                <w:b/>
                <w:sz w:val="24"/>
                <w:szCs w:val="24"/>
              </w:rPr>
              <w:t>:</w:t>
            </w:r>
          </w:p>
          <w:p w:rsidR="00C86379" w:rsidRPr="00C00C6C" w:rsidRDefault="00C86379" w:rsidP="002E7B88">
            <w:pPr>
              <w:ind w:right="-177"/>
              <w:contextualSpacing/>
              <w:jc w:val="center"/>
              <w:rPr>
                <w:sz w:val="24"/>
                <w:szCs w:val="24"/>
              </w:rPr>
            </w:pPr>
            <w:r w:rsidRPr="00C00C6C">
              <w:rPr>
                <w:sz w:val="24"/>
                <w:szCs w:val="24"/>
              </w:rPr>
              <w:t>«Синдром язвенного поражения 12 п.к.».</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851DC2" w:rsidP="002E7B88">
            <w:pPr>
              <w:ind w:right="-177"/>
              <w:contextualSpacing/>
              <w:rPr>
                <w:b/>
                <w:sz w:val="24"/>
                <w:szCs w:val="24"/>
              </w:rPr>
            </w:pPr>
            <w:r w:rsidRPr="00C00C6C">
              <w:rPr>
                <w:b/>
                <w:sz w:val="24"/>
                <w:szCs w:val="24"/>
              </w:rPr>
              <w:t>Занятие № 56. Тема занятия:</w:t>
            </w:r>
          </w:p>
          <w:p w:rsidR="00C86379" w:rsidRPr="00C00C6C" w:rsidRDefault="00C86379" w:rsidP="002E7B88">
            <w:pPr>
              <w:ind w:right="-177"/>
              <w:contextualSpacing/>
              <w:rPr>
                <w:sz w:val="24"/>
                <w:szCs w:val="24"/>
              </w:rPr>
            </w:pPr>
            <w:r w:rsidRPr="00C00C6C">
              <w:rPr>
                <w:sz w:val="24"/>
                <w:szCs w:val="24"/>
              </w:rPr>
              <w:t>«Определение,этиология,классификация,клиническая картина язвенной болезни 12 п.к.».</w:t>
            </w:r>
          </w:p>
          <w:p w:rsidR="00C86379" w:rsidRPr="00C00C6C" w:rsidRDefault="00C86379" w:rsidP="002E7B88">
            <w:pPr>
              <w:ind w:right="-177"/>
              <w:contextualSpacing/>
              <w:jc w:val="center"/>
              <w:rPr>
                <w:b/>
                <w:sz w:val="24"/>
                <w:szCs w:val="24"/>
              </w:rPr>
            </w:pPr>
          </w:p>
        </w:tc>
        <w:tc>
          <w:tcPr>
            <w:tcW w:w="992" w:type="dxa"/>
            <w:gridSpan w:val="2"/>
            <w:tcBorders>
              <w:top w:val="single" w:sz="4" w:space="0" w:color="auto"/>
              <w:lef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rPr>
                <w:rFonts w:ascii="Times New Roman" w:hAnsi="Times New Roman"/>
              </w:rPr>
            </w:pPr>
          </w:p>
        </w:tc>
        <w:tc>
          <w:tcPr>
            <w:tcW w:w="4252" w:type="dxa"/>
            <w:gridSpan w:val="2"/>
            <w:tcBorders>
              <w:top w:val="single" w:sz="4" w:space="0" w:color="auto"/>
              <w:right w:val="single" w:sz="4" w:space="0" w:color="auto"/>
            </w:tcBorders>
          </w:tcPr>
          <w:p w:rsidR="00C86379" w:rsidRPr="00C00C6C" w:rsidRDefault="00C86379" w:rsidP="002E7B88">
            <w:pPr>
              <w:ind w:right="-177"/>
              <w:contextualSpacing/>
              <w:rPr>
                <w:sz w:val="24"/>
                <w:szCs w:val="24"/>
              </w:rPr>
            </w:pPr>
            <w:r w:rsidRPr="00C00C6C">
              <w:rPr>
                <w:b/>
                <w:sz w:val="24"/>
                <w:szCs w:val="24"/>
              </w:rPr>
              <w:t xml:space="preserve">Цель: </w:t>
            </w:r>
            <w:r w:rsidRPr="00C00C6C">
              <w:rPr>
                <w:sz w:val="24"/>
                <w:szCs w:val="24"/>
              </w:rPr>
              <w:t>изучение</w:t>
            </w:r>
            <w:r w:rsidRPr="00C00C6C">
              <w:rPr>
                <w:iCs/>
                <w:sz w:val="24"/>
                <w:szCs w:val="24"/>
              </w:rPr>
              <w:t xml:space="preserve"> этиологии и патогенеза синдрома</w:t>
            </w:r>
            <w:r w:rsidRPr="00C00C6C">
              <w:rPr>
                <w:sz w:val="24"/>
                <w:szCs w:val="24"/>
              </w:rPr>
              <w:t xml:space="preserve"> язвенного поражения 12 п.к. </w:t>
            </w:r>
          </w:p>
          <w:p w:rsidR="00C86379" w:rsidRPr="00C00C6C" w:rsidRDefault="00C86379" w:rsidP="002E7B88">
            <w:pPr>
              <w:tabs>
                <w:tab w:val="left" w:pos="1245"/>
              </w:tabs>
              <w:contextualSpacing/>
              <w:rPr>
                <w:sz w:val="24"/>
                <w:szCs w:val="24"/>
              </w:rPr>
            </w:pPr>
          </w:p>
          <w:p w:rsidR="00C86379" w:rsidRPr="00C00C6C" w:rsidRDefault="008B21F4"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1.</w:t>
            </w:r>
            <w:r w:rsidR="00851DC2" w:rsidRPr="00C00C6C">
              <w:rPr>
                <w:sz w:val="24"/>
                <w:szCs w:val="24"/>
              </w:rPr>
              <w:t>Расскажите о с</w:t>
            </w:r>
            <w:r w:rsidRPr="00C00C6C">
              <w:rPr>
                <w:sz w:val="24"/>
                <w:szCs w:val="24"/>
              </w:rPr>
              <w:t>инд</w:t>
            </w:r>
            <w:r w:rsidR="00851DC2" w:rsidRPr="00C00C6C">
              <w:rPr>
                <w:sz w:val="24"/>
                <w:szCs w:val="24"/>
              </w:rPr>
              <w:t>роме язвенного поражения 12 п.к.</w:t>
            </w:r>
          </w:p>
          <w:p w:rsidR="00C86379" w:rsidRPr="00C00C6C" w:rsidRDefault="00851DC2" w:rsidP="002E7B88">
            <w:pPr>
              <w:ind w:right="-177"/>
              <w:contextualSpacing/>
              <w:rPr>
                <w:sz w:val="24"/>
                <w:szCs w:val="24"/>
              </w:rPr>
            </w:pPr>
            <w:r w:rsidRPr="00C00C6C">
              <w:rPr>
                <w:sz w:val="24"/>
                <w:szCs w:val="24"/>
              </w:rPr>
              <w:t>2.Охарактеризуйте к</w:t>
            </w:r>
            <w:r w:rsidR="00C86379" w:rsidRPr="00C00C6C">
              <w:rPr>
                <w:sz w:val="24"/>
                <w:szCs w:val="24"/>
              </w:rPr>
              <w:t>линико-лабораторно-инструменталь</w:t>
            </w:r>
          </w:p>
          <w:p w:rsidR="00C86379" w:rsidRPr="00C00C6C" w:rsidRDefault="00851DC2" w:rsidP="002E7B88">
            <w:pPr>
              <w:ind w:right="-177"/>
              <w:contextualSpacing/>
              <w:rPr>
                <w:sz w:val="24"/>
                <w:szCs w:val="24"/>
              </w:rPr>
            </w:pPr>
            <w:r w:rsidRPr="00C00C6C">
              <w:rPr>
                <w:sz w:val="24"/>
                <w:szCs w:val="24"/>
              </w:rPr>
              <w:t>ную характеристику</w:t>
            </w:r>
            <w:r w:rsidR="00C86379" w:rsidRPr="00C00C6C">
              <w:rPr>
                <w:sz w:val="24"/>
                <w:szCs w:val="24"/>
              </w:rPr>
              <w:t xml:space="preserve"> синдрома я</w:t>
            </w:r>
            <w:r w:rsidRPr="00C00C6C">
              <w:rPr>
                <w:sz w:val="24"/>
                <w:szCs w:val="24"/>
              </w:rPr>
              <w:t>звенного поражен</w:t>
            </w:r>
            <w:r w:rsidR="00C86379" w:rsidRPr="00C00C6C">
              <w:rPr>
                <w:sz w:val="24"/>
                <w:szCs w:val="24"/>
              </w:rPr>
              <w:t>ия 12 п.к.</w:t>
            </w:r>
          </w:p>
          <w:p w:rsidR="00C86379" w:rsidRPr="00C00C6C" w:rsidRDefault="00C86379" w:rsidP="002E7B88">
            <w:pPr>
              <w:ind w:right="-177"/>
              <w:contextualSpacing/>
              <w:rPr>
                <w:sz w:val="24"/>
                <w:szCs w:val="24"/>
              </w:rPr>
            </w:pPr>
          </w:p>
          <w:p w:rsidR="00C86379" w:rsidRPr="00C00C6C" w:rsidRDefault="00C86379" w:rsidP="002E7B88">
            <w:pPr>
              <w:tabs>
                <w:tab w:val="left" w:pos="1245"/>
              </w:tabs>
              <w:contextualSpacing/>
              <w:rPr>
                <w:b/>
                <w:sz w:val="24"/>
                <w:szCs w:val="24"/>
              </w:rPr>
            </w:pPr>
          </w:p>
          <w:p w:rsidR="00C86379" w:rsidRPr="00C00C6C" w:rsidRDefault="00C86379" w:rsidP="002E7B88">
            <w:pPr>
              <w:tabs>
                <w:tab w:val="left" w:pos="1245"/>
              </w:tabs>
              <w:contextualSpacing/>
              <w:rPr>
                <w:b/>
                <w:sz w:val="24"/>
                <w:szCs w:val="24"/>
              </w:rPr>
            </w:pPr>
          </w:p>
          <w:p w:rsidR="00C86379" w:rsidRPr="00C00C6C" w:rsidRDefault="00C86379" w:rsidP="002E7B88">
            <w:pPr>
              <w:tabs>
                <w:tab w:val="left" w:pos="1245"/>
              </w:tabs>
              <w:contextualSpacing/>
              <w:rPr>
                <w:b/>
                <w:sz w:val="24"/>
                <w:szCs w:val="24"/>
              </w:rPr>
            </w:pPr>
          </w:p>
          <w:p w:rsidR="00C86379" w:rsidRPr="00C00C6C" w:rsidRDefault="00C86379" w:rsidP="002E7B88">
            <w:pPr>
              <w:tabs>
                <w:tab w:val="left" w:pos="1245"/>
              </w:tabs>
              <w:contextualSpacing/>
              <w:rPr>
                <w:sz w:val="24"/>
                <w:szCs w:val="24"/>
              </w:rPr>
            </w:pPr>
            <w:r w:rsidRPr="00C00C6C">
              <w:rPr>
                <w:b/>
                <w:sz w:val="24"/>
                <w:szCs w:val="24"/>
              </w:rPr>
              <w:t>РОт-</w:t>
            </w:r>
            <w:r w:rsidRPr="00C00C6C">
              <w:rPr>
                <w:sz w:val="24"/>
                <w:szCs w:val="24"/>
              </w:rPr>
              <w:t xml:space="preserve"> знает о синдроме язвенного поражения 12 п.к., симптомы синдрома</w:t>
            </w:r>
            <w:r w:rsidRPr="00C00C6C">
              <w:rPr>
                <w:b/>
                <w:sz w:val="24"/>
                <w:szCs w:val="24"/>
              </w:rPr>
              <w:t>.</w:t>
            </w:r>
          </w:p>
          <w:p w:rsidR="00C86379" w:rsidRPr="00C00C6C" w:rsidRDefault="00C86379" w:rsidP="002E7B88">
            <w:pPr>
              <w:tabs>
                <w:tab w:val="left" w:pos="1245"/>
              </w:tabs>
              <w:contextualSpacing/>
              <w:rPr>
                <w:b/>
                <w:sz w:val="24"/>
                <w:szCs w:val="24"/>
              </w:rPr>
            </w:pPr>
          </w:p>
          <w:p w:rsidR="00851DC2" w:rsidRPr="00C00C6C" w:rsidRDefault="00851DC2" w:rsidP="002E7B88">
            <w:pPr>
              <w:contextualSpacing/>
              <w:rPr>
                <w:sz w:val="24"/>
                <w:szCs w:val="24"/>
              </w:rPr>
            </w:pPr>
          </w:p>
          <w:p w:rsidR="00851DC2" w:rsidRPr="00C00C6C" w:rsidRDefault="00851DC2"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tabs>
                <w:tab w:val="left" w:pos="1245"/>
              </w:tabs>
              <w:contextualSpacing/>
              <w:rPr>
                <w:b/>
                <w:sz w:val="24"/>
                <w:szCs w:val="24"/>
              </w:rPr>
            </w:pPr>
          </w:p>
          <w:p w:rsidR="00C86379" w:rsidRPr="00C00C6C" w:rsidRDefault="00C86379" w:rsidP="002E7B88">
            <w:pPr>
              <w:tabs>
                <w:tab w:val="left" w:pos="1245"/>
              </w:tabs>
              <w:contextualSpacing/>
              <w:rPr>
                <w:b/>
                <w:sz w:val="24"/>
                <w:szCs w:val="24"/>
              </w:rPr>
            </w:pPr>
          </w:p>
          <w:p w:rsidR="00C86379" w:rsidRPr="00C00C6C" w:rsidRDefault="00C86379" w:rsidP="002E7B88">
            <w:pPr>
              <w:ind w:right="-177"/>
              <w:contextualSpacing/>
              <w:rPr>
                <w:sz w:val="24"/>
                <w:szCs w:val="24"/>
              </w:rPr>
            </w:pPr>
            <w:r w:rsidRPr="00C00C6C">
              <w:rPr>
                <w:b/>
                <w:sz w:val="24"/>
                <w:szCs w:val="24"/>
              </w:rPr>
              <w:t xml:space="preserve">Цель: </w:t>
            </w:r>
            <w:r w:rsidRPr="00C00C6C">
              <w:rPr>
                <w:sz w:val="24"/>
                <w:szCs w:val="24"/>
              </w:rPr>
              <w:t>изучение</w:t>
            </w:r>
            <w:r w:rsidRPr="00C00C6C">
              <w:rPr>
                <w:iCs/>
                <w:sz w:val="24"/>
                <w:szCs w:val="24"/>
              </w:rPr>
              <w:t xml:space="preserve"> этиологии и патогенеза</w:t>
            </w:r>
          </w:p>
          <w:p w:rsidR="00C86379" w:rsidRPr="00C00C6C" w:rsidRDefault="00C86379" w:rsidP="002E7B88">
            <w:pPr>
              <w:contextualSpacing/>
              <w:rPr>
                <w:sz w:val="24"/>
                <w:szCs w:val="24"/>
              </w:rPr>
            </w:pPr>
            <w:r w:rsidRPr="00C00C6C">
              <w:rPr>
                <w:iCs/>
                <w:sz w:val="24"/>
                <w:szCs w:val="24"/>
              </w:rPr>
              <w:t>проявления клинической картины, классификации</w:t>
            </w:r>
            <w:r w:rsidRPr="00C00C6C">
              <w:rPr>
                <w:sz w:val="24"/>
                <w:szCs w:val="24"/>
              </w:rPr>
              <w:t xml:space="preserve"> язвенной болезни 12 п.к.</w:t>
            </w:r>
          </w:p>
          <w:p w:rsidR="00C86379" w:rsidRPr="00C00C6C" w:rsidRDefault="00C86379" w:rsidP="002E7B88">
            <w:pPr>
              <w:ind w:right="-177"/>
              <w:contextualSpacing/>
              <w:rPr>
                <w:b/>
                <w:sz w:val="24"/>
                <w:szCs w:val="24"/>
              </w:rPr>
            </w:pPr>
            <w:r w:rsidRPr="00C00C6C">
              <w:rPr>
                <w:sz w:val="24"/>
                <w:szCs w:val="24"/>
              </w:rPr>
              <w:tab/>
            </w:r>
            <w:r w:rsidR="00851DC2" w:rsidRPr="00C00C6C">
              <w:rPr>
                <w:b/>
                <w:sz w:val="24"/>
                <w:szCs w:val="24"/>
              </w:rPr>
              <w:t>План занятия</w:t>
            </w:r>
            <w:r w:rsidRPr="00C00C6C">
              <w:rPr>
                <w:b/>
                <w:sz w:val="24"/>
                <w:szCs w:val="24"/>
              </w:rPr>
              <w:t>:</w:t>
            </w:r>
          </w:p>
          <w:p w:rsidR="00851DC2" w:rsidRPr="00C00C6C" w:rsidRDefault="00851DC2" w:rsidP="002E7B88">
            <w:pPr>
              <w:ind w:right="-177"/>
              <w:contextualSpacing/>
              <w:rPr>
                <w:b/>
                <w:sz w:val="24"/>
                <w:szCs w:val="24"/>
              </w:rPr>
            </w:pPr>
          </w:p>
          <w:p w:rsidR="00C86379" w:rsidRPr="00C00C6C" w:rsidRDefault="00851DC2" w:rsidP="002E7B88">
            <w:pPr>
              <w:ind w:right="-177"/>
              <w:contextualSpacing/>
              <w:rPr>
                <w:b/>
                <w:sz w:val="24"/>
                <w:szCs w:val="24"/>
              </w:rPr>
            </w:pPr>
            <w:r w:rsidRPr="00C00C6C">
              <w:rPr>
                <w:sz w:val="24"/>
                <w:szCs w:val="24"/>
              </w:rPr>
              <w:t>1.Дайте о</w:t>
            </w:r>
            <w:r w:rsidR="00C86379" w:rsidRPr="00C00C6C">
              <w:rPr>
                <w:sz w:val="24"/>
                <w:szCs w:val="24"/>
              </w:rPr>
              <w:t>пределение</w:t>
            </w:r>
            <w:r w:rsidRPr="00C00C6C">
              <w:rPr>
                <w:sz w:val="24"/>
                <w:szCs w:val="24"/>
              </w:rPr>
              <w:t xml:space="preserve"> язвенной болезни 12 п.к</w:t>
            </w:r>
            <w:r w:rsidR="00C86379" w:rsidRPr="00C00C6C">
              <w:rPr>
                <w:sz w:val="24"/>
                <w:szCs w:val="24"/>
              </w:rPr>
              <w:t>.</w:t>
            </w:r>
          </w:p>
          <w:p w:rsidR="00C86379" w:rsidRPr="00C00C6C" w:rsidRDefault="00851DC2" w:rsidP="002E7B88">
            <w:pPr>
              <w:contextualSpacing/>
              <w:rPr>
                <w:sz w:val="24"/>
                <w:szCs w:val="24"/>
              </w:rPr>
            </w:pPr>
            <w:r w:rsidRPr="00C00C6C">
              <w:rPr>
                <w:sz w:val="24"/>
                <w:szCs w:val="24"/>
              </w:rPr>
              <w:t>2.Расскажите э</w:t>
            </w:r>
            <w:r w:rsidR="00C86379" w:rsidRPr="00C00C6C">
              <w:rPr>
                <w:sz w:val="24"/>
                <w:szCs w:val="24"/>
              </w:rPr>
              <w:t>тиопатогенез.</w:t>
            </w:r>
          </w:p>
          <w:p w:rsidR="00C86379" w:rsidRPr="00C00C6C" w:rsidRDefault="00851DC2" w:rsidP="002E7B88">
            <w:pPr>
              <w:contextualSpacing/>
              <w:rPr>
                <w:sz w:val="24"/>
                <w:szCs w:val="24"/>
              </w:rPr>
            </w:pPr>
            <w:r w:rsidRPr="00C00C6C">
              <w:rPr>
                <w:sz w:val="24"/>
                <w:szCs w:val="24"/>
              </w:rPr>
              <w:t>3.Перечислите классификацию.</w:t>
            </w:r>
          </w:p>
          <w:p w:rsidR="00C86379" w:rsidRPr="00C00C6C" w:rsidRDefault="00851DC2" w:rsidP="002E7B88">
            <w:pPr>
              <w:contextualSpacing/>
              <w:rPr>
                <w:sz w:val="24"/>
                <w:szCs w:val="24"/>
              </w:rPr>
            </w:pPr>
            <w:r w:rsidRPr="00C00C6C">
              <w:rPr>
                <w:sz w:val="24"/>
                <w:szCs w:val="24"/>
              </w:rPr>
              <w:t>4.Расскажите клиническую картину</w:t>
            </w:r>
            <w:r w:rsidR="00C86379" w:rsidRPr="00C00C6C">
              <w:rPr>
                <w:sz w:val="24"/>
                <w:szCs w:val="24"/>
              </w:rPr>
              <w:t xml:space="preserve"> язвенной болезни 12 п.к.</w:t>
            </w:r>
          </w:p>
          <w:p w:rsidR="00C86379" w:rsidRPr="00C00C6C" w:rsidRDefault="00C86379" w:rsidP="002E7B88">
            <w:pPr>
              <w:contextualSpacing/>
              <w:rPr>
                <w:iCs/>
                <w:sz w:val="24"/>
                <w:szCs w:val="24"/>
              </w:rPr>
            </w:pPr>
          </w:p>
          <w:p w:rsidR="00C86379" w:rsidRPr="00C00C6C" w:rsidRDefault="00C86379" w:rsidP="002E7B88">
            <w:pPr>
              <w:ind w:right="-177"/>
              <w:contextualSpacing/>
              <w:rPr>
                <w:sz w:val="24"/>
                <w:szCs w:val="24"/>
              </w:rPr>
            </w:pPr>
            <w:r w:rsidRPr="00C00C6C">
              <w:rPr>
                <w:b/>
                <w:sz w:val="24"/>
                <w:szCs w:val="24"/>
              </w:rPr>
              <w:t xml:space="preserve">РОт- </w:t>
            </w:r>
            <w:r w:rsidRPr="00C00C6C">
              <w:rPr>
                <w:sz w:val="24"/>
                <w:szCs w:val="24"/>
              </w:rPr>
              <w:t>знает классификацию и клиническую картину язвенной болезни 12 п.к. Умеет выявлять основные симптомы 12 п.к.</w:t>
            </w:r>
          </w:p>
          <w:p w:rsidR="00C86379" w:rsidRPr="00C00C6C" w:rsidRDefault="00C86379" w:rsidP="002E7B88">
            <w:pPr>
              <w:tabs>
                <w:tab w:val="left" w:pos="1245"/>
              </w:tabs>
              <w:contextualSpacing/>
              <w:rPr>
                <w:b/>
                <w:sz w:val="24"/>
                <w:szCs w:val="24"/>
              </w:rPr>
            </w:pPr>
          </w:p>
          <w:p w:rsidR="00C86379" w:rsidRPr="00C00C6C" w:rsidRDefault="00C86379" w:rsidP="002E7B88">
            <w:pPr>
              <w:tabs>
                <w:tab w:val="left" w:pos="1245"/>
              </w:tabs>
              <w:contextualSpacing/>
              <w:rPr>
                <w:b/>
                <w:sz w:val="24"/>
                <w:szCs w:val="24"/>
              </w:rPr>
            </w:pPr>
          </w:p>
          <w:p w:rsidR="00851DC2" w:rsidRPr="00C00C6C" w:rsidRDefault="00851DC2"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tabs>
                <w:tab w:val="left" w:pos="1245"/>
              </w:tabs>
              <w:contextualSpacing/>
              <w:rPr>
                <w:b/>
                <w:sz w:val="24"/>
                <w:szCs w:val="24"/>
              </w:rPr>
            </w:pPr>
          </w:p>
          <w:p w:rsidR="00C86379" w:rsidRPr="00C00C6C" w:rsidRDefault="00C86379" w:rsidP="002E7B88">
            <w:pPr>
              <w:tabs>
                <w:tab w:val="left" w:pos="1245"/>
              </w:tabs>
              <w:contextualSpacing/>
              <w:rPr>
                <w:b/>
                <w:sz w:val="24"/>
                <w:szCs w:val="24"/>
              </w:rPr>
            </w:pPr>
          </w:p>
        </w:tc>
        <w:tc>
          <w:tcPr>
            <w:tcW w:w="567" w:type="dxa"/>
            <w:tcBorders>
              <w:top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 xml:space="preserve"> 1ч         </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right w:val="single" w:sz="4" w:space="0" w:color="auto"/>
            </w:tcBorders>
          </w:tcPr>
          <w:p w:rsidR="00C86379" w:rsidRPr="00C00C6C" w:rsidRDefault="00F64B60" w:rsidP="002E7B88">
            <w:pPr>
              <w:pStyle w:val="11"/>
              <w:contextualSpacing/>
              <w:rPr>
                <w:rFonts w:ascii="Times New Roman" w:hAnsi="Times New Roman" w:cs="Times New Roman"/>
              </w:rPr>
            </w:pPr>
            <w:r w:rsidRPr="00C00C6C">
              <w:rPr>
                <w:rFonts w:ascii="Times New Roman" w:hAnsi="Times New Roman" w:cs="Times New Roman"/>
              </w:rPr>
              <w:t>1,4</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F64B60"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tcBorders>
          </w:tcPr>
          <w:p w:rsidR="00C86379" w:rsidRPr="00C00C6C" w:rsidRDefault="001804DC" w:rsidP="002E7B88">
            <w:pPr>
              <w:contextualSpacing/>
              <w:rPr>
                <w:iCs/>
                <w:sz w:val="24"/>
                <w:szCs w:val="24"/>
              </w:rPr>
            </w:pPr>
            <w:r>
              <w:rPr>
                <w:iCs/>
                <w:sz w:val="24"/>
                <w:szCs w:val="24"/>
              </w:rPr>
              <w:t>УО,СЗ,Т,РИ,МШ</w:t>
            </w: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1804DC" w:rsidRDefault="001804DC" w:rsidP="002E7B88">
            <w:pPr>
              <w:contextualSpacing/>
              <w:rPr>
                <w:iCs/>
                <w:sz w:val="24"/>
                <w:szCs w:val="24"/>
              </w:rPr>
            </w:pPr>
          </w:p>
          <w:p w:rsidR="001804DC" w:rsidRDefault="001804DC" w:rsidP="002E7B88">
            <w:pPr>
              <w:contextualSpacing/>
              <w:rPr>
                <w:sz w:val="24"/>
                <w:szCs w:val="24"/>
              </w:rPr>
            </w:pPr>
          </w:p>
          <w:p w:rsidR="00C86379" w:rsidRPr="001804DC" w:rsidRDefault="001804DC" w:rsidP="002E7B88">
            <w:pPr>
              <w:contextualSpacing/>
              <w:rPr>
                <w:sz w:val="24"/>
                <w:szCs w:val="24"/>
              </w:rPr>
            </w:pPr>
            <w:r>
              <w:rPr>
                <w:iCs/>
                <w:sz w:val="24"/>
                <w:szCs w:val="24"/>
              </w:rPr>
              <w:t>УО,СЗ,Т,РИ,МШ</w:t>
            </w:r>
          </w:p>
        </w:tc>
        <w:tc>
          <w:tcPr>
            <w:tcW w:w="655" w:type="dxa"/>
            <w:gridSpan w:val="2"/>
            <w:tcBorders>
              <w:top w:val="single" w:sz="4" w:space="0" w:color="auto"/>
            </w:tcBorders>
          </w:tcPr>
          <w:p w:rsidR="00170350" w:rsidRDefault="00170350" w:rsidP="002E7B88">
            <w:pPr>
              <w:contextualSpacing/>
              <w:jc w:val="center"/>
              <w:rPr>
                <w:sz w:val="24"/>
                <w:szCs w:val="24"/>
              </w:rPr>
            </w:pPr>
            <w:r>
              <w:rPr>
                <w:sz w:val="24"/>
                <w:szCs w:val="24"/>
              </w:rPr>
              <w:t>4 нед</w:t>
            </w:r>
          </w:p>
          <w:p w:rsidR="00170350" w:rsidRPr="00170350" w:rsidRDefault="00170350" w:rsidP="002E7B88">
            <w:pPr>
              <w:contextualSpacing/>
              <w:rPr>
                <w:sz w:val="24"/>
                <w:szCs w:val="24"/>
              </w:rPr>
            </w:pPr>
          </w:p>
          <w:p w:rsidR="00170350" w:rsidRPr="00170350" w:rsidRDefault="00170350" w:rsidP="002E7B88">
            <w:pPr>
              <w:contextualSpacing/>
              <w:rPr>
                <w:sz w:val="24"/>
                <w:szCs w:val="24"/>
              </w:rPr>
            </w:pPr>
          </w:p>
          <w:p w:rsidR="00170350" w:rsidRPr="00170350" w:rsidRDefault="00170350" w:rsidP="002E7B88">
            <w:pPr>
              <w:contextualSpacing/>
              <w:rPr>
                <w:sz w:val="24"/>
                <w:szCs w:val="24"/>
              </w:rPr>
            </w:pPr>
          </w:p>
          <w:p w:rsidR="00170350" w:rsidRPr="00170350" w:rsidRDefault="00170350" w:rsidP="002E7B88">
            <w:pPr>
              <w:contextualSpacing/>
              <w:rPr>
                <w:sz w:val="24"/>
                <w:szCs w:val="24"/>
              </w:rPr>
            </w:pPr>
          </w:p>
          <w:p w:rsidR="00170350" w:rsidRPr="00170350" w:rsidRDefault="00170350" w:rsidP="002E7B88">
            <w:pPr>
              <w:contextualSpacing/>
              <w:rPr>
                <w:sz w:val="24"/>
                <w:szCs w:val="24"/>
              </w:rPr>
            </w:pPr>
          </w:p>
          <w:p w:rsidR="00170350" w:rsidRPr="00170350" w:rsidRDefault="00170350" w:rsidP="002E7B88">
            <w:pPr>
              <w:contextualSpacing/>
              <w:rPr>
                <w:sz w:val="24"/>
                <w:szCs w:val="24"/>
              </w:rPr>
            </w:pPr>
          </w:p>
          <w:p w:rsidR="00170350" w:rsidRPr="00170350" w:rsidRDefault="00170350" w:rsidP="002E7B88">
            <w:pPr>
              <w:contextualSpacing/>
              <w:rPr>
                <w:sz w:val="24"/>
                <w:szCs w:val="24"/>
              </w:rPr>
            </w:pPr>
          </w:p>
          <w:p w:rsidR="00170350" w:rsidRPr="00170350" w:rsidRDefault="00170350" w:rsidP="002E7B88">
            <w:pPr>
              <w:contextualSpacing/>
              <w:rPr>
                <w:sz w:val="24"/>
                <w:szCs w:val="24"/>
              </w:rPr>
            </w:pPr>
          </w:p>
          <w:p w:rsidR="00170350" w:rsidRPr="00170350" w:rsidRDefault="00170350" w:rsidP="002E7B88">
            <w:pPr>
              <w:contextualSpacing/>
              <w:rPr>
                <w:sz w:val="24"/>
                <w:szCs w:val="24"/>
              </w:rPr>
            </w:pPr>
          </w:p>
          <w:p w:rsidR="00170350" w:rsidRPr="00170350" w:rsidRDefault="00170350" w:rsidP="002E7B88">
            <w:pPr>
              <w:contextualSpacing/>
              <w:rPr>
                <w:sz w:val="24"/>
                <w:szCs w:val="24"/>
              </w:rPr>
            </w:pPr>
          </w:p>
          <w:p w:rsidR="00170350" w:rsidRPr="00170350" w:rsidRDefault="00170350" w:rsidP="002E7B88">
            <w:pPr>
              <w:contextualSpacing/>
              <w:rPr>
                <w:sz w:val="24"/>
                <w:szCs w:val="24"/>
              </w:rPr>
            </w:pPr>
          </w:p>
          <w:p w:rsidR="00170350" w:rsidRPr="00170350" w:rsidRDefault="00170350" w:rsidP="002E7B88">
            <w:pPr>
              <w:contextualSpacing/>
              <w:rPr>
                <w:sz w:val="24"/>
                <w:szCs w:val="24"/>
              </w:rPr>
            </w:pPr>
          </w:p>
          <w:p w:rsidR="00170350" w:rsidRPr="00170350" w:rsidRDefault="00170350" w:rsidP="002E7B88">
            <w:pPr>
              <w:contextualSpacing/>
              <w:rPr>
                <w:sz w:val="24"/>
                <w:szCs w:val="24"/>
              </w:rPr>
            </w:pPr>
          </w:p>
          <w:p w:rsidR="00170350" w:rsidRPr="00170350" w:rsidRDefault="00170350" w:rsidP="002E7B88">
            <w:pPr>
              <w:contextualSpacing/>
              <w:rPr>
                <w:sz w:val="24"/>
                <w:szCs w:val="24"/>
              </w:rPr>
            </w:pPr>
          </w:p>
          <w:p w:rsidR="00170350" w:rsidRPr="00170350" w:rsidRDefault="00170350" w:rsidP="002E7B88">
            <w:pPr>
              <w:contextualSpacing/>
              <w:rPr>
                <w:sz w:val="24"/>
                <w:szCs w:val="24"/>
              </w:rPr>
            </w:pPr>
          </w:p>
          <w:p w:rsidR="00170350" w:rsidRPr="00170350" w:rsidRDefault="00170350" w:rsidP="002E7B88">
            <w:pPr>
              <w:contextualSpacing/>
              <w:rPr>
                <w:sz w:val="24"/>
                <w:szCs w:val="24"/>
              </w:rPr>
            </w:pPr>
          </w:p>
          <w:p w:rsidR="00170350" w:rsidRPr="00170350" w:rsidRDefault="00170350" w:rsidP="002E7B88">
            <w:pPr>
              <w:contextualSpacing/>
              <w:rPr>
                <w:sz w:val="24"/>
                <w:szCs w:val="24"/>
              </w:rPr>
            </w:pPr>
          </w:p>
          <w:p w:rsidR="00170350" w:rsidRDefault="00170350" w:rsidP="002E7B88">
            <w:pPr>
              <w:contextualSpacing/>
              <w:rPr>
                <w:sz w:val="24"/>
                <w:szCs w:val="24"/>
              </w:rPr>
            </w:pPr>
          </w:p>
          <w:p w:rsidR="00170350" w:rsidRPr="00170350" w:rsidRDefault="00170350" w:rsidP="002E7B88">
            <w:pPr>
              <w:contextualSpacing/>
              <w:rPr>
                <w:sz w:val="24"/>
                <w:szCs w:val="24"/>
              </w:rPr>
            </w:pPr>
          </w:p>
          <w:p w:rsidR="00170350" w:rsidRDefault="00170350" w:rsidP="002E7B88">
            <w:pPr>
              <w:contextualSpacing/>
              <w:rPr>
                <w:sz w:val="24"/>
                <w:szCs w:val="24"/>
              </w:rPr>
            </w:pPr>
          </w:p>
          <w:p w:rsidR="00C86379" w:rsidRPr="00170350" w:rsidRDefault="00170350" w:rsidP="002E7B88">
            <w:pPr>
              <w:contextualSpacing/>
              <w:rPr>
                <w:sz w:val="24"/>
                <w:szCs w:val="24"/>
              </w:rPr>
            </w:pPr>
            <w:r>
              <w:rPr>
                <w:sz w:val="24"/>
                <w:szCs w:val="24"/>
              </w:rPr>
              <w:t>4 нед</w:t>
            </w:r>
          </w:p>
        </w:tc>
      </w:tr>
      <w:tr w:rsidR="00C00C6C" w:rsidRPr="00C00C6C" w:rsidTr="00AD6CC6">
        <w:trPr>
          <w:trHeight w:val="2235"/>
        </w:trPr>
        <w:tc>
          <w:tcPr>
            <w:tcW w:w="1419" w:type="dxa"/>
            <w:tcBorders>
              <w:bottom w:val="single" w:sz="4" w:space="0" w:color="auto"/>
              <w:right w:val="single" w:sz="4" w:space="0" w:color="auto"/>
            </w:tcBorders>
          </w:tcPr>
          <w:p w:rsidR="00C86379" w:rsidRPr="00C00C6C" w:rsidRDefault="00851DC2" w:rsidP="002E7B88">
            <w:pPr>
              <w:ind w:right="-177"/>
              <w:contextualSpacing/>
              <w:rPr>
                <w:b/>
                <w:sz w:val="24"/>
                <w:szCs w:val="24"/>
              </w:rPr>
            </w:pPr>
            <w:r w:rsidRPr="00C00C6C">
              <w:rPr>
                <w:b/>
                <w:sz w:val="24"/>
                <w:szCs w:val="24"/>
              </w:rPr>
              <w:t>Занятие № 57. Тема занятия</w:t>
            </w:r>
            <w:r w:rsidR="00C86379" w:rsidRPr="00C00C6C">
              <w:rPr>
                <w:b/>
                <w:sz w:val="24"/>
                <w:szCs w:val="24"/>
              </w:rPr>
              <w:t>:</w:t>
            </w:r>
          </w:p>
          <w:p w:rsidR="00C86379" w:rsidRPr="00C00C6C" w:rsidRDefault="00C86379" w:rsidP="002E7B88">
            <w:pPr>
              <w:ind w:right="-177"/>
              <w:contextualSpacing/>
              <w:jc w:val="center"/>
              <w:rPr>
                <w:sz w:val="24"/>
                <w:szCs w:val="24"/>
              </w:rPr>
            </w:pPr>
            <w:r w:rsidRPr="00C00C6C">
              <w:rPr>
                <w:sz w:val="24"/>
                <w:szCs w:val="24"/>
              </w:rPr>
              <w:t>«Диагностика и принципы лечения язвенной болезни 12 п.к.».</w:t>
            </w: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pStyle w:val="a3"/>
              <w:contextualSpacing/>
              <w:jc w:val="center"/>
              <w:rPr>
                <w:rFonts w:ascii="Times New Roman" w:hAnsi="Times New Roman"/>
                <w:b/>
                <w:sz w:val="24"/>
                <w:szCs w:val="24"/>
              </w:rPr>
            </w:pPr>
          </w:p>
        </w:tc>
        <w:tc>
          <w:tcPr>
            <w:tcW w:w="992" w:type="dxa"/>
            <w:gridSpan w:val="2"/>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a3"/>
              <w:contextualSpacing/>
              <w:jc w:val="center"/>
              <w:rPr>
                <w:rFonts w:ascii="Times New Roman" w:hAnsi="Times New Roman"/>
                <w:b/>
                <w:sz w:val="24"/>
                <w:szCs w:val="24"/>
              </w:rPr>
            </w:pPr>
          </w:p>
        </w:tc>
        <w:tc>
          <w:tcPr>
            <w:tcW w:w="4252" w:type="dxa"/>
            <w:gridSpan w:val="2"/>
            <w:tcBorders>
              <w:bottom w:val="single" w:sz="4" w:space="0" w:color="auto"/>
              <w:right w:val="single" w:sz="4" w:space="0" w:color="auto"/>
            </w:tcBorders>
          </w:tcPr>
          <w:p w:rsidR="00C86379" w:rsidRPr="00C00C6C" w:rsidRDefault="00C86379" w:rsidP="002E7B88">
            <w:pPr>
              <w:ind w:right="-177"/>
              <w:contextualSpacing/>
              <w:rPr>
                <w:sz w:val="24"/>
                <w:szCs w:val="24"/>
              </w:rPr>
            </w:pPr>
            <w:r w:rsidRPr="00C00C6C">
              <w:rPr>
                <w:b/>
                <w:sz w:val="24"/>
                <w:szCs w:val="24"/>
              </w:rPr>
              <w:t xml:space="preserve">Цель: </w:t>
            </w:r>
            <w:r w:rsidRPr="00C00C6C">
              <w:rPr>
                <w:iCs/>
                <w:sz w:val="24"/>
                <w:szCs w:val="24"/>
              </w:rPr>
              <w:t>обучение методам диагностики, лечения</w:t>
            </w:r>
            <w:r w:rsidRPr="00C00C6C">
              <w:rPr>
                <w:sz w:val="24"/>
                <w:szCs w:val="24"/>
              </w:rPr>
              <w:t xml:space="preserve"> язвенной болезни 12 п.к.</w:t>
            </w:r>
          </w:p>
          <w:p w:rsidR="00C86379" w:rsidRPr="00C00C6C" w:rsidRDefault="00C86379" w:rsidP="002E7B88">
            <w:pPr>
              <w:ind w:right="-177"/>
              <w:contextualSpacing/>
              <w:rPr>
                <w:sz w:val="24"/>
                <w:szCs w:val="24"/>
              </w:rPr>
            </w:pPr>
          </w:p>
          <w:p w:rsidR="00C86379" w:rsidRPr="00C00C6C" w:rsidRDefault="00851DC2" w:rsidP="002E7B88">
            <w:pPr>
              <w:ind w:right="-177"/>
              <w:contextualSpacing/>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rPr>
                <w:b/>
                <w:sz w:val="24"/>
                <w:szCs w:val="24"/>
              </w:rPr>
            </w:pPr>
          </w:p>
          <w:p w:rsidR="00C86379" w:rsidRPr="00C00C6C" w:rsidRDefault="00851DC2" w:rsidP="002E7B88">
            <w:pPr>
              <w:ind w:right="-177"/>
              <w:contextualSpacing/>
              <w:rPr>
                <w:sz w:val="24"/>
                <w:szCs w:val="24"/>
              </w:rPr>
            </w:pPr>
            <w:r w:rsidRPr="00C00C6C">
              <w:rPr>
                <w:sz w:val="24"/>
                <w:szCs w:val="24"/>
              </w:rPr>
              <w:t xml:space="preserve">1.Расскажите диагностику </w:t>
            </w:r>
            <w:r w:rsidR="00C86379" w:rsidRPr="00C00C6C">
              <w:rPr>
                <w:sz w:val="24"/>
                <w:szCs w:val="24"/>
              </w:rPr>
              <w:t>12 п.к.</w:t>
            </w:r>
          </w:p>
          <w:p w:rsidR="00C86379" w:rsidRPr="00C00C6C" w:rsidRDefault="00851DC2" w:rsidP="002E7B88">
            <w:pPr>
              <w:ind w:right="-177"/>
              <w:contextualSpacing/>
              <w:rPr>
                <w:sz w:val="24"/>
                <w:szCs w:val="24"/>
              </w:rPr>
            </w:pPr>
            <w:r w:rsidRPr="00C00C6C">
              <w:rPr>
                <w:sz w:val="24"/>
                <w:szCs w:val="24"/>
              </w:rPr>
              <w:t>2.Перечислите п</w:t>
            </w:r>
            <w:r w:rsidR="00C86379" w:rsidRPr="00C00C6C">
              <w:rPr>
                <w:sz w:val="24"/>
                <w:szCs w:val="24"/>
              </w:rPr>
              <w:t>ринципы лечения 12 п.к.</w:t>
            </w:r>
          </w:p>
          <w:p w:rsidR="00C86379" w:rsidRPr="00C00C6C" w:rsidRDefault="00C86379" w:rsidP="002E7B88">
            <w:pPr>
              <w:ind w:right="-177"/>
              <w:contextualSpacing/>
              <w:rPr>
                <w:sz w:val="24"/>
                <w:szCs w:val="24"/>
              </w:rPr>
            </w:pPr>
            <w:r w:rsidRPr="00C00C6C">
              <w:rPr>
                <w:b/>
                <w:sz w:val="24"/>
                <w:szCs w:val="24"/>
              </w:rPr>
              <w:t xml:space="preserve">РОт- </w:t>
            </w:r>
            <w:r w:rsidRPr="00C00C6C">
              <w:rPr>
                <w:sz w:val="24"/>
                <w:szCs w:val="24"/>
              </w:rPr>
              <w:t xml:space="preserve"> умеет </w:t>
            </w:r>
            <w:r w:rsidRPr="00C00C6C">
              <w:rPr>
                <w:iCs/>
                <w:sz w:val="24"/>
                <w:szCs w:val="24"/>
              </w:rPr>
              <w:t>диагностировать  на основе жалоб и клинических признаков язвенной болезни 12 п.к.</w:t>
            </w:r>
          </w:p>
          <w:p w:rsidR="00851DC2" w:rsidRPr="00C00C6C" w:rsidRDefault="00851DC2" w:rsidP="002E7B88">
            <w:pPr>
              <w:ind w:right="-177"/>
              <w:contextualSpacing/>
              <w:rPr>
                <w:iCs/>
                <w:sz w:val="24"/>
                <w:szCs w:val="24"/>
              </w:rPr>
            </w:pPr>
          </w:p>
          <w:p w:rsidR="00851DC2" w:rsidRPr="00C00C6C" w:rsidRDefault="00851DC2" w:rsidP="002E7B88">
            <w:pPr>
              <w:ind w:right="-177"/>
              <w:contextualSpacing/>
              <w:rPr>
                <w:sz w:val="24"/>
                <w:szCs w:val="24"/>
              </w:rPr>
            </w:pPr>
            <w:r w:rsidRPr="00C00C6C">
              <w:rPr>
                <w:i/>
                <w:iCs/>
                <w:sz w:val="24"/>
                <w:szCs w:val="24"/>
              </w:rPr>
              <w:t>Форма контроля:  През,Д,МШ</w:t>
            </w:r>
          </w:p>
          <w:p w:rsidR="00851DC2" w:rsidRPr="00C00C6C" w:rsidRDefault="00851DC2" w:rsidP="002E7B88">
            <w:pPr>
              <w:ind w:right="-177"/>
              <w:contextualSpacing/>
              <w:rPr>
                <w:sz w:val="24"/>
                <w:szCs w:val="24"/>
              </w:rPr>
            </w:pPr>
          </w:p>
        </w:tc>
        <w:tc>
          <w:tcPr>
            <w:tcW w:w="567" w:type="dxa"/>
            <w:tcBorders>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left w:val="single" w:sz="4" w:space="0" w:color="auto"/>
              <w:bottom w:val="single" w:sz="4" w:space="0" w:color="auto"/>
              <w:right w:val="single" w:sz="4" w:space="0" w:color="auto"/>
            </w:tcBorders>
          </w:tcPr>
          <w:p w:rsidR="00C86379" w:rsidRPr="00C00C6C" w:rsidRDefault="00F64B60" w:rsidP="002E7B88">
            <w:pPr>
              <w:pStyle w:val="11"/>
              <w:contextualSpacing/>
              <w:rPr>
                <w:rFonts w:ascii="Times New Roman" w:hAnsi="Times New Roman" w:cs="Times New Roman"/>
              </w:rPr>
            </w:pPr>
            <w:r w:rsidRPr="00C00C6C">
              <w:rPr>
                <w:rFonts w:ascii="Times New Roman" w:hAnsi="Times New Roman" w:cs="Times New Roman"/>
              </w:rPr>
              <w:t>1,4</w:t>
            </w:r>
          </w:p>
          <w:p w:rsidR="00C86379" w:rsidRPr="00C00C6C" w:rsidRDefault="00C86379" w:rsidP="002E7B88">
            <w:pPr>
              <w:pStyle w:val="11"/>
              <w:contextualSpacing/>
              <w:rPr>
                <w:rFonts w:ascii="Times New Roman" w:hAnsi="Times New Roman" w:cs="Times New Roman"/>
                <w:b/>
              </w:rPr>
            </w:pP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left w:val="single" w:sz="4" w:space="0" w:color="auto"/>
              <w:bottom w:val="single" w:sz="4" w:space="0" w:color="auto"/>
            </w:tcBorders>
          </w:tcPr>
          <w:p w:rsidR="00C86379" w:rsidRPr="00C00C6C" w:rsidRDefault="001804DC" w:rsidP="002E7B88">
            <w:pPr>
              <w:contextualSpacing/>
              <w:rPr>
                <w:b/>
                <w:sz w:val="22"/>
                <w:szCs w:val="22"/>
                <w:lang w:eastAsia="en-US"/>
              </w:rPr>
            </w:pPr>
            <w:r>
              <w:rPr>
                <w:iCs/>
                <w:sz w:val="24"/>
                <w:szCs w:val="24"/>
              </w:rPr>
              <w:t>УО,СЗ,Т,РИ,МШ</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655" w:type="dxa"/>
            <w:gridSpan w:val="2"/>
            <w:tcBorders>
              <w:bottom w:val="single" w:sz="4" w:space="0" w:color="auto"/>
            </w:tcBorders>
          </w:tcPr>
          <w:p w:rsidR="00C86379" w:rsidRPr="00C00C6C" w:rsidRDefault="00170350" w:rsidP="002E7B88">
            <w:pPr>
              <w:contextualSpacing/>
              <w:rPr>
                <w:sz w:val="24"/>
                <w:szCs w:val="24"/>
              </w:rPr>
            </w:pPr>
            <w:r>
              <w:rPr>
                <w:sz w:val="24"/>
                <w:szCs w:val="24"/>
              </w:rPr>
              <w:t>4 нед</w:t>
            </w:r>
          </w:p>
        </w:tc>
      </w:tr>
      <w:tr w:rsidR="00C00C6C" w:rsidRPr="00C00C6C" w:rsidTr="00AD6CC6">
        <w:trPr>
          <w:trHeight w:val="9390"/>
        </w:trPr>
        <w:tc>
          <w:tcPr>
            <w:tcW w:w="1419" w:type="dxa"/>
            <w:tcBorders>
              <w:top w:val="single" w:sz="4" w:space="0" w:color="auto"/>
              <w:bottom w:val="single" w:sz="4" w:space="0" w:color="auto"/>
              <w:right w:val="single" w:sz="4" w:space="0" w:color="auto"/>
            </w:tcBorders>
          </w:tcPr>
          <w:p w:rsidR="00C86379" w:rsidRPr="00C00C6C" w:rsidRDefault="00851DC2" w:rsidP="002E7B88">
            <w:pPr>
              <w:ind w:right="-177"/>
              <w:contextualSpacing/>
              <w:rPr>
                <w:sz w:val="24"/>
                <w:szCs w:val="24"/>
              </w:rPr>
            </w:pPr>
            <w:r w:rsidRPr="00C00C6C">
              <w:rPr>
                <w:b/>
                <w:sz w:val="24"/>
                <w:szCs w:val="24"/>
              </w:rPr>
              <w:t>Занятие</w:t>
            </w:r>
            <w:r w:rsidR="00C86379" w:rsidRPr="00C00C6C">
              <w:rPr>
                <w:b/>
                <w:sz w:val="24"/>
                <w:szCs w:val="24"/>
              </w:rPr>
              <w:t xml:space="preserve"> № 58</w:t>
            </w:r>
            <w:r w:rsidRPr="00C00C6C">
              <w:rPr>
                <w:b/>
                <w:sz w:val="24"/>
                <w:szCs w:val="24"/>
              </w:rPr>
              <w:t>. Тема занятия</w:t>
            </w:r>
            <w:r w:rsidR="00C86379" w:rsidRPr="00C00C6C">
              <w:rPr>
                <w:b/>
                <w:sz w:val="24"/>
                <w:szCs w:val="24"/>
              </w:rPr>
              <w:t xml:space="preserve">: </w:t>
            </w:r>
            <w:r w:rsidR="00C86379" w:rsidRPr="00C00C6C">
              <w:rPr>
                <w:sz w:val="24"/>
                <w:szCs w:val="24"/>
              </w:rPr>
              <w:t xml:space="preserve">«Основные   </w:t>
            </w:r>
          </w:p>
          <w:p w:rsidR="00C86379" w:rsidRPr="00C00C6C" w:rsidRDefault="00C86379" w:rsidP="002E7B88">
            <w:pPr>
              <w:ind w:right="-177"/>
              <w:contextualSpacing/>
              <w:jc w:val="center"/>
              <w:rPr>
                <w:sz w:val="24"/>
                <w:szCs w:val="24"/>
              </w:rPr>
            </w:pPr>
            <w:r w:rsidRPr="00C00C6C">
              <w:rPr>
                <w:sz w:val="24"/>
                <w:szCs w:val="24"/>
              </w:rPr>
              <w:t>клинические синдромы поражения печени».</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jc w:val="center"/>
              <w:rPr>
                <w:b/>
                <w:sz w:val="24"/>
                <w:szCs w:val="24"/>
              </w:rPr>
            </w:pP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rPr>
                <w:rFonts w:ascii="Times New Roman" w:hAnsi="Times New Roman"/>
              </w:rPr>
            </w:pP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ind w:right="-177"/>
              <w:contextualSpacing/>
              <w:rPr>
                <w:b/>
                <w:sz w:val="24"/>
                <w:szCs w:val="24"/>
              </w:rPr>
            </w:pPr>
            <w:r w:rsidRPr="00C00C6C">
              <w:rPr>
                <w:b/>
                <w:sz w:val="24"/>
                <w:szCs w:val="24"/>
              </w:rPr>
              <w:t xml:space="preserve">Цель: </w:t>
            </w:r>
            <w:r w:rsidRPr="00C00C6C">
              <w:rPr>
                <w:sz w:val="24"/>
                <w:szCs w:val="24"/>
              </w:rPr>
              <w:t>изучение основных клинических синдромов поражения печени.</w:t>
            </w: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B406E8"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B406E8" w:rsidRPr="00C00C6C" w:rsidRDefault="00B406E8" w:rsidP="002E7B88">
            <w:pPr>
              <w:ind w:right="-177"/>
              <w:contextualSpacing/>
              <w:jc w:val="center"/>
              <w:rPr>
                <w:b/>
                <w:sz w:val="24"/>
                <w:szCs w:val="24"/>
              </w:rPr>
            </w:pPr>
          </w:p>
          <w:p w:rsidR="00B406E8" w:rsidRPr="00C00C6C" w:rsidRDefault="00B406E8" w:rsidP="002E7B88">
            <w:pPr>
              <w:ind w:right="-177"/>
              <w:contextualSpacing/>
              <w:rPr>
                <w:sz w:val="24"/>
                <w:szCs w:val="24"/>
              </w:rPr>
            </w:pPr>
            <w:r w:rsidRPr="00C00C6C">
              <w:rPr>
                <w:sz w:val="24"/>
                <w:szCs w:val="24"/>
              </w:rPr>
              <w:t>1.Расскажите л</w:t>
            </w:r>
            <w:r w:rsidR="00C86379" w:rsidRPr="00C00C6C">
              <w:rPr>
                <w:sz w:val="24"/>
                <w:szCs w:val="24"/>
              </w:rPr>
              <w:t>аборато</w:t>
            </w:r>
            <w:r w:rsidRPr="00C00C6C">
              <w:rPr>
                <w:sz w:val="24"/>
                <w:szCs w:val="24"/>
              </w:rPr>
              <w:t>рные синдромы поражения печени.</w:t>
            </w:r>
          </w:p>
          <w:p w:rsidR="00C86379" w:rsidRPr="00C00C6C" w:rsidRDefault="00B406E8" w:rsidP="002E7B88">
            <w:pPr>
              <w:ind w:right="-177"/>
              <w:contextualSpacing/>
              <w:rPr>
                <w:sz w:val="24"/>
                <w:szCs w:val="24"/>
              </w:rPr>
            </w:pPr>
            <w:r w:rsidRPr="00C00C6C">
              <w:rPr>
                <w:sz w:val="24"/>
                <w:szCs w:val="24"/>
              </w:rPr>
              <w:t>2.Охарактеризуйте с</w:t>
            </w:r>
            <w:r w:rsidR="00C86379" w:rsidRPr="00C00C6C">
              <w:rPr>
                <w:sz w:val="24"/>
                <w:szCs w:val="24"/>
              </w:rPr>
              <w:t>индром желтухи.</w:t>
            </w:r>
          </w:p>
          <w:p w:rsidR="00C86379" w:rsidRPr="00C00C6C" w:rsidRDefault="00C86379" w:rsidP="002E7B88">
            <w:pPr>
              <w:ind w:right="-177"/>
              <w:contextualSpacing/>
              <w:rPr>
                <w:sz w:val="24"/>
                <w:szCs w:val="24"/>
              </w:rPr>
            </w:pPr>
            <w:r w:rsidRPr="00C00C6C">
              <w:rPr>
                <w:sz w:val="24"/>
                <w:szCs w:val="24"/>
              </w:rPr>
              <w:t>2.</w:t>
            </w:r>
            <w:r w:rsidR="00B406E8" w:rsidRPr="00C00C6C">
              <w:rPr>
                <w:sz w:val="24"/>
                <w:szCs w:val="24"/>
              </w:rPr>
              <w:t>Охарактеризуйте с</w:t>
            </w:r>
            <w:r w:rsidRPr="00C00C6C">
              <w:rPr>
                <w:sz w:val="24"/>
                <w:szCs w:val="24"/>
              </w:rPr>
              <w:t>индром гепатомегалии.</w:t>
            </w:r>
          </w:p>
          <w:p w:rsidR="00C86379" w:rsidRPr="00C00C6C" w:rsidRDefault="00C86379" w:rsidP="002E7B88">
            <w:pPr>
              <w:ind w:right="-177"/>
              <w:contextualSpacing/>
              <w:rPr>
                <w:sz w:val="24"/>
                <w:szCs w:val="24"/>
              </w:rPr>
            </w:pPr>
            <w:r w:rsidRPr="00C00C6C">
              <w:rPr>
                <w:sz w:val="24"/>
                <w:szCs w:val="24"/>
              </w:rPr>
              <w:t>3.</w:t>
            </w:r>
            <w:r w:rsidR="00B406E8" w:rsidRPr="00C00C6C">
              <w:rPr>
                <w:sz w:val="24"/>
                <w:szCs w:val="24"/>
              </w:rPr>
              <w:t>Расскажите о с</w:t>
            </w:r>
            <w:r w:rsidRPr="00C00C6C">
              <w:rPr>
                <w:sz w:val="24"/>
                <w:szCs w:val="24"/>
              </w:rPr>
              <w:t>индром</w:t>
            </w:r>
            <w:r w:rsidR="00B406E8" w:rsidRPr="00C00C6C">
              <w:rPr>
                <w:sz w:val="24"/>
                <w:szCs w:val="24"/>
              </w:rPr>
              <w:t>е</w:t>
            </w:r>
            <w:r w:rsidRPr="00C00C6C">
              <w:rPr>
                <w:sz w:val="24"/>
                <w:szCs w:val="24"/>
              </w:rPr>
              <w:t xml:space="preserve"> гиперспленизма.</w:t>
            </w:r>
          </w:p>
          <w:p w:rsidR="00C86379" w:rsidRPr="00C00C6C" w:rsidRDefault="00C86379" w:rsidP="002E7B88">
            <w:pPr>
              <w:ind w:right="-177"/>
              <w:contextualSpacing/>
              <w:rPr>
                <w:sz w:val="24"/>
                <w:szCs w:val="24"/>
              </w:rPr>
            </w:pPr>
            <w:r w:rsidRPr="00C00C6C">
              <w:rPr>
                <w:sz w:val="24"/>
                <w:szCs w:val="24"/>
              </w:rPr>
              <w:t>4.</w:t>
            </w:r>
            <w:r w:rsidR="00B406E8" w:rsidRPr="00C00C6C">
              <w:rPr>
                <w:sz w:val="24"/>
                <w:szCs w:val="24"/>
              </w:rPr>
              <w:t>Охарактеризуйте с</w:t>
            </w:r>
            <w:r w:rsidRPr="00C00C6C">
              <w:rPr>
                <w:sz w:val="24"/>
                <w:szCs w:val="24"/>
              </w:rPr>
              <w:t>индром портальной гипертензии.</w:t>
            </w:r>
          </w:p>
          <w:p w:rsidR="00C86379" w:rsidRPr="00C00C6C" w:rsidRDefault="00C86379" w:rsidP="002E7B88">
            <w:pPr>
              <w:ind w:right="-177"/>
              <w:contextualSpacing/>
              <w:rPr>
                <w:sz w:val="24"/>
                <w:szCs w:val="24"/>
              </w:rPr>
            </w:pPr>
            <w:r w:rsidRPr="00C00C6C">
              <w:rPr>
                <w:sz w:val="24"/>
                <w:szCs w:val="24"/>
              </w:rPr>
              <w:t>5.</w:t>
            </w:r>
            <w:r w:rsidR="00B406E8" w:rsidRPr="00C00C6C">
              <w:rPr>
                <w:sz w:val="24"/>
                <w:szCs w:val="24"/>
              </w:rPr>
              <w:t>Расскажите с</w:t>
            </w:r>
            <w:r w:rsidRPr="00C00C6C">
              <w:rPr>
                <w:sz w:val="24"/>
                <w:szCs w:val="24"/>
              </w:rPr>
              <w:t>индром печеночной недостаточности.</w:t>
            </w:r>
          </w:p>
          <w:p w:rsidR="00C86379" w:rsidRPr="00C00C6C" w:rsidRDefault="00C86379" w:rsidP="002E7B88">
            <w:pPr>
              <w:ind w:right="-177"/>
              <w:contextualSpacing/>
              <w:rPr>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851DC2" w:rsidRPr="00C00C6C" w:rsidRDefault="00C86379" w:rsidP="002E7B88">
            <w:pPr>
              <w:ind w:right="-177"/>
              <w:contextualSpacing/>
              <w:rPr>
                <w:b/>
                <w:sz w:val="24"/>
                <w:szCs w:val="24"/>
              </w:rPr>
            </w:pPr>
            <w:r w:rsidRPr="00C00C6C">
              <w:rPr>
                <w:b/>
                <w:sz w:val="24"/>
                <w:szCs w:val="24"/>
              </w:rPr>
              <w:t>РОт-</w:t>
            </w:r>
            <w:r w:rsidRPr="00C00C6C">
              <w:rPr>
                <w:sz w:val="24"/>
                <w:szCs w:val="24"/>
              </w:rPr>
              <w:t xml:space="preserve"> знает клинические синдромы поражения печени. симптомы синдрома, классификацию и клиническую картину хронического гепатита. Умеет выявлять основные симптомы ХГ, </w:t>
            </w:r>
            <w:r w:rsidRPr="00C00C6C">
              <w:rPr>
                <w:iCs/>
                <w:sz w:val="24"/>
                <w:szCs w:val="24"/>
              </w:rPr>
              <w:t>диагностировать на основе жалоб и клинических признаков.</w:t>
            </w:r>
          </w:p>
          <w:p w:rsidR="00851DC2" w:rsidRPr="00C00C6C" w:rsidRDefault="00851DC2" w:rsidP="002E7B88">
            <w:pPr>
              <w:contextualSpacing/>
              <w:rPr>
                <w:sz w:val="24"/>
                <w:szCs w:val="24"/>
              </w:rPr>
            </w:pPr>
          </w:p>
          <w:p w:rsidR="00851DC2" w:rsidRPr="00C00C6C" w:rsidRDefault="00851DC2" w:rsidP="002E7B88">
            <w:pPr>
              <w:contextualSpacing/>
              <w:rPr>
                <w:sz w:val="24"/>
                <w:szCs w:val="24"/>
              </w:rPr>
            </w:pPr>
          </w:p>
          <w:p w:rsidR="00851DC2" w:rsidRPr="00C00C6C" w:rsidRDefault="00851DC2"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F64B60"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1804DC" w:rsidP="002E7B88">
            <w:pPr>
              <w:contextualSpacing/>
              <w:rPr>
                <w:iCs/>
                <w:sz w:val="24"/>
                <w:szCs w:val="24"/>
              </w:rPr>
            </w:pPr>
            <w:r>
              <w:rPr>
                <w:iCs/>
                <w:sz w:val="24"/>
                <w:szCs w:val="24"/>
              </w:rPr>
              <w:t>УО,СЗ,Т,РИ,МШ</w:t>
            </w:r>
          </w:p>
        </w:tc>
        <w:tc>
          <w:tcPr>
            <w:tcW w:w="655" w:type="dxa"/>
            <w:gridSpan w:val="2"/>
            <w:tcBorders>
              <w:top w:val="single" w:sz="4" w:space="0" w:color="auto"/>
              <w:bottom w:val="single" w:sz="4" w:space="0" w:color="auto"/>
            </w:tcBorders>
          </w:tcPr>
          <w:p w:rsidR="00C86379" w:rsidRPr="00C00C6C" w:rsidRDefault="007A35F0" w:rsidP="002E7B88">
            <w:pPr>
              <w:contextualSpacing/>
              <w:jc w:val="center"/>
              <w:rPr>
                <w:sz w:val="24"/>
                <w:szCs w:val="24"/>
              </w:rPr>
            </w:pPr>
            <w:r>
              <w:rPr>
                <w:sz w:val="24"/>
                <w:szCs w:val="24"/>
              </w:rPr>
              <w:t>5 нед</w:t>
            </w:r>
          </w:p>
        </w:tc>
      </w:tr>
      <w:tr w:rsidR="00C00C6C" w:rsidRPr="00C00C6C" w:rsidTr="00AD6CC6">
        <w:trPr>
          <w:trHeight w:val="1927"/>
        </w:trPr>
        <w:tc>
          <w:tcPr>
            <w:tcW w:w="1419" w:type="dxa"/>
            <w:tcBorders>
              <w:top w:val="single" w:sz="4" w:space="0" w:color="auto"/>
              <w:right w:val="single" w:sz="4" w:space="0" w:color="auto"/>
            </w:tcBorders>
          </w:tcPr>
          <w:p w:rsidR="00C86379" w:rsidRPr="00C00C6C" w:rsidRDefault="00B406E8" w:rsidP="002E7B88">
            <w:pPr>
              <w:ind w:right="-177"/>
              <w:contextualSpacing/>
              <w:rPr>
                <w:sz w:val="24"/>
                <w:szCs w:val="24"/>
              </w:rPr>
            </w:pPr>
            <w:r w:rsidRPr="00C00C6C">
              <w:rPr>
                <w:b/>
                <w:sz w:val="24"/>
                <w:szCs w:val="24"/>
              </w:rPr>
              <w:t>Занятие</w:t>
            </w:r>
            <w:r w:rsidR="00C86379" w:rsidRPr="00C00C6C">
              <w:rPr>
                <w:b/>
                <w:sz w:val="24"/>
                <w:szCs w:val="24"/>
              </w:rPr>
              <w:t xml:space="preserve"> № 59</w:t>
            </w:r>
            <w:r w:rsidRPr="00C00C6C">
              <w:rPr>
                <w:b/>
                <w:sz w:val="24"/>
                <w:szCs w:val="24"/>
              </w:rPr>
              <w:t>. Тема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«Лабораторные синдромы поражения печени».</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B406E8" w:rsidP="002E7B88">
            <w:pPr>
              <w:ind w:right="-177"/>
              <w:contextualSpacing/>
              <w:rPr>
                <w:sz w:val="24"/>
                <w:szCs w:val="24"/>
              </w:rPr>
            </w:pPr>
            <w:r w:rsidRPr="00C00C6C">
              <w:rPr>
                <w:b/>
                <w:sz w:val="24"/>
                <w:szCs w:val="24"/>
              </w:rPr>
              <w:t>Занятие</w:t>
            </w:r>
            <w:r w:rsidR="00C86379" w:rsidRPr="00C00C6C">
              <w:rPr>
                <w:b/>
                <w:sz w:val="24"/>
                <w:szCs w:val="24"/>
              </w:rPr>
              <w:t xml:space="preserve"> № 60</w:t>
            </w:r>
            <w:r w:rsidRPr="00C00C6C">
              <w:rPr>
                <w:b/>
                <w:sz w:val="24"/>
                <w:szCs w:val="24"/>
              </w:rPr>
              <w:t>. Тема занятия</w:t>
            </w:r>
            <w:r w:rsidR="00C86379" w:rsidRPr="00C00C6C">
              <w:rPr>
                <w:b/>
                <w:sz w:val="24"/>
                <w:szCs w:val="24"/>
              </w:rPr>
              <w:t>:</w:t>
            </w:r>
          </w:p>
          <w:p w:rsidR="00C86379" w:rsidRPr="00C00C6C" w:rsidRDefault="00C86379" w:rsidP="002E7B88">
            <w:pPr>
              <w:ind w:right="-177"/>
              <w:contextualSpacing/>
              <w:jc w:val="center"/>
              <w:rPr>
                <w:sz w:val="24"/>
                <w:szCs w:val="24"/>
              </w:rPr>
            </w:pPr>
            <w:r w:rsidRPr="00C00C6C">
              <w:rPr>
                <w:sz w:val="24"/>
                <w:szCs w:val="24"/>
              </w:rPr>
              <w:t>«Определение,этиология,классификация,клиническая картина хронического гепатита».</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rPr>
                <w:sz w:val="24"/>
                <w:szCs w:val="24"/>
              </w:rPr>
            </w:pPr>
          </w:p>
          <w:p w:rsidR="00C86379" w:rsidRPr="00C00C6C" w:rsidRDefault="00C86379" w:rsidP="002E7B88">
            <w:pPr>
              <w:pStyle w:val="a3"/>
              <w:contextualSpacing/>
              <w:jc w:val="center"/>
              <w:rPr>
                <w:b/>
                <w:sz w:val="24"/>
                <w:szCs w:val="24"/>
              </w:rPr>
            </w:pPr>
          </w:p>
        </w:tc>
        <w:tc>
          <w:tcPr>
            <w:tcW w:w="992" w:type="dxa"/>
            <w:gridSpan w:val="2"/>
            <w:tcBorders>
              <w:top w:val="single" w:sz="4" w:space="0" w:color="auto"/>
              <w:lef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11"/>
              <w:contextualSpacing/>
              <w:rPr>
                <w:rFonts w:ascii="Times New Roman" w:hAnsi="Times New Roman" w:cs="Times New Roman"/>
              </w:rPr>
            </w:pPr>
          </w:p>
        </w:tc>
        <w:tc>
          <w:tcPr>
            <w:tcW w:w="4252" w:type="dxa"/>
            <w:gridSpan w:val="2"/>
            <w:tcBorders>
              <w:top w:val="single" w:sz="4" w:space="0" w:color="auto"/>
              <w:bottom w:val="single" w:sz="4" w:space="0" w:color="000000"/>
              <w:right w:val="single" w:sz="4" w:space="0" w:color="auto"/>
            </w:tcBorders>
          </w:tcPr>
          <w:p w:rsidR="00C86379" w:rsidRPr="00C00C6C" w:rsidRDefault="00C86379" w:rsidP="002E7B88">
            <w:pPr>
              <w:ind w:right="-177"/>
              <w:contextualSpacing/>
              <w:rPr>
                <w:b/>
                <w:sz w:val="24"/>
                <w:szCs w:val="24"/>
              </w:rPr>
            </w:pPr>
            <w:r w:rsidRPr="00C00C6C">
              <w:rPr>
                <w:b/>
                <w:sz w:val="24"/>
                <w:szCs w:val="24"/>
              </w:rPr>
              <w:t xml:space="preserve">Цель: </w:t>
            </w:r>
            <w:r w:rsidRPr="00C00C6C">
              <w:rPr>
                <w:sz w:val="24"/>
                <w:szCs w:val="24"/>
              </w:rPr>
              <w:t>изучение лабораторных синдромов поражения печени.</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B406E8"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B406E8" w:rsidRPr="00C00C6C" w:rsidRDefault="00B406E8" w:rsidP="002E7B88">
            <w:pPr>
              <w:ind w:right="-177"/>
              <w:contextualSpacing/>
              <w:jc w:val="center"/>
              <w:rPr>
                <w:b/>
                <w:sz w:val="24"/>
                <w:szCs w:val="24"/>
              </w:rPr>
            </w:pPr>
          </w:p>
          <w:p w:rsidR="00C86379" w:rsidRPr="00C00C6C" w:rsidRDefault="00B406E8" w:rsidP="002E7B88">
            <w:pPr>
              <w:numPr>
                <w:ilvl w:val="0"/>
                <w:numId w:val="10"/>
              </w:numPr>
              <w:ind w:right="-177"/>
              <w:contextualSpacing/>
              <w:rPr>
                <w:sz w:val="24"/>
                <w:szCs w:val="24"/>
              </w:rPr>
            </w:pPr>
            <w:r w:rsidRPr="00C00C6C">
              <w:rPr>
                <w:sz w:val="24"/>
                <w:szCs w:val="24"/>
              </w:rPr>
              <w:t>Охарактеризуйте лабораторный синдром</w:t>
            </w:r>
            <w:r w:rsidR="00C86379" w:rsidRPr="00C00C6C">
              <w:rPr>
                <w:sz w:val="24"/>
                <w:szCs w:val="24"/>
              </w:rPr>
              <w:t xml:space="preserve"> поражения печени.</w:t>
            </w:r>
          </w:p>
          <w:p w:rsidR="00B406E8" w:rsidRPr="00C00C6C" w:rsidRDefault="00B406E8" w:rsidP="002E7B88">
            <w:pPr>
              <w:numPr>
                <w:ilvl w:val="0"/>
                <w:numId w:val="10"/>
              </w:numPr>
              <w:ind w:right="-177"/>
              <w:contextualSpacing/>
              <w:rPr>
                <w:sz w:val="24"/>
                <w:szCs w:val="24"/>
              </w:rPr>
            </w:pPr>
            <w:r w:rsidRPr="00C00C6C">
              <w:rPr>
                <w:sz w:val="24"/>
                <w:szCs w:val="24"/>
              </w:rPr>
              <w:t>Расскажите про цитолитический синдром.</w:t>
            </w:r>
          </w:p>
          <w:p w:rsidR="00B406E8" w:rsidRPr="00C00C6C" w:rsidRDefault="00B406E8" w:rsidP="002E7B88">
            <w:pPr>
              <w:numPr>
                <w:ilvl w:val="0"/>
                <w:numId w:val="10"/>
              </w:numPr>
              <w:ind w:right="-177"/>
              <w:contextualSpacing/>
              <w:rPr>
                <w:sz w:val="24"/>
                <w:szCs w:val="24"/>
              </w:rPr>
            </w:pPr>
            <w:r w:rsidRPr="00C00C6C">
              <w:rPr>
                <w:sz w:val="24"/>
                <w:szCs w:val="24"/>
              </w:rPr>
              <w:t>Расскажите синдром холестаза.</w:t>
            </w:r>
          </w:p>
          <w:p w:rsidR="00B406E8" w:rsidRPr="00C00C6C" w:rsidRDefault="00B406E8" w:rsidP="002E7B88">
            <w:pPr>
              <w:numPr>
                <w:ilvl w:val="0"/>
                <w:numId w:val="10"/>
              </w:numPr>
              <w:ind w:right="-177"/>
              <w:contextualSpacing/>
              <w:rPr>
                <w:sz w:val="24"/>
                <w:szCs w:val="24"/>
              </w:rPr>
            </w:pPr>
            <w:r w:rsidRPr="00C00C6C">
              <w:rPr>
                <w:sz w:val="24"/>
                <w:szCs w:val="24"/>
              </w:rPr>
              <w:t>Охарактеризуйте мезенхимально-воспалительный синдром.</w:t>
            </w:r>
          </w:p>
          <w:p w:rsidR="00C86379" w:rsidRPr="00C00C6C" w:rsidRDefault="00C86379" w:rsidP="002E7B88">
            <w:pPr>
              <w:ind w:right="-177"/>
              <w:contextualSpacing/>
              <w:rPr>
                <w:sz w:val="24"/>
                <w:szCs w:val="24"/>
              </w:rPr>
            </w:pPr>
            <w:r w:rsidRPr="00C00C6C">
              <w:rPr>
                <w:b/>
                <w:sz w:val="24"/>
                <w:szCs w:val="24"/>
              </w:rPr>
              <w:t xml:space="preserve">РОт- </w:t>
            </w:r>
            <w:r w:rsidRPr="00C00C6C">
              <w:rPr>
                <w:sz w:val="24"/>
                <w:szCs w:val="24"/>
              </w:rPr>
              <w:t>знает лабораторные синдромы</w:t>
            </w:r>
          </w:p>
          <w:p w:rsidR="00C86379" w:rsidRPr="00C00C6C" w:rsidRDefault="00C86379" w:rsidP="002E7B88">
            <w:pPr>
              <w:contextualSpacing/>
              <w:rPr>
                <w:sz w:val="24"/>
                <w:szCs w:val="24"/>
              </w:rPr>
            </w:pPr>
            <w:r w:rsidRPr="00C00C6C">
              <w:rPr>
                <w:sz w:val="24"/>
                <w:szCs w:val="24"/>
              </w:rPr>
              <w:t>поражения печени</w:t>
            </w:r>
          </w:p>
          <w:p w:rsidR="00851DC2" w:rsidRPr="00C00C6C" w:rsidRDefault="00851DC2"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r w:rsidRPr="00C00C6C">
              <w:rPr>
                <w:b/>
                <w:sz w:val="24"/>
                <w:szCs w:val="24"/>
              </w:rPr>
              <w:t>Цель:</w:t>
            </w:r>
            <w:r w:rsidRPr="00C00C6C">
              <w:rPr>
                <w:sz w:val="24"/>
                <w:szCs w:val="24"/>
              </w:rPr>
              <w:t xml:space="preserve"> изучение этиологии, патогенеза,</w:t>
            </w:r>
          </w:p>
          <w:p w:rsidR="00C86379" w:rsidRPr="00C00C6C" w:rsidRDefault="00C86379" w:rsidP="002E7B88">
            <w:pPr>
              <w:contextualSpacing/>
              <w:rPr>
                <w:sz w:val="24"/>
                <w:szCs w:val="24"/>
              </w:rPr>
            </w:pPr>
            <w:r w:rsidRPr="00C00C6C">
              <w:rPr>
                <w:iCs/>
                <w:sz w:val="24"/>
                <w:szCs w:val="24"/>
              </w:rPr>
              <w:t>проявления клинической картины, классификации</w:t>
            </w:r>
            <w:r w:rsidRPr="00C00C6C">
              <w:rPr>
                <w:sz w:val="24"/>
                <w:szCs w:val="24"/>
              </w:rPr>
              <w:t xml:space="preserve"> хронического гепатита.</w:t>
            </w:r>
          </w:p>
          <w:p w:rsidR="00C86379" w:rsidRPr="00C00C6C" w:rsidRDefault="00C86379" w:rsidP="002E7B88">
            <w:pPr>
              <w:contextualSpacing/>
              <w:rPr>
                <w:sz w:val="24"/>
                <w:szCs w:val="24"/>
              </w:rPr>
            </w:pPr>
          </w:p>
          <w:p w:rsidR="00C86379" w:rsidRPr="00C00C6C" w:rsidRDefault="00B406E8" w:rsidP="002E7B88">
            <w:pPr>
              <w:ind w:right="-177"/>
              <w:contextualSpacing/>
              <w:rPr>
                <w:b/>
                <w:sz w:val="24"/>
                <w:szCs w:val="24"/>
              </w:rPr>
            </w:pPr>
            <w:r w:rsidRPr="00C00C6C">
              <w:rPr>
                <w:b/>
                <w:sz w:val="24"/>
                <w:szCs w:val="24"/>
              </w:rPr>
              <w:t xml:space="preserve">               План занятия</w:t>
            </w:r>
            <w:r w:rsidR="00C86379" w:rsidRPr="00C00C6C">
              <w:rPr>
                <w:b/>
                <w:sz w:val="24"/>
                <w:szCs w:val="24"/>
              </w:rPr>
              <w:t>:</w:t>
            </w:r>
          </w:p>
          <w:p w:rsidR="00C86379" w:rsidRPr="00C00C6C" w:rsidRDefault="00B406E8" w:rsidP="002E7B88">
            <w:pPr>
              <w:ind w:right="-177"/>
              <w:contextualSpacing/>
              <w:rPr>
                <w:b/>
                <w:sz w:val="24"/>
                <w:szCs w:val="24"/>
              </w:rPr>
            </w:pPr>
            <w:r w:rsidRPr="00C00C6C">
              <w:rPr>
                <w:sz w:val="24"/>
                <w:szCs w:val="24"/>
              </w:rPr>
              <w:t>1.Дайте о</w:t>
            </w:r>
            <w:r w:rsidR="00C86379" w:rsidRPr="00C00C6C">
              <w:rPr>
                <w:sz w:val="24"/>
                <w:szCs w:val="24"/>
              </w:rPr>
              <w:t>пределение</w:t>
            </w:r>
            <w:r w:rsidRPr="00C00C6C">
              <w:rPr>
                <w:sz w:val="24"/>
                <w:szCs w:val="24"/>
              </w:rPr>
              <w:t xml:space="preserve"> хронического гепатита</w:t>
            </w:r>
            <w:r w:rsidR="00C86379" w:rsidRPr="00C00C6C">
              <w:rPr>
                <w:sz w:val="24"/>
                <w:szCs w:val="24"/>
              </w:rPr>
              <w:t>.</w:t>
            </w:r>
          </w:p>
          <w:p w:rsidR="00C86379" w:rsidRPr="00C00C6C" w:rsidRDefault="00B406E8" w:rsidP="002E7B88">
            <w:pPr>
              <w:contextualSpacing/>
              <w:rPr>
                <w:sz w:val="24"/>
                <w:szCs w:val="24"/>
              </w:rPr>
            </w:pPr>
            <w:r w:rsidRPr="00C00C6C">
              <w:rPr>
                <w:sz w:val="24"/>
                <w:szCs w:val="24"/>
              </w:rPr>
              <w:t>2.Расскажите э</w:t>
            </w:r>
            <w:r w:rsidR="00C86379" w:rsidRPr="00C00C6C">
              <w:rPr>
                <w:sz w:val="24"/>
                <w:szCs w:val="24"/>
              </w:rPr>
              <w:t>тиопатогенез.</w:t>
            </w:r>
          </w:p>
          <w:p w:rsidR="00C86379" w:rsidRPr="00C00C6C" w:rsidRDefault="001D3A37" w:rsidP="002E7B88">
            <w:pPr>
              <w:contextualSpacing/>
              <w:rPr>
                <w:sz w:val="24"/>
                <w:szCs w:val="24"/>
              </w:rPr>
            </w:pPr>
            <w:r w:rsidRPr="00C00C6C">
              <w:rPr>
                <w:sz w:val="24"/>
                <w:szCs w:val="24"/>
              </w:rPr>
              <w:t>3.Перечислите классификацию.</w:t>
            </w:r>
          </w:p>
          <w:p w:rsidR="00C86379" w:rsidRPr="00C00C6C" w:rsidRDefault="001D3A37" w:rsidP="002E7B88">
            <w:pPr>
              <w:contextualSpacing/>
              <w:rPr>
                <w:sz w:val="24"/>
                <w:szCs w:val="24"/>
              </w:rPr>
            </w:pPr>
            <w:r w:rsidRPr="00C00C6C">
              <w:rPr>
                <w:sz w:val="24"/>
                <w:szCs w:val="24"/>
              </w:rPr>
              <w:t>4.Расскажите клиническую картину</w:t>
            </w:r>
            <w:r w:rsidR="00C86379" w:rsidRPr="00C00C6C">
              <w:rPr>
                <w:sz w:val="24"/>
                <w:szCs w:val="24"/>
              </w:rPr>
              <w:t xml:space="preserve"> хронического гепатита.</w:t>
            </w:r>
          </w:p>
          <w:p w:rsidR="00C86379" w:rsidRPr="00C00C6C" w:rsidRDefault="00C86379" w:rsidP="002E7B88">
            <w:pPr>
              <w:ind w:left="1068"/>
              <w:contextualSpacing/>
              <w:rPr>
                <w:sz w:val="24"/>
                <w:szCs w:val="24"/>
              </w:rPr>
            </w:pPr>
          </w:p>
          <w:p w:rsidR="00C86379" w:rsidRPr="00C00C6C" w:rsidRDefault="00C86379" w:rsidP="002E7B88">
            <w:pPr>
              <w:contextualSpacing/>
              <w:rPr>
                <w:sz w:val="24"/>
                <w:szCs w:val="24"/>
              </w:rPr>
            </w:pPr>
          </w:p>
          <w:p w:rsidR="00C86379" w:rsidRPr="00C00C6C" w:rsidRDefault="00C86379" w:rsidP="002E7B88">
            <w:pPr>
              <w:ind w:right="-177"/>
              <w:contextualSpacing/>
              <w:rPr>
                <w:iCs/>
                <w:sz w:val="24"/>
                <w:szCs w:val="24"/>
              </w:rPr>
            </w:pPr>
          </w:p>
          <w:p w:rsidR="00C86379" w:rsidRPr="00C00C6C" w:rsidRDefault="00C86379" w:rsidP="002E7B88">
            <w:pPr>
              <w:ind w:right="-177"/>
              <w:contextualSpacing/>
              <w:rPr>
                <w:sz w:val="24"/>
                <w:szCs w:val="24"/>
              </w:rPr>
            </w:pPr>
            <w:r w:rsidRPr="00C00C6C">
              <w:rPr>
                <w:b/>
                <w:sz w:val="24"/>
                <w:szCs w:val="24"/>
              </w:rPr>
              <w:t xml:space="preserve">РОт- </w:t>
            </w:r>
            <w:r w:rsidRPr="00C00C6C">
              <w:rPr>
                <w:sz w:val="24"/>
                <w:szCs w:val="24"/>
              </w:rPr>
              <w:t>знает классификацию и клиническую картину хронического гепатита. Умеет выявлять основные симптомы хронического гепатита.</w:t>
            </w:r>
          </w:p>
          <w:p w:rsidR="00C86379" w:rsidRPr="00C00C6C" w:rsidRDefault="00C86379" w:rsidP="002E7B88">
            <w:pPr>
              <w:tabs>
                <w:tab w:val="left" w:pos="1245"/>
              </w:tabs>
              <w:contextualSpacing/>
              <w:rPr>
                <w:b/>
                <w:sz w:val="24"/>
                <w:szCs w:val="24"/>
              </w:rPr>
            </w:pPr>
          </w:p>
          <w:p w:rsidR="00851DC2" w:rsidRPr="00C00C6C" w:rsidRDefault="00851DC2"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ind w:firstLine="708"/>
              <w:contextualSpacing/>
              <w:rPr>
                <w:sz w:val="24"/>
                <w:szCs w:val="24"/>
              </w:rPr>
            </w:pPr>
          </w:p>
        </w:tc>
        <w:tc>
          <w:tcPr>
            <w:tcW w:w="567" w:type="dxa"/>
            <w:tcBorders>
              <w:top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right w:val="single" w:sz="4" w:space="0" w:color="auto"/>
            </w:tcBorders>
          </w:tcPr>
          <w:p w:rsidR="00C86379" w:rsidRPr="00C00C6C" w:rsidRDefault="00F64B60" w:rsidP="002E7B88">
            <w:pPr>
              <w:pStyle w:val="11"/>
              <w:contextualSpacing/>
              <w:rPr>
                <w:rFonts w:ascii="Times New Roman" w:hAnsi="Times New Roman" w:cs="Times New Roman"/>
              </w:rPr>
            </w:pPr>
            <w:r w:rsidRPr="00C00C6C">
              <w:rPr>
                <w:rFonts w:ascii="Times New Roman" w:hAnsi="Times New Roman" w:cs="Times New Roman"/>
              </w:rPr>
              <w:t>1,4</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F64B60"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tcBorders>
          </w:tcPr>
          <w:p w:rsidR="00C86379" w:rsidRPr="00C00C6C" w:rsidRDefault="001804DC" w:rsidP="002E7B88">
            <w:pPr>
              <w:contextualSpacing/>
              <w:rPr>
                <w:iCs/>
                <w:sz w:val="24"/>
                <w:szCs w:val="24"/>
              </w:rPr>
            </w:pPr>
            <w:r>
              <w:rPr>
                <w:iCs/>
                <w:sz w:val="24"/>
                <w:szCs w:val="24"/>
              </w:rPr>
              <w:t>УО,СЗ,Т,РИ,МШ</w:t>
            </w: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1804DC" w:rsidP="002E7B88">
            <w:pPr>
              <w:contextualSpacing/>
              <w:rPr>
                <w:iCs/>
                <w:sz w:val="24"/>
                <w:szCs w:val="24"/>
              </w:rPr>
            </w:pPr>
            <w:r>
              <w:rPr>
                <w:iCs/>
                <w:sz w:val="24"/>
                <w:szCs w:val="24"/>
              </w:rPr>
              <w:t>УО,СЗ,Т,РИ,МШ</w:t>
            </w:r>
          </w:p>
        </w:tc>
        <w:tc>
          <w:tcPr>
            <w:tcW w:w="655" w:type="dxa"/>
            <w:gridSpan w:val="2"/>
            <w:tcBorders>
              <w:top w:val="single" w:sz="4" w:space="0" w:color="auto"/>
            </w:tcBorders>
          </w:tcPr>
          <w:p w:rsidR="00C86379" w:rsidRDefault="007A35F0" w:rsidP="002E7B88">
            <w:pPr>
              <w:contextualSpacing/>
              <w:jc w:val="center"/>
              <w:rPr>
                <w:sz w:val="24"/>
                <w:szCs w:val="24"/>
              </w:rPr>
            </w:pPr>
            <w:r>
              <w:rPr>
                <w:sz w:val="24"/>
                <w:szCs w:val="24"/>
              </w:rPr>
              <w:t>5 нед</w:t>
            </w: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Pr="00C00C6C" w:rsidRDefault="007A35F0" w:rsidP="002E7B88">
            <w:pPr>
              <w:contextualSpacing/>
              <w:jc w:val="center"/>
              <w:rPr>
                <w:sz w:val="24"/>
                <w:szCs w:val="24"/>
              </w:rPr>
            </w:pPr>
            <w:r>
              <w:rPr>
                <w:sz w:val="24"/>
                <w:szCs w:val="24"/>
              </w:rPr>
              <w:t>5 нед</w:t>
            </w:r>
          </w:p>
        </w:tc>
      </w:tr>
      <w:tr w:rsidR="00C00C6C" w:rsidRPr="00C00C6C" w:rsidTr="00AD6CC6">
        <w:trPr>
          <w:trHeight w:val="2655"/>
        </w:trPr>
        <w:tc>
          <w:tcPr>
            <w:tcW w:w="1419" w:type="dxa"/>
            <w:tcBorders>
              <w:bottom w:val="single" w:sz="4" w:space="0" w:color="auto"/>
              <w:right w:val="single" w:sz="4" w:space="0" w:color="auto"/>
            </w:tcBorders>
          </w:tcPr>
          <w:p w:rsidR="00C86379" w:rsidRPr="00C00C6C" w:rsidRDefault="001D3A37" w:rsidP="002E7B88">
            <w:pPr>
              <w:ind w:right="-177"/>
              <w:contextualSpacing/>
              <w:rPr>
                <w:sz w:val="24"/>
                <w:szCs w:val="24"/>
              </w:rPr>
            </w:pPr>
            <w:r w:rsidRPr="00C00C6C">
              <w:rPr>
                <w:b/>
                <w:sz w:val="24"/>
                <w:szCs w:val="24"/>
              </w:rPr>
              <w:t>Занятие</w:t>
            </w:r>
            <w:r w:rsidR="00C86379" w:rsidRPr="00C00C6C">
              <w:rPr>
                <w:b/>
                <w:sz w:val="24"/>
                <w:szCs w:val="24"/>
              </w:rPr>
              <w:t xml:space="preserve"> № 61</w:t>
            </w:r>
            <w:r w:rsidRPr="00C00C6C">
              <w:rPr>
                <w:b/>
                <w:sz w:val="24"/>
                <w:szCs w:val="24"/>
              </w:rPr>
              <w:t>. Тема занятии</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«Диагностика и принципы лечения хронического гепатита».</w:t>
            </w: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pStyle w:val="a3"/>
              <w:contextualSpacing/>
              <w:rPr>
                <w:rFonts w:ascii="Times New Roman" w:hAnsi="Times New Roman"/>
                <w:b/>
                <w:sz w:val="24"/>
                <w:szCs w:val="24"/>
              </w:rPr>
            </w:pPr>
          </w:p>
        </w:tc>
        <w:tc>
          <w:tcPr>
            <w:tcW w:w="992" w:type="dxa"/>
            <w:gridSpan w:val="2"/>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a3"/>
              <w:contextualSpacing/>
              <w:jc w:val="center"/>
              <w:rPr>
                <w:rFonts w:ascii="Times New Roman" w:hAnsi="Times New Roman"/>
                <w:b/>
                <w:sz w:val="24"/>
                <w:szCs w:val="24"/>
              </w:rPr>
            </w:pPr>
          </w:p>
        </w:tc>
        <w:tc>
          <w:tcPr>
            <w:tcW w:w="4252" w:type="dxa"/>
            <w:gridSpan w:val="2"/>
            <w:tcBorders>
              <w:bottom w:val="single" w:sz="4" w:space="0" w:color="auto"/>
              <w:right w:val="single" w:sz="4" w:space="0" w:color="auto"/>
            </w:tcBorders>
          </w:tcPr>
          <w:p w:rsidR="00C86379" w:rsidRPr="00C00C6C" w:rsidRDefault="00C86379" w:rsidP="002E7B88">
            <w:pPr>
              <w:ind w:right="-177"/>
              <w:contextualSpacing/>
              <w:rPr>
                <w:b/>
                <w:sz w:val="24"/>
                <w:szCs w:val="24"/>
              </w:rPr>
            </w:pPr>
            <w:r w:rsidRPr="00C00C6C">
              <w:rPr>
                <w:b/>
                <w:sz w:val="24"/>
                <w:szCs w:val="24"/>
              </w:rPr>
              <w:t>Цель:</w:t>
            </w:r>
            <w:r w:rsidRPr="00C00C6C">
              <w:rPr>
                <w:iCs/>
                <w:sz w:val="24"/>
                <w:szCs w:val="24"/>
              </w:rPr>
              <w:t xml:space="preserve"> обучение методам диагностики, лечения</w:t>
            </w:r>
            <w:r w:rsidRPr="00C00C6C">
              <w:rPr>
                <w:sz w:val="24"/>
                <w:szCs w:val="24"/>
              </w:rPr>
              <w:t xml:space="preserve"> хронического гепатита.</w:t>
            </w:r>
          </w:p>
          <w:p w:rsidR="00C86379" w:rsidRPr="00C00C6C" w:rsidRDefault="00C86379" w:rsidP="002E7B88">
            <w:pPr>
              <w:ind w:right="-177"/>
              <w:contextualSpacing/>
              <w:jc w:val="center"/>
              <w:rPr>
                <w:b/>
                <w:sz w:val="24"/>
                <w:szCs w:val="24"/>
              </w:rPr>
            </w:pPr>
          </w:p>
          <w:p w:rsidR="00C86379" w:rsidRPr="00C00C6C" w:rsidRDefault="001D3A37" w:rsidP="002E7B88">
            <w:pPr>
              <w:ind w:right="-177"/>
              <w:contextualSpacing/>
              <w:rPr>
                <w:b/>
                <w:sz w:val="24"/>
                <w:szCs w:val="24"/>
              </w:rPr>
            </w:pPr>
            <w:r w:rsidRPr="00C00C6C">
              <w:rPr>
                <w:b/>
                <w:sz w:val="24"/>
                <w:szCs w:val="24"/>
              </w:rPr>
              <w:t>План занятии</w:t>
            </w:r>
            <w:r w:rsidR="00C86379" w:rsidRPr="00C00C6C">
              <w:rPr>
                <w:b/>
                <w:sz w:val="24"/>
                <w:szCs w:val="24"/>
              </w:rPr>
              <w:t>:</w:t>
            </w:r>
          </w:p>
          <w:p w:rsidR="00C86379" w:rsidRPr="00C00C6C" w:rsidRDefault="00C86379" w:rsidP="002E7B88">
            <w:pPr>
              <w:ind w:right="-177"/>
              <w:contextualSpacing/>
              <w:rPr>
                <w:b/>
                <w:sz w:val="24"/>
                <w:szCs w:val="24"/>
              </w:rPr>
            </w:pPr>
          </w:p>
          <w:p w:rsidR="00C86379" w:rsidRPr="00C00C6C" w:rsidRDefault="001D3A37" w:rsidP="002E7B88">
            <w:pPr>
              <w:ind w:right="-177"/>
              <w:contextualSpacing/>
              <w:rPr>
                <w:sz w:val="24"/>
                <w:szCs w:val="24"/>
              </w:rPr>
            </w:pPr>
            <w:r w:rsidRPr="00C00C6C">
              <w:rPr>
                <w:sz w:val="24"/>
                <w:szCs w:val="24"/>
              </w:rPr>
              <w:t>1.Расскажите диагностику</w:t>
            </w:r>
            <w:r w:rsidR="00C86379" w:rsidRPr="00C00C6C">
              <w:rPr>
                <w:sz w:val="24"/>
                <w:szCs w:val="24"/>
              </w:rPr>
              <w:t xml:space="preserve"> хронического гепатита.</w:t>
            </w:r>
          </w:p>
          <w:p w:rsidR="00C86379" w:rsidRPr="00C00C6C" w:rsidRDefault="001D3A37" w:rsidP="002E7B88">
            <w:pPr>
              <w:ind w:right="-177"/>
              <w:contextualSpacing/>
              <w:rPr>
                <w:sz w:val="24"/>
                <w:szCs w:val="24"/>
              </w:rPr>
            </w:pPr>
            <w:r w:rsidRPr="00C00C6C">
              <w:rPr>
                <w:sz w:val="24"/>
                <w:szCs w:val="24"/>
              </w:rPr>
              <w:t>2.Перечислите п</w:t>
            </w:r>
            <w:r w:rsidR="00C86379" w:rsidRPr="00C00C6C">
              <w:rPr>
                <w:sz w:val="24"/>
                <w:szCs w:val="24"/>
              </w:rPr>
              <w:t>ринципы лечения хронического гепатита.</w:t>
            </w:r>
          </w:p>
          <w:p w:rsidR="00C86379" w:rsidRPr="00C00C6C" w:rsidRDefault="00C86379" w:rsidP="002E7B88">
            <w:pPr>
              <w:ind w:left="960" w:right="-177"/>
              <w:contextualSpacing/>
              <w:rPr>
                <w:sz w:val="24"/>
                <w:szCs w:val="24"/>
              </w:rPr>
            </w:pPr>
          </w:p>
          <w:p w:rsidR="001D3A37" w:rsidRPr="00C00C6C" w:rsidRDefault="00C86379" w:rsidP="002E7B88">
            <w:pPr>
              <w:ind w:right="-177"/>
              <w:contextualSpacing/>
              <w:rPr>
                <w:sz w:val="24"/>
                <w:szCs w:val="24"/>
              </w:rPr>
            </w:pPr>
            <w:r w:rsidRPr="00C00C6C">
              <w:rPr>
                <w:b/>
                <w:sz w:val="24"/>
                <w:szCs w:val="24"/>
              </w:rPr>
              <w:t xml:space="preserve">РОт- </w:t>
            </w:r>
            <w:r w:rsidRPr="00C00C6C">
              <w:rPr>
                <w:sz w:val="24"/>
                <w:szCs w:val="24"/>
              </w:rPr>
              <w:t xml:space="preserve"> умеет </w:t>
            </w:r>
            <w:r w:rsidRPr="00C00C6C">
              <w:rPr>
                <w:iCs/>
                <w:sz w:val="24"/>
                <w:szCs w:val="24"/>
              </w:rPr>
              <w:t>диагностировать  на основе жалоб и клинических признаков хронический гепатит.</w:t>
            </w:r>
          </w:p>
          <w:p w:rsidR="001D3A37" w:rsidRPr="00C00C6C" w:rsidRDefault="001D3A37" w:rsidP="002E7B88">
            <w:pPr>
              <w:contextualSpacing/>
              <w:rPr>
                <w:sz w:val="24"/>
                <w:szCs w:val="24"/>
              </w:rPr>
            </w:pPr>
          </w:p>
          <w:p w:rsidR="001D3A37" w:rsidRPr="00C00C6C" w:rsidRDefault="001D3A37"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tc>
        <w:tc>
          <w:tcPr>
            <w:tcW w:w="567" w:type="dxa"/>
            <w:tcBorders>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left w:val="single" w:sz="4" w:space="0" w:color="auto"/>
              <w:bottom w:val="single" w:sz="4" w:space="0" w:color="auto"/>
              <w:right w:val="single" w:sz="4" w:space="0" w:color="auto"/>
            </w:tcBorders>
          </w:tcPr>
          <w:p w:rsidR="00C86379" w:rsidRPr="00C00C6C" w:rsidRDefault="001D3A37" w:rsidP="002E7B88">
            <w:pPr>
              <w:pStyle w:val="11"/>
              <w:contextualSpacing/>
              <w:rPr>
                <w:rFonts w:ascii="Times New Roman" w:hAnsi="Times New Roman" w:cs="Times New Roman"/>
                <w:b/>
              </w:rPr>
            </w:pPr>
            <w:r w:rsidRPr="00C00C6C">
              <w:rPr>
                <w:rFonts w:ascii="Times New Roman" w:hAnsi="Times New Roman" w:cs="Times New Roman"/>
              </w:rPr>
              <w:t>1,4</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left w:val="single" w:sz="4" w:space="0" w:color="auto"/>
              <w:bottom w:val="single" w:sz="4" w:space="0" w:color="auto"/>
            </w:tcBorders>
          </w:tcPr>
          <w:p w:rsidR="00C86379" w:rsidRPr="00C00C6C" w:rsidRDefault="001804DC" w:rsidP="002E7B88">
            <w:pPr>
              <w:contextualSpacing/>
              <w:rPr>
                <w:b/>
                <w:sz w:val="22"/>
                <w:szCs w:val="22"/>
                <w:lang w:eastAsia="en-US"/>
              </w:rPr>
            </w:pPr>
            <w:r>
              <w:rPr>
                <w:iCs/>
                <w:sz w:val="24"/>
                <w:szCs w:val="24"/>
              </w:rPr>
              <w:t>УО,СЗ,Т,РИ,МШ</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655" w:type="dxa"/>
            <w:gridSpan w:val="2"/>
            <w:tcBorders>
              <w:bottom w:val="single" w:sz="4" w:space="0" w:color="auto"/>
            </w:tcBorders>
          </w:tcPr>
          <w:p w:rsidR="00C86379" w:rsidRPr="00C00C6C" w:rsidRDefault="007A35F0" w:rsidP="002E7B88">
            <w:pPr>
              <w:contextualSpacing/>
              <w:rPr>
                <w:sz w:val="24"/>
                <w:szCs w:val="24"/>
              </w:rPr>
            </w:pPr>
            <w:r>
              <w:rPr>
                <w:sz w:val="24"/>
                <w:szCs w:val="24"/>
              </w:rPr>
              <w:t>6 нед</w:t>
            </w:r>
          </w:p>
        </w:tc>
      </w:tr>
      <w:tr w:rsidR="00C00C6C" w:rsidRPr="00C00C6C" w:rsidTr="00AD6CC6">
        <w:trPr>
          <w:trHeight w:val="7078"/>
        </w:trPr>
        <w:tc>
          <w:tcPr>
            <w:tcW w:w="1419" w:type="dxa"/>
            <w:tcBorders>
              <w:top w:val="single" w:sz="4" w:space="0" w:color="auto"/>
              <w:left w:val="single" w:sz="4" w:space="0" w:color="auto"/>
              <w:bottom w:val="single" w:sz="4" w:space="0" w:color="auto"/>
              <w:right w:val="single" w:sz="4" w:space="0" w:color="auto"/>
            </w:tcBorders>
          </w:tcPr>
          <w:p w:rsidR="00C86379" w:rsidRPr="00C00C6C" w:rsidRDefault="001D3A37" w:rsidP="002E7B88">
            <w:pPr>
              <w:ind w:right="-177"/>
              <w:contextualSpacing/>
              <w:rPr>
                <w:sz w:val="24"/>
                <w:szCs w:val="24"/>
              </w:rPr>
            </w:pPr>
            <w:r w:rsidRPr="00C00C6C">
              <w:rPr>
                <w:b/>
                <w:sz w:val="24"/>
                <w:szCs w:val="24"/>
              </w:rPr>
              <w:t>Занятие</w:t>
            </w:r>
            <w:r w:rsidR="00C86379" w:rsidRPr="00C00C6C">
              <w:rPr>
                <w:b/>
                <w:sz w:val="24"/>
                <w:szCs w:val="24"/>
              </w:rPr>
              <w:t xml:space="preserve"> № 62 Те</w:t>
            </w:r>
            <w:r w:rsidRPr="00C00C6C">
              <w:rPr>
                <w:b/>
                <w:sz w:val="24"/>
                <w:szCs w:val="24"/>
              </w:rPr>
              <w:t>ма занятия</w:t>
            </w:r>
            <w:r w:rsidR="00C86379" w:rsidRPr="00C00C6C">
              <w:rPr>
                <w:b/>
                <w:sz w:val="24"/>
                <w:szCs w:val="24"/>
              </w:rPr>
              <w:t xml:space="preserve">: </w:t>
            </w:r>
            <w:r w:rsidR="00C86379" w:rsidRPr="00C00C6C">
              <w:rPr>
                <w:sz w:val="24"/>
                <w:szCs w:val="24"/>
              </w:rPr>
              <w:t xml:space="preserve">«Определение,этиология,классификация,клиническая картина цирроза печени. </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rPr>
                <w:sz w:val="24"/>
                <w:szCs w:val="24"/>
              </w:rPr>
            </w:pP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ind w:right="-177"/>
              <w:contextualSpacing/>
              <w:rPr>
                <w:b/>
                <w:sz w:val="24"/>
                <w:szCs w:val="24"/>
              </w:rPr>
            </w:pPr>
            <w:r w:rsidRPr="00C00C6C">
              <w:rPr>
                <w:b/>
                <w:sz w:val="24"/>
                <w:szCs w:val="24"/>
              </w:rPr>
              <w:t xml:space="preserve">Цель: </w:t>
            </w:r>
            <w:r w:rsidRPr="00C00C6C">
              <w:rPr>
                <w:sz w:val="24"/>
                <w:szCs w:val="24"/>
              </w:rPr>
              <w:t>изучение этиологии и патогенеза,</w:t>
            </w:r>
            <w:r w:rsidRPr="00C00C6C">
              <w:rPr>
                <w:iCs/>
                <w:sz w:val="24"/>
                <w:szCs w:val="24"/>
              </w:rPr>
              <w:t>проявления клинической картины, классификации</w:t>
            </w:r>
            <w:r w:rsidRPr="00C00C6C">
              <w:rPr>
                <w:sz w:val="24"/>
                <w:szCs w:val="24"/>
              </w:rPr>
              <w:t xml:space="preserve"> цирроза печени.</w:t>
            </w:r>
          </w:p>
          <w:p w:rsidR="001D3A37" w:rsidRPr="00C00C6C" w:rsidRDefault="001D3A37" w:rsidP="002E7B88">
            <w:pPr>
              <w:ind w:right="-177"/>
              <w:contextualSpacing/>
              <w:rPr>
                <w:b/>
                <w:sz w:val="24"/>
                <w:szCs w:val="24"/>
              </w:rPr>
            </w:pPr>
          </w:p>
          <w:p w:rsidR="00C86379" w:rsidRPr="00C00C6C" w:rsidRDefault="001D3A37" w:rsidP="002E7B88">
            <w:pPr>
              <w:ind w:right="-177"/>
              <w:contextualSpacing/>
              <w:rPr>
                <w:b/>
                <w:sz w:val="24"/>
                <w:szCs w:val="24"/>
              </w:rPr>
            </w:pPr>
            <w:r w:rsidRPr="00C00C6C">
              <w:rPr>
                <w:b/>
                <w:sz w:val="24"/>
                <w:szCs w:val="24"/>
              </w:rPr>
              <w:t xml:space="preserve">               План занятия</w:t>
            </w:r>
            <w:r w:rsidR="00C86379" w:rsidRPr="00C00C6C">
              <w:rPr>
                <w:b/>
                <w:sz w:val="24"/>
                <w:szCs w:val="24"/>
              </w:rPr>
              <w:t>:</w:t>
            </w:r>
          </w:p>
          <w:p w:rsidR="00C86379" w:rsidRPr="00C00C6C" w:rsidRDefault="00C86379" w:rsidP="002E7B88">
            <w:pPr>
              <w:tabs>
                <w:tab w:val="left" w:pos="855"/>
              </w:tabs>
              <w:ind w:right="-177"/>
              <w:contextualSpacing/>
              <w:rPr>
                <w:b/>
                <w:sz w:val="24"/>
                <w:szCs w:val="24"/>
              </w:rPr>
            </w:pPr>
            <w:r w:rsidRPr="00C00C6C">
              <w:rPr>
                <w:b/>
                <w:sz w:val="24"/>
                <w:szCs w:val="24"/>
              </w:rPr>
              <w:tab/>
            </w:r>
          </w:p>
          <w:p w:rsidR="00C86379" w:rsidRPr="00C00C6C" w:rsidRDefault="001D3A37" w:rsidP="002E7B88">
            <w:pPr>
              <w:tabs>
                <w:tab w:val="left" w:pos="855"/>
              </w:tabs>
              <w:ind w:right="-177"/>
              <w:contextualSpacing/>
              <w:rPr>
                <w:b/>
                <w:sz w:val="24"/>
                <w:szCs w:val="24"/>
              </w:rPr>
            </w:pPr>
            <w:r w:rsidRPr="00C00C6C">
              <w:rPr>
                <w:sz w:val="24"/>
                <w:szCs w:val="24"/>
              </w:rPr>
              <w:t>1.Дайте определение цирроза печени.</w:t>
            </w:r>
          </w:p>
          <w:p w:rsidR="00C86379" w:rsidRPr="00C00C6C" w:rsidRDefault="001D3A37" w:rsidP="002E7B88">
            <w:pPr>
              <w:contextualSpacing/>
              <w:rPr>
                <w:sz w:val="24"/>
                <w:szCs w:val="24"/>
              </w:rPr>
            </w:pPr>
            <w:r w:rsidRPr="00C00C6C">
              <w:rPr>
                <w:sz w:val="24"/>
                <w:szCs w:val="24"/>
              </w:rPr>
              <w:t>2.Расскажите э</w:t>
            </w:r>
            <w:r w:rsidR="00C86379" w:rsidRPr="00C00C6C">
              <w:rPr>
                <w:sz w:val="24"/>
                <w:szCs w:val="24"/>
              </w:rPr>
              <w:t>тиопатогенез.</w:t>
            </w:r>
          </w:p>
          <w:p w:rsidR="00C86379" w:rsidRPr="00C00C6C" w:rsidRDefault="001D3A37" w:rsidP="002E7B88">
            <w:pPr>
              <w:contextualSpacing/>
              <w:rPr>
                <w:sz w:val="24"/>
                <w:szCs w:val="24"/>
              </w:rPr>
            </w:pPr>
            <w:r w:rsidRPr="00C00C6C">
              <w:rPr>
                <w:sz w:val="24"/>
                <w:szCs w:val="24"/>
              </w:rPr>
              <w:t>3.Перечислите к</w:t>
            </w:r>
            <w:r w:rsidR="00C86379" w:rsidRPr="00C00C6C">
              <w:rPr>
                <w:sz w:val="24"/>
                <w:szCs w:val="24"/>
              </w:rPr>
              <w:t>ласси</w:t>
            </w:r>
            <w:r w:rsidRPr="00C00C6C">
              <w:rPr>
                <w:sz w:val="24"/>
                <w:szCs w:val="24"/>
              </w:rPr>
              <w:t>фикацию.</w:t>
            </w:r>
          </w:p>
          <w:p w:rsidR="00C86379" w:rsidRPr="00C00C6C" w:rsidRDefault="001D3A37" w:rsidP="002E7B88">
            <w:pPr>
              <w:contextualSpacing/>
              <w:rPr>
                <w:sz w:val="24"/>
                <w:szCs w:val="24"/>
              </w:rPr>
            </w:pPr>
            <w:r w:rsidRPr="00C00C6C">
              <w:rPr>
                <w:sz w:val="24"/>
                <w:szCs w:val="24"/>
              </w:rPr>
              <w:t>4.Расскажите клиническую картину</w:t>
            </w:r>
            <w:r w:rsidR="00C86379" w:rsidRPr="00C00C6C">
              <w:rPr>
                <w:sz w:val="24"/>
                <w:szCs w:val="24"/>
              </w:rPr>
              <w:t xml:space="preserve"> цирроза печени</w:t>
            </w:r>
          </w:p>
          <w:p w:rsidR="00C86379" w:rsidRPr="00C00C6C" w:rsidRDefault="00C86379" w:rsidP="002E7B88">
            <w:pPr>
              <w:contextualSpacing/>
              <w:rPr>
                <w:b/>
                <w:sz w:val="24"/>
                <w:szCs w:val="24"/>
              </w:rPr>
            </w:pPr>
          </w:p>
          <w:p w:rsidR="00C86379" w:rsidRPr="00C00C6C" w:rsidRDefault="00C86379" w:rsidP="002E7B88">
            <w:pPr>
              <w:contextualSpacing/>
              <w:rPr>
                <w:sz w:val="24"/>
                <w:szCs w:val="24"/>
              </w:rPr>
            </w:pPr>
          </w:p>
          <w:p w:rsidR="00C86379" w:rsidRPr="00C00C6C" w:rsidRDefault="00C86379" w:rsidP="002E7B88">
            <w:pPr>
              <w:ind w:right="-177"/>
              <w:contextualSpacing/>
              <w:rPr>
                <w:iCs/>
                <w:sz w:val="24"/>
                <w:szCs w:val="24"/>
              </w:rPr>
            </w:pPr>
          </w:p>
          <w:p w:rsidR="00C86379" w:rsidRPr="00C00C6C" w:rsidRDefault="00C86379" w:rsidP="002E7B88">
            <w:pPr>
              <w:tabs>
                <w:tab w:val="left" w:pos="765"/>
              </w:tabs>
              <w:ind w:right="-177"/>
              <w:contextualSpacing/>
              <w:rPr>
                <w:sz w:val="24"/>
                <w:szCs w:val="24"/>
              </w:rPr>
            </w:pPr>
            <w:r w:rsidRPr="00C00C6C">
              <w:rPr>
                <w:b/>
                <w:sz w:val="24"/>
                <w:szCs w:val="24"/>
              </w:rPr>
              <w:t xml:space="preserve">Рот- </w:t>
            </w:r>
            <w:r w:rsidRPr="00C00C6C">
              <w:rPr>
                <w:sz w:val="24"/>
                <w:szCs w:val="24"/>
              </w:rPr>
              <w:t>знает классификацию и клиническую картину цирроза печени.</w:t>
            </w:r>
          </w:p>
          <w:p w:rsidR="00C86379" w:rsidRPr="00C00C6C" w:rsidRDefault="00C86379" w:rsidP="002E7B88">
            <w:pPr>
              <w:tabs>
                <w:tab w:val="left" w:pos="765"/>
              </w:tabs>
              <w:ind w:right="-177"/>
              <w:contextualSpacing/>
              <w:rPr>
                <w:sz w:val="24"/>
                <w:szCs w:val="24"/>
              </w:rPr>
            </w:pPr>
            <w:r w:rsidRPr="00C00C6C">
              <w:rPr>
                <w:sz w:val="24"/>
                <w:szCs w:val="24"/>
              </w:rPr>
              <w:t>Умеет выявлять основные симптомы цирроза печени.</w:t>
            </w:r>
          </w:p>
          <w:p w:rsidR="00C86379" w:rsidRPr="00C00C6C" w:rsidRDefault="00C86379" w:rsidP="002E7B88">
            <w:pPr>
              <w:tabs>
                <w:tab w:val="left" w:pos="765"/>
              </w:tabs>
              <w:ind w:right="-177"/>
              <w:contextualSpacing/>
              <w:rPr>
                <w:b/>
                <w:sz w:val="24"/>
                <w:szCs w:val="24"/>
              </w:rPr>
            </w:pPr>
          </w:p>
          <w:p w:rsidR="00C86379" w:rsidRPr="00C00C6C" w:rsidRDefault="00C86379" w:rsidP="002E7B88">
            <w:pPr>
              <w:tabs>
                <w:tab w:val="left" w:pos="765"/>
              </w:tabs>
              <w:ind w:right="-177"/>
              <w:contextualSpacing/>
              <w:rPr>
                <w:b/>
                <w:sz w:val="24"/>
                <w:szCs w:val="24"/>
              </w:rPr>
            </w:pPr>
          </w:p>
          <w:p w:rsidR="00C86379" w:rsidRPr="00C00C6C" w:rsidRDefault="00C86379" w:rsidP="002E7B88">
            <w:pPr>
              <w:tabs>
                <w:tab w:val="left" w:pos="765"/>
              </w:tabs>
              <w:ind w:right="-177"/>
              <w:contextualSpacing/>
              <w:rPr>
                <w:b/>
                <w:sz w:val="24"/>
                <w:szCs w:val="24"/>
              </w:rPr>
            </w:pPr>
          </w:p>
          <w:p w:rsidR="00C86379" w:rsidRPr="00C00C6C" w:rsidRDefault="00C86379" w:rsidP="002E7B88">
            <w:pPr>
              <w:tabs>
                <w:tab w:val="left" w:pos="765"/>
              </w:tabs>
              <w:ind w:right="-177"/>
              <w:contextualSpacing/>
              <w:rPr>
                <w:b/>
                <w:sz w:val="24"/>
                <w:szCs w:val="24"/>
              </w:rPr>
            </w:pPr>
          </w:p>
          <w:p w:rsidR="001D3A37" w:rsidRPr="00C00C6C" w:rsidRDefault="001D3A37"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tabs>
                <w:tab w:val="left" w:pos="765"/>
              </w:tabs>
              <w:ind w:right="-177"/>
              <w:contextualSpacing/>
              <w:rPr>
                <w:b/>
                <w:sz w:val="24"/>
                <w:szCs w:val="24"/>
              </w:rPr>
            </w:pPr>
          </w:p>
          <w:p w:rsidR="00C86379" w:rsidRPr="00C00C6C" w:rsidRDefault="00C86379" w:rsidP="002E7B88">
            <w:pPr>
              <w:tabs>
                <w:tab w:val="left" w:pos="765"/>
              </w:tabs>
              <w:ind w:right="-177"/>
              <w:contextualSpacing/>
              <w:rPr>
                <w:b/>
                <w:sz w:val="24"/>
                <w:szCs w:val="24"/>
              </w:rPr>
            </w:pPr>
          </w:p>
          <w:p w:rsidR="00C86379" w:rsidRPr="00C00C6C" w:rsidRDefault="00C86379" w:rsidP="002E7B88">
            <w:pPr>
              <w:tabs>
                <w:tab w:val="left" w:pos="765"/>
              </w:tabs>
              <w:ind w:right="-177"/>
              <w:contextualSpacing/>
              <w:rPr>
                <w:b/>
                <w:sz w:val="24"/>
                <w:szCs w:val="24"/>
              </w:rPr>
            </w:pPr>
          </w:p>
          <w:p w:rsidR="00C86379" w:rsidRPr="00C00C6C" w:rsidRDefault="00C86379" w:rsidP="002E7B88">
            <w:pPr>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1D3A37"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1804DC" w:rsidP="002E7B88">
            <w:pPr>
              <w:contextualSpacing/>
              <w:rPr>
                <w:iCs/>
                <w:sz w:val="24"/>
                <w:szCs w:val="24"/>
              </w:rPr>
            </w:pPr>
            <w:r>
              <w:rPr>
                <w:iCs/>
                <w:sz w:val="24"/>
                <w:szCs w:val="24"/>
              </w:rPr>
              <w:t>УО,СЗ,Т,РИ,МШ</w:t>
            </w:r>
          </w:p>
        </w:tc>
        <w:tc>
          <w:tcPr>
            <w:tcW w:w="655" w:type="dxa"/>
            <w:gridSpan w:val="2"/>
            <w:tcBorders>
              <w:top w:val="single" w:sz="4" w:space="0" w:color="auto"/>
              <w:bottom w:val="single" w:sz="4" w:space="0" w:color="auto"/>
            </w:tcBorders>
          </w:tcPr>
          <w:p w:rsidR="00C86379" w:rsidRPr="00C00C6C" w:rsidRDefault="007A35F0" w:rsidP="002E7B88">
            <w:pPr>
              <w:contextualSpacing/>
              <w:jc w:val="center"/>
              <w:rPr>
                <w:sz w:val="24"/>
                <w:szCs w:val="24"/>
              </w:rPr>
            </w:pPr>
            <w:r>
              <w:rPr>
                <w:sz w:val="24"/>
                <w:szCs w:val="24"/>
              </w:rPr>
              <w:t>6 нед</w:t>
            </w:r>
          </w:p>
        </w:tc>
      </w:tr>
      <w:tr w:rsidR="00C00C6C" w:rsidRPr="00C00C6C" w:rsidTr="00AD6CC6">
        <w:trPr>
          <w:trHeight w:val="5385"/>
        </w:trPr>
        <w:tc>
          <w:tcPr>
            <w:tcW w:w="1419" w:type="dxa"/>
            <w:tcBorders>
              <w:top w:val="single" w:sz="4" w:space="0" w:color="auto"/>
              <w:left w:val="single" w:sz="4" w:space="0" w:color="auto"/>
              <w:bottom w:val="single" w:sz="4" w:space="0" w:color="auto"/>
              <w:right w:val="single" w:sz="4" w:space="0" w:color="auto"/>
            </w:tcBorders>
          </w:tcPr>
          <w:p w:rsidR="00C86379" w:rsidRPr="00C00C6C" w:rsidRDefault="001D3A37" w:rsidP="002E7B88">
            <w:pPr>
              <w:pStyle w:val="a3"/>
              <w:contextualSpacing/>
              <w:rPr>
                <w:rFonts w:ascii="Times New Roman" w:hAnsi="Times New Roman"/>
                <w:b/>
                <w:sz w:val="24"/>
                <w:szCs w:val="24"/>
              </w:rPr>
            </w:pPr>
            <w:r w:rsidRPr="00C00C6C">
              <w:rPr>
                <w:rFonts w:ascii="Times New Roman" w:hAnsi="Times New Roman"/>
                <w:b/>
                <w:sz w:val="24"/>
                <w:szCs w:val="24"/>
              </w:rPr>
              <w:t>Занятие</w:t>
            </w:r>
            <w:r w:rsidR="00C86379" w:rsidRPr="00C00C6C">
              <w:rPr>
                <w:rFonts w:ascii="Times New Roman" w:hAnsi="Times New Roman"/>
                <w:b/>
                <w:sz w:val="24"/>
                <w:szCs w:val="24"/>
              </w:rPr>
              <w:t>№ 63.</w:t>
            </w:r>
            <w:r w:rsidRPr="00C00C6C">
              <w:rPr>
                <w:rFonts w:ascii="Times New Roman" w:hAnsi="Times New Roman"/>
                <w:b/>
                <w:sz w:val="24"/>
                <w:szCs w:val="24"/>
              </w:rPr>
              <w:t xml:space="preserve"> Тема занятия</w:t>
            </w:r>
            <w:r w:rsidR="00C86379" w:rsidRPr="00C00C6C">
              <w:rPr>
                <w:rFonts w:ascii="Times New Roman" w:hAnsi="Times New Roman"/>
                <w:b/>
                <w:sz w:val="24"/>
                <w:szCs w:val="24"/>
              </w:rPr>
              <w:t>:</w:t>
            </w:r>
          </w:p>
          <w:p w:rsidR="00C86379" w:rsidRPr="00C00C6C" w:rsidRDefault="00C86379" w:rsidP="002E7B88">
            <w:pPr>
              <w:pStyle w:val="a3"/>
              <w:contextualSpacing/>
              <w:rPr>
                <w:rFonts w:ascii="Times New Roman" w:hAnsi="Times New Roman"/>
                <w:sz w:val="24"/>
                <w:szCs w:val="24"/>
              </w:rPr>
            </w:pPr>
            <w:r w:rsidRPr="00C00C6C">
              <w:rPr>
                <w:rFonts w:ascii="Times New Roman" w:hAnsi="Times New Roman"/>
                <w:sz w:val="24"/>
                <w:szCs w:val="24"/>
              </w:rPr>
              <w:t xml:space="preserve">«Диагностика и принципы лечения цирроза </w:t>
            </w:r>
          </w:p>
          <w:p w:rsidR="00C86379" w:rsidRPr="00C00C6C" w:rsidRDefault="00C86379" w:rsidP="002E7B88">
            <w:pPr>
              <w:pStyle w:val="a3"/>
              <w:contextualSpacing/>
              <w:rPr>
                <w:rFonts w:ascii="Times New Roman" w:hAnsi="Times New Roman"/>
                <w:sz w:val="24"/>
                <w:szCs w:val="24"/>
              </w:rPr>
            </w:pPr>
            <w:r w:rsidRPr="00C00C6C">
              <w:rPr>
                <w:rFonts w:ascii="Times New Roman" w:hAnsi="Times New Roman"/>
                <w:sz w:val="24"/>
                <w:szCs w:val="24"/>
              </w:rPr>
              <w:t>печени».</w:t>
            </w:r>
          </w:p>
          <w:p w:rsidR="00C86379" w:rsidRPr="00C00C6C" w:rsidRDefault="00C86379" w:rsidP="002E7B88">
            <w:pPr>
              <w:pStyle w:val="a3"/>
              <w:contextualSpacing/>
              <w:rPr>
                <w:rFonts w:ascii="Times New Roman" w:hAnsi="Times New Roman"/>
                <w:sz w:val="24"/>
                <w:szCs w:val="24"/>
              </w:rPr>
            </w:pPr>
          </w:p>
          <w:p w:rsidR="00C86379" w:rsidRPr="00C00C6C" w:rsidRDefault="00C86379" w:rsidP="002E7B88">
            <w:pPr>
              <w:pStyle w:val="a3"/>
              <w:contextualSpacing/>
              <w:rPr>
                <w:rFonts w:ascii="Times New Roman" w:hAnsi="Times New Roman"/>
                <w:sz w:val="24"/>
                <w:szCs w:val="24"/>
              </w:rPr>
            </w:pPr>
          </w:p>
          <w:p w:rsidR="00C86379" w:rsidRPr="00C00C6C" w:rsidRDefault="00C86379" w:rsidP="002E7B88">
            <w:pPr>
              <w:pStyle w:val="a3"/>
              <w:contextualSpacing/>
              <w:rPr>
                <w:rFonts w:ascii="Times New Roman" w:hAnsi="Times New Roman"/>
                <w:sz w:val="24"/>
                <w:szCs w:val="24"/>
              </w:rPr>
            </w:pPr>
          </w:p>
          <w:p w:rsidR="00C86379" w:rsidRPr="00C00C6C" w:rsidRDefault="00C86379" w:rsidP="002E7B88">
            <w:pPr>
              <w:pStyle w:val="a3"/>
              <w:contextualSpacing/>
              <w:rPr>
                <w:rFonts w:ascii="Times New Roman" w:hAnsi="Times New Roman"/>
                <w:sz w:val="24"/>
                <w:szCs w:val="24"/>
              </w:rPr>
            </w:pPr>
          </w:p>
          <w:p w:rsidR="00C86379" w:rsidRPr="00C00C6C" w:rsidRDefault="00C86379" w:rsidP="002E7B88">
            <w:pPr>
              <w:pStyle w:val="a3"/>
              <w:contextualSpacing/>
              <w:rPr>
                <w:rFonts w:ascii="Times New Roman" w:hAnsi="Times New Roman"/>
                <w:sz w:val="24"/>
                <w:szCs w:val="24"/>
              </w:rPr>
            </w:pPr>
          </w:p>
          <w:p w:rsidR="00C86379" w:rsidRPr="00C00C6C" w:rsidRDefault="00C86379" w:rsidP="002E7B88">
            <w:pPr>
              <w:pStyle w:val="a3"/>
              <w:contextualSpacing/>
              <w:rPr>
                <w:rFonts w:ascii="Times New Roman" w:hAnsi="Times New Roman"/>
                <w:sz w:val="24"/>
                <w:szCs w:val="24"/>
              </w:rPr>
            </w:pPr>
          </w:p>
          <w:p w:rsidR="00C86379" w:rsidRPr="00C00C6C" w:rsidRDefault="00C86379" w:rsidP="002E7B88">
            <w:pPr>
              <w:pStyle w:val="a3"/>
              <w:contextualSpacing/>
              <w:rPr>
                <w:rFonts w:ascii="Times New Roman" w:hAnsi="Times New Roman"/>
                <w:sz w:val="24"/>
                <w:szCs w:val="24"/>
              </w:rPr>
            </w:pPr>
          </w:p>
          <w:p w:rsidR="00C86379" w:rsidRPr="00C00C6C" w:rsidRDefault="00C86379" w:rsidP="002E7B88">
            <w:pPr>
              <w:pStyle w:val="a3"/>
              <w:contextualSpacing/>
              <w:rPr>
                <w:rFonts w:ascii="Times New Roman" w:hAnsi="Times New Roman"/>
                <w:sz w:val="24"/>
                <w:szCs w:val="24"/>
              </w:rPr>
            </w:pPr>
          </w:p>
          <w:p w:rsidR="00C86379" w:rsidRPr="00C00C6C" w:rsidRDefault="00C86379" w:rsidP="002E7B88">
            <w:pPr>
              <w:pStyle w:val="a3"/>
              <w:contextualSpacing/>
              <w:rPr>
                <w:rFonts w:ascii="Times New Roman" w:hAnsi="Times New Roman"/>
                <w:sz w:val="24"/>
                <w:szCs w:val="24"/>
              </w:rPr>
            </w:pPr>
          </w:p>
          <w:p w:rsidR="00C86379" w:rsidRPr="00C00C6C" w:rsidRDefault="00C86379" w:rsidP="002E7B88">
            <w:pPr>
              <w:pStyle w:val="a3"/>
              <w:contextualSpacing/>
              <w:rPr>
                <w:rFonts w:ascii="Times New Roman" w:hAnsi="Times New Roman"/>
                <w:sz w:val="24"/>
                <w:szCs w:val="24"/>
              </w:rPr>
            </w:pPr>
          </w:p>
          <w:p w:rsidR="00CB5C50" w:rsidRDefault="00CB5C50" w:rsidP="002E7B88">
            <w:pPr>
              <w:pStyle w:val="a3"/>
              <w:contextualSpacing/>
              <w:rPr>
                <w:rFonts w:ascii="Times New Roman" w:hAnsi="Times New Roman"/>
                <w:b/>
                <w:sz w:val="24"/>
                <w:szCs w:val="24"/>
              </w:rPr>
            </w:pPr>
          </w:p>
          <w:p w:rsidR="00CB5C50" w:rsidRDefault="00CB5C50" w:rsidP="002E7B88">
            <w:pPr>
              <w:pStyle w:val="a3"/>
              <w:contextualSpacing/>
              <w:rPr>
                <w:rFonts w:ascii="Times New Roman" w:hAnsi="Times New Roman"/>
                <w:b/>
                <w:sz w:val="24"/>
                <w:szCs w:val="24"/>
              </w:rPr>
            </w:pPr>
          </w:p>
          <w:p w:rsidR="00CB5C50" w:rsidRDefault="00CB5C50" w:rsidP="002E7B88">
            <w:pPr>
              <w:pStyle w:val="a3"/>
              <w:contextualSpacing/>
              <w:rPr>
                <w:rFonts w:ascii="Times New Roman" w:hAnsi="Times New Roman"/>
                <w:b/>
                <w:sz w:val="24"/>
                <w:szCs w:val="24"/>
              </w:rPr>
            </w:pPr>
          </w:p>
          <w:p w:rsidR="00CB5C50" w:rsidRDefault="00CB5C50" w:rsidP="002E7B88">
            <w:pPr>
              <w:pStyle w:val="a3"/>
              <w:contextualSpacing/>
              <w:rPr>
                <w:rFonts w:ascii="Times New Roman" w:hAnsi="Times New Roman"/>
                <w:b/>
                <w:sz w:val="24"/>
                <w:szCs w:val="24"/>
              </w:rPr>
            </w:pPr>
          </w:p>
          <w:p w:rsidR="00CB5C50" w:rsidRDefault="00CB5C50" w:rsidP="002E7B88">
            <w:pPr>
              <w:pStyle w:val="a3"/>
              <w:contextualSpacing/>
              <w:rPr>
                <w:rFonts w:ascii="Times New Roman" w:hAnsi="Times New Roman"/>
                <w:b/>
                <w:sz w:val="24"/>
                <w:szCs w:val="24"/>
              </w:rPr>
            </w:pPr>
          </w:p>
          <w:p w:rsidR="00C86379" w:rsidRPr="00C00C6C" w:rsidRDefault="00A868B6" w:rsidP="002E7B88">
            <w:pPr>
              <w:pStyle w:val="a3"/>
              <w:contextualSpacing/>
              <w:rPr>
                <w:rFonts w:ascii="Times New Roman" w:hAnsi="Times New Roman"/>
                <w:b/>
                <w:sz w:val="24"/>
                <w:szCs w:val="24"/>
              </w:rPr>
            </w:pPr>
            <w:r w:rsidRPr="00C00C6C">
              <w:rPr>
                <w:rFonts w:ascii="Times New Roman" w:hAnsi="Times New Roman"/>
                <w:b/>
                <w:sz w:val="24"/>
                <w:szCs w:val="24"/>
              </w:rPr>
              <w:t>Занятие</w:t>
            </w:r>
            <w:r w:rsidR="00C86379" w:rsidRPr="00C00C6C">
              <w:rPr>
                <w:rFonts w:ascii="Times New Roman" w:hAnsi="Times New Roman"/>
                <w:b/>
                <w:sz w:val="24"/>
                <w:szCs w:val="24"/>
              </w:rPr>
              <w:t xml:space="preserve"> № 64.</w:t>
            </w:r>
            <w:r w:rsidRPr="00C00C6C">
              <w:rPr>
                <w:rFonts w:ascii="Times New Roman" w:hAnsi="Times New Roman"/>
                <w:b/>
                <w:sz w:val="24"/>
                <w:szCs w:val="24"/>
              </w:rPr>
              <w:t xml:space="preserve"> Тема занятия</w:t>
            </w:r>
            <w:r w:rsidR="00C86379" w:rsidRPr="00C00C6C">
              <w:rPr>
                <w:rFonts w:ascii="Times New Roman" w:hAnsi="Times New Roman"/>
                <w:b/>
                <w:sz w:val="24"/>
                <w:szCs w:val="24"/>
              </w:rPr>
              <w:t>:</w:t>
            </w:r>
          </w:p>
          <w:p w:rsidR="00C86379" w:rsidRPr="00C00C6C" w:rsidRDefault="00C86379" w:rsidP="002E7B88">
            <w:pPr>
              <w:ind w:right="-177"/>
              <w:contextualSpacing/>
              <w:rPr>
                <w:sz w:val="24"/>
                <w:szCs w:val="24"/>
              </w:rPr>
            </w:pPr>
            <w:r w:rsidRPr="00C00C6C">
              <w:rPr>
                <w:sz w:val="24"/>
                <w:szCs w:val="24"/>
              </w:rPr>
              <w:t xml:space="preserve">«Синдромы воспаления желчного пузыря. Синдром воспаления </w:t>
            </w:r>
          </w:p>
          <w:p w:rsidR="00C86379" w:rsidRPr="00C00C6C" w:rsidRDefault="00C86379" w:rsidP="002E7B88">
            <w:pPr>
              <w:ind w:right="-177"/>
              <w:contextualSpacing/>
              <w:rPr>
                <w:sz w:val="24"/>
                <w:szCs w:val="24"/>
              </w:rPr>
            </w:pPr>
            <w:r w:rsidRPr="00C00C6C">
              <w:rPr>
                <w:sz w:val="24"/>
                <w:szCs w:val="24"/>
              </w:rPr>
              <w:t xml:space="preserve">и внешнесекреторной </w:t>
            </w:r>
          </w:p>
          <w:p w:rsidR="00C86379" w:rsidRPr="00C00C6C" w:rsidRDefault="00C86379" w:rsidP="002E7B88">
            <w:pPr>
              <w:ind w:right="-177"/>
              <w:contextualSpacing/>
              <w:rPr>
                <w:sz w:val="24"/>
                <w:szCs w:val="24"/>
              </w:rPr>
            </w:pPr>
            <w:r w:rsidRPr="00C00C6C">
              <w:rPr>
                <w:sz w:val="24"/>
                <w:szCs w:val="24"/>
              </w:rPr>
              <w:t>недостаточ</w:t>
            </w:r>
          </w:p>
          <w:p w:rsidR="00C86379" w:rsidRPr="00C00C6C" w:rsidRDefault="00C86379" w:rsidP="002E7B88">
            <w:pPr>
              <w:ind w:right="-177"/>
              <w:contextualSpacing/>
              <w:rPr>
                <w:sz w:val="24"/>
                <w:szCs w:val="24"/>
              </w:rPr>
            </w:pPr>
            <w:r w:rsidRPr="00C00C6C">
              <w:rPr>
                <w:sz w:val="24"/>
                <w:szCs w:val="24"/>
              </w:rPr>
              <w:t>ности  поджелудоч</w:t>
            </w:r>
          </w:p>
          <w:p w:rsidR="00C86379" w:rsidRPr="00C00C6C" w:rsidRDefault="00C86379" w:rsidP="002E7B88">
            <w:pPr>
              <w:pStyle w:val="a3"/>
              <w:contextualSpacing/>
              <w:rPr>
                <w:rFonts w:ascii="Times New Roman" w:hAnsi="Times New Roman"/>
                <w:sz w:val="24"/>
                <w:szCs w:val="24"/>
              </w:rPr>
            </w:pPr>
            <w:r w:rsidRPr="00C00C6C">
              <w:rPr>
                <w:rFonts w:ascii="Times New Roman" w:hAnsi="Times New Roman"/>
                <w:sz w:val="24"/>
                <w:szCs w:val="24"/>
              </w:rPr>
              <w:t>ной железы».</w:t>
            </w: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B5C50" w:rsidRDefault="00CB5C50" w:rsidP="002E7B88">
            <w:pPr>
              <w:pStyle w:val="11"/>
              <w:contextualSpacing/>
              <w:rPr>
                <w:rFonts w:ascii="Times New Roman" w:hAnsi="Times New Roman" w:cs="Times New Roman"/>
              </w:rPr>
            </w:pPr>
          </w:p>
          <w:p w:rsidR="00CB5C50" w:rsidRDefault="00CB5C50" w:rsidP="002E7B88">
            <w:pPr>
              <w:pStyle w:val="11"/>
              <w:contextualSpacing/>
              <w:rPr>
                <w:rFonts w:ascii="Times New Roman" w:hAnsi="Times New Roman" w:cs="Times New Roman"/>
              </w:rPr>
            </w:pPr>
          </w:p>
          <w:p w:rsidR="00CB5C50" w:rsidRDefault="00CB5C50" w:rsidP="002E7B88">
            <w:pPr>
              <w:pStyle w:val="11"/>
              <w:contextualSpacing/>
              <w:rPr>
                <w:rFonts w:ascii="Times New Roman" w:hAnsi="Times New Roman" w:cs="Times New Roman"/>
              </w:rPr>
            </w:pPr>
          </w:p>
          <w:p w:rsidR="00CB5C50" w:rsidRDefault="00CB5C50" w:rsidP="002E7B88">
            <w:pPr>
              <w:pStyle w:val="11"/>
              <w:contextualSpacing/>
              <w:rPr>
                <w:rFonts w:ascii="Times New Roman" w:hAnsi="Times New Roman" w:cs="Times New Roman"/>
              </w:rPr>
            </w:pPr>
          </w:p>
          <w:p w:rsidR="00CB5C50" w:rsidRDefault="00CB5C50"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rPr>
                <w:rFonts w:ascii="Times New Roman" w:hAnsi="Times New Roman"/>
              </w:rPr>
            </w:pP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ind w:right="-177"/>
              <w:contextualSpacing/>
              <w:rPr>
                <w:sz w:val="24"/>
                <w:szCs w:val="24"/>
              </w:rPr>
            </w:pPr>
            <w:r w:rsidRPr="00C00C6C">
              <w:rPr>
                <w:b/>
                <w:sz w:val="24"/>
                <w:szCs w:val="24"/>
              </w:rPr>
              <w:t>Цель:</w:t>
            </w:r>
            <w:r w:rsidRPr="00C00C6C">
              <w:rPr>
                <w:iCs/>
                <w:sz w:val="24"/>
                <w:szCs w:val="24"/>
              </w:rPr>
              <w:t xml:space="preserve"> обучение методам диагностики, лечения</w:t>
            </w:r>
            <w:r w:rsidRPr="00C00C6C">
              <w:rPr>
                <w:sz w:val="24"/>
                <w:szCs w:val="24"/>
              </w:rPr>
              <w:t xml:space="preserve"> цирроза печени.</w:t>
            </w:r>
          </w:p>
          <w:p w:rsidR="001D3A37" w:rsidRPr="00C00C6C" w:rsidRDefault="001D3A37" w:rsidP="002E7B88">
            <w:pPr>
              <w:ind w:right="-177"/>
              <w:contextualSpacing/>
              <w:rPr>
                <w:b/>
                <w:sz w:val="24"/>
                <w:szCs w:val="24"/>
              </w:rPr>
            </w:pPr>
          </w:p>
          <w:p w:rsidR="00C86379" w:rsidRPr="00C00C6C" w:rsidRDefault="001D3A37" w:rsidP="002E7B88">
            <w:pPr>
              <w:ind w:right="-177"/>
              <w:contextualSpacing/>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rPr>
                <w:b/>
                <w:sz w:val="24"/>
                <w:szCs w:val="24"/>
              </w:rPr>
            </w:pPr>
          </w:p>
          <w:p w:rsidR="00C86379" w:rsidRPr="00C00C6C" w:rsidRDefault="00A868B6" w:rsidP="002E7B88">
            <w:pPr>
              <w:ind w:right="-177"/>
              <w:contextualSpacing/>
              <w:rPr>
                <w:sz w:val="24"/>
                <w:szCs w:val="24"/>
              </w:rPr>
            </w:pPr>
            <w:r w:rsidRPr="00C00C6C">
              <w:rPr>
                <w:sz w:val="24"/>
                <w:szCs w:val="24"/>
              </w:rPr>
              <w:t>1.Проведите диагностику</w:t>
            </w:r>
            <w:r w:rsidR="00C86379" w:rsidRPr="00C00C6C">
              <w:rPr>
                <w:sz w:val="24"/>
                <w:szCs w:val="24"/>
              </w:rPr>
              <w:t xml:space="preserve"> цирроза печени.</w:t>
            </w:r>
          </w:p>
          <w:p w:rsidR="00C86379" w:rsidRPr="00C00C6C" w:rsidRDefault="00A868B6" w:rsidP="002E7B88">
            <w:pPr>
              <w:ind w:right="-177"/>
              <w:contextualSpacing/>
              <w:rPr>
                <w:sz w:val="24"/>
                <w:szCs w:val="24"/>
              </w:rPr>
            </w:pPr>
            <w:r w:rsidRPr="00C00C6C">
              <w:rPr>
                <w:sz w:val="24"/>
                <w:szCs w:val="24"/>
              </w:rPr>
              <w:t>2.Перечислите п</w:t>
            </w:r>
            <w:r w:rsidR="00C86379" w:rsidRPr="00C00C6C">
              <w:rPr>
                <w:sz w:val="24"/>
                <w:szCs w:val="24"/>
              </w:rPr>
              <w:t xml:space="preserve">ринципы лечения цирроза печени. </w:t>
            </w:r>
          </w:p>
          <w:p w:rsidR="00A868B6" w:rsidRPr="00C00C6C" w:rsidRDefault="00A868B6" w:rsidP="002E7B88">
            <w:pPr>
              <w:ind w:right="-177"/>
              <w:contextualSpacing/>
              <w:rPr>
                <w:sz w:val="24"/>
                <w:szCs w:val="24"/>
              </w:rPr>
            </w:pPr>
          </w:p>
          <w:p w:rsidR="00A868B6" w:rsidRPr="00C00C6C" w:rsidRDefault="00A868B6" w:rsidP="002E7B88">
            <w:pPr>
              <w:ind w:right="-177"/>
              <w:contextualSpacing/>
              <w:rPr>
                <w:sz w:val="24"/>
                <w:szCs w:val="24"/>
              </w:rPr>
            </w:pPr>
          </w:p>
          <w:p w:rsidR="00C86379" w:rsidRPr="00C00C6C" w:rsidRDefault="00C86379" w:rsidP="002E7B88">
            <w:pPr>
              <w:tabs>
                <w:tab w:val="left" w:pos="765"/>
              </w:tabs>
              <w:ind w:right="-177"/>
              <w:contextualSpacing/>
              <w:rPr>
                <w:iCs/>
                <w:sz w:val="24"/>
                <w:szCs w:val="24"/>
              </w:rPr>
            </w:pPr>
            <w:r w:rsidRPr="00C00C6C">
              <w:rPr>
                <w:b/>
                <w:sz w:val="24"/>
                <w:szCs w:val="24"/>
              </w:rPr>
              <w:t xml:space="preserve">РОт- </w:t>
            </w:r>
            <w:r w:rsidRPr="00C00C6C">
              <w:rPr>
                <w:sz w:val="24"/>
                <w:szCs w:val="24"/>
              </w:rPr>
              <w:t xml:space="preserve"> умеет </w:t>
            </w:r>
            <w:r w:rsidRPr="00C00C6C">
              <w:rPr>
                <w:iCs/>
                <w:sz w:val="24"/>
                <w:szCs w:val="24"/>
              </w:rPr>
              <w:t>диагностировать  на основе жалоб и клинических признаков цирроз печени.</w:t>
            </w:r>
          </w:p>
          <w:p w:rsidR="00A868B6" w:rsidRPr="00C00C6C" w:rsidRDefault="00A868B6" w:rsidP="002E7B88">
            <w:pPr>
              <w:tabs>
                <w:tab w:val="left" w:pos="765"/>
              </w:tabs>
              <w:ind w:right="-177"/>
              <w:contextualSpacing/>
              <w:rPr>
                <w:iCs/>
                <w:sz w:val="24"/>
                <w:szCs w:val="24"/>
              </w:rPr>
            </w:pPr>
          </w:p>
          <w:p w:rsidR="00A868B6" w:rsidRPr="00C00C6C" w:rsidRDefault="00A868B6" w:rsidP="002E7B88">
            <w:pPr>
              <w:tabs>
                <w:tab w:val="left" w:pos="765"/>
              </w:tabs>
              <w:ind w:right="-177"/>
              <w:contextualSpacing/>
              <w:rPr>
                <w:iCs/>
                <w:sz w:val="24"/>
                <w:szCs w:val="24"/>
              </w:rPr>
            </w:pPr>
          </w:p>
          <w:p w:rsidR="00CB5C50" w:rsidRDefault="00CB5C50" w:rsidP="002E7B88">
            <w:pPr>
              <w:ind w:right="-177"/>
              <w:contextualSpacing/>
              <w:rPr>
                <w:i/>
                <w:iCs/>
                <w:sz w:val="24"/>
                <w:szCs w:val="24"/>
              </w:rPr>
            </w:pPr>
          </w:p>
          <w:p w:rsidR="00CB5C50" w:rsidRDefault="00CB5C50" w:rsidP="002E7B88">
            <w:pPr>
              <w:ind w:right="-177"/>
              <w:contextualSpacing/>
              <w:rPr>
                <w:i/>
                <w:iCs/>
                <w:sz w:val="24"/>
                <w:szCs w:val="24"/>
              </w:rPr>
            </w:pPr>
          </w:p>
          <w:p w:rsidR="00A868B6" w:rsidRPr="00C00C6C" w:rsidRDefault="00A868B6" w:rsidP="002E7B88">
            <w:pPr>
              <w:ind w:right="-177"/>
              <w:contextualSpacing/>
              <w:rPr>
                <w:sz w:val="24"/>
                <w:szCs w:val="24"/>
              </w:rPr>
            </w:pPr>
            <w:r w:rsidRPr="00C00C6C">
              <w:rPr>
                <w:i/>
                <w:iCs/>
                <w:sz w:val="24"/>
                <w:szCs w:val="24"/>
              </w:rPr>
              <w:t>Форма контроля:  През,Д,МШ</w:t>
            </w:r>
          </w:p>
          <w:p w:rsidR="00A868B6" w:rsidRPr="00C00C6C" w:rsidRDefault="00A868B6" w:rsidP="002E7B88">
            <w:pPr>
              <w:tabs>
                <w:tab w:val="left" w:pos="765"/>
              </w:tabs>
              <w:ind w:right="-177"/>
              <w:contextualSpacing/>
              <w:rPr>
                <w:iCs/>
                <w:sz w:val="24"/>
                <w:szCs w:val="24"/>
              </w:rPr>
            </w:pPr>
          </w:p>
          <w:p w:rsidR="00A868B6" w:rsidRPr="00C00C6C" w:rsidRDefault="00A868B6" w:rsidP="002E7B88">
            <w:pPr>
              <w:tabs>
                <w:tab w:val="left" w:pos="765"/>
              </w:tabs>
              <w:ind w:right="-177"/>
              <w:contextualSpacing/>
              <w:rPr>
                <w:iCs/>
                <w:sz w:val="24"/>
                <w:szCs w:val="24"/>
              </w:rPr>
            </w:pPr>
          </w:p>
          <w:p w:rsidR="00CB5C50" w:rsidRDefault="00CB5C50" w:rsidP="002E7B88">
            <w:pPr>
              <w:tabs>
                <w:tab w:val="left" w:pos="765"/>
              </w:tabs>
              <w:ind w:right="-177"/>
              <w:contextualSpacing/>
              <w:rPr>
                <w:b/>
                <w:sz w:val="24"/>
                <w:szCs w:val="24"/>
              </w:rPr>
            </w:pPr>
          </w:p>
          <w:p w:rsidR="00CB5C50" w:rsidRDefault="00CB5C50" w:rsidP="002E7B88">
            <w:pPr>
              <w:tabs>
                <w:tab w:val="left" w:pos="765"/>
              </w:tabs>
              <w:ind w:right="-177"/>
              <w:contextualSpacing/>
              <w:rPr>
                <w:b/>
                <w:sz w:val="24"/>
                <w:szCs w:val="24"/>
              </w:rPr>
            </w:pPr>
          </w:p>
          <w:p w:rsidR="00CB5C50" w:rsidRDefault="00CB5C50" w:rsidP="002E7B88">
            <w:pPr>
              <w:tabs>
                <w:tab w:val="left" w:pos="765"/>
              </w:tabs>
              <w:ind w:right="-177"/>
              <w:contextualSpacing/>
              <w:rPr>
                <w:b/>
                <w:sz w:val="24"/>
                <w:szCs w:val="24"/>
              </w:rPr>
            </w:pPr>
          </w:p>
          <w:p w:rsidR="00C86379" w:rsidRPr="00C00C6C" w:rsidRDefault="00C86379" w:rsidP="002E7B88">
            <w:pPr>
              <w:tabs>
                <w:tab w:val="left" w:pos="765"/>
              </w:tabs>
              <w:ind w:right="-177"/>
              <w:contextualSpacing/>
              <w:rPr>
                <w:b/>
                <w:sz w:val="24"/>
                <w:szCs w:val="24"/>
              </w:rPr>
            </w:pPr>
            <w:r w:rsidRPr="00C00C6C">
              <w:rPr>
                <w:b/>
                <w:sz w:val="24"/>
                <w:szCs w:val="24"/>
              </w:rPr>
              <w:t>Цель:</w:t>
            </w:r>
            <w:r w:rsidRPr="00C00C6C">
              <w:rPr>
                <w:sz w:val="24"/>
                <w:szCs w:val="24"/>
              </w:rPr>
              <w:t xml:space="preserve"> изучение этиологии и патогенеза синдрома воспаления желчного пузыря и синдрома воспаления внешнесекреторной недостаточности поджелудочной железы.</w:t>
            </w:r>
          </w:p>
          <w:p w:rsidR="00CB5C50" w:rsidRDefault="00CB5C50" w:rsidP="002E7B88">
            <w:pPr>
              <w:tabs>
                <w:tab w:val="left" w:pos="765"/>
              </w:tabs>
              <w:ind w:right="-177"/>
              <w:contextualSpacing/>
              <w:rPr>
                <w:b/>
                <w:sz w:val="24"/>
                <w:szCs w:val="24"/>
              </w:rPr>
            </w:pPr>
          </w:p>
          <w:p w:rsidR="00C86379" w:rsidRDefault="00CB5C50" w:rsidP="002E7B88">
            <w:pPr>
              <w:tabs>
                <w:tab w:val="left" w:pos="765"/>
              </w:tabs>
              <w:ind w:right="-177"/>
              <w:contextualSpacing/>
              <w:rPr>
                <w:b/>
                <w:sz w:val="24"/>
                <w:szCs w:val="24"/>
              </w:rPr>
            </w:pPr>
            <w:r>
              <w:rPr>
                <w:b/>
                <w:sz w:val="24"/>
                <w:szCs w:val="24"/>
              </w:rPr>
              <w:t xml:space="preserve">            </w:t>
            </w:r>
            <w:r w:rsidR="00A868B6" w:rsidRPr="00C00C6C">
              <w:rPr>
                <w:b/>
                <w:sz w:val="24"/>
                <w:szCs w:val="24"/>
              </w:rPr>
              <w:t>План занятия</w:t>
            </w:r>
            <w:r w:rsidR="00C86379" w:rsidRPr="00C00C6C">
              <w:rPr>
                <w:b/>
                <w:sz w:val="24"/>
                <w:szCs w:val="24"/>
              </w:rPr>
              <w:t>:</w:t>
            </w:r>
          </w:p>
          <w:p w:rsidR="00CB5C50" w:rsidRPr="00C00C6C" w:rsidRDefault="00CB5C50" w:rsidP="002E7B88">
            <w:pPr>
              <w:tabs>
                <w:tab w:val="left" w:pos="765"/>
              </w:tabs>
              <w:ind w:right="-177"/>
              <w:contextualSpacing/>
              <w:rPr>
                <w:b/>
                <w:sz w:val="24"/>
                <w:szCs w:val="24"/>
              </w:rPr>
            </w:pPr>
          </w:p>
          <w:p w:rsidR="00C86379" w:rsidRPr="00C00C6C" w:rsidRDefault="00A868B6" w:rsidP="002E7B88">
            <w:pPr>
              <w:pStyle w:val="a9"/>
              <w:ind w:left="0" w:right="-177"/>
              <w:rPr>
                <w:sz w:val="24"/>
                <w:szCs w:val="24"/>
              </w:rPr>
            </w:pPr>
            <w:r w:rsidRPr="00C00C6C">
              <w:rPr>
                <w:sz w:val="24"/>
                <w:szCs w:val="24"/>
              </w:rPr>
              <w:t xml:space="preserve">1.Охарактеризуйте клинико-лабораторно-инструментальную характеристику </w:t>
            </w:r>
            <w:r w:rsidR="00C86379" w:rsidRPr="00C00C6C">
              <w:rPr>
                <w:sz w:val="24"/>
                <w:szCs w:val="24"/>
              </w:rPr>
              <w:t>синдрома воспаления желчного пузыря.</w:t>
            </w:r>
          </w:p>
          <w:p w:rsidR="00C86379" w:rsidRPr="00C00C6C" w:rsidRDefault="00A868B6" w:rsidP="002E7B88">
            <w:pPr>
              <w:pStyle w:val="a9"/>
              <w:ind w:left="0" w:right="-177"/>
              <w:rPr>
                <w:sz w:val="24"/>
                <w:szCs w:val="24"/>
              </w:rPr>
            </w:pPr>
            <w:r w:rsidRPr="00C00C6C">
              <w:rPr>
                <w:sz w:val="24"/>
                <w:szCs w:val="24"/>
              </w:rPr>
              <w:t>2.Расскажите к</w:t>
            </w:r>
            <w:r w:rsidR="00C86379" w:rsidRPr="00C00C6C">
              <w:rPr>
                <w:sz w:val="24"/>
                <w:szCs w:val="24"/>
              </w:rPr>
              <w:t>линико-лабораторно-инструментальная характеристика синдрома наличия камней в желчном пузыре.</w:t>
            </w:r>
          </w:p>
          <w:p w:rsidR="00C86379" w:rsidRPr="00C00C6C" w:rsidRDefault="00A868B6" w:rsidP="002E7B88">
            <w:pPr>
              <w:pStyle w:val="a9"/>
              <w:ind w:left="0" w:right="-177"/>
              <w:rPr>
                <w:sz w:val="24"/>
                <w:szCs w:val="24"/>
              </w:rPr>
            </w:pPr>
            <w:r w:rsidRPr="00C00C6C">
              <w:rPr>
                <w:sz w:val="24"/>
                <w:szCs w:val="24"/>
              </w:rPr>
              <w:t>3.Охарактеризуйте к</w:t>
            </w:r>
            <w:r w:rsidR="00C86379" w:rsidRPr="00C00C6C">
              <w:rPr>
                <w:sz w:val="24"/>
                <w:szCs w:val="24"/>
              </w:rPr>
              <w:t>лини</w:t>
            </w:r>
            <w:r w:rsidRPr="00C00C6C">
              <w:rPr>
                <w:sz w:val="24"/>
                <w:szCs w:val="24"/>
              </w:rPr>
              <w:t>ко-лабораторно-инструментальную характеристику</w:t>
            </w:r>
            <w:r w:rsidR="00C86379" w:rsidRPr="00C00C6C">
              <w:rPr>
                <w:sz w:val="24"/>
                <w:szCs w:val="24"/>
              </w:rPr>
              <w:t xml:space="preserve"> синдрома воспаления и внешнесекреторной недостаточности поджелудочной железы. </w:t>
            </w:r>
          </w:p>
          <w:p w:rsidR="00C86379" w:rsidRPr="00C00C6C" w:rsidRDefault="00A868B6" w:rsidP="002E7B88">
            <w:pPr>
              <w:tabs>
                <w:tab w:val="left" w:pos="765"/>
              </w:tabs>
              <w:ind w:right="-177"/>
              <w:contextualSpacing/>
              <w:rPr>
                <w:sz w:val="24"/>
                <w:szCs w:val="24"/>
              </w:rPr>
            </w:pPr>
            <w:r w:rsidRPr="00C00C6C">
              <w:rPr>
                <w:sz w:val="24"/>
                <w:szCs w:val="24"/>
              </w:rPr>
              <w:t>4.Расскажите про х</w:t>
            </w:r>
            <w:r w:rsidR="00C86379" w:rsidRPr="00C00C6C">
              <w:rPr>
                <w:sz w:val="24"/>
                <w:szCs w:val="24"/>
              </w:rPr>
              <w:t>ронический панкреатит.</w:t>
            </w:r>
          </w:p>
          <w:p w:rsidR="00C86379" w:rsidRPr="00C00C6C" w:rsidRDefault="00C86379" w:rsidP="002E7B88">
            <w:pPr>
              <w:tabs>
                <w:tab w:val="left" w:pos="765"/>
              </w:tabs>
              <w:ind w:left="360" w:right="-177"/>
              <w:contextualSpacing/>
              <w:rPr>
                <w:sz w:val="24"/>
                <w:szCs w:val="24"/>
              </w:rPr>
            </w:pPr>
          </w:p>
          <w:p w:rsidR="00C86379" w:rsidRPr="00C00C6C" w:rsidRDefault="00C86379" w:rsidP="002E7B88">
            <w:pPr>
              <w:tabs>
                <w:tab w:val="left" w:pos="765"/>
              </w:tabs>
              <w:ind w:right="-177"/>
              <w:contextualSpacing/>
              <w:rPr>
                <w:b/>
                <w:sz w:val="24"/>
                <w:szCs w:val="24"/>
              </w:rPr>
            </w:pPr>
          </w:p>
          <w:p w:rsidR="00C86379" w:rsidRPr="00C00C6C" w:rsidRDefault="00C86379" w:rsidP="002E7B88">
            <w:pPr>
              <w:tabs>
                <w:tab w:val="left" w:pos="765"/>
              </w:tabs>
              <w:ind w:right="-177"/>
              <w:contextualSpacing/>
              <w:rPr>
                <w:b/>
                <w:sz w:val="24"/>
                <w:szCs w:val="24"/>
              </w:rPr>
            </w:pPr>
          </w:p>
          <w:p w:rsidR="00C86379" w:rsidRPr="00C00C6C" w:rsidRDefault="00C86379" w:rsidP="002E7B88">
            <w:pPr>
              <w:tabs>
                <w:tab w:val="left" w:pos="765"/>
              </w:tabs>
              <w:ind w:right="-177"/>
              <w:contextualSpacing/>
              <w:rPr>
                <w:b/>
                <w:sz w:val="24"/>
                <w:szCs w:val="24"/>
              </w:rPr>
            </w:pPr>
            <w:r w:rsidRPr="00C00C6C">
              <w:rPr>
                <w:b/>
                <w:sz w:val="24"/>
                <w:szCs w:val="24"/>
              </w:rPr>
              <w:t>РОт-</w:t>
            </w:r>
            <w:r w:rsidRPr="00C00C6C">
              <w:rPr>
                <w:sz w:val="24"/>
                <w:szCs w:val="24"/>
              </w:rPr>
              <w:t xml:space="preserve"> знает о синдроме воспаления желчного пузыря, поджелудочной железы, симптомы синдрома, классификацию и клиническую картину</w:t>
            </w:r>
          </w:p>
          <w:p w:rsidR="00C86379" w:rsidRPr="00C00C6C" w:rsidRDefault="00C86379" w:rsidP="002E7B88">
            <w:pPr>
              <w:ind w:right="-177"/>
              <w:contextualSpacing/>
              <w:rPr>
                <w:b/>
                <w:sz w:val="24"/>
                <w:szCs w:val="24"/>
              </w:rPr>
            </w:pPr>
            <w:r w:rsidRPr="00C00C6C">
              <w:rPr>
                <w:sz w:val="24"/>
                <w:szCs w:val="24"/>
              </w:rPr>
              <w:t xml:space="preserve">хронического панкреатита. </w:t>
            </w:r>
          </w:p>
          <w:p w:rsidR="00C86379" w:rsidRPr="00C00C6C" w:rsidRDefault="00C86379" w:rsidP="002E7B88">
            <w:pPr>
              <w:contextualSpacing/>
              <w:rPr>
                <w:sz w:val="24"/>
                <w:szCs w:val="24"/>
              </w:rPr>
            </w:pPr>
          </w:p>
          <w:p w:rsidR="00A868B6" w:rsidRPr="00C00C6C" w:rsidRDefault="00A868B6"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tabs>
                <w:tab w:val="left" w:pos="765"/>
              </w:tabs>
              <w:ind w:right="-177"/>
              <w:contextualSpacing/>
              <w:rPr>
                <w:b/>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B5C50" w:rsidRDefault="00CB5C50" w:rsidP="002E7B88">
            <w:pPr>
              <w:pStyle w:val="11"/>
              <w:contextualSpacing/>
              <w:rPr>
                <w:rFonts w:ascii="Times New Roman" w:hAnsi="Times New Roman" w:cs="Times New Roman"/>
              </w:rPr>
            </w:pPr>
          </w:p>
          <w:p w:rsidR="00CB5C50" w:rsidRDefault="00CB5C50" w:rsidP="002E7B88">
            <w:pPr>
              <w:pStyle w:val="11"/>
              <w:contextualSpacing/>
              <w:rPr>
                <w:rFonts w:ascii="Times New Roman" w:hAnsi="Times New Roman" w:cs="Times New Roman"/>
              </w:rPr>
            </w:pPr>
          </w:p>
          <w:p w:rsidR="00CB5C50" w:rsidRDefault="00CB5C50" w:rsidP="002E7B88">
            <w:pPr>
              <w:pStyle w:val="11"/>
              <w:contextualSpacing/>
              <w:rPr>
                <w:rFonts w:ascii="Times New Roman" w:hAnsi="Times New Roman" w:cs="Times New Roman"/>
              </w:rPr>
            </w:pPr>
          </w:p>
          <w:p w:rsidR="00CB5C50" w:rsidRDefault="00CB5C50" w:rsidP="002E7B88">
            <w:pPr>
              <w:pStyle w:val="11"/>
              <w:contextualSpacing/>
              <w:rPr>
                <w:rFonts w:ascii="Times New Roman" w:hAnsi="Times New Roman" w:cs="Times New Roman"/>
              </w:rPr>
            </w:pPr>
          </w:p>
          <w:p w:rsidR="00CB5C50" w:rsidRDefault="00CB5C50"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1D3A37" w:rsidP="002E7B88">
            <w:pPr>
              <w:pStyle w:val="11"/>
              <w:contextualSpacing/>
              <w:rPr>
                <w:rFonts w:ascii="Times New Roman" w:hAnsi="Times New Roman" w:cs="Times New Roman"/>
              </w:rPr>
            </w:pPr>
            <w:r w:rsidRPr="00C00C6C">
              <w:rPr>
                <w:rFonts w:ascii="Times New Roman" w:hAnsi="Times New Roman" w:cs="Times New Roman"/>
              </w:rPr>
              <w:t>1,4</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B5C50" w:rsidRDefault="00CB5C50" w:rsidP="002E7B88">
            <w:pPr>
              <w:pStyle w:val="11"/>
              <w:contextualSpacing/>
              <w:rPr>
                <w:rFonts w:ascii="Times New Roman" w:hAnsi="Times New Roman" w:cs="Times New Roman"/>
              </w:rPr>
            </w:pPr>
          </w:p>
          <w:p w:rsidR="00CB5C50" w:rsidRDefault="00CB5C50" w:rsidP="002E7B88">
            <w:pPr>
              <w:pStyle w:val="11"/>
              <w:contextualSpacing/>
              <w:rPr>
                <w:rFonts w:ascii="Times New Roman" w:hAnsi="Times New Roman" w:cs="Times New Roman"/>
              </w:rPr>
            </w:pPr>
          </w:p>
          <w:p w:rsidR="00CB5C50" w:rsidRDefault="00CB5C50" w:rsidP="002E7B88">
            <w:pPr>
              <w:pStyle w:val="11"/>
              <w:contextualSpacing/>
              <w:rPr>
                <w:rFonts w:ascii="Times New Roman" w:hAnsi="Times New Roman" w:cs="Times New Roman"/>
              </w:rPr>
            </w:pPr>
          </w:p>
          <w:p w:rsidR="00CB5C50" w:rsidRDefault="00CB5C50" w:rsidP="002E7B88">
            <w:pPr>
              <w:pStyle w:val="11"/>
              <w:contextualSpacing/>
              <w:rPr>
                <w:rFonts w:ascii="Times New Roman" w:hAnsi="Times New Roman" w:cs="Times New Roman"/>
              </w:rPr>
            </w:pPr>
          </w:p>
          <w:p w:rsidR="00CB5C50" w:rsidRDefault="00CB5C50" w:rsidP="002E7B88">
            <w:pPr>
              <w:pStyle w:val="11"/>
              <w:contextualSpacing/>
              <w:rPr>
                <w:rFonts w:ascii="Times New Roman" w:hAnsi="Times New Roman" w:cs="Times New Roman"/>
              </w:rPr>
            </w:pPr>
          </w:p>
          <w:p w:rsidR="00C86379" w:rsidRPr="00C00C6C" w:rsidRDefault="001D3A37"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B5C50" w:rsidRDefault="00CB5C50" w:rsidP="002E7B88">
            <w:pPr>
              <w:contextualSpacing/>
              <w:rPr>
                <w:sz w:val="24"/>
                <w:szCs w:val="24"/>
              </w:rPr>
            </w:pPr>
          </w:p>
          <w:p w:rsidR="00CB5C50" w:rsidRDefault="00CB5C50" w:rsidP="002E7B88">
            <w:pPr>
              <w:contextualSpacing/>
              <w:rPr>
                <w:sz w:val="24"/>
                <w:szCs w:val="24"/>
              </w:rPr>
            </w:pPr>
          </w:p>
          <w:p w:rsidR="00CB5C50" w:rsidRDefault="00CB5C50" w:rsidP="002E7B88">
            <w:pPr>
              <w:contextualSpacing/>
              <w:rPr>
                <w:sz w:val="24"/>
                <w:szCs w:val="24"/>
              </w:rPr>
            </w:pPr>
          </w:p>
          <w:p w:rsidR="00CB5C50" w:rsidRDefault="00CB5C50" w:rsidP="002E7B88">
            <w:pPr>
              <w:contextualSpacing/>
              <w:rPr>
                <w:sz w:val="24"/>
                <w:szCs w:val="24"/>
              </w:rPr>
            </w:pPr>
          </w:p>
          <w:p w:rsidR="00CB5C50" w:rsidRDefault="00CB5C50" w:rsidP="002E7B88">
            <w:pPr>
              <w:contextualSpacing/>
              <w:rPr>
                <w:sz w:val="24"/>
                <w:szCs w:val="24"/>
              </w:rPr>
            </w:pPr>
          </w:p>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1804DC" w:rsidP="002E7B88">
            <w:pPr>
              <w:contextualSpacing/>
              <w:rPr>
                <w:iCs/>
                <w:sz w:val="24"/>
                <w:szCs w:val="24"/>
              </w:rPr>
            </w:pPr>
            <w:r>
              <w:rPr>
                <w:iCs/>
                <w:sz w:val="24"/>
                <w:szCs w:val="24"/>
              </w:rPr>
              <w:t>УО,СЗ,Т,РИ,МШ</w:t>
            </w: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B5C50" w:rsidRDefault="00CB5C50" w:rsidP="002E7B88">
            <w:pPr>
              <w:contextualSpacing/>
              <w:rPr>
                <w:iCs/>
              </w:rPr>
            </w:pPr>
          </w:p>
          <w:p w:rsidR="00CB5C50" w:rsidRDefault="00CB5C50" w:rsidP="002E7B88">
            <w:pPr>
              <w:contextualSpacing/>
              <w:rPr>
                <w:iCs/>
              </w:rPr>
            </w:pPr>
          </w:p>
          <w:p w:rsidR="00CB5C50" w:rsidRDefault="00CB5C50" w:rsidP="002E7B88">
            <w:pPr>
              <w:contextualSpacing/>
              <w:rPr>
                <w:iCs/>
              </w:rPr>
            </w:pPr>
          </w:p>
          <w:p w:rsidR="00CB5C50" w:rsidRDefault="00CB5C50" w:rsidP="002E7B88">
            <w:pPr>
              <w:contextualSpacing/>
              <w:rPr>
                <w:iCs/>
              </w:rPr>
            </w:pPr>
          </w:p>
          <w:p w:rsidR="00CB5C50" w:rsidRDefault="00CB5C50" w:rsidP="002E7B88">
            <w:pPr>
              <w:contextualSpacing/>
              <w:rPr>
                <w:iCs/>
              </w:rPr>
            </w:pPr>
          </w:p>
          <w:p w:rsidR="001804DC" w:rsidRDefault="001804DC" w:rsidP="002E7B88">
            <w:pPr>
              <w:contextualSpacing/>
              <w:rPr>
                <w:iCs/>
              </w:rPr>
            </w:pPr>
          </w:p>
          <w:p w:rsidR="001D3A37" w:rsidRPr="00C00C6C" w:rsidRDefault="001804DC" w:rsidP="002E7B88">
            <w:pPr>
              <w:contextualSpacing/>
              <w:rPr>
                <w:iCs/>
                <w:sz w:val="24"/>
                <w:szCs w:val="24"/>
              </w:rPr>
            </w:pPr>
            <w:r>
              <w:rPr>
                <w:iCs/>
                <w:sz w:val="24"/>
                <w:szCs w:val="24"/>
              </w:rPr>
              <w:t>УО,СЗ,Т,РИ,МШ</w:t>
            </w:r>
          </w:p>
        </w:tc>
        <w:tc>
          <w:tcPr>
            <w:tcW w:w="655" w:type="dxa"/>
            <w:gridSpan w:val="2"/>
            <w:tcBorders>
              <w:top w:val="single" w:sz="4" w:space="0" w:color="auto"/>
              <w:bottom w:val="single" w:sz="4" w:space="0" w:color="auto"/>
            </w:tcBorders>
          </w:tcPr>
          <w:p w:rsidR="00C86379" w:rsidRDefault="007A35F0" w:rsidP="002E7B88">
            <w:pPr>
              <w:contextualSpacing/>
              <w:jc w:val="center"/>
              <w:rPr>
                <w:sz w:val="24"/>
                <w:szCs w:val="24"/>
              </w:rPr>
            </w:pPr>
            <w:r>
              <w:rPr>
                <w:sz w:val="24"/>
                <w:szCs w:val="24"/>
              </w:rPr>
              <w:t>6 нед</w:t>
            </w: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jc w:val="center"/>
              <w:rPr>
                <w:sz w:val="24"/>
                <w:szCs w:val="24"/>
              </w:rPr>
            </w:pPr>
          </w:p>
          <w:p w:rsidR="007A35F0" w:rsidRDefault="007A35F0" w:rsidP="002E7B88">
            <w:pPr>
              <w:contextualSpacing/>
              <w:rPr>
                <w:sz w:val="24"/>
                <w:szCs w:val="24"/>
              </w:rPr>
            </w:pPr>
          </w:p>
          <w:p w:rsidR="007A35F0" w:rsidRPr="00C00C6C" w:rsidRDefault="007A35F0" w:rsidP="002E7B88">
            <w:pPr>
              <w:contextualSpacing/>
              <w:rPr>
                <w:sz w:val="24"/>
                <w:szCs w:val="24"/>
              </w:rPr>
            </w:pPr>
            <w:r>
              <w:rPr>
                <w:sz w:val="24"/>
                <w:szCs w:val="24"/>
              </w:rPr>
              <w:t>7 нед</w:t>
            </w:r>
          </w:p>
        </w:tc>
      </w:tr>
      <w:tr w:rsidR="00C00C6C" w:rsidRPr="00C00C6C" w:rsidTr="00AD6CC6">
        <w:trPr>
          <w:trHeight w:val="6270"/>
        </w:trPr>
        <w:tc>
          <w:tcPr>
            <w:tcW w:w="1419" w:type="dxa"/>
            <w:tcBorders>
              <w:top w:val="single" w:sz="4" w:space="0" w:color="auto"/>
              <w:left w:val="single" w:sz="4" w:space="0" w:color="auto"/>
              <w:bottom w:val="single" w:sz="4" w:space="0" w:color="auto"/>
              <w:right w:val="single" w:sz="4" w:space="0" w:color="auto"/>
            </w:tcBorders>
          </w:tcPr>
          <w:p w:rsidR="00C86379" w:rsidRPr="00C00C6C" w:rsidRDefault="00A868B6" w:rsidP="002E7B88">
            <w:pPr>
              <w:pStyle w:val="a3"/>
              <w:contextualSpacing/>
              <w:rPr>
                <w:rFonts w:ascii="Times New Roman" w:hAnsi="Times New Roman"/>
                <w:b/>
                <w:sz w:val="24"/>
                <w:szCs w:val="24"/>
              </w:rPr>
            </w:pPr>
            <w:r w:rsidRPr="00C00C6C">
              <w:rPr>
                <w:rFonts w:ascii="Times New Roman" w:hAnsi="Times New Roman"/>
                <w:b/>
                <w:sz w:val="24"/>
                <w:szCs w:val="24"/>
              </w:rPr>
              <w:t>Занятие</w:t>
            </w:r>
            <w:r w:rsidR="00C86379" w:rsidRPr="00C00C6C">
              <w:rPr>
                <w:rFonts w:ascii="Times New Roman" w:hAnsi="Times New Roman"/>
                <w:b/>
                <w:sz w:val="24"/>
                <w:szCs w:val="24"/>
              </w:rPr>
              <w:t xml:space="preserve"> № 65.</w:t>
            </w:r>
            <w:r w:rsidRPr="00C00C6C">
              <w:rPr>
                <w:rFonts w:ascii="Times New Roman" w:hAnsi="Times New Roman"/>
                <w:b/>
                <w:sz w:val="24"/>
                <w:szCs w:val="24"/>
              </w:rPr>
              <w:t xml:space="preserve"> Тема занятия</w:t>
            </w:r>
            <w:r w:rsidR="00C86379" w:rsidRPr="00C00C6C">
              <w:rPr>
                <w:rFonts w:ascii="Times New Roman" w:hAnsi="Times New Roman"/>
                <w:b/>
                <w:sz w:val="24"/>
                <w:szCs w:val="24"/>
              </w:rPr>
              <w:t>:</w:t>
            </w:r>
          </w:p>
          <w:p w:rsidR="00C86379" w:rsidRPr="00C00C6C" w:rsidRDefault="00C86379" w:rsidP="002E7B88">
            <w:pPr>
              <w:pStyle w:val="a3"/>
              <w:contextualSpacing/>
              <w:rPr>
                <w:rFonts w:ascii="Times New Roman" w:hAnsi="Times New Roman"/>
                <w:sz w:val="24"/>
                <w:szCs w:val="24"/>
              </w:rPr>
            </w:pPr>
            <w:r w:rsidRPr="00C00C6C">
              <w:rPr>
                <w:rFonts w:ascii="Times New Roman" w:hAnsi="Times New Roman"/>
                <w:sz w:val="24"/>
                <w:szCs w:val="24"/>
              </w:rPr>
              <w:t>«Определение,этиология,классификация,клиническая картина хронического холецистита».</w:t>
            </w: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rPr>
                <w:rFonts w:ascii="Times New Roman" w:hAnsi="Times New Roman"/>
              </w:rPr>
            </w:pP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contextualSpacing/>
              <w:rPr>
                <w:b/>
                <w:sz w:val="24"/>
                <w:szCs w:val="24"/>
              </w:rPr>
            </w:pPr>
            <w:r w:rsidRPr="00C00C6C">
              <w:rPr>
                <w:b/>
                <w:sz w:val="24"/>
                <w:szCs w:val="24"/>
              </w:rPr>
              <w:t xml:space="preserve">Цель: </w:t>
            </w:r>
            <w:r w:rsidRPr="00C00C6C">
              <w:rPr>
                <w:sz w:val="24"/>
                <w:szCs w:val="24"/>
              </w:rPr>
              <w:t>изучение этиологии и патогенеза,</w:t>
            </w:r>
            <w:r w:rsidRPr="00C00C6C">
              <w:rPr>
                <w:iCs/>
                <w:sz w:val="24"/>
                <w:szCs w:val="24"/>
              </w:rPr>
              <w:t>проявления клинической картины, классификации</w:t>
            </w:r>
            <w:r w:rsidRPr="00C00C6C">
              <w:rPr>
                <w:sz w:val="24"/>
                <w:szCs w:val="24"/>
              </w:rPr>
              <w:t xml:space="preserve"> хронического холецистита.</w:t>
            </w:r>
          </w:p>
          <w:p w:rsidR="00C86379" w:rsidRPr="00C00C6C" w:rsidRDefault="00C86379" w:rsidP="002E7B88">
            <w:pPr>
              <w:contextualSpacing/>
              <w:rPr>
                <w:sz w:val="24"/>
                <w:szCs w:val="24"/>
              </w:rPr>
            </w:pPr>
          </w:p>
          <w:p w:rsidR="00C86379" w:rsidRPr="00C00C6C" w:rsidRDefault="00A868B6" w:rsidP="002E7B88">
            <w:pPr>
              <w:ind w:right="-177"/>
              <w:contextualSpacing/>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tabs>
                <w:tab w:val="left" w:pos="855"/>
              </w:tabs>
              <w:ind w:right="-177"/>
              <w:contextualSpacing/>
              <w:rPr>
                <w:b/>
                <w:sz w:val="24"/>
                <w:szCs w:val="24"/>
              </w:rPr>
            </w:pPr>
            <w:r w:rsidRPr="00C00C6C">
              <w:rPr>
                <w:b/>
                <w:sz w:val="24"/>
                <w:szCs w:val="24"/>
              </w:rPr>
              <w:tab/>
            </w:r>
          </w:p>
          <w:p w:rsidR="00C86379" w:rsidRPr="00C00C6C" w:rsidRDefault="00A868B6" w:rsidP="002E7B88">
            <w:pPr>
              <w:tabs>
                <w:tab w:val="left" w:pos="855"/>
              </w:tabs>
              <w:ind w:right="-177"/>
              <w:contextualSpacing/>
              <w:rPr>
                <w:b/>
                <w:sz w:val="24"/>
                <w:szCs w:val="24"/>
              </w:rPr>
            </w:pPr>
            <w:r w:rsidRPr="00C00C6C">
              <w:rPr>
                <w:sz w:val="24"/>
                <w:szCs w:val="24"/>
              </w:rPr>
              <w:t>1.Дайте определение хронического холецистита</w:t>
            </w:r>
            <w:r w:rsidR="00C86379" w:rsidRPr="00C00C6C">
              <w:rPr>
                <w:sz w:val="24"/>
                <w:szCs w:val="24"/>
              </w:rPr>
              <w:t>.</w:t>
            </w:r>
          </w:p>
          <w:p w:rsidR="00C86379" w:rsidRPr="00C00C6C" w:rsidRDefault="00A868B6" w:rsidP="002E7B88">
            <w:pPr>
              <w:contextualSpacing/>
              <w:rPr>
                <w:sz w:val="24"/>
                <w:szCs w:val="24"/>
              </w:rPr>
            </w:pPr>
            <w:r w:rsidRPr="00C00C6C">
              <w:rPr>
                <w:sz w:val="24"/>
                <w:szCs w:val="24"/>
              </w:rPr>
              <w:t>2.Расскажите э</w:t>
            </w:r>
            <w:r w:rsidR="00C86379" w:rsidRPr="00C00C6C">
              <w:rPr>
                <w:sz w:val="24"/>
                <w:szCs w:val="24"/>
              </w:rPr>
              <w:t>тиопатогенез.</w:t>
            </w:r>
          </w:p>
          <w:p w:rsidR="00C86379" w:rsidRPr="00C00C6C" w:rsidRDefault="00A868B6" w:rsidP="002E7B88">
            <w:pPr>
              <w:contextualSpacing/>
              <w:rPr>
                <w:sz w:val="24"/>
                <w:szCs w:val="24"/>
              </w:rPr>
            </w:pPr>
            <w:r w:rsidRPr="00C00C6C">
              <w:rPr>
                <w:sz w:val="24"/>
                <w:szCs w:val="24"/>
              </w:rPr>
              <w:t>3.Перечислите классификацию.</w:t>
            </w:r>
          </w:p>
          <w:p w:rsidR="00C86379" w:rsidRPr="00C00C6C" w:rsidRDefault="00A868B6" w:rsidP="002E7B88">
            <w:pPr>
              <w:contextualSpacing/>
              <w:rPr>
                <w:sz w:val="24"/>
                <w:szCs w:val="24"/>
              </w:rPr>
            </w:pPr>
            <w:r w:rsidRPr="00C00C6C">
              <w:rPr>
                <w:sz w:val="24"/>
                <w:szCs w:val="24"/>
              </w:rPr>
              <w:t>4.Расскажите клиническую картину</w:t>
            </w:r>
            <w:r w:rsidR="00C86379" w:rsidRPr="00C00C6C">
              <w:rPr>
                <w:sz w:val="24"/>
                <w:szCs w:val="24"/>
              </w:rPr>
              <w:t xml:space="preserve"> цирроза печени</w:t>
            </w:r>
          </w:p>
          <w:p w:rsidR="00C86379" w:rsidRPr="00C00C6C" w:rsidRDefault="00C86379" w:rsidP="002E7B88">
            <w:pPr>
              <w:ind w:left="720"/>
              <w:contextualSpacing/>
              <w:rPr>
                <w:sz w:val="24"/>
                <w:szCs w:val="24"/>
              </w:rPr>
            </w:pPr>
          </w:p>
          <w:p w:rsidR="00C86379" w:rsidRPr="00C00C6C" w:rsidRDefault="00C86379" w:rsidP="002E7B88">
            <w:pPr>
              <w:contextualSpacing/>
              <w:rPr>
                <w:sz w:val="24"/>
                <w:szCs w:val="24"/>
              </w:rPr>
            </w:pPr>
          </w:p>
          <w:p w:rsidR="00C86379" w:rsidRPr="00C00C6C" w:rsidRDefault="00C86379" w:rsidP="002E7B88">
            <w:pPr>
              <w:ind w:left="1440"/>
              <w:contextualSpacing/>
              <w:rPr>
                <w:sz w:val="24"/>
                <w:szCs w:val="24"/>
              </w:rPr>
            </w:pPr>
          </w:p>
          <w:p w:rsidR="00C86379" w:rsidRPr="00C00C6C" w:rsidRDefault="00C86379" w:rsidP="002E7B88">
            <w:pPr>
              <w:tabs>
                <w:tab w:val="left" w:pos="765"/>
              </w:tabs>
              <w:ind w:right="-177"/>
              <w:contextualSpacing/>
              <w:rPr>
                <w:sz w:val="24"/>
                <w:szCs w:val="24"/>
              </w:rPr>
            </w:pPr>
            <w:r w:rsidRPr="00C00C6C">
              <w:rPr>
                <w:b/>
                <w:sz w:val="24"/>
                <w:szCs w:val="24"/>
              </w:rPr>
              <w:t xml:space="preserve">Рот- </w:t>
            </w:r>
            <w:r w:rsidRPr="00C00C6C">
              <w:rPr>
                <w:sz w:val="24"/>
                <w:szCs w:val="24"/>
              </w:rPr>
              <w:t>знает классификацию и клиническую картину цирроза печени. Умеет выявлять основные симптомы цирроза печени.</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A868B6" w:rsidRPr="00C00C6C" w:rsidRDefault="00A868B6"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ind w:firstLine="708"/>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1D3A37"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1804DC" w:rsidP="002E7B88">
            <w:pPr>
              <w:contextualSpacing/>
              <w:rPr>
                <w:iCs/>
                <w:sz w:val="24"/>
                <w:szCs w:val="24"/>
              </w:rPr>
            </w:pPr>
            <w:r>
              <w:rPr>
                <w:iCs/>
                <w:sz w:val="24"/>
                <w:szCs w:val="24"/>
              </w:rPr>
              <w:t>УО,СЗ,Т,РИ,МШ</w:t>
            </w:r>
          </w:p>
        </w:tc>
        <w:tc>
          <w:tcPr>
            <w:tcW w:w="655" w:type="dxa"/>
            <w:gridSpan w:val="2"/>
            <w:tcBorders>
              <w:top w:val="single" w:sz="4" w:space="0" w:color="auto"/>
              <w:bottom w:val="single" w:sz="4" w:space="0" w:color="auto"/>
            </w:tcBorders>
          </w:tcPr>
          <w:p w:rsidR="00C86379" w:rsidRPr="00C00C6C" w:rsidRDefault="007A35F0" w:rsidP="002E7B88">
            <w:pPr>
              <w:contextualSpacing/>
              <w:jc w:val="center"/>
              <w:rPr>
                <w:sz w:val="24"/>
                <w:szCs w:val="24"/>
              </w:rPr>
            </w:pPr>
            <w:r>
              <w:rPr>
                <w:sz w:val="24"/>
                <w:szCs w:val="24"/>
              </w:rPr>
              <w:t>7 нед</w:t>
            </w:r>
          </w:p>
        </w:tc>
      </w:tr>
      <w:tr w:rsidR="00C00C6C" w:rsidRPr="00C00C6C" w:rsidTr="00AD6CC6">
        <w:trPr>
          <w:trHeight w:val="1442"/>
        </w:trPr>
        <w:tc>
          <w:tcPr>
            <w:tcW w:w="1419" w:type="dxa"/>
            <w:tcBorders>
              <w:top w:val="single" w:sz="4" w:space="0" w:color="auto"/>
              <w:left w:val="single" w:sz="4" w:space="0" w:color="auto"/>
              <w:bottom w:val="single" w:sz="4" w:space="0" w:color="auto"/>
              <w:right w:val="single" w:sz="4" w:space="0" w:color="auto"/>
            </w:tcBorders>
          </w:tcPr>
          <w:p w:rsidR="00C86379" w:rsidRPr="00C00C6C" w:rsidRDefault="00A868B6" w:rsidP="002E7B88">
            <w:pPr>
              <w:pStyle w:val="a3"/>
              <w:contextualSpacing/>
              <w:rPr>
                <w:rFonts w:ascii="Times New Roman" w:hAnsi="Times New Roman"/>
                <w:b/>
                <w:sz w:val="24"/>
                <w:szCs w:val="24"/>
              </w:rPr>
            </w:pPr>
            <w:r w:rsidRPr="00C00C6C">
              <w:rPr>
                <w:rFonts w:ascii="Times New Roman" w:hAnsi="Times New Roman"/>
                <w:b/>
                <w:sz w:val="24"/>
                <w:szCs w:val="24"/>
              </w:rPr>
              <w:t>Занятие</w:t>
            </w:r>
            <w:r w:rsidR="00C86379" w:rsidRPr="00C00C6C">
              <w:rPr>
                <w:rFonts w:ascii="Times New Roman" w:hAnsi="Times New Roman"/>
                <w:b/>
                <w:sz w:val="24"/>
                <w:szCs w:val="24"/>
              </w:rPr>
              <w:t xml:space="preserve"> № 66.</w:t>
            </w:r>
            <w:r w:rsidRPr="00C00C6C">
              <w:rPr>
                <w:rFonts w:ascii="Times New Roman" w:hAnsi="Times New Roman"/>
                <w:b/>
                <w:sz w:val="24"/>
                <w:szCs w:val="24"/>
              </w:rPr>
              <w:t xml:space="preserve"> Тема занятия</w:t>
            </w:r>
            <w:r w:rsidR="00C86379" w:rsidRPr="00C00C6C">
              <w:rPr>
                <w:rFonts w:ascii="Times New Roman" w:hAnsi="Times New Roman"/>
                <w:b/>
                <w:sz w:val="24"/>
                <w:szCs w:val="24"/>
              </w:rPr>
              <w:t>:</w:t>
            </w:r>
          </w:p>
          <w:p w:rsidR="00C86379" w:rsidRPr="00C00C6C" w:rsidRDefault="00C86379" w:rsidP="002E7B88">
            <w:pPr>
              <w:pStyle w:val="a3"/>
              <w:contextualSpacing/>
              <w:rPr>
                <w:rFonts w:ascii="Times New Roman" w:hAnsi="Times New Roman"/>
                <w:sz w:val="24"/>
                <w:szCs w:val="24"/>
              </w:rPr>
            </w:pPr>
            <w:r w:rsidRPr="00C00C6C">
              <w:rPr>
                <w:rFonts w:ascii="Times New Roman" w:hAnsi="Times New Roman"/>
                <w:sz w:val="24"/>
                <w:szCs w:val="24"/>
              </w:rPr>
              <w:t>«Диагностика и принципы лечения хронического холецистита».</w:t>
            </w: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11"/>
              <w:contextualSpacing/>
              <w:rPr>
                <w:rFonts w:ascii="Times New Roman" w:hAnsi="Times New Roman" w:cs="Times New Roman"/>
              </w:rPr>
            </w:pP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ind w:right="-177"/>
              <w:contextualSpacing/>
              <w:rPr>
                <w:b/>
                <w:sz w:val="24"/>
                <w:szCs w:val="24"/>
              </w:rPr>
            </w:pPr>
            <w:r w:rsidRPr="00C00C6C">
              <w:rPr>
                <w:b/>
                <w:sz w:val="24"/>
                <w:szCs w:val="24"/>
              </w:rPr>
              <w:t>Цель:</w:t>
            </w:r>
            <w:r w:rsidRPr="00C00C6C">
              <w:rPr>
                <w:iCs/>
                <w:sz w:val="24"/>
                <w:szCs w:val="24"/>
              </w:rPr>
              <w:t xml:space="preserve"> обучение методам диагностики, лечения</w:t>
            </w:r>
            <w:r w:rsidRPr="00C00C6C">
              <w:rPr>
                <w:sz w:val="24"/>
                <w:szCs w:val="24"/>
              </w:rPr>
              <w:t xml:space="preserve"> хронического холецистита.</w:t>
            </w:r>
          </w:p>
          <w:p w:rsidR="00A868B6" w:rsidRPr="00C00C6C" w:rsidRDefault="00A868B6" w:rsidP="002E7B88">
            <w:pPr>
              <w:ind w:right="-177"/>
              <w:contextualSpacing/>
              <w:rPr>
                <w:b/>
                <w:sz w:val="24"/>
                <w:szCs w:val="24"/>
              </w:rPr>
            </w:pPr>
          </w:p>
          <w:p w:rsidR="00C86379" w:rsidRPr="00C00C6C" w:rsidRDefault="00A868B6" w:rsidP="002E7B88">
            <w:pPr>
              <w:ind w:right="-177"/>
              <w:contextualSpacing/>
              <w:rPr>
                <w:b/>
                <w:sz w:val="24"/>
                <w:szCs w:val="24"/>
              </w:rPr>
            </w:pPr>
            <w:r w:rsidRPr="00C00C6C">
              <w:rPr>
                <w:b/>
                <w:sz w:val="24"/>
                <w:szCs w:val="24"/>
              </w:rPr>
              <w:t xml:space="preserve">              План занятия</w:t>
            </w:r>
            <w:r w:rsidR="00C86379" w:rsidRPr="00C00C6C">
              <w:rPr>
                <w:b/>
                <w:sz w:val="24"/>
                <w:szCs w:val="24"/>
              </w:rPr>
              <w:t>:</w:t>
            </w:r>
          </w:p>
          <w:p w:rsidR="00A868B6" w:rsidRPr="00C00C6C" w:rsidRDefault="00A868B6" w:rsidP="002E7B88">
            <w:pPr>
              <w:ind w:right="-177"/>
              <w:contextualSpacing/>
              <w:rPr>
                <w:b/>
                <w:sz w:val="24"/>
                <w:szCs w:val="24"/>
              </w:rPr>
            </w:pPr>
          </w:p>
          <w:p w:rsidR="00C86379" w:rsidRPr="00C00C6C" w:rsidRDefault="00C86379" w:rsidP="002E7B88">
            <w:pPr>
              <w:ind w:right="-177"/>
              <w:contextualSpacing/>
              <w:rPr>
                <w:sz w:val="24"/>
                <w:szCs w:val="24"/>
              </w:rPr>
            </w:pPr>
            <w:r w:rsidRPr="00C00C6C">
              <w:rPr>
                <w:sz w:val="24"/>
                <w:szCs w:val="24"/>
              </w:rPr>
              <w:t>1.</w:t>
            </w:r>
            <w:r w:rsidR="00A868B6" w:rsidRPr="00C00C6C">
              <w:rPr>
                <w:sz w:val="24"/>
                <w:szCs w:val="24"/>
              </w:rPr>
              <w:t>Расскажите диагностику</w:t>
            </w:r>
            <w:r w:rsidRPr="00C00C6C">
              <w:rPr>
                <w:sz w:val="24"/>
                <w:szCs w:val="24"/>
              </w:rPr>
              <w:t xml:space="preserve"> хронического холецистита.</w:t>
            </w:r>
          </w:p>
          <w:p w:rsidR="00A868B6" w:rsidRPr="00C00C6C" w:rsidRDefault="00C86379" w:rsidP="002E7B88">
            <w:pPr>
              <w:ind w:right="-177"/>
              <w:contextualSpacing/>
              <w:rPr>
                <w:sz w:val="24"/>
                <w:szCs w:val="24"/>
              </w:rPr>
            </w:pPr>
            <w:r w:rsidRPr="00C00C6C">
              <w:rPr>
                <w:sz w:val="24"/>
                <w:szCs w:val="24"/>
              </w:rPr>
              <w:t>2.</w:t>
            </w:r>
            <w:r w:rsidR="00A868B6" w:rsidRPr="00C00C6C">
              <w:rPr>
                <w:sz w:val="24"/>
                <w:szCs w:val="24"/>
              </w:rPr>
              <w:t>Перечислите п</w:t>
            </w:r>
            <w:r w:rsidRPr="00C00C6C">
              <w:rPr>
                <w:sz w:val="24"/>
                <w:szCs w:val="24"/>
              </w:rPr>
              <w:t>ринципы лечения хронического холецисти</w:t>
            </w:r>
            <w:r w:rsidR="00A868B6" w:rsidRPr="00C00C6C">
              <w:rPr>
                <w:sz w:val="24"/>
                <w:szCs w:val="24"/>
              </w:rPr>
              <w:t>та.</w:t>
            </w:r>
          </w:p>
          <w:p w:rsidR="00C86379" w:rsidRPr="00C00C6C" w:rsidRDefault="00C86379" w:rsidP="002E7B88">
            <w:pPr>
              <w:ind w:right="-177"/>
              <w:contextualSpacing/>
              <w:rPr>
                <w:iCs/>
                <w:sz w:val="24"/>
                <w:szCs w:val="24"/>
              </w:rPr>
            </w:pPr>
            <w:r w:rsidRPr="00C00C6C">
              <w:rPr>
                <w:b/>
                <w:sz w:val="24"/>
                <w:szCs w:val="24"/>
              </w:rPr>
              <w:t xml:space="preserve">РОт- </w:t>
            </w:r>
            <w:r w:rsidRPr="00C00C6C">
              <w:rPr>
                <w:sz w:val="24"/>
                <w:szCs w:val="24"/>
              </w:rPr>
              <w:t xml:space="preserve"> умеет </w:t>
            </w:r>
            <w:r w:rsidRPr="00C00C6C">
              <w:rPr>
                <w:iCs/>
                <w:sz w:val="24"/>
                <w:szCs w:val="24"/>
              </w:rPr>
              <w:t>диагностировать на основе жалоб и клинических признаков хронический холецистит.</w:t>
            </w:r>
          </w:p>
          <w:p w:rsidR="00A868B6" w:rsidRPr="00C00C6C" w:rsidRDefault="00A868B6" w:rsidP="002E7B88">
            <w:pPr>
              <w:ind w:right="-177"/>
              <w:contextualSpacing/>
              <w:rPr>
                <w:iCs/>
                <w:sz w:val="24"/>
                <w:szCs w:val="24"/>
              </w:rPr>
            </w:pPr>
          </w:p>
          <w:p w:rsidR="00A868B6" w:rsidRPr="00C00C6C" w:rsidRDefault="00A868B6" w:rsidP="002E7B88">
            <w:pPr>
              <w:ind w:right="-177"/>
              <w:contextualSpacing/>
              <w:rPr>
                <w:sz w:val="24"/>
                <w:szCs w:val="24"/>
              </w:rPr>
            </w:pPr>
            <w:r w:rsidRPr="00C00C6C">
              <w:rPr>
                <w:i/>
                <w:iCs/>
                <w:sz w:val="24"/>
                <w:szCs w:val="24"/>
              </w:rPr>
              <w:t>Форма контроля:  През,Д,МШ</w:t>
            </w:r>
          </w:p>
          <w:p w:rsidR="00A868B6" w:rsidRPr="00C00C6C" w:rsidRDefault="00A868B6" w:rsidP="002E7B88">
            <w:pPr>
              <w:ind w:right="-177"/>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1D3A37"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1804DC" w:rsidP="002E7B88">
            <w:pPr>
              <w:contextualSpacing/>
              <w:rPr>
                <w:iCs/>
                <w:sz w:val="24"/>
                <w:szCs w:val="24"/>
              </w:rPr>
            </w:pPr>
            <w:r>
              <w:rPr>
                <w:iCs/>
                <w:sz w:val="24"/>
                <w:szCs w:val="24"/>
              </w:rPr>
              <w:t>УО,СЗ,Т,РИ,МШ</w:t>
            </w:r>
          </w:p>
        </w:tc>
        <w:tc>
          <w:tcPr>
            <w:tcW w:w="655" w:type="dxa"/>
            <w:gridSpan w:val="2"/>
            <w:tcBorders>
              <w:top w:val="single" w:sz="4" w:space="0" w:color="auto"/>
              <w:bottom w:val="single" w:sz="4" w:space="0" w:color="auto"/>
            </w:tcBorders>
          </w:tcPr>
          <w:p w:rsidR="00C86379" w:rsidRPr="00C00C6C" w:rsidRDefault="007A35F0" w:rsidP="002E7B88">
            <w:pPr>
              <w:contextualSpacing/>
              <w:jc w:val="center"/>
              <w:rPr>
                <w:sz w:val="24"/>
                <w:szCs w:val="24"/>
              </w:rPr>
            </w:pPr>
            <w:r>
              <w:rPr>
                <w:sz w:val="24"/>
                <w:szCs w:val="24"/>
              </w:rPr>
              <w:t>7 нед</w:t>
            </w:r>
          </w:p>
        </w:tc>
      </w:tr>
      <w:tr w:rsidR="00C00C6C" w:rsidRPr="00C00C6C" w:rsidTr="00AD6CC6">
        <w:tc>
          <w:tcPr>
            <w:tcW w:w="10209" w:type="dxa"/>
            <w:gridSpan w:val="14"/>
          </w:tcPr>
          <w:p w:rsidR="00C86379" w:rsidRPr="00C00C6C" w:rsidRDefault="00C86379" w:rsidP="002E7B88">
            <w:pPr>
              <w:ind w:right="-177"/>
              <w:contextualSpacing/>
              <w:jc w:val="center"/>
              <w:rPr>
                <w:b/>
                <w:sz w:val="24"/>
                <w:szCs w:val="24"/>
              </w:rPr>
            </w:pPr>
            <w:r w:rsidRPr="00C00C6C">
              <w:rPr>
                <w:b/>
                <w:sz w:val="24"/>
                <w:szCs w:val="24"/>
              </w:rPr>
              <w:t>Модуль №3</w:t>
            </w:r>
          </w:p>
        </w:tc>
      </w:tr>
      <w:tr w:rsidR="00C00C6C" w:rsidRPr="00C00C6C" w:rsidTr="00AD6CC6">
        <w:trPr>
          <w:trHeight w:val="6750"/>
        </w:trPr>
        <w:tc>
          <w:tcPr>
            <w:tcW w:w="1419" w:type="dxa"/>
            <w:tcBorders>
              <w:bottom w:val="single" w:sz="4" w:space="0" w:color="auto"/>
              <w:right w:val="single" w:sz="4" w:space="0" w:color="auto"/>
            </w:tcBorders>
          </w:tcPr>
          <w:p w:rsidR="00C86379" w:rsidRPr="00C00C6C" w:rsidRDefault="00A868B6" w:rsidP="002E7B88">
            <w:pPr>
              <w:ind w:right="-177"/>
              <w:contextualSpacing/>
              <w:jc w:val="center"/>
              <w:rPr>
                <w:sz w:val="24"/>
                <w:szCs w:val="24"/>
              </w:rPr>
            </w:pPr>
            <w:r w:rsidRPr="00C00C6C">
              <w:rPr>
                <w:b/>
                <w:sz w:val="24"/>
                <w:szCs w:val="24"/>
              </w:rPr>
              <w:t>Занятие</w:t>
            </w:r>
            <w:r w:rsidR="00C86379" w:rsidRPr="00C00C6C">
              <w:rPr>
                <w:b/>
                <w:sz w:val="24"/>
                <w:szCs w:val="24"/>
              </w:rPr>
              <w:t xml:space="preserve"> № 67</w:t>
            </w:r>
            <w:r w:rsidRPr="00C00C6C">
              <w:rPr>
                <w:b/>
                <w:sz w:val="24"/>
                <w:szCs w:val="24"/>
              </w:rPr>
              <w:t>. Тема занятия</w:t>
            </w:r>
            <w:r w:rsidR="00C86379" w:rsidRPr="00C00C6C">
              <w:rPr>
                <w:b/>
                <w:sz w:val="24"/>
                <w:szCs w:val="24"/>
              </w:rPr>
              <w:t xml:space="preserve">: </w:t>
            </w:r>
            <w:r w:rsidR="00C86379" w:rsidRPr="00C00C6C">
              <w:rPr>
                <w:sz w:val="24"/>
                <w:szCs w:val="24"/>
              </w:rPr>
              <w:t>«Расспрос, осмотр больных с заболева</w:t>
            </w:r>
          </w:p>
          <w:p w:rsidR="00C86379" w:rsidRPr="00C00C6C" w:rsidRDefault="00C86379" w:rsidP="002E7B88">
            <w:pPr>
              <w:ind w:right="-177"/>
              <w:contextualSpacing/>
              <w:jc w:val="center"/>
              <w:rPr>
                <w:sz w:val="24"/>
                <w:szCs w:val="24"/>
              </w:rPr>
            </w:pPr>
            <w:r w:rsidRPr="00C00C6C">
              <w:rPr>
                <w:sz w:val="24"/>
                <w:szCs w:val="24"/>
              </w:rPr>
              <w:t xml:space="preserve">ниями </w:t>
            </w:r>
          </w:p>
          <w:p w:rsidR="00C86379" w:rsidRPr="00C00C6C" w:rsidRDefault="00C86379" w:rsidP="002E7B88">
            <w:pPr>
              <w:ind w:right="-177"/>
              <w:contextualSpacing/>
              <w:jc w:val="center"/>
              <w:rPr>
                <w:sz w:val="24"/>
                <w:szCs w:val="24"/>
              </w:rPr>
            </w:pPr>
            <w:r w:rsidRPr="00C00C6C">
              <w:rPr>
                <w:sz w:val="24"/>
                <w:szCs w:val="24"/>
              </w:rPr>
              <w:t>мочевыде</w:t>
            </w:r>
          </w:p>
          <w:p w:rsidR="00C86379" w:rsidRPr="00C00C6C" w:rsidRDefault="00C86379" w:rsidP="002E7B88">
            <w:pPr>
              <w:ind w:right="-177"/>
              <w:contextualSpacing/>
              <w:jc w:val="center"/>
              <w:rPr>
                <w:sz w:val="24"/>
                <w:szCs w:val="24"/>
              </w:rPr>
            </w:pPr>
            <w:r w:rsidRPr="00C00C6C">
              <w:rPr>
                <w:sz w:val="24"/>
                <w:szCs w:val="24"/>
              </w:rPr>
              <w:t>лительной системы».</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b/>
                <w:sz w:val="24"/>
                <w:szCs w:val="24"/>
              </w:rPr>
            </w:pPr>
          </w:p>
        </w:tc>
        <w:tc>
          <w:tcPr>
            <w:tcW w:w="850" w:type="dxa"/>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394" w:type="dxa"/>
            <w:gridSpan w:val="3"/>
            <w:tcBorders>
              <w:bottom w:val="single" w:sz="4" w:space="0" w:color="auto"/>
              <w:right w:val="single" w:sz="4" w:space="0" w:color="auto"/>
            </w:tcBorders>
          </w:tcPr>
          <w:p w:rsidR="00C86379" w:rsidRPr="00C00C6C" w:rsidRDefault="00C86379" w:rsidP="002E7B88">
            <w:pPr>
              <w:ind w:right="-177"/>
              <w:contextualSpacing/>
              <w:jc w:val="center"/>
              <w:rPr>
                <w:sz w:val="24"/>
                <w:szCs w:val="24"/>
              </w:rPr>
            </w:pPr>
            <w:r w:rsidRPr="00C00C6C">
              <w:rPr>
                <w:b/>
                <w:sz w:val="24"/>
                <w:szCs w:val="24"/>
              </w:rPr>
              <w:t>Цель</w:t>
            </w:r>
            <w:r w:rsidRPr="00C00C6C">
              <w:rPr>
                <w:sz w:val="24"/>
                <w:szCs w:val="24"/>
              </w:rPr>
              <w:t>: изучение метода расспроса, осмотра больных с заболеваниями мочевыделительной системы.</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b/>
                <w:sz w:val="24"/>
                <w:szCs w:val="24"/>
              </w:rPr>
            </w:pPr>
          </w:p>
          <w:p w:rsidR="00C86379" w:rsidRPr="00C00C6C" w:rsidRDefault="00A868B6"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rPr>
                <w:sz w:val="24"/>
                <w:szCs w:val="24"/>
              </w:rPr>
            </w:pPr>
            <w:r w:rsidRPr="00C00C6C">
              <w:rPr>
                <w:sz w:val="24"/>
                <w:szCs w:val="24"/>
              </w:rPr>
              <w:t xml:space="preserve">1. </w:t>
            </w:r>
            <w:r w:rsidR="00A868B6" w:rsidRPr="00C00C6C">
              <w:rPr>
                <w:sz w:val="24"/>
                <w:szCs w:val="24"/>
              </w:rPr>
              <w:t>Проведите р</w:t>
            </w:r>
            <w:r w:rsidRPr="00C00C6C">
              <w:rPr>
                <w:sz w:val="24"/>
                <w:szCs w:val="24"/>
              </w:rPr>
              <w:t>асспрос больных с заболеваниями мочевыделительной системы.</w:t>
            </w:r>
          </w:p>
          <w:p w:rsidR="00C86379" w:rsidRPr="00C00C6C" w:rsidRDefault="00C86379" w:rsidP="002E7B88">
            <w:pPr>
              <w:ind w:right="-177"/>
              <w:contextualSpacing/>
              <w:rPr>
                <w:sz w:val="24"/>
                <w:szCs w:val="24"/>
              </w:rPr>
            </w:pPr>
            <w:r w:rsidRPr="00C00C6C">
              <w:rPr>
                <w:sz w:val="24"/>
                <w:szCs w:val="24"/>
              </w:rPr>
              <w:t xml:space="preserve">2. </w:t>
            </w:r>
            <w:r w:rsidR="00A868B6" w:rsidRPr="00C00C6C">
              <w:rPr>
                <w:sz w:val="24"/>
                <w:szCs w:val="24"/>
              </w:rPr>
              <w:t>Расскажите про о</w:t>
            </w:r>
            <w:r w:rsidRPr="00C00C6C">
              <w:rPr>
                <w:sz w:val="24"/>
                <w:szCs w:val="24"/>
              </w:rPr>
              <w:t>смотр больных с заболеваниями почек.</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r w:rsidRPr="00C00C6C">
              <w:rPr>
                <w:b/>
                <w:sz w:val="24"/>
                <w:szCs w:val="24"/>
              </w:rPr>
              <w:t>РОт-</w:t>
            </w:r>
            <w:r w:rsidRPr="00C00C6C">
              <w:rPr>
                <w:sz w:val="24"/>
                <w:szCs w:val="24"/>
              </w:rPr>
              <w:t xml:space="preserve"> знает и умеет проводить расспрос</w:t>
            </w:r>
          </w:p>
          <w:p w:rsidR="00C86379" w:rsidRPr="00C00C6C" w:rsidRDefault="00C86379" w:rsidP="002E7B88">
            <w:pPr>
              <w:ind w:right="-177"/>
              <w:contextualSpacing/>
              <w:rPr>
                <w:sz w:val="24"/>
                <w:szCs w:val="24"/>
              </w:rPr>
            </w:pPr>
            <w:r w:rsidRPr="00C00C6C">
              <w:rPr>
                <w:sz w:val="24"/>
                <w:szCs w:val="24"/>
              </w:rPr>
              <w:t>и осмотр больного с патологией мочевыделительной системы.</w:t>
            </w:r>
          </w:p>
          <w:p w:rsidR="00C86379" w:rsidRPr="00C00C6C" w:rsidRDefault="00C86379" w:rsidP="002E7B88">
            <w:pPr>
              <w:ind w:right="-177"/>
              <w:contextualSpacing/>
              <w:rPr>
                <w:sz w:val="24"/>
                <w:szCs w:val="24"/>
              </w:rPr>
            </w:pPr>
          </w:p>
          <w:p w:rsidR="00A868B6" w:rsidRPr="00C00C6C" w:rsidRDefault="00A868B6"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ind w:right="-177"/>
              <w:contextualSpacing/>
              <w:rPr>
                <w:sz w:val="24"/>
                <w:szCs w:val="24"/>
              </w:rPr>
            </w:pPr>
          </w:p>
        </w:tc>
        <w:tc>
          <w:tcPr>
            <w:tcW w:w="567" w:type="dxa"/>
            <w:tcBorders>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left w:val="single" w:sz="4" w:space="0" w:color="auto"/>
              <w:bottom w:val="single" w:sz="4" w:space="0" w:color="auto"/>
              <w:right w:val="single" w:sz="4" w:space="0" w:color="auto"/>
            </w:tcBorders>
          </w:tcPr>
          <w:p w:rsidR="00C86379" w:rsidRPr="00C00C6C" w:rsidRDefault="001D3A37" w:rsidP="002E7B88">
            <w:pPr>
              <w:pStyle w:val="11"/>
              <w:contextualSpacing/>
              <w:rPr>
                <w:rFonts w:ascii="Times New Roman" w:hAnsi="Times New Roman" w:cs="Times New Roman"/>
              </w:rPr>
            </w:pPr>
            <w:r w:rsidRPr="00C00C6C">
              <w:rPr>
                <w:rFonts w:ascii="Times New Roman" w:hAnsi="Times New Roman" w:cs="Times New Roman"/>
              </w:rPr>
              <w:t>1,4</w:t>
            </w:r>
          </w:p>
          <w:p w:rsidR="00C86379" w:rsidRPr="00C00C6C" w:rsidRDefault="00C86379" w:rsidP="002E7B88">
            <w:pPr>
              <w:pStyle w:val="11"/>
              <w:contextualSpacing/>
              <w:rPr>
                <w:rFonts w:ascii="Times New Roman" w:hAnsi="Times New Roman" w:cs="Times New Roman"/>
                <w:b/>
              </w:rPr>
            </w:pP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left w:val="single" w:sz="4" w:space="0" w:color="auto"/>
              <w:bottom w:val="single" w:sz="4" w:space="0" w:color="auto"/>
            </w:tcBorders>
          </w:tcPr>
          <w:p w:rsidR="00C86379" w:rsidRPr="00C00C6C" w:rsidRDefault="001804DC" w:rsidP="002E7B88">
            <w:pPr>
              <w:contextualSpacing/>
              <w:rPr>
                <w:b/>
                <w:sz w:val="22"/>
                <w:szCs w:val="22"/>
                <w:lang w:eastAsia="en-US"/>
              </w:rPr>
            </w:pPr>
            <w:r>
              <w:rPr>
                <w:iCs/>
                <w:sz w:val="24"/>
                <w:szCs w:val="24"/>
              </w:rPr>
              <w:t>УО,СЗ,Т,РИ,МШ</w:t>
            </w:r>
          </w:p>
          <w:p w:rsidR="00C86379" w:rsidRPr="00C00C6C" w:rsidRDefault="00C86379" w:rsidP="002E7B88">
            <w:pPr>
              <w:pStyle w:val="11"/>
              <w:contextualSpacing/>
              <w:rPr>
                <w:rFonts w:ascii="Times New Roman" w:hAnsi="Times New Roman" w:cs="Times New Roman"/>
                <w:b/>
              </w:rPr>
            </w:pPr>
          </w:p>
        </w:tc>
        <w:tc>
          <w:tcPr>
            <w:tcW w:w="655" w:type="dxa"/>
            <w:gridSpan w:val="2"/>
            <w:tcBorders>
              <w:bottom w:val="single" w:sz="4" w:space="0" w:color="auto"/>
            </w:tcBorders>
          </w:tcPr>
          <w:p w:rsidR="00C86379" w:rsidRPr="00C00C6C" w:rsidRDefault="007A35F0" w:rsidP="002E7B88">
            <w:pPr>
              <w:contextualSpacing/>
              <w:jc w:val="center"/>
              <w:rPr>
                <w:sz w:val="24"/>
                <w:szCs w:val="24"/>
              </w:rPr>
            </w:pPr>
            <w:r>
              <w:rPr>
                <w:sz w:val="24"/>
                <w:szCs w:val="24"/>
              </w:rPr>
              <w:t>1 нед</w:t>
            </w:r>
          </w:p>
        </w:tc>
      </w:tr>
      <w:tr w:rsidR="00C00C6C" w:rsidRPr="00C00C6C" w:rsidTr="00AD6CC6">
        <w:trPr>
          <w:trHeight w:val="10905"/>
        </w:trPr>
        <w:tc>
          <w:tcPr>
            <w:tcW w:w="1419" w:type="dxa"/>
            <w:tcBorders>
              <w:top w:val="single" w:sz="4" w:space="0" w:color="auto"/>
              <w:right w:val="single" w:sz="4" w:space="0" w:color="auto"/>
            </w:tcBorders>
          </w:tcPr>
          <w:p w:rsidR="00C86379" w:rsidRPr="00C00C6C" w:rsidRDefault="00A868B6" w:rsidP="002E7B88">
            <w:pPr>
              <w:ind w:right="-177"/>
              <w:contextualSpacing/>
              <w:rPr>
                <w:sz w:val="24"/>
                <w:szCs w:val="24"/>
              </w:rPr>
            </w:pPr>
            <w:r w:rsidRPr="00C00C6C">
              <w:rPr>
                <w:b/>
                <w:sz w:val="24"/>
                <w:szCs w:val="24"/>
              </w:rPr>
              <w:t>Занятие</w:t>
            </w:r>
            <w:r w:rsidR="00C86379" w:rsidRPr="00C00C6C">
              <w:rPr>
                <w:b/>
                <w:sz w:val="24"/>
                <w:szCs w:val="24"/>
              </w:rPr>
              <w:t xml:space="preserve"> № 68</w:t>
            </w:r>
            <w:r w:rsidRPr="00C00C6C">
              <w:rPr>
                <w:b/>
                <w:sz w:val="24"/>
                <w:szCs w:val="24"/>
              </w:rPr>
              <w:t>. Тема занятия</w:t>
            </w:r>
            <w:r w:rsidR="00C86379" w:rsidRPr="00C00C6C">
              <w:rPr>
                <w:b/>
                <w:sz w:val="24"/>
                <w:szCs w:val="24"/>
              </w:rPr>
              <w:t>:</w:t>
            </w:r>
          </w:p>
          <w:p w:rsidR="00C86379" w:rsidRPr="00C00C6C" w:rsidRDefault="00C86379" w:rsidP="002E7B88">
            <w:pPr>
              <w:ind w:right="-177"/>
              <w:contextualSpacing/>
              <w:jc w:val="center"/>
              <w:rPr>
                <w:sz w:val="24"/>
                <w:szCs w:val="24"/>
              </w:rPr>
            </w:pPr>
            <w:r w:rsidRPr="00C00C6C">
              <w:rPr>
                <w:sz w:val="24"/>
                <w:szCs w:val="24"/>
              </w:rPr>
              <w:t>«Пальпация, перкуссия и аускульта</w:t>
            </w:r>
          </w:p>
          <w:p w:rsidR="00C86379" w:rsidRPr="00C00C6C" w:rsidRDefault="00C86379" w:rsidP="002E7B88">
            <w:pPr>
              <w:ind w:right="-177"/>
              <w:contextualSpacing/>
              <w:jc w:val="center"/>
              <w:rPr>
                <w:sz w:val="24"/>
                <w:szCs w:val="24"/>
              </w:rPr>
            </w:pPr>
            <w:r w:rsidRPr="00C00C6C">
              <w:rPr>
                <w:sz w:val="24"/>
                <w:szCs w:val="24"/>
              </w:rPr>
              <w:t>ция  больных с заболеваниями мочевыделительной системы».</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B5C50" w:rsidRDefault="00CB5C50" w:rsidP="002E7B88">
            <w:pPr>
              <w:ind w:right="-177"/>
              <w:contextualSpacing/>
              <w:jc w:val="center"/>
              <w:rPr>
                <w:b/>
                <w:sz w:val="24"/>
                <w:szCs w:val="24"/>
              </w:rPr>
            </w:pPr>
          </w:p>
          <w:p w:rsidR="00C86379" w:rsidRPr="00C00C6C" w:rsidRDefault="00DF014C" w:rsidP="002E7B88">
            <w:pPr>
              <w:ind w:right="-177"/>
              <w:contextualSpacing/>
              <w:jc w:val="center"/>
              <w:rPr>
                <w:sz w:val="24"/>
                <w:szCs w:val="24"/>
              </w:rPr>
            </w:pPr>
            <w:r w:rsidRPr="00C00C6C">
              <w:rPr>
                <w:b/>
                <w:sz w:val="24"/>
                <w:szCs w:val="24"/>
              </w:rPr>
              <w:t>Занятие</w:t>
            </w:r>
            <w:r w:rsidR="00C86379" w:rsidRPr="00C00C6C">
              <w:rPr>
                <w:b/>
                <w:sz w:val="24"/>
                <w:szCs w:val="24"/>
              </w:rPr>
              <w:t xml:space="preserve"> № 69</w:t>
            </w:r>
            <w:r w:rsidRPr="00C00C6C">
              <w:rPr>
                <w:b/>
                <w:sz w:val="24"/>
                <w:szCs w:val="24"/>
              </w:rPr>
              <w:t>. Тема занятии:</w:t>
            </w:r>
          </w:p>
          <w:p w:rsidR="00C86379" w:rsidRPr="00C00C6C" w:rsidRDefault="00C86379" w:rsidP="002E7B88">
            <w:pPr>
              <w:ind w:right="-177"/>
              <w:contextualSpacing/>
              <w:jc w:val="center"/>
              <w:rPr>
                <w:sz w:val="24"/>
                <w:szCs w:val="24"/>
              </w:rPr>
            </w:pPr>
            <w:r w:rsidRPr="00C00C6C">
              <w:rPr>
                <w:sz w:val="24"/>
                <w:szCs w:val="24"/>
              </w:rPr>
              <w:t>«Лаборатор</w:t>
            </w:r>
          </w:p>
          <w:p w:rsidR="00C86379" w:rsidRPr="00C00C6C" w:rsidRDefault="00C86379" w:rsidP="002E7B88">
            <w:pPr>
              <w:ind w:right="-177"/>
              <w:contextualSpacing/>
              <w:jc w:val="center"/>
              <w:rPr>
                <w:sz w:val="24"/>
                <w:szCs w:val="24"/>
              </w:rPr>
            </w:pPr>
            <w:r w:rsidRPr="00C00C6C">
              <w:rPr>
                <w:sz w:val="24"/>
                <w:szCs w:val="24"/>
              </w:rPr>
              <w:t>ные методы исследова</w:t>
            </w:r>
          </w:p>
          <w:p w:rsidR="00C86379" w:rsidRPr="00C00C6C" w:rsidRDefault="00C86379" w:rsidP="002E7B88">
            <w:pPr>
              <w:ind w:right="-177"/>
              <w:contextualSpacing/>
              <w:jc w:val="center"/>
              <w:rPr>
                <w:b/>
                <w:sz w:val="24"/>
                <w:szCs w:val="24"/>
              </w:rPr>
            </w:pPr>
            <w:r w:rsidRPr="00C00C6C">
              <w:rPr>
                <w:sz w:val="24"/>
                <w:szCs w:val="24"/>
              </w:rPr>
              <w:t>ния больных с заболеваниями мочевыделительной системы».</w:t>
            </w:r>
          </w:p>
        </w:tc>
        <w:tc>
          <w:tcPr>
            <w:tcW w:w="850" w:type="dxa"/>
            <w:tcBorders>
              <w:top w:val="single" w:sz="4" w:space="0" w:color="auto"/>
              <w:lef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DF014C"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pStyle w:val="11"/>
              <w:contextualSpacing/>
              <w:rPr>
                <w:rFonts w:ascii="Times New Roman" w:hAnsi="Times New Roman" w:cs="Times New Roman"/>
              </w:rPr>
            </w:pPr>
            <w:r w:rsidRPr="00C00C6C">
              <w:rPr>
                <w:rFonts w:ascii="Times New Roman" w:hAnsi="Times New Roman" w:cs="Times New Roman"/>
              </w:rPr>
              <w:t>РОд-4</w:t>
            </w:r>
          </w:p>
          <w:p w:rsidR="00DF014C" w:rsidRPr="00C00C6C" w:rsidRDefault="00DF014C"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B5C50" w:rsidP="002E7B88">
            <w:pPr>
              <w:contextualSpacing/>
              <w:rPr>
                <w:sz w:val="22"/>
                <w:szCs w:val="22"/>
                <w:lang w:eastAsia="en-US"/>
              </w:rPr>
            </w:pPr>
            <w:r>
              <w:rPr>
                <w:sz w:val="22"/>
                <w:szCs w:val="22"/>
                <w:lang w:eastAsia="en-US"/>
              </w:rPr>
              <w:t>ПК-3</w:t>
            </w:r>
          </w:p>
          <w:p w:rsidR="00CB5C50" w:rsidRPr="00CB5C50" w:rsidRDefault="00CB5C50" w:rsidP="002E7B88">
            <w:pPr>
              <w:contextualSpacing/>
              <w:rPr>
                <w:sz w:val="22"/>
                <w:szCs w:val="22"/>
                <w:lang w:eastAsia="en-US"/>
              </w:rPr>
            </w:pPr>
            <w:r>
              <w:rPr>
                <w:sz w:val="22"/>
                <w:szCs w:val="22"/>
                <w:lang w:eastAsia="en-US"/>
              </w:rPr>
              <w:t>ПК-12</w:t>
            </w:r>
          </w:p>
        </w:tc>
        <w:tc>
          <w:tcPr>
            <w:tcW w:w="4394" w:type="dxa"/>
            <w:gridSpan w:val="3"/>
            <w:tcBorders>
              <w:top w:val="single" w:sz="4" w:space="0" w:color="auto"/>
              <w:right w:val="single" w:sz="4" w:space="0" w:color="auto"/>
            </w:tcBorders>
          </w:tcPr>
          <w:p w:rsidR="00C86379" w:rsidRPr="00C00C6C" w:rsidRDefault="00C86379" w:rsidP="002E7B88">
            <w:pPr>
              <w:ind w:right="-177"/>
              <w:contextualSpacing/>
              <w:rPr>
                <w:sz w:val="24"/>
                <w:szCs w:val="24"/>
              </w:rPr>
            </w:pPr>
            <w:r w:rsidRPr="00C00C6C">
              <w:rPr>
                <w:b/>
                <w:sz w:val="24"/>
                <w:szCs w:val="24"/>
              </w:rPr>
              <w:t xml:space="preserve">Цель: </w:t>
            </w:r>
            <w:r w:rsidRPr="00C00C6C">
              <w:rPr>
                <w:sz w:val="24"/>
                <w:szCs w:val="24"/>
              </w:rPr>
              <w:t>изучение метода пальпации, перкуссии и аускультации в нефрологии.</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jc w:val="center"/>
              <w:rPr>
                <w:b/>
                <w:sz w:val="24"/>
                <w:szCs w:val="24"/>
              </w:rPr>
            </w:pPr>
            <w:r w:rsidRPr="00C00C6C">
              <w:rPr>
                <w:sz w:val="24"/>
                <w:szCs w:val="24"/>
              </w:rPr>
              <w:tab/>
            </w:r>
            <w:r w:rsidR="00A868B6" w:rsidRPr="00C00C6C">
              <w:rPr>
                <w:b/>
                <w:sz w:val="24"/>
                <w:szCs w:val="24"/>
              </w:rPr>
              <w:t>План занятия</w:t>
            </w:r>
            <w:r w:rsidRPr="00C00C6C">
              <w:rPr>
                <w:b/>
                <w:sz w:val="24"/>
                <w:szCs w:val="24"/>
              </w:rPr>
              <w:t>:</w:t>
            </w:r>
          </w:p>
          <w:p w:rsidR="00C86379" w:rsidRPr="00C00C6C" w:rsidRDefault="00C86379" w:rsidP="002E7B88">
            <w:pPr>
              <w:tabs>
                <w:tab w:val="left" w:pos="945"/>
              </w:tabs>
              <w:ind w:right="-177"/>
              <w:contextualSpacing/>
              <w:rPr>
                <w:sz w:val="24"/>
                <w:szCs w:val="24"/>
              </w:rPr>
            </w:pPr>
          </w:p>
          <w:p w:rsidR="00C86379" w:rsidRPr="00C00C6C" w:rsidRDefault="00C86379" w:rsidP="002E7B88">
            <w:pPr>
              <w:ind w:right="-177"/>
              <w:contextualSpacing/>
              <w:rPr>
                <w:sz w:val="24"/>
                <w:szCs w:val="24"/>
              </w:rPr>
            </w:pPr>
            <w:r w:rsidRPr="00C00C6C">
              <w:rPr>
                <w:sz w:val="24"/>
                <w:szCs w:val="24"/>
              </w:rPr>
              <w:t xml:space="preserve">1. </w:t>
            </w:r>
            <w:r w:rsidR="00A868B6" w:rsidRPr="00C00C6C">
              <w:rPr>
                <w:sz w:val="24"/>
                <w:szCs w:val="24"/>
              </w:rPr>
              <w:t>Проведите пальпацию, перкуссию и аускультацию</w:t>
            </w:r>
            <w:r w:rsidRPr="00C00C6C">
              <w:rPr>
                <w:sz w:val="24"/>
                <w:szCs w:val="24"/>
              </w:rPr>
              <w:t xml:space="preserve"> больных с заболеваниями почек.</w:t>
            </w:r>
          </w:p>
          <w:p w:rsidR="00C86379" w:rsidRPr="00C00C6C" w:rsidRDefault="00C86379" w:rsidP="002E7B88">
            <w:pPr>
              <w:tabs>
                <w:tab w:val="left" w:pos="2925"/>
              </w:tabs>
              <w:ind w:right="-177"/>
              <w:contextualSpacing/>
              <w:rPr>
                <w:sz w:val="24"/>
                <w:szCs w:val="24"/>
              </w:rPr>
            </w:pPr>
            <w:r w:rsidRPr="00C00C6C">
              <w:rPr>
                <w:sz w:val="24"/>
                <w:szCs w:val="24"/>
              </w:rPr>
              <w:t xml:space="preserve">2. </w:t>
            </w:r>
            <w:r w:rsidR="00A868B6" w:rsidRPr="00C00C6C">
              <w:rPr>
                <w:sz w:val="24"/>
                <w:szCs w:val="24"/>
              </w:rPr>
              <w:t>Определите симптом</w:t>
            </w:r>
            <w:r w:rsidRPr="00C00C6C">
              <w:rPr>
                <w:sz w:val="24"/>
                <w:szCs w:val="24"/>
              </w:rPr>
              <w:t xml:space="preserve"> Пастернацкого.</w:t>
            </w:r>
          </w:p>
          <w:p w:rsidR="00C86379" w:rsidRPr="00C00C6C" w:rsidRDefault="00C86379" w:rsidP="002E7B88">
            <w:pPr>
              <w:ind w:right="-177"/>
              <w:contextualSpacing/>
              <w:rPr>
                <w:sz w:val="24"/>
                <w:szCs w:val="24"/>
              </w:rPr>
            </w:pPr>
            <w:r w:rsidRPr="00C00C6C">
              <w:rPr>
                <w:sz w:val="24"/>
                <w:szCs w:val="24"/>
              </w:rPr>
              <w:t>3. Аускультация больных.</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sz w:val="24"/>
                <w:szCs w:val="24"/>
              </w:rPr>
            </w:pPr>
            <w:r w:rsidRPr="00C00C6C">
              <w:rPr>
                <w:b/>
                <w:sz w:val="24"/>
                <w:szCs w:val="24"/>
              </w:rPr>
              <w:t>РОт-</w:t>
            </w:r>
            <w:r w:rsidRPr="00C00C6C">
              <w:rPr>
                <w:sz w:val="24"/>
                <w:szCs w:val="24"/>
              </w:rPr>
              <w:t xml:space="preserve"> знает и умеет проводить физикальное обследование больного с патологией мочевыделительной системы. </w:t>
            </w:r>
          </w:p>
          <w:p w:rsidR="00C86379" w:rsidRPr="00C00C6C" w:rsidRDefault="00C86379" w:rsidP="002E7B88">
            <w:pPr>
              <w:ind w:right="-177"/>
              <w:contextualSpacing/>
              <w:rPr>
                <w:sz w:val="24"/>
                <w:szCs w:val="24"/>
              </w:rPr>
            </w:pPr>
          </w:p>
          <w:p w:rsidR="00A868B6" w:rsidRPr="00C00C6C" w:rsidRDefault="00A868B6" w:rsidP="002E7B88">
            <w:pPr>
              <w:ind w:right="-177"/>
              <w:contextualSpacing/>
              <w:rPr>
                <w:sz w:val="24"/>
                <w:szCs w:val="24"/>
              </w:rPr>
            </w:pPr>
            <w:r w:rsidRPr="00C00C6C">
              <w:rPr>
                <w:i/>
                <w:iCs/>
                <w:sz w:val="24"/>
                <w:szCs w:val="24"/>
              </w:rPr>
              <w:t>Форма контроля:  През,Д,МШ</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b/>
                <w:sz w:val="24"/>
                <w:szCs w:val="24"/>
              </w:rPr>
            </w:pPr>
          </w:p>
          <w:p w:rsidR="00DF014C" w:rsidRPr="00C00C6C" w:rsidRDefault="00DF014C" w:rsidP="002E7B88">
            <w:pPr>
              <w:ind w:right="-177"/>
              <w:contextualSpacing/>
              <w:rPr>
                <w:b/>
                <w:sz w:val="24"/>
                <w:szCs w:val="24"/>
              </w:rPr>
            </w:pPr>
          </w:p>
          <w:p w:rsidR="00DF014C" w:rsidRPr="00C00C6C" w:rsidRDefault="00DF014C" w:rsidP="002E7B88">
            <w:pPr>
              <w:ind w:right="-177"/>
              <w:contextualSpacing/>
              <w:rPr>
                <w:b/>
                <w:sz w:val="24"/>
                <w:szCs w:val="24"/>
              </w:rPr>
            </w:pPr>
          </w:p>
          <w:p w:rsidR="00CB5C50" w:rsidRDefault="00CB5C50" w:rsidP="002E7B88">
            <w:pPr>
              <w:ind w:right="-177"/>
              <w:contextualSpacing/>
              <w:rPr>
                <w:b/>
                <w:sz w:val="24"/>
                <w:szCs w:val="24"/>
              </w:rPr>
            </w:pPr>
          </w:p>
          <w:p w:rsidR="00C86379" w:rsidRPr="00C00C6C" w:rsidRDefault="00C86379" w:rsidP="002E7B88">
            <w:pPr>
              <w:ind w:right="-177"/>
              <w:contextualSpacing/>
              <w:rPr>
                <w:b/>
                <w:sz w:val="24"/>
                <w:szCs w:val="24"/>
              </w:rPr>
            </w:pPr>
            <w:r w:rsidRPr="00C00C6C">
              <w:rPr>
                <w:b/>
                <w:sz w:val="24"/>
                <w:szCs w:val="24"/>
              </w:rPr>
              <w:t xml:space="preserve">Цель: </w:t>
            </w:r>
            <w:r w:rsidRPr="00C00C6C">
              <w:rPr>
                <w:sz w:val="24"/>
                <w:szCs w:val="24"/>
              </w:rPr>
              <w:t>ознакомление с лабораторными инструментальными методами исследования больных в нефрологии</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r w:rsidRPr="00C00C6C">
              <w:rPr>
                <w:b/>
                <w:sz w:val="24"/>
                <w:szCs w:val="24"/>
              </w:rPr>
              <w:t xml:space="preserve">             План </w:t>
            </w:r>
            <w:r w:rsidR="00DF014C" w:rsidRPr="00C00C6C">
              <w:rPr>
                <w:b/>
                <w:sz w:val="24"/>
                <w:szCs w:val="24"/>
              </w:rPr>
              <w:t>занятии</w:t>
            </w:r>
            <w:r w:rsidRPr="00C00C6C">
              <w:rPr>
                <w:b/>
                <w:sz w:val="24"/>
                <w:szCs w:val="24"/>
              </w:rPr>
              <w:t>:</w:t>
            </w:r>
          </w:p>
          <w:p w:rsidR="00C86379" w:rsidRPr="00C00C6C" w:rsidRDefault="00C86379" w:rsidP="002E7B88">
            <w:pPr>
              <w:ind w:right="-177"/>
              <w:contextualSpacing/>
              <w:rPr>
                <w:sz w:val="24"/>
                <w:szCs w:val="24"/>
              </w:rPr>
            </w:pPr>
          </w:p>
          <w:p w:rsidR="00C86379" w:rsidRPr="00C00C6C" w:rsidRDefault="00DF014C" w:rsidP="002E7B88">
            <w:pPr>
              <w:ind w:right="-177"/>
              <w:contextualSpacing/>
              <w:rPr>
                <w:sz w:val="24"/>
                <w:szCs w:val="24"/>
              </w:rPr>
            </w:pPr>
            <w:r w:rsidRPr="00C00C6C">
              <w:rPr>
                <w:sz w:val="24"/>
                <w:szCs w:val="24"/>
              </w:rPr>
              <w:t>1.Охарактеризуйте л</w:t>
            </w:r>
            <w:r w:rsidR="00C86379" w:rsidRPr="00C00C6C">
              <w:rPr>
                <w:sz w:val="24"/>
                <w:szCs w:val="24"/>
              </w:rPr>
              <w:t>абораторные методы исследования больных с заболеваниями мочевыделительной системы.</w:t>
            </w:r>
          </w:p>
          <w:p w:rsidR="00C86379" w:rsidRPr="00C00C6C" w:rsidRDefault="00C86379" w:rsidP="002E7B88">
            <w:pPr>
              <w:ind w:right="-177"/>
              <w:contextualSpacing/>
              <w:rPr>
                <w:sz w:val="24"/>
                <w:szCs w:val="24"/>
              </w:rPr>
            </w:pPr>
          </w:p>
          <w:p w:rsidR="00C86379" w:rsidRPr="00C00C6C" w:rsidRDefault="00C86379" w:rsidP="002E7B88">
            <w:pPr>
              <w:tabs>
                <w:tab w:val="left" w:pos="2925"/>
              </w:tabs>
              <w:ind w:right="-177"/>
              <w:contextualSpacing/>
              <w:rPr>
                <w:sz w:val="24"/>
                <w:szCs w:val="24"/>
              </w:rPr>
            </w:pPr>
            <w:r w:rsidRPr="00C00C6C">
              <w:rPr>
                <w:b/>
                <w:sz w:val="24"/>
                <w:szCs w:val="24"/>
              </w:rPr>
              <w:t>РОт-</w:t>
            </w:r>
            <w:r w:rsidRPr="00C00C6C">
              <w:rPr>
                <w:sz w:val="24"/>
                <w:szCs w:val="24"/>
              </w:rPr>
              <w:t xml:space="preserve"> умеет интерпретировать данные лабораторных методов исследования больных с заболеваниями мочевыделительной системы.</w:t>
            </w:r>
          </w:p>
          <w:p w:rsidR="00DF014C" w:rsidRPr="00C00C6C" w:rsidRDefault="00DF014C" w:rsidP="002E7B88">
            <w:pPr>
              <w:tabs>
                <w:tab w:val="left" w:pos="2925"/>
              </w:tabs>
              <w:ind w:right="-177"/>
              <w:contextualSpacing/>
              <w:rPr>
                <w:sz w:val="24"/>
                <w:szCs w:val="24"/>
              </w:rPr>
            </w:pPr>
          </w:p>
          <w:p w:rsidR="00DF014C" w:rsidRPr="00C00C6C" w:rsidRDefault="00DF014C" w:rsidP="002E7B88">
            <w:pPr>
              <w:tabs>
                <w:tab w:val="left" w:pos="2925"/>
              </w:tabs>
              <w:ind w:right="-177"/>
              <w:contextualSpacing/>
              <w:rPr>
                <w:sz w:val="24"/>
                <w:szCs w:val="24"/>
              </w:rPr>
            </w:pPr>
          </w:p>
          <w:p w:rsidR="00DF014C" w:rsidRPr="00C00C6C" w:rsidRDefault="00DF014C" w:rsidP="002E7B88">
            <w:pPr>
              <w:ind w:right="-177"/>
              <w:contextualSpacing/>
              <w:rPr>
                <w:sz w:val="24"/>
                <w:szCs w:val="24"/>
              </w:rPr>
            </w:pPr>
            <w:r w:rsidRPr="00C00C6C">
              <w:rPr>
                <w:i/>
                <w:iCs/>
                <w:sz w:val="24"/>
                <w:szCs w:val="24"/>
              </w:rPr>
              <w:t>Форма контроля:  През,Д,МШ</w:t>
            </w:r>
          </w:p>
          <w:p w:rsidR="00DF014C" w:rsidRPr="00C00C6C" w:rsidRDefault="00DF014C" w:rsidP="002E7B88">
            <w:pPr>
              <w:tabs>
                <w:tab w:val="left" w:pos="2925"/>
              </w:tabs>
              <w:ind w:right="-177"/>
              <w:contextualSpacing/>
              <w:rPr>
                <w:sz w:val="24"/>
                <w:szCs w:val="24"/>
              </w:rPr>
            </w:pPr>
          </w:p>
          <w:p w:rsidR="00DF014C" w:rsidRPr="00C00C6C" w:rsidRDefault="00DF014C" w:rsidP="002E7B88">
            <w:pPr>
              <w:tabs>
                <w:tab w:val="left" w:pos="2925"/>
              </w:tabs>
              <w:ind w:right="-177"/>
              <w:contextualSpacing/>
              <w:rPr>
                <w:sz w:val="24"/>
                <w:szCs w:val="24"/>
              </w:rPr>
            </w:pPr>
          </w:p>
        </w:tc>
        <w:tc>
          <w:tcPr>
            <w:tcW w:w="567" w:type="dxa"/>
            <w:tcBorders>
              <w:top w:val="single" w:sz="4" w:space="0" w:color="auto"/>
              <w:right w:val="single" w:sz="4" w:space="0" w:color="auto"/>
            </w:tcBorders>
          </w:tcPr>
          <w:p w:rsidR="001D3A37"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C86379" w:rsidRPr="00C00C6C" w:rsidRDefault="001D3A37" w:rsidP="002E7B88">
            <w:pPr>
              <w:contextualSpacing/>
              <w:rPr>
                <w:sz w:val="24"/>
                <w:szCs w:val="24"/>
                <w:lang w:eastAsia="en-US"/>
              </w:rPr>
            </w:pPr>
            <w:r w:rsidRPr="00C00C6C">
              <w:rPr>
                <w:sz w:val="24"/>
                <w:szCs w:val="24"/>
                <w:lang w:eastAsia="en-US"/>
              </w:rPr>
              <w:t>1ч</w:t>
            </w:r>
          </w:p>
        </w:tc>
        <w:tc>
          <w:tcPr>
            <w:tcW w:w="567" w:type="dxa"/>
            <w:gridSpan w:val="3"/>
            <w:tcBorders>
              <w:top w:val="single" w:sz="4" w:space="0" w:color="auto"/>
              <w:left w:val="single" w:sz="4" w:space="0" w:color="auto"/>
              <w:right w:val="single" w:sz="4" w:space="0" w:color="auto"/>
            </w:tcBorders>
          </w:tcPr>
          <w:p w:rsidR="001D3A37" w:rsidRPr="00C00C6C" w:rsidRDefault="001D3A37" w:rsidP="002E7B88">
            <w:pPr>
              <w:pStyle w:val="11"/>
              <w:contextualSpacing/>
              <w:rPr>
                <w:rFonts w:ascii="Times New Roman" w:hAnsi="Times New Roman" w:cs="Times New Roman"/>
              </w:rPr>
            </w:pPr>
            <w:r w:rsidRPr="00C00C6C">
              <w:rPr>
                <w:rFonts w:ascii="Times New Roman" w:hAnsi="Times New Roman" w:cs="Times New Roman"/>
              </w:rPr>
              <w:t>1,4</w:t>
            </w: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C86379" w:rsidRPr="00C00C6C" w:rsidRDefault="00C86379" w:rsidP="002E7B88">
            <w:pPr>
              <w:contextualSpacing/>
              <w:rPr>
                <w:sz w:val="24"/>
                <w:szCs w:val="24"/>
                <w:lang w:eastAsia="en-US"/>
              </w:rPr>
            </w:pPr>
          </w:p>
          <w:p w:rsidR="001D3A37" w:rsidRPr="00C00C6C" w:rsidRDefault="001D3A37" w:rsidP="002E7B88">
            <w:pPr>
              <w:contextualSpacing/>
              <w:rPr>
                <w:sz w:val="24"/>
                <w:szCs w:val="24"/>
                <w:lang w:eastAsia="en-US"/>
              </w:rPr>
            </w:pPr>
            <w:r w:rsidRPr="00C00C6C">
              <w:rPr>
                <w:sz w:val="24"/>
                <w:szCs w:val="24"/>
                <w:lang w:eastAsia="en-US"/>
              </w:rPr>
              <w:t>1,4</w:t>
            </w:r>
          </w:p>
        </w:tc>
        <w:tc>
          <w:tcPr>
            <w:tcW w:w="993" w:type="dxa"/>
            <w:gridSpan w:val="2"/>
            <w:tcBorders>
              <w:top w:val="single" w:sz="4" w:space="0" w:color="auto"/>
              <w:left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1D3A37" w:rsidRPr="00C00C6C" w:rsidRDefault="001D3A37" w:rsidP="002E7B88">
            <w:pPr>
              <w:pStyle w:val="11"/>
              <w:contextualSpacing/>
              <w:rPr>
                <w:sz w:val="24"/>
                <w:szCs w:val="24"/>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2E7B88" w:rsidRDefault="002E7B88" w:rsidP="002E7B88">
            <w:pPr>
              <w:contextualSpacing/>
              <w:rPr>
                <w:sz w:val="24"/>
                <w:szCs w:val="24"/>
                <w:lang w:val="en-US"/>
              </w:rPr>
            </w:pPr>
          </w:p>
          <w:p w:rsidR="001D3A37" w:rsidRPr="00C00C6C" w:rsidRDefault="001D3A37" w:rsidP="002E7B88">
            <w:pPr>
              <w:contextualSpacing/>
              <w:rPr>
                <w:sz w:val="24"/>
                <w:szCs w:val="24"/>
              </w:rPr>
            </w:pPr>
            <w:r w:rsidRPr="00C00C6C">
              <w:rPr>
                <w:sz w:val="24"/>
                <w:szCs w:val="24"/>
              </w:rPr>
              <w:t>Осн:[1, 2, 3, 4].</w:t>
            </w:r>
          </w:p>
          <w:p w:rsidR="001D3A37" w:rsidRPr="00C00C6C" w:rsidRDefault="001D3A37"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lang w:eastAsia="en-US"/>
              </w:rPr>
            </w:pPr>
          </w:p>
        </w:tc>
        <w:tc>
          <w:tcPr>
            <w:tcW w:w="764" w:type="dxa"/>
            <w:tcBorders>
              <w:top w:val="single" w:sz="4" w:space="0" w:color="auto"/>
              <w:left w:val="single" w:sz="4" w:space="0" w:color="auto"/>
            </w:tcBorders>
          </w:tcPr>
          <w:p w:rsidR="001D3A37" w:rsidRPr="00C00C6C" w:rsidRDefault="001804DC" w:rsidP="002E7B88">
            <w:pPr>
              <w:contextualSpacing/>
              <w:rPr>
                <w:iCs/>
                <w:sz w:val="24"/>
                <w:szCs w:val="24"/>
              </w:rPr>
            </w:pPr>
            <w:r>
              <w:rPr>
                <w:iCs/>
                <w:sz w:val="24"/>
                <w:szCs w:val="24"/>
              </w:rPr>
              <w:t>УО,СЗ,Т,РИ,МШ</w:t>
            </w: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804DC" w:rsidRDefault="001804DC" w:rsidP="002E7B88">
            <w:pPr>
              <w:contextualSpacing/>
              <w:rPr>
                <w:iCs/>
              </w:rPr>
            </w:pPr>
          </w:p>
          <w:p w:rsidR="001804DC" w:rsidRDefault="001804DC" w:rsidP="002E7B88">
            <w:pPr>
              <w:contextualSpacing/>
              <w:rPr>
                <w:iCs/>
              </w:rPr>
            </w:pPr>
          </w:p>
          <w:p w:rsidR="00C86379" w:rsidRPr="00C00C6C" w:rsidRDefault="001804DC" w:rsidP="002E7B88">
            <w:pPr>
              <w:contextualSpacing/>
              <w:rPr>
                <w:sz w:val="24"/>
                <w:szCs w:val="24"/>
              </w:rPr>
            </w:pPr>
            <w:r>
              <w:rPr>
                <w:iCs/>
                <w:sz w:val="24"/>
                <w:szCs w:val="24"/>
              </w:rPr>
              <w:t>УО,СЗ,Т,РИ,МШ</w:t>
            </w:r>
          </w:p>
        </w:tc>
        <w:tc>
          <w:tcPr>
            <w:tcW w:w="655" w:type="dxa"/>
            <w:gridSpan w:val="2"/>
            <w:tcBorders>
              <w:top w:val="single" w:sz="4" w:space="0" w:color="auto"/>
            </w:tcBorders>
          </w:tcPr>
          <w:p w:rsidR="007A35F0" w:rsidRDefault="007A35F0" w:rsidP="002E7B88">
            <w:pPr>
              <w:contextualSpacing/>
              <w:jc w:val="center"/>
              <w:rPr>
                <w:sz w:val="24"/>
                <w:szCs w:val="24"/>
              </w:rPr>
            </w:pPr>
            <w:r>
              <w:rPr>
                <w:sz w:val="24"/>
                <w:szCs w:val="24"/>
              </w:rPr>
              <w:t>1 нед</w:t>
            </w: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Default="007A35F0" w:rsidP="002E7B88">
            <w:pPr>
              <w:contextualSpacing/>
              <w:rPr>
                <w:sz w:val="24"/>
                <w:szCs w:val="24"/>
              </w:rPr>
            </w:pPr>
          </w:p>
          <w:p w:rsidR="007A35F0" w:rsidRPr="007A35F0" w:rsidRDefault="007A35F0" w:rsidP="002E7B88">
            <w:pPr>
              <w:contextualSpacing/>
              <w:rPr>
                <w:sz w:val="24"/>
                <w:szCs w:val="24"/>
              </w:rPr>
            </w:pPr>
          </w:p>
          <w:p w:rsidR="007A35F0" w:rsidRDefault="007A35F0" w:rsidP="002E7B88">
            <w:pPr>
              <w:contextualSpacing/>
              <w:rPr>
                <w:sz w:val="24"/>
                <w:szCs w:val="24"/>
              </w:rPr>
            </w:pPr>
          </w:p>
          <w:p w:rsidR="00C86379" w:rsidRPr="007A35F0" w:rsidRDefault="007A35F0" w:rsidP="002E7B88">
            <w:pPr>
              <w:contextualSpacing/>
              <w:rPr>
                <w:sz w:val="24"/>
                <w:szCs w:val="24"/>
              </w:rPr>
            </w:pPr>
            <w:r>
              <w:rPr>
                <w:sz w:val="24"/>
                <w:szCs w:val="24"/>
              </w:rPr>
              <w:t>1 нед</w:t>
            </w:r>
          </w:p>
        </w:tc>
      </w:tr>
      <w:tr w:rsidR="00C00C6C" w:rsidRPr="00C00C6C" w:rsidTr="00AD6CC6">
        <w:trPr>
          <w:trHeight w:val="9000"/>
        </w:trPr>
        <w:tc>
          <w:tcPr>
            <w:tcW w:w="1419" w:type="dxa"/>
            <w:tcBorders>
              <w:bottom w:val="single" w:sz="4" w:space="0" w:color="auto"/>
              <w:right w:val="single" w:sz="4" w:space="0" w:color="auto"/>
            </w:tcBorders>
          </w:tcPr>
          <w:p w:rsidR="00C86379" w:rsidRPr="00C00C6C" w:rsidRDefault="00DF014C" w:rsidP="002E7B88">
            <w:pPr>
              <w:ind w:right="-177"/>
              <w:contextualSpacing/>
              <w:jc w:val="center"/>
              <w:rPr>
                <w:b/>
                <w:sz w:val="24"/>
                <w:szCs w:val="24"/>
              </w:rPr>
            </w:pPr>
            <w:r w:rsidRPr="00C00C6C">
              <w:rPr>
                <w:b/>
                <w:sz w:val="24"/>
                <w:szCs w:val="24"/>
              </w:rPr>
              <w:t>Занятие</w:t>
            </w:r>
            <w:r w:rsidR="00C86379" w:rsidRPr="00C00C6C">
              <w:rPr>
                <w:b/>
                <w:sz w:val="24"/>
                <w:szCs w:val="24"/>
              </w:rPr>
              <w:t>№ 70</w:t>
            </w:r>
            <w:r w:rsidRPr="00C00C6C">
              <w:rPr>
                <w:b/>
                <w:sz w:val="24"/>
                <w:szCs w:val="24"/>
              </w:rPr>
              <w:t>. Тема занятии</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«Инструмен</w:t>
            </w:r>
          </w:p>
          <w:p w:rsidR="00C86379" w:rsidRPr="00C00C6C" w:rsidRDefault="00C86379" w:rsidP="002E7B88">
            <w:pPr>
              <w:ind w:right="-177"/>
              <w:contextualSpacing/>
              <w:jc w:val="center"/>
              <w:rPr>
                <w:sz w:val="24"/>
                <w:szCs w:val="24"/>
              </w:rPr>
            </w:pPr>
            <w:r w:rsidRPr="00C00C6C">
              <w:rPr>
                <w:sz w:val="24"/>
                <w:szCs w:val="24"/>
              </w:rPr>
              <w:t>тальные методы исследова</w:t>
            </w:r>
          </w:p>
          <w:p w:rsidR="00C86379" w:rsidRPr="00C00C6C" w:rsidRDefault="00C86379" w:rsidP="002E7B88">
            <w:pPr>
              <w:ind w:right="-177"/>
              <w:contextualSpacing/>
              <w:jc w:val="center"/>
              <w:rPr>
                <w:b/>
                <w:sz w:val="24"/>
                <w:szCs w:val="24"/>
              </w:rPr>
            </w:pPr>
            <w:r w:rsidRPr="00C00C6C">
              <w:rPr>
                <w:sz w:val="24"/>
                <w:szCs w:val="24"/>
              </w:rPr>
              <w:t>ния больных с заболеваниями мочевыделительной системы».</w:t>
            </w: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rPr>
                <w:b/>
                <w:sz w:val="24"/>
                <w:szCs w:val="24"/>
              </w:rPr>
            </w:pPr>
          </w:p>
        </w:tc>
        <w:tc>
          <w:tcPr>
            <w:tcW w:w="850" w:type="dxa"/>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394" w:type="dxa"/>
            <w:gridSpan w:val="3"/>
            <w:tcBorders>
              <w:bottom w:val="single" w:sz="4" w:space="0" w:color="auto"/>
              <w:right w:val="single" w:sz="4" w:space="0" w:color="auto"/>
            </w:tcBorders>
          </w:tcPr>
          <w:p w:rsidR="00C86379" w:rsidRPr="00C00C6C" w:rsidRDefault="00C86379" w:rsidP="002E7B88">
            <w:pPr>
              <w:ind w:right="-177"/>
              <w:contextualSpacing/>
              <w:rPr>
                <w:b/>
                <w:sz w:val="24"/>
                <w:szCs w:val="24"/>
              </w:rPr>
            </w:pPr>
            <w:r w:rsidRPr="00C00C6C">
              <w:rPr>
                <w:b/>
                <w:sz w:val="24"/>
                <w:szCs w:val="24"/>
              </w:rPr>
              <w:t>Цель:</w:t>
            </w:r>
            <w:r w:rsidRPr="00C00C6C">
              <w:rPr>
                <w:sz w:val="24"/>
                <w:szCs w:val="24"/>
              </w:rPr>
              <w:t xml:space="preserve"> ознакомление синструментальными методами исследованиями больных в нефрологии</w:t>
            </w:r>
          </w:p>
          <w:p w:rsidR="00C86379" w:rsidRPr="00C00C6C" w:rsidRDefault="00C86379" w:rsidP="002E7B88">
            <w:pPr>
              <w:tabs>
                <w:tab w:val="left" w:pos="180"/>
              </w:tabs>
              <w:ind w:right="-177"/>
              <w:contextualSpacing/>
              <w:rPr>
                <w:b/>
                <w:sz w:val="24"/>
                <w:szCs w:val="24"/>
              </w:rPr>
            </w:pPr>
          </w:p>
          <w:p w:rsidR="00C86379" w:rsidRPr="00C00C6C" w:rsidRDefault="00C86379" w:rsidP="002E7B88">
            <w:pPr>
              <w:ind w:right="-177"/>
              <w:contextualSpacing/>
              <w:jc w:val="center"/>
              <w:rPr>
                <w:b/>
                <w:sz w:val="24"/>
                <w:szCs w:val="24"/>
              </w:rPr>
            </w:pPr>
          </w:p>
          <w:p w:rsidR="00C86379" w:rsidRPr="00C00C6C" w:rsidRDefault="00DF014C" w:rsidP="002E7B88">
            <w:pPr>
              <w:ind w:right="-177"/>
              <w:contextualSpacing/>
              <w:rPr>
                <w:b/>
                <w:sz w:val="24"/>
                <w:szCs w:val="24"/>
              </w:rPr>
            </w:pPr>
            <w:r w:rsidRPr="00C00C6C">
              <w:rPr>
                <w:b/>
                <w:sz w:val="24"/>
                <w:szCs w:val="24"/>
              </w:rPr>
              <w:t>План занятии</w:t>
            </w:r>
            <w:r w:rsidR="00C86379" w:rsidRPr="00C00C6C">
              <w:rPr>
                <w:b/>
                <w:sz w:val="24"/>
                <w:szCs w:val="24"/>
              </w:rPr>
              <w:t>:</w:t>
            </w:r>
          </w:p>
          <w:p w:rsidR="00C86379" w:rsidRPr="00C00C6C" w:rsidRDefault="00C86379" w:rsidP="002E7B88">
            <w:pPr>
              <w:ind w:right="-177"/>
              <w:contextualSpacing/>
              <w:jc w:val="center"/>
              <w:rPr>
                <w:b/>
                <w:sz w:val="24"/>
                <w:szCs w:val="24"/>
              </w:rPr>
            </w:pPr>
          </w:p>
          <w:p w:rsidR="00C86379" w:rsidRPr="00C00C6C" w:rsidRDefault="00DF014C" w:rsidP="002E7B88">
            <w:pPr>
              <w:tabs>
                <w:tab w:val="left" w:pos="240"/>
              </w:tabs>
              <w:ind w:right="-177"/>
              <w:contextualSpacing/>
              <w:rPr>
                <w:sz w:val="24"/>
                <w:szCs w:val="24"/>
              </w:rPr>
            </w:pPr>
            <w:r w:rsidRPr="00C00C6C">
              <w:rPr>
                <w:sz w:val="24"/>
                <w:szCs w:val="24"/>
              </w:rPr>
              <w:t>1.Охарактеризуйте и</w:t>
            </w:r>
            <w:r w:rsidR="00C86379" w:rsidRPr="00C00C6C">
              <w:rPr>
                <w:sz w:val="24"/>
                <w:szCs w:val="24"/>
              </w:rPr>
              <w:t>нструментальные методы исследования больных с заболеваниями мочевыделительной системы.</w:t>
            </w:r>
          </w:p>
          <w:p w:rsidR="00C86379" w:rsidRPr="00C00C6C" w:rsidRDefault="00C86379" w:rsidP="002E7B88">
            <w:pPr>
              <w:ind w:right="-177"/>
              <w:contextualSpacing/>
              <w:jc w:val="center"/>
              <w:rPr>
                <w:b/>
                <w:sz w:val="24"/>
                <w:szCs w:val="24"/>
              </w:rPr>
            </w:pPr>
          </w:p>
          <w:p w:rsidR="00C86379" w:rsidRPr="00C00C6C" w:rsidRDefault="00C86379" w:rsidP="002E7B88">
            <w:pPr>
              <w:ind w:left="720" w:right="-177"/>
              <w:contextualSpacing/>
              <w:rPr>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r w:rsidRPr="00C00C6C">
              <w:rPr>
                <w:b/>
                <w:sz w:val="24"/>
                <w:szCs w:val="24"/>
              </w:rPr>
              <w:t>РОт-</w:t>
            </w:r>
            <w:r w:rsidRPr="00C00C6C">
              <w:rPr>
                <w:sz w:val="24"/>
                <w:szCs w:val="24"/>
              </w:rPr>
              <w:t xml:space="preserve"> умеет интерпретировать данные инструментальных методов исследования больных с заболеваниями мочевыделительной системы.</w:t>
            </w:r>
          </w:p>
          <w:p w:rsidR="00C86379" w:rsidRPr="00C00C6C" w:rsidRDefault="00C86379" w:rsidP="002E7B88">
            <w:pPr>
              <w:ind w:right="-177"/>
              <w:contextualSpacing/>
              <w:jc w:val="center"/>
              <w:rPr>
                <w:b/>
                <w:sz w:val="24"/>
                <w:szCs w:val="24"/>
              </w:rPr>
            </w:pPr>
          </w:p>
          <w:p w:rsidR="00DF014C" w:rsidRPr="00C00C6C" w:rsidRDefault="00DF014C" w:rsidP="002E7B88">
            <w:pPr>
              <w:ind w:right="-177"/>
              <w:contextualSpacing/>
              <w:rPr>
                <w:sz w:val="24"/>
                <w:szCs w:val="24"/>
              </w:rPr>
            </w:pPr>
          </w:p>
          <w:p w:rsidR="00DF014C" w:rsidRPr="00C00C6C" w:rsidRDefault="00DF014C" w:rsidP="002E7B88">
            <w:pPr>
              <w:contextualSpacing/>
              <w:rPr>
                <w:sz w:val="24"/>
                <w:szCs w:val="24"/>
              </w:rPr>
            </w:pPr>
          </w:p>
          <w:p w:rsidR="00DF014C" w:rsidRPr="00C00C6C" w:rsidRDefault="00DF014C" w:rsidP="002E7B88">
            <w:pPr>
              <w:contextualSpacing/>
              <w:rPr>
                <w:sz w:val="24"/>
                <w:szCs w:val="24"/>
              </w:rPr>
            </w:pPr>
          </w:p>
          <w:p w:rsidR="00C86379" w:rsidRPr="00C00C6C" w:rsidRDefault="00DF014C" w:rsidP="002E7B88">
            <w:pPr>
              <w:ind w:right="-177"/>
              <w:contextualSpacing/>
              <w:rPr>
                <w:sz w:val="24"/>
                <w:szCs w:val="24"/>
              </w:rPr>
            </w:pPr>
            <w:r w:rsidRPr="00C00C6C">
              <w:rPr>
                <w:i/>
                <w:iCs/>
                <w:sz w:val="24"/>
                <w:szCs w:val="24"/>
              </w:rPr>
              <w:t>Форма контроля:  През,Д,МШ</w:t>
            </w:r>
          </w:p>
        </w:tc>
        <w:tc>
          <w:tcPr>
            <w:tcW w:w="567" w:type="dxa"/>
            <w:tcBorders>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left w:val="single" w:sz="4" w:space="0" w:color="auto"/>
              <w:bottom w:val="single" w:sz="4" w:space="0" w:color="auto"/>
              <w:right w:val="single" w:sz="4" w:space="0" w:color="auto"/>
            </w:tcBorders>
          </w:tcPr>
          <w:p w:rsidR="00C86379" w:rsidRPr="00C00C6C" w:rsidRDefault="001D3A37" w:rsidP="002E7B88">
            <w:pPr>
              <w:pStyle w:val="11"/>
              <w:contextualSpacing/>
              <w:rPr>
                <w:rFonts w:ascii="Times New Roman" w:hAnsi="Times New Roman" w:cs="Times New Roman"/>
              </w:rPr>
            </w:pPr>
            <w:r w:rsidRPr="00C00C6C">
              <w:rPr>
                <w:rFonts w:ascii="Times New Roman" w:hAnsi="Times New Roman" w:cs="Times New Roman"/>
              </w:rPr>
              <w:t>1,4</w:t>
            </w:r>
          </w:p>
          <w:p w:rsidR="00C86379" w:rsidRPr="00C00C6C" w:rsidRDefault="00C86379" w:rsidP="002E7B88">
            <w:pPr>
              <w:pStyle w:val="11"/>
              <w:contextualSpacing/>
              <w:rPr>
                <w:rFonts w:ascii="Times New Roman" w:hAnsi="Times New Roman" w:cs="Times New Roman"/>
                <w:b/>
              </w:rPr>
            </w:pP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left w:val="single" w:sz="4" w:space="0" w:color="auto"/>
              <w:bottom w:val="single" w:sz="4" w:space="0" w:color="auto"/>
            </w:tcBorders>
          </w:tcPr>
          <w:p w:rsidR="00C86379" w:rsidRPr="00C00C6C" w:rsidRDefault="001804DC" w:rsidP="002E7B88">
            <w:pPr>
              <w:contextualSpacing/>
              <w:rPr>
                <w:b/>
                <w:sz w:val="22"/>
                <w:szCs w:val="22"/>
                <w:lang w:eastAsia="en-US"/>
              </w:rPr>
            </w:pPr>
            <w:r>
              <w:rPr>
                <w:iCs/>
                <w:sz w:val="24"/>
                <w:szCs w:val="24"/>
              </w:rPr>
              <w:t>УО,СЗ,Т,РИ,МШ</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655" w:type="dxa"/>
            <w:gridSpan w:val="2"/>
            <w:tcBorders>
              <w:bottom w:val="single" w:sz="4" w:space="0" w:color="auto"/>
            </w:tcBorders>
          </w:tcPr>
          <w:p w:rsidR="00C86379" w:rsidRPr="00C00C6C" w:rsidRDefault="007A35F0" w:rsidP="002E7B88">
            <w:pPr>
              <w:contextualSpacing/>
              <w:rPr>
                <w:sz w:val="24"/>
                <w:szCs w:val="24"/>
              </w:rPr>
            </w:pPr>
            <w:r>
              <w:rPr>
                <w:sz w:val="24"/>
                <w:szCs w:val="24"/>
              </w:rPr>
              <w:t>2 нед</w:t>
            </w:r>
          </w:p>
        </w:tc>
      </w:tr>
      <w:tr w:rsidR="00C00C6C" w:rsidRPr="00C00C6C" w:rsidTr="00AD6CC6">
        <w:trPr>
          <w:trHeight w:val="4875"/>
        </w:trPr>
        <w:tc>
          <w:tcPr>
            <w:tcW w:w="1419" w:type="dxa"/>
            <w:tcBorders>
              <w:top w:val="single" w:sz="4" w:space="0" w:color="auto"/>
              <w:bottom w:val="single" w:sz="4" w:space="0" w:color="auto"/>
              <w:right w:val="single" w:sz="4" w:space="0" w:color="auto"/>
            </w:tcBorders>
          </w:tcPr>
          <w:p w:rsidR="00C86379" w:rsidRPr="00C00C6C" w:rsidRDefault="007B0F83" w:rsidP="002E7B88">
            <w:pPr>
              <w:ind w:right="-177"/>
              <w:contextualSpacing/>
              <w:rPr>
                <w:sz w:val="24"/>
                <w:szCs w:val="24"/>
              </w:rPr>
            </w:pPr>
            <w:r w:rsidRPr="00C00C6C">
              <w:rPr>
                <w:b/>
                <w:sz w:val="24"/>
                <w:szCs w:val="24"/>
              </w:rPr>
              <w:t>Занятие</w:t>
            </w:r>
            <w:r w:rsidR="00C86379" w:rsidRPr="00C00C6C">
              <w:rPr>
                <w:b/>
                <w:sz w:val="24"/>
                <w:szCs w:val="24"/>
              </w:rPr>
              <w:t xml:space="preserve"> №71</w:t>
            </w:r>
            <w:r w:rsidRPr="00C00C6C">
              <w:rPr>
                <w:b/>
                <w:sz w:val="24"/>
                <w:szCs w:val="24"/>
              </w:rPr>
              <w:t xml:space="preserve"> Тема занятии</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«Основные синдромы</w:t>
            </w:r>
          </w:p>
          <w:p w:rsidR="00C86379" w:rsidRPr="00C00C6C" w:rsidRDefault="00C86379" w:rsidP="002E7B88">
            <w:pPr>
              <w:ind w:right="-177"/>
              <w:contextualSpacing/>
              <w:jc w:val="center"/>
              <w:rPr>
                <w:sz w:val="24"/>
                <w:szCs w:val="24"/>
              </w:rPr>
            </w:pPr>
            <w:r w:rsidRPr="00C00C6C">
              <w:rPr>
                <w:sz w:val="24"/>
                <w:szCs w:val="24"/>
              </w:rPr>
              <w:t>в нефрологии».</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1F0963" w:rsidP="002E7B88">
            <w:pPr>
              <w:ind w:right="-177"/>
              <w:contextualSpacing/>
              <w:rPr>
                <w:b/>
                <w:sz w:val="24"/>
                <w:szCs w:val="24"/>
              </w:rPr>
            </w:pPr>
            <w:r w:rsidRPr="00C00C6C">
              <w:rPr>
                <w:b/>
                <w:sz w:val="24"/>
                <w:szCs w:val="24"/>
              </w:rPr>
              <w:t>Занятие №</w:t>
            </w:r>
            <w:r w:rsidR="00C86379" w:rsidRPr="00C00C6C">
              <w:rPr>
                <w:b/>
                <w:sz w:val="24"/>
                <w:szCs w:val="24"/>
              </w:rPr>
              <w:t>72</w:t>
            </w:r>
            <w:r w:rsidRPr="00C00C6C">
              <w:rPr>
                <w:b/>
                <w:sz w:val="24"/>
                <w:szCs w:val="24"/>
              </w:rPr>
              <w:t>.Тема занятии</w:t>
            </w:r>
            <w:r w:rsidR="00C86379" w:rsidRPr="00C00C6C">
              <w:rPr>
                <w:b/>
                <w:sz w:val="24"/>
                <w:szCs w:val="24"/>
              </w:rPr>
              <w:t>:</w:t>
            </w:r>
          </w:p>
          <w:p w:rsidR="00C86379" w:rsidRPr="00C00C6C" w:rsidRDefault="00C86379" w:rsidP="002E7B88">
            <w:pPr>
              <w:ind w:right="-177"/>
              <w:contextualSpacing/>
              <w:jc w:val="center"/>
              <w:rPr>
                <w:sz w:val="24"/>
                <w:szCs w:val="24"/>
              </w:rPr>
            </w:pPr>
            <w:r w:rsidRPr="00C00C6C">
              <w:rPr>
                <w:sz w:val="24"/>
                <w:szCs w:val="24"/>
              </w:rPr>
              <w:t>«Определение,этиология,классификация,клиническая картина хронического пиелонефр</w:t>
            </w:r>
          </w:p>
        </w:tc>
        <w:tc>
          <w:tcPr>
            <w:tcW w:w="850" w:type="dxa"/>
            <w:tcBorders>
              <w:top w:val="single" w:sz="4" w:space="0" w:color="auto"/>
              <w:left w:val="single" w:sz="4" w:space="0" w:color="auto"/>
              <w:bottom w:val="single" w:sz="4" w:space="0" w:color="auto"/>
            </w:tcBorders>
          </w:tcPr>
          <w:p w:rsidR="00CB5C50" w:rsidRPr="00C00C6C" w:rsidRDefault="00CB5C50" w:rsidP="002E7B88">
            <w:pPr>
              <w:pStyle w:val="11"/>
              <w:contextualSpacing/>
              <w:rPr>
                <w:rFonts w:ascii="Times New Roman" w:hAnsi="Times New Roman" w:cs="Times New Roman"/>
              </w:rPr>
            </w:pPr>
            <w:r w:rsidRPr="00C00C6C">
              <w:rPr>
                <w:rFonts w:ascii="Times New Roman" w:hAnsi="Times New Roman" w:cs="Times New Roman"/>
              </w:rPr>
              <w:t>РОд-4</w:t>
            </w:r>
          </w:p>
          <w:p w:rsidR="00CB5C50" w:rsidRPr="00C00C6C" w:rsidRDefault="00CB5C50" w:rsidP="002E7B88">
            <w:pPr>
              <w:pStyle w:val="11"/>
              <w:contextualSpacing/>
              <w:rPr>
                <w:rFonts w:ascii="Times New Roman" w:hAnsi="Times New Roman" w:cs="Times New Roman"/>
              </w:rPr>
            </w:pPr>
            <w:r w:rsidRPr="00C00C6C">
              <w:rPr>
                <w:rFonts w:ascii="Times New Roman" w:hAnsi="Times New Roman" w:cs="Times New Roman"/>
              </w:rPr>
              <w:t>ПК-2</w:t>
            </w:r>
          </w:p>
          <w:p w:rsidR="00CB5C50" w:rsidRDefault="00CB5C50"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Default="00CB5C50" w:rsidP="002E7B88">
            <w:pPr>
              <w:pStyle w:val="11"/>
              <w:contextualSpacing/>
              <w:rPr>
                <w:rFonts w:ascii="Times New Roman" w:hAnsi="Times New Roman" w:cs="Times New Roman"/>
              </w:rPr>
            </w:pPr>
            <w:r>
              <w:rPr>
                <w:rFonts w:ascii="Times New Roman" w:hAnsi="Times New Roman" w:cs="Times New Roman"/>
              </w:rPr>
              <w:t>ПК-12</w:t>
            </w:r>
          </w:p>
          <w:p w:rsid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Default="00CB5C50" w:rsidP="002E7B88">
            <w:pPr>
              <w:contextualSpacing/>
              <w:rPr>
                <w:sz w:val="22"/>
                <w:szCs w:val="22"/>
                <w:lang w:eastAsia="en-US"/>
              </w:rPr>
            </w:pPr>
          </w:p>
          <w:p w:rsidR="00CB5C50" w:rsidRDefault="00CB5C50" w:rsidP="002E7B88">
            <w:pPr>
              <w:contextualSpacing/>
              <w:rPr>
                <w:sz w:val="22"/>
                <w:szCs w:val="22"/>
                <w:lang w:eastAsia="en-US"/>
              </w:rPr>
            </w:pPr>
          </w:p>
          <w:p w:rsidR="00CB5C50" w:rsidRDefault="00CB5C50" w:rsidP="002E7B88">
            <w:pPr>
              <w:contextualSpacing/>
              <w:rPr>
                <w:sz w:val="22"/>
                <w:szCs w:val="22"/>
                <w:lang w:eastAsia="en-US"/>
              </w:rPr>
            </w:pPr>
          </w:p>
          <w:p w:rsidR="00CB5C50" w:rsidRPr="00C00C6C" w:rsidRDefault="00CB5C50" w:rsidP="002E7B88">
            <w:pPr>
              <w:pStyle w:val="11"/>
              <w:contextualSpacing/>
              <w:rPr>
                <w:rFonts w:ascii="Times New Roman" w:hAnsi="Times New Roman" w:cs="Times New Roman"/>
              </w:rPr>
            </w:pPr>
            <w:r w:rsidRPr="00C00C6C">
              <w:rPr>
                <w:rFonts w:ascii="Times New Roman" w:hAnsi="Times New Roman" w:cs="Times New Roman"/>
              </w:rPr>
              <w:t>РОд-4</w:t>
            </w:r>
          </w:p>
          <w:p w:rsidR="00CB5C50" w:rsidRPr="00C00C6C" w:rsidRDefault="00CB5C50" w:rsidP="002E7B88">
            <w:pPr>
              <w:pStyle w:val="11"/>
              <w:contextualSpacing/>
              <w:rPr>
                <w:rFonts w:ascii="Times New Roman" w:hAnsi="Times New Roman" w:cs="Times New Roman"/>
              </w:rPr>
            </w:pPr>
            <w:r w:rsidRPr="00C00C6C">
              <w:rPr>
                <w:rFonts w:ascii="Times New Roman" w:hAnsi="Times New Roman" w:cs="Times New Roman"/>
              </w:rPr>
              <w:t>ПК-2</w:t>
            </w:r>
          </w:p>
          <w:p w:rsidR="00CB5C50" w:rsidRDefault="00CB5C50"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Default="00CB5C50" w:rsidP="002E7B88">
            <w:pPr>
              <w:pStyle w:val="11"/>
              <w:contextualSpacing/>
              <w:rPr>
                <w:rFonts w:ascii="Times New Roman" w:hAnsi="Times New Roman" w:cs="Times New Roman"/>
              </w:rPr>
            </w:pPr>
            <w:r>
              <w:rPr>
                <w:rFonts w:ascii="Times New Roman" w:hAnsi="Times New Roman" w:cs="Times New Roman"/>
              </w:rPr>
              <w:t>ПК-12</w:t>
            </w:r>
          </w:p>
          <w:p w:rsidR="00CB5C50" w:rsidRPr="00CB5C50" w:rsidRDefault="00CB5C50" w:rsidP="002E7B88">
            <w:pPr>
              <w:contextualSpacing/>
              <w:rPr>
                <w:sz w:val="22"/>
                <w:szCs w:val="22"/>
                <w:lang w:eastAsia="en-US"/>
              </w:rPr>
            </w:pPr>
          </w:p>
        </w:tc>
        <w:tc>
          <w:tcPr>
            <w:tcW w:w="4394" w:type="dxa"/>
            <w:gridSpan w:val="3"/>
            <w:tcBorders>
              <w:top w:val="single" w:sz="4" w:space="0" w:color="auto"/>
              <w:bottom w:val="single" w:sz="4" w:space="0" w:color="auto"/>
              <w:right w:val="single" w:sz="4" w:space="0" w:color="auto"/>
            </w:tcBorders>
          </w:tcPr>
          <w:p w:rsidR="00C86379" w:rsidRPr="00C00C6C" w:rsidRDefault="00C86379" w:rsidP="002E7B88">
            <w:pPr>
              <w:ind w:right="-177"/>
              <w:contextualSpacing/>
              <w:rPr>
                <w:sz w:val="24"/>
                <w:szCs w:val="24"/>
              </w:rPr>
            </w:pPr>
            <w:r w:rsidRPr="00C00C6C">
              <w:rPr>
                <w:b/>
                <w:sz w:val="24"/>
                <w:szCs w:val="24"/>
              </w:rPr>
              <w:t xml:space="preserve">Цель: </w:t>
            </w:r>
            <w:r w:rsidRPr="00C00C6C">
              <w:rPr>
                <w:sz w:val="24"/>
                <w:szCs w:val="24"/>
              </w:rPr>
              <w:t>изучение основных синдромов в нефрологии, симптомов синдрома.</w:t>
            </w:r>
          </w:p>
          <w:p w:rsidR="00C86379" w:rsidRPr="00C00C6C" w:rsidRDefault="00C86379" w:rsidP="002E7B88">
            <w:pPr>
              <w:ind w:right="-177"/>
              <w:contextualSpacing/>
              <w:rPr>
                <w:b/>
                <w:sz w:val="24"/>
                <w:szCs w:val="24"/>
              </w:rPr>
            </w:pPr>
          </w:p>
          <w:p w:rsidR="00C86379" w:rsidRPr="00C00C6C" w:rsidRDefault="007B0F83" w:rsidP="002E7B88">
            <w:pPr>
              <w:ind w:right="-177"/>
              <w:contextualSpacing/>
              <w:rPr>
                <w:b/>
                <w:sz w:val="24"/>
                <w:szCs w:val="24"/>
              </w:rPr>
            </w:pPr>
            <w:r w:rsidRPr="00C00C6C">
              <w:rPr>
                <w:b/>
                <w:sz w:val="24"/>
                <w:szCs w:val="24"/>
              </w:rPr>
              <w:t>План занятии</w:t>
            </w:r>
            <w:r w:rsidR="00C86379" w:rsidRPr="00C00C6C">
              <w:rPr>
                <w:b/>
                <w:sz w:val="24"/>
                <w:szCs w:val="24"/>
              </w:rPr>
              <w:t>:</w:t>
            </w:r>
          </w:p>
          <w:p w:rsidR="007B0F83" w:rsidRPr="00C00C6C" w:rsidRDefault="007B0F83" w:rsidP="002E7B88">
            <w:pPr>
              <w:ind w:right="-177"/>
              <w:contextualSpacing/>
              <w:rPr>
                <w:b/>
                <w:sz w:val="24"/>
                <w:szCs w:val="24"/>
              </w:rPr>
            </w:pPr>
          </w:p>
          <w:p w:rsidR="00C86379" w:rsidRPr="00C00C6C" w:rsidRDefault="00C86379" w:rsidP="002E7B88">
            <w:pPr>
              <w:ind w:right="-177"/>
              <w:contextualSpacing/>
              <w:rPr>
                <w:sz w:val="24"/>
                <w:szCs w:val="24"/>
              </w:rPr>
            </w:pPr>
            <w:r w:rsidRPr="00C00C6C">
              <w:rPr>
                <w:sz w:val="24"/>
                <w:szCs w:val="24"/>
              </w:rPr>
              <w:t xml:space="preserve">1. </w:t>
            </w:r>
            <w:r w:rsidR="00886B0C" w:rsidRPr="00C00C6C">
              <w:rPr>
                <w:sz w:val="24"/>
                <w:szCs w:val="24"/>
              </w:rPr>
              <w:t>Перечислите о</w:t>
            </w:r>
            <w:r w:rsidRPr="00C00C6C">
              <w:rPr>
                <w:sz w:val="24"/>
                <w:szCs w:val="24"/>
              </w:rPr>
              <w:t>сно</w:t>
            </w:r>
            <w:r w:rsidR="00886B0C" w:rsidRPr="00C00C6C">
              <w:rPr>
                <w:sz w:val="24"/>
                <w:szCs w:val="24"/>
              </w:rPr>
              <w:t>вные лабораторные синдромы в неф</w:t>
            </w:r>
            <w:r w:rsidRPr="00C00C6C">
              <w:rPr>
                <w:sz w:val="24"/>
                <w:szCs w:val="24"/>
              </w:rPr>
              <w:t>рологии.</w:t>
            </w:r>
          </w:p>
          <w:p w:rsidR="00C86379" w:rsidRPr="00C00C6C" w:rsidRDefault="00C86379" w:rsidP="002E7B88">
            <w:pPr>
              <w:ind w:right="-177"/>
              <w:contextualSpacing/>
              <w:rPr>
                <w:sz w:val="24"/>
                <w:szCs w:val="24"/>
              </w:rPr>
            </w:pPr>
            <w:r w:rsidRPr="00C00C6C">
              <w:rPr>
                <w:sz w:val="24"/>
                <w:szCs w:val="24"/>
              </w:rPr>
              <w:t xml:space="preserve">2. </w:t>
            </w:r>
            <w:r w:rsidR="00886B0C" w:rsidRPr="00C00C6C">
              <w:rPr>
                <w:sz w:val="24"/>
                <w:szCs w:val="24"/>
              </w:rPr>
              <w:t>Перечислите о</w:t>
            </w:r>
            <w:r w:rsidRPr="00C00C6C">
              <w:rPr>
                <w:sz w:val="24"/>
                <w:szCs w:val="24"/>
              </w:rPr>
              <w:t>сновные клинические синдромы в нефрологии.</w:t>
            </w:r>
          </w:p>
          <w:p w:rsidR="00C86379" w:rsidRPr="00C00C6C" w:rsidRDefault="00C86379" w:rsidP="002E7B88">
            <w:pPr>
              <w:ind w:left="720" w:right="-177"/>
              <w:contextualSpacing/>
              <w:rPr>
                <w:sz w:val="24"/>
                <w:szCs w:val="24"/>
              </w:rPr>
            </w:pPr>
          </w:p>
          <w:p w:rsidR="00C86379" w:rsidRPr="00C00C6C" w:rsidRDefault="00C86379" w:rsidP="002E7B88">
            <w:pPr>
              <w:ind w:left="720" w:right="-177"/>
              <w:contextualSpacing/>
              <w:rPr>
                <w:sz w:val="24"/>
                <w:szCs w:val="24"/>
              </w:rPr>
            </w:pPr>
          </w:p>
          <w:p w:rsidR="00C86379" w:rsidRPr="00C00C6C" w:rsidRDefault="00C86379" w:rsidP="002E7B88">
            <w:pPr>
              <w:ind w:right="-177"/>
              <w:contextualSpacing/>
              <w:rPr>
                <w:sz w:val="24"/>
                <w:szCs w:val="24"/>
              </w:rPr>
            </w:pPr>
            <w:r w:rsidRPr="00C00C6C">
              <w:rPr>
                <w:b/>
                <w:sz w:val="24"/>
                <w:szCs w:val="24"/>
              </w:rPr>
              <w:t>РОт-</w:t>
            </w:r>
            <w:r w:rsidRPr="00C00C6C">
              <w:rPr>
                <w:sz w:val="24"/>
                <w:szCs w:val="24"/>
              </w:rPr>
              <w:t xml:space="preserve"> знает об основных синдромах в нефрологии, симптомы синдрома.</w:t>
            </w:r>
          </w:p>
          <w:p w:rsidR="00C86379" w:rsidRPr="00C00C6C" w:rsidRDefault="00C86379" w:rsidP="002E7B88">
            <w:pPr>
              <w:ind w:right="-177"/>
              <w:contextualSpacing/>
              <w:rPr>
                <w:sz w:val="24"/>
                <w:szCs w:val="24"/>
              </w:rPr>
            </w:pPr>
          </w:p>
          <w:p w:rsidR="00C86379" w:rsidRPr="00C00C6C" w:rsidRDefault="00C86379" w:rsidP="002E7B88">
            <w:pPr>
              <w:ind w:right="-177"/>
              <w:contextualSpacing/>
              <w:rPr>
                <w:iCs/>
                <w:sz w:val="24"/>
                <w:szCs w:val="24"/>
              </w:rPr>
            </w:pPr>
          </w:p>
          <w:p w:rsidR="00886B0C" w:rsidRPr="00C00C6C" w:rsidRDefault="00886B0C" w:rsidP="002E7B88">
            <w:pPr>
              <w:ind w:right="-177"/>
              <w:contextualSpacing/>
              <w:rPr>
                <w:b/>
                <w:sz w:val="24"/>
                <w:szCs w:val="24"/>
              </w:rPr>
            </w:pPr>
          </w:p>
          <w:p w:rsidR="00886B0C" w:rsidRPr="00C00C6C" w:rsidRDefault="00886B0C" w:rsidP="002E7B88">
            <w:pPr>
              <w:ind w:right="-177"/>
              <w:contextualSpacing/>
              <w:rPr>
                <w:b/>
                <w:sz w:val="24"/>
                <w:szCs w:val="24"/>
              </w:rPr>
            </w:pPr>
          </w:p>
          <w:p w:rsidR="00886B0C" w:rsidRPr="00C00C6C" w:rsidRDefault="00886B0C" w:rsidP="002E7B88">
            <w:pPr>
              <w:contextualSpacing/>
              <w:rPr>
                <w:sz w:val="24"/>
                <w:szCs w:val="24"/>
              </w:rPr>
            </w:pPr>
          </w:p>
          <w:p w:rsidR="00886B0C" w:rsidRPr="00C00C6C" w:rsidRDefault="00886B0C" w:rsidP="002E7B88">
            <w:pPr>
              <w:ind w:right="-177"/>
              <w:contextualSpacing/>
              <w:rPr>
                <w:b/>
                <w:sz w:val="24"/>
                <w:szCs w:val="24"/>
              </w:rPr>
            </w:pPr>
            <w:r w:rsidRPr="00C00C6C">
              <w:rPr>
                <w:i/>
                <w:iCs/>
                <w:sz w:val="24"/>
                <w:szCs w:val="24"/>
              </w:rPr>
              <w:t>Форма контроля:  През,Д,МШ</w:t>
            </w:r>
          </w:p>
          <w:p w:rsidR="00886B0C" w:rsidRPr="00C00C6C" w:rsidRDefault="00886B0C" w:rsidP="002E7B88">
            <w:pPr>
              <w:ind w:right="-177"/>
              <w:contextualSpacing/>
              <w:rPr>
                <w:b/>
                <w:sz w:val="24"/>
                <w:szCs w:val="24"/>
              </w:rPr>
            </w:pPr>
          </w:p>
          <w:p w:rsidR="00C86379" w:rsidRPr="00C00C6C" w:rsidRDefault="00C86379" w:rsidP="002E7B88">
            <w:pPr>
              <w:ind w:right="-177"/>
              <w:contextualSpacing/>
              <w:rPr>
                <w:iCs/>
                <w:sz w:val="24"/>
                <w:szCs w:val="24"/>
              </w:rPr>
            </w:pPr>
            <w:r w:rsidRPr="00C00C6C">
              <w:rPr>
                <w:b/>
                <w:sz w:val="24"/>
                <w:szCs w:val="24"/>
              </w:rPr>
              <w:t xml:space="preserve">Цель: </w:t>
            </w:r>
            <w:r w:rsidRPr="00C00C6C">
              <w:rPr>
                <w:sz w:val="24"/>
                <w:szCs w:val="24"/>
              </w:rPr>
              <w:t>изучение этиологии и патогенеза,</w:t>
            </w:r>
          </w:p>
          <w:p w:rsidR="00C86379" w:rsidRPr="00C00C6C" w:rsidRDefault="00C86379" w:rsidP="002E7B88">
            <w:pPr>
              <w:ind w:right="-177"/>
              <w:contextualSpacing/>
              <w:rPr>
                <w:sz w:val="24"/>
                <w:szCs w:val="24"/>
              </w:rPr>
            </w:pPr>
            <w:r w:rsidRPr="00C00C6C">
              <w:rPr>
                <w:iCs/>
                <w:sz w:val="24"/>
                <w:szCs w:val="24"/>
              </w:rPr>
              <w:t>проявления клинической картины, классификации</w:t>
            </w:r>
            <w:r w:rsidRPr="00C00C6C">
              <w:rPr>
                <w:sz w:val="24"/>
                <w:szCs w:val="24"/>
              </w:rPr>
              <w:t xml:space="preserve"> хронического пиелонефрита.</w:t>
            </w:r>
          </w:p>
          <w:p w:rsidR="00C86379" w:rsidRPr="00C00C6C" w:rsidRDefault="00C86379" w:rsidP="002E7B88">
            <w:pPr>
              <w:ind w:right="-177"/>
              <w:contextualSpacing/>
              <w:rPr>
                <w:iCs/>
                <w:sz w:val="24"/>
                <w:szCs w:val="24"/>
              </w:rPr>
            </w:pPr>
          </w:p>
          <w:p w:rsidR="00C86379" w:rsidRPr="00C00C6C" w:rsidRDefault="001F0963" w:rsidP="002E7B88">
            <w:pPr>
              <w:ind w:right="-177"/>
              <w:contextualSpacing/>
              <w:rPr>
                <w:b/>
                <w:sz w:val="24"/>
                <w:szCs w:val="24"/>
              </w:rPr>
            </w:pPr>
            <w:r w:rsidRPr="00C00C6C">
              <w:rPr>
                <w:b/>
                <w:sz w:val="24"/>
                <w:szCs w:val="24"/>
              </w:rPr>
              <w:t>План занятии</w:t>
            </w:r>
            <w:r w:rsidR="00C86379" w:rsidRPr="00C00C6C">
              <w:rPr>
                <w:b/>
                <w:sz w:val="24"/>
                <w:szCs w:val="24"/>
              </w:rPr>
              <w:t>:</w:t>
            </w:r>
          </w:p>
          <w:p w:rsidR="00C86379" w:rsidRPr="00C00C6C" w:rsidRDefault="00C86379" w:rsidP="002E7B88">
            <w:pPr>
              <w:ind w:right="-177"/>
              <w:contextualSpacing/>
              <w:rPr>
                <w:b/>
                <w:sz w:val="24"/>
                <w:szCs w:val="24"/>
              </w:rPr>
            </w:pPr>
          </w:p>
          <w:p w:rsidR="00C86379" w:rsidRPr="00C00C6C" w:rsidRDefault="001F0963" w:rsidP="002E7B88">
            <w:pPr>
              <w:tabs>
                <w:tab w:val="left" w:pos="855"/>
              </w:tabs>
              <w:ind w:right="-177"/>
              <w:contextualSpacing/>
              <w:rPr>
                <w:b/>
                <w:sz w:val="24"/>
                <w:szCs w:val="24"/>
              </w:rPr>
            </w:pPr>
            <w:r w:rsidRPr="00C00C6C">
              <w:rPr>
                <w:sz w:val="24"/>
                <w:szCs w:val="24"/>
              </w:rPr>
              <w:t>1.Дайте определение хронического пиелонефрита</w:t>
            </w:r>
            <w:r w:rsidR="00C86379" w:rsidRPr="00C00C6C">
              <w:rPr>
                <w:sz w:val="24"/>
                <w:szCs w:val="24"/>
              </w:rPr>
              <w:t>.</w:t>
            </w:r>
          </w:p>
          <w:p w:rsidR="00C86379" w:rsidRPr="00C00C6C" w:rsidRDefault="001F0963" w:rsidP="002E7B88">
            <w:pPr>
              <w:contextualSpacing/>
              <w:rPr>
                <w:sz w:val="24"/>
                <w:szCs w:val="24"/>
              </w:rPr>
            </w:pPr>
            <w:r w:rsidRPr="00C00C6C">
              <w:rPr>
                <w:sz w:val="24"/>
                <w:szCs w:val="24"/>
              </w:rPr>
              <w:t>2.Расскажите э</w:t>
            </w:r>
            <w:r w:rsidR="00C86379" w:rsidRPr="00C00C6C">
              <w:rPr>
                <w:sz w:val="24"/>
                <w:szCs w:val="24"/>
              </w:rPr>
              <w:t>тиопатогенез.</w:t>
            </w:r>
          </w:p>
          <w:p w:rsidR="001F0963" w:rsidRPr="00C00C6C" w:rsidRDefault="001F0963" w:rsidP="002E7B88">
            <w:pPr>
              <w:contextualSpacing/>
              <w:rPr>
                <w:sz w:val="24"/>
                <w:szCs w:val="24"/>
              </w:rPr>
            </w:pPr>
            <w:r w:rsidRPr="00C00C6C">
              <w:rPr>
                <w:sz w:val="24"/>
                <w:szCs w:val="24"/>
              </w:rPr>
              <w:t>3.Перечислите классификацию.</w:t>
            </w:r>
          </w:p>
          <w:p w:rsidR="00C86379" w:rsidRPr="00C00C6C" w:rsidRDefault="001F0963" w:rsidP="002E7B88">
            <w:pPr>
              <w:contextualSpacing/>
              <w:rPr>
                <w:sz w:val="24"/>
                <w:szCs w:val="24"/>
              </w:rPr>
            </w:pPr>
            <w:r w:rsidRPr="00C00C6C">
              <w:rPr>
                <w:sz w:val="24"/>
                <w:szCs w:val="24"/>
              </w:rPr>
              <w:t>4.Расскажите клиническую картину</w:t>
            </w:r>
            <w:r w:rsidR="00C86379" w:rsidRPr="00C00C6C">
              <w:rPr>
                <w:sz w:val="24"/>
                <w:szCs w:val="24"/>
              </w:rPr>
              <w:t xml:space="preserve"> хронического пиелонефрита.</w:t>
            </w:r>
          </w:p>
          <w:p w:rsidR="00C86379" w:rsidRPr="00C00C6C" w:rsidRDefault="00C86379" w:rsidP="002E7B88">
            <w:pPr>
              <w:contextualSpacing/>
              <w:rPr>
                <w:sz w:val="24"/>
                <w:szCs w:val="24"/>
              </w:rPr>
            </w:pPr>
          </w:p>
          <w:p w:rsidR="00C86379" w:rsidRPr="00C00C6C" w:rsidRDefault="00C86379" w:rsidP="002E7B88">
            <w:pPr>
              <w:tabs>
                <w:tab w:val="left" w:pos="765"/>
              </w:tabs>
              <w:ind w:right="-177"/>
              <w:contextualSpacing/>
              <w:rPr>
                <w:sz w:val="24"/>
                <w:szCs w:val="24"/>
              </w:rPr>
            </w:pPr>
            <w:r w:rsidRPr="00C00C6C">
              <w:rPr>
                <w:b/>
                <w:sz w:val="24"/>
                <w:szCs w:val="24"/>
              </w:rPr>
              <w:t xml:space="preserve">Рот- </w:t>
            </w:r>
            <w:r w:rsidRPr="00C00C6C">
              <w:rPr>
                <w:sz w:val="24"/>
                <w:szCs w:val="24"/>
              </w:rPr>
              <w:t>знает классификацию и клиническую картину хронического пиелонефрита. Умеет выявлять основные симптомы хронического пиелонефрита.</w:t>
            </w:r>
          </w:p>
          <w:p w:rsidR="001F0963" w:rsidRPr="00C00C6C" w:rsidRDefault="001F0963" w:rsidP="002E7B88">
            <w:pPr>
              <w:contextualSpacing/>
              <w:rPr>
                <w:sz w:val="24"/>
                <w:szCs w:val="24"/>
              </w:rPr>
            </w:pPr>
          </w:p>
          <w:p w:rsidR="00C86379" w:rsidRPr="00C00C6C" w:rsidRDefault="001F0963" w:rsidP="002E7B88">
            <w:pPr>
              <w:contextualSpacing/>
              <w:rPr>
                <w:sz w:val="24"/>
                <w:szCs w:val="24"/>
              </w:rPr>
            </w:pPr>
            <w:r w:rsidRPr="00C00C6C">
              <w:rPr>
                <w:i/>
                <w:iCs/>
                <w:sz w:val="24"/>
                <w:szCs w:val="24"/>
              </w:rPr>
              <w:t>Форма контроля:  През,Д,МШ</w:t>
            </w:r>
          </w:p>
          <w:p w:rsidR="00C86379" w:rsidRPr="00C00C6C" w:rsidRDefault="00C86379" w:rsidP="002E7B88">
            <w:pPr>
              <w:ind w:left="1380"/>
              <w:contextualSpacing/>
              <w:rPr>
                <w:b/>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7B0F83" w:rsidP="002E7B88">
            <w:pPr>
              <w:pStyle w:val="11"/>
              <w:contextualSpacing/>
              <w:rPr>
                <w:rFonts w:ascii="Times New Roman" w:hAnsi="Times New Roman" w:cs="Times New Roman"/>
              </w:rPr>
            </w:pPr>
            <w:r w:rsidRPr="00C00C6C">
              <w:rPr>
                <w:rFonts w:ascii="Times New Roman" w:hAnsi="Times New Roman" w:cs="Times New Roman"/>
              </w:rPr>
              <w:t>1,4</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7B0F83" w:rsidRPr="00C00C6C" w:rsidRDefault="007B0F83"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1804DC" w:rsidP="002E7B88">
            <w:pPr>
              <w:contextualSpacing/>
              <w:rPr>
                <w:iCs/>
                <w:sz w:val="24"/>
                <w:szCs w:val="24"/>
              </w:rPr>
            </w:pPr>
            <w:r>
              <w:rPr>
                <w:iCs/>
                <w:sz w:val="24"/>
                <w:szCs w:val="24"/>
              </w:rPr>
              <w:t>УО,СЗ,Т,РИ,МШ</w:t>
            </w: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1804DC" w:rsidRDefault="001804DC" w:rsidP="002E7B88">
            <w:pPr>
              <w:contextualSpacing/>
              <w:rPr>
                <w:iCs/>
              </w:rPr>
            </w:pPr>
          </w:p>
          <w:p w:rsidR="00C86379" w:rsidRPr="00C00C6C" w:rsidRDefault="001804DC" w:rsidP="002E7B88">
            <w:pPr>
              <w:contextualSpacing/>
              <w:rPr>
                <w:iCs/>
                <w:sz w:val="24"/>
                <w:szCs w:val="24"/>
              </w:rPr>
            </w:pPr>
            <w:r>
              <w:rPr>
                <w:iCs/>
                <w:sz w:val="24"/>
                <w:szCs w:val="24"/>
              </w:rPr>
              <w:t>УО,СЗ,Т,РИ,МШ</w:t>
            </w:r>
          </w:p>
        </w:tc>
        <w:tc>
          <w:tcPr>
            <w:tcW w:w="655" w:type="dxa"/>
            <w:gridSpan w:val="2"/>
            <w:tcBorders>
              <w:top w:val="single" w:sz="4" w:space="0" w:color="auto"/>
              <w:bottom w:val="single" w:sz="4" w:space="0" w:color="auto"/>
            </w:tcBorders>
          </w:tcPr>
          <w:p w:rsidR="007A35F0" w:rsidRDefault="007A35F0" w:rsidP="002E7B88">
            <w:pPr>
              <w:contextualSpacing/>
              <w:jc w:val="center"/>
              <w:rPr>
                <w:sz w:val="24"/>
                <w:szCs w:val="24"/>
              </w:rPr>
            </w:pPr>
            <w:r>
              <w:rPr>
                <w:sz w:val="24"/>
                <w:szCs w:val="24"/>
              </w:rPr>
              <w:t>2 нед</w:t>
            </w: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C86379" w:rsidRDefault="00C86379" w:rsidP="002E7B88">
            <w:pPr>
              <w:contextualSpacing/>
              <w:rPr>
                <w:sz w:val="24"/>
                <w:szCs w:val="24"/>
              </w:rPr>
            </w:pPr>
          </w:p>
          <w:p w:rsidR="007A35F0" w:rsidRDefault="007A35F0" w:rsidP="002E7B88">
            <w:pPr>
              <w:contextualSpacing/>
              <w:rPr>
                <w:sz w:val="24"/>
                <w:szCs w:val="24"/>
              </w:rPr>
            </w:pPr>
          </w:p>
          <w:p w:rsidR="007A35F0" w:rsidRPr="007A35F0" w:rsidRDefault="007A35F0" w:rsidP="002E7B88">
            <w:pPr>
              <w:contextualSpacing/>
              <w:rPr>
                <w:sz w:val="24"/>
                <w:szCs w:val="24"/>
              </w:rPr>
            </w:pPr>
            <w:r>
              <w:rPr>
                <w:sz w:val="24"/>
                <w:szCs w:val="24"/>
              </w:rPr>
              <w:t>2 нед</w:t>
            </w:r>
          </w:p>
        </w:tc>
      </w:tr>
      <w:tr w:rsidR="00C00C6C" w:rsidRPr="00C00C6C" w:rsidTr="00AD6CC6">
        <w:trPr>
          <w:trHeight w:val="7357"/>
        </w:trPr>
        <w:tc>
          <w:tcPr>
            <w:tcW w:w="1419" w:type="dxa"/>
            <w:tcBorders>
              <w:top w:val="single" w:sz="4" w:space="0" w:color="auto"/>
              <w:bottom w:val="single" w:sz="4" w:space="0" w:color="auto"/>
              <w:right w:val="single" w:sz="4" w:space="0" w:color="auto"/>
            </w:tcBorders>
          </w:tcPr>
          <w:p w:rsidR="00C86379" w:rsidRPr="00C00C6C" w:rsidRDefault="001F0963" w:rsidP="002E7B88">
            <w:pPr>
              <w:ind w:right="-177"/>
              <w:contextualSpacing/>
              <w:jc w:val="center"/>
              <w:rPr>
                <w:b/>
                <w:sz w:val="24"/>
                <w:szCs w:val="24"/>
              </w:rPr>
            </w:pPr>
            <w:r w:rsidRPr="00C00C6C">
              <w:rPr>
                <w:b/>
                <w:sz w:val="24"/>
                <w:szCs w:val="24"/>
              </w:rPr>
              <w:t>Занятие</w:t>
            </w:r>
            <w:r w:rsidR="00C86379" w:rsidRPr="00C00C6C">
              <w:rPr>
                <w:b/>
                <w:sz w:val="24"/>
                <w:szCs w:val="24"/>
              </w:rPr>
              <w:t xml:space="preserve"> №73.</w:t>
            </w:r>
            <w:r w:rsidRPr="00C00C6C">
              <w:rPr>
                <w:b/>
                <w:sz w:val="24"/>
                <w:szCs w:val="24"/>
              </w:rPr>
              <w:t>Тема занятии</w:t>
            </w:r>
            <w:r w:rsidR="00C86379" w:rsidRPr="00C00C6C">
              <w:rPr>
                <w:b/>
                <w:sz w:val="24"/>
                <w:szCs w:val="24"/>
              </w:rPr>
              <w:t>:</w:t>
            </w:r>
          </w:p>
          <w:p w:rsidR="00C86379" w:rsidRPr="00C00C6C" w:rsidRDefault="00C86379" w:rsidP="002E7B88">
            <w:pPr>
              <w:ind w:right="-177"/>
              <w:contextualSpacing/>
              <w:jc w:val="center"/>
              <w:rPr>
                <w:sz w:val="24"/>
                <w:szCs w:val="24"/>
              </w:rPr>
            </w:pPr>
            <w:r w:rsidRPr="00C00C6C">
              <w:rPr>
                <w:sz w:val="24"/>
                <w:szCs w:val="24"/>
              </w:rPr>
              <w:t>«Диагностика и принципы лечения хронического пиелонефрита».</w:t>
            </w:r>
          </w:p>
        </w:tc>
        <w:tc>
          <w:tcPr>
            <w:tcW w:w="850" w:type="dxa"/>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394" w:type="dxa"/>
            <w:gridSpan w:val="3"/>
            <w:tcBorders>
              <w:top w:val="single" w:sz="4" w:space="0" w:color="auto"/>
              <w:bottom w:val="single" w:sz="4" w:space="0" w:color="auto"/>
              <w:right w:val="single" w:sz="4" w:space="0" w:color="auto"/>
            </w:tcBorders>
          </w:tcPr>
          <w:p w:rsidR="00C86379" w:rsidRPr="00C00C6C" w:rsidRDefault="00C86379" w:rsidP="002E7B88">
            <w:pPr>
              <w:ind w:right="-177"/>
              <w:contextualSpacing/>
              <w:rPr>
                <w:b/>
                <w:sz w:val="24"/>
                <w:szCs w:val="24"/>
              </w:rPr>
            </w:pPr>
            <w:r w:rsidRPr="00C00C6C">
              <w:rPr>
                <w:b/>
                <w:sz w:val="24"/>
                <w:szCs w:val="24"/>
              </w:rPr>
              <w:t>Цель:</w:t>
            </w:r>
            <w:r w:rsidRPr="00C00C6C">
              <w:rPr>
                <w:iCs/>
                <w:sz w:val="24"/>
                <w:szCs w:val="24"/>
              </w:rPr>
              <w:t xml:space="preserve"> обучение методам диагностики, лечения</w:t>
            </w:r>
            <w:r w:rsidRPr="00C00C6C">
              <w:rPr>
                <w:sz w:val="24"/>
                <w:szCs w:val="24"/>
              </w:rPr>
              <w:t xml:space="preserve"> хронического пиелонефрита.</w:t>
            </w:r>
          </w:p>
          <w:p w:rsidR="001F0963" w:rsidRPr="00C00C6C" w:rsidRDefault="001F0963" w:rsidP="002E7B88">
            <w:pPr>
              <w:ind w:right="-177"/>
              <w:contextualSpacing/>
              <w:rPr>
                <w:b/>
                <w:sz w:val="24"/>
                <w:szCs w:val="24"/>
              </w:rPr>
            </w:pPr>
          </w:p>
          <w:p w:rsidR="001F0963" w:rsidRPr="00C00C6C" w:rsidRDefault="001F0963" w:rsidP="002E7B88">
            <w:pPr>
              <w:ind w:right="-177"/>
              <w:contextualSpacing/>
              <w:rPr>
                <w:b/>
                <w:sz w:val="24"/>
                <w:szCs w:val="24"/>
              </w:rPr>
            </w:pPr>
          </w:p>
          <w:p w:rsidR="00C86379" w:rsidRPr="00C00C6C" w:rsidRDefault="001F0963" w:rsidP="002E7B88">
            <w:pPr>
              <w:ind w:right="-177"/>
              <w:contextualSpacing/>
              <w:rPr>
                <w:b/>
                <w:sz w:val="24"/>
                <w:szCs w:val="24"/>
              </w:rPr>
            </w:pPr>
            <w:r w:rsidRPr="00C00C6C">
              <w:rPr>
                <w:b/>
                <w:sz w:val="24"/>
                <w:szCs w:val="24"/>
              </w:rPr>
              <w:t>План занятии</w:t>
            </w:r>
            <w:r w:rsidR="00C86379" w:rsidRPr="00C00C6C">
              <w:rPr>
                <w:b/>
                <w:sz w:val="24"/>
                <w:szCs w:val="24"/>
              </w:rPr>
              <w:t>:</w:t>
            </w:r>
          </w:p>
          <w:p w:rsidR="001F0963" w:rsidRPr="00C00C6C" w:rsidRDefault="001F0963" w:rsidP="002E7B88">
            <w:pPr>
              <w:ind w:right="-177"/>
              <w:contextualSpacing/>
              <w:rPr>
                <w:b/>
                <w:sz w:val="24"/>
                <w:szCs w:val="24"/>
              </w:rPr>
            </w:pPr>
          </w:p>
          <w:p w:rsidR="001F0963" w:rsidRPr="00C00C6C" w:rsidRDefault="001F0963" w:rsidP="002E7B88">
            <w:pPr>
              <w:ind w:right="-177"/>
              <w:contextualSpacing/>
              <w:rPr>
                <w:b/>
                <w:sz w:val="24"/>
                <w:szCs w:val="24"/>
              </w:rPr>
            </w:pPr>
          </w:p>
          <w:p w:rsidR="00C86379" w:rsidRPr="00C00C6C" w:rsidRDefault="00C86379" w:rsidP="002E7B88">
            <w:pPr>
              <w:ind w:right="-177"/>
              <w:contextualSpacing/>
              <w:rPr>
                <w:sz w:val="24"/>
                <w:szCs w:val="24"/>
              </w:rPr>
            </w:pPr>
            <w:r w:rsidRPr="00C00C6C">
              <w:rPr>
                <w:sz w:val="24"/>
                <w:szCs w:val="24"/>
              </w:rPr>
              <w:t>1.</w:t>
            </w:r>
            <w:r w:rsidR="001F0963" w:rsidRPr="00C00C6C">
              <w:rPr>
                <w:sz w:val="24"/>
                <w:szCs w:val="24"/>
              </w:rPr>
              <w:t>Расскажите диагностику</w:t>
            </w:r>
            <w:r w:rsidRPr="00C00C6C">
              <w:rPr>
                <w:sz w:val="24"/>
                <w:szCs w:val="24"/>
              </w:rPr>
              <w:t xml:space="preserve"> хронического пиелонефрита.</w:t>
            </w:r>
          </w:p>
          <w:p w:rsidR="00C86379" w:rsidRPr="00C00C6C" w:rsidRDefault="00C86379" w:rsidP="002E7B88">
            <w:pPr>
              <w:ind w:right="-177"/>
              <w:contextualSpacing/>
              <w:rPr>
                <w:sz w:val="24"/>
                <w:szCs w:val="24"/>
              </w:rPr>
            </w:pPr>
            <w:r w:rsidRPr="00C00C6C">
              <w:rPr>
                <w:sz w:val="24"/>
                <w:szCs w:val="24"/>
              </w:rPr>
              <w:t>2.П</w:t>
            </w:r>
            <w:r w:rsidR="001F0963" w:rsidRPr="00C00C6C">
              <w:rPr>
                <w:sz w:val="24"/>
                <w:szCs w:val="24"/>
              </w:rPr>
              <w:t xml:space="preserve">еречислите </w:t>
            </w:r>
            <w:r w:rsidR="009B5B2B" w:rsidRPr="00C00C6C">
              <w:rPr>
                <w:sz w:val="24"/>
                <w:szCs w:val="24"/>
              </w:rPr>
              <w:t>п</w:t>
            </w:r>
            <w:r w:rsidRPr="00C00C6C">
              <w:rPr>
                <w:sz w:val="24"/>
                <w:szCs w:val="24"/>
              </w:rPr>
              <w:t>ринципы лечения хронического пиелонефрита.</w:t>
            </w:r>
          </w:p>
          <w:p w:rsidR="001F0963" w:rsidRPr="00C00C6C" w:rsidRDefault="001F0963" w:rsidP="002E7B88">
            <w:pPr>
              <w:ind w:left="480" w:right="-177"/>
              <w:contextualSpacing/>
              <w:rPr>
                <w:b/>
                <w:sz w:val="24"/>
                <w:szCs w:val="24"/>
              </w:rPr>
            </w:pPr>
          </w:p>
          <w:p w:rsidR="001F0963" w:rsidRPr="00C00C6C" w:rsidRDefault="00C86379" w:rsidP="002E7B88">
            <w:pPr>
              <w:ind w:right="-177"/>
              <w:contextualSpacing/>
              <w:rPr>
                <w:b/>
                <w:sz w:val="24"/>
                <w:szCs w:val="24"/>
              </w:rPr>
            </w:pPr>
            <w:r w:rsidRPr="00C00C6C">
              <w:rPr>
                <w:b/>
                <w:sz w:val="24"/>
                <w:szCs w:val="24"/>
              </w:rPr>
              <w:t xml:space="preserve">РОт- </w:t>
            </w:r>
            <w:r w:rsidRPr="00C00C6C">
              <w:rPr>
                <w:sz w:val="24"/>
                <w:szCs w:val="24"/>
              </w:rPr>
              <w:t xml:space="preserve"> умеет </w:t>
            </w:r>
            <w:r w:rsidRPr="00C00C6C">
              <w:rPr>
                <w:iCs/>
                <w:sz w:val="24"/>
                <w:szCs w:val="24"/>
              </w:rPr>
              <w:t>диагностировать на основе жалоб и клинических признаков хронический пиелонефрит.</w:t>
            </w:r>
          </w:p>
          <w:p w:rsidR="001F0963" w:rsidRPr="00C00C6C" w:rsidRDefault="001F0963" w:rsidP="002E7B88">
            <w:pPr>
              <w:contextualSpacing/>
              <w:rPr>
                <w:sz w:val="24"/>
                <w:szCs w:val="24"/>
              </w:rPr>
            </w:pPr>
          </w:p>
          <w:p w:rsidR="001F0963" w:rsidRPr="00C00C6C" w:rsidRDefault="001F0963" w:rsidP="002E7B88">
            <w:pPr>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7B0F83"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vMerge w:val="restart"/>
            <w:tcBorders>
              <w:top w:val="single" w:sz="4" w:space="0" w:color="auto"/>
              <w:left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1F0963" w:rsidRPr="00C00C6C" w:rsidRDefault="001F0963" w:rsidP="002E7B88">
            <w:pPr>
              <w:contextualSpacing/>
              <w:rPr>
                <w:sz w:val="24"/>
                <w:szCs w:val="24"/>
              </w:rPr>
            </w:pPr>
          </w:p>
          <w:p w:rsidR="001F0963" w:rsidRPr="00C00C6C" w:rsidRDefault="001F0963" w:rsidP="002E7B88">
            <w:pPr>
              <w:contextualSpacing/>
              <w:rPr>
                <w:sz w:val="24"/>
                <w:szCs w:val="24"/>
              </w:rPr>
            </w:pPr>
          </w:p>
          <w:p w:rsidR="001F0963" w:rsidRPr="00C00C6C" w:rsidRDefault="001F0963" w:rsidP="002E7B88">
            <w:pPr>
              <w:contextualSpacing/>
              <w:rPr>
                <w:sz w:val="24"/>
                <w:szCs w:val="24"/>
              </w:rPr>
            </w:pPr>
          </w:p>
          <w:p w:rsidR="001F0963" w:rsidRPr="00C00C6C" w:rsidRDefault="001F0963" w:rsidP="002E7B88">
            <w:pPr>
              <w:contextualSpacing/>
              <w:rPr>
                <w:sz w:val="24"/>
                <w:szCs w:val="24"/>
              </w:rPr>
            </w:pPr>
          </w:p>
          <w:p w:rsidR="001F0963" w:rsidRPr="00C00C6C" w:rsidRDefault="001F0963" w:rsidP="002E7B88">
            <w:pPr>
              <w:contextualSpacing/>
              <w:rPr>
                <w:sz w:val="24"/>
                <w:szCs w:val="24"/>
              </w:rPr>
            </w:pPr>
          </w:p>
          <w:p w:rsidR="001F0963" w:rsidRPr="00C00C6C" w:rsidRDefault="001F0963" w:rsidP="002E7B88">
            <w:pPr>
              <w:contextualSpacing/>
              <w:rPr>
                <w:sz w:val="24"/>
                <w:szCs w:val="24"/>
              </w:rPr>
            </w:pPr>
          </w:p>
          <w:p w:rsidR="001F0963" w:rsidRPr="00C00C6C" w:rsidRDefault="001F0963" w:rsidP="002E7B88">
            <w:pPr>
              <w:contextualSpacing/>
              <w:rPr>
                <w:sz w:val="24"/>
                <w:szCs w:val="24"/>
              </w:rPr>
            </w:pPr>
          </w:p>
          <w:p w:rsidR="001F0963" w:rsidRPr="00C00C6C" w:rsidRDefault="001F0963" w:rsidP="002E7B88">
            <w:pPr>
              <w:contextualSpacing/>
              <w:rPr>
                <w:sz w:val="24"/>
                <w:szCs w:val="24"/>
              </w:rPr>
            </w:pPr>
          </w:p>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sz w:val="24"/>
                <w:szCs w:val="24"/>
              </w:rPr>
            </w:pPr>
          </w:p>
        </w:tc>
        <w:tc>
          <w:tcPr>
            <w:tcW w:w="764" w:type="dxa"/>
            <w:vMerge w:val="restart"/>
            <w:tcBorders>
              <w:top w:val="single" w:sz="4" w:space="0" w:color="auto"/>
              <w:left w:val="single" w:sz="4" w:space="0" w:color="auto"/>
            </w:tcBorders>
          </w:tcPr>
          <w:p w:rsidR="00C86379" w:rsidRPr="00C00C6C" w:rsidRDefault="001804DC" w:rsidP="002E7B88">
            <w:pPr>
              <w:contextualSpacing/>
              <w:rPr>
                <w:iCs/>
                <w:sz w:val="24"/>
                <w:szCs w:val="24"/>
              </w:rPr>
            </w:pPr>
            <w:r>
              <w:rPr>
                <w:iCs/>
                <w:sz w:val="24"/>
                <w:szCs w:val="24"/>
              </w:rPr>
              <w:t>УО,СЗ,Т,РИ,МШ</w:t>
            </w: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1F0963" w:rsidRPr="00C00C6C" w:rsidRDefault="001F0963" w:rsidP="002E7B88">
            <w:pPr>
              <w:contextualSpacing/>
              <w:rPr>
                <w:iCs/>
              </w:rPr>
            </w:pPr>
          </w:p>
          <w:p w:rsidR="001F0963" w:rsidRPr="00C00C6C" w:rsidRDefault="001F0963" w:rsidP="002E7B88">
            <w:pPr>
              <w:contextualSpacing/>
              <w:rPr>
                <w:iCs/>
              </w:rPr>
            </w:pPr>
          </w:p>
          <w:p w:rsidR="001F0963" w:rsidRPr="00C00C6C" w:rsidRDefault="001F0963" w:rsidP="002E7B88">
            <w:pPr>
              <w:contextualSpacing/>
              <w:rPr>
                <w:iCs/>
              </w:rPr>
            </w:pPr>
          </w:p>
          <w:p w:rsidR="001F0963" w:rsidRPr="00C00C6C" w:rsidRDefault="001F0963" w:rsidP="002E7B88">
            <w:pPr>
              <w:contextualSpacing/>
              <w:rPr>
                <w:iCs/>
              </w:rPr>
            </w:pPr>
          </w:p>
          <w:p w:rsidR="001F0963" w:rsidRPr="00C00C6C" w:rsidRDefault="001F0963" w:rsidP="002E7B88">
            <w:pPr>
              <w:contextualSpacing/>
              <w:rPr>
                <w:iCs/>
              </w:rPr>
            </w:pPr>
          </w:p>
          <w:p w:rsidR="001F0963" w:rsidRPr="00C00C6C" w:rsidRDefault="001F0963" w:rsidP="002E7B88">
            <w:pPr>
              <w:contextualSpacing/>
              <w:rPr>
                <w:iCs/>
              </w:rPr>
            </w:pPr>
          </w:p>
          <w:p w:rsidR="001F0963" w:rsidRPr="00C00C6C" w:rsidRDefault="001F0963" w:rsidP="002E7B88">
            <w:pPr>
              <w:contextualSpacing/>
              <w:rPr>
                <w:iCs/>
              </w:rPr>
            </w:pPr>
          </w:p>
          <w:p w:rsidR="001804DC" w:rsidRDefault="001804DC" w:rsidP="002E7B88">
            <w:pPr>
              <w:contextualSpacing/>
              <w:rPr>
                <w:iCs/>
              </w:rPr>
            </w:pPr>
          </w:p>
          <w:p w:rsidR="001804DC" w:rsidRDefault="001804DC" w:rsidP="002E7B88">
            <w:pPr>
              <w:contextualSpacing/>
              <w:rPr>
                <w:iCs/>
              </w:rPr>
            </w:pPr>
          </w:p>
          <w:p w:rsidR="00C86379" w:rsidRPr="00C00C6C" w:rsidRDefault="001804DC" w:rsidP="002E7B88">
            <w:pPr>
              <w:contextualSpacing/>
              <w:rPr>
                <w:iCs/>
                <w:sz w:val="24"/>
                <w:szCs w:val="24"/>
              </w:rPr>
            </w:pPr>
            <w:r>
              <w:rPr>
                <w:iCs/>
                <w:sz w:val="24"/>
                <w:szCs w:val="24"/>
              </w:rPr>
              <w:t>УО,СЗ,Т,РИ,МШ</w:t>
            </w:r>
          </w:p>
        </w:tc>
        <w:tc>
          <w:tcPr>
            <w:tcW w:w="655" w:type="dxa"/>
            <w:gridSpan w:val="2"/>
            <w:vMerge w:val="restart"/>
            <w:tcBorders>
              <w:top w:val="single" w:sz="4" w:space="0" w:color="auto"/>
            </w:tcBorders>
          </w:tcPr>
          <w:p w:rsidR="007A35F0" w:rsidRDefault="007A35F0" w:rsidP="002E7B88">
            <w:pPr>
              <w:contextualSpacing/>
              <w:jc w:val="center"/>
              <w:rPr>
                <w:sz w:val="24"/>
                <w:szCs w:val="24"/>
              </w:rPr>
            </w:pPr>
            <w:r>
              <w:rPr>
                <w:sz w:val="24"/>
                <w:szCs w:val="24"/>
              </w:rPr>
              <w:t>3 нед</w:t>
            </w: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C86379" w:rsidRDefault="00C86379"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Pr="007A35F0" w:rsidRDefault="007A35F0" w:rsidP="002E7B88">
            <w:pPr>
              <w:contextualSpacing/>
              <w:rPr>
                <w:sz w:val="24"/>
                <w:szCs w:val="24"/>
              </w:rPr>
            </w:pPr>
            <w:r>
              <w:rPr>
                <w:sz w:val="24"/>
                <w:szCs w:val="24"/>
              </w:rPr>
              <w:t>3 нед</w:t>
            </w:r>
          </w:p>
        </w:tc>
      </w:tr>
      <w:tr w:rsidR="00C00C6C" w:rsidRPr="00C00C6C" w:rsidTr="00AD6CC6">
        <w:trPr>
          <w:trHeight w:val="8610"/>
        </w:trPr>
        <w:tc>
          <w:tcPr>
            <w:tcW w:w="1419" w:type="dxa"/>
            <w:tcBorders>
              <w:top w:val="single" w:sz="4" w:space="0" w:color="auto"/>
              <w:bottom w:val="single" w:sz="4" w:space="0" w:color="auto"/>
              <w:right w:val="single" w:sz="4" w:space="0" w:color="auto"/>
            </w:tcBorders>
          </w:tcPr>
          <w:p w:rsidR="00C86379" w:rsidRPr="00C00C6C" w:rsidRDefault="001F0963" w:rsidP="002E7B88">
            <w:pPr>
              <w:ind w:right="-177"/>
              <w:contextualSpacing/>
              <w:jc w:val="center"/>
              <w:rPr>
                <w:b/>
                <w:sz w:val="24"/>
                <w:szCs w:val="24"/>
              </w:rPr>
            </w:pPr>
            <w:r w:rsidRPr="00C00C6C">
              <w:rPr>
                <w:b/>
                <w:sz w:val="24"/>
                <w:szCs w:val="24"/>
              </w:rPr>
              <w:t>Занятие</w:t>
            </w:r>
            <w:r w:rsidR="00C86379" w:rsidRPr="00C00C6C">
              <w:rPr>
                <w:b/>
                <w:sz w:val="24"/>
                <w:szCs w:val="24"/>
              </w:rPr>
              <w:t>№74.</w:t>
            </w:r>
            <w:r w:rsidRPr="00C00C6C">
              <w:rPr>
                <w:b/>
                <w:sz w:val="24"/>
                <w:szCs w:val="24"/>
              </w:rPr>
              <w:t>Тема занятии</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«Определение,этиология,классификация,клиническая картина хронического гломерулонефрита».</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rPr>
                <w:b/>
                <w:sz w:val="24"/>
                <w:szCs w:val="24"/>
              </w:rPr>
            </w:pPr>
          </w:p>
        </w:tc>
        <w:tc>
          <w:tcPr>
            <w:tcW w:w="850" w:type="dxa"/>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394" w:type="dxa"/>
            <w:gridSpan w:val="3"/>
            <w:tcBorders>
              <w:top w:val="single" w:sz="4" w:space="0" w:color="auto"/>
              <w:bottom w:val="single" w:sz="4" w:space="0" w:color="auto"/>
              <w:right w:val="single" w:sz="4" w:space="0" w:color="auto"/>
            </w:tcBorders>
          </w:tcPr>
          <w:p w:rsidR="00C86379" w:rsidRPr="00C00C6C" w:rsidRDefault="00C86379" w:rsidP="002E7B88">
            <w:pPr>
              <w:ind w:right="-177"/>
              <w:contextualSpacing/>
              <w:rPr>
                <w:iCs/>
                <w:sz w:val="24"/>
                <w:szCs w:val="24"/>
              </w:rPr>
            </w:pPr>
            <w:r w:rsidRPr="00C00C6C">
              <w:rPr>
                <w:b/>
                <w:sz w:val="24"/>
                <w:szCs w:val="24"/>
              </w:rPr>
              <w:t xml:space="preserve">Цель: </w:t>
            </w:r>
            <w:r w:rsidRPr="00C00C6C">
              <w:rPr>
                <w:sz w:val="24"/>
                <w:szCs w:val="24"/>
              </w:rPr>
              <w:t>изучение этиологии и патогенеза,</w:t>
            </w:r>
          </w:p>
          <w:p w:rsidR="00C86379" w:rsidRPr="00C00C6C" w:rsidRDefault="00C86379" w:rsidP="002E7B88">
            <w:pPr>
              <w:ind w:right="-177"/>
              <w:contextualSpacing/>
              <w:rPr>
                <w:sz w:val="24"/>
                <w:szCs w:val="24"/>
              </w:rPr>
            </w:pPr>
            <w:r w:rsidRPr="00C00C6C">
              <w:rPr>
                <w:iCs/>
                <w:sz w:val="24"/>
                <w:szCs w:val="24"/>
              </w:rPr>
              <w:t>проявления клинической картины, классификации</w:t>
            </w:r>
            <w:r w:rsidRPr="00C00C6C">
              <w:rPr>
                <w:sz w:val="24"/>
                <w:szCs w:val="24"/>
              </w:rPr>
              <w:t xml:space="preserve"> хронического гломерулонефрита.</w:t>
            </w:r>
          </w:p>
          <w:p w:rsidR="00C86379" w:rsidRPr="00C00C6C" w:rsidRDefault="00C86379" w:rsidP="002E7B88">
            <w:pPr>
              <w:ind w:right="-177"/>
              <w:contextualSpacing/>
              <w:rPr>
                <w:iCs/>
                <w:sz w:val="24"/>
                <w:szCs w:val="24"/>
              </w:rPr>
            </w:pPr>
          </w:p>
          <w:p w:rsidR="00C86379" w:rsidRPr="00C00C6C" w:rsidRDefault="009B5B2B" w:rsidP="002E7B88">
            <w:pPr>
              <w:ind w:right="-177"/>
              <w:contextualSpacing/>
              <w:rPr>
                <w:b/>
                <w:sz w:val="24"/>
                <w:szCs w:val="24"/>
              </w:rPr>
            </w:pPr>
            <w:r w:rsidRPr="00C00C6C">
              <w:rPr>
                <w:b/>
                <w:sz w:val="24"/>
                <w:szCs w:val="24"/>
              </w:rPr>
              <w:t>План занятии</w:t>
            </w:r>
            <w:r w:rsidR="00C86379" w:rsidRPr="00C00C6C">
              <w:rPr>
                <w:b/>
                <w:sz w:val="24"/>
                <w:szCs w:val="24"/>
              </w:rPr>
              <w:t>:</w:t>
            </w:r>
          </w:p>
          <w:p w:rsidR="00C86379" w:rsidRPr="00C00C6C" w:rsidRDefault="00C86379" w:rsidP="002E7B88">
            <w:pPr>
              <w:ind w:right="-177"/>
              <w:contextualSpacing/>
              <w:rPr>
                <w:b/>
                <w:sz w:val="24"/>
                <w:szCs w:val="24"/>
              </w:rPr>
            </w:pPr>
          </w:p>
          <w:p w:rsidR="00C86379" w:rsidRPr="00C00C6C" w:rsidRDefault="009B5B2B" w:rsidP="002E7B88">
            <w:pPr>
              <w:tabs>
                <w:tab w:val="left" w:pos="855"/>
              </w:tabs>
              <w:ind w:right="-177"/>
              <w:contextualSpacing/>
              <w:rPr>
                <w:b/>
                <w:sz w:val="24"/>
                <w:szCs w:val="24"/>
              </w:rPr>
            </w:pPr>
            <w:r w:rsidRPr="00C00C6C">
              <w:rPr>
                <w:sz w:val="24"/>
                <w:szCs w:val="24"/>
              </w:rPr>
              <w:t>1.Дайте о</w:t>
            </w:r>
            <w:r w:rsidR="00C86379" w:rsidRPr="00C00C6C">
              <w:rPr>
                <w:sz w:val="24"/>
                <w:szCs w:val="24"/>
              </w:rPr>
              <w:t>пределение</w:t>
            </w:r>
            <w:r w:rsidRPr="00C00C6C">
              <w:rPr>
                <w:sz w:val="24"/>
                <w:szCs w:val="24"/>
              </w:rPr>
              <w:t xml:space="preserve"> хронического гломерулонефрита</w:t>
            </w:r>
            <w:r w:rsidR="00C86379" w:rsidRPr="00C00C6C">
              <w:rPr>
                <w:sz w:val="24"/>
                <w:szCs w:val="24"/>
              </w:rPr>
              <w:t>.</w:t>
            </w:r>
          </w:p>
          <w:p w:rsidR="00C86379" w:rsidRPr="00C00C6C" w:rsidRDefault="009B5B2B" w:rsidP="002E7B88">
            <w:pPr>
              <w:contextualSpacing/>
              <w:rPr>
                <w:sz w:val="24"/>
                <w:szCs w:val="24"/>
              </w:rPr>
            </w:pPr>
            <w:r w:rsidRPr="00C00C6C">
              <w:rPr>
                <w:sz w:val="24"/>
                <w:szCs w:val="24"/>
              </w:rPr>
              <w:t>2.Расскажите э</w:t>
            </w:r>
            <w:r w:rsidR="00C86379" w:rsidRPr="00C00C6C">
              <w:rPr>
                <w:sz w:val="24"/>
                <w:szCs w:val="24"/>
              </w:rPr>
              <w:t>тиопатогенез.</w:t>
            </w:r>
          </w:p>
          <w:p w:rsidR="008369FB" w:rsidRPr="00C00C6C" w:rsidRDefault="009B5B2B" w:rsidP="002E7B88">
            <w:pPr>
              <w:contextualSpacing/>
              <w:rPr>
                <w:sz w:val="24"/>
                <w:szCs w:val="24"/>
              </w:rPr>
            </w:pPr>
            <w:r w:rsidRPr="00C00C6C">
              <w:rPr>
                <w:sz w:val="24"/>
                <w:szCs w:val="24"/>
              </w:rPr>
              <w:t>3.Перечислите классификацию.</w:t>
            </w:r>
          </w:p>
          <w:p w:rsidR="00C86379" w:rsidRPr="00C00C6C" w:rsidRDefault="008369FB" w:rsidP="002E7B88">
            <w:pPr>
              <w:contextualSpacing/>
              <w:rPr>
                <w:sz w:val="24"/>
                <w:szCs w:val="24"/>
              </w:rPr>
            </w:pPr>
            <w:r w:rsidRPr="00C00C6C">
              <w:rPr>
                <w:sz w:val="24"/>
                <w:szCs w:val="24"/>
              </w:rPr>
              <w:t>4.</w:t>
            </w:r>
            <w:r w:rsidR="00A83851" w:rsidRPr="00C00C6C">
              <w:rPr>
                <w:sz w:val="24"/>
                <w:szCs w:val="24"/>
              </w:rPr>
              <w:t xml:space="preserve">Расскажите клиническую картину </w:t>
            </w:r>
            <w:r w:rsidR="00C86379" w:rsidRPr="00C00C6C">
              <w:rPr>
                <w:sz w:val="24"/>
                <w:szCs w:val="24"/>
              </w:rPr>
              <w:t>хронического гломерулонефрита.</w:t>
            </w:r>
          </w:p>
          <w:p w:rsidR="00C86379" w:rsidRPr="00C00C6C" w:rsidRDefault="00C86379" w:rsidP="002E7B88">
            <w:pPr>
              <w:ind w:left="1440"/>
              <w:contextualSpacing/>
              <w:rPr>
                <w:sz w:val="24"/>
                <w:szCs w:val="24"/>
              </w:rPr>
            </w:pPr>
          </w:p>
          <w:p w:rsidR="00A83851" w:rsidRPr="00C00C6C" w:rsidRDefault="00A83851" w:rsidP="002E7B88">
            <w:pPr>
              <w:tabs>
                <w:tab w:val="left" w:pos="765"/>
              </w:tabs>
              <w:ind w:right="-177"/>
              <w:contextualSpacing/>
              <w:rPr>
                <w:b/>
                <w:sz w:val="24"/>
                <w:szCs w:val="24"/>
              </w:rPr>
            </w:pPr>
          </w:p>
          <w:p w:rsidR="00A83851" w:rsidRPr="00C00C6C" w:rsidRDefault="00A83851" w:rsidP="002E7B88">
            <w:pPr>
              <w:tabs>
                <w:tab w:val="left" w:pos="765"/>
              </w:tabs>
              <w:ind w:right="-177"/>
              <w:contextualSpacing/>
              <w:rPr>
                <w:b/>
                <w:sz w:val="24"/>
                <w:szCs w:val="24"/>
              </w:rPr>
            </w:pPr>
          </w:p>
          <w:p w:rsidR="00A83851" w:rsidRPr="00C00C6C" w:rsidRDefault="00C86379" w:rsidP="002E7B88">
            <w:pPr>
              <w:tabs>
                <w:tab w:val="left" w:pos="765"/>
              </w:tabs>
              <w:ind w:right="-177"/>
              <w:contextualSpacing/>
              <w:rPr>
                <w:b/>
                <w:sz w:val="24"/>
                <w:szCs w:val="24"/>
              </w:rPr>
            </w:pPr>
            <w:r w:rsidRPr="00C00C6C">
              <w:rPr>
                <w:b/>
                <w:sz w:val="24"/>
                <w:szCs w:val="24"/>
              </w:rPr>
              <w:t xml:space="preserve">Рот- </w:t>
            </w:r>
            <w:r w:rsidRPr="00C00C6C">
              <w:rPr>
                <w:sz w:val="24"/>
                <w:szCs w:val="24"/>
              </w:rPr>
              <w:t>знает классификацию и клиническую картину хронического гломерулонефрита. Умеет выявлять основные симптомы хронического гломерулонефрита.</w:t>
            </w:r>
          </w:p>
          <w:p w:rsidR="00A83851" w:rsidRPr="00C00C6C" w:rsidRDefault="00A83851" w:rsidP="002E7B88">
            <w:pPr>
              <w:contextualSpacing/>
              <w:rPr>
                <w:sz w:val="24"/>
                <w:szCs w:val="24"/>
              </w:rPr>
            </w:pPr>
          </w:p>
          <w:p w:rsidR="00A83851" w:rsidRPr="00C00C6C" w:rsidRDefault="00A83851" w:rsidP="002E7B88">
            <w:pPr>
              <w:contextualSpacing/>
              <w:rPr>
                <w:sz w:val="24"/>
                <w:szCs w:val="24"/>
              </w:rPr>
            </w:pPr>
          </w:p>
          <w:p w:rsidR="00A83851" w:rsidRPr="00C00C6C" w:rsidRDefault="00A83851" w:rsidP="002E7B88">
            <w:pPr>
              <w:contextualSpacing/>
              <w:rPr>
                <w:sz w:val="24"/>
                <w:szCs w:val="24"/>
              </w:rPr>
            </w:pPr>
          </w:p>
          <w:p w:rsidR="00A83851" w:rsidRPr="00C00C6C" w:rsidRDefault="00A83851" w:rsidP="002E7B88">
            <w:pPr>
              <w:contextualSpacing/>
              <w:rPr>
                <w:sz w:val="24"/>
                <w:szCs w:val="24"/>
              </w:rPr>
            </w:pPr>
          </w:p>
          <w:p w:rsidR="00A83851" w:rsidRPr="00C00C6C" w:rsidRDefault="00A83851" w:rsidP="002E7B88">
            <w:pPr>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7B0F83"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vMerge/>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p>
        </w:tc>
        <w:tc>
          <w:tcPr>
            <w:tcW w:w="764" w:type="dxa"/>
            <w:vMerge/>
            <w:tcBorders>
              <w:left w:val="single" w:sz="4" w:space="0" w:color="auto"/>
              <w:bottom w:val="single" w:sz="4" w:space="0" w:color="auto"/>
            </w:tcBorders>
          </w:tcPr>
          <w:p w:rsidR="00C86379" w:rsidRPr="00C00C6C" w:rsidRDefault="00C86379" w:rsidP="002E7B88">
            <w:pPr>
              <w:contextualSpacing/>
              <w:rPr>
                <w:iCs/>
                <w:sz w:val="24"/>
                <w:szCs w:val="24"/>
              </w:rPr>
            </w:pPr>
          </w:p>
        </w:tc>
        <w:tc>
          <w:tcPr>
            <w:tcW w:w="655" w:type="dxa"/>
            <w:gridSpan w:val="2"/>
            <w:vMerge/>
            <w:tcBorders>
              <w:bottom w:val="single" w:sz="4" w:space="0" w:color="auto"/>
            </w:tcBorders>
          </w:tcPr>
          <w:p w:rsidR="00C86379" w:rsidRPr="00C00C6C" w:rsidRDefault="00C86379" w:rsidP="002E7B88">
            <w:pPr>
              <w:contextualSpacing/>
              <w:jc w:val="center"/>
              <w:rPr>
                <w:sz w:val="24"/>
                <w:szCs w:val="24"/>
              </w:rPr>
            </w:pPr>
          </w:p>
        </w:tc>
      </w:tr>
      <w:tr w:rsidR="00C00C6C" w:rsidRPr="00C00C6C" w:rsidTr="00AD6CC6">
        <w:trPr>
          <w:trHeight w:val="5696"/>
        </w:trPr>
        <w:tc>
          <w:tcPr>
            <w:tcW w:w="1419" w:type="dxa"/>
            <w:tcBorders>
              <w:top w:val="single" w:sz="4" w:space="0" w:color="auto"/>
              <w:right w:val="single" w:sz="4" w:space="0" w:color="auto"/>
            </w:tcBorders>
          </w:tcPr>
          <w:p w:rsidR="00C86379" w:rsidRPr="00C00C6C" w:rsidRDefault="00A83851" w:rsidP="002E7B88">
            <w:pPr>
              <w:ind w:right="-177"/>
              <w:contextualSpacing/>
              <w:jc w:val="center"/>
              <w:rPr>
                <w:b/>
                <w:sz w:val="24"/>
                <w:szCs w:val="24"/>
              </w:rPr>
            </w:pPr>
            <w:r w:rsidRPr="00C00C6C">
              <w:rPr>
                <w:b/>
                <w:sz w:val="24"/>
                <w:szCs w:val="24"/>
              </w:rPr>
              <w:t>Занятие</w:t>
            </w:r>
            <w:r w:rsidR="00C86379" w:rsidRPr="00C00C6C">
              <w:rPr>
                <w:b/>
                <w:sz w:val="24"/>
                <w:szCs w:val="24"/>
              </w:rPr>
              <w:t xml:space="preserve"> №75.</w:t>
            </w:r>
            <w:r w:rsidRPr="00C00C6C">
              <w:rPr>
                <w:b/>
                <w:sz w:val="24"/>
                <w:szCs w:val="24"/>
              </w:rPr>
              <w:t>Тема занятия</w:t>
            </w:r>
            <w:r w:rsidR="00C86379" w:rsidRPr="00C00C6C">
              <w:rPr>
                <w:b/>
                <w:sz w:val="24"/>
                <w:szCs w:val="24"/>
              </w:rPr>
              <w:t>:</w:t>
            </w:r>
          </w:p>
          <w:p w:rsidR="00C86379" w:rsidRPr="00C00C6C" w:rsidRDefault="00C86379" w:rsidP="002E7B88">
            <w:pPr>
              <w:ind w:right="-177"/>
              <w:contextualSpacing/>
              <w:jc w:val="center"/>
              <w:rPr>
                <w:sz w:val="24"/>
                <w:szCs w:val="24"/>
              </w:rPr>
            </w:pPr>
            <w:r w:rsidRPr="00C00C6C">
              <w:rPr>
                <w:sz w:val="24"/>
                <w:szCs w:val="24"/>
              </w:rPr>
              <w:t>«Диагностика и принципы лечения хронического гломерулонефрита».</w:t>
            </w:r>
          </w:p>
        </w:tc>
        <w:tc>
          <w:tcPr>
            <w:tcW w:w="850" w:type="dxa"/>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394" w:type="dxa"/>
            <w:gridSpan w:val="3"/>
            <w:tcBorders>
              <w:top w:val="single" w:sz="4" w:space="0" w:color="auto"/>
              <w:right w:val="single" w:sz="4" w:space="0" w:color="auto"/>
            </w:tcBorders>
          </w:tcPr>
          <w:p w:rsidR="00C86379" w:rsidRPr="00C00C6C" w:rsidRDefault="00C86379" w:rsidP="002E7B88">
            <w:pPr>
              <w:ind w:right="-177"/>
              <w:contextualSpacing/>
              <w:rPr>
                <w:b/>
                <w:sz w:val="24"/>
                <w:szCs w:val="24"/>
              </w:rPr>
            </w:pPr>
            <w:r w:rsidRPr="00C00C6C">
              <w:rPr>
                <w:b/>
                <w:sz w:val="24"/>
                <w:szCs w:val="24"/>
              </w:rPr>
              <w:t>Цель:</w:t>
            </w:r>
            <w:r w:rsidRPr="00C00C6C">
              <w:rPr>
                <w:iCs/>
                <w:sz w:val="24"/>
                <w:szCs w:val="24"/>
              </w:rPr>
              <w:t xml:space="preserve"> обучение методам диагностики, лечения</w:t>
            </w:r>
            <w:r w:rsidRPr="00C00C6C">
              <w:rPr>
                <w:sz w:val="24"/>
                <w:szCs w:val="24"/>
              </w:rPr>
              <w:t xml:space="preserve"> хронического гломерулонефрита..</w:t>
            </w:r>
          </w:p>
          <w:p w:rsidR="00C86379" w:rsidRPr="00C00C6C" w:rsidRDefault="00A83851" w:rsidP="002E7B88">
            <w:pPr>
              <w:ind w:right="-177"/>
              <w:contextualSpacing/>
              <w:rPr>
                <w:b/>
                <w:sz w:val="24"/>
                <w:szCs w:val="24"/>
              </w:rPr>
            </w:pPr>
            <w:r w:rsidRPr="00C00C6C">
              <w:rPr>
                <w:b/>
                <w:sz w:val="24"/>
                <w:szCs w:val="24"/>
              </w:rPr>
              <w:t>План занятии</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1.</w:t>
            </w:r>
            <w:r w:rsidR="00A83851" w:rsidRPr="00C00C6C">
              <w:rPr>
                <w:sz w:val="24"/>
                <w:szCs w:val="24"/>
              </w:rPr>
              <w:t>Расскажите диагностику</w:t>
            </w:r>
            <w:r w:rsidRPr="00C00C6C">
              <w:rPr>
                <w:sz w:val="24"/>
                <w:szCs w:val="24"/>
              </w:rPr>
              <w:t xml:space="preserve"> хронического гломерулонефрита.</w:t>
            </w:r>
          </w:p>
          <w:p w:rsidR="00C86379" w:rsidRPr="00C00C6C" w:rsidRDefault="00C86379" w:rsidP="002E7B88">
            <w:pPr>
              <w:ind w:right="-177"/>
              <w:contextualSpacing/>
              <w:rPr>
                <w:sz w:val="24"/>
                <w:szCs w:val="24"/>
              </w:rPr>
            </w:pPr>
            <w:r w:rsidRPr="00C00C6C">
              <w:rPr>
                <w:sz w:val="24"/>
                <w:szCs w:val="24"/>
              </w:rPr>
              <w:t>2.П</w:t>
            </w:r>
            <w:r w:rsidR="00A83851" w:rsidRPr="00C00C6C">
              <w:rPr>
                <w:sz w:val="24"/>
                <w:szCs w:val="24"/>
              </w:rPr>
              <w:t>еречислите п</w:t>
            </w:r>
            <w:r w:rsidRPr="00C00C6C">
              <w:rPr>
                <w:sz w:val="24"/>
                <w:szCs w:val="24"/>
              </w:rPr>
              <w:t>ринципы лечения хронического гломерулонефрита.</w:t>
            </w:r>
          </w:p>
          <w:p w:rsidR="00A83851" w:rsidRPr="00C00C6C" w:rsidRDefault="00A83851" w:rsidP="002E7B88">
            <w:pPr>
              <w:ind w:left="480" w:right="-177"/>
              <w:contextualSpacing/>
              <w:rPr>
                <w:sz w:val="24"/>
                <w:szCs w:val="24"/>
              </w:rPr>
            </w:pPr>
          </w:p>
          <w:p w:rsidR="00A83851" w:rsidRPr="00C00C6C" w:rsidRDefault="00C86379" w:rsidP="002E7B88">
            <w:pPr>
              <w:ind w:right="-177"/>
              <w:contextualSpacing/>
              <w:rPr>
                <w:b/>
                <w:sz w:val="24"/>
                <w:szCs w:val="24"/>
              </w:rPr>
            </w:pPr>
            <w:r w:rsidRPr="00C00C6C">
              <w:rPr>
                <w:b/>
                <w:sz w:val="24"/>
                <w:szCs w:val="24"/>
              </w:rPr>
              <w:t xml:space="preserve">РОт- </w:t>
            </w:r>
            <w:r w:rsidRPr="00C00C6C">
              <w:rPr>
                <w:sz w:val="24"/>
                <w:szCs w:val="24"/>
              </w:rPr>
              <w:t xml:space="preserve"> умеет </w:t>
            </w:r>
            <w:r w:rsidRPr="00C00C6C">
              <w:rPr>
                <w:iCs/>
                <w:sz w:val="24"/>
                <w:szCs w:val="24"/>
              </w:rPr>
              <w:t>диагностировать на основе жалоб и клинических признаков хронический гломерулонефрит.</w:t>
            </w:r>
          </w:p>
          <w:p w:rsidR="00A83851" w:rsidRPr="00C00C6C" w:rsidRDefault="00A83851" w:rsidP="002E7B88">
            <w:pPr>
              <w:contextualSpacing/>
              <w:rPr>
                <w:sz w:val="24"/>
                <w:szCs w:val="24"/>
              </w:rPr>
            </w:pPr>
          </w:p>
          <w:p w:rsidR="00A83851" w:rsidRPr="00C00C6C" w:rsidRDefault="00A83851" w:rsidP="002E7B88">
            <w:pPr>
              <w:contextualSpacing/>
              <w:rPr>
                <w:sz w:val="24"/>
                <w:szCs w:val="24"/>
              </w:rPr>
            </w:pPr>
          </w:p>
          <w:p w:rsidR="00A83851" w:rsidRPr="00C00C6C" w:rsidRDefault="00A83851" w:rsidP="002E7B88">
            <w:pPr>
              <w:contextualSpacing/>
              <w:rPr>
                <w:sz w:val="24"/>
                <w:szCs w:val="24"/>
              </w:rPr>
            </w:pPr>
          </w:p>
          <w:p w:rsidR="00A83851" w:rsidRPr="00C00C6C" w:rsidRDefault="00A83851" w:rsidP="002E7B88">
            <w:pPr>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tc>
        <w:tc>
          <w:tcPr>
            <w:tcW w:w="567" w:type="dxa"/>
            <w:tcBorders>
              <w:top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right w:val="single" w:sz="4" w:space="0" w:color="auto"/>
            </w:tcBorders>
          </w:tcPr>
          <w:p w:rsidR="00C86379" w:rsidRPr="00C00C6C" w:rsidRDefault="007B0F83"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sz w:val="24"/>
                <w:szCs w:val="24"/>
              </w:rPr>
            </w:pPr>
          </w:p>
        </w:tc>
        <w:tc>
          <w:tcPr>
            <w:tcW w:w="764" w:type="dxa"/>
            <w:tcBorders>
              <w:top w:val="single" w:sz="4" w:space="0" w:color="auto"/>
              <w:left w:val="single" w:sz="4" w:space="0" w:color="auto"/>
            </w:tcBorders>
          </w:tcPr>
          <w:p w:rsidR="00C86379" w:rsidRPr="00C00C6C" w:rsidRDefault="001804DC" w:rsidP="002E7B88">
            <w:pPr>
              <w:contextualSpacing/>
              <w:rPr>
                <w:iCs/>
                <w:sz w:val="24"/>
                <w:szCs w:val="24"/>
              </w:rPr>
            </w:pPr>
            <w:r>
              <w:rPr>
                <w:iCs/>
                <w:sz w:val="24"/>
                <w:szCs w:val="24"/>
              </w:rPr>
              <w:t>УО,СЗ,Т,РИ,МШ</w:t>
            </w:r>
          </w:p>
        </w:tc>
        <w:tc>
          <w:tcPr>
            <w:tcW w:w="655" w:type="dxa"/>
            <w:gridSpan w:val="2"/>
            <w:tcBorders>
              <w:top w:val="single" w:sz="4" w:space="0" w:color="auto"/>
            </w:tcBorders>
          </w:tcPr>
          <w:p w:rsidR="00C86379" w:rsidRPr="00C00C6C" w:rsidRDefault="007A35F0" w:rsidP="002E7B88">
            <w:pPr>
              <w:contextualSpacing/>
              <w:jc w:val="center"/>
              <w:rPr>
                <w:sz w:val="24"/>
                <w:szCs w:val="24"/>
              </w:rPr>
            </w:pPr>
            <w:r>
              <w:rPr>
                <w:sz w:val="24"/>
                <w:szCs w:val="24"/>
              </w:rPr>
              <w:t>3 нед</w:t>
            </w:r>
          </w:p>
        </w:tc>
      </w:tr>
      <w:tr w:rsidR="00C00C6C" w:rsidRPr="00C00C6C" w:rsidTr="00AD6CC6">
        <w:trPr>
          <w:trHeight w:val="7077"/>
        </w:trPr>
        <w:tc>
          <w:tcPr>
            <w:tcW w:w="1419" w:type="dxa"/>
            <w:tcBorders>
              <w:top w:val="single" w:sz="4" w:space="0" w:color="auto"/>
              <w:bottom w:val="single" w:sz="4" w:space="0" w:color="auto"/>
              <w:right w:val="single" w:sz="4" w:space="0" w:color="auto"/>
            </w:tcBorders>
          </w:tcPr>
          <w:p w:rsidR="00C86379" w:rsidRPr="00C00C6C" w:rsidRDefault="00A83851" w:rsidP="002E7B88">
            <w:pPr>
              <w:ind w:right="-177"/>
              <w:contextualSpacing/>
              <w:jc w:val="center"/>
              <w:rPr>
                <w:sz w:val="24"/>
                <w:szCs w:val="24"/>
              </w:rPr>
            </w:pPr>
            <w:r w:rsidRPr="00C00C6C">
              <w:rPr>
                <w:b/>
                <w:sz w:val="24"/>
                <w:szCs w:val="24"/>
              </w:rPr>
              <w:t>Занятие</w:t>
            </w:r>
            <w:r w:rsidR="00C86379" w:rsidRPr="00C00C6C">
              <w:rPr>
                <w:b/>
                <w:sz w:val="24"/>
                <w:szCs w:val="24"/>
              </w:rPr>
              <w:t xml:space="preserve"> № 76. </w:t>
            </w:r>
            <w:r w:rsidRPr="00C00C6C">
              <w:rPr>
                <w:b/>
                <w:sz w:val="24"/>
                <w:szCs w:val="24"/>
              </w:rPr>
              <w:t>Тема занятия</w:t>
            </w:r>
            <w:r w:rsidR="00C86379" w:rsidRPr="00C00C6C">
              <w:rPr>
                <w:b/>
                <w:sz w:val="24"/>
                <w:szCs w:val="24"/>
              </w:rPr>
              <w:t xml:space="preserve">: </w:t>
            </w:r>
            <w:r w:rsidR="00C86379" w:rsidRPr="00C00C6C">
              <w:rPr>
                <w:sz w:val="24"/>
                <w:szCs w:val="24"/>
              </w:rPr>
              <w:t xml:space="preserve">«Основные </w:t>
            </w:r>
          </w:p>
          <w:p w:rsidR="00C86379" w:rsidRPr="00C00C6C" w:rsidRDefault="00C86379" w:rsidP="002E7B88">
            <w:pPr>
              <w:ind w:right="-177"/>
              <w:contextualSpacing/>
              <w:jc w:val="center"/>
              <w:rPr>
                <w:sz w:val="24"/>
                <w:szCs w:val="24"/>
              </w:rPr>
            </w:pPr>
            <w:r w:rsidRPr="00C00C6C">
              <w:rPr>
                <w:sz w:val="24"/>
                <w:szCs w:val="24"/>
              </w:rPr>
              <w:t>методы исследова</w:t>
            </w:r>
          </w:p>
          <w:p w:rsidR="00C86379" w:rsidRPr="00C00C6C" w:rsidRDefault="00C86379" w:rsidP="002E7B88">
            <w:pPr>
              <w:ind w:right="-177"/>
              <w:contextualSpacing/>
              <w:jc w:val="center"/>
              <w:rPr>
                <w:sz w:val="24"/>
                <w:szCs w:val="24"/>
              </w:rPr>
            </w:pPr>
            <w:r w:rsidRPr="00C00C6C">
              <w:rPr>
                <w:sz w:val="24"/>
                <w:szCs w:val="24"/>
              </w:rPr>
              <w:t>ние больных с заболева</w:t>
            </w:r>
          </w:p>
          <w:p w:rsidR="00C86379" w:rsidRPr="00C00C6C" w:rsidRDefault="00C86379" w:rsidP="002E7B88">
            <w:pPr>
              <w:ind w:right="-177"/>
              <w:contextualSpacing/>
              <w:jc w:val="center"/>
              <w:rPr>
                <w:sz w:val="24"/>
                <w:szCs w:val="24"/>
              </w:rPr>
            </w:pPr>
            <w:r w:rsidRPr="00C00C6C">
              <w:rPr>
                <w:sz w:val="24"/>
                <w:szCs w:val="24"/>
              </w:rPr>
              <w:t>ниями системы крови».</w:t>
            </w:r>
          </w:p>
          <w:p w:rsidR="00C86379" w:rsidRPr="00C00C6C" w:rsidRDefault="00C86379" w:rsidP="002E7B88">
            <w:pPr>
              <w:pStyle w:val="a3"/>
              <w:contextualSpacing/>
              <w:jc w:val="center"/>
              <w:rPr>
                <w:rFonts w:ascii="Times New Roman" w:hAnsi="Times New Roman"/>
                <w:b/>
                <w:sz w:val="24"/>
                <w:szCs w:val="24"/>
              </w:rPr>
            </w:pPr>
          </w:p>
        </w:tc>
        <w:tc>
          <w:tcPr>
            <w:tcW w:w="850" w:type="dxa"/>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394" w:type="dxa"/>
            <w:gridSpan w:val="3"/>
            <w:tcBorders>
              <w:bottom w:val="single" w:sz="4" w:space="0" w:color="auto"/>
              <w:right w:val="single" w:sz="4" w:space="0" w:color="auto"/>
            </w:tcBorders>
          </w:tcPr>
          <w:p w:rsidR="00C86379" w:rsidRPr="00C00C6C" w:rsidRDefault="00C86379" w:rsidP="002E7B88">
            <w:pPr>
              <w:ind w:right="-177"/>
              <w:contextualSpacing/>
              <w:rPr>
                <w:b/>
                <w:sz w:val="24"/>
                <w:szCs w:val="24"/>
              </w:rPr>
            </w:pPr>
            <w:r w:rsidRPr="00C00C6C">
              <w:rPr>
                <w:b/>
                <w:sz w:val="24"/>
                <w:szCs w:val="24"/>
              </w:rPr>
              <w:t xml:space="preserve">Цель: </w:t>
            </w:r>
            <w:r w:rsidRPr="00C00C6C">
              <w:rPr>
                <w:sz w:val="24"/>
                <w:szCs w:val="24"/>
              </w:rPr>
              <w:t xml:space="preserve">изучение метода проведения расспроса, осмотра, физикального  обследования. </w:t>
            </w: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r w:rsidRPr="00C00C6C">
              <w:rPr>
                <w:b/>
                <w:sz w:val="24"/>
                <w:szCs w:val="24"/>
              </w:rPr>
              <w:t>План лекции:</w:t>
            </w:r>
          </w:p>
          <w:p w:rsidR="00A737D5" w:rsidRPr="00C00C6C" w:rsidRDefault="00A737D5" w:rsidP="002E7B88">
            <w:pPr>
              <w:ind w:right="-177"/>
              <w:contextualSpacing/>
              <w:jc w:val="center"/>
              <w:rPr>
                <w:b/>
                <w:sz w:val="24"/>
                <w:szCs w:val="24"/>
              </w:rPr>
            </w:pPr>
          </w:p>
          <w:p w:rsidR="00C86379" w:rsidRPr="00C00C6C" w:rsidRDefault="00C86379" w:rsidP="002E7B88">
            <w:pPr>
              <w:ind w:right="-177"/>
              <w:contextualSpacing/>
              <w:rPr>
                <w:sz w:val="24"/>
                <w:szCs w:val="24"/>
              </w:rPr>
            </w:pPr>
            <w:r w:rsidRPr="00C00C6C">
              <w:rPr>
                <w:sz w:val="24"/>
                <w:szCs w:val="24"/>
              </w:rPr>
              <w:t xml:space="preserve">1. </w:t>
            </w:r>
            <w:r w:rsidR="00A83851" w:rsidRPr="00C00C6C">
              <w:rPr>
                <w:sz w:val="24"/>
                <w:szCs w:val="24"/>
              </w:rPr>
              <w:t>Проведите расспрос больных</w:t>
            </w:r>
            <w:r w:rsidRPr="00C00C6C">
              <w:rPr>
                <w:sz w:val="24"/>
                <w:szCs w:val="24"/>
              </w:rPr>
              <w:t xml:space="preserve"> с заболеваниями системы крови.</w:t>
            </w:r>
          </w:p>
          <w:p w:rsidR="00C86379" w:rsidRPr="00C00C6C" w:rsidRDefault="00C86379" w:rsidP="002E7B88">
            <w:pPr>
              <w:ind w:right="-177"/>
              <w:contextualSpacing/>
              <w:rPr>
                <w:sz w:val="24"/>
                <w:szCs w:val="24"/>
              </w:rPr>
            </w:pPr>
            <w:r w:rsidRPr="00C00C6C">
              <w:rPr>
                <w:sz w:val="24"/>
                <w:szCs w:val="24"/>
              </w:rPr>
              <w:t xml:space="preserve">2. </w:t>
            </w:r>
            <w:r w:rsidR="00A83851" w:rsidRPr="00C00C6C">
              <w:rPr>
                <w:sz w:val="24"/>
                <w:szCs w:val="24"/>
              </w:rPr>
              <w:t>Расскажите</w:t>
            </w:r>
            <w:r w:rsidR="00A737D5" w:rsidRPr="00C00C6C">
              <w:rPr>
                <w:sz w:val="24"/>
                <w:szCs w:val="24"/>
              </w:rPr>
              <w:t xml:space="preserve"> про</w:t>
            </w:r>
            <w:r w:rsidR="00A83851" w:rsidRPr="00C00C6C">
              <w:rPr>
                <w:sz w:val="24"/>
                <w:szCs w:val="24"/>
              </w:rPr>
              <w:t xml:space="preserve"> о</w:t>
            </w:r>
            <w:r w:rsidRPr="00C00C6C">
              <w:rPr>
                <w:sz w:val="24"/>
                <w:szCs w:val="24"/>
              </w:rPr>
              <w:t>смотр больных</w:t>
            </w:r>
            <w:r w:rsidR="00A737D5" w:rsidRPr="00C00C6C">
              <w:rPr>
                <w:sz w:val="24"/>
                <w:szCs w:val="24"/>
              </w:rPr>
              <w:t xml:space="preserve"> с заболеваниями системы крови</w:t>
            </w:r>
            <w:r w:rsidRPr="00C00C6C">
              <w:rPr>
                <w:sz w:val="24"/>
                <w:szCs w:val="24"/>
              </w:rPr>
              <w:t>.</w:t>
            </w:r>
          </w:p>
          <w:p w:rsidR="00C86379" w:rsidRPr="00C00C6C" w:rsidRDefault="00C86379" w:rsidP="002E7B88">
            <w:pPr>
              <w:ind w:right="-177"/>
              <w:contextualSpacing/>
              <w:rPr>
                <w:sz w:val="24"/>
                <w:szCs w:val="24"/>
              </w:rPr>
            </w:pPr>
            <w:r w:rsidRPr="00C00C6C">
              <w:rPr>
                <w:sz w:val="24"/>
                <w:szCs w:val="24"/>
              </w:rPr>
              <w:t xml:space="preserve">3. </w:t>
            </w:r>
            <w:r w:rsidR="00A737D5" w:rsidRPr="00C00C6C">
              <w:rPr>
                <w:sz w:val="24"/>
                <w:szCs w:val="24"/>
              </w:rPr>
              <w:t>Проведите пальпацию.</w:t>
            </w:r>
          </w:p>
          <w:p w:rsidR="00C86379" w:rsidRPr="00C00C6C" w:rsidRDefault="00A737D5" w:rsidP="002E7B88">
            <w:pPr>
              <w:ind w:right="-177"/>
              <w:contextualSpacing/>
              <w:rPr>
                <w:sz w:val="24"/>
                <w:szCs w:val="24"/>
              </w:rPr>
            </w:pPr>
            <w:r w:rsidRPr="00C00C6C">
              <w:rPr>
                <w:sz w:val="24"/>
                <w:szCs w:val="24"/>
              </w:rPr>
              <w:t>4. Перкуссию.</w:t>
            </w:r>
          </w:p>
          <w:p w:rsidR="00C86379" w:rsidRPr="00C00C6C" w:rsidRDefault="00A737D5" w:rsidP="002E7B88">
            <w:pPr>
              <w:ind w:right="-177"/>
              <w:contextualSpacing/>
              <w:rPr>
                <w:sz w:val="24"/>
                <w:szCs w:val="24"/>
              </w:rPr>
            </w:pPr>
            <w:r w:rsidRPr="00C00C6C">
              <w:rPr>
                <w:sz w:val="24"/>
                <w:szCs w:val="24"/>
              </w:rPr>
              <w:t>5. Аускультацию.</w:t>
            </w:r>
          </w:p>
          <w:p w:rsidR="00C86379" w:rsidRPr="00C00C6C" w:rsidRDefault="00C86379" w:rsidP="002E7B88">
            <w:pPr>
              <w:ind w:right="-177"/>
              <w:contextualSpacing/>
              <w:rPr>
                <w:b/>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r w:rsidRPr="00C00C6C">
              <w:rPr>
                <w:b/>
                <w:sz w:val="24"/>
                <w:szCs w:val="24"/>
              </w:rPr>
              <w:t>РОт-</w:t>
            </w:r>
            <w:r w:rsidRPr="00C00C6C">
              <w:rPr>
                <w:sz w:val="24"/>
                <w:szCs w:val="24"/>
              </w:rPr>
              <w:t xml:space="preserve"> знает и умеет проводить расспрос</w:t>
            </w:r>
          </w:p>
          <w:p w:rsidR="00C86379" w:rsidRPr="00C00C6C" w:rsidRDefault="00C86379" w:rsidP="002E7B88">
            <w:pPr>
              <w:ind w:right="-177"/>
              <w:contextualSpacing/>
              <w:rPr>
                <w:sz w:val="24"/>
                <w:szCs w:val="24"/>
              </w:rPr>
            </w:pPr>
            <w:r w:rsidRPr="00C00C6C">
              <w:rPr>
                <w:sz w:val="24"/>
                <w:szCs w:val="24"/>
              </w:rPr>
              <w:t>и осмотр</w:t>
            </w:r>
            <w:r w:rsidRPr="00C00C6C">
              <w:rPr>
                <w:rStyle w:val="42"/>
                <w:b w:val="0"/>
                <w:i w:val="0"/>
              </w:rPr>
              <w:t xml:space="preserve">, пальпацию, перкуссию и аускультацию </w:t>
            </w:r>
            <w:r w:rsidRPr="00C00C6C">
              <w:rPr>
                <w:sz w:val="24"/>
                <w:szCs w:val="24"/>
              </w:rPr>
              <w:t>больного с патологией системы крови.</w:t>
            </w:r>
          </w:p>
          <w:p w:rsidR="00A737D5" w:rsidRPr="00C00C6C" w:rsidRDefault="00A737D5" w:rsidP="002E7B88">
            <w:pPr>
              <w:pStyle w:val="a9"/>
              <w:ind w:right="-177"/>
              <w:rPr>
                <w:b/>
                <w:sz w:val="24"/>
                <w:szCs w:val="24"/>
              </w:rPr>
            </w:pPr>
          </w:p>
          <w:p w:rsidR="00A737D5" w:rsidRPr="00C00C6C" w:rsidRDefault="00A737D5" w:rsidP="002E7B88">
            <w:pPr>
              <w:contextualSpacing/>
              <w:rPr>
                <w:sz w:val="24"/>
                <w:szCs w:val="24"/>
              </w:rPr>
            </w:pPr>
            <w:r w:rsidRPr="00C00C6C">
              <w:rPr>
                <w:i/>
                <w:iCs/>
                <w:sz w:val="24"/>
                <w:szCs w:val="24"/>
              </w:rPr>
              <w:t>Форма контроля:  През,Д,МШ</w:t>
            </w:r>
          </w:p>
          <w:p w:rsidR="00C86379" w:rsidRPr="00C00C6C" w:rsidRDefault="00C86379" w:rsidP="002E7B88">
            <w:pPr>
              <w:contextualSpacing/>
            </w:pPr>
          </w:p>
        </w:tc>
        <w:tc>
          <w:tcPr>
            <w:tcW w:w="567" w:type="dxa"/>
            <w:tcBorders>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left w:val="single" w:sz="4" w:space="0" w:color="auto"/>
              <w:bottom w:val="single" w:sz="4" w:space="0" w:color="auto"/>
              <w:right w:val="single" w:sz="4" w:space="0" w:color="auto"/>
            </w:tcBorders>
          </w:tcPr>
          <w:p w:rsidR="00C86379" w:rsidRPr="00C00C6C" w:rsidRDefault="007B0F83" w:rsidP="002E7B88">
            <w:pPr>
              <w:pStyle w:val="11"/>
              <w:contextualSpacing/>
              <w:rPr>
                <w:rFonts w:ascii="Times New Roman" w:hAnsi="Times New Roman" w:cs="Times New Roman"/>
              </w:rPr>
            </w:pPr>
            <w:r w:rsidRPr="00C00C6C">
              <w:rPr>
                <w:rFonts w:ascii="Times New Roman" w:hAnsi="Times New Roman" w:cs="Times New Roman"/>
              </w:rPr>
              <w:t>1,4</w:t>
            </w:r>
          </w:p>
          <w:p w:rsidR="00C86379" w:rsidRPr="00C00C6C" w:rsidRDefault="00C86379" w:rsidP="002E7B88">
            <w:pPr>
              <w:pStyle w:val="11"/>
              <w:contextualSpacing/>
              <w:rPr>
                <w:rFonts w:ascii="Times New Roman" w:hAnsi="Times New Roman" w:cs="Times New Roman"/>
                <w:b/>
              </w:rPr>
            </w:pP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left w:val="single" w:sz="4" w:space="0" w:color="auto"/>
              <w:bottom w:val="single" w:sz="4" w:space="0" w:color="auto"/>
            </w:tcBorders>
          </w:tcPr>
          <w:p w:rsidR="00C86379" w:rsidRPr="00C00C6C" w:rsidRDefault="001804DC" w:rsidP="002E7B88">
            <w:pPr>
              <w:contextualSpacing/>
              <w:rPr>
                <w:b/>
                <w:sz w:val="22"/>
                <w:szCs w:val="22"/>
                <w:lang w:eastAsia="en-US"/>
              </w:rPr>
            </w:pPr>
            <w:r>
              <w:rPr>
                <w:iCs/>
                <w:sz w:val="24"/>
                <w:szCs w:val="24"/>
              </w:rPr>
              <w:t>УО,СЗ,Т,РИ,МШ</w:t>
            </w: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655" w:type="dxa"/>
            <w:gridSpan w:val="2"/>
            <w:tcBorders>
              <w:bottom w:val="single" w:sz="4" w:space="0" w:color="auto"/>
            </w:tcBorders>
          </w:tcPr>
          <w:p w:rsidR="00C86379" w:rsidRPr="00C00C6C" w:rsidRDefault="007A35F0" w:rsidP="002E7B88">
            <w:pPr>
              <w:contextualSpacing/>
              <w:rPr>
                <w:sz w:val="24"/>
                <w:szCs w:val="24"/>
              </w:rPr>
            </w:pPr>
            <w:r>
              <w:rPr>
                <w:sz w:val="24"/>
                <w:szCs w:val="24"/>
              </w:rPr>
              <w:t>4 нед</w:t>
            </w:r>
          </w:p>
        </w:tc>
      </w:tr>
      <w:tr w:rsidR="00C00C6C" w:rsidRPr="00C00C6C" w:rsidTr="00AD6CC6">
        <w:trPr>
          <w:trHeight w:val="5802"/>
        </w:trPr>
        <w:tc>
          <w:tcPr>
            <w:tcW w:w="1419" w:type="dxa"/>
            <w:tcBorders>
              <w:top w:val="single" w:sz="4" w:space="0" w:color="auto"/>
              <w:right w:val="single" w:sz="4" w:space="0" w:color="auto"/>
            </w:tcBorders>
          </w:tcPr>
          <w:p w:rsidR="00C86379" w:rsidRPr="00C00C6C" w:rsidRDefault="00A737D5" w:rsidP="002E7B88">
            <w:pPr>
              <w:pStyle w:val="a3"/>
              <w:contextualSpacing/>
              <w:jc w:val="center"/>
              <w:rPr>
                <w:rFonts w:ascii="Times New Roman" w:hAnsi="Times New Roman"/>
                <w:b/>
                <w:sz w:val="24"/>
                <w:szCs w:val="24"/>
              </w:rPr>
            </w:pPr>
            <w:r w:rsidRPr="00C00C6C">
              <w:rPr>
                <w:rFonts w:ascii="Times New Roman" w:hAnsi="Times New Roman"/>
                <w:b/>
                <w:sz w:val="24"/>
                <w:szCs w:val="24"/>
              </w:rPr>
              <w:t>Занятие</w:t>
            </w:r>
            <w:r w:rsidR="00C86379" w:rsidRPr="00C00C6C">
              <w:rPr>
                <w:rFonts w:ascii="Times New Roman" w:hAnsi="Times New Roman"/>
                <w:b/>
                <w:sz w:val="24"/>
                <w:szCs w:val="24"/>
              </w:rPr>
              <w:t xml:space="preserve"> № 77</w:t>
            </w:r>
            <w:r w:rsidRPr="00C00C6C">
              <w:rPr>
                <w:rFonts w:ascii="Times New Roman" w:hAnsi="Times New Roman"/>
                <w:b/>
                <w:sz w:val="24"/>
                <w:szCs w:val="24"/>
              </w:rPr>
              <w:t>. Тема занятии</w:t>
            </w:r>
            <w:r w:rsidR="00C86379" w:rsidRPr="00C00C6C">
              <w:rPr>
                <w:rFonts w:ascii="Times New Roman" w:hAnsi="Times New Roman"/>
                <w:b/>
                <w:sz w:val="24"/>
                <w:szCs w:val="24"/>
              </w:rPr>
              <w:t>:</w:t>
            </w:r>
          </w:p>
          <w:p w:rsidR="00C86379" w:rsidRPr="00C00C6C" w:rsidRDefault="00C86379" w:rsidP="002E7B88">
            <w:pPr>
              <w:ind w:right="-177"/>
              <w:contextualSpacing/>
              <w:jc w:val="center"/>
              <w:rPr>
                <w:sz w:val="24"/>
                <w:szCs w:val="24"/>
              </w:rPr>
            </w:pPr>
            <w:r w:rsidRPr="00C00C6C">
              <w:rPr>
                <w:sz w:val="24"/>
                <w:szCs w:val="24"/>
              </w:rPr>
              <w:t>«Дополнительные методы исследова</w:t>
            </w:r>
          </w:p>
          <w:p w:rsidR="00C86379" w:rsidRPr="00C00C6C" w:rsidRDefault="00C86379" w:rsidP="002E7B88">
            <w:pPr>
              <w:ind w:right="-177"/>
              <w:contextualSpacing/>
              <w:jc w:val="center"/>
              <w:rPr>
                <w:sz w:val="24"/>
                <w:szCs w:val="24"/>
              </w:rPr>
            </w:pPr>
            <w:r w:rsidRPr="00C00C6C">
              <w:rPr>
                <w:sz w:val="24"/>
                <w:szCs w:val="24"/>
              </w:rPr>
              <w:t>ние больных с заболева</w:t>
            </w:r>
          </w:p>
          <w:p w:rsidR="00C86379" w:rsidRPr="00C00C6C" w:rsidRDefault="00C86379" w:rsidP="002E7B88">
            <w:pPr>
              <w:ind w:right="-177"/>
              <w:contextualSpacing/>
              <w:jc w:val="center"/>
              <w:rPr>
                <w:sz w:val="24"/>
                <w:szCs w:val="24"/>
              </w:rPr>
            </w:pPr>
            <w:r w:rsidRPr="00C00C6C">
              <w:rPr>
                <w:sz w:val="24"/>
                <w:szCs w:val="24"/>
              </w:rPr>
              <w:t>ниями системы крови».</w:t>
            </w:r>
          </w:p>
          <w:p w:rsidR="00C86379" w:rsidRPr="00C00C6C" w:rsidRDefault="00C86379" w:rsidP="002E7B88">
            <w:pPr>
              <w:pStyle w:val="a3"/>
              <w:contextualSpacing/>
              <w:jc w:val="center"/>
              <w:rPr>
                <w:rFonts w:ascii="Times New Roman" w:hAnsi="Times New Roman"/>
                <w:sz w:val="24"/>
                <w:szCs w:val="24"/>
              </w:rPr>
            </w:pPr>
          </w:p>
        </w:tc>
        <w:tc>
          <w:tcPr>
            <w:tcW w:w="850" w:type="dxa"/>
            <w:tcBorders>
              <w:top w:val="single" w:sz="4" w:space="0" w:color="auto"/>
              <w:lef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394" w:type="dxa"/>
            <w:gridSpan w:val="3"/>
            <w:tcBorders>
              <w:top w:val="single" w:sz="4" w:space="0" w:color="auto"/>
              <w:right w:val="single" w:sz="4" w:space="0" w:color="auto"/>
            </w:tcBorders>
          </w:tcPr>
          <w:p w:rsidR="00C86379" w:rsidRPr="00C00C6C" w:rsidRDefault="00C86379" w:rsidP="002E7B88">
            <w:pPr>
              <w:ind w:right="-177"/>
              <w:contextualSpacing/>
              <w:rPr>
                <w:b/>
                <w:sz w:val="24"/>
                <w:szCs w:val="24"/>
              </w:rPr>
            </w:pPr>
            <w:r w:rsidRPr="00C00C6C">
              <w:rPr>
                <w:b/>
                <w:sz w:val="24"/>
                <w:szCs w:val="24"/>
              </w:rPr>
              <w:t>Цель:</w:t>
            </w:r>
            <w:r w:rsidRPr="00C00C6C">
              <w:rPr>
                <w:sz w:val="24"/>
                <w:szCs w:val="24"/>
              </w:rPr>
              <w:t xml:space="preserve"> умение интерпретировать данных лабораторно- инструментальных методов исследования больных с патологией крови.</w:t>
            </w:r>
          </w:p>
          <w:p w:rsidR="00C86379" w:rsidRPr="00C00C6C" w:rsidRDefault="001804DC" w:rsidP="002E7B88">
            <w:pPr>
              <w:ind w:right="-177"/>
              <w:contextualSpacing/>
              <w:rPr>
                <w:b/>
                <w:sz w:val="24"/>
                <w:szCs w:val="24"/>
              </w:rPr>
            </w:pPr>
            <w:r>
              <w:rPr>
                <w:b/>
                <w:sz w:val="24"/>
                <w:szCs w:val="24"/>
              </w:rPr>
              <w:t xml:space="preserve">                        </w:t>
            </w:r>
            <w:r w:rsidR="00A737D5" w:rsidRPr="00C00C6C">
              <w:rPr>
                <w:b/>
                <w:sz w:val="24"/>
                <w:szCs w:val="24"/>
              </w:rPr>
              <w:t>План занятии</w:t>
            </w:r>
            <w:r w:rsidR="00C86379" w:rsidRPr="00C00C6C">
              <w:rPr>
                <w:b/>
                <w:sz w:val="24"/>
                <w:szCs w:val="24"/>
              </w:rPr>
              <w:t>:</w:t>
            </w:r>
          </w:p>
          <w:p w:rsidR="00C86379" w:rsidRPr="00C00C6C" w:rsidRDefault="00C86379" w:rsidP="002E7B88">
            <w:pPr>
              <w:pStyle w:val="a9"/>
              <w:ind w:left="0" w:right="-177"/>
              <w:rPr>
                <w:rStyle w:val="42"/>
                <w:i w:val="0"/>
              </w:rPr>
            </w:pPr>
          </w:p>
          <w:p w:rsidR="00C86379" w:rsidRPr="00C00C6C" w:rsidRDefault="00C86379" w:rsidP="002E7B88">
            <w:pPr>
              <w:pStyle w:val="a9"/>
              <w:ind w:left="0" w:right="-177"/>
              <w:rPr>
                <w:rStyle w:val="42"/>
                <w:i w:val="0"/>
              </w:rPr>
            </w:pPr>
            <w:r w:rsidRPr="00C00C6C">
              <w:rPr>
                <w:sz w:val="24"/>
                <w:szCs w:val="24"/>
              </w:rPr>
              <w:t>1.</w:t>
            </w:r>
            <w:r w:rsidR="00A737D5" w:rsidRPr="00C00C6C">
              <w:rPr>
                <w:sz w:val="24"/>
                <w:szCs w:val="24"/>
              </w:rPr>
              <w:t>Расскажите д</w:t>
            </w:r>
            <w:r w:rsidRPr="00C00C6C">
              <w:rPr>
                <w:sz w:val="24"/>
                <w:szCs w:val="24"/>
              </w:rPr>
              <w:t>о</w:t>
            </w:r>
            <w:r w:rsidR="00A737D5" w:rsidRPr="00C00C6C">
              <w:rPr>
                <w:sz w:val="24"/>
                <w:szCs w:val="24"/>
              </w:rPr>
              <w:t>полнительные методы исследования больных с заболеваниями системы крови.</w:t>
            </w:r>
          </w:p>
          <w:p w:rsidR="00C86379" w:rsidRPr="00C00C6C" w:rsidRDefault="00C86379" w:rsidP="002E7B88">
            <w:pPr>
              <w:pStyle w:val="a9"/>
              <w:ind w:left="0" w:right="-177"/>
              <w:rPr>
                <w:rStyle w:val="42"/>
                <w:i w:val="0"/>
              </w:rPr>
            </w:pPr>
          </w:p>
          <w:p w:rsidR="00C86379" w:rsidRPr="00C00C6C" w:rsidRDefault="00C86379" w:rsidP="002E7B88">
            <w:pPr>
              <w:pStyle w:val="a9"/>
              <w:ind w:left="0" w:right="-177"/>
              <w:rPr>
                <w:rStyle w:val="42"/>
                <w:i w:val="0"/>
              </w:rPr>
            </w:pPr>
            <w:r w:rsidRPr="00C00C6C">
              <w:rPr>
                <w:b/>
                <w:sz w:val="24"/>
                <w:szCs w:val="24"/>
              </w:rPr>
              <w:t>РОт-</w:t>
            </w:r>
            <w:r w:rsidRPr="00C00C6C">
              <w:rPr>
                <w:sz w:val="24"/>
                <w:szCs w:val="24"/>
              </w:rPr>
              <w:t xml:space="preserve"> умеет интерпретировать данные лабораторных методов исследования больных с заболеваниями системы крови.</w:t>
            </w:r>
          </w:p>
          <w:p w:rsidR="00C86379" w:rsidRPr="00C00C6C" w:rsidRDefault="00C86379" w:rsidP="002E7B88">
            <w:pPr>
              <w:pStyle w:val="a9"/>
              <w:ind w:left="0" w:right="-177"/>
              <w:rPr>
                <w:rStyle w:val="42"/>
                <w:i w:val="0"/>
              </w:rPr>
            </w:pPr>
          </w:p>
          <w:p w:rsidR="00C86379" w:rsidRPr="00C00C6C" w:rsidRDefault="00C86379" w:rsidP="002E7B88">
            <w:pPr>
              <w:pStyle w:val="a9"/>
              <w:ind w:left="0" w:right="-177"/>
              <w:rPr>
                <w:rStyle w:val="42"/>
                <w:i w:val="0"/>
              </w:rPr>
            </w:pPr>
          </w:p>
          <w:p w:rsidR="00A737D5" w:rsidRPr="00C00C6C" w:rsidRDefault="00A737D5" w:rsidP="002E7B88">
            <w:pPr>
              <w:contextualSpacing/>
              <w:rPr>
                <w:sz w:val="24"/>
                <w:szCs w:val="24"/>
              </w:rPr>
            </w:pPr>
            <w:r w:rsidRPr="00C00C6C">
              <w:rPr>
                <w:i/>
                <w:iCs/>
                <w:sz w:val="24"/>
                <w:szCs w:val="24"/>
              </w:rPr>
              <w:t>Форма контроля:  През,Д,МШ</w:t>
            </w:r>
          </w:p>
          <w:p w:rsidR="00C86379" w:rsidRPr="00C00C6C" w:rsidRDefault="00C86379" w:rsidP="002E7B88">
            <w:pPr>
              <w:pStyle w:val="a9"/>
              <w:ind w:left="0" w:right="-177"/>
              <w:rPr>
                <w:rStyle w:val="42"/>
                <w:i w:val="0"/>
              </w:rPr>
            </w:pPr>
          </w:p>
          <w:p w:rsidR="00C86379" w:rsidRPr="00C00C6C" w:rsidRDefault="00C86379" w:rsidP="002E7B88">
            <w:pPr>
              <w:pStyle w:val="a9"/>
              <w:ind w:left="0" w:right="-177"/>
              <w:rPr>
                <w:rStyle w:val="42"/>
                <w:i w:val="0"/>
              </w:rPr>
            </w:pPr>
          </w:p>
          <w:p w:rsidR="00C86379" w:rsidRPr="00C00C6C" w:rsidRDefault="00C86379" w:rsidP="002E7B88">
            <w:pPr>
              <w:pStyle w:val="a9"/>
              <w:ind w:left="0" w:right="-177"/>
              <w:rPr>
                <w:b/>
                <w:sz w:val="24"/>
                <w:szCs w:val="24"/>
              </w:rPr>
            </w:pPr>
          </w:p>
        </w:tc>
        <w:tc>
          <w:tcPr>
            <w:tcW w:w="567" w:type="dxa"/>
            <w:tcBorders>
              <w:top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right w:val="single" w:sz="4" w:space="0" w:color="auto"/>
            </w:tcBorders>
          </w:tcPr>
          <w:p w:rsidR="00C86379" w:rsidRPr="00C00C6C" w:rsidRDefault="007B0F83"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sz w:val="24"/>
                <w:szCs w:val="24"/>
              </w:rPr>
            </w:pPr>
          </w:p>
        </w:tc>
        <w:tc>
          <w:tcPr>
            <w:tcW w:w="764" w:type="dxa"/>
            <w:tcBorders>
              <w:top w:val="single" w:sz="4" w:space="0" w:color="auto"/>
              <w:left w:val="single" w:sz="4" w:space="0" w:color="auto"/>
            </w:tcBorders>
          </w:tcPr>
          <w:p w:rsidR="00C86379" w:rsidRPr="00C00C6C" w:rsidRDefault="001804DC" w:rsidP="002E7B88">
            <w:pPr>
              <w:contextualSpacing/>
              <w:rPr>
                <w:iCs/>
                <w:sz w:val="24"/>
                <w:szCs w:val="24"/>
              </w:rPr>
            </w:pPr>
            <w:r>
              <w:rPr>
                <w:iCs/>
                <w:sz w:val="24"/>
                <w:szCs w:val="24"/>
              </w:rPr>
              <w:t>УО,СЗ,Т,РИ,МШ</w:t>
            </w:r>
          </w:p>
        </w:tc>
        <w:tc>
          <w:tcPr>
            <w:tcW w:w="655" w:type="dxa"/>
            <w:gridSpan w:val="2"/>
            <w:tcBorders>
              <w:top w:val="single" w:sz="4" w:space="0" w:color="auto"/>
            </w:tcBorders>
          </w:tcPr>
          <w:p w:rsidR="007A35F0" w:rsidRDefault="007A35F0" w:rsidP="002E7B88">
            <w:pPr>
              <w:contextualSpacing/>
              <w:jc w:val="center"/>
              <w:rPr>
                <w:sz w:val="24"/>
                <w:szCs w:val="24"/>
              </w:rPr>
            </w:pPr>
            <w:r>
              <w:rPr>
                <w:sz w:val="24"/>
                <w:szCs w:val="24"/>
              </w:rPr>
              <w:t>4 нед</w:t>
            </w: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C86379" w:rsidRDefault="00C86379"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Pr="007A35F0" w:rsidRDefault="007A35F0" w:rsidP="002E7B88">
            <w:pPr>
              <w:contextualSpacing/>
              <w:rPr>
                <w:sz w:val="24"/>
                <w:szCs w:val="24"/>
              </w:rPr>
            </w:pPr>
          </w:p>
        </w:tc>
      </w:tr>
      <w:tr w:rsidR="00C00C6C" w:rsidRPr="00C00C6C" w:rsidTr="00AD6CC6">
        <w:trPr>
          <w:trHeight w:val="7755"/>
        </w:trPr>
        <w:tc>
          <w:tcPr>
            <w:tcW w:w="1419" w:type="dxa"/>
            <w:tcBorders>
              <w:bottom w:val="single" w:sz="4" w:space="0" w:color="auto"/>
              <w:right w:val="single" w:sz="4" w:space="0" w:color="auto"/>
            </w:tcBorders>
          </w:tcPr>
          <w:p w:rsidR="00C86379" w:rsidRPr="00C00C6C" w:rsidRDefault="00A737D5" w:rsidP="002E7B88">
            <w:pPr>
              <w:ind w:right="-177"/>
              <w:contextualSpacing/>
              <w:rPr>
                <w:sz w:val="24"/>
                <w:szCs w:val="24"/>
              </w:rPr>
            </w:pPr>
            <w:r w:rsidRPr="00C00C6C">
              <w:rPr>
                <w:b/>
                <w:sz w:val="24"/>
                <w:szCs w:val="24"/>
              </w:rPr>
              <w:t>Занятие</w:t>
            </w:r>
            <w:r w:rsidR="00C86379" w:rsidRPr="00C00C6C">
              <w:rPr>
                <w:b/>
                <w:sz w:val="24"/>
                <w:szCs w:val="24"/>
              </w:rPr>
              <w:t xml:space="preserve"> №78</w:t>
            </w:r>
            <w:r w:rsidRPr="00C00C6C">
              <w:rPr>
                <w:b/>
                <w:sz w:val="24"/>
                <w:szCs w:val="24"/>
              </w:rPr>
              <w:t>. Тема занятии</w:t>
            </w:r>
            <w:r w:rsidR="00C86379" w:rsidRPr="00C00C6C">
              <w:rPr>
                <w:b/>
                <w:sz w:val="24"/>
                <w:szCs w:val="24"/>
              </w:rPr>
              <w:t xml:space="preserve">: </w:t>
            </w:r>
            <w:r w:rsidR="00C86379" w:rsidRPr="00C00C6C">
              <w:rPr>
                <w:sz w:val="24"/>
                <w:szCs w:val="24"/>
              </w:rPr>
              <w:t>«Основные синдромы в гематологии».</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pStyle w:val="a3"/>
              <w:contextualSpacing/>
              <w:jc w:val="center"/>
              <w:rPr>
                <w:rFonts w:ascii="Times New Roman" w:hAnsi="Times New Roman"/>
                <w:b/>
                <w:sz w:val="24"/>
                <w:szCs w:val="24"/>
              </w:rPr>
            </w:pPr>
          </w:p>
        </w:tc>
        <w:tc>
          <w:tcPr>
            <w:tcW w:w="850" w:type="dxa"/>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394" w:type="dxa"/>
            <w:gridSpan w:val="3"/>
            <w:tcBorders>
              <w:bottom w:val="single" w:sz="4" w:space="0" w:color="auto"/>
              <w:right w:val="single" w:sz="4" w:space="0" w:color="auto"/>
            </w:tcBorders>
          </w:tcPr>
          <w:p w:rsidR="00C86379" w:rsidRPr="00C00C6C" w:rsidRDefault="00C86379" w:rsidP="002E7B88">
            <w:pPr>
              <w:ind w:right="-177"/>
              <w:contextualSpacing/>
              <w:jc w:val="center"/>
              <w:rPr>
                <w:iCs/>
                <w:sz w:val="24"/>
                <w:szCs w:val="24"/>
              </w:rPr>
            </w:pPr>
            <w:r w:rsidRPr="00C00C6C">
              <w:rPr>
                <w:b/>
                <w:sz w:val="24"/>
                <w:szCs w:val="24"/>
              </w:rPr>
              <w:t>Цель:</w:t>
            </w:r>
            <w:r w:rsidRPr="00C00C6C">
              <w:rPr>
                <w:sz w:val="24"/>
                <w:szCs w:val="24"/>
              </w:rPr>
              <w:t xml:space="preserve"> изучение</w:t>
            </w:r>
            <w:r w:rsidRPr="00C00C6C">
              <w:rPr>
                <w:iCs/>
                <w:sz w:val="24"/>
                <w:szCs w:val="24"/>
              </w:rPr>
              <w:t xml:space="preserve"> этиологии и патогенеза основных синдромов</w:t>
            </w:r>
            <w:r w:rsidRPr="00C00C6C">
              <w:rPr>
                <w:sz w:val="24"/>
                <w:szCs w:val="24"/>
              </w:rPr>
              <w:t xml:space="preserve"> в гематологии.</w:t>
            </w:r>
          </w:p>
          <w:p w:rsidR="00C86379" w:rsidRPr="00C00C6C" w:rsidRDefault="00C86379" w:rsidP="002E7B88">
            <w:pPr>
              <w:ind w:right="-177"/>
              <w:contextualSpacing/>
              <w:jc w:val="center"/>
              <w:rPr>
                <w:iCs/>
                <w:sz w:val="24"/>
                <w:szCs w:val="24"/>
              </w:rPr>
            </w:pPr>
          </w:p>
          <w:p w:rsidR="00C86379" w:rsidRPr="00C00C6C" w:rsidRDefault="00A737D5" w:rsidP="002E7B88">
            <w:pPr>
              <w:ind w:right="-177"/>
              <w:contextualSpacing/>
              <w:jc w:val="center"/>
              <w:rPr>
                <w:b/>
                <w:sz w:val="24"/>
                <w:szCs w:val="24"/>
              </w:rPr>
            </w:pPr>
            <w:r w:rsidRPr="00C00C6C">
              <w:rPr>
                <w:b/>
                <w:sz w:val="24"/>
                <w:szCs w:val="24"/>
              </w:rPr>
              <w:t>План занятии</w:t>
            </w:r>
            <w:r w:rsidR="00C86379" w:rsidRPr="00C00C6C">
              <w:rPr>
                <w:b/>
                <w:sz w:val="24"/>
                <w:szCs w:val="24"/>
              </w:rPr>
              <w:t>:</w:t>
            </w:r>
          </w:p>
          <w:p w:rsidR="00A737D5" w:rsidRPr="00C00C6C" w:rsidRDefault="00A737D5" w:rsidP="002E7B88">
            <w:pPr>
              <w:ind w:right="-177"/>
              <w:contextualSpacing/>
              <w:jc w:val="center"/>
              <w:rPr>
                <w:b/>
                <w:sz w:val="24"/>
                <w:szCs w:val="24"/>
              </w:rPr>
            </w:pPr>
          </w:p>
          <w:p w:rsidR="00A737D5" w:rsidRPr="00C00C6C" w:rsidRDefault="00A737D5" w:rsidP="002E7B88">
            <w:pPr>
              <w:ind w:right="-177"/>
              <w:contextualSpacing/>
              <w:jc w:val="center"/>
              <w:rPr>
                <w:b/>
                <w:sz w:val="24"/>
                <w:szCs w:val="24"/>
              </w:rPr>
            </w:pPr>
          </w:p>
          <w:p w:rsidR="00C86379" w:rsidRPr="00C00C6C" w:rsidRDefault="00C86379" w:rsidP="002E7B88">
            <w:pPr>
              <w:ind w:right="-177"/>
              <w:contextualSpacing/>
              <w:rPr>
                <w:sz w:val="24"/>
                <w:szCs w:val="24"/>
              </w:rPr>
            </w:pPr>
            <w:r w:rsidRPr="00C00C6C">
              <w:rPr>
                <w:sz w:val="24"/>
                <w:szCs w:val="24"/>
              </w:rPr>
              <w:t>1.</w:t>
            </w:r>
            <w:r w:rsidR="00A737D5" w:rsidRPr="00C00C6C">
              <w:rPr>
                <w:sz w:val="24"/>
                <w:szCs w:val="24"/>
              </w:rPr>
              <w:t>Обьясните с</w:t>
            </w:r>
            <w:r w:rsidRPr="00C00C6C">
              <w:rPr>
                <w:sz w:val="24"/>
                <w:szCs w:val="24"/>
              </w:rPr>
              <w:t>ущность основных синдромов в гематологии.</w:t>
            </w:r>
          </w:p>
          <w:p w:rsidR="00C86379" w:rsidRPr="00C00C6C" w:rsidRDefault="00A737D5" w:rsidP="002E7B88">
            <w:pPr>
              <w:ind w:right="-177"/>
              <w:contextualSpacing/>
              <w:rPr>
                <w:sz w:val="24"/>
                <w:szCs w:val="24"/>
              </w:rPr>
            </w:pPr>
            <w:r w:rsidRPr="00C00C6C">
              <w:rPr>
                <w:sz w:val="24"/>
                <w:szCs w:val="24"/>
              </w:rPr>
              <w:t>2.Расскажите к</w:t>
            </w:r>
            <w:r w:rsidR="00C86379" w:rsidRPr="00C00C6C">
              <w:rPr>
                <w:sz w:val="24"/>
                <w:szCs w:val="24"/>
              </w:rPr>
              <w:t>лин</w:t>
            </w:r>
            <w:r w:rsidRPr="00C00C6C">
              <w:rPr>
                <w:sz w:val="24"/>
                <w:szCs w:val="24"/>
              </w:rPr>
              <w:t>ико-лабораторно-инструментальную характеристику</w:t>
            </w:r>
          </w:p>
          <w:p w:rsidR="00C86379" w:rsidRPr="00C00C6C" w:rsidRDefault="0004169A" w:rsidP="002E7B88">
            <w:pPr>
              <w:ind w:right="-177"/>
              <w:contextualSpacing/>
              <w:rPr>
                <w:sz w:val="24"/>
                <w:szCs w:val="24"/>
              </w:rPr>
            </w:pPr>
            <w:r w:rsidRPr="00C00C6C">
              <w:rPr>
                <w:sz w:val="24"/>
                <w:szCs w:val="24"/>
              </w:rPr>
              <w:t>синдромов в гематологии.</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sz w:val="24"/>
                <w:szCs w:val="24"/>
              </w:rPr>
            </w:pPr>
            <w:r w:rsidRPr="00C00C6C">
              <w:rPr>
                <w:b/>
                <w:sz w:val="24"/>
                <w:szCs w:val="24"/>
              </w:rPr>
              <w:t>РОт-</w:t>
            </w:r>
            <w:r w:rsidRPr="00C00C6C">
              <w:rPr>
                <w:sz w:val="24"/>
                <w:szCs w:val="24"/>
              </w:rPr>
              <w:t xml:space="preserve"> знает об основных синдромах в гематологии, симптомы синдрома.</w:t>
            </w:r>
          </w:p>
          <w:p w:rsidR="00A737D5" w:rsidRPr="00C00C6C" w:rsidRDefault="00A737D5" w:rsidP="002E7B88">
            <w:pPr>
              <w:ind w:right="-177"/>
              <w:contextualSpacing/>
              <w:rPr>
                <w:sz w:val="24"/>
                <w:szCs w:val="24"/>
              </w:rPr>
            </w:pPr>
          </w:p>
          <w:p w:rsidR="0004169A" w:rsidRPr="00C00C6C" w:rsidRDefault="0004169A" w:rsidP="002E7B88">
            <w:pPr>
              <w:contextualSpacing/>
              <w:rPr>
                <w:i/>
                <w:iCs/>
                <w:sz w:val="24"/>
                <w:szCs w:val="24"/>
              </w:rPr>
            </w:pPr>
          </w:p>
          <w:p w:rsidR="00A737D5" w:rsidRPr="00C00C6C" w:rsidRDefault="00A737D5" w:rsidP="002E7B88">
            <w:pPr>
              <w:contextualSpacing/>
              <w:rPr>
                <w:sz w:val="24"/>
                <w:szCs w:val="24"/>
              </w:rPr>
            </w:pPr>
            <w:r w:rsidRPr="00C00C6C">
              <w:rPr>
                <w:i/>
                <w:iCs/>
                <w:sz w:val="24"/>
                <w:szCs w:val="24"/>
              </w:rPr>
              <w:t>Форма контроля:  През,Д,МШ</w:t>
            </w:r>
          </w:p>
          <w:p w:rsidR="00C86379" w:rsidRPr="00C00C6C" w:rsidRDefault="00C86379" w:rsidP="002E7B88">
            <w:pPr>
              <w:tabs>
                <w:tab w:val="left" w:pos="1260"/>
              </w:tabs>
              <w:contextualSpacing/>
              <w:rPr>
                <w:sz w:val="24"/>
                <w:szCs w:val="24"/>
              </w:rPr>
            </w:pPr>
          </w:p>
        </w:tc>
        <w:tc>
          <w:tcPr>
            <w:tcW w:w="567" w:type="dxa"/>
            <w:tcBorders>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left w:val="single" w:sz="4" w:space="0" w:color="auto"/>
              <w:bottom w:val="single" w:sz="4" w:space="0" w:color="auto"/>
              <w:right w:val="single" w:sz="4" w:space="0" w:color="auto"/>
            </w:tcBorders>
          </w:tcPr>
          <w:p w:rsidR="00C86379" w:rsidRPr="00C00C6C" w:rsidRDefault="007B0F83" w:rsidP="002E7B88">
            <w:pPr>
              <w:pStyle w:val="11"/>
              <w:contextualSpacing/>
              <w:rPr>
                <w:rFonts w:ascii="Times New Roman" w:hAnsi="Times New Roman" w:cs="Times New Roman"/>
              </w:rPr>
            </w:pPr>
            <w:r w:rsidRPr="00C00C6C">
              <w:rPr>
                <w:rFonts w:ascii="Times New Roman" w:hAnsi="Times New Roman" w:cs="Times New Roman"/>
              </w:rPr>
              <w:t>1,4</w:t>
            </w:r>
          </w:p>
          <w:p w:rsidR="00C86379" w:rsidRPr="00C00C6C" w:rsidRDefault="00C86379" w:rsidP="002E7B88">
            <w:pPr>
              <w:pStyle w:val="11"/>
              <w:contextualSpacing/>
              <w:rPr>
                <w:rFonts w:ascii="Times New Roman" w:hAnsi="Times New Roman" w:cs="Times New Roman"/>
                <w:b/>
              </w:rPr>
            </w:pP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left w:val="single" w:sz="4" w:space="0" w:color="auto"/>
              <w:bottom w:val="single" w:sz="4" w:space="0" w:color="auto"/>
            </w:tcBorders>
          </w:tcPr>
          <w:p w:rsidR="00C86379" w:rsidRPr="00C00C6C" w:rsidRDefault="001804DC" w:rsidP="002E7B88">
            <w:pPr>
              <w:contextualSpacing/>
              <w:rPr>
                <w:b/>
                <w:sz w:val="22"/>
                <w:szCs w:val="22"/>
                <w:lang w:eastAsia="en-US"/>
              </w:rPr>
            </w:pPr>
            <w:r>
              <w:rPr>
                <w:iCs/>
                <w:sz w:val="24"/>
                <w:szCs w:val="24"/>
              </w:rPr>
              <w:t>УО,СЗ,Т,РИ,МШ</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655" w:type="dxa"/>
            <w:gridSpan w:val="2"/>
            <w:tcBorders>
              <w:bottom w:val="single" w:sz="4" w:space="0" w:color="auto"/>
            </w:tcBorders>
          </w:tcPr>
          <w:p w:rsidR="00C86379" w:rsidRPr="00C00C6C" w:rsidRDefault="007A35F0" w:rsidP="002E7B88">
            <w:pPr>
              <w:contextualSpacing/>
              <w:jc w:val="center"/>
              <w:rPr>
                <w:sz w:val="24"/>
                <w:szCs w:val="24"/>
              </w:rPr>
            </w:pPr>
            <w:r>
              <w:rPr>
                <w:sz w:val="24"/>
                <w:szCs w:val="24"/>
              </w:rPr>
              <w:t>4 нед</w:t>
            </w:r>
          </w:p>
        </w:tc>
      </w:tr>
      <w:tr w:rsidR="00C00C6C" w:rsidRPr="00C00C6C" w:rsidTr="00AD6CC6">
        <w:trPr>
          <w:trHeight w:val="1065"/>
        </w:trPr>
        <w:tc>
          <w:tcPr>
            <w:tcW w:w="1419" w:type="dxa"/>
            <w:tcBorders>
              <w:top w:val="single" w:sz="4" w:space="0" w:color="auto"/>
              <w:right w:val="single" w:sz="4" w:space="0" w:color="auto"/>
            </w:tcBorders>
          </w:tcPr>
          <w:p w:rsidR="00C86379" w:rsidRPr="00C00C6C" w:rsidRDefault="0004169A" w:rsidP="002E7B88">
            <w:pPr>
              <w:ind w:right="-177"/>
              <w:contextualSpacing/>
              <w:rPr>
                <w:sz w:val="24"/>
                <w:szCs w:val="24"/>
              </w:rPr>
            </w:pPr>
            <w:r w:rsidRPr="00C00C6C">
              <w:rPr>
                <w:b/>
                <w:sz w:val="24"/>
                <w:szCs w:val="24"/>
              </w:rPr>
              <w:t>Занятие</w:t>
            </w:r>
            <w:r w:rsidR="00C86379" w:rsidRPr="00C00C6C">
              <w:rPr>
                <w:b/>
                <w:sz w:val="24"/>
                <w:szCs w:val="24"/>
              </w:rPr>
              <w:t xml:space="preserve"> №79</w:t>
            </w:r>
            <w:r w:rsidRPr="00C00C6C">
              <w:rPr>
                <w:b/>
                <w:sz w:val="24"/>
                <w:szCs w:val="24"/>
              </w:rPr>
              <w:t>. Тема занятии</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 xml:space="preserve">«Определение,этиология,классификация,клиническая картина </w:t>
            </w:r>
          </w:p>
          <w:p w:rsidR="00C86379" w:rsidRPr="00C00C6C" w:rsidRDefault="00C86379" w:rsidP="002E7B88">
            <w:pPr>
              <w:ind w:right="-177"/>
              <w:contextualSpacing/>
              <w:rPr>
                <w:sz w:val="24"/>
                <w:szCs w:val="24"/>
              </w:rPr>
            </w:pPr>
            <w:r w:rsidRPr="00C00C6C">
              <w:rPr>
                <w:sz w:val="24"/>
                <w:szCs w:val="24"/>
              </w:rPr>
              <w:t>ЖДА».</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04169A" w:rsidRPr="00C00C6C" w:rsidRDefault="0004169A" w:rsidP="002E7B88">
            <w:pPr>
              <w:ind w:right="-177"/>
              <w:contextualSpacing/>
              <w:rPr>
                <w:sz w:val="24"/>
                <w:szCs w:val="24"/>
              </w:rPr>
            </w:pPr>
          </w:p>
          <w:p w:rsidR="00C86379" w:rsidRPr="00C00C6C" w:rsidRDefault="0004169A" w:rsidP="002E7B88">
            <w:pPr>
              <w:ind w:right="-177"/>
              <w:contextualSpacing/>
              <w:rPr>
                <w:sz w:val="24"/>
                <w:szCs w:val="24"/>
              </w:rPr>
            </w:pPr>
            <w:r w:rsidRPr="00C00C6C">
              <w:rPr>
                <w:b/>
                <w:sz w:val="24"/>
                <w:szCs w:val="24"/>
              </w:rPr>
              <w:t>Занятие</w:t>
            </w:r>
            <w:r w:rsidR="00C86379" w:rsidRPr="00C00C6C">
              <w:rPr>
                <w:b/>
                <w:sz w:val="24"/>
                <w:szCs w:val="24"/>
              </w:rPr>
              <w:t>№80</w:t>
            </w:r>
            <w:r w:rsidRPr="00C00C6C">
              <w:rPr>
                <w:b/>
                <w:sz w:val="24"/>
                <w:szCs w:val="24"/>
              </w:rPr>
              <w:t>. Тема занятии</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«Диагностика и принципы лечения ЖДА».</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b/>
                <w:sz w:val="24"/>
                <w:szCs w:val="24"/>
              </w:rPr>
            </w:pPr>
          </w:p>
        </w:tc>
        <w:tc>
          <w:tcPr>
            <w:tcW w:w="850" w:type="dxa"/>
            <w:tcBorders>
              <w:top w:val="single" w:sz="4" w:space="0" w:color="auto"/>
              <w:left w:val="single" w:sz="4" w:space="0" w:color="auto"/>
            </w:tcBorders>
          </w:tcPr>
          <w:p w:rsidR="0004169A" w:rsidRPr="00C00C6C" w:rsidRDefault="0004169A" w:rsidP="002E7B88">
            <w:pPr>
              <w:pStyle w:val="11"/>
              <w:contextualSpacing/>
              <w:rPr>
                <w:rFonts w:ascii="Times New Roman" w:hAnsi="Times New Roman" w:cs="Times New Roman"/>
              </w:rPr>
            </w:pPr>
            <w:r w:rsidRPr="00C00C6C">
              <w:rPr>
                <w:rFonts w:ascii="Times New Roman" w:hAnsi="Times New Roman" w:cs="Times New Roman"/>
              </w:rPr>
              <w:t>РОд-4</w:t>
            </w:r>
          </w:p>
          <w:p w:rsidR="0004169A" w:rsidRPr="00C00C6C" w:rsidRDefault="0004169A" w:rsidP="002E7B88">
            <w:pPr>
              <w:pStyle w:val="11"/>
              <w:contextualSpacing/>
              <w:rPr>
                <w:rFonts w:ascii="Times New Roman" w:hAnsi="Times New Roman" w:cs="Times New Roman"/>
              </w:rPr>
            </w:pPr>
            <w:r w:rsidRPr="00C00C6C">
              <w:rPr>
                <w:rFonts w:ascii="Times New Roman" w:hAnsi="Times New Roman" w:cs="Times New Roman"/>
              </w:rPr>
              <w:t>ПК-2</w:t>
            </w:r>
          </w:p>
          <w:p w:rsidR="0004169A" w:rsidRDefault="0004169A"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394" w:type="dxa"/>
            <w:gridSpan w:val="3"/>
            <w:tcBorders>
              <w:top w:val="single" w:sz="4" w:space="0" w:color="auto"/>
              <w:right w:val="single" w:sz="4" w:space="0" w:color="auto"/>
            </w:tcBorders>
          </w:tcPr>
          <w:p w:rsidR="00C86379" w:rsidRPr="00C00C6C" w:rsidRDefault="00C86379" w:rsidP="002E7B88">
            <w:pPr>
              <w:ind w:right="-177"/>
              <w:contextualSpacing/>
              <w:rPr>
                <w:b/>
                <w:sz w:val="24"/>
                <w:szCs w:val="24"/>
              </w:rPr>
            </w:pPr>
            <w:r w:rsidRPr="00C00C6C">
              <w:rPr>
                <w:b/>
                <w:sz w:val="24"/>
                <w:szCs w:val="24"/>
              </w:rPr>
              <w:t xml:space="preserve">Цель: </w:t>
            </w:r>
            <w:r w:rsidRPr="00C00C6C">
              <w:rPr>
                <w:sz w:val="24"/>
                <w:szCs w:val="24"/>
              </w:rPr>
              <w:t>изучение</w:t>
            </w:r>
            <w:r w:rsidRPr="00C00C6C">
              <w:rPr>
                <w:iCs/>
                <w:sz w:val="24"/>
                <w:szCs w:val="24"/>
              </w:rPr>
              <w:t xml:space="preserve"> этиологии и патогенеза,</w:t>
            </w:r>
          </w:p>
          <w:p w:rsidR="00C86379" w:rsidRPr="00C00C6C" w:rsidRDefault="00C86379" w:rsidP="002E7B88">
            <w:pPr>
              <w:contextualSpacing/>
              <w:rPr>
                <w:sz w:val="24"/>
                <w:szCs w:val="24"/>
              </w:rPr>
            </w:pPr>
            <w:r w:rsidRPr="00C00C6C">
              <w:rPr>
                <w:iCs/>
                <w:sz w:val="24"/>
                <w:szCs w:val="24"/>
              </w:rPr>
              <w:t>проявления клинической картины, классификации</w:t>
            </w:r>
            <w:r w:rsidRPr="00C00C6C">
              <w:rPr>
                <w:sz w:val="24"/>
                <w:szCs w:val="24"/>
              </w:rPr>
              <w:t xml:space="preserve"> ЖДА.</w:t>
            </w:r>
          </w:p>
          <w:p w:rsidR="00C86379" w:rsidRPr="00C00C6C" w:rsidRDefault="00C86379" w:rsidP="002E7B88">
            <w:pPr>
              <w:contextualSpacing/>
              <w:rPr>
                <w:sz w:val="24"/>
                <w:szCs w:val="24"/>
              </w:rPr>
            </w:pPr>
          </w:p>
          <w:p w:rsidR="00C86379" w:rsidRPr="00C00C6C" w:rsidRDefault="0004169A" w:rsidP="002E7B88">
            <w:pPr>
              <w:ind w:right="-177"/>
              <w:contextualSpacing/>
              <w:rPr>
                <w:b/>
                <w:sz w:val="24"/>
                <w:szCs w:val="24"/>
              </w:rPr>
            </w:pPr>
            <w:r w:rsidRPr="00C00C6C">
              <w:rPr>
                <w:b/>
                <w:sz w:val="24"/>
                <w:szCs w:val="24"/>
              </w:rPr>
              <w:t>План занятии</w:t>
            </w:r>
            <w:r w:rsidR="00C86379" w:rsidRPr="00C00C6C">
              <w:rPr>
                <w:b/>
                <w:sz w:val="24"/>
                <w:szCs w:val="24"/>
              </w:rPr>
              <w:t>:</w:t>
            </w:r>
          </w:p>
          <w:p w:rsidR="0004169A" w:rsidRPr="00C00C6C" w:rsidRDefault="0004169A" w:rsidP="002E7B88">
            <w:pPr>
              <w:ind w:right="-177"/>
              <w:contextualSpacing/>
              <w:rPr>
                <w:b/>
                <w:sz w:val="24"/>
                <w:szCs w:val="24"/>
              </w:rPr>
            </w:pPr>
          </w:p>
          <w:p w:rsidR="00C86379" w:rsidRPr="00C00C6C" w:rsidRDefault="0004169A" w:rsidP="002E7B88">
            <w:pPr>
              <w:tabs>
                <w:tab w:val="left" w:pos="855"/>
              </w:tabs>
              <w:ind w:right="-177"/>
              <w:contextualSpacing/>
              <w:rPr>
                <w:b/>
                <w:sz w:val="24"/>
                <w:szCs w:val="24"/>
              </w:rPr>
            </w:pPr>
            <w:r w:rsidRPr="00C00C6C">
              <w:rPr>
                <w:sz w:val="24"/>
                <w:szCs w:val="24"/>
              </w:rPr>
              <w:t>1.Дайте определение ЖДА.</w:t>
            </w:r>
          </w:p>
          <w:p w:rsidR="00C86379" w:rsidRPr="00C00C6C" w:rsidRDefault="0004169A" w:rsidP="002E7B88">
            <w:pPr>
              <w:contextualSpacing/>
              <w:rPr>
                <w:sz w:val="24"/>
                <w:szCs w:val="24"/>
              </w:rPr>
            </w:pPr>
            <w:r w:rsidRPr="00C00C6C">
              <w:rPr>
                <w:sz w:val="24"/>
                <w:szCs w:val="24"/>
              </w:rPr>
              <w:t>2.Расскажите э</w:t>
            </w:r>
            <w:r w:rsidR="00C86379" w:rsidRPr="00C00C6C">
              <w:rPr>
                <w:sz w:val="24"/>
                <w:szCs w:val="24"/>
              </w:rPr>
              <w:t>тиопатогенез.</w:t>
            </w:r>
          </w:p>
          <w:p w:rsidR="00C86379" w:rsidRPr="00C00C6C" w:rsidRDefault="0004169A" w:rsidP="002E7B88">
            <w:pPr>
              <w:contextualSpacing/>
              <w:rPr>
                <w:sz w:val="24"/>
                <w:szCs w:val="24"/>
              </w:rPr>
            </w:pPr>
            <w:r w:rsidRPr="00C00C6C">
              <w:rPr>
                <w:sz w:val="24"/>
                <w:szCs w:val="24"/>
              </w:rPr>
              <w:t>3.Перечислите классификацию.</w:t>
            </w:r>
          </w:p>
          <w:p w:rsidR="00C86379" w:rsidRPr="00C00C6C" w:rsidRDefault="0004169A" w:rsidP="002E7B88">
            <w:pPr>
              <w:contextualSpacing/>
              <w:rPr>
                <w:b/>
                <w:sz w:val="24"/>
                <w:szCs w:val="24"/>
              </w:rPr>
            </w:pPr>
            <w:r w:rsidRPr="00C00C6C">
              <w:rPr>
                <w:sz w:val="24"/>
                <w:szCs w:val="24"/>
              </w:rPr>
              <w:t>4.Расскажите клиническую картину</w:t>
            </w:r>
            <w:r w:rsidR="00C86379" w:rsidRPr="00C00C6C">
              <w:rPr>
                <w:sz w:val="24"/>
                <w:szCs w:val="24"/>
              </w:rPr>
              <w:t xml:space="preserve"> ЖДА.</w:t>
            </w:r>
          </w:p>
          <w:p w:rsidR="00C86379" w:rsidRPr="00C00C6C" w:rsidRDefault="00C86379" w:rsidP="002E7B88">
            <w:pPr>
              <w:ind w:right="-177"/>
              <w:contextualSpacing/>
              <w:rPr>
                <w:sz w:val="24"/>
                <w:szCs w:val="24"/>
              </w:rPr>
            </w:pPr>
          </w:p>
          <w:p w:rsidR="00C86379" w:rsidRPr="00C00C6C" w:rsidRDefault="00C86379" w:rsidP="002E7B88">
            <w:pPr>
              <w:ind w:left="1440"/>
              <w:contextualSpacing/>
              <w:rPr>
                <w:sz w:val="24"/>
                <w:szCs w:val="24"/>
              </w:rPr>
            </w:pPr>
          </w:p>
          <w:p w:rsidR="00C86379" w:rsidRPr="00C00C6C" w:rsidRDefault="00C86379" w:rsidP="002E7B88">
            <w:pPr>
              <w:tabs>
                <w:tab w:val="left" w:pos="1275"/>
              </w:tabs>
              <w:contextualSpacing/>
              <w:rPr>
                <w:b/>
                <w:sz w:val="24"/>
                <w:szCs w:val="24"/>
              </w:rPr>
            </w:pPr>
          </w:p>
          <w:p w:rsidR="00C86379" w:rsidRPr="00C00C6C" w:rsidRDefault="00C86379" w:rsidP="002E7B88">
            <w:pPr>
              <w:tabs>
                <w:tab w:val="left" w:pos="1275"/>
              </w:tabs>
              <w:contextualSpacing/>
              <w:rPr>
                <w:sz w:val="24"/>
                <w:szCs w:val="24"/>
              </w:rPr>
            </w:pPr>
            <w:r w:rsidRPr="00C00C6C">
              <w:rPr>
                <w:b/>
                <w:sz w:val="24"/>
                <w:szCs w:val="24"/>
              </w:rPr>
              <w:t xml:space="preserve">Рот- </w:t>
            </w:r>
            <w:r w:rsidRPr="00C00C6C">
              <w:rPr>
                <w:sz w:val="24"/>
                <w:szCs w:val="24"/>
              </w:rPr>
              <w:t>знает классификацию и клиническую картину ЖДА. Умеет выявлять основные симптомы ЖДА.</w:t>
            </w:r>
          </w:p>
          <w:p w:rsidR="00C86379" w:rsidRPr="00C00C6C" w:rsidRDefault="00C86379" w:rsidP="002E7B88">
            <w:pPr>
              <w:tabs>
                <w:tab w:val="left" w:pos="1275"/>
              </w:tabs>
              <w:contextualSpacing/>
              <w:rPr>
                <w:sz w:val="24"/>
                <w:szCs w:val="24"/>
              </w:rPr>
            </w:pPr>
          </w:p>
          <w:p w:rsidR="0004169A" w:rsidRPr="00C00C6C" w:rsidRDefault="0004169A" w:rsidP="002E7B88">
            <w:pPr>
              <w:contextualSpacing/>
              <w:rPr>
                <w:i/>
                <w:iCs/>
                <w:sz w:val="24"/>
                <w:szCs w:val="24"/>
              </w:rPr>
            </w:pPr>
          </w:p>
          <w:p w:rsidR="00A737D5" w:rsidRPr="00C00C6C" w:rsidRDefault="00A737D5" w:rsidP="002E7B88">
            <w:pPr>
              <w:contextualSpacing/>
              <w:rPr>
                <w:sz w:val="24"/>
                <w:szCs w:val="24"/>
              </w:rPr>
            </w:pPr>
            <w:r w:rsidRPr="00C00C6C">
              <w:rPr>
                <w:i/>
                <w:iCs/>
                <w:sz w:val="24"/>
                <w:szCs w:val="24"/>
              </w:rPr>
              <w:t>Форма контроля:  През,Д,МШ</w:t>
            </w:r>
          </w:p>
          <w:p w:rsidR="00C86379" w:rsidRPr="00C00C6C" w:rsidRDefault="00C86379" w:rsidP="002E7B88">
            <w:pPr>
              <w:tabs>
                <w:tab w:val="left" w:pos="1275"/>
              </w:tabs>
              <w:contextualSpacing/>
              <w:rPr>
                <w:sz w:val="24"/>
                <w:szCs w:val="24"/>
              </w:rPr>
            </w:pPr>
          </w:p>
          <w:p w:rsidR="0004169A" w:rsidRPr="00C00C6C" w:rsidRDefault="0004169A" w:rsidP="002E7B88">
            <w:pPr>
              <w:ind w:right="-177"/>
              <w:contextualSpacing/>
              <w:jc w:val="center"/>
              <w:rPr>
                <w:b/>
                <w:sz w:val="24"/>
                <w:szCs w:val="24"/>
              </w:rPr>
            </w:pPr>
          </w:p>
          <w:p w:rsidR="0004169A" w:rsidRPr="00C00C6C" w:rsidRDefault="0004169A" w:rsidP="002E7B88">
            <w:pPr>
              <w:ind w:right="-177"/>
              <w:contextualSpacing/>
              <w:jc w:val="center"/>
              <w:rPr>
                <w:b/>
                <w:sz w:val="24"/>
                <w:szCs w:val="24"/>
              </w:rPr>
            </w:pPr>
          </w:p>
          <w:p w:rsidR="0004169A" w:rsidRPr="00C00C6C" w:rsidRDefault="0004169A" w:rsidP="002E7B88">
            <w:pPr>
              <w:ind w:right="-177"/>
              <w:contextualSpacing/>
              <w:jc w:val="center"/>
              <w:rPr>
                <w:b/>
                <w:sz w:val="24"/>
                <w:szCs w:val="24"/>
              </w:rPr>
            </w:pPr>
          </w:p>
          <w:p w:rsidR="00C86379" w:rsidRPr="00C00C6C" w:rsidRDefault="00C86379" w:rsidP="002E7B88">
            <w:pPr>
              <w:ind w:right="-177"/>
              <w:contextualSpacing/>
              <w:rPr>
                <w:b/>
                <w:sz w:val="24"/>
                <w:szCs w:val="24"/>
              </w:rPr>
            </w:pPr>
            <w:r w:rsidRPr="00C00C6C">
              <w:rPr>
                <w:b/>
                <w:sz w:val="24"/>
                <w:szCs w:val="24"/>
              </w:rPr>
              <w:t>Цель:</w:t>
            </w:r>
            <w:r w:rsidRPr="00C00C6C">
              <w:rPr>
                <w:iCs/>
                <w:sz w:val="24"/>
                <w:szCs w:val="24"/>
              </w:rPr>
              <w:t xml:space="preserve"> обучение методам диагностики, лечения</w:t>
            </w:r>
            <w:r w:rsidRPr="00C00C6C">
              <w:rPr>
                <w:sz w:val="24"/>
                <w:szCs w:val="24"/>
              </w:rPr>
              <w:t xml:space="preserve"> ЖДА</w:t>
            </w:r>
          </w:p>
          <w:p w:rsidR="00C86379" w:rsidRPr="00C00C6C" w:rsidRDefault="00C86379" w:rsidP="002E7B88">
            <w:pPr>
              <w:tabs>
                <w:tab w:val="left" w:pos="1275"/>
              </w:tabs>
              <w:contextualSpacing/>
              <w:rPr>
                <w:sz w:val="24"/>
                <w:szCs w:val="24"/>
              </w:rPr>
            </w:pPr>
          </w:p>
          <w:p w:rsidR="00C86379" w:rsidRPr="00C00C6C" w:rsidRDefault="0004169A" w:rsidP="002E7B88">
            <w:pPr>
              <w:contextualSpacing/>
              <w:rPr>
                <w:b/>
                <w:sz w:val="24"/>
                <w:szCs w:val="24"/>
              </w:rPr>
            </w:pPr>
            <w:r w:rsidRPr="00C00C6C">
              <w:rPr>
                <w:b/>
                <w:sz w:val="24"/>
                <w:szCs w:val="24"/>
              </w:rPr>
              <w:t>План занятии</w:t>
            </w:r>
            <w:r w:rsidR="00C86379" w:rsidRPr="00C00C6C">
              <w:rPr>
                <w:b/>
                <w:sz w:val="24"/>
                <w:szCs w:val="24"/>
              </w:rPr>
              <w:t>:</w:t>
            </w:r>
          </w:p>
          <w:p w:rsidR="0004169A" w:rsidRPr="00C00C6C" w:rsidRDefault="0004169A" w:rsidP="002E7B88">
            <w:pPr>
              <w:contextualSpacing/>
              <w:rPr>
                <w:b/>
                <w:sz w:val="24"/>
                <w:szCs w:val="24"/>
              </w:rPr>
            </w:pPr>
          </w:p>
          <w:p w:rsidR="00C86379" w:rsidRPr="00C00C6C" w:rsidRDefault="00C86379" w:rsidP="002E7B88">
            <w:pPr>
              <w:ind w:right="-177"/>
              <w:contextualSpacing/>
              <w:rPr>
                <w:sz w:val="24"/>
                <w:szCs w:val="24"/>
              </w:rPr>
            </w:pPr>
            <w:r w:rsidRPr="00C00C6C">
              <w:rPr>
                <w:sz w:val="24"/>
                <w:szCs w:val="24"/>
              </w:rPr>
              <w:t>1.</w:t>
            </w:r>
            <w:r w:rsidR="0004169A" w:rsidRPr="00C00C6C">
              <w:rPr>
                <w:sz w:val="24"/>
                <w:szCs w:val="24"/>
              </w:rPr>
              <w:t>Расскажите диагностику</w:t>
            </w:r>
            <w:r w:rsidRPr="00C00C6C">
              <w:rPr>
                <w:sz w:val="24"/>
                <w:szCs w:val="24"/>
              </w:rPr>
              <w:t xml:space="preserve"> ЖДА.</w:t>
            </w:r>
          </w:p>
          <w:p w:rsidR="00C86379" w:rsidRPr="00C00C6C" w:rsidRDefault="00C86379" w:rsidP="002E7B88">
            <w:pPr>
              <w:ind w:right="-177"/>
              <w:contextualSpacing/>
              <w:rPr>
                <w:sz w:val="24"/>
                <w:szCs w:val="24"/>
              </w:rPr>
            </w:pPr>
            <w:r w:rsidRPr="00C00C6C">
              <w:rPr>
                <w:sz w:val="24"/>
                <w:szCs w:val="24"/>
              </w:rPr>
              <w:t>2.П</w:t>
            </w:r>
            <w:r w:rsidR="0004169A" w:rsidRPr="00C00C6C">
              <w:rPr>
                <w:sz w:val="24"/>
                <w:szCs w:val="24"/>
              </w:rPr>
              <w:t>еречислите п</w:t>
            </w:r>
            <w:r w:rsidRPr="00C00C6C">
              <w:rPr>
                <w:sz w:val="24"/>
                <w:szCs w:val="24"/>
              </w:rPr>
              <w:t>ринципы лечения ЖДА.</w:t>
            </w:r>
          </w:p>
          <w:p w:rsidR="00C86379" w:rsidRPr="00C00C6C" w:rsidRDefault="00C86379" w:rsidP="002E7B88">
            <w:pPr>
              <w:ind w:right="-177"/>
              <w:contextualSpacing/>
              <w:rPr>
                <w:sz w:val="24"/>
                <w:szCs w:val="24"/>
              </w:rPr>
            </w:pPr>
          </w:p>
          <w:p w:rsidR="00C86379" w:rsidRPr="00C00C6C" w:rsidRDefault="00C86379" w:rsidP="002E7B88">
            <w:pPr>
              <w:ind w:left="480" w:right="-177"/>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iCs/>
                <w:sz w:val="24"/>
                <w:szCs w:val="24"/>
              </w:rPr>
            </w:pPr>
            <w:r w:rsidRPr="00C00C6C">
              <w:rPr>
                <w:b/>
                <w:sz w:val="24"/>
                <w:szCs w:val="24"/>
              </w:rPr>
              <w:t xml:space="preserve">РОт- </w:t>
            </w:r>
            <w:r w:rsidRPr="00C00C6C">
              <w:rPr>
                <w:sz w:val="24"/>
                <w:szCs w:val="24"/>
              </w:rPr>
              <w:t xml:space="preserve"> умеет </w:t>
            </w:r>
            <w:r w:rsidRPr="00C00C6C">
              <w:rPr>
                <w:iCs/>
                <w:sz w:val="24"/>
                <w:szCs w:val="24"/>
              </w:rPr>
              <w:t>диагностировать на основе жалоб и клинических признаков ЖДА.</w:t>
            </w:r>
          </w:p>
          <w:p w:rsidR="00A737D5" w:rsidRPr="00C00C6C" w:rsidRDefault="00A737D5" w:rsidP="002E7B88">
            <w:pPr>
              <w:contextualSpacing/>
              <w:rPr>
                <w:iCs/>
                <w:sz w:val="24"/>
                <w:szCs w:val="24"/>
              </w:rPr>
            </w:pPr>
          </w:p>
          <w:p w:rsidR="00434618" w:rsidRPr="00C00C6C" w:rsidRDefault="00434618" w:rsidP="002E7B88">
            <w:pPr>
              <w:contextualSpacing/>
              <w:rPr>
                <w:sz w:val="24"/>
                <w:szCs w:val="24"/>
              </w:rPr>
            </w:pPr>
            <w:r w:rsidRPr="00C00C6C">
              <w:rPr>
                <w:i/>
                <w:iCs/>
                <w:sz w:val="24"/>
                <w:szCs w:val="24"/>
              </w:rPr>
              <w:t>Форма контроля:  През,Д,МШ</w:t>
            </w:r>
          </w:p>
          <w:p w:rsidR="00434618" w:rsidRPr="00C00C6C" w:rsidRDefault="00434618" w:rsidP="002E7B88">
            <w:pPr>
              <w:contextualSpacing/>
              <w:rPr>
                <w:b/>
                <w:sz w:val="24"/>
                <w:szCs w:val="24"/>
                <w:lang w:eastAsia="en-US"/>
              </w:rPr>
            </w:pPr>
          </w:p>
          <w:p w:rsidR="00A737D5" w:rsidRPr="00C00C6C" w:rsidRDefault="00A737D5" w:rsidP="002E7B88">
            <w:pPr>
              <w:contextualSpacing/>
              <w:rPr>
                <w:sz w:val="24"/>
                <w:szCs w:val="24"/>
              </w:rPr>
            </w:pPr>
          </w:p>
        </w:tc>
        <w:tc>
          <w:tcPr>
            <w:tcW w:w="567" w:type="dxa"/>
            <w:tcBorders>
              <w:top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right w:val="single" w:sz="4" w:space="0" w:color="auto"/>
            </w:tcBorders>
          </w:tcPr>
          <w:p w:rsidR="00C86379" w:rsidRPr="00C00C6C" w:rsidRDefault="00491BF6" w:rsidP="002E7B88">
            <w:pPr>
              <w:pStyle w:val="11"/>
              <w:contextualSpacing/>
              <w:rPr>
                <w:rFonts w:ascii="Times New Roman" w:hAnsi="Times New Roman" w:cs="Times New Roman"/>
              </w:rPr>
            </w:pPr>
            <w:r w:rsidRPr="00C00C6C">
              <w:rPr>
                <w:rFonts w:ascii="Times New Roman" w:hAnsi="Times New Roman" w:cs="Times New Roman"/>
              </w:rPr>
              <w:t>1,4</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491BF6" w:rsidP="002E7B88">
            <w:pPr>
              <w:pStyle w:val="11"/>
              <w:contextualSpacing/>
              <w:rPr>
                <w:rFonts w:ascii="Times New Roman" w:hAnsi="Times New Roman" w:cs="Times New Roman"/>
              </w:rPr>
            </w:pPr>
            <w:r w:rsidRPr="00C00C6C">
              <w:rPr>
                <w:rFonts w:ascii="Times New Roman" w:hAnsi="Times New Roman" w:cs="Times New Roman"/>
              </w:rPr>
              <w:t>1,4</w:t>
            </w:r>
          </w:p>
        </w:tc>
        <w:tc>
          <w:tcPr>
            <w:tcW w:w="993" w:type="dxa"/>
            <w:gridSpan w:val="2"/>
            <w:tcBorders>
              <w:top w:val="single" w:sz="4" w:space="0" w:color="auto"/>
              <w:left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sz w:val="24"/>
                <w:szCs w:val="24"/>
              </w:rPr>
            </w:pPr>
          </w:p>
        </w:tc>
        <w:tc>
          <w:tcPr>
            <w:tcW w:w="764" w:type="dxa"/>
            <w:tcBorders>
              <w:top w:val="single" w:sz="4" w:space="0" w:color="auto"/>
              <w:left w:val="single" w:sz="4" w:space="0" w:color="auto"/>
            </w:tcBorders>
          </w:tcPr>
          <w:p w:rsidR="00C86379" w:rsidRPr="00C00C6C" w:rsidRDefault="001804DC" w:rsidP="002E7B88">
            <w:pPr>
              <w:contextualSpacing/>
              <w:rPr>
                <w:iCs/>
                <w:sz w:val="24"/>
                <w:szCs w:val="24"/>
              </w:rPr>
            </w:pPr>
            <w:r>
              <w:rPr>
                <w:iCs/>
                <w:sz w:val="24"/>
                <w:szCs w:val="24"/>
              </w:rPr>
              <w:t>УО,СЗ,Т,РИ,МШ</w:t>
            </w: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1804DC" w:rsidRDefault="001804DC" w:rsidP="002E7B88">
            <w:pPr>
              <w:contextualSpacing/>
              <w:rPr>
                <w:iCs/>
              </w:rPr>
            </w:pPr>
          </w:p>
          <w:p w:rsidR="001804DC" w:rsidRDefault="001804DC" w:rsidP="002E7B88">
            <w:pPr>
              <w:contextualSpacing/>
              <w:rPr>
                <w:iCs/>
              </w:rPr>
            </w:pPr>
          </w:p>
          <w:p w:rsidR="00C86379" w:rsidRPr="00C00C6C" w:rsidRDefault="001804DC" w:rsidP="002E7B88">
            <w:pPr>
              <w:contextualSpacing/>
              <w:rPr>
                <w:iCs/>
                <w:sz w:val="24"/>
                <w:szCs w:val="24"/>
              </w:rPr>
            </w:pPr>
            <w:r>
              <w:rPr>
                <w:iCs/>
                <w:sz w:val="24"/>
                <w:szCs w:val="24"/>
              </w:rPr>
              <w:t>УО,СЗ,Т,РИ,МШ</w:t>
            </w:r>
          </w:p>
        </w:tc>
        <w:tc>
          <w:tcPr>
            <w:tcW w:w="655" w:type="dxa"/>
            <w:gridSpan w:val="2"/>
            <w:tcBorders>
              <w:top w:val="single" w:sz="4" w:space="0" w:color="auto"/>
            </w:tcBorders>
          </w:tcPr>
          <w:p w:rsidR="007A35F0" w:rsidRDefault="007A35F0" w:rsidP="002E7B88">
            <w:pPr>
              <w:contextualSpacing/>
              <w:jc w:val="center"/>
              <w:rPr>
                <w:sz w:val="24"/>
                <w:szCs w:val="24"/>
              </w:rPr>
            </w:pPr>
            <w:r>
              <w:rPr>
                <w:sz w:val="24"/>
                <w:szCs w:val="24"/>
              </w:rPr>
              <w:t>5 нед</w:t>
            </w: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Default="007A35F0" w:rsidP="002E7B88">
            <w:pPr>
              <w:contextualSpacing/>
              <w:rPr>
                <w:sz w:val="24"/>
                <w:szCs w:val="24"/>
              </w:rPr>
            </w:pPr>
          </w:p>
          <w:p w:rsidR="007A35F0" w:rsidRPr="007A35F0" w:rsidRDefault="007A35F0" w:rsidP="002E7B88">
            <w:pPr>
              <w:contextualSpacing/>
              <w:rPr>
                <w:sz w:val="24"/>
                <w:szCs w:val="24"/>
              </w:rPr>
            </w:pPr>
          </w:p>
          <w:p w:rsidR="007A35F0" w:rsidRDefault="007A35F0" w:rsidP="002E7B88">
            <w:pPr>
              <w:contextualSpacing/>
              <w:rPr>
                <w:sz w:val="24"/>
                <w:szCs w:val="24"/>
              </w:rPr>
            </w:pPr>
          </w:p>
          <w:p w:rsidR="00C86379" w:rsidRDefault="00C86379"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Pr="007A35F0" w:rsidRDefault="007A35F0" w:rsidP="002E7B88">
            <w:pPr>
              <w:contextualSpacing/>
              <w:rPr>
                <w:sz w:val="24"/>
                <w:szCs w:val="24"/>
              </w:rPr>
            </w:pPr>
            <w:r>
              <w:rPr>
                <w:sz w:val="24"/>
                <w:szCs w:val="24"/>
              </w:rPr>
              <w:t>5 нед</w:t>
            </w:r>
          </w:p>
        </w:tc>
      </w:tr>
      <w:tr w:rsidR="00C00C6C" w:rsidRPr="00C00C6C" w:rsidTr="00AD6CC6">
        <w:tc>
          <w:tcPr>
            <w:tcW w:w="1419" w:type="dxa"/>
            <w:tcBorders>
              <w:right w:val="single" w:sz="4" w:space="0" w:color="auto"/>
            </w:tcBorders>
          </w:tcPr>
          <w:p w:rsidR="00C86379" w:rsidRPr="00C00C6C" w:rsidRDefault="00434618" w:rsidP="002E7B88">
            <w:pPr>
              <w:ind w:right="-177"/>
              <w:contextualSpacing/>
              <w:jc w:val="center"/>
              <w:rPr>
                <w:sz w:val="24"/>
                <w:szCs w:val="24"/>
              </w:rPr>
            </w:pPr>
            <w:r w:rsidRPr="00C00C6C">
              <w:rPr>
                <w:b/>
                <w:sz w:val="24"/>
                <w:szCs w:val="24"/>
              </w:rPr>
              <w:t>Занятие</w:t>
            </w:r>
            <w:r w:rsidR="00C86379" w:rsidRPr="00C00C6C">
              <w:rPr>
                <w:b/>
                <w:sz w:val="24"/>
                <w:szCs w:val="24"/>
              </w:rPr>
              <w:t xml:space="preserve"> № 81</w:t>
            </w:r>
            <w:r w:rsidRPr="00C00C6C">
              <w:rPr>
                <w:b/>
                <w:sz w:val="24"/>
                <w:szCs w:val="24"/>
              </w:rPr>
              <w:t>. Тема занятии</w:t>
            </w:r>
            <w:r w:rsidR="00C86379" w:rsidRPr="00C00C6C">
              <w:rPr>
                <w:b/>
                <w:sz w:val="24"/>
                <w:szCs w:val="24"/>
              </w:rPr>
              <w:t xml:space="preserve">: </w:t>
            </w:r>
            <w:r w:rsidR="00C86379" w:rsidRPr="00C00C6C">
              <w:rPr>
                <w:sz w:val="24"/>
                <w:szCs w:val="24"/>
              </w:rPr>
              <w:t xml:space="preserve">«Основные </w:t>
            </w:r>
          </w:p>
          <w:p w:rsidR="00C86379" w:rsidRPr="00C00C6C" w:rsidRDefault="00C86379" w:rsidP="002E7B88">
            <w:pPr>
              <w:ind w:right="-177"/>
              <w:contextualSpacing/>
              <w:jc w:val="center"/>
              <w:rPr>
                <w:sz w:val="24"/>
                <w:szCs w:val="24"/>
              </w:rPr>
            </w:pPr>
            <w:r w:rsidRPr="00C00C6C">
              <w:rPr>
                <w:sz w:val="24"/>
                <w:szCs w:val="24"/>
              </w:rPr>
              <w:t xml:space="preserve">и дополнительные </w:t>
            </w:r>
          </w:p>
          <w:p w:rsidR="00C86379" w:rsidRPr="00C00C6C" w:rsidRDefault="00C86379" w:rsidP="002E7B88">
            <w:pPr>
              <w:ind w:right="-177"/>
              <w:contextualSpacing/>
              <w:jc w:val="center"/>
              <w:rPr>
                <w:sz w:val="24"/>
                <w:szCs w:val="24"/>
              </w:rPr>
            </w:pPr>
            <w:r w:rsidRPr="00C00C6C">
              <w:rPr>
                <w:sz w:val="24"/>
                <w:szCs w:val="24"/>
              </w:rPr>
              <w:t>методы исследова</w:t>
            </w:r>
          </w:p>
          <w:p w:rsidR="00C86379" w:rsidRPr="00C00C6C" w:rsidRDefault="00C86379" w:rsidP="002E7B88">
            <w:pPr>
              <w:ind w:right="-177"/>
              <w:contextualSpacing/>
              <w:jc w:val="center"/>
              <w:rPr>
                <w:sz w:val="24"/>
                <w:szCs w:val="24"/>
              </w:rPr>
            </w:pPr>
            <w:r w:rsidRPr="00C00C6C">
              <w:rPr>
                <w:sz w:val="24"/>
                <w:szCs w:val="24"/>
              </w:rPr>
              <w:t>ния больных с заболева</w:t>
            </w:r>
          </w:p>
          <w:p w:rsidR="00C86379" w:rsidRPr="00C00C6C" w:rsidRDefault="00C86379" w:rsidP="002E7B88">
            <w:pPr>
              <w:ind w:right="-177"/>
              <w:contextualSpacing/>
              <w:jc w:val="center"/>
              <w:rPr>
                <w:sz w:val="24"/>
                <w:szCs w:val="24"/>
              </w:rPr>
            </w:pPr>
            <w:r w:rsidRPr="00C00C6C">
              <w:rPr>
                <w:sz w:val="24"/>
                <w:szCs w:val="24"/>
              </w:rPr>
              <w:t xml:space="preserve">ниями </w:t>
            </w:r>
          </w:p>
          <w:p w:rsidR="00C86379" w:rsidRPr="00C00C6C" w:rsidRDefault="00C86379" w:rsidP="002E7B88">
            <w:pPr>
              <w:ind w:right="-177"/>
              <w:contextualSpacing/>
              <w:jc w:val="center"/>
              <w:rPr>
                <w:sz w:val="24"/>
                <w:szCs w:val="24"/>
              </w:rPr>
            </w:pPr>
            <w:r w:rsidRPr="00C00C6C">
              <w:rPr>
                <w:sz w:val="24"/>
                <w:szCs w:val="24"/>
              </w:rPr>
              <w:t>эндокринной системы».</w:t>
            </w:r>
          </w:p>
          <w:p w:rsidR="00C86379" w:rsidRPr="00C00C6C" w:rsidRDefault="00C86379" w:rsidP="002E7B88">
            <w:pPr>
              <w:pStyle w:val="a3"/>
              <w:contextualSpacing/>
              <w:jc w:val="center"/>
              <w:rPr>
                <w:rFonts w:ascii="Times New Roman" w:hAnsi="Times New Roman"/>
                <w:b/>
                <w:sz w:val="24"/>
                <w:szCs w:val="24"/>
              </w:rPr>
            </w:pPr>
          </w:p>
        </w:tc>
        <w:tc>
          <w:tcPr>
            <w:tcW w:w="850" w:type="dxa"/>
            <w:tcBorders>
              <w:lef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394" w:type="dxa"/>
            <w:gridSpan w:val="3"/>
            <w:tcBorders>
              <w:right w:val="single" w:sz="4" w:space="0" w:color="auto"/>
            </w:tcBorders>
          </w:tcPr>
          <w:p w:rsidR="00C86379" w:rsidRPr="00C00C6C" w:rsidRDefault="00C86379" w:rsidP="002E7B88">
            <w:pPr>
              <w:ind w:right="-177"/>
              <w:contextualSpacing/>
              <w:jc w:val="center"/>
              <w:rPr>
                <w:sz w:val="24"/>
                <w:szCs w:val="24"/>
              </w:rPr>
            </w:pPr>
            <w:r w:rsidRPr="00C00C6C">
              <w:rPr>
                <w:b/>
                <w:sz w:val="24"/>
                <w:szCs w:val="24"/>
              </w:rPr>
              <w:t xml:space="preserve">Цель: </w:t>
            </w:r>
            <w:r w:rsidRPr="00C00C6C">
              <w:rPr>
                <w:sz w:val="24"/>
                <w:szCs w:val="24"/>
              </w:rPr>
              <w:t>изучение метода проведения расспроса, осмотра, физикального  обследования. Умение интерпретировать данных лабораторно- инструментальных методов исследования больных с патологией эндокринной системы.</w:t>
            </w:r>
          </w:p>
          <w:p w:rsidR="00434618" w:rsidRPr="00C00C6C" w:rsidRDefault="00434618"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r w:rsidRPr="00C00C6C">
              <w:rPr>
                <w:b/>
                <w:sz w:val="24"/>
                <w:szCs w:val="24"/>
              </w:rPr>
              <w:t>План лекции:</w:t>
            </w:r>
          </w:p>
          <w:p w:rsidR="00434618" w:rsidRPr="00C00C6C" w:rsidRDefault="00434618" w:rsidP="002E7B88">
            <w:pPr>
              <w:ind w:right="-177"/>
              <w:contextualSpacing/>
              <w:jc w:val="center"/>
              <w:rPr>
                <w:b/>
                <w:sz w:val="24"/>
                <w:szCs w:val="24"/>
              </w:rPr>
            </w:pPr>
          </w:p>
          <w:p w:rsidR="00C86379" w:rsidRPr="00C00C6C" w:rsidRDefault="00C86379" w:rsidP="002E7B88">
            <w:pPr>
              <w:ind w:right="-177"/>
              <w:contextualSpacing/>
              <w:rPr>
                <w:sz w:val="24"/>
                <w:szCs w:val="24"/>
              </w:rPr>
            </w:pPr>
            <w:r w:rsidRPr="00C00C6C">
              <w:rPr>
                <w:sz w:val="24"/>
                <w:szCs w:val="24"/>
              </w:rPr>
              <w:t>1.</w:t>
            </w:r>
            <w:r w:rsidR="00C201F1" w:rsidRPr="00C00C6C">
              <w:rPr>
                <w:sz w:val="24"/>
                <w:szCs w:val="24"/>
              </w:rPr>
              <w:t>Проведите р</w:t>
            </w:r>
            <w:r w:rsidRPr="00C00C6C">
              <w:rPr>
                <w:sz w:val="24"/>
                <w:szCs w:val="24"/>
              </w:rPr>
              <w:t>асспрос и осмотр больных с заболеваниями эндокринной системы.</w:t>
            </w:r>
          </w:p>
          <w:p w:rsidR="00C86379" w:rsidRPr="00C00C6C" w:rsidRDefault="00C86379" w:rsidP="002E7B88">
            <w:pPr>
              <w:ind w:right="-177"/>
              <w:contextualSpacing/>
              <w:rPr>
                <w:sz w:val="24"/>
                <w:szCs w:val="24"/>
              </w:rPr>
            </w:pPr>
            <w:r w:rsidRPr="00C00C6C">
              <w:rPr>
                <w:sz w:val="24"/>
                <w:szCs w:val="24"/>
              </w:rPr>
              <w:t xml:space="preserve">2. </w:t>
            </w:r>
            <w:r w:rsidR="00C201F1" w:rsidRPr="00C00C6C">
              <w:rPr>
                <w:sz w:val="24"/>
                <w:szCs w:val="24"/>
              </w:rPr>
              <w:t>Расскажите о</w:t>
            </w:r>
            <w:r w:rsidRPr="00C00C6C">
              <w:rPr>
                <w:sz w:val="24"/>
                <w:szCs w:val="24"/>
              </w:rPr>
              <w:t>прос больных.</w:t>
            </w:r>
          </w:p>
          <w:p w:rsidR="00C86379" w:rsidRPr="00C00C6C" w:rsidRDefault="00C86379" w:rsidP="002E7B88">
            <w:pPr>
              <w:ind w:right="-177"/>
              <w:contextualSpacing/>
              <w:rPr>
                <w:sz w:val="24"/>
                <w:szCs w:val="24"/>
              </w:rPr>
            </w:pPr>
            <w:r w:rsidRPr="00C00C6C">
              <w:rPr>
                <w:sz w:val="24"/>
                <w:szCs w:val="24"/>
              </w:rPr>
              <w:t xml:space="preserve">3. </w:t>
            </w:r>
            <w:r w:rsidR="00C201F1" w:rsidRPr="00C00C6C">
              <w:rPr>
                <w:sz w:val="24"/>
                <w:szCs w:val="24"/>
              </w:rPr>
              <w:t>Перечислите о</w:t>
            </w:r>
            <w:r w:rsidRPr="00C00C6C">
              <w:rPr>
                <w:sz w:val="24"/>
                <w:szCs w:val="24"/>
              </w:rPr>
              <w:t xml:space="preserve">сновные </w:t>
            </w:r>
            <w:r w:rsidR="00C201F1" w:rsidRPr="00C00C6C">
              <w:rPr>
                <w:sz w:val="24"/>
                <w:szCs w:val="24"/>
              </w:rPr>
              <w:t>жалобы больных</w:t>
            </w:r>
            <w:r w:rsidRPr="00C00C6C">
              <w:rPr>
                <w:sz w:val="24"/>
                <w:szCs w:val="24"/>
              </w:rPr>
              <w:t xml:space="preserve"> с заболеваниями эндокринной системы.</w:t>
            </w:r>
          </w:p>
          <w:p w:rsidR="00C86379" w:rsidRPr="00C00C6C" w:rsidRDefault="00C86379" w:rsidP="002E7B88">
            <w:pPr>
              <w:ind w:right="-177"/>
              <w:contextualSpacing/>
              <w:rPr>
                <w:sz w:val="24"/>
                <w:szCs w:val="24"/>
              </w:rPr>
            </w:pPr>
            <w:r w:rsidRPr="00C00C6C">
              <w:rPr>
                <w:sz w:val="24"/>
                <w:szCs w:val="24"/>
              </w:rPr>
              <w:t xml:space="preserve">4. </w:t>
            </w:r>
            <w:r w:rsidR="00C201F1" w:rsidRPr="00C00C6C">
              <w:rPr>
                <w:sz w:val="24"/>
                <w:szCs w:val="24"/>
              </w:rPr>
              <w:t>Перечислите в</w:t>
            </w:r>
            <w:r w:rsidRPr="00C00C6C">
              <w:rPr>
                <w:sz w:val="24"/>
                <w:szCs w:val="24"/>
              </w:rPr>
              <w:t>ыражение лица</w:t>
            </w:r>
          </w:p>
          <w:p w:rsidR="00C86379" w:rsidRPr="00C00C6C" w:rsidRDefault="00C86379" w:rsidP="002E7B88">
            <w:pPr>
              <w:ind w:right="-177"/>
              <w:contextualSpacing/>
              <w:rPr>
                <w:sz w:val="24"/>
                <w:szCs w:val="24"/>
              </w:rPr>
            </w:pPr>
            <w:r w:rsidRPr="00C00C6C">
              <w:rPr>
                <w:sz w:val="24"/>
                <w:szCs w:val="24"/>
              </w:rPr>
              <w:t xml:space="preserve">5. </w:t>
            </w:r>
            <w:r w:rsidR="00C201F1" w:rsidRPr="00C00C6C">
              <w:rPr>
                <w:sz w:val="24"/>
                <w:szCs w:val="24"/>
              </w:rPr>
              <w:t>Расскажите пальпацию.</w:t>
            </w:r>
          </w:p>
          <w:p w:rsidR="00C86379" w:rsidRPr="00C00C6C" w:rsidRDefault="00C86379" w:rsidP="002E7B88">
            <w:pPr>
              <w:ind w:right="-177"/>
              <w:contextualSpacing/>
              <w:rPr>
                <w:sz w:val="24"/>
                <w:szCs w:val="24"/>
              </w:rPr>
            </w:pPr>
            <w:r w:rsidRPr="00C00C6C">
              <w:rPr>
                <w:sz w:val="24"/>
                <w:szCs w:val="24"/>
              </w:rPr>
              <w:t xml:space="preserve">6. </w:t>
            </w:r>
            <w:r w:rsidR="00C201F1" w:rsidRPr="00C00C6C">
              <w:rPr>
                <w:sz w:val="24"/>
                <w:szCs w:val="24"/>
              </w:rPr>
              <w:t>Перечислите л</w:t>
            </w:r>
            <w:r w:rsidRPr="00C00C6C">
              <w:rPr>
                <w:sz w:val="24"/>
                <w:szCs w:val="24"/>
              </w:rPr>
              <w:t>абораторные методы диагностики</w:t>
            </w:r>
          </w:p>
          <w:p w:rsidR="00C86379" w:rsidRPr="00C00C6C" w:rsidRDefault="00C86379" w:rsidP="002E7B88">
            <w:pPr>
              <w:ind w:right="-177"/>
              <w:contextualSpacing/>
              <w:rPr>
                <w:sz w:val="24"/>
                <w:szCs w:val="24"/>
              </w:rPr>
            </w:pPr>
            <w:r w:rsidRPr="00C00C6C">
              <w:rPr>
                <w:sz w:val="24"/>
                <w:szCs w:val="24"/>
              </w:rPr>
              <w:t xml:space="preserve">7. </w:t>
            </w:r>
            <w:r w:rsidR="00C201F1" w:rsidRPr="00C00C6C">
              <w:rPr>
                <w:sz w:val="24"/>
                <w:szCs w:val="24"/>
              </w:rPr>
              <w:t>Перечислите инструментальные</w:t>
            </w:r>
            <w:r w:rsidRPr="00C00C6C">
              <w:rPr>
                <w:sz w:val="24"/>
                <w:szCs w:val="24"/>
              </w:rPr>
              <w:t xml:space="preserve"> метод</w:t>
            </w:r>
            <w:r w:rsidR="00C201F1" w:rsidRPr="00C00C6C">
              <w:rPr>
                <w:sz w:val="24"/>
                <w:szCs w:val="24"/>
              </w:rPr>
              <w:t>ы</w:t>
            </w:r>
            <w:r w:rsidRPr="00C00C6C">
              <w:rPr>
                <w:sz w:val="24"/>
                <w:szCs w:val="24"/>
              </w:rPr>
              <w:t xml:space="preserve"> исследования</w:t>
            </w:r>
            <w:r w:rsidR="00434618" w:rsidRPr="00C00C6C">
              <w:rPr>
                <w:sz w:val="24"/>
                <w:szCs w:val="24"/>
              </w:rPr>
              <w:t>.</w:t>
            </w:r>
          </w:p>
          <w:p w:rsidR="00434618" w:rsidRPr="00C00C6C" w:rsidRDefault="00434618" w:rsidP="002E7B88">
            <w:pPr>
              <w:ind w:right="-177"/>
              <w:contextualSpacing/>
              <w:rPr>
                <w:sz w:val="24"/>
                <w:szCs w:val="24"/>
              </w:rPr>
            </w:pPr>
          </w:p>
          <w:p w:rsidR="00C86379" w:rsidRPr="00C00C6C" w:rsidRDefault="00C86379" w:rsidP="002E7B88">
            <w:pPr>
              <w:ind w:right="-177"/>
              <w:contextualSpacing/>
              <w:rPr>
                <w:sz w:val="24"/>
                <w:szCs w:val="24"/>
              </w:rPr>
            </w:pPr>
            <w:r w:rsidRPr="00C00C6C">
              <w:rPr>
                <w:rStyle w:val="42"/>
                <w:i w:val="0"/>
              </w:rPr>
              <w:t>РОт-</w:t>
            </w:r>
            <w:r w:rsidRPr="00C00C6C">
              <w:rPr>
                <w:rStyle w:val="42"/>
                <w:b w:val="0"/>
                <w:i w:val="0"/>
              </w:rPr>
              <w:t xml:space="preserve"> знает и умеет проводить самостоятельно расспрос, осмотр пальпацию, перкуссии и аускультацию больных</w:t>
            </w:r>
            <w:r w:rsidRPr="00C00C6C">
              <w:rPr>
                <w:sz w:val="24"/>
                <w:szCs w:val="24"/>
              </w:rPr>
              <w:t xml:space="preserve"> с заболеваниями </w:t>
            </w:r>
          </w:p>
          <w:p w:rsidR="00C86379" w:rsidRPr="00C00C6C" w:rsidRDefault="00C86379" w:rsidP="002E7B88">
            <w:pPr>
              <w:ind w:right="-177"/>
              <w:contextualSpacing/>
              <w:rPr>
                <w:rStyle w:val="42"/>
                <w:b w:val="0"/>
                <w:i w:val="0"/>
              </w:rPr>
            </w:pPr>
            <w:r w:rsidRPr="00C00C6C">
              <w:rPr>
                <w:sz w:val="24"/>
                <w:szCs w:val="24"/>
              </w:rPr>
              <w:t>эндокринной системы</w:t>
            </w:r>
            <w:r w:rsidRPr="00C00C6C">
              <w:rPr>
                <w:rStyle w:val="42"/>
                <w:b w:val="0"/>
                <w:i w:val="0"/>
              </w:rPr>
              <w:t>. Умеет интерпретировать данных дополнительных методов исследования.</w:t>
            </w:r>
          </w:p>
          <w:p w:rsidR="00434618" w:rsidRPr="00C00C6C" w:rsidRDefault="00434618" w:rsidP="002E7B88">
            <w:pPr>
              <w:ind w:right="-177"/>
              <w:contextualSpacing/>
              <w:rPr>
                <w:rStyle w:val="42"/>
                <w:b w:val="0"/>
                <w:i w:val="0"/>
              </w:rPr>
            </w:pPr>
          </w:p>
          <w:p w:rsidR="00434618" w:rsidRPr="00C00C6C" w:rsidRDefault="00434618" w:rsidP="002E7B88">
            <w:pPr>
              <w:ind w:right="-177"/>
              <w:contextualSpacing/>
              <w:rPr>
                <w:rStyle w:val="42"/>
                <w:b w:val="0"/>
                <w:i w:val="0"/>
              </w:rPr>
            </w:pPr>
          </w:p>
          <w:p w:rsidR="00434618" w:rsidRPr="00C00C6C" w:rsidRDefault="00434618" w:rsidP="002E7B88">
            <w:pPr>
              <w:contextualSpacing/>
              <w:rPr>
                <w:sz w:val="24"/>
                <w:szCs w:val="24"/>
              </w:rPr>
            </w:pPr>
            <w:r w:rsidRPr="00C00C6C">
              <w:rPr>
                <w:i/>
                <w:iCs/>
                <w:sz w:val="24"/>
                <w:szCs w:val="24"/>
              </w:rPr>
              <w:t>Форма контроля:  През,Д,МШ</w:t>
            </w:r>
          </w:p>
          <w:p w:rsidR="00434618" w:rsidRPr="00C00C6C" w:rsidRDefault="00434618" w:rsidP="002E7B88">
            <w:pPr>
              <w:ind w:right="-177"/>
              <w:contextualSpacing/>
              <w:rPr>
                <w:rStyle w:val="42"/>
                <w:b w:val="0"/>
                <w:i w:val="0"/>
              </w:rPr>
            </w:pPr>
          </w:p>
          <w:p w:rsidR="00434618" w:rsidRPr="00C00C6C" w:rsidRDefault="00434618" w:rsidP="002E7B88">
            <w:pPr>
              <w:ind w:right="-177"/>
              <w:contextualSpacing/>
              <w:rPr>
                <w:sz w:val="24"/>
                <w:szCs w:val="24"/>
              </w:rPr>
            </w:pPr>
          </w:p>
        </w:tc>
        <w:tc>
          <w:tcPr>
            <w:tcW w:w="567" w:type="dxa"/>
            <w:tcBorders>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left w:val="single" w:sz="4" w:space="0" w:color="auto"/>
              <w:right w:val="single" w:sz="4" w:space="0" w:color="auto"/>
            </w:tcBorders>
          </w:tcPr>
          <w:p w:rsidR="00C86379" w:rsidRPr="00C00C6C" w:rsidRDefault="0004169A" w:rsidP="002E7B88">
            <w:pPr>
              <w:contextualSpacing/>
              <w:rPr>
                <w:sz w:val="22"/>
                <w:szCs w:val="22"/>
                <w:lang w:eastAsia="en-US"/>
              </w:rPr>
            </w:pPr>
            <w:r w:rsidRPr="00C00C6C">
              <w:rPr>
                <w:sz w:val="22"/>
                <w:szCs w:val="22"/>
                <w:lang w:eastAsia="en-US"/>
              </w:rPr>
              <w:t>1,4</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993" w:type="dxa"/>
            <w:gridSpan w:val="2"/>
            <w:tcBorders>
              <w:left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764" w:type="dxa"/>
            <w:tcBorders>
              <w:left w:val="single" w:sz="4" w:space="0" w:color="auto"/>
            </w:tcBorders>
          </w:tcPr>
          <w:p w:rsidR="00C86379" w:rsidRPr="00C00C6C" w:rsidRDefault="001804DC" w:rsidP="002E7B88">
            <w:pPr>
              <w:contextualSpacing/>
              <w:rPr>
                <w:sz w:val="22"/>
                <w:szCs w:val="22"/>
                <w:lang w:eastAsia="en-US"/>
              </w:rPr>
            </w:pPr>
            <w:r>
              <w:rPr>
                <w:iCs/>
                <w:sz w:val="24"/>
                <w:szCs w:val="24"/>
              </w:rPr>
              <w:t>УО,СЗ,Т,РИ,МШ</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655" w:type="dxa"/>
            <w:gridSpan w:val="2"/>
          </w:tcPr>
          <w:p w:rsidR="00C86379" w:rsidRPr="00C00C6C" w:rsidRDefault="007A35F0" w:rsidP="002E7B88">
            <w:pPr>
              <w:contextualSpacing/>
              <w:rPr>
                <w:sz w:val="24"/>
                <w:szCs w:val="24"/>
              </w:rPr>
            </w:pPr>
            <w:r>
              <w:rPr>
                <w:sz w:val="24"/>
                <w:szCs w:val="24"/>
              </w:rPr>
              <w:t>5 нед</w:t>
            </w:r>
          </w:p>
        </w:tc>
      </w:tr>
      <w:tr w:rsidR="00C00C6C" w:rsidRPr="00C00C6C" w:rsidTr="00AD6CC6">
        <w:trPr>
          <w:trHeight w:val="6720"/>
        </w:trPr>
        <w:tc>
          <w:tcPr>
            <w:tcW w:w="1419" w:type="dxa"/>
            <w:tcBorders>
              <w:bottom w:val="single" w:sz="4" w:space="0" w:color="auto"/>
              <w:right w:val="single" w:sz="4" w:space="0" w:color="auto"/>
            </w:tcBorders>
          </w:tcPr>
          <w:p w:rsidR="00C86379" w:rsidRPr="00C00C6C" w:rsidRDefault="00C201F1" w:rsidP="002E7B88">
            <w:pPr>
              <w:ind w:right="-177"/>
              <w:contextualSpacing/>
              <w:jc w:val="center"/>
              <w:rPr>
                <w:sz w:val="24"/>
                <w:szCs w:val="24"/>
              </w:rPr>
            </w:pPr>
            <w:r w:rsidRPr="00C00C6C">
              <w:rPr>
                <w:b/>
                <w:sz w:val="24"/>
                <w:szCs w:val="24"/>
              </w:rPr>
              <w:t>Занятие</w:t>
            </w:r>
            <w:r w:rsidR="00C86379" w:rsidRPr="00C00C6C">
              <w:rPr>
                <w:b/>
                <w:sz w:val="24"/>
                <w:szCs w:val="24"/>
              </w:rPr>
              <w:t xml:space="preserve"> № 82</w:t>
            </w:r>
            <w:r w:rsidRPr="00C00C6C">
              <w:rPr>
                <w:b/>
                <w:sz w:val="24"/>
                <w:szCs w:val="24"/>
              </w:rPr>
              <w:t>. Тема занятии</w:t>
            </w:r>
            <w:r w:rsidR="00C86379" w:rsidRPr="00C00C6C">
              <w:rPr>
                <w:b/>
                <w:sz w:val="24"/>
                <w:szCs w:val="24"/>
              </w:rPr>
              <w:t xml:space="preserve">: </w:t>
            </w:r>
            <w:r w:rsidR="00C86379" w:rsidRPr="00C00C6C">
              <w:rPr>
                <w:sz w:val="24"/>
                <w:szCs w:val="24"/>
              </w:rPr>
              <w:t>«Основные синдромы</w:t>
            </w:r>
          </w:p>
          <w:p w:rsidR="00C86379" w:rsidRPr="00C00C6C" w:rsidRDefault="00C86379" w:rsidP="002E7B88">
            <w:pPr>
              <w:ind w:right="-177"/>
              <w:contextualSpacing/>
              <w:jc w:val="center"/>
              <w:rPr>
                <w:sz w:val="24"/>
                <w:szCs w:val="24"/>
              </w:rPr>
            </w:pPr>
            <w:r w:rsidRPr="00C00C6C">
              <w:rPr>
                <w:sz w:val="24"/>
                <w:szCs w:val="24"/>
              </w:rPr>
              <w:t xml:space="preserve"> в эндокрино</w:t>
            </w:r>
          </w:p>
          <w:p w:rsidR="00C86379" w:rsidRPr="00C00C6C" w:rsidRDefault="00C86379" w:rsidP="002E7B88">
            <w:pPr>
              <w:ind w:right="-177"/>
              <w:contextualSpacing/>
              <w:jc w:val="center"/>
              <w:rPr>
                <w:sz w:val="24"/>
                <w:szCs w:val="24"/>
              </w:rPr>
            </w:pPr>
            <w:r w:rsidRPr="00C00C6C">
              <w:rPr>
                <w:sz w:val="24"/>
                <w:szCs w:val="24"/>
              </w:rPr>
              <w:t>логии».</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jc w:val="center"/>
              <w:rPr>
                <w:rFonts w:ascii="Times New Roman" w:hAnsi="Times New Roman"/>
                <w:b/>
                <w:sz w:val="24"/>
                <w:szCs w:val="24"/>
              </w:rPr>
            </w:pPr>
          </w:p>
        </w:tc>
        <w:tc>
          <w:tcPr>
            <w:tcW w:w="850" w:type="dxa"/>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394" w:type="dxa"/>
            <w:gridSpan w:val="3"/>
            <w:tcBorders>
              <w:bottom w:val="single" w:sz="4" w:space="0" w:color="auto"/>
              <w:right w:val="single" w:sz="4" w:space="0" w:color="auto"/>
            </w:tcBorders>
          </w:tcPr>
          <w:p w:rsidR="00C86379" w:rsidRPr="00C00C6C" w:rsidRDefault="00C86379" w:rsidP="002E7B88">
            <w:pPr>
              <w:ind w:right="-177"/>
              <w:contextualSpacing/>
              <w:jc w:val="center"/>
              <w:rPr>
                <w:sz w:val="24"/>
                <w:szCs w:val="24"/>
              </w:rPr>
            </w:pPr>
            <w:r w:rsidRPr="00C00C6C">
              <w:rPr>
                <w:b/>
                <w:sz w:val="24"/>
                <w:szCs w:val="24"/>
              </w:rPr>
              <w:t>Цель:</w:t>
            </w:r>
            <w:r w:rsidRPr="00C00C6C">
              <w:rPr>
                <w:sz w:val="24"/>
                <w:szCs w:val="24"/>
              </w:rPr>
              <w:t xml:space="preserve"> изучение</w:t>
            </w:r>
            <w:r w:rsidRPr="00C00C6C">
              <w:rPr>
                <w:iCs/>
                <w:sz w:val="24"/>
                <w:szCs w:val="24"/>
              </w:rPr>
              <w:t xml:space="preserve"> этиологии и патогенеза основных синдромов</w:t>
            </w:r>
            <w:r w:rsidRPr="00C00C6C">
              <w:rPr>
                <w:sz w:val="24"/>
                <w:szCs w:val="24"/>
              </w:rPr>
              <w:t xml:space="preserve"> в эндокринологии.</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b/>
                <w:sz w:val="24"/>
                <w:szCs w:val="24"/>
              </w:rPr>
            </w:pPr>
            <w:r w:rsidRPr="00C00C6C">
              <w:rPr>
                <w:b/>
                <w:sz w:val="24"/>
                <w:szCs w:val="24"/>
              </w:rPr>
              <w:t xml:space="preserve"> План лекции:</w:t>
            </w:r>
          </w:p>
          <w:p w:rsidR="00C201F1" w:rsidRPr="00C00C6C" w:rsidRDefault="00C201F1" w:rsidP="002E7B88">
            <w:pPr>
              <w:ind w:right="-177"/>
              <w:contextualSpacing/>
              <w:jc w:val="center"/>
              <w:rPr>
                <w:sz w:val="24"/>
                <w:szCs w:val="24"/>
              </w:rPr>
            </w:pPr>
          </w:p>
          <w:p w:rsidR="00C86379" w:rsidRPr="00C00C6C" w:rsidRDefault="00C86379" w:rsidP="002E7B88">
            <w:pPr>
              <w:ind w:right="-177"/>
              <w:contextualSpacing/>
              <w:rPr>
                <w:sz w:val="24"/>
                <w:szCs w:val="24"/>
              </w:rPr>
            </w:pPr>
            <w:r w:rsidRPr="00C00C6C">
              <w:rPr>
                <w:sz w:val="24"/>
                <w:szCs w:val="24"/>
              </w:rPr>
              <w:t xml:space="preserve">1. </w:t>
            </w:r>
            <w:r w:rsidR="00C201F1" w:rsidRPr="00C00C6C">
              <w:rPr>
                <w:sz w:val="24"/>
                <w:szCs w:val="24"/>
              </w:rPr>
              <w:t>Расскажите с</w:t>
            </w:r>
            <w:r w:rsidRPr="00C00C6C">
              <w:rPr>
                <w:sz w:val="24"/>
                <w:szCs w:val="24"/>
              </w:rPr>
              <w:t>индромы поражения поджелудочной железы.</w:t>
            </w:r>
          </w:p>
          <w:p w:rsidR="00C86379" w:rsidRPr="00C00C6C" w:rsidRDefault="00C201F1" w:rsidP="002E7B88">
            <w:pPr>
              <w:ind w:right="-177"/>
              <w:contextualSpacing/>
              <w:rPr>
                <w:sz w:val="24"/>
                <w:szCs w:val="24"/>
              </w:rPr>
            </w:pPr>
            <w:r w:rsidRPr="00C00C6C">
              <w:rPr>
                <w:sz w:val="24"/>
                <w:szCs w:val="24"/>
              </w:rPr>
              <w:t>2. Охарактеризуйте синдромы п</w:t>
            </w:r>
            <w:r w:rsidR="00C86379" w:rsidRPr="00C00C6C">
              <w:rPr>
                <w:sz w:val="24"/>
                <w:szCs w:val="24"/>
              </w:rPr>
              <w:t>оражения щитовидной железы.</w:t>
            </w:r>
          </w:p>
          <w:p w:rsidR="00C86379" w:rsidRPr="00C00C6C" w:rsidRDefault="00C86379" w:rsidP="002E7B88">
            <w:pPr>
              <w:ind w:right="-177"/>
              <w:contextualSpacing/>
              <w:rPr>
                <w:sz w:val="24"/>
                <w:szCs w:val="24"/>
              </w:rPr>
            </w:pPr>
            <w:r w:rsidRPr="00C00C6C">
              <w:rPr>
                <w:sz w:val="24"/>
                <w:szCs w:val="24"/>
              </w:rPr>
              <w:t xml:space="preserve">3. </w:t>
            </w:r>
            <w:r w:rsidR="00C201F1" w:rsidRPr="00C00C6C">
              <w:rPr>
                <w:sz w:val="24"/>
                <w:szCs w:val="24"/>
              </w:rPr>
              <w:t>Расскажите с</w:t>
            </w:r>
            <w:r w:rsidRPr="00C00C6C">
              <w:rPr>
                <w:sz w:val="24"/>
                <w:szCs w:val="24"/>
              </w:rPr>
              <w:t>индромы поражения надпочечников.</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201F1" w:rsidRPr="00C00C6C" w:rsidRDefault="00C86379" w:rsidP="002E7B88">
            <w:pPr>
              <w:ind w:right="-177"/>
              <w:contextualSpacing/>
              <w:rPr>
                <w:sz w:val="24"/>
                <w:szCs w:val="24"/>
              </w:rPr>
            </w:pPr>
            <w:r w:rsidRPr="00C00C6C">
              <w:rPr>
                <w:b/>
                <w:sz w:val="24"/>
                <w:szCs w:val="24"/>
              </w:rPr>
              <w:t xml:space="preserve">Рот- </w:t>
            </w:r>
            <w:r w:rsidRPr="00C00C6C">
              <w:rPr>
                <w:sz w:val="24"/>
                <w:szCs w:val="24"/>
              </w:rPr>
              <w:t>знает об основных синдромах в эндокринологии, симптомы синдрома.</w:t>
            </w:r>
          </w:p>
          <w:p w:rsidR="00C201F1" w:rsidRPr="00C00C6C" w:rsidRDefault="00C201F1" w:rsidP="002E7B88">
            <w:pPr>
              <w:contextualSpacing/>
              <w:rPr>
                <w:sz w:val="24"/>
                <w:szCs w:val="24"/>
              </w:rPr>
            </w:pPr>
          </w:p>
          <w:p w:rsidR="00C201F1" w:rsidRPr="00C00C6C" w:rsidRDefault="00C201F1" w:rsidP="002E7B88">
            <w:pPr>
              <w:contextualSpacing/>
              <w:rPr>
                <w:sz w:val="24"/>
                <w:szCs w:val="24"/>
              </w:rPr>
            </w:pPr>
          </w:p>
          <w:p w:rsidR="00C201F1" w:rsidRPr="00C00C6C" w:rsidRDefault="00C201F1" w:rsidP="002E7B88">
            <w:pPr>
              <w:contextualSpacing/>
              <w:rPr>
                <w:sz w:val="24"/>
                <w:szCs w:val="24"/>
              </w:rPr>
            </w:pPr>
          </w:p>
          <w:p w:rsidR="00C201F1" w:rsidRPr="00C00C6C" w:rsidRDefault="00C201F1" w:rsidP="002E7B88">
            <w:pPr>
              <w:contextualSpacing/>
              <w:rPr>
                <w:sz w:val="24"/>
                <w:szCs w:val="24"/>
              </w:rPr>
            </w:pPr>
          </w:p>
          <w:p w:rsidR="00C201F1" w:rsidRPr="00C00C6C" w:rsidRDefault="00C201F1" w:rsidP="002E7B88">
            <w:pPr>
              <w:ind w:right="-177"/>
              <w:contextualSpacing/>
              <w:rPr>
                <w:rStyle w:val="42"/>
                <w:b w:val="0"/>
                <w:i w:val="0"/>
              </w:rPr>
            </w:pPr>
          </w:p>
          <w:p w:rsidR="00C201F1" w:rsidRPr="00C00C6C" w:rsidRDefault="00C201F1" w:rsidP="002E7B88">
            <w:pPr>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tc>
        <w:tc>
          <w:tcPr>
            <w:tcW w:w="567" w:type="dxa"/>
            <w:tcBorders>
              <w:bottom w:val="single" w:sz="4" w:space="0" w:color="auto"/>
              <w:righ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left w:val="single" w:sz="4" w:space="0" w:color="auto"/>
              <w:bottom w:val="single" w:sz="4" w:space="0" w:color="auto"/>
              <w:right w:val="single" w:sz="4" w:space="0" w:color="auto"/>
            </w:tcBorders>
          </w:tcPr>
          <w:p w:rsidR="00C86379" w:rsidRPr="00C00C6C" w:rsidRDefault="0004169A" w:rsidP="002E7B88">
            <w:pPr>
              <w:contextualSpacing/>
              <w:rPr>
                <w:sz w:val="22"/>
                <w:szCs w:val="22"/>
                <w:lang w:eastAsia="en-US"/>
              </w:rPr>
            </w:pPr>
            <w:r w:rsidRPr="00C00C6C">
              <w:rPr>
                <w:sz w:val="22"/>
                <w:szCs w:val="22"/>
                <w:lang w:eastAsia="en-US"/>
              </w:rPr>
              <w:t>1,4</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764" w:type="dxa"/>
            <w:tcBorders>
              <w:left w:val="single" w:sz="4" w:space="0" w:color="auto"/>
              <w:bottom w:val="single" w:sz="4" w:space="0" w:color="auto"/>
            </w:tcBorders>
          </w:tcPr>
          <w:p w:rsidR="00C86379" w:rsidRPr="00C00C6C" w:rsidRDefault="001804DC" w:rsidP="002E7B88">
            <w:pPr>
              <w:contextualSpacing/>
              <w:rPr>
                <w:sz w:val="22"/>
                <w:szCs w:val="22"/>
                <w:lang w:eastAsia="en-US"/>
              </w:rPr>
            </w:pPr>
            <w:r>
              <w:rPr>
                <w:iCs/>
                <w:sz w:val="24"/>
                <w:szCs w:val="24"/>
              </w:rPr>
              <w:t>УО,СЗ,Т,РИ,МШ</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655" w:type="dxa"/>
            <w:gridSpan w:val="2"/>
            <w:tcBorders>
              <w:bottom w:val="single" w:sz="4" w:space="0" w:color="auto"/>
            </w:tcBorders>
          </w:tcPr>
          <w:p w:rsidR="00C86379" w:rsidRPr="00C00C6C" w:rsidRDefault="007A35F0" w:rsidP="002E7B88">
            <w:pPr>
              <w:contextualSpacing/>
              <w:rPr>
                <w:sz w:val="24"/>
                <w:szCs w:val="24"/>
              </w:rPr>
            </w:pPr>
            <w:r>
              <w:rPr>
                <w:sz w:val="24"/>
                <w:szCs w:val="24"/>
              </w:rPr>
              <w:t>5нед</w:t>
            </w:r>
          </w:p>
        </w:tc>
      </w:tr>
      <w:tr w:rsidR="00C00C6C" w:rsidRPr="00C00C6C" w:rsidTr="00AD6CC6">
        <w:trPr>
          <w:trHeight w:val="2655"/>
        </w:trPr>
        <w:tc>
          <w:tcPr>
            <w:tcW w:w="1419" w:type="dxa"/>
            <w:tcBorders>
              <w:top w:val="single" w:sz="4" w:space="0" w:color="auto"/>
              <w:right w:val="single" w:sz="4" w:space="0" w:color="auto"/>
            </w:tcBorders>
          </w:tcPr>
          <w:p w:rsidR="00C86379" w:rsidRPr="00C00C6C" w:rsidRDefault="00C201F1" w:rsidP="002E7B88">
            <w:pPr>
              <w:ind w:right="-177"/>
              <w:contextualSpacing/>
              <w:jc w:val="center"/>
              <w:rPr>
                <w:sz w:val="24"/>
                <w:szCs w:val="24"/>
              </w:rPr>
            </w:pPr>
            <w:r w:rsidRPr="00C00C6C">
              <w:rPr>
                <w:b/>
                <w:sz w:val="24"/>
                <w:szCs w:val="24"/>
              </w:rPr>
              <w:t>Занятие</w:t>
            </w:r>
            <w:r w:rsidR="00C86379" w:rsidRPr="00C00C6C">
              <w:rPr>
                <w:b/>
                <w:sz w:val="24"/>
                <w:szCs w:val="24"/>
              </w:rPr>
              <w:t xml:space="preserve"> № 83</w:t>
            </w:r>
            <w:r w:rsidRPr="00C00C6C">
              <w:rPr>
                <w:b/>
                <w:sz w:val="24"/>
                <w:szCs w:val="24"/>
              </w:rPr>
              <w:t>. Тема занятии</w:t>
            </w:r>
            <w:r w:rsidR="00C86379" w:rsidRPr="00C00C6C">
              <w:rPr>
                <w:b/>
                <w:sz w:val="24"/>
                <w:szCs w:val="24"/>
              </w:rPr>
              <w:t>:</w:t>
            </w:r>
          </w:p>
          <w:p w:rsidR="00C86379" w:rsidRPr="00C00C6C" w:rsidRDefault="00C86379" w:rsidP="002E7B88">
            <w:pPr>
              <w:ind w:right="-177"/>
              <w:contextualSpacing/>
              <w:jc w:val="center"/>
              <w:rPr>
                <w:sz w:val="24"/>
                <w:szCs w:val="24"/>
              </w:rPr>
            </w:pPr>
            <w:r w:rsidRPr="00C00C6C">
              <w:rPr>
                <w:sz w:val="24"/>
                <w:szCs w:val="24"/>
              </w:rPr>
              <w:t>«Определение,этиология,классификация,клиническая картина сахарного диабета».</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04169A" w:rsidRPr="00C00C6C" w:rsidRDefault="0004169A" w:rsidP="002E7B88">
            <w:pPr>
              <w:ind w:right="-177"/>
              <w:contextualSpacing/>
              <w:jc w:val="center"/>
              <w:rPr>
                <w:b/>
                <w:sz w:val="24"/>
                <w:szCs w:val="24"/>
              </w:rPr>
            </w:pPr>
          </w:p>
          <w:p w:rsidR="00C86379" w:rsidRPr="00C00C6C" w:rsidRDefault="00C201F1" w:rsidP="002E7B88">
            <w:pPr>
              <w:ind w:right="-177"/>
              <w:contextualSpacing/>
              <w:jc w:val="center"/>
              <w:rPr>
                <w:sz w:val="24"/>
                <w:szCs w:val="24"/>
              </w:rPr>
            </w:pPr>
            <w:r w:rsidRPr="00C00C6C">
              <w:rPr>
                <w:b/>
                <w:sz w:val="24"/>
                <w:szCs w:val="24"/>
              </w:rPr>
              <w:t>Занятие</w:t>
            </w:r>
            <w:r w:rsidR="00C86379" w:rsidRPr="00C00C6C">
              <w:rPr>
                <w:b/>
                <w:sz w:val="24"/>
                <w:szCs w:val="24"/>
              </w:rPr>
              <w:t xml:space="preserve"> № 84</w:t>
            </w:r>
            <w:r w:rsidRPr="00C00C6C">
              <w:rPr>
                <w:b/>
                <w:sz w:val="24"/>
                <w:szCs w:val="24"/>
              </w:rPr>
              <w:t>. Тема занятии</w:t>
            </w:r>
            <w:r w:rsidR="00C86379" w:rsidRPr="00C00C6C">
              <w:rPr>
                <w:b/>
                <w:sz w:val="24"/>
                <w:szCs w:val="24"/>
              </w:rPr>
              <w:t>:</w:t>
            </w:r>
          </w:p>
          <w:p w:rsidR="00C86379" w:rsidRPr="00C00C6C" w:rsidRDefault="00C86379" w:rsidP="002E7B88">
            <w:pPr>
              <w:ind w:right="-177"/>
              <w:contextualSpacing/>
              <w:jc w:val="center"/>
              <w:rPr>
                <w:sz w:val="24"/>
                <w:szCs w:val="24"/>
              </w:rPr>
            </w:pPr>
            <w:r w:rsidRPr="00C00C6C">
              <w:rPr>
                <w:sz w:val="24"/>
                <w:szCs w:val="24"/>
              </w:rPr>
              <w:t>«Диагностика и принципы лечения сахарного диабета».</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rPr>
                <w:b/>
                <w:sz w:val="24"/>
                <w:szCs w:val="24"/>
              </w:rPr>
            </w:pPr>
          </w:p>
        </w:tc>
        <w:tc>
          <w:tcPr>
            <w:tcW w:w="850" w:type="dxa"/>
            <w:tcBorders>
              <w:top w:val="single" w:sz="4" w:space="0" w:color="auto"/>
              <w:lef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201F1"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201F1" w:rsidRPr="00C00C6C" w:rsidRDefault="00C201F1" w:rsidP="002E7B88">
            <w:pPr>
              <w:contextualSpacing/>
              <w:rPr>
                <w:lang w:eastAsia="en-US"/>
              </w:rPr>
            </w:pPr>
          </w:p>
          <w:p w:rsidR="00C201F1" w:rsidRPr="00C00C6C" w:rsidRDefault="00C201F1" w:rsidP="002E7B88">
            <w:pPr>
              <w:contextualSpacing/>
              <w:rPr>
                <w:lang w:eastAsia="en-US"/>
              </w:rPr>
            </w:pPr>
          </w:p>
          <w:p w:rsidR="00C201F1" w:rsidRPr="00C00C6C" w:rsidRDefault="00C201F1" w:rsidP="002E7B88">
            <w:pPr>
              <w:contextualSpacing/>
              <w:rPr>
                <w:lang w:eastAsia="en-US"/>
              </w:rPr>
            </w:pPr>
          </w:p>
          <w:p w:rsidR="00C201F1" w:rsidRPr="00C00C6C" w:rsidRDefault="00C201F1" w:rsidP="002E7B88">
            <w:pPr>
              <w:contextualSpacing/>
              <w:rPr>
                <w:lang w:eastAsia="en-US"/>
              </w:rPr>
            </w:pPr>
          </w:p>
          <w:p w:rsidR="00C201F1" w:rsidRPr="00C00C6C" w:rsidRDefault="00C201F1" w:rsidP="002E7B88">
            <w:pPr>
              <w:contextualSpacing/>
              <w:rPr>
                <w:lang w:eastAsia="en-US"/>
              </w:rPr>
            </w:pPr>
          </w:p>
          <w:p w:rsidR="00C201F1" w:rsidRPr="00C00C6C" w:rsidRDefault="00C201F1" w:rsidP="002E7B88">
            <w:pPr>
              <w:contextualSpacing/>
              <w:rPr>
                <w:lang w:eastAsia="en-US"/>
              </w:rPr>
            </w:pPr>
          </w:p>
          <w:p w:rsidR="00C201F1" w:rsidRPr="00C00C6C" w:rsidRDefault="00C201F1" w:rsidP="002E7B88">
            <w:pPr>
              <w:contextualSpacing/>
              <w:rPr>
                <w:lang w:eastAsia="en-US"/>
              </w:rPr>
            </w:pPr>
          </w:p>
          <w:p w:rsidR="00C201F1" w:rsidRPr="00C00C6C" w:rsidRDefault="00C201F1" w:rsidP="002E7B88">
            <w:pPr>
              <w:contextualSpacing/>
              <w:rPr>
                <w:lang w:eastAsia="en-US"/>
              </w:rPr>
            </w:pPr>
          </w:p>
          <w:p w:rsidR="00C201F1" w:rsidRPr="00C00C6C" w:rsidRDefault="00C201F1" w:rsidP="002E7B88">
            <w:pPr>
              <w:contextualSpacing/>
              <w:rPr>
                <w:lang w:eastAsia="en-US"/>
              </w:rPr>
            </w:pPr>
          </w:p>
          <w:p w:rsidR="00C201F1" w:rsidRPr="00C00C6C" w:rsidRDefault="00C201F1" w:rsidP="002E7B88">
            <w:pPr>
              <w:contextualSpacing/>
              <w:rPr>
                <w:lang w:eastAsia="en-US"/>
              </w:rPr>
            </w:pPr>
          </w:p>
          <w:p w:rsidR="00C201F1" w:rsidRPr="00C00C6C" w:rsidRDefault="00C201F1" w:rsidP="002E7B88">
            <w:pPr>
              <w:contextualSpacing/>
              <w:rPr>
                <w:lang w:eastAsia="en-US"/>
              </w:rPr>
            </w:pPr>
          </w:p>
          <w:p w:rsidR="00C201F1" w:rsidRPr="00C00C6C" w:rsidRDefault="00C201F1" w:rsidP="002E7B88">
            <w:pPr>
              <w:contextualSpacing/>
              <w:rPr>
                <w:lang w:eastAsia="en-US"/>
              </w:rPr>
            </w:pPr>
          </w:p>
          <w:p w:rsidR="00C201F1" w:rsidRPr="00C00C6C" w:rsidRDefault="00C201F1" w:rsidP="002E7B88">
            <w:pPr>
              <w:contextualSpacing/>
              <w:rPr>
                <w:lang w:eastAsia="en-US"/>
              </w:rPr>
            </w:pPr>
          </w:p>
          <w:p w:rsidR="00C201F1" w:rsidRPr="00C00C6C" w:rsidRDefault="00C201F1" w:rsidP="002E7B88">
            <w:pPr>
              <w:contextualSpacing/>
              <w:rPr>
                <w:lang w:eastAsia="en-US"/>
              </w:rPr>
            </w:pPr>
          </w:p>
          <w:p w:rsidR="00C201F1" w:rsidRPr="00C00C6C" w:rsidRDefault="00C201F1" w:rsidP="002E7B88">
            <w:pPr>
              <w:contextualSpacing/>
              <w:rPr>
                <w:lang w:eastAsia="en-US"/>
              </w:rPr>
            </w:pPr>
          </w:p>
          <w:p w:rsidR="00C201F1" w:rsidRPr="00C00C6C" w:rsidRDefault="00C201F1" w:rsidP="002E7B88">
            <w:pPr>
              <w:contextualSpacing/>
              <w:rPr>
                <w:lang w:eastAsia="en-US"/>
              </w:rPr>
            </w:pPr>
          </w:p>
          <w:p w:rsidR="00C201F1" w:rsidRPr="00C00C6C" w:rsidRDefault="00C201F1" w:rsidP="002E7B88">
            <w:pPr>
              <w:contextualSpacing/>
              <w:rPr>
                <w:lang w:eastAsia="en-US"/>
              </w:rPr>
            </w:pPr>
          </w:p>
          <w:p w:rsidR="00C201F1" w:rsidRPr="00C00C6C" w:rsidRDefault="00C201F1" w:rsidP="002E7B88">
            <w:pPr>
              <w:contextualSpacing/>
              <w:rPr>
                <w:lang w:eastAsia="en-US"/>
              </w:rPr>
            </w:pPr>
          </w:p>
          <w:p w:rsidR="00C201F1" w:rsidRPr="00C00C6C" w:rsidRDefault="00C201F1" w:rsidP="002E7B88">
            <w:pPr>
              <w:contextualSpacing/>
              <w:rPr>
                <w:lang w:eastAsia="en-US"/>
              </w:rPr>
            </w:pPr>
          </w:p>
          <w:p w:rsidR="00C201F1" w:rsidRPr="00C00C6C" w:rsidRDefault="00C201F1" w:rsidP="002E7B88">
            <w:pPr>
              <w:contextualSpacing/>
              <w:rPr>
                <w:lang w:eastAsia="en-US"/>
              </w:rPr>
            </w:pPr>
          </w:p>
          <w:p w:rsidR="00C201F1" w:rsidRPr="00C00C6C" w:rsidRDefault="00C201F1" w:rsidP="002E7B88">
            <w:pPr>
              <w:pStyle w:val="11"/>
              <w:contextualSpacing/>
              <w:rPr>
                <w:rFonts w:ascii="Times New Roman" w:hAnsi="Times New Roman" w:cs="Times New Roman"/>
              </w:rPr>
            </w:pPr>
            <w:r w:rsidRPr="00C00C6C">
              <w:rPr>
                <w:rFonts w:ascii="Times New Roman" w:hAnsi="Times New Roman" w:cs="Times New Roman"/>
              </w:rPr>
              <w:t>РОд-4</w:t>
            </w:r>
          </w:p>
          <w:p w:rsidR="00C201F1" w:rsidRPr="00C00C6C" w:rsidRDefault="00C201F1" w:rsidP="002E7B88">
            <w:pPr>
              <w:pStyle w:val="11"/>
              <w:contextualSpacing/>
              <w:rPr>
                <w:rFonts w:ascii="Times New Roman" w:hAnsi="Times New Roman" w:cs="Times New Roman"/>
              </w:rPr>
            </w:pPr>
            <w:r w:rsidRPr="00C00C6C">
              <w:rPr>
                <w:rFonts w:ascii="Times New Roman" w:hAnsi="Times New Roman" w:cs="Times New Roman"/>
              </w:rPr>
              <w:t>ПК-2</w:t>
            </w:r>
          </w:p>
          <w:p w:rsidR="00C201F1" w:rsidRDefault="00C201F1"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contextualSpacing/>
              <w:rPr>
                <w:lang w:eastAsia="en-US"/>
              </w:rPr>
            </w:pPr>
          </w:p>
        </w:tc>
        <w:tc>
          <w:tcPr>
            <w:tcW w:w="4394" w:type="dxa"/>
            <w:gridSpan w:val="3"/>
            <w:tcBorders>
              <w:top w:val="single" w:sz="4" w:space="0" w:color="auto"/>
              <w:bottom w:val="single" w:sz="4" w:space="0" w:color="000000"/>
              <w:right w:val="single" w:sz="4" w:space="0" w:color="auto"/>
            </w:tcBorders>
          </w:tcPr>
          <w:p w:rsidR="00C86379" w:rsidRPr="00C00C6C" w:rsidRDefault="00C86379" w:rsidP="002E7B88">
            <w:pPr>
              <w:ind w:right="-177"/>
              <w:contextualSpacing/>
              <w:rPr>
                <w:b/>
                <w:sz w:val="24"/>
                <w:szCs w:val="24"/>
              </w:rPr>
            </w:pPr>
            <w:r w:rsidRPr="00C00C6C">
              <w:rPr>
                <w:b/>
                <w:sz w:val="24"/>
                <w:szCs w:val="24"/>
              </w:rPr>
              <w:t>Цель:</w:t>
            </w:r>
            <w:r w:rsidRPr="00C00C6C">
              <w:rPr>
                <w:sz w:val="24"/>
                <w:szCs w:val="24"/>
              </w:rPr>
              <w:t xml:space="preserve"> изучение</w:t>
            </w:r>
            <w:r w:rsidRPr="00C00C6C">
              <w:rPr>
                <w:iCs/>
                <w:sz w:val="24"/>
                <w:szCs w:val="24"/>
              </w:rPr>
              <w:t xml:space="preserve"> этиологии и патогенеза,</w:t>
            </w:r>
          </w:p>
          <w:p w:rsidR="00C86379" w:rsidRPr="00C00C6C" w:rsidRDefault="00C86379" w:rsidP="002E7B88">
            <w:pPr>
              <w:contextualSpacing/>
              <w:rPr>
                <w:sz w:val="24"/>
                <w:szCs w:val="24"/>
              </w:rPr>
            </w:pPr>
            <w:r w:rsidRPr="00C00C6C">
              <w:rPr>
                <w:iCs/>
                <w:sz w:val="24"/>
                <w:szCs w:val="24"/>
              </w:rPr>
              <w:t>проявления клинической картины, классификации</w:t>
            </w:r>
            <w:r w:rsidRPr="00C00C6C">
              <w:rPr>
                <w:sz w:val="24"/>
                <w:szCs w:val="24"/>
              </w:rPr>
              <w:t xml:space="preserve"> сахарного диабета.</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tabs>
                <w:tab w:val="left" w:pos="1080"/>
              </w:tabs>
              <w:contextualSpacing/>
              <w:rPr>
                <w:sz w:val="24"/>
                <w:szCs w:val="24"/>
              </w:rPr>
            </w:pPr>
            <w:r w:rsidRPr="00C00C6C">
              <w:rPr>
                <w:sz w:val="24"/>
                <w:szCs w:val="24"/>
              </w:rPr>
              <w:tab/>
            </w:r>
            <w:r w:rsidR="00C201F1" w:rsidRPr="00C00C6C">
              <w:rPr>
                <w:b/>
                <w:sz w:val="24"/>
                <w:szCs w:val="24"/>
              </w:rPr>
              <w:t>План занятии</w:t>
            </w:r>
            <w:r w:rsidRPr="00C00C6C">
              <w:rPr>
                <w:b/>
                <w:sz w:val="24"/>
                <w:szCs w:val="24"/>
              </w:rPr>
              <w:t>:</w:t>
            </w:r>
          </w:p>
          <w:p w:rsidR="00C86379" w:rsidRPr="00C00C6C" w:rsidRDefault="00C86379" w:rsidP="002E7B88">
            <w:pPr>
              <w:contextualSpacing/>
              <w:rPr>
                <w:sz w:val="24"/>
                <w:szCs w:val="24"/>
              </w:rPr>
            </w:pPr>
          </w:p>
          <w:p w:rsidR="00C86379" w:rsidRPr="00C00C6C" w:rsidRDefault="00C201F1" w:rsidP="002E7B88">
            <w:pPr>
              <w:tabs>
                <w:tab w:val="left" w:pos="855"/>
              </w:tabs>
              <w:ind w:right="-177"/>
              <w:contextualSpacing/>
              <w:rPr>
                <w:b/>
                <w:sz w:val="24"/>
                <w:szCs w:val="24"/>
              </w:rPr>
            </w:pPr>
            <w:r w:rsidRPr="00C00C6C">
              <w:rPr>
                <w:sz w:val="24"/>
                <w:szCs w:val="24"/>
              </w:rPr>
              <w:t>1.Дайте определение сахарного диабета</w:t>
            </w:r>
            <w:r w:rsidR="00C86379" w:rsidRPr="00C00C6C">
              <w:rPr>
                <w:sz w:val="24"/>
                <w:szCs w:val="24"/>
              </w:rPr>
              <w:t>.</w:t>
            </w:r>
          </w:p>
          <w:p w:rsidR="00C86379" w:rsidRPr="00C00C6C" w:rsidRDefault="00C201F1" w:rsidP="002E7B88">
            <w:pPr>
              <w:contextualSpacing/>
              <w:rPr>
                <w:sz w:val="24"/>
                <w:szCs w:val="24"/>
              </w:rPr>
            </w:pPr>
            <w:r w:rsidRPr="00C00C6C">
              <w:rPr>
                <w:sz w:val="24"/>
                <w:szCs w:val="24"/>
              </w:rPr>
              <w:t>2.Расскажите э</w:t>
            </w:r>
            <w:r w:rsidR="00C86379" w:rsidRPr="00C00C6C">
              <w:rPr>
                <w:sz w:val="24"/>
                <w:szCs w:val="24"/>
              </w:rPr>
              <w:t>тиопатогенез.</w:t>
            </w:r>
          </w:p>
          <w:p w:rsidR="00C86379" w:rsidRPr="00C00C6C" w:rsidRDefault="00C201F1" w:rsidP="002E7B88">
            <w:pPr>
              <w:contextualSpacing/>
              <w:rPr>
                <w:sz w:val="24"/>
                <w:szCs w:val="24"/>
              </w:rPr>
            </w:pPr>
            <w:r w:rsidRPr="00C00C6C">
              <w:rPr>
                <w:sz w:val="24"/>
                <w:szCs w:val="24"/>
              </w:rPr>
              <w:t>3.Перечислите классификацию.</w:t>
            </w:r>
          </w:p>
          <w:p w:rsidR="00C86379" w:rsidRPr="00C00C6C" w:rsidRDefault="00C201F1" w:rsidP="002E7B88">
            <w:pPr>
              <w:contextualSpacing/>
              <w:rPr>
                <w:b/>
                <w:sz w:val="24"/>
                <w:szCs w:val="24"/>
              </w:rPr>
            </w:pPr>
            <w:r w:rsidRPr="00C00C6C">
              <w:rPr>
                <w:sz w:val="24"/>
                <w:szCs w:val="24"/>
              </w:rPr>
              <w:t>4.Расскажите клиническую картину</w:t>
            </w:r>
            <w:r w:rsidR="00C86379" w:rsidRPr="00C00C6C">
              <w:rPr>
                <w:sz w:val="24"/>
                <w:szCs w:val="24"/>
              </w:rPr>
              <w:t xml:space="preserve"> сахарного диабета.</w:t>
            </w:r>
          </w:p>
          <w:p w:rsidR="00C86379" w:rsidRPr="00C00C6C" w:rsidRDefault="00C86379" w:rsidP="002E7B88">
            <w:pPr>
              <w:ind w:left="1320"/>
              <w:contextualSpacing/>
              <w:rPr>
                <w:b/>
                <w:sz w:val="24"/>
                <w:szCs w:val="24"/>
              </w:rPr>
            </w:pPr>
          </w:p>
          <w:p w:rsidR="00C86379" w:rsidRPr="00C00C6C" w:rsidRDefault="00C86379" w:rsidP="002E7B88">
            <w:pPr>
              <w:ind w:right="-177"/>
              <w:contextualSpacing/>
              <w:rPr>
                <w:sz w:val="24"/>
                <w:szCs w:val="24"/>
              </w:rPr>
            </w:pPr>
          </w:p>
          <w:p w:rsidR="00C86379" w:rsidRPr="00C00C6C" w:rsidRDefault="00C86379" w:rsidP="002E7B88">
            <w:pPr>
              <w:tabs>
                <w:tab w:val="left" w:pos="1275"/>
              </w:tabs>
              <w:contextualSpacing/>
              <w:rPr>
                <w:sz w:val="24"/>
                <w:szCs w:val="24"/>
              </w:rPr>
            </w:pPr>
          </w:p>
          <w:p w:rsidR="00C86379" w:rsidRPr="00C00C6C" w:rsidRDefault="00C86379" w:rsidP="002E7B88">
            <w:pPr>
              <w:tabs>
                <w:tab w:val="left" w:pos="1275"/>
              </w:tabs>
              <w:contextualSpacing/>
              <w:rPr>
                <w:sz w:val="24"/>
                <w:szCs w:val="24"/>
              </w:rPr>
            </w:pPr>
            <w:r w:rsidRPr="00C00C6C">
              <w:rPr>
                <w:b/>
                <w:sz w:val="24"/>
                <w:szCs w:val="24"/>
              </w:rPr>
              <w:t xml:space="preserve">РОт- </w:t>
            </w:r>
            <w:r w:rsidRPr="00C00C6C">
              <w:rPr>
                <w:sz w:val="24"/>
                <w:szCs w:val="24"/>
              </w:rPr>
              <w:t>знает классификацию и клиническую картину сахарного диабета.. Умеет выявлять основные симптомы сахарного диабета.</w:t>
            </w:r>
          </w:p>
          <w:p w:rsidR="00C201F1" w:rsidRPr="00C00C6C" w:rsidRDefault="00C201F1" w:rsidP="002E7B88">
            <w:pPr>
              <w:tabs>
                <w:tab w:val="left" w:pos="1275"/>
              </w:tabs>
              <w:contextualSpacing/>
              <w:rPr>
                <w:b/>
                <w:sz w:val="24"/>
                <w:szCs w:val="24"/>
              </w:rPr>
            </w:pPr>
          </w:p>
          <w:p w:rsidR="00C201F1" w:rsidRPr="00C00C6C" w:rsidRDefault="00C201F1" w:rsidP="002E7B88">
            <w:pPr>
              <w:tabs>
                <w:tab w:val="left" w:pos="1275"/>
              </w:tabs>
              <w:contextualSpacing/>
              <w:rPr>
                <w:b/>
                <w:sz w:val="24"/>
                <w:szCs w:val="24"/>
              </w:rPr>
            </w:pPr>
          </w:p>
          <w:p w:rsidR="00C201F1" w:rsidRPr="00C00C6C" w:rsidRDefault="00C201F1" w:rsidP="002E7B88">
            <w:pPr>
              <w:tabs>
                <w:tab w:val="left" w:pos="1275"/>
              </w:tabs>
              <w:contextualSpacing/>
              <w:rPr>
                <w:b/>
                <w:sz w:val="24"/>
                <w:szCs w:val="24"/>
              </w:rPr>
            </w:pPr>
          </w:p>
          <w:p w:rsidR="00C201F1" w:rsidRPr="00C00C6C" w:rsidRDefault="00C201F1" w:rsidP="002E7B88">
            <w:pPr>
              <w:ind w:right="-177"/>
              <w:contextualSpacing/>
              <w:rPr>
                <w:rStyle w:val="42"/>
                <w:b w:val="0"/>
                <w:i w:val="0"/>
              </w:rPr>
            </w:pPr>
          </w:p>
          <w:p w:rsidR="00C201F1" w:rsidRPr="00C00C6C" w:rsidRDefault="00C201F1" w:rsidP="002E7B88">
            <w:pPr>
              <w:contextualSpacing/>
              <w:rPr>
                <w:sz w:val="24"/>
                <w:szCs w:val="24"/>
              </w:rPr>
            </w:pPr>
            <w:r w:rsidRPr="00C00C6C">
              <w:rPr>
                <w:i/>
                <w:iCs/>
                <w:sz w:val="24"/>
                <w:szCs w:val="24"/>
              </w:rPr>
              <w:t>Форма контроля:  През,Д,МШ</w:t>
            </w:r>
          </w:p>
          <w:p w:rsidR="00C201F1" w:rsidRPr="00C00C6C" w:rsidRDefault="00C201F1" w:rsidP="002E7B88">
            <w:pPr>
              <w:tabs>
                <w:tab w:val="left" w:pos="1275"/>
              </w:tabs>
              <w:contextualSpacing/>
              <w:rPr>
                <w:b/>
                <w:sz w:val="24"/>
                <w:szCs w:val="24"/>
              </w:rPr>
            </w:pPr>
          </w:p>
          <w:p w:rsidR="00C201F1" w:rsidRPr="00C00C6C" w:rsidRDefault="00C201F1" w:rsidP="002E7B88">
            <w:pPr>
              <w:tabs>
                <w:tab w:val="left" w:pos="1275"/>
              </w:tabs>
              <w:contextualSpacing/>
              <w:rPr>
                <w:b/>
                <w:sz w:val="24"/>
                <w:szCs w:val="24"/>
              </w:rPr>
            </w:pPr>
          </w:p>
          <w:p w:rsidR="00C201F1" w:rsidRPr="00C00C6C" w:rsidRDefault="00C201F1" w:rsidP="002E7B88">
            <w:pPr>
              <w:tabs>
                <w:tab w:val="left" w:pos="1275"/>
              </w:tabs>
              <w:contextualSpacing/>
              <w:rPr>
                <w:b/>
                <w:sz w:val="24"/>
                <w:szCs w:val="24"/>
              </w:rPr>
            </w:pPr>
          </w:p>
          <w:p w:rsidR="00C86379" w:rsidRPr="00C00C6C" w:rsidRDefault="00C86379" w:rsidP="002E7B88">
            <w:pPr>
              <w:tabs>
                <w:tab w:val="left" w:pos="1275"/>
              </w:tabs>
              <w:contextualSpacing/>
              <w:rPr>
                <w:sz w:val="24"/>
                <w:szCs w:val="24"/>
              </w:rPr>
            </w:pPr>
            <w:r w:rsidRPr="00C00C6C">
              <w:rPr>
                <w:b/>
                <w:sz w:val="24"/>
                <w:szCs w:val="24"/>
              </w:rPr>
              <w:t>Цель:</w:t>
            </w:r>
            <w:r w:rsidRPr="00C00C6C">
              <w:rPr>
                <w:iCs/>
                <w:sz w:val="24"/>
                <w:szCs w:val="24"/>
              </w:rPr>
              <w:t xml:space="preserve"> обучение методам диагностики, лечения</w:t>
            </w:r>
            <w:r w:rsidRPr="00C00C6C">
              <w:rPr>
                <w:sz w:val="24"/>
                <w:szCs w:val="24"/>
              </w:rPr>
              <w:t xml:space="preserve"> сахарного диабета.</w:t>
            </w:r>
          </w:p>
          <w:p w:rsidR="00C86379" w:rsidRPr="00C00C6C" w:rsidRDefault="00C86379" w:rsidP="002E7B88">
            <w:pPr>
              <w:contextualSpacing/>
              <w:rPr>
                <w:sz w:val="24"/>
                <w:szCs w:val="24"/>
              </w:rPr>
            </w:pPr>
          </w:p>
          <w:p w:rsidR="00C86379" w:rsidRPr="00C00C6C" w:rsidRDefault="001804DC" w:rsidP="002E7B88">
            <w:pPr>
              <w:tabs>
                <w:tab w:val="left" w:pos="1080"/>
              </w:tabs>
              <w:contextualSpacing/>
              <w:rPr>
                <w:sz w:val="24"/>
                <w:szCs w:val="24"/>
              </w:rPr>
            </w:pPr>
            <w:r>
              <w:rPr>
                <w:b/>
                <w:sz w:val="24"/>
                <w:szCs w:val="24"/>
              </w:rPr>
              <w:t xml:space="preserve">                </w:t>
            </w:r>
            <w:r w:rsidR="00C201F1" w:rsidRPr="00C00C6C">
              <w:rPr>
                <w:b/>
                <w:sz w:val="24"/>
                <w:szCs w:val="24"/>
              </w:rPr>
              <w:t>План занятии</w:t>
            </w:r>
            <w:r w:rsidR="00C86379" w:rsidRPr="00C00C6C">
              <w:rPr>
                <w:b/>
                <w:sz w:val="24"/>
                <w:szCs w:val="24"/>
              </w:rPr>
              <w:t>:</w:t>
            </w:r>
          </w:p>
          <w:p w:rsidR="00C86379" w:rsidRPr="00C00C6C" w:rsidRDefault="00C86379" w:rsidP="002E7B88">
            <w:pPr>
              <w:contextualSpacing/>
              <w:rPr>
                <w:sz w:val="24"/>
                <w:szCs w:val="24"/>
              </w:rPr>
            </w:pPr>
          </w:p>
          <w:p w:rsidR="00C86379" w:rsidRPr="00C00C6C" w:rsidRDefault="00C86379" w:rsidP="002E7B88">
            <w:pPr>
              <w:ind w:right="-177"/>
              <w:contextualSpacing/>
              <w:rPr>
                <w:sz w:val="24"/>
                <w:szCs w:val="24"/>
              </w:rPr>
            </w:pPr>
            <w:r w:rsidRPr="00C00C6C">
              <w:rPr>
                <w:sz w:val="24"/>
                <w:szCs w:val="24"/>
              </w:rPr>
              <w:t>1.</w:t>
            </w:r>
            <w:r w:rsidR="003A7389" w:rsidRPr="00C00C6C">
              <w:rPr>
                <w:sz w:val="24"/>
                <w:szCs w:val="24"/>
              </w:rPr>
              <w:t>Расскажите диагностику</w:t>
            </w:r>
            <w:r w:rsidRPr="00C00C6C">
              <w:rPr>
                <w:sz w:val="24"/>
                <w:szCs w:val="24"/>
              </w:rPr>
              <w:t xml:space="preserve"> сахарного диабета.</w:t>
            </w:r>
          </w:p>
          <w:p w:rsidR="00C86379" w:rsidRPr="00C00C6C" w:rsidRDefault="00C86379" w:rsidP="002E7B88">
            <w:pPr>
              <w:ind w:right="-177"/>
              <w:contextualSpacing/>
              <w:rPr>
                <w:sz w:val="24"/>
                <w:szCs w:val="24"/>
              </w:rPr>
            </w:pPr>
            <w:r w:rsidRPr="00C00C6C">
              <w:rPr>
                <w:sz w:val="24"/>
                <w:szCs w:val="24"/>
              </w:rPr>
              <w:t>2.П</w:t>
            </w:r>
            <w:r w:rsidR="003A7389" w:rsidRPr="00C00C6C">
              <w:rPr>
                <w:sz w:val="24"/>
                <w:szCs w:val="24"/>
              </w:rPr>
              <w:t>еречислите п</w:t>
            </w:r>
            <w:r w:rsidRPr="00C00C6C">
              <w:rPr>
                <w:sz w:val="24"/>
                <w:szCs w:val="24"/>
              </w:rPr>
              <w:t>ринципы лечения сахарного диабета.</w:t>
            </w:r>
          </w:p>
          <w:p w:rsidR="00C86379" w:rsidRPr="00C00C6C" w:rsidRDefault="00C86379" w:rsidP="002E7B88">
            <w:pPr>
              <w:ind w:right="-177"/>
              <w:contextualSpacing/>
              <w:rPr>
                <w:sz w:val="24"/>
                <w:szCs w:val="24"/>
              </w:rPr>
            </w:pPr>
          </w:p>
          <w:p w:rsidR="00C86379" w:rsidRPr="00C00C6C" w:rsidRDefault="00C86379" w:rsidP="002E7B88">
            <w:pPr>
              <w:ind w:left="480" w:right="-177"/>
              <w:contextualSpacing/>
              <w:rPr>
                <w:sz w:val="24"/>
                <w:szCs w:val="24"/>
              </w:rPr>
            </w:pPr>
          </w:p>
          <w:p w:rsidR="00C86379" w:rsidRPr="00C00C6C" w:rsidRDefault="00C86379" w:rsidP="002E7B88">
            <w:pPr>
              <w:contextualSpacing/>
              <w:rPr>
                <w:sz w:val="24"/>
                <w:szCs w:val="24"/>
              </w:rPr>
            </w:pPr>
          </w:p>
          <w:p w:rsidR="003A7389" w:rsidRPr="00C00C6C" w:rsidRDefault="00C86379" w:rsidP="002E7B88">
            <w:pPr>
              <w:contextualSpacing/>
              <w:rPr>
                <w:sz w:val="24"/>
                <w:szCs w:val="24"/>
              </w:rPr>
            </w:pPr>
            <w:r w:rsidRPr="00C00C6C">
              <w:rPr>
                <w:b/>
                <w:sz w:val="24"/>
                <w:szCs w:val="24"/>
              </w:rPr>
              <w:t xml:space="preserve">РОт- </w:t>
            </w:r>
            <w:r w:rsidRPr="00C00C6C">
              <w:rPr>
                <w:sz w:val="24"/>
                <w:szCs w:val="24"/>
              </w:rPr>
              <w:t xml:space="preserve"> умеет </w:t>
            </w:r>
            <w:r w:rsidRPr="00C00C6C">
              <w:rPr>
                <w:iCs/>
                <w:sz w:val="24"/>
                <w:szCs w:val="24"/>
              </w:rPr>
              <w:t>диагностировать на основе жалоб и клинических признаков сахарного диабета.</w:t>
            </w:r>
          </w:p>
          <w:p w:rsidR="003A7389" w:rsidRPr="00C00C6C" w:rsidRDefault="003A7389" w:rsidP="002E7B88">
            <w:pPr>
              <w:contextualSpacing/>
              <w:rPr>
                <w:sz w:val="24"/>
                <w:szCs w:val="24"/>
              </w:rPr>
            </w:pPr>
          </w:p>
          <w:p w:rsidR="003A7389" w:rsidRPr="00C00C6C" w:rsidRDefault="003A7389" w:rsidP="002E7B88">
            <w:pPr>
              <w:ind w:right="-177"/>
              <w:contextualSpacing/>
              <w:rPr>
                <w:rStyle w:val="42"/>
                <w:b w:val="0"/>
                <w:i w:val="0"/>
              </w:rPr>
            </w:pPr>
          </w:p>
          <w:p w:rsidR="003A7389" w:rsidRPr="00C00C6C" w:rsidRDefault="003A7389" w:rsidP="002E7B88">
            <w:pPr>
              <w:contextualSpacing/>
              <w:rPr>
                <w:sz w:val="24"/>
                <w:szCs w:val="24"/>
              </w:rPr>
            </w:pPr>
            <w:r w:rsidRPr="00C00C6C">
              <w:rPr>
                <w:i/>
                <w:iCs/>
                <w:sz w:val="24"/>
                <w:szCs w:val="24"/>
              </w:rPr>
              <w:t>Форма контроля:  През,Д,МШ</w:t>
            </w:r>
          </w:p>
          <w:p w:rsidR="00C86379" w:rsidRPr="00C00C6C" w:rsidRDefault="00C86379" w:rsidP="002E7B88">
            <w:pPr>
              <w:pStyle w:val="11"/>
              <w:contextualSpacing/>
              <w:rPr>
                <w:sz w:val="24"/>
                <w:szCs w:val="24"/>
              </w:rPr>
            </w:pPr>
          </w:p>
        </w:tc>
        <w:tc>
          <w:tcPr>
            <w:tcW w:w="567" w:type="dxa"/>
            <w:tcBorders>
              <w:top w:val="single" w:sz="4" w:space="0" w:color="auto"/>
              <w:right w:val="single" w:sz="4" w:space="0" w:color="auto"/>
            </w:tcBorders>
          </w:tcPr>
          <w:p w:rsidR="0004169A" w:rsidRPr="00C00C6C" w:rsidRDefault="0004169A" w:rsidP="002E7B88">
            <w:pPr>
              <w:pStyle w:val="11"/>
              <w:contextualSpacing/>
              <w:rPr>
                <w:rFonts w:ascii="Times New Roman" w:hAnsi="Times New Roman" w:cs="Times New Roman"/>
              </w:rPr>
            </w:pPr>
            <w:r w:rsidRPr="00C00C6C">
              <w:rPr>
                <w:rFonts w:ascii="Times New Roman" w:hAnsi="Times New Roman" w:cs="Times New Roman"/>
              </w:rPr>
              <w:t>1ч</w:t>
            </w: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04169A" w:rsidRPr="00C00C6C" w:rsidRDefault="0004169A"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tc>
        <w:tc>
          <w:tcPr>
            <w:tcW w:w="567" w:type="dxa"/>
            <w:gridSpan w:val="3"/>
            <w:tcBorders>
              <w:top w:val="single" w:sz="4" w:space="0" w:color="auto"/>
              <w:left w:val="single" w:sz="4" w:space="0" w:color="auto"/>
              <w:right w:val="single" w:sz="4" w:space="0" w:color="auto"/>
            </w:tcBorders>
          </w:tcPr>
          <w:p w:rsidR="0004169A" w:rsidRPr="00C00C6C" w:rsidRDefault="0004169A" w:rsidP="002E7B88">
            <w:pPr>
              <w:pStyle w:val="11"/>
              <w:contextualSpacing/>
            </w:pPr>
            <w:r w:rsidRPr="00C00C6C">
              <w:t>1,4</w:t>
            </w: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04169A" w:rsidRPr="00C00C6C" w:rsidRDefault="0004169A" w:rsidP="002E7B88">
            <w:pPr>
              <w:pStyle w:val="11"/>
              <w:contextualSpacing/>
            </w:pPr>
          </w:p>
          <w:p w:rsidR="00C86379" w:rsidRPr="00C00C6C" w:rsidRDefault="0004169A" w:rsidP="002E7B88">
            <w:pPr>
              <w:pStyle w:val="11"/>
              <w:contextualSpacing/>
            </w:pPr>
            <w:r w:rsidRPr="00C00C6C">
              <w:t>1,4</w:t>
            </w:r>
          </w:p>
        </w:tc>
        <w:tc>
          <w:tcPr>
            <w:tcW w:w="993" w:type="dxa"/>
            <w:gridSpan w:val="2"/>
            <w:tcBorders>
              <w:top w:val="single" w:sz="4" w:space="0" w:color="auto"/>
              <w:left w:val="single" w:sz="4" w:space="0" w:color="auto"/>
              <w:right w:val="single" w:sz="4" w:space="0" w:color="auto"/>
            </w:tcBorders>
          </w:tcPr>
          <w:p w:rsidR="0004169A" w:rsidRPr="00C00C6C" w:rsidRDefault="0004169A" w:rsidP="002E7B88">
            <w:pPr>
              <w:contextualSpacing/>
              <w:rPr>
                <w:sz w:val="24"/>
                <w:szCs w:val="24"/>
              </w:rPr>
            </w:pPr>
            <w:r w:rsidRPr="00C00C6C">
              <w:rPr>
                <w:sz w:val="24"/>
                <w:szCs w:val="24"/>
              </w:rPr>
              <w:t>Осн:[1, 2, 3, 4].</w:t>
            </w:r>
          </w:p>
          <w:p w:rsidR="0004169A" w:rsidRPr="00C00C6C" w:rsidRDefault="0004169A" w:rsidP="002E7B88">
            <w:pPr>
              <w:contextualSpacing/>
              <w:rPr>
                <w:sz w:val="22"/>
                <w:szCs w:val="22"/>
                <w:lang w:eastAsia="en-US"/>
              </w:rPr>
            </w:pPr>
            <w:r w:rsidRPr="00C00C6C">
              <w:rPr>
                <w:sz w:val="24"/>
                <w:szCs w:val="24"/>
              </w:rPr>
              <w:t>Дополн:[1, 2, 4, 5]</w:t>
            </w:r>
          </w:p>
          <w:p w:rsidR="0004169A" w:rsidRPr="00C00C6C" w:rsidRDefault="0004169A" w:rsidP="002E7B88">
            <w:pPr>
              <w:contextualSpacing/>
              <w:rPr>
                <w:sz w:val="24"/>
                <w:szCs w:val="24"/>
              </w:rPr>
            </w:pPr>
          </w:p>
          <w:p w:rsidR="0004169A" w:rsidRPr="00C00C6C" w:rsidRDefault="0004169A" w:rsidP="002E7B88">
            <w:pPr>
              <w:contextualSpacing/>
              <w:rPr>
                <w:sz w:val="24"/>
                <w:szCs w:val="24"/>
              </w:rPr>
            </w:pPr>
          </w:p>
          <w:p w:rsidR="0004169A" w:rsidRPr="00C00C6C" w:rsidRDefault="0004169A" w:rsidP="002E7B88">
            <w:pPr>
              <w:contextualSpacing/>
              <w:rPr>
                <w:sz w:val="24"/>
                <w:szCs w:val="24"/>
              </w:rPr>
            </w:pPr>
          </w:p>
          <w:p w:rsidR="0004169A" w:rsidRPr="00C00C6C" w:rsidRDefault="0004169A" w:rsidP="002E7B88">
            <w:pPr>
              <w:contextualSpacing/>
              <w:rPr>
                <w:sz w:val="24"/>
                <w:szCs w:val="24"/>
              </w:rPr>
            </w:pPr>
          </w:p>
          <w:p w:rsidR="0004169A" w:rsidRPr="00C00C6C" w:rsidRDefault="0004169A" w:rsidP="002E7B88">
            <w:pPr>
              <w:contextualSpacing/>
              <w:rPr>
                <w:sz w:val="24"/>
                <w:szCs w:val="24"/>
              </w:rPr>
            </w:pPr>
          </w:p>
          <w:p w:rsidR="0004169A" w:rsidRPr="00C00C6C" w:rsidRDefault="0004169A" w:rsidP="002E7B88">
            <w:pPr>
              <w:contextualSpacing/>
              <w:rPr>
                <w:sz w:val="24"/>
                <w:szCs w:val="24"/>
              </w:rPr>
            </w:pPr>
          </w:p>
          <w:p w:rsidR="0004169A" w:rsidRPr="00C00C6C" w:rsidRDefault="0004169A" w:rsidP="002E7B88">
            <w:pPr>
              <w:contextualSpacing/>
              <w:rPr>
                <w:sz w:val="24"/>
                <w:szCs w:val="24"/>
              </w:rPr>
            </w:pPr>
          </w:p>
          <w:p w:rsidR="0004169A" w:rsidRPr="00C00C6C" w:rsidRDefault="0004169A" w:rsidP="002E7B88">
            <w:pPr>
              <w:contextualSpacing/>
              <w:rPr>
                <w:sz w:val="24"/>
                <w:szCs w:val="24"/>
              </w:rPr>
            </w:pPr>
          </w:p>
          <w:p w:rsidR="0004169A" w:rsidRPr="00C00C6C" w:rsidRDefault="0004169A" w:rsidP="002E7B88">
            <w:pPr>
              <w:contextualSpacing/>
              <w:rPr>
                <w:sz w:val="24"/>
                <w:szCs w:val="24"/>
              </w:rPr>
            </w:pPr>
          </w:p>
          <w:p w:rsidR="0004169A" w:rsidRPr="00C00C6C" w:rsidRDefault="0004169A" w:rsidP="002E7B88">
            <w:pPr>
              <w:contextualSpacing/>
              <w:rPr>
                <w:sz w:val="24"/>
                <w:szCs w:val="24"/>
              </w:rPr>
            </w:pPr>
          </w:p>
          <w:p w:rsidR="0004169A" w:rsidRPr="00C00C6C" w:rsidRDefault="0004169A" w:rsidP="002E7B88">
            <w:pPr>
              <w:contextualSpacing/>
              <w:rPr>
                <w:sz w:val="24"/>
                <w:szCs w:val="24"/>
              </w:rPr>
            </w:pPr>
          </w:p>
          <w:p w:rsidR="0004169A" w:rsidRPr="00C00C6C" w:rsidRDefault="0004169A" w:rsidP="002E7B88">
            <w:pPr>
              <w:contextualSpacing/>
              <w:rPr>
                <w:sz w:val="24"/>
                <w:szCs w:val="24"/>
              </w:rPr>
            </w:pPr>
          </w:p>
          <w:p w:rsidR="0004169A" w:rsidRPr="00C00C6C" w:rsidRDefault="0004169A" w:rsidP="002E7B88">
            <w:pPr>
              <w:contextualSpacing/>
              <w:rPr>
                <w:sz w:val="24"/>
                <w:szCs w:val="24"/>
              </w:rPr>
            </w:pPr>
          </w:p>
          <w:p w:rsidR="0004169A" w:rsidRPr="00C00C6C" w:rsidRDefault="0004169A" w:rsidP="002E7B88">
            <w:pPr>
              <w:contextualSpacing/>
              <w:rPr>
                <w:sz w:val="24"/>
                <w:szCs w:val="24"/>
              </w:rPr>
            </w:pPr>
          </w:p>
          <w:p w:rsidR="0004169A" w:rsidRPr="00C00C6C" w:rsidRDefault="0004169A" w:rsidP="002E7B88">
            <w:pPr>
              <w:contextualSpacing/>
              <w:rPr>
                <w:sz w:val="24"/>
                <w:szCs w:val="24"/>
              </w:rPr>
            </w:pPr>
          </w:p>
          <w:p w:rsidR="0004169A" w:rsidRPr="00C00C6C" w:rsidRDefault="0004169A" w:rsidP="002E7B88">
            <w:pPr>
              <w:contextualSpacing/>
              <w:rPr>
                <w:sz w:val="24"/>
                <w:szCs w:val="24"/>
              </w:rPr>
            </w:pPr>
          </w:p>
          <w:p w:rsidR="0004169A" w:rsidRPr="00C00C6C" w:rsidRDefault="0004169A" w:rsidP="002E7B88">
            <w:pPr>
              <w:contextualSpacing/>
              <w:rPr>
                <w:sz w:val="24"/>
                <w:szCs w:val="24"/>
              </w:rPr>
            </w:pPr>
          </w:p>
          <w:p w:rsidR="0004169A" w:rsidRPr="00C00C6C" w:rsidRDefault="0004169A" w:rsidP="002E7B88">
            <w:pPr>
              <w:contextualSpacing/>
              <w:rPr>
                <w:sz w:val="24"/>
                <w:szCs w:val="24"/>
              </w:rPr>
            </w:pPr>
          </w:p>
          <w:p w:rsidR="0004169A" w:rsidRPr="00C00C6C" w:rsidRDefault="0004169A" w:rsidP="002E7B88">
            <w:pPr>
              <w:contextualSpacing/>
              <w:rPr>
                <w:sz w:val="24"/>
                <w:szCs w:val="24"/>
              </w:rPr>
            </w:pPr>
          </w:p>
          <w:p w:rsidR="0004169A" w:rsidRPr="00C00C6C" w:rsidRDefault="0004169A" w:rsidP="002E7B88">
            <w:pPr>
              <w:contextualSpacing/>
              <w:rPr>
                <w:sz w:val="24"/>
                <w:szCs w:val="24"/>
              </w:rPr>
            </w:pPr>
          </w:p>
          <w:p w:rsidR="0004169A" w:rsidRPr="00C00C6C" w:rsidRDefault="0004169A" w:rsidP="002E7B88">
            <w:pPr>
              <w:contextualSpacing/>
              <w:rPr>
                <w:sz w:val="24"/>
                <w:szCs w:val="24"/>
              </w:rPr>
            </w:pPr>
          </w:p>
          <w:p w:rsidR="0004169A" w:rsidRPr="00C00C6C" w:rsidRDefault="0004169A" w:rsidP="002E7B88">
            <w:pPr>
              <w:contextualSpacing/>
              <w:rPr>
                <w:sz w:val="24"/>
                <w:szCs w:val="24"/>
              </w:rPr>
            </w:pPr>
          </w:p>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tcBorders>
          </w:tcPr>
          <w:p w:rsidR="0004169A" w:rsidRPr="00C00C6C" w:rsidRDefault="001804DC" w:rsidP="002E7B88">
            <w:pPr>
              <w:contextualSpacing/>
              <w:rPr>
                <w:iCs/>
              </w:rPr>
            </w:pPr>
            <w:r>
              <w:rPr>
                <w:iCs/>
                <w:sz w:val="24"/>
                <w:szCs w:val="24"/>
              </w:rPr>
              <w:t>УО,СЗ,Т,РИ,МШ</w:t>
            </w:r>
          </w:p>
          <w:p w:rsidR="0004169A" w:rsidRPr="00C00C6C" w:rsidRDefault="0004169A" w:rsidP="002E7B88">
            <w:pPr>
              <w:contextualSpacing/>
              <w:rPr>
                <w:iCs/>
              </w:rPr>
            </w:pPr>
          </w:p>
          <w:p w:rsidR="0004169A" w:rsidRPr="00C00C6C" w:rsidRDefault="0004169A" w:rsidP="002E7B88">
            <w:pPr>
              <w:contextualSpacing/>
              <w:rPr>
                <w:iCs/>
              </w:rPr>
            </w:pPr>
          </w:p>
          <w:p w:rsidR="0004169A" w:rsidRPr="00C00C6C" w:rsidRDefault="0004169A" w:rsidP="002E7B88">
            <w:pPr>
              <w:contextualSpacing/>
              <w:rPr>
                <w:iCs/>
              </w:rPr>
            </w:pPr>
          </w:p>
          <w:p w:rsidR="0004169A" w:rsidRPr="00C00C6C" w:rsidRDefault="0004169A" w:rsidP="002E7B88">
            <w:pPr>
              <w:contextualSpacing/>
              <w:rPr>
                <w:iCs/>
              </w:rPr>
            </w:pPr>
          </w:p>
          <w:p w:rsidR="0004169A" w:rsidRPr="00C00C6C" w:rsidRDefault="0004169A" w:rsidP="002E7B88">
            <w:pPr>
              <w:contextualSpacing/>
              <w:rPr>
                <w:iCs/>
              </w:rPr>
            </w:pPr>
          </w:p>
          <w:p w:rsidR="0004169A" w:rsidRPr="00C00C6C" w:rsidRDefault="0004169A" w:rsidP="002E7B88">
            <w:pPr>
              <w:contextualSpacing/>
              <w:rPr>
                <w:iCs/>
              </w:rPr>
            </w:pPr>
          </w:p>
          <w:p w:rsidR="0004169A" w:rsidRPr="00C00C6C" w:rsidRDefault="0004169A" w:rsidP="002E7B88">
            <w:pPr>
              <w:contextualSpacing/>
              <w:rPr>
                <w:iCs/>
              </w:rPr>
            </w:pPr>
          </w:p>
          <w:p w:rsidR="0004169A" w:rsidRPr="00C00C6C" w:rsidRDefault="0004169A" w:rsidP="002E7B88">
            <w:pPr>
              <w:contextualSpacing/>
              <w:rPr>
                <w:iCs/>
              </w:rPr>
            </w:pPr>
          </w:p>
          <w:p w:rsidR="0004169A" w:rsidRPr="00C00C6C" w:rsidRDefault="0004169A" w:rsidP="002E7B88">
            <w:pPr>
              <w:contextualSpacing/>
              <w:rPr>
                <w:iCs/>
              </w:rPr>
            </w:pPr>
          </w:p>
          <w:p w:rsidR="0004169A" w:rsidRPr="00C00C6C" w:rsidRDefault="0004169A" w:rsidP="002E7B88">
            <w:pPr>
              <w:contextualSpacing/>
              <w:rPr>
                <w:iCs/>
              </w:rPr>
            </w:pPr>
          </w:p>
          <w:p w:rsidR="0004169A" w:rsidRPr="00C00C6C" w:rsidRDefault="0004169A" w:rsidP="002E7B88">
            <w:pPr>
              <w:contextualSpacing/>
              <w:rPr>
                <w:iCs/>
              </w:rPr>
            </w:pPr>
          </w:p>
          <w:p w:rsidR="0004169A" w:rsidRPr="00C00C6C" w:rsidRDefault="0004169A" w:rsidP="002E7B88">
            <w:pPr>
              <w:contextualSpacing/>
              <w:rPr>
                <w:iCs/>
              </w:rPr>
            </w:pPr>
          </w:p>
          <w:p w:rsidR="0004169A" w:rsidRPr="00C00C6C" w:rsidRDefault="0004169A" w:rsidP="002E7B88">
            <w:pPr>
              <w:contextualSpacing/>
              <w:rPr>
                <w:iCs/>
              </w:rPr>
            </w:pPr>
          </w:p>
          <w:p w:rsidR="0004169A" w:rsidRPr="00C00C6C" w:rsidRDefault="0004169A" w:rsidP="002E7B88">
            <w:pPr>
              <w:contextualSpacing/>
              <w:rPr>
                <w:iCs/>
              </w:rPr>
            </w:pPr>
          </w:p>
          <w:p w:rsidR="0004169A" w:rsidRPr="00C00C6C" w:rsidRDefault="0004169A" w:rsidP="002E7B88">
            <w:pPr>
              <w:contextualSpacing/>
              <w:rPr>
                <w:iCs/>
              </w:rPr>
            </w:pPr>
          </w:p>
          <w:p w:rsidR="0004169A" w:rsidRPr="00C00C6C" w:rsidRDefault="0004169A" w:rsidP="002E7B88">
            <w:pPr>
              <w:contextualSpacing/>
              <w:rPr>
                <w:iCs/>
              </w:rPr>
            </w:pPr>
          </w:p>
          <w:p w:rsidR="0004169A" w:rsidRPr="00C00C6C" w:rsidRDefault="0004169A" w:rsidP="002E7B88">
            <w:pPr>
              <w:contextualSpacing/>
              <w:rPr>
                <w:iCs/>
              </w:rPr>
            </w:pPr>
          </w:p>
          <w:p w:rsidR="0004169A" w:rsidRPr="00C00C6C" w:rsidRDefault="0004169A" w:rsidP="002E7B88">
            <w:pPr>
              <w:contextualSpacing/>
              <w:rPr>
                <w:iCs/>
              </w:rPr>
            </w:pPr>
          </w:p>
          <w:p w:rsidR="001804DC" w:rsidRDefault="001804DC" w:rsidP="002E7B88">
            <w:pPr>
              <w:contextualSpacing/>
              <w:rPr>
                <w:iCs/>
              </w:rPr>
            </w:pPr>
          </w:p>
          <w:p w:rsidR="00C86379" w:rsidRDefault="00C86379" w:rsidP="002E7B88">
            <w:pPr>
              <w:contextualSpacing/>
              <w:rPr>
                <w:iCs/>
                <w:sz w:val="24"/>
                <w:szCs w:val="24"/>
              </w:rPr>
            </w:pPr>
          </w:p>
          <w:p w:rsidR="001804DC" w:rsidRPr="00C00C6C" w:rsidRDefault="001804DC" w:rsidP="002E7B88">
            <w:pPr>
              <w:contextualSpacing/>
              <w:rPr>
                <w:iCs/>
                <w:sz w:val="24"/>
                <w:szCs w:val="24"/>
              </w:rPr>
            </w:pPr>
            <w:r>
              <w:rPr>
                <w:iCs/>
                <w:sz w:val="24"/>
                <w:szCs w:val="24"/>
              </w:rPr>
              <w:t>УО,СЗ,Т,РИ,МШ</w:t>
            </w:r>
          </w:p>
        </w:tc>
        <w:tc>
          <w:tcPr>
            <w:tcW w:w="655" w:type="dxa"/>
            <w:gridSpan w:val="2"/>
            <w:tcBorders>
              <w:top w:val="single" w:sz="4" w:space="0" w:color="auto"/>
            </w:tcBorders>
          </w:tcPr>
          <w:p w:rsidR="007A35F0" w:rsidRDefault="007A35F0" w:rsidP="002E7B88">
            <w:pPr>
              <w:contextualSpacing/>
              <w:jc w:val="center"/>
              <w:rPr>
                <w:sz w:val="24"/>
                <w:szCs w:val="24"/>
              </w:rPr>
            </w:pPr>
            <w:r>
              <w:rPr>
                <w:sz w:val="24"/>
                <w:szCs w:val="24"/>
              </w:rPr>
              <w:t>6 нед</w:t>
            </w: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Default="007A35F0" w:rsidP="002E7B88">
            <w:pPr>
              <w:contextualSpacing/>
              <w:rPr>
                <w:sz w:val="24"/>
                <w:szCs w:val="24"/>
              </w:rPr>
            </w:pPr>
          </w:p>
          <w:p w:rsidR="007A35F0" w:rsidRPr="007A35F0" w:rsidRDefault="007A35F0" w:rsidP="002E7B88">
            <w:pPr>
              <w:contextualSpacing/>
              <w:rPr>
                <w:sz w:val="24"/>
                <w:szCs w:val="24"/>
              </w:rPr>
            </w:pPr>
          </w:p>
          <w:p w:rsidR="007A35F0" w:rsidRDefault="007A35F0" w:rsidP="002E7B88">
            <w:pPr>
              <w:contextualSpacing/>
              <w:rPr>
                <w:sz w:val="24"/>
                <w:szCs w:val="24"/>
              </w:rPr>
            </w:pPr>
          </w:p>
          <w:p w:rsidR="00C86379" w:rsidRDefault="00C86379"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Pr="007A35F0" w:rsidRDefault="007A35F0" w:rsidP="002E7B88">
            <w:pPr>
              <w:contextualSpacing/>
              <w:rPr>
                <w:sz w:val="24"/>
                <w:szCs w:val="24"/>
              </w:rPr>
            </w:pPr>
            <w:r>
              <w:rPr>
                <w:sz w:val="24"/>
                <w:szCs w:val="24"/>
              </w:rPr>
              <w:t>6 нед</w:t>
            </w:r>
          </w:p>
        </w:tc>
      </w:tr>
      <w:tr w:rsidR="00C00C6C" w:rsidRPr="00C00C6C" w:rsidTr="00AD6CC6">
        <w:tc>
          <w:tcPr>
            <w:tcW w:w="1419" w:type="dxa"/>
            <w:tcBorders>
              <w:right w:val="single" w:sz="4" w:space="0" w:color="auto"/>
            </w:tcBorders>
          </w:tcPr>
          <w:p w:rsidR="00C86379" w:rsidRPr="00C00C6C" w:rsidRDefault="003A7389" w:rsidP="002E7B88">
            <w:pPr>
              <w:ind w:right="-177"/>
              <w:contextualSpacing/>
              <w:jc w:val="center"/>
              <w:rPr>
                <w:sz w:val="24"/>
                <w:szCs w:val="24"/>
              </w:rPr>
            </w:pPr>
            <w:r w:rsidRPr="00C00C6C">
              <w:rPr>
                <w:b/>
                <w:sz w:val="24"/>
                <w:szCs w:val="24"/>
              </w:rPr>
              <w:t>Занятие</w:t>
            </w:r>
            <w:r w:rsidR="00C86379" w:rsidRPr="00C00C6C">
              <w:rPr>
                <w:b/>
                <w:sz w:val="24"/>
                <w:szCs w:val="24"/>
              </w:rPr>
              <w:t xml:space="preserve"> № 85</w:t>
            </w:r>
            <w:r w:rsidRPr="00C00C6C">
              <w:rPr>
                <w:b/>
                <w:sz w:val="24"/>
                <w:szCs w:val="24"/>
              </w:rPr>
              <w:t>. Тема занятии</w:t>
            </w:r>
            <w:r w:rsidR="00C86379" w:rsidRPr="00C00C6C">
              <w:rPr>
                <w:b/>
                <w:sz w:val="24"/>
                <w:szCs w:val="24"/>
              </w:rPr>
              <w:t>:</w:t>
            </w:r>
          </w:p>
          <w:p w:rsidR="00C86379" w:rsidRPr="00C00C6C" w:rsidRDefault="00C86379" w:rsidP="002E7B88">
            <w:pPr>
              <w:ind w:right="-177"/>
              <w:contextualSpacing/>
              <w:jc w:val="center"/>
              <w:rPr>
                <w:sz w:val="24"/>
                <w:szCs w:val="24"/>
              </w:rPr>
            </w:pPr>
            <w:r w:rsidRPr="00C00C6C">
              <w:rPr>
                <w:sz w:val="24"/>
                <w:szCs w:val="24"/>
              </w:rPr>
              <w:t>«Определение,этиология,классификация,клиническая картина эндемического зоба».</w:t>
            </w: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434618" w:rsidRPr="00C00C6C" w:rsidRDefault="00434618" w:rsidP="002E7B88">
            <w:pPr>
              <w:ind w:right="-177"/>
              <w:contextualSpacing/>
              <w:rPr>
                <w:b/>
                <w:sz w:val="24"/>
                <w:szCs w:val="24"/>
              </w:rPr>
            </w:pPr>
          </w:p>
          <w:p w:rsidR="00C86379" w:rsidRPr="00C00C6C" w:rsidRDefault="003A7389" w:rsidP="002E7B88">
            <w:pPr>
              <w:ind w:right="-177"/>
              <w:contextualSpacing/>
              <w:rPr>
                <w:sz w:val="24"/>
                <w:szCs w:val="24"/>
              </w:rPr>
            </w:pPr>
            <w:r w:rsidRPr="00C00C6C">
              <w:rPr>
                <w:b/>
                <w:sz w:val="24"/>
                <w:szCs w:val="24"/>
              </w:rPr>
              <w:t>Занятие</w:t>
            </w:r>
            <w:r w:rsidR="00C86379" w:rsidRPr="00C00C6C">
              <w:rPr>
                <w:b/>
                <w:sz w:val="24"/>
                <w:szCs w:val="24"/>
              </w:rPr>
              <w:t>№ 86</w:t>
            </w:r>
            <w:r w:rsidRPr="00C00C6C">
              <w:rPr>
                <w:b/>
                <w:sz w:val="24"/>
                <w:szCs w:val="24"/>
              </w:rPr>
              <w:t>. Тема занятии</w:t>
            </w:r>
            <w:r w:rsidR="00C86379" w:rsidRPr="00C00C6C">
              <w:rPr>
                <w:b/>
                <w:sz w:val="24"/>
                <w:szCs w:val="24"/>
              </w:rPr>
              <w:t>:</w:t>
            </w:r>
          </w:p>
          <w:p w:rsidR="00C86379" w:rsidRPr="00C00C6C" w:rsidRDefault="00C86379" w:rsidP="002E7B88">
            <w:pPr>
              <w:ind w:right="-177"/>
              <w:contextualSpacing/>
              <w:jc w:val="center"/>
              <w:rPr>
                <w:sz w:val="24"/>
                <w:szCs w:val="24"/>
              </w:rPr>
            </w:pPr>
            <w:r w:rsidRPr="00C00C6C">
              <w:rPr>
                <w:sz w:val="24"/>
                <w:szCs w:val="24"/>
              </w:rPr>
              <w:t>«Диагностика и принципы лечения эндемического зоба».</w:t>
            </w: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jc w:val="center"/>
              <w:rPr>
                <w:b/>
                <w:sz w:val="24"/>
                <w:szCs w:val="24"/>
              </w:rPr>
            </w:pPr>
          </w:p>
          <w:p w:rsidR="00C86379" w:rsidRPr="00C00C6C" w:rsidRDefault="003A7389" w:rsidP="002E7B88">
            <w:pPr>
              <w:ind w:right="-177"/>
              <w:contextualSpacing/>
              <w:jc w:val="center"/>
              <w:rPr>
                <w:sz w:val="24"/>
                <w:szCs w:val="24"/>
              </w:rPr>
            </w:pPr>
            <w:r w:rsidRPr="00C00C6C">
              <w:rPr>
                <w:b/>
                <w:sz w:val="24"/>
                <w:szCs w:val="24"/>
              </w:rPr>
              <w:t>Занятие</w:t>
            </w:r>
            <w:r w:rsidR="00C86379" w:rsidRPr="00C00C6C">
              <w:rPr>
                <w:b/>
                <w:sz w:val="24"/>
                <w:szCs w:val="24"/>
              </w:rPr>
              <w:t xml:space="preserve"> № 87</w:t>
            </w:r>
            <w:r w:rsidRPr="00C00C6C">
              <w:rPr>
                <w:b/>
                <w:sz w:val="24"/>
                <w:szCs w:val="24"/>
              </w:rPr>
              <w:t>. Тема занятии</w:t>
            </w:r>
            <w:r w:rsidR="00C86379" w:rsidRPr="00C00C6C">
              <w:rPr>
                <w:b/>
                <w:sz w:val="24"/>
                <w:szCs w:val="24"/>
              </w:rPr>
              <w:t xml:space="preserve">: </w:t>
            </w:r>
            <w:r w:rsidR="00C86379" w:rsidRPr="00C00C6C">
              <w:rPr>
                <w:sz w:val="24"/>
                <w:szCs w:val="24"/>
              </w:rPr>
              <w:t xml:space="preserve">«Основные и дополнительные </w:t>
            </w:r>
          </w:p>
          <w:p w:rsidR="00C86379" w:rsidRPr="00C00C6C" w:rsidRDefault="00C86379" w:rsidP="002E7B88">
            <w:pPr>
              <w:ind w:right="-177"/>
              <w:contextualSpacing/>
              <w:jc w:val="center"/>
              <w:rPr>
                <w:sz w:val="24"/>
                <w:szCs w:val="24"/>
              </w:rPr>
            </w:pPr>
            <w:r w:rsidRPr="00C00C6C">
              <w:rPr>
                <w:sz w:val="24"/>
                <w:szCs w:val="24"/>
              </w:rPr>
              <w:t>методы исследова</w:t>
            </w:r>
          </w:p>
          <w:p w:rsidR="00C86379" w:rsidRPr="00C00C6C" w:rsidRDefault="00C86379" w:rsidP="002E7B88">
            <w:pPr>
              <w:ind w:right="-177"/>
              <w:contextualSpacing/>
              <w:jc w:val="center"/>
              <w:rPr>
                <w:sz w:val="24"/>
                <w:szCs w:val="24"/>
              </w:rPr>
            </w:pPr>
            <w:r w:rsidRPr="00C00C6C">
              <w:rPr>
                <w:sz w:val="24"/>
                <w:szCs w:val="24"/>
              </w:rPr>
              <w:t xml:space="preserve">ния в ревматоло гии». </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1F0A01" w:rsidP="002E7B88">
            <w:pPr>
              <w:ind w:right="-177"/>
              <w:contextualSpacing/>
              <w:rPr>
                <w:sz w:val="24"/>
                <w:szCs w:val="24"/>
              </w:rPr>
            </w:pPr>
            <w:r w:rsidRPr="00C00C6C">
              <w:rPr>
                <w:b/>
                <w:sz w:val="24"/>
                <w:szCs w:val="24"/>
              </w:rPr>
              <w:t>Занятие</w:t>
            </w:r>
            <w:r w:rsidR="00C86379" w:rsidRPr="00C00C6C">
              <w:rPr>
                <w:b/>
                <w:sz w:val="24"/>
                <w:szCs w:val="24"/>
              </w:rPr>
              <w:t xml:space="preserve"> № 88</w:t>
            </w:r>
            <w:r w:rsidRPr="00C00C6C">
              <w:rPr>
                <w:b/>
                <w:sz w:val="24"/>
                <w:szCs w:val="24"/>
              </w:rPr>
              <w:t>. Тема занятии</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«Основные синдромы в ревматоло гии».</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jc w:val="center"/>
              <w:rPr>
                <w:rFonts w:ascii="Times New Roman" w:hAnsi="Times New Roman"/>
                <w:b/>
                <w:sz w:val="24"/>
                <w:szCs w:val="24"/>
              </w:rPr>
            </w:pPr>
          </w:p>
        </w:tc>
        <w:tc>
          <w:tcPr>
            <w:tcW w:w="850" w:type="dxa"/>
            <w:tcBorders>
              <w:lef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3A738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2E7B88" w:rsidRPr="00437BA1" w:rsidRDefault="002E7B88" w:rsidP="002E7B88">
            <w:pPr>
              <w:pStyle w:val="11"/>
              <w:contextualSpacing/>
              <w:rPr>
                <w:rFonts w:ascii="Times New Roman" w:hAnsi="Times New Roman" w:cs="Times New Roman"/>
              </w:rPr>
            </w:pPr>
          </w:p>
          <w:p w:rsidR="002E7B88" w:rsidRPr="00437BA1" w:rsidRDefault="002E7B88" w:rsidP="002E7B88">
            <w:pPr>
              <w:pStyle w:val="11"/>
              <w:contextualSpacing/>
              <w:rPr>
                <w:rFonts w:ascii="Times New Roman" w:hAnsi="Times New Roman" w:cs="Times New Roman"/>
              </w:rPr>
            </w:pPr>
          </w:p>
          <w:p w:rsidR="002E7B88" w:rsidRPr="00437BA1" w:rsidRDefault="002E7B88" w:rsidP="002E7B88">
            <w:pPr>
              <w:pStyle w:val="11"/>
              <w:contextualSpacing/>
              <w:rPr>
                <w:rFonts w:ascii="Times New Roman" w:hAnsi="Times New Roman" w:cs="Times New Roman"/>
              </w:rPr>
            </w:pPr>
          </w:p>
          <w:p w:rsidR="002E7B88" w:rsidRPr="00437BA1" w:rsidRDefault="002E7B88" w:rsidP="002E7B88">
            <w:pPr>
              <w:pStyle w:val="11"/>
              <w:contextualSpacing/>
              <w:rPr>
                <w:rFonts w:ascii="Times New Roman" w:hAnsi="Times New Roman" w:cs="Times New Roman"/>
              </w:rPr>
            </w:pPr>
          </w:p>
          <w:p w:rsidR="002E7B88" w:rsidRPr="00437BA1" w:rsidRDefault="002E7B88" w:rsidP="002E7B88">
            <w:pPr>
              <w:pStyle w:val="11"/>
              <w:contextualSpacing/>
              <w:rPr>
                <w:rFonts w:ascii="Times New Roman" w:hAnsi="Times New Roman" w:cs="Times New Roman"/>
              </w:rPr>
            </w:pPr>
          </w:p>
          <w:p w:rsidR="002E7B88" w:rsidRPr="00437BA1" w:rsidRDefault="002E7B88" w:rsidP="002E7B88">
            <w:pPr>
              <w:pStyle w:val="11"/>
              <w:contextualSpacing/>
              <w:rPr>
                <w:rFonts w:ascii="Times New Roman" w:hAnsi="Times New Roman" w:cs="Times New Roman"/>
              </w:rPr>
            </w:pPr>
          </w:p>
          <w:p w:rsidR="002E7B88" w:rsidRPr="00437BA1" w:rsidRDefault="002E7B88" w:rsidP="002E7B88">
            <w:pPr>
              <w:pStyle w:val="11"/>
              <w:contextualSpacing/>
              <w:rPr>
                <w:rFonts w:ascii="Times New Roman" w:hAnsi="Times New Roman" w:cs="Times New Roman"/>
              </w:rPr>
            </w:pPr>
          </w:p>
          <w:p w:rsidR="002E7B88" w:rsidRPr="00437BA1" w:rsidRDefault="002E7B88" w:rsidP="002E7B88">
            <w:pPr>
              <w:pStyle w:val="11"/>
              <w:contextualSpacing/>
              <w:rPr>
                <w:rFonts w:ascii="Times New Roman" w:hAnsi="Times New Roman" w:cs="Times New Roman"/>
              </w:rPr>
            </w:pPr>
          </w:p>
          <w:p w:rsidR="002E7B88" w:rsidRPr="00437BA1" w:rsidRDefault="002E7B88" w:rsidP="002E7B88">
            <w:pPr>
              <w:pStyle w:val="11"/>
              <w:contextualSpacing/>
              <w:rPr>
                <w:rFonts w:ascii="Times New Roman" w:hAnsi="Times New Roman" w:cs="Times New Roman"/>
              </w:rPr>
            </w:pPr>
          </w:p>
          <w:p w:rsidR="002E7B88" w:rsidRPr="00437BA1" w:rsidRDefault="002E7B88" w:rsidP="002E7B88">
            <w:pPr>
              <w:pStyle w:val="11"/>
              <w:contextualSpacing/>
              <w:rPr>
                <w:rFonts w:ascii="Times New Roman" w:hAnsi="Times New Roman" w:cs="Times New Roman"/>
              </w:rPr>
            </w:pPr>
          </w:p>
          <w:p w:rsidR="003A7389" w:rsidRPr="00C00C6C" w:rsidRDefault="003A7389" w:rsidP="002E7B88">
            <w:pPr>
              <w:pStyle w:val="11"/>
              <w:contextualSpacing/>
              <w:rPr>
                <w:rFonts w:ascii="Times New Roman" w:hAnsi="Times New Roman" w:cs="Times New Roman"/>
              </w:rPr>
            </w:pPr>
            <w:r w:rsidRPr="00C00C6C">
              <w:rPr>
                <w:rFonts w:ascii="Times New Roman" w:hAnsi="Times New Roman" w:cs="Times New Roman"/>
              </w:rPr>
              <w:t>РОд-4</w:t>
            </w:r>
          </w:p>
          <w:p w:rsidR="003A7389" w:rsidRPr="00C00C6C" w:rsidRDefault="003A7389" w:rsidP="002E7B88">
            <w:pPr>
              <w:pStyle w:val="11"/>
              <w:contextualSpacing/>
              <w:rPr>
                <w:rFonts w:ascii="Times New Roman" w:hAnsi="Times New Roman" w:cs="Times New Roman"/>
              </w:rPr>
            </w:pPr>
            <w:r w:rsidRPr="00C00C6C">
              <w:rPr>
                <w:rFonts w:ascii="Times New Roman" w:hAnsi="Times New Roman" w:cs="Times New Roman"/>
              </w:rPr>
              <w:t>ПК-2</w:t>
            </w:r>
          </w:p>
          <w:p w:rsidR="003A7389" w:rsidRDefault="003A738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CB5C50" w:rsidRDefault="00CB5C50" w:rsidP="002E7B88">
            <w:pPr>
              <w:pStyle w:val="11"/>
              <w:contextualSpacing/>
              <w:rPr>
                <w:rFonts w:ascii="Times New Roman" w:hAnsi="Times New Roman" w:cs="Times New Roman"/>
                <w:sz w:val="28"/>
                <w:szCs w:val="28"/>
              </w:rPr>
            </w:pPr>
          </w:p>
          <w:p w:rsidR="003A7389" w:rsidRPr="00C00C6C" w:rsidRDefault="003A7389" w:rsidP="002E7B88">
            <w:pPr>
              <w:pStyle w:val="11"/>
              <w:contextualSpacing/>
              <w:rPr>
                <w:rFonts w:ascii="Times New Roman" w:hAnsi="Times New Roman" w:cs="Times New Roman"/>
              </w:rPr>
            </w:pPr>
            <w:r w:rsidRPr="00C00C6C">
              <w:rPr>
                <w:rFonts w:ascii="Times New Roman" w:hAnsi="Times New Roman" w:cs="Times New Roman"/>
              </w:rPr>
              <w:t>РОд-4</w:t>
            </w:r>
          </w:p>
          <w:p w:rsidR="003A7389" w:rsidRPr="00C00C6C" w:rsidRDefault="003A7389" w:rsidP="002E7B88">
            <w:pPr>
              <w:pStyle w:val="11"/>
              <w:contextualSpacing/>
              <w:rPr>
                <w:rFonts w:ascii="Times New Roman" w:hAnsi="Times New Roman" w:cs="Times New Roman"/>
              </w:rPr>
            </w:pPr>
            <w:r w:rsidRPr="00C00C6C">
              <w:rPr>
                <w:rFonts w:ascii="Times New Roman" w:hAnsi="Times New Roman" w:cs="Times New Roman"/>
              </w:rPr>
              <w:t>ПК-2</w:t>
            </w:r>
          </w:p>
          <w:p w:rsidR="003A7389" w:rsidRDefault="003A738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CB5C50" w:rsidRDefault="00CB5C50" w:rsidP="002E7B88">
            <w:pPr>
              <w:pStyle w:val="11"/>
              <w:contextualSpacing/>
              <w:rPr>
                <w:rFonts w:ascii="Times New Roman" w:hAnsi="Times New Roman" w:cs="Times New Roman"/>
                <w:sz w:val="28"/>
                <w:szCs w:val="28"/>
              </w:rPr>
            </w:pPr>
          </w:p>
          <w:p w:rsidR="002E7B88" w:rsidRPr="00437BA1" w:rsidRDefault="002E7B88" w:rsidP="002E7B88">
            <w:pPr>
              <w:pStyle w:val="11"/>
              <w:contextualSpacing/>
              <w:rPr>
                <w:rFonts w:ascii="Times New Roman" w:hAnsi="Times New Roman" w:cs="Times New Roman"/>
              </w:rPr>
            </w:pPr>
          </w:p>
          <w:p w:rsidR="003A7389" w:rsidRPr="00C00C6C" w:rsidRDefault="003A7389" w:rsidP="002E7B88">
            <w:pPr>
              <w:pStyle w:val="11"/>
              <w:contextualSpacing/>
              <w:rPr>
                <w:rFonts w:ascii="Times New Roman" w:hAnsi="Times New Roman" w:cs="Times New Roman"/>
              </w:rPr>
            </w:pPr>
            <w:r w:rsidRPr="00C00C6C">
              <w:rPr>
                <w:rFonts w:ascii="Times New Roman" w:hAnsi="Times New Roman" w:cs="Times New Roman"/>
              </w:rPr>
              <w:t>РОд-4</w:t>
            </w:r>
          </w:p>
          <w:p w:rsidR="003A7389" w:rsidRPr="00C00C6C" w:rsidRDefault="003A7389" w:rsidP="002E7B88">
            <w:pPr>
              <w:pStyle w:val="11"/>
              <w:contextualSpacing/>
              <w:rPr>
                <w:rFonts w:ascii="Times New Roman" w:hAnsi="Times New Roman" w:cs="Times New Roman"/>
              </w:rPr>
            </w:pPr>
            <w:r w:rsidRPr="00C00C6C">
              <w:rPr>
                <w:rFonts w:ascii="Times New Roman" w:hAnsi="Times New Roman" w:cs="Times New Roman"/>
              </w:rPr>
              <w:t>ПК-2</w:t>
            </w:r>
          </w:p>
          <w:p w:rsidR="003A7389" w:rsidRDefault="003A7389" w:rsidP="002E7B88">
            <w:pPr>
              <w:contextualSpacing/>
              <w:rPr>
                <w:sz w:val="22"/>
                <w:szCs w:val="22"/>
              </w:rPr>
            </w:pPr>
            <w:r w:rsidRPr="00CB5C50">
              <w:rPr>
                <w:sz w:val="22"/>
                <w:szCs w:val="22"/>
              </w:rPr>
              <w:t>ПК-3</w:t>
            </w:r>
          </w:p>
          <w:p w:rsidR="00CB5C50" w:rsidRPr="00CB5C50" w:rsidRDefault="00CB5C50" w:rsidP="002E7B88">
            <w:pPr>
              <w:contextualSpacing/>
              <w:rPr>
                <w:sz w:val="22"/>
                <w:szCs w:val="22"/>
                <w:lang w:eastAsia="en-US"/>
              </w:rPr>
            </w:pPr>
            <w:r>
              <w:rPr>
                <w:sz w:val="22"/>
                <w:szCs w:val="22"/>
              </w:rPr>
              <w:t>ПК-12</w:t>
            </w: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tc>
        <w:tc>
          <w:tcPr>
            <w:tcW w:w="4394" w:type="dxa"/>
            <w:gridSpan w:val="3"/>
            <w:tcBorders>
              <w:right w:val="single" w:sz="4" w:space="0" w:color="auto"/>
            </w:tcBorders>
          </w:tcPr>
          <w:p w:rsidR="00C86379" w:rsidRPr="00C00C6C" w:rsidRDefault="00C86379" w:rsidP="002E7B88">
            <w:pPr>
              <w:ind w:right="-177"/>
              <w:contextualSpacing/>
              <w:rPr>
                <w:b/>
                <w:sz w:val="24"/>
                <w:szCs w:val="24"/>
              </w:rPr>
            </w:pPr>
            <w:r w:rsidRPr="00C00C6C">
              <w:rPr>
                <w:b/>
                <w:sz w:val="24"/>
                <w:szCs w:val="24"/>
              </w:rPr>
              <w:t xml:space="preserve">Цель: </w:t>
            </w:r>
            <w:r w:rsidRPr="00C00C6C">
              <w:rPr>
                <w:sz w:val="24"/>
                <w:szCs w:val="24"/>
              </w:rPr>
              <w:t>изучение</w:t>
            </w:r>
            <w:r w:rsidRPr="00C00C6C">
              <w:rPr>
                <w:iCs/>
                <w:sz w:val="24"/>
                <w:szCs w:val="24"/>
              </w:rPr>
              <w:t xml:space="preserve"> этиологии и патогенеза,</w:t>
            </w:r>
          </w:p>
          <w:p w:rsidR="00C86379" w:rsidRPr="00C00C6C" w:rsidRDefault="00C86379" w:rsidP="002E7B88">
            <w:pPr>
              <w:contextualSpacing/>
              <w:rPr>
                <w:sz w:val="24"/>
                <w:szCs w:val="24"/>
              </w:rPr>
            </w:pPr>
            <w:r w:rsidRPr="00C00C6C">
              <w:rPr>
                <w:iCs/>
                <w:sz w:val="24"/>
                <w:szCs w:val="24"/>
              </w:rPr>
              <w:t>проявления клинической картины, классификации</w:t>
            </w:r>
            <w:r w:rsidRPr="00C00C6C">
              <w:rPr>
                <w:sz w:val="24"/>
                <w:szCs w:val="24"/>
              </w:rPr>
              <w:t xml:space="preserve"> эндемического зоба.</w:t>
            </w:r>
          </w:p>
          <w:p w:rsidR="00C86379" w:rsidRPr="00C00C6C" w:rsidRDefault="00C86379" w:rsidP="002E7B88">
            <w:pPr>
              <w:ind w:right="-177"/>
              <w:contextualSpacing/>
              <w:rPr>
                <w:b/>
                <w:sz w:val="24"/>
                <w:szCs w:val="24"/>
              </w:rPr>
            </w:pPr>
          </w:p>
          <w:p w:rsidR="00C86379" w:rsidRPr="00C00C6C" w:rsidRDefault="001804DC" w:rsidP="002E7B88">
            <w:pPr>
              <w:tabs>
                <w:tab w:val="left" w:pos="1080"/>
              </w:tabs>
              <w:contextualSpacing/>
              <w:rPr>
                <w:sz w:val="24"/>
                <w:szCs w:val="24"/>
              </w:rPr>
            </w:pPr>
            <w:r>
              <w:rPr>
                <w:b/>
                <w:sz w:val="24"/>
                <w:szCs w:val="24"/>
              </w:rPr>
              <w:t xml:space="preserve">                 План занятия</w:t>
            </w:r>
            <w:r w:rsidR="00C86379" w:rsidRPr="00C00C6C">
              <w:rPr>
                <w:b/>
                <w:sz w:val="24"/>
                <w:szCs w:val="24"/>
              </w:rPr>
              <w:t>:</w:t>
            </w:r>
          </w:p>
          <w:p w:rsidR="00C86379" w:rsidRPr="00C00C6C" w:rsidRDefault="00C86379" w:rsidP="002E7B88">
            <w:pPr>
              <w:contextualSpacing/>
              <w:rPr>
                <w:sz w:val="24"/>
                <w:szCs w:val="24"/>
              </w:rPr>
            </w:pPr>
          </w:p>
          <w:p w:rsidR="00C86379" w:rsidRPr="00C00C6C" w:rsidRDefault="003A7389" w:rsidP="002E7B88">
            <w:pPr>
              <w:tabs>
                <w:tab w:val="left" w:pos="855"/>
              </w:tabs>
              <w:ind w:right="-177"/>
              <w:contextualSpacing/>
              <w:rPr>
                <w:b/>
                <w:sz w:val="24"/>
                <w:szCs w:val="24"/>
              </w:rPr>
            </w:pPr>
            <w:r w:rsidRPr="00C00C6C">
              <w:rPr>
                <w:sz w:val="24"/>
                <w:szCs w:val="24"/>
              </w:rPr>
              <w:t>1.Дайте о</w:t>
            </w:r>
            <w:r w:rsidR="00C86379" w:rsidRPr="00C00C6C">
              <w:rPr>
                <w:sz w:val="24"/>
                <w:szCs w:val="24"/>
              </w:rPr>
              <w:t>пределение</w:t>
            </w:r>
            <w:r w:rsidRPr="00C00C6C">
              <w:rPr>
                <w:sz w:val="24"/>
                <w:szCs w:val="24"/>
              </w:rPr>
              <w:t xml:space="preserve"> эндемического зоба</w:t>
            </w:r>
            <w:r w:rsidR="00C86379" w:rsidRPr="00C00C6C">
              <w:rPr>
                <w:sz w:val="24"/>
                <w:szCs w:val="24"/>
              </w:rPr>
              <w:t>.</w:t>
            </w:r>
          </w:p>
          <w:p w:rsidR="00C86379" w:rsidRPr="00C00C6C" w:rsidRDefault="003A7389" w:rsidP="002E7B88">
            <w:pPr>
              <w:contextualSpacing/>
              <w:rPr>
                <w:sz w:val="24"/>
                <w:szCs w:val="24"/>
              </w:rPr>
            </w:pPr>
            <w:r w:rsidRPr="00C00C6C">
              <w:rPr>
                <w:sz w:val="24"/>
                <w:szCs w:val="24"/>
              </w:rPr>
              <w:t>2.Расскажите э</w:t>
            </w:r>
            <w:r w:rsidR="00C86379" w:rsidRPr="00C00C6C">
              <w:rPr>
                <w:sz w:val="24"/>
                <w:szCs w:val="24"/>
              </w:rPr>
              <w:t>тиопатогенез.</w:t>
            </w:r>
          </w:p>
          <w:p w:rsidR="003A7389" w:rsidRPr="00C00C6C" w:rsidRDefault="003A7389" w:rsidP="002E7B88">
            <w:pPr>
              <w:contextualSpacing/>
              <w:rPr>
                <w:sz w:val="24"/>
                <w:szCs w:val="24"/>
              </w:rPr>
            </w:pPr>
            <w:r w:rsidRPr="00C00C6C">
              <w:rPr>
                <w:sz w:val="24"/>
                <w:szCs w:val="24"/>
              </w:rPr>
              <w:t>3.Перечислите к</w:t>
            </w:r>
            <w:r w:rsidR="00C86379" w:rsidRPr="00C00C6C">
              <w:rPr>
                <w:sz w:val="24"/>
                <w:szCs w:val="24"/>
              </w:rPr>
              <w:t>л</w:t>
            </w:r>
            <w:r w:rsidRPr="00C00C6C">
              <w:rPr>
                <w:sz w:val="24"/>
                <w:szCs w:val="24"/>
              </w:rPr>
              <w:t>ассификацию.</w:t>
            </w:r>
          </w:p>
          <w:p w:rsidR="00C86379" w:rsidRPr="00C00C6C" w:rsidRDefault="003A7389" w:rsidP="002E7B88">
            <w:pPr>
              <w:contextualSpacing/>
              <w:rPr>
                <w:sz w:val="24"/>
                <w:szCs w:val="24"/>
              </w:rPr>
            </w:pPr>
            <w:r w:rsidRPr="00C00C6C">
              <w:rPr>
                <w:sz w:val="24"/>
                <w:szCs w:val="24"/>
              </w:rPr>
              <w:t>4.Расскажите клиническую картину</w:t>
            </w:r>
            <w:r w:rsidR="00C86379" w:rsidRPr="00C00C6C">
              <w:rPr>
                <w:sz w:val="24"/>
                <w:szCs w:val="24"/>
              </w:rPr>
              <w:t xml:space="preserve"> эндемического зоба..</w:t>
            </w:r>
          </w:p>
          <w:p w:rsidR="00C86379" w:rsidRPr="00C00C6C" w:rsidRDefault="00C86379" w:rsidP="002E7B88">
            <w:pPr>
              <w:ind w:right="-177"/>
              <w:contextualSpacing/>
              <w:rPr>
                <w:sz w:val="24"/>
                <w:szCs w:val="24"/>
              </w:rPr>
            </w:pPr>
          </w:p>
          <w:p w:rsidR="00C86379" w:rsidRPr="00C00C6C" w:rsidRDefault="00C86379" w:rsidP="002E7B88">
            <w:pPr>
              <w:tabs>
                <w:tab w:val="left" w:pos="1275"/>
              </w:tabs>
              <w:contextualSpacing/>
              <w:rPr>
                <w:sz w:val="24"/>
                <w:szCs w:val="24"/>
              </w:rPr>
            </w:pPr>
            <w:r w:rsidRPr="00C00C6C">
              <w:rPr>
                <w:b/>
                <w:sz w:val="24"/>
                <w:szCs w:val="24"/>
              </w:rPr>
              <w:t xml:space="preserve">Рот- </w:t>
            </w:r>
            <w:r w:rsidR="00434618" w:rsidRPr="00C00C6C">
              <w:rPr>
                <w:sz w:val="24"/>
                <w:szCs w:val="24"/>
              </w:rPr>
              <w:t>знает классификацию и</w:t>
            </w:r>
            <w:r w:rsidRPr="00C00C6C">
              <w:rPr>
                <w:sz w:val="24"/>
                <w:szCs w:val="24"/>
              </w:rPr>
              <w:t>клиническую картину эндемического зоба. Умеет выявлять основные симптомы эндемического зоба.</w:t>
            </w: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3A7389" w:rsidRPr="00C00C6C" w:rsidRDefault="003A7389" w:rsidP="002E7B88">
            <w:pPr>
              <w:ind w:right="-177"/>
              <w:contextualSpacing/>
              <w:rPr>
                <w:rStyle w:val="42"/>
                <w:b w:val="0"/>
                <w:i w:val="0"/>
              </w:rPr>
            </w:pPr>
          </w:p>
          <w:p w:rsidR="003A7389" w:rsidRPr="00C00C6C" w:rsidRDefault="003A7389" w:rsidP="002E7B88">
            <w:pPr>
              <w:contextualSpacing/>
              <w:rPr>
                <w:sz w:val="24"/>
                <w:szCs w:val="24"/>
              </w:rPr>
            </w:pPr>
            <w:r w:rsidRPr="00C00C6C">
              <w:rPr>
                <w:i/>
                <w:iCs/>
                <w:sz w:val="24"/>
                <w:szCs w:val="24"/>
              </w:rPr>
              <w:t>Форма контроля:  През,Д,МШ</w:t>
            </w:r>
          </w:p>
          <w:p w:rsidR="00C86379" w:rsidRPr="00C00C6C" w:rsidRDefault="00C86379" w:rsidP="002E7B88">
            <w:pPr>
              <w:ind w:right="-177"/>
              <w:contextualSpacing/>
              <w:rPr>
                <w:b/>
                <w:sz w:val="24"/>
                <w:szCs w:val="24"/>
              </w:rPr>
            </w:pPr>
          </w:p>
          <w:p w:rsidR="001804DC" w:rsidRDefault="001804DC" w:rsidP="002E7B88">
            <w:pPr>
              <w:ind w:right="-177"/>
              <w:contextualSpacing/>
              <w:rPr>
                <w:b/>
                <w:sz w:val="24"/>
                <w:szCs w:val="24"/>
              </w:rPr>
            </w:pPr>
          </w:p>
          <w:p w:rsidR="001804DC" w:rsidRDefault="001804DC" w:rsidP="002E7B88">
            <w:pPr>
              <w:ind w:right="-177"/>
              <w:contextualSpacing/>
              <w:rPr>
                <w:b/>
                <w:sz w:val="24"/>
                <w:szCs w:val="24"/>
              </w:rPr>
            </w:pPr>
          </w:p>
          <w:p w:rsidR="001804DC" w:rsidRDefault="001804DC" w:rsidP="002E7B88">
            <w:pPr>
              <w:ind w:right="-177"/>
              <w:contextualSpacing/>
              <w:rPr>
                <w:b/>
                <w:sz w:val="24"/>
                <w:szCs w:val="24"/>
              </w:rPr>
            </w:pPr>
          </w:p>
          <w:p w:rsidR="002E7B88" w:rsidRPr="00437BA1" w:rsidRDefault="002E7B88" w:rsidP="002E7B88">
            <w:pPr>
              <w:ind w:right="-177"/>
              <w:contextualSpacing/>
              <w:rPr>
                <w:b/>
                <w:sz w:val="24"/>
                <w:szCs w:val="24"/>
              </w:rPr>
            </w:pPr>
          </w:p>
          <w:p w:rsidR="002E7B88" w:rsidRPr="00437BA1" w:rsidRDefault="002E7B88" w:rsidP="002E7B88">
            <w:pPr>
              <w:ind w:right="-177"/>
              <w:contextualSpacing/>
              <w:rPr>
                <w:b/>
                <w:sz w:val="24"/>
                <w:szCs w:val="24"/>
              </w:rPr>
            </w:pPr>
          </w:p>
          <w:p w:rsidR="002E7B88" w:rsidRPr="00437BA1" w:rsidRDefault="002E7B88" w:rsidP="002E7B88">
            <w:pPr>
              <w:ind w:right="-177"/>
              <w:contextualSpacing/>
              <w:rPr>
                <w:b/>
                <w:sz w:val="24"/>
                <w:szCs w:val="24"/>
              </w:rPr>
            </w:pPr>
          </w:p>
          <w:p w:rsidR="002E7B88" w:rsidRPr="00437BA1" w:rsidRDefault="002E7B88" w:rsidP="002E7B88">
            <w:pPr>
              <w:ind w:right="-177"/>
              <w:contextualSpacing/>
              <w:rPr>
                <w:b/>
                <w:sz w:val="24"/>
                <w:szCs w:val="24"/>
              </w:rPr>
            </w:pPr>
          </w:p>
          <w:p w:rsidR="002E7B88" w:rsidRPr="00437BA1" w:rsidRDefault="002E7B88" w:rsidP="002E7B88">
            <w:pPr>
              <w:ind w:right="-177"/>
              <w:contextualSpacing/>
              <w:rPr>
                <w:b/>
                <w:sz w:val="24"/>
                <w:szCs w:val="24"/>
              </w:rPr>
            </w:pPr>
          </w:p>
          <w:p w:rsidR="002E7B88" w:rsidRPr="00437BA1" w:rsidRDefault="002E7B88" w:rsidP="002E7B88">
            <w:pPr>
              <w:ind w:right="-177"/>
              <w:contextualSpacing/>
              <w:rPr>
                <w:b/>
                <w:sz w:val="24"/>
                <w:szCs w:val="24"/>
              </w:rPr>
            </w:pPr>
          </w:p>
          <w:p w:rsidR="002E7B88" w:rsidRPr="00437BA1" w:rsidRDefault="002E7B88" w:rsidP="002E7B88">
            <w:pPr>
              <w:ind w:right="-177"/>
              <w:contextualSpacing/>
              <w:rPr>
                <w:b/>
                <w:sz w:val="24"/>
                <w:szCs w:val="24"/>
              </w:rPr>
            </w:pPr>
          </w:p>
          <w:p w:rsidR="002E7B88" w:rsidRPr="00437BA1" w:rsidRDefault="002E7B88" w:rsidP="002E7B88">
            <w:pPr>
              <w:ind w:right="-177"/>
              <w:contextualSpacing/>
              <w:rPr>
                <w:b/>
                <w:sz w:val="24"/>
                <w:szCs w:val="24"/>
              </w:rPr>
            </w:pPr>
          </w:p>
          <w:p w:rsidR="00C86379" w:rsidRPr="00C00C6C" w:rsidRDefault="00C86379" w:rsidP="002E7B88">
            <w:pPr>
              <w:ind w:right="-177"/>
              <w:contextualSpacing/>
              <w:rPr>
                <w:b/>
                <w:sz w:val="24"/>
                <w:szCs w:val="24"/>
              </w:rPr>
            </w:pPr>
            <w:r w:rsidRPr="00C00C6C">
              <w:rPr>
                <w:b/>
                <w:sz w:val="24"/>
                <w:szCs w:val="24"/>
              </w:rPr>
              <w:t xml:space="preserve">Цель: </w:t>
            </w:r>
            <w:r w:rsidRPr="00C00C6C">
              <w:rPr>
                <w:iCs/>
                <w:sz w:val="24"/>
                <w:szCs w:val="24"/>
              </w:rPr>
              <w:t>обучение методам диагностики, лечения</w:t>
            </w:r>
            <w:r w:rsidRPr="00C00C6C">
              <w:rPr>
                <w:sz w:val="24"/>
                <w:szCs w:val="24"/>
              </w:rPr>
              <w:t xml:space="preserve"> эндемического зоба.</w:t>
            </w:r>
          </w:p>
          <w:p w:rsidR="00C86379" w:rsidRPr="00C00C6C" w:rsidRDefault="00C86379" w:rsidP="002E7B88">
            <w:pPr>
              <w:ind w:right="-177"/>
              <w:contextualSpacing/>
              <w:rPr>
                <w:b/>
                <w:sz w:val="24"/>
                <w:szCs w:val="24"/>
              </w:rPr>
            </w:pPr>
          </w:p>
          <w:p w:rsidR="00C86379" w:rsidRPr="00C00C6C" w:rsidRDefault="003A7389" w:rsidP="002E7B88">
            <w:pPr>
              <w:tabs>
                <w:tab w:val="left" w:pos="1080"/>
              </w:tabs>
              <w:contextualSpacing/>
              <w:rPr>
                <w:sz w:val="24"/>
                <w:szCs w:val="24"/>
              </w:rPr>
            </w:pPr>
            <w:r w:rsidRPr="00C00C6C">
              <w:rPr>
                <w:b/>
                <w:sz w:val="24"/>
                <w:szCs w:val="24"/>
              </w:rPr>
              <w:t>План занятии</w:t>
            </w:r>
            <w:r w:rsidR="00C86379" w:rsidRPr="00C00C6C">
              <w:rPr>
                <w:b/>
                <w:sz w:val="24"/>
                <w:szCs w:val="24"/>
              </w:rPr>
              <w:t>:</w:t>
            </w:r>
          </w:p>
          <w:p w:rsidR="00C86379" w:rsidRPr="00C00C6C" w:rsidRDefault="00C86379" w:rsidP="002E7B88">
            <w:pPr>
              <w:contextualSpacing/>
              <w:rPr>
                <w:sz w:val="24"/>
                <w:szCs w:val="24"/>
              </w:rPr>
            </w:pPr>
          </w:p>
          <w:p w:rsidR="00C86379" w:rsidRPr="00C00C6C" w:rsidRDefault="00C86379" w:rsidP="002E7B88">
            <w:pPr>
              <w:ind w:right="-177"/>
              <w:contextualSpacing/>
              <w:rPr>
                <w:sz w:val="24"/>
                <w:szCs w:val="24"/>
              </w:rPr>
            </w:pPr>
            <w:r w:rsidRPr="00C00C6C">
              <w:rPr>
                <w:sz w:val="24"/>
                <w:szCs w:val="24"/>
              </w:rPr>
              <w:t>1.</w:t>
            </w:r>
            <w:r w:rsidR="003A7389" w:rsidRPr="00C00C6C">
              <w:rPr>
                <w:sz w:val="24"/>
                <w:szCs w:val="24"/>
              </w:rPr>
              <w:t>Расскажите диагностику</w:t>
            </w:r>
            <w:r w:rsidRPr="00C00C6C">
              <w:rPr>
                <w:sz w:val="24"/>
                <w:szCs w:val="24"/>
              </w:rPr>
              <w:t xml:space="preserve"> эндемического зоба.</w:t>
            </w:r>
          </w:p>
          <w:p w:rsidR="00C86379" w:rsidRPr="00C00C6C" w:rsidRDefault="00C86379" w:rsidP="002E7B88">
            <w:pPr>
              <w:ind w:right="-177"/>
              <w:contextualSpacing/>
              <w:rPr>
                <w:sz w:val="24"/>
                <w:szCs w:val="24"/>
              </w:rPr>
            </w:pPr>
            <w:r w:rsidRPr="00C00C6C">
              <w:rPr>
                <w:sz w:val="24"/>
                <w:szCs w:val="24"/>
              </w:rPr>
              <w:t>2.П</w:t>
            </w:r>
            <w:r w:rsidR="003A7389" w:rsidRPr="00C00C6C">
              <w:rPr>
                <w:sz w:val="24"/>
                <w:szCs w:val="24"/>
              </w:rPr>
              <w:t>еречислите п</w:t>
            </w:r>
            <w:r w:rsidRPr="00C00C6C">
              <w:rPr>
                <w:sz w:val="24"/>
                <w:szCs w:val="24"/>
              </w:rPr>
              <w:t>ринципы лечения эндемического зоба.</w:t>
            </w:r>
          </w:p>
          <w:p w:rsidR="00C86379" w:rsidRPr="00C00C6C" w:rsidRDefault="00C86379" w:rsidP="002E7B88">
            <w:pPr>
              <w:ind w:right="-177"/>
              <w:contextualSpacing/>
              <w:rPr>
                <w:sz w:val="24"/>
                <w:szCs w:val="24"/>
              </w:rPr>
            </w:pPr>
          </w:p>
          <w:p w:rsidR="00C86379" w:rsidRPr="00C00C6C" w:rsidRDefault="00C86379" w:rsidP="002E7B88">
            <w:pPr>
              <w:ind w:left="480" w:right="-177"/>
              <w:contextualSpacing/>
              <w:rPr>
                <w:sz w:val="24"/>
                <w:szCs w:val="24"/>
              </w:rPr>
            </w:pPr>
          </w:p>
          <w:p w:rsidR="00C86379" w:rsidRPr="00C00C6C" w:rsidRDefault="00C86379" w:rsidP="002E7B88">
            <w:pPr>
              <w:contextualSpacing/>
              <w:rPr>
                <w:sz w:val="24"/>
                <w:szCs w:val="24"/>
              </w:rPr>
            </w:pPr>
          </w:p>
          <w:p w:rsidR="00C86379" w:rsidRPr="00C00C6C" w:rsidRDefault="00C86379" w:rsidP="002E7B88">
            <w:pPr>
              <w:ind w:right="-177"/>
              <w:contextualSpacing/>
              <w:rPr>
                <w:b/>
                <w:sz w:val="24"/>
                <w:szCs w:val="24"/>
              </w:rPr>
            </w:pPr>
            <w:r w:rsidRPr="00C00C6C">
              <w:rPr>
                <w:b/>
                <w:sz w:val="24"/>
                <w:szCs w:val="24"/>
              </w:rPr>
              <w:t xml:space="preserve">РОт- </w:t>
            </w:r>
            <w:r w:rsidRPr="00C00C6C">
              <w:rPr>
                <w:sz w:val="24"/>
                <w:szCs w:val="24"/>
              </w:rPr>
              <w:t xml:space="preserve"> умеет </w:t>
            </w:r>
            <w:r w:rsidRPr="00C00C6C">
              <w:rPr>
                <w:iCs/>
                <w:sz w:val="24"/>
                <w:szCs w:val="24"/>
              </w:rPr>
              <w:t>диагностировать на основе жалоб и клинических признаков эндемического зоба.</w:t>
            </w: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3A7389" w:rsidRPr="00C00C6C" w:rsidRDefault="003A7389" w:rsidP="002E7B88">
            <w:pPr>
              <w:contextualSpacing/>
              <w:rPr>
                <w:sz w:val="24"/>
                <w:szCs w:val="24"/>
              </w:rPr>
            </w:pPr>
            <w:r w:rsidRPr="00C00C6C">
              <w:rPr>
                <w:i/>
                <w:iCs/>
                <w:sz w:val="24"/>
                <w:szCs w:val="24"/>
              </w:rPr>
              <w:t>Форма контроля:  През,Д,МШ</w:t>
            </w:r>
          </w:p>
          <w:p w:rsidR="003A7389" w:rsidRPr="00C00C6C" w:rsidRDefault="003A7389" w:rsidP="002E7B88">
            <w:pPr>
              <w:ind w:right="-177"/>
              <w:contextualSpacing/>
              <w:rPr>
                <w:b/>
                <w:sz w:val="24"/>
                <w:szCs w:val="24"/>
              </w:rPr>
            </w:pPr>
          </w:p>
          <w:p w:rsidR="003A7389" w:rsidRPr="00C00C6C" w:rsidRDefault="003A7389" w:rsidP="002E7B88">
            <w:pPr>
              <w:ind w:right="-177"/>
              <w:contextualSpacing/>
              <w:rPr>
                <w:b/>
                <w:sz w:val="24"/>
                <w:szCs w:val="24"/>
              </w:rPr>
            </w:pPr>
          </w:p>
          <w:p w:rsidR="001804DC" w:rsidRDefault="001804DC" w:rsidP="002E7B88">
            <w:pPr>
              <w:ind w:right="-177"/>
              <w:contextualSpacing/>
              <w:rPr>
                <w:b/>
                <w:sz w:val="24"/>
                <w:szCs w:val="24"/>
              </w:rPr>
            </w:pPr>
          </w:p>
          <w:p w:rsidR="001804DC" w:rsidRDefault="001804DC" w:rsidP="002E7B88">
            <w:pPr>
              <w:ind w:right="-177"/>
              <w:contextualSpacing/>
              <w:rPr>
                <w:b/>
                <w:sz w:val="24"/>
                <w:szCs w:val="24"/>
              </w:rPr>
            </w:pPr>
          </w:p>
          <w:p w:rsidR="001804DC" w:rsidRDefault="001804DC" w:rsidP="002E7B88">
            <w:pPr>
              <w:ind w:right="-177"/>
              <w:contextualSpacing/>
              <w:rPr>
                <w:b/>
                <w:sz w:val="24"/>
                <w:szCs w:val="24"/>
              </w:rPr>
            </w:pPr>
          </w:p>
          <w:p w:rsidR="001804DC" w:rsidRDefault="001804DC" w:rsidP="002E7B88">
            <w:pPr>
              <w:ind w:right="-177"/>
              <w:contextualSpacing/>
              <w:rPr>
                <w:b/>
                <w:sz w:val="24"/>
                <w:szCs w:val="24"/>
              </w:rPr>
            </w:pPr>
          </w:p>
          <w:p w:rsidR="00C86379" w:rsidRPr="00C00C6C" w:rsidRDefault="00C86379" w:rsidP="002E7B88">
            <w:pPr>
              <w:ind w:right="-177"/>
              <w:contextualSpacing/>
              <w:rPr>
                <w:b/>
                <w:sz w:val="24"/>
                <w:szCs w:val="24"/>
              </w:rPr>
            </w:pPr>
            <w:r w:rsidRPr="00C00C6C">
              <w:rPr>
                <w:b/>
                <w:sz w:val="24"/>
                <w:szCs w:val="24"/>
              </w:rPr>
              <w:t xml:space="preserve">Цель: </w:t>
            </w:r>
            <w:r w:rsidRPr="00C00C6C">
              <w:rPr>
                <w:sz w:val="24"/>
                <w:szCs w:val="24"/>
              </w:rPr>
              <w:t>изучение метода проведения расспроса, осмотра, физикального обследования. Умение интерпретировать данных лабораторно- инструментальных методов исследования больных в ревматологии.</w:t>
            </w:r>
          </w:p>
          <w:p w:rsidR="00C86379" w:rsidRPr="00C00C6C" w:rsidRDefault="003A7389" w:rsidP="002E7B88">
            <w:pPr>
              <w:ind w:right="-177"/>
              <w:contextualSpacing/>
              <w:rPr>
                <w:b/>
                <w:sz w:val="24"/>
                <w:szCs w:val="24"/>
              </w:rPr>
            </w:pPr>
            <w:r w:rsidRPr="00C00C6C">
              <w:rPr>
                <w:b/>
                <w:sz w:val="24"/>
                <w:szCs w:val="24"/>
              </w:rPr>
              <w:t>План занятии</w:t>
            </w:r>
            <w:r w:rsidR="00C86379" w:rsidRPr="00C00C6C">
              <w:rPr>
                <w:b/>
                <w:sz w:val="24"/>
                <w:szCs w:val="24"/>
              </w:rPr>
              <w:t>:</w:t>
            </w:r>
          </w:p>
          <w:p w:rsidR="001F0A01" w:rsidRPr="00C00C6C" w:rsidRDefault="001F0A01" w:rsidP="002E7B88">
            <w:pPr>
              <w:ind w:right="-177"/>
              <w:contextualSpacing/>
              <w:rPr>
                <w:b/>
                <w:sz w:val="24"/>
                <w:szCs w:val="24"/>
              </w:rPr>
            </w:pPr>
          </w:p>
          <w:p w:rsidR="00C86379" w:rsidRPr="00C00C6C" w:rsidRDefault="00C86379" w:rsidP="002E7B88">
            <w:pPr>
              <w:ind w:right="-177"/>
              <w:contextualSpacing/>
              <w:rPr>
                <w:sz w:val="24"/>
                <w:szCs w:val="24"/>
              </w:rPr>
            </w:pPr>
            <w:r w:rsidRPr="00C00C6C">
              <w:rPr>
                <w:sz w:val="24"/>
                <w:szCs w:val="24"/>
              </w:rPr>
              <w:t xml:space="preserve">1. </w:t>
            </w:r>
            <w:r w:rsidR="003A7389" w:rsidRPr="00C00C6C">
              <w:rPr>
                <w:sz w:val="24"/>
                <w:szCs w:val="24"/>
              </w:rPr>
              <w:t>Проведите р</w:t>
            </w:r>
            <w:r w:rsidRPr="00C00C6C">
              <w:rPr>
                <w:sz w:val="24"/>
                <w:szCs w:val="24"/>
              </w:rPr>
              <w:t>асспрос и осмотр больных с заболеваниями суставов и соединительной ткани.</w:t>
            </w:r>
          </w:p>
          <w:p w:rsidR="00C86379" w:rsidRPr="00C00C6C" w:rsidRDefault="00C86379" w:rsidP="002E7B88">
            <w:pPr>
              <w:ind w:right="-177"/>
              <w:contextualSpacing/>
              <w:rPr>
                <w:sz w:val="24"/>
                <w:szCs w:val="24"/>
              </w:rPr>
            </w:pPr>
            <w:r w:rsidRPr="00C00C6C">
              <w:rPr>
                <w:sz w:val="24"/>
                <w:szCs w:val="24"/>
              </w:rPr>
              <w:t xml:space="preserve">2. </w:t>
            </w:r>
            <w:r w:rsidR="001F0A01" w:rsidRPr="00C00C6C">
              <w:rPr>
                <w:sz w:val="24"/>
                <w:szCs w:val="24"/>
              </w:rPr>
              <w:t>Расскажите пальпацию, перкуссию и аускультацию</w:t>
            </w:r>
            <w:r w:rsidRPr="00C00C6C">
              <w:rPr>
                <w:sz w:val="24"/>
                <w:szCs w:val="24"/>
              </w:rPr>
              <w:t xml:space="preserve"> больных.</w:t>
            </w:r>
          </w:p>
          <w:p w:rsidR="00C86379" w:rsidRPr="00C00C6C" w:rsidRDefault="00C86379" w:rsidP="002E7B88">
            <w:pPr>
              <w:ind w:right="-177"/>
              <w:contextualSpacing/>
              <w:rPr>
                <w:sz w:val="24"/>
                <w:szCs w:val="24"/>
              </w:rPr>
            </w:pPr>
            <w:r w:rsidRPr="00C00C6C">
              <w:rPr>
                <w:sz w:val="24"/>
                <w:szCs w:val="24"/>
              </w:rPr>
              <w:t xml:space="preserve">3. </w:t>
            </w:r>
            <w:r w:rsidR="001F0A01" w:rsidRPr="00C00C6C">
              <w:rPr>
                <w:sz w:val="24"/>
                <w:szCs w:val="24"/>
              </w:rPr>
              <w:t>Перечислите л</w:t>
            </w:r>
            <w:r w:rsidRPr="00C00C6C">
              <w:rPr>
                <w:sz w:val="24"/>
                <w:szCs w:val="24"/>
              </w:rPr>
              <w:t>абораторные методы исследования в ревматологии.</w:t>
            </w:r>
          </w:p>
          <w:p w:rsidR="00C86379" w:rsidRPr="00C00C6C" w:rsidRDefault="00C86379" w:rsidP="002E7B88">
            <w:pPr>
              <w:ind w:right="-177"/>
              <w:contextualSpacing/>
              <w:rPr>
                <w:sz w:val="24"/>
                <w:szCs w:val="24"/>
              </w:rPr>
            </w:pPr>
            <w:r w:rsidRPr="00C00C6C">
              <w:rPr>
                <w:sz w:val="24"/>
                <w:szCs w:val="24"/>
              </w:rPr>
              <w:t>4.</w:t>
            </w:r>
            <w:r w:rsidR="001F0A01" w:rsidRPr="00C00C6C">
              <w:rPr>
                <w:sz w:val="24"/>
                <w:szCs w:val="24"/>
              </w:rPr>
              <w:t>Перечислите и</w:t>
            </w:r>
            <w:r w:rsidRPr="00C00C6C">
              <w:rPr>
                <w:sz w:val="24"/>
                <w:szCs w:val="24"/>
              </w:rPr>
              <w:t>нструментальные методы исследования в ревматологии.</w:t>
            </w:r>
          </w:p>
          <w:p w:rsidR="00C86379" w:rsidRPr="00C00C6C" w:rsidRDefault="00C86379" w:rsidP="002E7B88">
            <w:pPr>
              <w:ind w:right="-177"/>
              <w:contextualSpacing/>
              <w:jc w:val="center"/>
              <w:rPr>
                <w:sz w:val="24"/>
                <w:szCs w:val="24"/>
              </w:rPr>
            </w:pPr>
          </w:p>
          <w:p w:rsidR="00C86379" w:rsidRPr="00C00C6C" w:rsidRDefault="00C86379" w:rsidP="002E7B88">
            <w:pPr>
              <w:contextualSpacing/>
              <w:rPr>
                <w:sz w:val="24"/>
                <w:szCs w:val="24"/>
              </w:rPr>
            </w:pPr>
          </w:p>
          <w:p w:rsidR="00C86379" w:rsidRPr="00C00C6C" w:rsidRDefault="00C86379" w:rsidP="002E7B88">
            <w:pPr>
              <w:ind w:right="-177"/>
              <w:contextualSpacing/>
              <w:rPr>
                <w:rStyle w:val="42"/>
                <w:b w:val="0"/>
                <w:i w:val="0"/>
              </w:rPr>
            </w:pPr>
            <w:r w:rsidRPr="00C00C6C">
              <w:rPr>
                <w:rStyle w:val="42"/>
                <w:i w:val="0"/>
              </w:rPr>
              <w:t>РОт-</w:t>
            </w:r>
            <w:r w:rsidRPr="00C00C6C">
              <w:rPr>
                <w:rStyle w:val="42"/>
                <w:b w:val="0"/>
                <w:i w:val="0"/>
              </w:rPr>
              <w:t xml:space="preserve"> знает и умеет проводить самостоятельно расспрос, осмотр пальпацию, перкуссии и аускультацию в ревматологии . Умеет интерпретировать данных дополнительных методов исследования.</w:t>
            </w:r>
          </w:p>
          <w:p w:rsidR="00C86379" w:rsidRPr="00C00C6C" w:rsidRDefault="00C86379" w:rsidP="002E7B88">
            <w:pPr>
              <w:ind w:right="-177"/>
              <w:contextualSpacing/>
              <w:rPr>
                <w:sz w:val="24"/>
                <w:szCs w:val="24"/>
              </w:rPr>
            </w:pPr>
          </w:p>
          <w:p w:rsidR="00C86379" w:rsidRPr="00C00C6C" w:rsidRDefault="00C86379" w:rsidP="002E7B88">
            <w:pPr>
              <w:contextualSpacing/>
              <w:rPr>
                <w:b/>
                <w:sz w:val="24"/>
                <w:szCs w:val="24"/>
              </w:rPr>
            </w:pPr>
          </w:p>
          <w:p w:rsidR="003A7389" w:rsidRPr="00C00C6C" w:rsidRDefault="003A7389" w:rsidP="002E7B88">
            <w:pPr>
              <w:ind w:right="-177"/>
              <w:contextualSpacing/>
              <w:rPr>
                <w:rStyle w:val="42"/>
                <w:b w:val="0"/>
                <w:i w:val="0"/>
              </w:rPr>
            </w:pPr>
          </w:p>
          <w:p w:rsidR="003A7389" w:rsidRPr="00C00C6C" w:rsidRDefault="003A7389" w:rsidP="002E7B88">
            <w:pPr>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r w:rsidRPr="00C00C6C">
              <w:rPr>
                <w:b/>
                <w:sz w:val="24"/>
                <w:szCs w:val="24"/>
              </w:rPr>
              <w:t xml:space="preserve">Цель: </w:t>
            </w:r>
            <w:r w:rsidRPr="00C00C6C">
              <w:rPr>
                <w:sz w:val="24"/>
                <w:szCs w:val="24"/>
              </w:rPr>
              <w:t xml:space="preserve">изучение </w:t>
            </w:r>
            <w:r w:rsidRPr="00C00C6C">
              <w:rPr>
                <w:iCs/>
                <w:sz w:val="24"/>
                <w:szCs w:val="24"/>
              </w:rPr>
              <w:t>этиологии и патогенеза, основных синдромов</w:t>
            </w:r>
            <w:r w:rsidRPr="00C00C6C">
              <w:rPr>
                <w:sz w:val="24"/>
                <w:szCs w:val="24"/>
              </w:rPr>
              <w:t xml:space="preserve"> в ревматологии.</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ind w:right="-177"/>
              <w:contextualSpacing/>
              <w:rPr>
                <w:b/>
                <w:sz w:val="24"/>
                <w:szCs w:val="24"/>
              </w:rPr>
            </w:pPr>
            <w:r w:rsidRPr="00C00C6C">
              <w:rPr>
                <w:sz w:val="24"/>
                <w:szCs w:val="24"/>
              </w:rPr>
              <w:tab/>
            </w:r>
            <w:r w:rsidR="001F0A01" w:rsidRPr="00C00C6C">
              <w:rPr>
                <w:b/>
                <w:sz w:val="24"/>
                <w:szCs w:val="24"/>
              </w:rPr>
              <w:t>План занятии</w:t>
            </w:r>
            <w:r w:rsidRPr="00C00C6C">
              <w:rPr>
                <w:b/>
                <w:sz w:val="24"/>
                <w:szCs w:val="24"/>
              </w:rPr>
              <w:t>:</w:t>
            </w:r>
          </w:p>
          <w:p w:rsidR="00C86379" w:rsidRPr="00C00C6C" w:rsidRDefault="00C86379" w:rsidP="002E7B88">
            <w:pPr>
              <w:ind w:right="-177"/>
              <w:contextualSpacing/>
              <w:rPr>
                <w:b/>
                <w:sz w:val="24"/>
                <w:szCs w:val="24"/>
              </w:rPr>
            </w:pPr>
          </w:p>
          <w:p w:rsidR="00C86379" w:rsidRPr="00C00C6C" w:rsidRDefault="00C86379" w:rsidP="002E7B88">
            <w:pPr>
              <w:ind w:right="-177"/>
              <w:contextualSpacing/>
              <w:rPr>
                <w:sz w:val="24"/>
                <w:szCs w:val="24"/>
              </w:rPr>
            </w:pPr>
            <w:r w:rsidRPr="00C00C6C">
              <w:rPr>
                <w:sz w:val="24"/>
                <w:szCs w:val="24"/>
              </w:rPr>
              <w:t xml:space="preserve">1. </w:t>
            </w:r>
            <w:r w:rsidR="001F0A01" w:rsidRPr="00C00C6C">
              <w:rPr>
                <w:sz w:val="24"/>
                <w:szCs w:val="24"/>
              </w:rPr>
              <w:t>Объясните с</w:t>
            </w:r>
            <w:r w:rsidRPr="00C00C6C">
              <w:rPr>
                <w:sz w:val="24"/>
                <w:szCs w:val="24"/>
              </w:rPr>
              <w:t xml:space="preserve">ущность основных синдромов в ревматологии. </w:t>
            </w:r>
          </w:p>
          <w:p w:rsidR="00C86379" w:rsidRPr="00C00C6C" w:rsidRDefault="00C86379" w:rsidP="002E7B88">
            <w:pPr>
              <w:ind w:right="-177"/>
              <w:contextualSpacing/>
              <w:rPr>
                <w:sz w:val="24"/>
                <w:szCs w:val="24"/>
              </w:rPr>
            </w:pPr>
            <w:r w:rsidRPr="00C00C6C">
              <w:rPr>
                <w:sz w:val="24"/>
                <w:szCs w:val="24"/>
              </w:rPr>
              <w:t xml:space="preserve">2. </w:t>
            </w:r>
            <w:r w:rsidR="001F0A01" w:rsidRPr="00C00C6C">
              <w:rPr>
                <w:sz w:val="24"/>
                <w:szCs w:val="24"/>
              </w:rPr>
              <w:t>Перечислите о</w:t>
            </w:r>
            <w:r w:rsidRPr="00C00C6C">
              <w:rPr>
                <w:sz w:val="24"/>
                <w:szCs w:val="24"/>
              </w:rPr>
              <w:t>сновные суставные синдромы в ревматологии.</w:t>
            </w:r>
          </w:p>
          <w:p w:rsidR="00C86379" w:rsidRPr="00C00C6C" w:rsidRDefault="00C86379" w:rsidP="002E7B88">
            <w:pPr>
              <w:ind w:right="-177"/>
              <w:contextualSpacing/>
              <w:rPr>
                <w:sz w:val="24"/>
                <w:szCs w:val="24"/>
              </w:rPr>
            </w:pPr>
          </w:p>
          <w:p w:rsidR="00C86379" w:rsidRPr="00C00C6C" w:rsidRDefault="00C86379" w:rsidP="002E7B88">
            <w:pPr>
              <w:tabs>
                <w:tab w:val="left" w:pos="915"/>
              </w:tabs>
              <w:ind w:left="1068"/>
              <w:contextualSpacing/>
              <w:rPr>
                <w:sz w:val="24"/>
                <w:szCs w:val="24"/>
              </w:rPr>
            </w:pPr>
          </w:p>
          <w:p w:rsidR="001F0A01" w:rsidRPr="00C00C6C" w:rsidRDefault="00C86379" w:rsidP="002E7B88">
            <w:pPr>
              <w:contextualSpacing/>
              <w:rPr>
                <w:sz w:val="24"/>
                <w:szCs w:val="24"/>
              </w:rPr>
            </w:pPr>
            <w:r w:rsidRPr="00C00C6C">
              <w:rPr>
                <w:rStyle w:val="42"/>
                <w:i w:val="0"/>
              </w:rPr>
              <w:t xml:space="preserve">РОт- </w:t>
            </w:r>
            <w:r w:rsidRPr="00C00C6C">
              <w:rPr>
                <w:sz w:val="24"/>
                <w:szCs w:val="24"/>
              </w:rPr>
              <w:t>знает об основных синдромах в ревматологии, симптомы синдрома.</w:t>
            </w:r>
          </w:p>
          <w:p w:rsidR="001F0A01" w:rsidRPr="00C00C6C" w:rsidRDefault="001F0A01" w:rsidP="002E7B88">
            <w:pPr>
              <w:contextualSpacing/>
              <w:rPr>
                <w:sz w:val="24"/>
                <w:szCs w:val="24"/>
              </w:rPr>
            </w:pPr>
          </w:p>
          <w:p w:rsidR="001F0A01" w:rsidRPr="00C00C6C" w:rsidRDefault="001F0A01" w:rsidP="002E7B88">
            <w:pPr>
              <w:ind w:right="-177"/>
              <w:contextualSpacing/>
              <w:rPr>
                <w:rStyle w:val="42"/>
                <w:b w:val="0"/>
                <w:i w:val="0"/>
              </w:rPr>
            </w:pPr>
          </w:p>
          <w:p w:rsidR="001F0A01" w:rsidRPr="00C00C6C" w:rsidRDefault="001F0A01" w:rsidP="002E7B88">
            <w:pPr>
              <w:contextualSpacing/>
              <w:rPr>
                <w:sz w:val="24"/>
                <w:szCs w:val="24"/>
              </w:rPr>
            </w:pPr>
            <w:r w:rsidRPr="00C00C6C">
              <w:rPr>
                <w:i/>
                <w:iCs/>
                <w:sz w:val="24"/>
                <w:szCs w:val="24"/>
              </w:rPr>
              <w:t>Форма контроля:  През,Д,МШ</w:t>
            </w:r>
          </w:p>
          <w:p w:rsidR="00C86379" w:rsidRPr="00C00C6C" w:rsidRDefault="00C86379" w:rsidP="002E7B88">
            <w:pPr>
              <w:pStyle w:val="11"/>
              <w:contextualSpacing/>
              <w:rPr>
                <w:rFonts w:ascii="Times New Roman" w:hAnsi="Times New Roman" w:cs="Times New Roman"/>
              </w:rPr>
            </w:pPr>
          </w:p>
        </w:tc>
        <w:tc>
          <w:tcPr>
            <w:tcW w:w="567" w:type="dxa"/>
            <w:tcBorders>
              <w:right w:val="single" w:sz="4" w:space="0" w:color="auto"/>
            </w:tcBorders>
          </w:tcPr>
          <w:p w:rsidR="00434618" w:rsidRPr="00C00C6C" w:rsidRDefault="00434618" w:rsidP="002E7B88">
            <w:pPr>
              <w:pStyle w:val="11"/>
              <w:contextualSpacing/>
              <w:rPr>
                <w:rFonts w:ascii="Times New Roman" w:hAnsi="Times New Roman" w:cs="Times New Roman"/>
              </w:rPr>
            </w:pPr>
            <w:r w:rsidRPr="00C00C6C">
              <w:rPr>
                <w:rFonts w:ascii="Times New Roman" w:hAnsi="Times New Roman" w:cs="Times New Roman"/>
              </w:rPr>
              <w:t>1ч</w:t>
            </w: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2E7B88" w:rsidRDefault="002E7B88" w:rsidP="002E7B88">
            <w:pPr>
              <w:pStyle w:val="11"/>
              <w:contextualSpacing/>
              <w:rPr>
                <w:rFonts w:ascii="Times New Roman" w:hAnsi="Times New Roman" w:cs="Times New Roman"/>
                <w:lang w:val="en-US"/>
              </w:rPr>
            </w:pPr>
          </w:p>
          <w:p w:rsidR="002E7B88" w:rsidRDefault="002E7B88" w:rsidP="002E7B88">
            <w:pPr>
              <w:pStyle w:val="11"/>
              <w:contextualSpacing/>
              <w:rPr>
                <w:rFonts w:ascii="Times New Roman" w:hAnsi="Times New Roman" w:cs="Times New Roman"/>
                <w:lang w:val="en-US"/>
              </w:rPr>
            </w:pPr>
          </w:p>
          <w:p w:rsidR="002E7B88" w:rsidRDefault="002E7B88" w:rsidP="002E7B88">
            <w:pPr>
              <w:pStyle w:val="11"/>
              <w:contextualSpacing/>
              <w:rPr>
                <w:rFonts w:ascii="Times New Roman" w:hAnsi="Times New Roman" w:cs="Times New Roman"/>
                <w:lang w:val="en-US"/>
              </w:rPr>
            </w:pPr>
          </w:p>
          <w:p w:rsidR="002E7B88" w:rsidRDefault="002E7B88" w:rsidP="002E7B88">
            <w:pPr>
              <w:pStyle w:val="11"/>
              <w:contextualSpacing/>
              <w:rPr>
                <w:rFonts w:ascii="Times New Roman" w:hAnsi="Times New Roman" w:cs="Times New Roman"/>
                <w:lang w:val="en-US"/>
              </w:rPr>
            </w:pPr>
          </w:p>
          <w:p w:rsidR="002E7B88" w:rsidRDefault="002E7B88" w:rsidP="002E7B88">
            <w:pPr>
              <w:pStyle w:val="11"/>
              <w:contextualSpacing/>
              <w:rPr>
                <w:rFonts w:ascii="Times New Roman" w:hAnsi="Times New Roman" w:cs="Times New Roman"/>
                <w:lang w:val="en-US"/>
              </w:rPr>
            </w:pPr>
          </w:p>
          <w:p w:rsidR="002E7B88" w:rsidRDefault="002E7B88" w:rsidP="002E7B88">
            <w:pPr>
              <w:pStyle w:val="11"/>
              <w:contextualSpacing/>
              <w:rPr>
                <w:rFonts w:ascii="Times New Roman" w:hAnsi="Times New Roman" w:cs="Times New Roman"/>
                <w:lang w:val="en-US"/>
              </w:rPr>
            </w:pPr>
          </w:p>
          <w:p w:rsidR="002E7B88" w:rsidRDefault="002E7B88" w:rsidP="002E7B88">
            <w:pPr>
              <w:pStyle w:val="11"/>
              <w:contextualSpacing/>
              <w:rPr>
                <w:rFonts w:ascii="Times New Roman" w:hAnsi="Times New Roman" w:cs="Times New Roman"/>
                <w:lang w:val="en-US"/>
              </w:rPr>
            </w:pPr>
          </w:p>
          <w:p w:rsidR="002E7B88" w:rsidRDefault="002E7B88" w:rsidP="002E7B88">
            <w:pPr>
              <w:pStyle w:val="11"/>
              <w:contextualSpacing/>
              <w:rPr>
                <w:rFonts w:ascii="Times New Roman" w:hAnsi="Times New Roman" w:cs="Times New Roman"/>
                <w:lang w:val="en-US"/>
              </w:rPr>
            </w:pPr>
          </w:p>
          <w:p w:rsidR="002E7B88" w:rsidRDefault="002E7B88" w:rsidP="002E7B88">
            <w:pPr>
              <w:pStyle w:val="11"/>
              <w:contextualSpacing/>
              <w:rPr>
                <w:rFonts w:ascii="Times New Roman" w:hAnsi="Times New Roman" w:cs="Times New Roman"/>
                <w:lang w:val="en-US"/>
              </w:rPr>
            </w:pPr>
          </w:p>
          <w:p w:rsidR="00434618"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1ч</w:t>
            </w: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2E7B88" w:rsidRDefault="002E7B88" w:rsidP="002E7B88">
            <w:pPr>
              <w:contextualSpacing/>
              <w:rPr>
                <w:lang w:val="en-US" w:eastAsia="en-US"/>
              </w:rPr>
            </w:pPr>
          </w:p>
          <w:p w:rsidR="00434618" w:rsidRPr="00C00C6C" w:rsidRDefault="00434618" w:rsidP="002E7B88">
            <w:pPr>
              <w:contextualSpacing/>
              <w:rPr>
                <w:sz w:val="24"/>
                <w:szCs w:val="24"/>
                <w:lang w:eastAsia="en-US"/>
              </w:rPr>
            </w:pPr>
            <w:r w:rsidRPr="00C00C6C">
              <w:rPr>
                <w:sz w:val="24"/>
                <w:szCs w:val="24"/>
                <w:lang w:eastAsia="en-US"/>
              </w:rPr>
              <w:t>1ч</w:t>
            </w: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r w:rsidRPr="00C00C6C">
              <w:rPr>
                <w:sz w:val="24"/>
                <w:szCs w:val="24"/>
                <w:lang w:eastAsia="en-US"/>
              </w:rPr>
              <w:t>1ч</w:t>
            </w:r>
          </w:p>
        </w:tc>
        <w:tc>
          <w:tcPr>
            <w:tcW w:w="567" w:type="dxa"/>
            <w:gridSpan w:val="3"/>
            <w:tcBorders>
              <w:left w:val="single" w:sz="4" w:space="0" w:color="auto"/>
              <w:right w:val="single" w:sz="4" w:space="0" w:color="auto"/>
            </w:tcBorders>
          </w:tcPr>
          <w:p w:rsidR="00434618" w:rsidRPr="00C00C6C" w:rsidRDefault="00434618" w:rsidP="002E7B88">
            <w:pPr>
              <w:pStyle w:val="11"/>
              <w:contextualSpacing/>
              <w:rPr>
                <w:rFonts w:ascii="Times New Roman" w:hAnsi="Times New Roman" w:cs="Times New Roman"/>
              </w:rPr>
            </w:pPr>
            <w:r w:rsidRPr="00C00C6C">
              <w:rPr>
                <w:rFonts w:ascii="Times New Roman" w:hAnsi="Times New Roman" w:cs="Times New Roman"/>
              </w:rPr>
              <w:t>1,4</w:t>
            </w: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r w:rsidRPr="00C00C6C">
              <w:rPr>
                <w:rFonts w:ascii="Times New Roman" w:hAnsi="Times New Roman" w:cs="Times New Roman"/>
              </w:rPr>
              <w:t>1,4</w:t>
            </w: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C86379" w:rsidRPr="00C00C6C" w:rsidRDefault="0004169A" w:rsidP="002E7B88">
            <w:pPr>
              <w:pStyle w:val="11"/>
              <w:contextualSpacing/>
              <w:rPr>
                <w:rFonts w:ascii="Times New Roman" w:hAnsi="Times New Roman" w:cs="Times New Roman"/>
              </w:rPr>
            </w:pPr>
            <w:r w:rsidRPr="00C00C6C">
              <w:rPr>
                <w:rFonts w:ascii="Times New Roman" w:hAnsi="Times New Roman" w:cs="Times New Roman"/>
              </w:rPr>
              <w:t>1,4</w:t>
            </w:r>
          </w:p>
          <w:p w:rsidR="00434618" w:rsidRPr="00C00C6C" w:rsidRDefault="00434618" w:rsidP="002E7B88">
            <w:pPr>
              <w:pStyle w:val="11"/>
              <w:contextualSpacing/>
              <w:rPr>
                <w:rFonts w:ascii="Times New Roman" w:hAnsi="Times New Roman" w:cs="Times New Roman"/>
                <w:b/>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sz w:val="24"/>
                <w:szCs w:val="24"/>
                <w:lang w:eastAsia="en-US"/>
              </w:rPr>
            </w:pPr>
          </w:p>
          <w:p w:rsidR="003A7389" w:rsidRPr="00C00C6C" w:rsidRDefault="003A7389" w:rsidP="002E7B88">
            <w:pPr>
              <w:contextualSpacing/>
              <w:rPr>
                <w:sz w:val="24"/>
                <w:szCs w:val="24"/>
                <w:lang w:eastAsia="en-US"/>
              </w:rPr>
            </w:pPr>
          </w:p>
          <w:p w:rsidR="00C86379" w:rsidRPr="00C00C6C" w:rsidRDefault="00434618" w:rsidP="002E7B88">
            <w:pPr>
              <w:contextualSpacing/>
              <w:rPr>
                <w:sz w:val="24"/>
                <w:szCs w:val="24"/>
                <w:lang w:eastAsia="en-US"/>
              </w:rPr>
            </w:pPr>
            <w:r w:rsidRPr="00C00C6C">
              <w:rPr>
                <w:sz w:val="24"/>
                <w:szCs w:val="24"/>
                <w:lang w:eastAsia="en-US"/>
              </w:rPr>
              <w:t>1,4</w:t>
            </w:r>
          </w:p>
        </w:tc>
        <w:tc>
          <w:tcPr>
            <w:tcW w:w="993" w:type="dxa"/>
            <w:gridSpan w:val="2"/>
            <w:tcBorders>
              <w:left w:val="single" w:sz="4" w:space="0" w:color="auto"/>
              <w:right w:val="single" w:sz="4" w:space="0" w:color="auto"/>
            </w:tcBorders>
          </w:tcPr>
          <w:p w:rsidR="00434618" w:rsidRPr="00C00C6C" w:rsidRDefault="00434618" w:rsidP="002E7B88">
            <w:pPr>
              <w:contextualSpacing/>
              <w:rPr>
                <w:sz w:val="24"/>
                <w:szCs w:val="24"/>
              </w:rPr>
            </w:pPr>
            <w:r w:rsidRPr="00C00C6C">
              <w:rPr>
                <w:sz w:val="24"/>
                <w:szCs w:val="24"/>
              </w:rPr>
              <w:t>Осн:[1, 2, 3, 4].</w:t>
            </w:r>
          </w:p>
          <w:p w:rsidR="00434618" w:rsidRPr="00C00C6C" w:rsidRDefault="00434618" w:rsidP="002E7B88">
            <w:pPr>
              <w:contextualSpacing/>
              <w:rPr>
                <w:sz w:val="22"/>
                <w:szCs w:val="22"/>
                <w:lang w:eastAsia="en-US"/>
              </w:rPr>
            </w:pPr>
            <w:r w:rsidRPr="00C00C6C">
              <w:rPr>
                <w:sz w:val="24"/>
                <w:szCs w:val="24"/>
              </w:rPr>
              <w:t>Дополн:[1, 2, 4, 5]</w:t>
            </w: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2E7B88" w:rsidRPr="00437BA1" w:rsidRDefault="002E7B88" w:rsidP="002E7B88">
            <w:pPr>
              <w:contextualSpacing/>
              <w:rPr>
                <w:sz w:val="24"/>
                <w:szCs w:val="24"/>
              </w:rPr>
            </w:pPr>
          </w:p>
          <w:p w:rsidR="002E7B88" w:rsidRPr="00437BA1" w:rsidRDefault="002E7B88" w:rsidP="002E7B88">
            <w:pPr>
              <w:contextualSpacing/>
              <w:rPr>
                <w:sz w:val="24"/>
                <w:szCs w:val="24"/>
              </w:rPr>
            </w:pPr>
          </w:p>
          <w:p w:rsidR="002E7B88" w:rsidRPr="00437BA1" w:rsidRDefault="002E7B88" w:rsidP="002E7B88">
            <w:pPr>
              <w:contextualSpacing/>
              <w:rPr>
                <w:sz w:val="24"/>
                <w:szCs w:val="24"/>
              </w:rPr>
            </w:pPr>
          </w:p>
          <w:p w:rsidR="002E7B88" w:rsidRPr="00437BA1" w:rsidRDefault="002E7B88" w:rsidP="002E7B88">
            <w:pPr>
              <w:contextualSpacing/>
              <w:rPr>
                <w:sz w:val="24"/>
                <w:szCs w:val="24"/>
              </w:rPr>
            </w:pPr>
          </w:p>
          <w:p w:rsidR="002E7B88" w:rsidRPr="00437BA1" w:rsidRDefault="002E7B88" w:rsidP="002E7B88">
            <w:pPr>
              <w:contextualSpacing/>
              <w:rPr>
                <w:sz w:val="24"/>
                <w:szCs w:val="24"/>
              </w:rPr>
            </w:pPr>
          </w:p>
          <w:p w:rsidR="002E7B88" w:rsidRPr="00437BA1" w:rsidRDefault="002E7B88" w:rsidP="002E7B88">
            <w:pPr>
              <w:contextualSpacing/>
              <w:rPr>
                <w:sz w:val="24"/>
                <w:szCs w:val="24"/>
              </w:rPr>
            </w:pPr>
          </w:p>
          <w:p w:rsidR="002E7B88" w:rsidRPr="00437BA1" w:rsidRDefault="002E7B88" w:rsidP="002E7B88">
            <w:pPr>
              <w:contextualSpacing/>
              <w:rPr>
                <w:sz w:val="24"/>
                <w:szCs w:val="24"/>
              </w:rPr>
            </w:pPr>
          </w:p>
          <w:p w:rsidR="002E7B88" w:rsidRPr="00437BA1" w:rsidRDefault="002E7B88" w:rsidP="002E7B88">
            <w:pPr>
              <w:contextualSpacing/>
              <w:rPr>
                <w:sz w:val="24"/>
                <w:szCs w:val="24"/>
              </w:rPr>
            </w:pPr>
          </w:p>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434618" w:rsidRPr="00C00C6C" w:rsidRDefault="00434618" w:rsidP="002E7B88">
            <w:pPr>
              <w:pStyle w:val="11"/>
              <w:contextualSpacing/>
              <w:rPr>
                <w:rFonts w:ascii="Times New Roman" w:hAnsi="Times New Roman" w:cs="Times New Roman"/>
                <w:b/>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sz w:val="24"/>
                <w:szCs w:val="24"/>
              </w:rPr>
            </w:pPr>
            <w:r w:rsidRPr="00C00C6C">
              <w:rPr>
                <w:sz w:val="24"/>
                <w:szCs w:val="24"/>
              </w:rPr>
              <w:t>Осн:[1, 2, 3, 4].</w:t>
            </w:r>
          </w:p>
          <w:p w:rsidR="00434618" w:rsidRPr="00C00C6C" w:rsidRDefault="00434618" w:rsidP="002E7B88">
            <w:pPr>
              <w:contextualSpacing/>
              <w:rPr>
                <w:sz w:val="22"/>
                <w:szCs w:val="22"/>
                <w:lang w:eastAsia="en-US"/>
              </w:rPr>
            </w:pPr>
            <w:r w:rsidRPr="00C00C6C">
              <w:rPr>
                <w:sz w:val="24"/>
                <w:szCs w:val="24"/>
              </w:rPr>
              <w:t>Дополн:[1, 2, 4, 5]</w:t>
            </w: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r w:rsidRPr="00C00C6C">
              <w:rPr>
                <w:sz w:val="24"/>
                <w:szCs w:val="24"/>
              </w:rPr>
              <w:t>Осн:[1, 2, 3, 4].</w:t>
            </w:r>
          </w:p>
          <w:p w:rsidR="00434618" w:rsidRPr="00C00C6C" w:rsidRDefault="00434618"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lang w:eastAsia="en-US"/>
              </w:rPr>
            </w:pPr>
          </w:p>
        </w:tc>
        <w:tc>
          <w:tcPr>
            <w:tcW w:w="764" w:type="dxa"/>
            <w:tcBorders>
              <w:left w:val="single" w:sz="4" w:space="0" w:color="auto"/>
            </w:tcBorders>
          </w:tcPr>
          <w:p w:rsidR="00434618" w:rsidRPr="00C00C6C" w:rsidRDefault="001804DC" w:rsidP="002E7B88">
            <w:pPr>
              <w:contextualSpacing/>
              <w:rPr>
                <w:iCs/>
              </w:rPr>
            </w:pPr>
            <w:r>
              <w:rPr>
                <w:iCs/>
                <w:sz w:val="24"/>
                <w:szCs w:val="24"/>
              </w:rPr>
              <w:t>УО,СЗ,Т,РИ,МШ</w:t>
            </w: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1804DC" w:rsidRDefault="001804DC" w:rsidP="002E7B88">
            <w:pPr>
              <w:contextualSpacing/>
              <w:rPr>
                <w:iCs/>
              </w:rPr>
            </w:pPr>
          </w:p>
          <w:p w:rsidR="00C86379" w:rsidRPr="00C00C6C" w:rsidRDefault="001804DC" w:rsidP="002E7B88">
            <w:pPr>
              <w:contextualSpacing/>
              <w:rPr>
                <w:b/>
                <w:sz w:val="22"/>
                <w:szCs w:val="22"/>
                <w:lang w:eastAsia="en-US"/>
              </w:rPr>
            </w:pPr>
            <w:r>
              <w:rPr>
                <w:iCs/>
                <w:sz w:val="24"/>
                <w:szCs w:val="24"/>
              </w:rPr>
              <w:t>УО,СЗ,Т,РИ,МШ</w:t>
            </w:r>
          </w:p>
          <w:p w:rsidR="00C86379" w:rsidRPr="00C00C6C" w:rsidRDefault="00C86379" w:rsidP="002E7B88">
            <w:pPr>
              <w:contextualSpacing/>
              <w:rPr>
                <w:b/>
                <w:sz w:val="22"/>
                <w:szCs w:val="22"/>
                <w:lang w:eastAsia="en-US"/>
              </w:rPr>
            </w:pPr>
          </w:p>
          <w:p w:rsidR="00434618" w:rsidRPr="00C00C6C" w:rsidRDefault="00434618" w:rsidP="002E7B88">
            <w:pPr>
              <w:pStyle w:val="11"/>
              <w:contextualSpacing/>
              <w:rPr>
                <w:rFonts w:ascii="Times New Roman" w:hAnsi="Times New Roman" w:cs="Times New Roman"/>
                <w:b/>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1804DC" w:rsidP="002E7B88">
            <w:pPr>
              <w:contextualSpacing/>
              <w:rPr>
                <w:b/>
                <w:sz w:val="24"/>
                <w:szCs w:val="24"/>
                <w:lang w:eastAsia="en-US"/>
              </w:rPr>
            </w:pPr>
            <w:r>
              <w:rPr>
                <w:iCs/>
              </w:rPr>
              <w:t xml:space="preserve"> </w:t>
            </w:r>
          </w:p>
          <w:p w:rsidR="00434618" w:rsidRPr="00C00C6C" w:rsidRDefault="00434618" w:rsidP="002E7B88">
            <w:pPr>
              <w:contextualSpacing/>
              <w:rPr>
                <w:iCs/>
              </w:rPr>
            </w:pPr>
          </w:p>
          <w:p w:rsidR="00434618" w:rsidRPr="00C00C6C" w:rsidRDefault="001804DC" w:rsidP="002E7B88">
            <w:pPr>
              <w:contextualSpacing/>
              <w:rPr>
                <w:iCs/>
              </w:rPr>
            </w:pPr>
            <w:r>
              <w:rPr>
                <w:iCs/>
                <w:sz w:val="24"/>
                <w:szCs w:val="24"/>
              </w:rPr>
              <w:t>УО,СЗ,Т,РИ,МШ</w:t>
            </w: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C86379" w:rsidRDefault="00C86379" w:rsidP="002E7B88">
            <w:pPr>
              <w:contextualSpacing/>
              <w:rPr>
                <w:lang w:eastAsia="en-US"/>
              </w:rPr>
            </w:pPr>
          </w:p>
          <w:p w:rsidR="001804DC" w:rsidRDefault="001804DC" w:rsidP="002E7B88">
            <w:pPr>
              <w:contextualSpacing/>
              <w:rPr>
                <w:lang w:eastAsia="en-US"/>
              </w:rPr>
            </w:pPr>
          </w:p>
          <w:p w:rsidR="001804DC" w:rsidRDefault="001804DC" w:rsidP="002E7B88">
            <w:pPr>
              <w:contextualSpacing/>
              <w:rPr>
                <w:iCs/>
                <w:sz w:val="24"/>
                <w:szCs w:val="24"/>
              </w:rPr>
            </w:pPr>
          </w:p>
          <w:p w:rsidR="001804DC" w:rsidRPr="00C00C6C" w:rsidRDefault="001804DC" w:rsidP="002E7B88">
            <w:pPr>
              <w:contextualSpacing/>
              <w:rPr>
                <w:lang w:eastAsia="en-US"/>
              </w:rPr>
            </w:pPr>
            <w:r>
              <w:rPr>
                <w:iCs/>
                <w:sz w:val="24"/>
                <w:szCs w:val="24"/>
              </w:rPr>
              <w:t>УО,СЗ,Т,РИ,МШ</w:t>
            </w:r>
          </w:p>
        </w:tc>
        <w:tc>
          <w:tcPr>
            <w:tcW w:w="655" w:type="dxa"/>
            <w:gridSpan w:val="2"/>
          </w:tcPr>
          <w:p w:rsidR="007A35F0" w:rsidRDefault="007A35F0" w:rsidP="002E7B88">
            <w:pPr>
              <w:contextualSpacing/>
              <w:rPr>
                <w:sz w:val="24"/>
                <w:szCs w:val="24"/>
              </w:rPr>
            </w:pPr>
            <w:r>
              <w:rPr>
                <w:sz w:val="24"/>
                <w:szCs w:val="24"/>
              </w:rPr>
              <w:t>6 нед</w:t>
            </w: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C86379" w:rsidRDefault="00C86379"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r>
              <w:rPr>
                <w:sz w:val="24"/>
                <w:szCs w:val="24"/>
              </w:rPr>
              <w:t>6 нед</w:t>
            </w: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Default="007A35F0" w:rsidP="002E7B88">
            <w:pPr>
              <w:contextualSpacing/>
              <w:rPr>
                <w:sz w:val="24"/>
                <w:szCs w:val="24"/>
              </w:rPr>
            </w:pPr>
          </w:p>
          <w:p w:rsidR="007A35F0" w:rsidRP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r>
              <w:rPr>
                <w:sz w:val="24"/>
                <w:szCs w:val="24"/>
              </w:rPr>
              <w:t>7 нед</w:t>
            </w: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Default="007A35F0" w:rsidP="002E7B88">
            <w:pPr>
              <w:contextualSpacing/>
              <w:rPr>
                <w:sz w:val="24"/>
                <w:szCs w:val="24"/>
              </w:rPr>
            </w:pPr>
          </w:p>
          <w:p w:rsidR="007A35F0" w:rsidRP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Pr="007A35F0" w:rsidRDefault="007A35F0" w:rsidP="002E7B88">
            <w:pPr>
              <w:contextualSpacing/>
              <w:rPr>
                <w:sz w:val="24"/>
                <w:szCs w:val="24"/>
              </w:rPr>
            </w:pPr>
            <w:r>
              <w:rPr>
                <w:sz w:val="24"/>
                <w:szCs w:val="24"/>
              </w:rPr>
              <w:t>7 нед</w:t>
            </w:r>
          </w:p>
        </w:tc>
      </w:tr>
      <w:tr w:rsidR="00C00C6C" w:rsidRPr="00C00C6C" w:rsidTr="00AD6CC6">
        <w:trPr>
          <w:trHeight w:val="1620"/>
        </w:trPr>
        <w:tc>
          <w:tcPr>
            <w:tcW w:w="1419" w:type="dxa"/>
            <w:tcBorders>
              <w:bottom w:val="single" w:sz="4" w:space="0" w:color="auto"/>
              <w:right w:val="single" w:sz="4" w:space="0" w:color="auto"/>
            </w:tcBorders>
          </w:tcPr>
          <w:p w:rsidR="00C86379" w:rsidRPr="00C00C6C" w:rsidRDefault="001F0A01" w:rsidP="002E7B88">
            <w:pPr>
              <w:ind w:right="-177"/>
              <w:contextualSpacing/>
              <w:rPr>
                <w:b/>
                <w:sz w:val="24"/>
                <w:szCs w:val="24"/>
              </w:rPr>
            </w:pPr>
            <w:r w:rsidRPr="00C00C6C">
              <w:rPr>
                <w:b/>
                <w:sz w:val="24"/>
                <w:szCs w:val="24"/>
              </w:rPr>
              <w:t>Занятие</w:t>
            </w:r>
            <w:r w:rsidR="00C86379" w:rsidRPr="00C00C6C">
              <w:rPr>
                <w:b/>
                <w:sz w:val="24"/>
                <w:szCs w:val="24"/>
              </w:rPr>
              <w:t xml:space="preserve"> № 89</w:t>
            </w:r>
            <w:r w:rsidRPr="00C00C6C">
              <w:rPr>
                <w:b/>
                <w:sz w:val="24"/>
                <w:szCs w:val="24"/>
              </w:rPr>
              <w:t>. Тема занятии</w:t>
            </w:r>
            <w:r w:rsidR="00C86379" w:rsidRPr="00C00C6C">
              <w:rPr>
                <w:b/>
                <w:sz w:val="24"/>
                <w:szCs w:val="24"/>
              </w:rPr>
              <w:t xml:space="preserve">: </w:t>
            </w:r>
          </w:p>
          <w:p w:rsidR="00C86379" w:rsidRPr="00C00C6C" w:rsidRDefault="00C86379" w:rsidP="002E7B88">
            <w:pPr>
              <w:ind w:right="-177"/>
              <w:contextualSpacing/>
              <w:jc w:val="center"/>
              <w:rPr>
                <w:sz w:val="24"/>
                <w:szCs w:val="24"/>
              </w:rPr>
            </w:pPr>
            <w:r w:rsidRPr="00C00C6C">
              <w:rPr>
                <w:sz w:val="24"/>
                <w:szCs w:val="24"/>
              </w:rPr>
              <w:t>«Определение,этиология,классификация,клиническая картина ревматоидного артрита».</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jc w:val="center"/>
              <w:rPr>
                <w:b/>
                <w:sz w:val="24"/>
                <w:szCs w:val="24"/>
              </w:rPr>
            </w:pPr>
          </w:p>
        </w:tc>
        <w:tc>
          <w:tcPr>
            <w:tcW w:w="850" w:type="dxa"/>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394" w:type="dxa"/>
            <w:gridSpan w:val="3"/>
            <w:tcBorders>
              <w:bottom w:val="single" w:sz="4" w:space="0" w:color="auto"/>
              <w:right w:val="single" w:sz="4" w:space="0" w:color="auto"/>
            </w:tcBorders>
          </w:tcPr>
          <w:p w:rsidR="00C86379" w:rsidRPr="00C00C6C" w:rsidRDefault="00C86379" w:rsidP="002E7B88">
            <w:pPr>
              <w:ind w:right="-177"/>
              <w:contextualSpacing/>
              <w:jc w:val="center"/>
              <w:rPr>
                <w:sz w:val="24"/>
                <w:szCs w:val="24"/>
              </w:rPr>
            </w:pPr>
            <w:r w:rsidRPr="00C00C6C">
              <w:rPr>
                <w:b/>
                <w:sz w:val="24"/>
                <w:szCs w:val="24"/>
              </w:rPr>
              <w:t>Цель:</w:t>
            </w:r>
            <w:r w:rsidRPr="00C00C6C">
              <w:rPr>
                <w:sz w:val="24"/>
                <w:szCs w:val="24"/>
              </w:rPr>
              <w:t xml:space="preserve"> изучение</w:t>
            </w:r>
            <w:r w:rsidRPr="00C00C6C">
              <w:rPr>
                <w:iCs/>
                <w:sz w:val="24"/>
                <w:szCs w:val="24"/>
              </w:rPr>
              <w:t xml:space="preserve"> этиологии и патогенеза</w:t>
            </w:r>
            <w:r w:rsidRPr="00C00C6C">
              <w:rPr>
                <w:sz w:val="24"/>
                <w:szCs w:val="24"/>
              </w:rPr>
              <w:t>,</w:t>
            </w:r>
          </w:p>
          <w:p w:rsidR="00C86379" w:rsidRPr="00C00C6C" w:rsidRDefault="00C86379" w:rsidP="002E7B88">
            <w:pPr>
              <w:ind w:right="-177"/>
              <w:contextualSpacing/>
              <w:jc w:val="center"/>
              <w:rPr>
                <w:iCs/>
                <w:sz w:val="24"/>
                <w:szCs w:val="24"/>
              </w:rPr>
            </w:pPr>
            <w:r w:rsidRPr="00C00C6C">
              <w:rPr>
                <w:iCs/>
                <w:sz w:val="24"/>
                <w:szCs w:val="24"/>
              </w:rPr>
              <w:t>проявления клинической картины, классификации</w:t>
            </w:r>
            <w:r w:rsidRPr="00C00C6C">
              <w:rPr>
                <w:sz w:val="24"/>
                <w:szCs w:val="24"/>
              </w:rPr>
              <w:t xml:space="preserve"> ревматоидного артрита.</w:t>
            </w:r>
          </w:p>
          <w:p w:rsidR="00C86379" w:rsidRPr="00C00C6C" w:rsidRDefault="00C86379" w:rsidP="002E7B88">
            <w:pPr>
              <w:pStyle w:val="a9"/>
              <w:ind w:left="0" w:right="-177"/>
              <w:rPr>
                <w:iCs/>
                <w:sz w:val="24"/>
                <w:szCs w:val="24"/>
              </w:rPr>
            </w:pPr>
          </w:p>
          <w:p w:rsidR="00C86379" w:rsidRPr="00C00C6C" w:rsidRDefault="001F0A01" w:rsidP="002E7B88">
            <w:pPr>
              <w:tabs>
                <w:tab w:val="left" w:pos="1080"/>
              </w:tabs>
              <w:contextualSpacing/>
              <w:rPr>
                <w:sz w:val="24"/>
                <w:szCs w:val="24"/>
              </w:rPr>
            </w:pPr>
            <w:r w:rsidRPr="00C00C6C">
              <w:rPr>
                <w:b/>
                <w:sz w:val="24"/>
                <w:szCs w:val="24"/>
              </w:rPr>
              <w:t>План занятии</w:t>
            </w:r>
            <w:r w:rsidR="00C86379" w:rsidRPr="00C00C6C">
              <w:rPr>
                <w:b/>
                <w:sz w:val="24"/>
                <w:szCs w:val="24"/>
              </w:rPr>
              <w:t>:</w:t>
            </w:r>
          </w:p>
          <w:p w:rsidR="00C86379" w:rsidRPr="00C00C6C" w:rsidRDefault="00C86379" w:rsidP="002E7B88">
            <w:pPr>
              <w:contextualSpacing/>
              <w:rPr>
                <w:sz w:val="24"/>
                <w:szCs w:val="24"/>
              </w:rPr>
            </w:pPr>
          </w:p>
          <w:p w:rsidR="001F0A01" w:rsidRPr="00C00C6C" w:rsidRDefault="001F0A01" w:rsidP="002E7B88">
            <w:pPr>
              <w:tabs>
                <w:tab w:val="left" w:pos="855"/>
              </w:tabs>
              <w:ind w:right="-177"/>
              <w:contextualSpacing/>
              <w:rPr>
                <w:sz w:val="24"/>
                <w:szCs w:val="24"/>
              </w:rPr>
            </w:pPr>
            <w:r w:rsidRPr="00C00C6C">
              <w:rPr>
                <w:sz w:val="24"/>
                <w:szCs w:val="24"/>
              </w:rPr>
              <w:t>1.Дайте о</w:t>
            </w:r>
            <w:r w:rsidR="00C86379" w:rsidRPr="00C00C6C">
              <w:rPr>
                <w:sz w:val="24"/>
                <w:szCs w:val="24"/>
              </w:rPr>
              <w:t>пределение</w:t>
            </w:r>
            <w:r w:rsidRPr="00C00C6C">
              <w:rPr>
                <w:sz w:val="24"/>
                <w:szCs w:val="24"/>
              </w:rPr>
              <w:t xml:space="preserve"> ревматоидного артрита.</w:t>
            </w:r>
          </w:p>
          <w:p w:rsidR="00C86379" w:rsidRPr="00C00C6C" w:rsidRDefault="001F0A01" w:rsidP="002E7B88">
            <w:pPr>
              <w:tabs>
                <w:tab w:val="left" w:pos="855"/>
              </w:tabs>
              <w:ind w:right="-177"/>
              <w:contextualSpacing/>
              <w:rPr>
                <w:b/>
                <w:sz w:val="24"/>
                <w:szCs w:val="24"/>
              </w:rPr>
            </w:pPr>
            <w:r w:rsidRPr="00C00C6C">
              <w:rPr>
                <w:sz w:val="24"/>
                <w:szCs w:val="24"/>
              </w:rPr>
              <w:t>2.Расскажите э</w:t>
            </w:r>
            <w:r w:rsidR="00C86379" w:rsidRPr="00C00C6C">
              <w:rPr>
                <w:sz w:val="24"/>
                <w:szCs w:val="24"/>
              </w:rPr>
              <w:t>тиопатогенез.</w:t>
            </w:r>
          </w:p>
          <w:p w:rsidR="00C86379" w:rsidRPr="00C00C6C" w:rsidRDefault="001F0A01" w:rsidP="002E7B88">
            <w:pPr>
              <w:contextualSpacing/>
              <w:rPr>
                <w:sz w:val="24"/>
                <w:szCs w:val="24"/>
              </w:rPr>
            </w:pPr>
            <w:r w:rsidRPr="00C00C6C">
              <w:rPr>
                <w:sz w:val="24"/>
                <w:szCs w:val="24"/>
              </w:rPr>
              <w:t>3.Перечислите к</w:t>
            </w:r>
            <w:r w:rsidR="00C86379" w:rsidRPr="00C00C6C">
              <w:rPr>
                <w:sz w:val="24"/>
                <w:szCs w:val="24"/>
              </w:rPr>
              <w:t>лас</w:t>
            </w:r>
            <w:r w:rsidRPr="00C00C6C">
              <w:rPr>
                <w:sz w:val="24"/>
                <w:szCs w:val="24"/>
              </w:rPr>
              <w:t>сификацию.</w:t>
            </w:r>
          </w:p>
          <w:p w:rsidR="00C86379" w:rsidRPr="00C00C6C" w:rsidRDefault="00EF0F86" w:rsidP="002E7B88">
            <w:pPr>
              <w:contextualSpacing/>
              <w:rPr>
                <w:b/>
                <w:sz w:val="24"/>
                <w:szCs w:val="24"/>
              </w:rPr>
            </w:pPr>
            <w:r>
              <w:rPr>
                <w:sz w:val="24"/>
                <w:szCs w:val="24"/>
              </w:rPr>
              <w:t>4.Охарактеризуйте</w:t>
            </w:r>
            <w:r w:rsidR="001F0A01" w:rsidRPr="00C00C6C">
              <w:rPr>
                <w:sz w:val="24"/>
                <w:szCs w:val="24"/>
              </w:rPr>
              <w:t xml:space="preserve"> клиническую картину</w:t>
            </w:r>
            <w:r w:rsidR="00C86379" w:rsidRPr="00C00C6C">
              <w:rPr>
                <w:sz w:val="24"/>
                <w:szCs w:val="24"/>
              </w:rPr>
              <w:t xml:space="preserve"> ревматоидного артрита.</w:t>
            </w:r>
          </w:p>
          <w:p w:rsidR="00C86379" w:rsidRPr="00C00C6C" w:rsidRDefault="00C86379" w:rsidP="002E7B88">
            <w:pPr>
              <w:ind w:right="-177"/>
              <w:contextualSpacing/>
              <w:rPr>
                <w:sz w:val="24"/>
                <w:szCs w:val="24"/>
              </w:rPr>
            </w:pPr>
          </w:p>
          <w:p w:rsidR="001F0A01" w:rsidRPr="00C00C6C" w:rsidRDefault="001F0A01" w:rsidP="002E7B88">
            <w:pPr>
              <w:ind w:right="-177"/>
              <w:contextualSpacing/>
              <w:rPr>
                <w:sz w:val="24"/>
                <w:szCs w:val="24"/>
              </w:rPr>
            </w:pPr>
          </w:p>
          <w:p w:rsidR="00C86379" w:rsidRPr="00C00C6C" w:rsidRDefault="00C86379" w:rsidP="002E7B88">
            <w:pPr>
              <w:contextualSpacing/>
              <w:rPr>
                <w:sz w:val="24"/>
                <w:szCs w:val="24"/>
              </w:rPr>
            </w:pPr>
            <w:r w:rsidRPr="00C00C6C">
              <w:rPr>
                <w:sz w:val="24"/>
                <w:szCs w:val="24"/>
              </w:rPr>
              <w:t>.</w:t>
            </w:r>
          </w:p>
          <w:p w:rsidR="00C86379" w:rsidRPr="00C00C6C" w:rsidRDefault="00C86379" w:rsidP="002E7B88">
            <w:pPr>
              <w:contextualSpacing/>
              <w:rPr>
                <w:sz w:val="24"/>
                <w:szCs w:val="24"/>
              </w:rPr>
            </w:pPr>
          </w:p>
          <w:p w:rsidR="00C86379" w:rsidRPr="00C00C6C" w:rsidRDefault="00C86379" w:rsidP="002E7B88">
            <w:pPr>
              <w:pStyle w:val="a9"/>
              <w:ind w:left="0" w:right="-177"/>
              <w:rPr>
                <w:iCs/>
                <w:sz w:val="24"/>
                <w:szCs w:val="24"/>
              </w:rPr>
            </w:pPr>
            <w:r w:rsidRPr="00C00C6C">
              <w:rPr>
                <w:b/>
                <w:sz w:val="24"/>
                <w:szCs w:val="24"/>
              </w:rPr>
              <w:t>РОт-</w:t>
            </w:r>
            <w:r w:rsidRPr="00C00C6C">
              <w:rPr>
                <w:sz w:val="24"/>
                <w:szCs w:val="24"/>
              </w:rPr>
              <w:t xml:space="preserve"> знает об основных симптомах ревматоидного артрита, классификацию и клиническую картину. Умеет выявлять основные симптомы ревматоидного артрита.</w:t>
            </w:r>
          </w:p>
          <w:p w:rsidR="001F0A01" w:rsidRPr="00C00C6C" w:rsidRDefault="001F0A01" w:rsidP="002E7B88">
            <w:pPr>
              <w:ind w:right="-177"/>
              <w:contextualSpacing/>
              <w:jc w:val="center"/>
              <w:rPr>
                <w:sz w:val="24"/>
                <w:szCs w:val="24"/>
              </w:rPr>
            </w:pPr>
          </w:p>
          <w:p w:rsidR="001F0A01" w:rsidRPr="00C00C6C" w:rsidRDefault="001F0A01" w:rsidP="002E7B88">
            <w:pPr>
              <w:contextualSpacing/>
              <w:rPr>
                <w:sz w:val="24"/>
                <w:szCs w:val="24"/>
              </w:rPr>
            </w:pPr>
          </w:p>
          <w:p w:rsidR="001F0A01" w:rsidRPr="00C00C6C" w:rsidRDefault="001F0A01" w:rsidP="002E7B88">
            <w:pPr>
              <w:contextualSpacing/>
              <w:rPr>
                <w:sz w:val="24"/>
                <w:szCs w:val="24"/>
              </w:rPr>
            </w:pPr>
          </w:p>
          <w:p w:rsidR="001F0A01" w:rsidRPr="00C00C6C" w:rsidRDefault="001F0A01" w:rsidP="002E7B88">
            <w:pPr>
              <w:ind w:right="-177"/>
              <w:contextualSpacing/>
              <w:rPr>
                <w:rStyle w:val="42"/>
                <w:b w:val="0"/>
                <w:i w:val="0"/>
              </w:rPr>
            </w:pPr>
          </w:p>
          <w:p w:rsidR="001F0A01" w:rsidRPr="00C00C6C" w:rsidRDefault="001F0A01" w:rsidP="002E7B88">
            <w:pPr>
              <w:contextualSpacing/>
              <w:rPr>
                <w:sz w:val="24"/>
                <w:szCs w:val="24"/>
              </w:rPr>
            </w:pPr>
            <w:r w:rsidRPr="00C00C6C">
              <w:rPr>
                <w:i/>
                <w:iCs/>
                <w:sz w:val="24"/>
                <w:szCs w:val="24"/>
              </w:rPr>
              <w:t>Форма контроля:  През,Д,МШ</w:t>
            </w:r>
          </w:p>
          <w:p w:rsidR="00C86379" w:rsidRPr="00C00C6C" w:rsidRDefault="00C86379" w:rsidP="002E7B88">
            <w:pPr>
              <w:contextualSpacing/>
              <w:rPr>
                <w:sz w:val="24"/>
                <w:szCs w:val="24"/>
              </w:rPr>
            </w:pPr>
          </w:p>
        </w:tc>
        <w:tc>
          <w:tcPr>
            <w:tcW w:w="567" w:type="dxa"/>
            <w:tcBorders>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1ч</w:t>
            </w:r>
          </w:p>
        </w:tc>
        <w:tc>
          <w:tcPr>
            <w:tcW w:w="567" w:type="dxa"/>
            <w:gridSpan w:val="3"/>
            <w:tcBorders>
              <w:left w:val="single" w:sz="4" w:space="0" w:color="auto"/>
              <w:bottom w:val="single" w:sz="4" w:space="0" w:color="auto"/>
              <w:right w:val="single" w:sz="4" w:space="0" w:color="auto"/>
            </w:tcBorders>
          </w:tcPr>
          <w:p w:rsidR="00C86379" w:rsidRPr="00C00C6C" w:rsidRDefault="0004169A" w:rsidP="002E7B88">
            <w:pPr>
              <w:contextualSpacing/>
              <w:rPr>
                <w:sz w:val="24"/>
                <w:szCs w:val="24"/>
              </w:rPr>
            </w:pPr>
            <w:r w:rsidRPr="00C00C6C">
              <w:rPr>
                <w:sz w:val="24"/>
                <w:szCs w:val="24"/>
              </w:rPr>
              <w:t>1,4</w:t>
            </w: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b/>
                <w:sz w:val="24"/>
                <w:szCs w:val="24"/>
              </w:rPr>
            </w:pPr>
          </w:p>
        </w:tc>
        <w:tc>
          <w:tcPr>
            <w:tcW w:w="764" w:type="dxa"/>
            <w:tcBorders>
              <w:left w:val="single" w:sz="4" w:space="0" w:color="auto"/>
              <w:bottom w:val="single" w:sz="4" w:space="0" w:color="auto"/>
            </w:tcBorders>
          </w:tcPr>
          <w:p w:rsidR="00C86379" w:rsidRPr="00C00C6C" w:rsidRDefault="001804DC" w:rsidP="002E7B88">
            <w:pPr>
              <w:contextualSpacing/>
              <w:rPr>
                <w:b/>
                <w:sz w:val="24"/>
                <w:szCs w:val="24"/>
              </w:rPr>
            </w:pPr>
            <w:r>
              <w:rPr>
                <w:iCs/>
                <w:sz w:val="24"/>
                <w:szCs w:val="24"/>
              </w:rPr>
              <w:t>УО,СЗ,Т,РИ,МШ</w:t>
            </w:r>
          </w:p>
        </w:tc>
        <w:tc>
          <w:tcPr>
            <w:tcW w:w="655" w:type="dxa"/>
            <w:gridSpan w:val="2"/>
            <w:tcBorders>
              <w:bottom w:val="single" w:sz="4" w:space="0" w:color="auto"/>
            </w:tcBorders>
          </w:tcPr>
          <w:p w:rsidR="00C86379" w:rsidRPr="00C00C6C" w:rsidRDefault="007A35F0" w:rsidP="002E7B88">
            <w:pPr>
              <w:contextualSpacing/>
              <w:jc w:val="center"/>
              <w:rPr>
                <w:sz w:val="24"/>
                <w:szCs w:val="24"/>
              </w:rPr>
            </w:pPr>
            <w:r>
              <w:rPr>
                <w:sz w:val="24"/>
                <w:szCs w:val="24"/>
              </w:rPr>
              <w:t>7 нед</w:t>
            </w:r>
          </w:p>
        </w:tc>
      </w:tr>
      <w:tr w:rsidR="00C00C6C" w:rsidRPr="00C00C6C" w:rsidTr="00AD6CC6">
        <w:trPr>
          <w:trHeight w:val="3885"/>
        </w:trPr>
        <w:tc>
          <w:tcPr>
            <w:tcW w:w="1419" w:type="dxa"/>
            <w:tcBorders>
              <w:top w:val="single" w:sz="4" w:space="0" w:color="auto"/>
              <w:right w:val="single" w:sz="4" w:space="0" w:color="auto"/>
            </w:tcBorders>
          </w:tcPr>
          <w:p w:rsidR="00C86379" w:rsidRPr="00C00C6C" w:rsidRDefault="001F0A01" w:rsidP="002E7B88">
            <w:pPr>
              <w:ind w:right="-177"/>
              <w:contextualSpacing/>
              <w:rPr>
                <w:b/>
                <w:sz w:val="24"/>
                <w:szCs w:val="24"/>
              </w:rPr>
            </w:pPr>
            <w:r w:rsidRPr="00C00C6C">
              <w:rPr>
                <w:b/>
                <w:sz w:val="24"/>
                <w:szCs w:val="24"/>
              </w:rPr>
              <w:t>Занятие</w:t>
            </w:r>
            <w:r w:rsidR="00C86379" w:rsidRPr="00C00C6C">
              <w:rPr>
                <w:b/>
                <w:sz w:val="24"/>
                <w:szCs w:val="24"/>
              </w:rPr>
              <w:t xml:space="preserve"> № 90</w:t>
            </w:r>
            <w:r w:rsidRPr="00C00C6C">
              <w:rPr>
                <w:b/>
                <w:sz w:val="24"/>
                <w:szCs w:val="24"/>
              </w:rPr>
              <w:t>. Тема занятии</w:t>
            </w:r>
            <w:r w:rsidR="00C86379" w:rsidRPr="00C00C6C">
              <w:rPr>
                <w:b/>
                <w:sz w:val="24"/>
                <w:szCs w:val="24"/>
              </w:rPr>
              <w:t xml:space="preserve">: </w:t>
            </w:r>
          </w:p>
          <w:p w:rsidR="00C86379" w:rsidRPr="00C00C6C" w:rsidRDefault="00C86379" w:rsidP="002E7B88">
            <w:pPr>
              <w:ind w:right="-177"/>
              <w:contextualSpacing/>
              <w:jc w:val="center"/>
              <w:rPr>
                <w:sz w:val="24"/>
                <w:szCs w:val="24"/>
              </w:rPr>
            </w:pPr>
            <w:r w:rsidRPr="00C00C6C">
              <w:rPr>
                <w:sz w:val="24"/>
                <w:szCs w:val="24"/>
              </w:rPr>
              <w:t>«Диагностика и принципы лечения ревматоидного артрита».</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b/>
                <w:sz w:val="24"/>
                <w:szCs w:val="24"/>
              </w:rPr>
            </w:pPr>
            <w:r w:rsidRPr="00C00C6C">
              <w:rPr>
                <w:sz w:val="24"/>
                <w:szCs w:val="24"/>
              </w:rPr>
              <w:t>.</w:t>
            </w:r>
          </w:p>
        </w:tc>
        <w:tc>
          <w:tcPr>
            <w:tcW w:w="850" w:type="dxa"/>
            <w:tcBorders>
              <w:top w:val="single" w:sz="4" w:space="0" w:color="auto"/>
              <w:lef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394" w:type="dxa"/>
            <w:gridSpan w:val="3"/>
            <w:tcBorders>
              <w:top w:val="single" w:sz="4" w:space="0" w:color="auto"/>
              <w:right w:val="single" w:sz="4" w:space="0" w:color="auto"/>
            </w:tcBorders>
          </w:tcPr>
          <w:p w:rsidR="00C86379" w:rsidRPr="00C00C6C" w:rsidRDefault="00C86379" w:rsidP="002E7B88">
            <w:pPr>
              <w:ind w:right="-177"/>
              <w:contextualSpacing/>
              <w:rPr>
                <w:b/>
                <w:sz w:val="24"/>
                <w:szCs w:val="24"/>
              </w:rPr>
            </w:pPr>
            <w:r w:rsidRPr="00C00C6C">
              <w:rPr>
                <w:b/>
                <w:sz w:val="24"/>
                <w:szCs w:val="24"/>
              </w:rPr>
              <w:t xml:space="preserve">Цель: </w:t>
            </w:r>
            <w:r w:rsidRPr="00C00C6C">
              <w:rPr>
                <w:iCs/>
                <w:sz w:val="24"/>
                <w:szCs w:val="24"/>
              </w:rPr>
              <w:t>обучение методам диагностики, лечения</w:t>
            </w:r>
            <w:r w:rsidRPr="00C00C6C">
              <w:rPr>
                <w:sz w:val="24"/>
                <w:szCs w:val="24"/>
              </w:rPr>
              <w:t xml:space="preserve"> ревматоидного артрита.</w:t>
            </w:r>
          </w:p>
          <w:p w:rsidR="00C86379" w:rsidRPr="00C00C6C" w:rsidRDefault="00C86379" w:rsidP="002E7B88">
            <w:pPr>
              <w:ind w:right="-177"/>
              <w:contextualSpacing/>
              <w:rPr>
                <w:b/>
                <w:sz w:val="24"/>
                <w:szCs w:val="24"/>
              </w:rPr>
            </w:pPr>
          </w:p>
          <w:p w:rsidR="00C86379" w:rsidRPr="00C00C6C" w:rsidRDefault="00CB5C50" w:rsidP="002E7B88">
            <w:pPr>
              <w:tabs>
                <w:tab w:val="left" w:pos="1080"/>
              </w:tabs>
              <w:contextualSpacing/>
              <w:rPr>
                <w:sz w:val="24"/>
                <w:szCs w:val="24"/>
              </w:rPr>
            </w:pPr>
            <w:r>
              <w:rPr>
                <w:b/>
                <w:sz w:val="24"/>
                <w:szCs w:val="24"/>
              </w:rPr>
              <w:t xml:space="preserve">              </w:t>
            </w:r>
            <w:r w:rsidR="001F0A01" w:rsidRPr="00C00C6C">
              <w:rPr>
                <w:b/>
                <w:sz w:val="24"/>
                <w:szCs w:val="24"/>
              </w:rPr>
              <w:t>План занятии</w:t>
            </w:r>
            <w:r w:rsidR="00C86379" w:rsidRPr="00C00C6C">
              <w:rPr>
                <w:b/>
                <w:sz w:val="24"/>
                <w:szCs w:val="24"/>
              </w:rPr>
              <w:t>:</w:t>
            </w:r>
          </w:p>
          <w:p w:rsidR="00C86379" w:rsidRPr="00C00C6C" w:rsidRDefault="00C86379" w:rsidP="002E7B88">
            <w:pPr>
              <w:contextualSpacing/>
              <w:rPr>
                <w:sz w:val="24"/>
                <w:szCs w:val="24"/>
              </w:rPr>
            </w:pPr>
          </w:p>
          <w:p w:rsidR="00C86379" w:rsidRPr="00C00C6C" w:rsidRDefault="00C86379" w:rsidP="002E7B88">
            <w:pPr>
              <w:ind w:right="-177"/>
              <w:contextualSpacing/>
              <w:rPr>
                <w:sz w:val="24"/>
                <w:szCs w:val="24"/>
              </w:rPr>
            </w:pPr>
            <w:r w:rsidRPr="00C00C6C">
              <w:rPr>
                <w:sz w:val="24"/>
                <w:szCs w:val="24"/>
              </w:rPr>
              <w:t>1.</w:t>
            </w:r>
            <w:r w:rsidR="001F0A01" w:rsidRPr="00C00C6C">
              <w:rPr>
                <w:sz w:val="24"/>
                <w:szCs w:val="24"/>
              </w:rPr>
              <w:t>Расскажите диагностику</w:t>
            </w:r>
            <w:r w:rsidRPr="00C00C6C">
              <w:rPr>
                <w:sz w:val="24"/>
                <w:szCs w:val="24"/>
              </w:rPr>
              <w:t xml:space="preserve"> ревматоидного артрита.</w:t>
            </w:r>
          </w:p>
          <w:p w:rsidR="00C86379" w:rsidRPr="00C00C6C" w:rsidRDefault="00C86379" w:rsidP="002E7B88">
            <w:pPr>
              <w:ind w:right="-177"/>
              <w:contextualSpacing/>
              <w:rPr>
                <w:sz w:val="24"/>
                <w:szCs w:val="24"/>
              </w:rPr>
            </w:pPr>
            <w:r w:rsidRPr="00C00C6C">
              <w:rPr>
                <w:sz w:val="24"/>
                <w:szCs w:val="24"/>
              </w:rPr>
              <w:t>2.П</w:t>
            </w:r>
            <w:r w:rsidR="001F0A01" w:rsidRPr="00C00C6C">
              <w:rPr>
                <w:sz w:val="24"/>
                <w:szCs w:val="24"/>
              </w:rPr>
              <w:t>еречислите п</w:t>
            </w:r>
            <w:r w:rsidRPr="00C00C6C">
              <w:rPr>
                <w:sz w:val="24"/>
                <w:szCs w:val="24"/>
              </w:rPr>
              <w:t>ринципы лечения ревматоидного артрита..</w:t>
            </w:r>
          </w:p>
          <w:p w:rsidR="00C86379" w:rsidRPr="00C00C6C" w:rsidRDefault="00C86379" w:rsidP="002E7B88">
            <w:pPr>
              <w:ind w:right="-177"/>
              <w:contextualSpacing/>
              <w:rPr>
                <w:sz w:val="24"/>
                <w:szCs w:val="24"/>
              </w:rPr>
            </w:pPr>
          </w:p>
          <w:p w:rsidR="001F0A01" w:rsidRPr="00C00C6C" w:rsidRDefault="001F0A01" w:rsidP="002E7B88">
            <w:pPr>
              <w:ind w:left="480" w:right="-177"/>
              <w:contextualSpacing/>
              <w:rPr>
                <w:sz w:val="24"/>
                <w:szCs w:val="24"/>
              </w:rPr>
            </w:pPr>
          </w:p>
          <w:p w:rsidR="00C86379" w:rsidRPr="00C00C6C" w:rsidRDefault="00C86379" w:rsidP="002E7B88">
            <w:pPr>
              <w:ind w:right="-177"/>
              <w:contextualSpacing/>
              <w:rPr>
                <w:iCs/>
                <w:sz w:val="24"/>
                <w:szCs w:val="24"/>
              </w:rPr>
            </w:pPr>
            <w:r w:rsidRPr="00C00C6C">
              <w:rPr>
                <w:b/>
                <w:sz w:val="24"/>
                <w:szCs w:val="24"/>
              </w:rPr>
              <w:t xml:space="preserve">РОт- </w:t>
            </w:r>
            <w:r w:rsidRPr="00C00C6C">
              <w:rPr>
                <w:sz w:val="24"/>
                <w:szCs w:val="24"/>
              </w:rPr>
              <w:t xml:space="preserve"> умеет </w:t>
            </w:r>
            <w:r w:rsidRPr="00C00C6C">
              <w:rPr>
                <w:iCs/>
                <w:sz w:val="24"/>
                <w:szCs w:val="24"/>
              </w:rPr>
              <w:t>диагностировать на основе жалоб и клинических признаков ревматоидный артрит.</w:t>
            </w:r>
          </w:p>
          <w:p w:rsidR="001F0A01" w:rsidRPr="00C00C6C" w:rsidRDefault="001F0A01" w:rsidP="002E7B88">
            <w:pPr>
              <w:ind w:right="-177"/>
              <w:contextualSpacing/>
              <w:rPr>
                <w:iCs/>
                <w:sz w:val="24"/>
                <w:szCs w:val="24"/>
              </w:rPr>
            </w:pPr>
          </w:p>
          <w:p w:rsidR="001F0A01" w:rsidRPr="00C00C6C" w:rsidRDefault="001F0A01" w:rsidP="002E7B88">
            <w:pPr>
              <w:ind w:right="-177"/>
              <w:contextualSpacing/>
              <w:rPr>
                <w:rStyle w:val="42"/>
                <w:b w:val="0"/>
                <w:i w:val="0"/>
              </w:rPr>
            </w:pPr>
          </w:p>
          <w:p w:rsidR="001F0A01" w:rsidRPr="00C00C6C" w:rsidRDefault="001F0A01" w:rsidP="002E7B88">
            <w:pPr>
              <w:contextualSpacing/>
              <w:rPr>
                <w:sz w:val="24"/>
                <w:szCs w:val="24"/>
              </w:rPr>
            </w:pPr>
            <w:r w:rsidRPr="00C00C6C">
              <w:rPr>
                <w:i/>
                <w:iCs/>
                <w:sz w:val="24"/>
                <w:szCs w:val="24"/>
              </w:rPr>
              <w:t>Форма контроля:  През,Д,МШ</w:t>
            </w:r>
          </w:p>
          <w:p w:rsidR="001F0A01" w:rsidRPr="00C00C6C" w:rsidRDefault="001F0A01" w:rsidP="002E7B88">
            <w:pPr>
              <w:ind w:right="-177"/>
              <w:contextualSpacing/>
              <w:rPr>
                <w:sz w:val="24"/>
                <w:szCs w:val="24"/>
              </w:rPr>
            </w:pPr>
          </w:p>
          <w:p w:rsidR="00C86379" w:rsidRPr="00C00C6C" w:rsidRDefault="00C86379" w:rsidP="002E7B88">
            <w:pPr>
              <w:pStyle w:val="a9"/>
              <w:ind w:left="0" w:right="-177"/>
              <w:rPr>
                <w:b/>
                <w:sz w:val="24"/>
                <w:szCs w:val="24"/>
              </w:rPr>
            </w:pPr>
          </w:p>
        </w:tc>
        <w:tc>
          <w:tcPr>
            <w:tcW w:w="567" w:type="dxa"/>
            <w:tcBorders>
              <w:top w:val="single" w:sz="4" w:space="0" w:color="auto"/>
              <w:right w:val="single" w:sz="4" w:space="0" w:color="auto"/>
            </w:tcBorders>
          </w:tcPr>
          <w:p w:rsidR="00C86379" w:rsidRPr="00CB5C50" w:rsidRDefault="00C86379" w:rsidP="002E7B88">
            <w:pPr>
              <w:ind w:right="-177"/>
              <w:contextualSpacing/>
              <w:jc w:val="center"/>
              <w:rPr>
                <w:sz w:val="22"/>
                <w:szCs w:val="22"/>
              </w:rPr>
            </w:pPr>
            <w:r w:rsidRPr="00CB5C50">
              <w:rPr>
                <w:sz w:val="22"/>
                <w:szCs w:val="22"/>
              </w:rPr>
              <w:t>1ч</w:t>
            </w:r>
          </w:p>
        </w:tc>
        <w:tc>
          <w:tcPr>
            <w:tcW w:w="567" w:type="dxa"/>
            <w:gridSpan w:val="3"/>
            <w:tcBorders>
              <w:top w:val="single" w:sz="4" w:space="0" w:color="auto"/>
              <w:left w:val="single" w:sz="4" w:space="0" w:color="auto"/>
              <w:right w:val="single" w:sz="4" w:space="0" w:color="auto"/>
            </w:tcBorders>
          </w:tcPr>
          <w:p w:rsidR="00C86379" w:rsidRPr="00CB5C50" w:rsidRDefault="0004169A" w:rsidP="002E7B88">
            <w:pPr>
              <w:contextualSpacing/>
              <w:rPr>
                <w:sz w:val="22"/>
                <w:szCs w:val="22"/>
              </w:rPr>
            </w:pPr>
            <w:r w:rsidRPr="00CB5C50">
              <w:rPr>
                <w:sz w:val="22"/>
                <w:szCs w:val="22"/>
              </w:rPr>
              <w:t>1,4</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ind w:right="-177"/>
              <w:contextualSpacing/>
              <w:rPr>
                <w:sz w:val="24"/>
                <w:szCs w:val="24"/>
              </w:rPr>
            </w:pPr>
          </w:p>
        </w:tc>
        <w:tc>
          <w:tcPr>
            <w:tcW w:w="993" w:type="dxa"/>
            <w:gridSpan w:val="2"/>
            <w:tcBorders>
              <w:top w:val="single" w:sz="4" w:space="0" w:color="auto"/>
              <w:left w:val="single" w:sz="4" w:space="0" w:color="auto"/>
              <w:right w:val="single" w:sz="4" w:space="0" w:color="auto"/>
            </w:tcBorders>
          </w:tcPr>
          <w:p w:rsidR="00C86379" w:rsidRPr="00C00C6C" w:rsidRDefault="00C86379" w:rsidP="002E7B88">
            <w:pPr>
              <w:contextualSpacing/>
              <w:rPr>
                <w:sz w:val="24"/>
                <w:szCs w:val="24"/>
              </w:rPr>
            </w:pPr>
            <w:r w:rsidRPr="00C00C6C">
              <w:rPr>
                <w:sz w:val="24"/>
                <w:szCs w:val="24"/>
              </w:rPr>
              <w:t>Осн:[1, 2, 3, 4].</w:t>
            </w:r>
          </w:p>
          <w:p w:rsidR="00C86379" w:rsidRPr="00C00C6C" w:rsidRDefault="00C86379" w:rsidP="002E7B88">
            <w:pPr>
              <w:contextualSpacing/>
              <w:rPr>
                <w:sz w:val="22"/>
                <w:szCs w:val="22"/>
                <w:lang w:eastAsia="en-US"/>
              </w:rPr>
            </w:pPr>
            <w:r w:rsidRPr="00C00C6C">
              <w:rPr>
                <w:sz w:val="24"/>
                <w:szCs w:val="24"/>
              </w:rPr>
              <w:t>Дополн:[1, 2, 4, 5]</w:t>
            </w:r>
          </w:p>
          <w:p w:rsidR="00C86379" w:rsidRPr="00C00C6C" w:rsidRDefault="00C86379" w:rsidP="002E7B88">
            <w:pPr>
              <w:contextualSpacing/>
              <w:rPr>
                <w:b/>
                <w:sz w:val="24"/>
                <w:szCs w:val="24"/>
              </w:rPr>
            </w:pPr>
          </w:p>
          <w:p w:rsidR="00C86379" w:rsidRPr="00C00C6C" w:rsidRDefault="00C86379" w:rsidP="002E7B88">
            <w:pPr>
              <w:contextualSpacing/>
              <w:rPr>
                <w:b/>
                <w:sz w:val="24"/>
                <w:szCs w:val="24"/>
              </w:rPr>
            </w:pPr>
          </w:p>
          <w:p w:rsidR="00C86379" w:rsidRPr="00C00C6C" w:rsidRDefault="00C86379" w:rsidP="002E7B88">
            <w:pPr>
              <w:contextualSpacing/>
              <w:rPr>
                <w:b/>
                <w:sz w:val="24"/>
                <w:szCs w:val="24"/>
              </w:rPr>
            </w:pPr>
          </w:p>
          <w:p w:rsidR="00C86379" w:rsidRPr="00C00C6C" w:rsidRDefault="00C86379" w:rsidP="002E7B88">
            <w:pPr>
              <w:contextualSpacing/>
              <w:rPr>
                <w:b/>
                <w:sz w:val="24"/>
                <w:szCs w:val="24"/>
              </w:rPr>
            </w:pPr>
          </w:p>
          <w:p w:rsidR="00C86379" w:rsidRPr="00C00C6C" w:rsidRDefault="00C86379" w:rsidP="002E7B88">
            <w:pPr>
              <w:contextualSpacing/>
              <w:rPr>
                <w:b/>
                <w:sz w:val="24"/>
                <w:szCs w:val="24"/>
              </w:rPr>
            </w:pPr>
          </w:p>
          <w:p w:rsidR="00C86379" w:rsidRPr="00C00C6C" w:rsidRDefault="00C86379" w:rsidP="002E7B88">
            <w:pPr>
              <w:ind w:right="-177"/>
              <w:contextualSpacing/>
              <w:rPr>
                <w:sz w:val="24"/>
                <w:szCs w:val="24"/>
              </w:rPr>
            </w:pPr>
          </w:p>
        </w:tc>
        <w:tc>
          <w:tcPr>
            <w:tcW w:w="764" w:type="dxa"/>
            <w:tcBorders>
              <w:top w:val="single" w:sz="4" w:space="0" w:color="auto"/>
              <w:left w:val="single" w:sz="4" w:space="0" w:color="auto"/>
            </w:tcBorders>
          </w:tcPr>
          <w:p w:rsidR="00C86379" w:rsidRPr="00C00C6C" w:rsidRDefault="001804DC" w:rsidP="002E7B88">
            <w:pPr>
              <w:contextualSpacing/>
              <w:rPr>
                <w:b/>
                <w:sz w:val="24"/>
                <w:szCs w:val="24"/>
              </w:rPr>
            </w:pPr>
            <w:r>
              <w:rPr>
                <w:iCs/>
                <w:sz w:val="24"/>
                <w:szCs w:val="24"/>
              </w:rPr>
              <w:t>УО,СЗ,Т,РИ,МШ</w:t>
            </w:r>
          </w:p>
          <w:p w:rsidR="00C86379" w:rsidRPr="00C00C6C" w:rsidRDefault="00C86379" w:rsidP="002E7B88">
            <w:pPr>
              <w:contextualSpacing/>
              <w:rPr>
                <w:b/>
                <w:sz w:val="24"/>
                <w:szCs w:val="24"/>
              </w:rPr>
            </w:pPr>
          </w:p>
          <w:p w:rsidR="00C86379" w:rsidRPr="00C00C6C" w:rsidRDefault="00C86379" w:rsidP="002E7B88">
            <w:pPr>
              <w:contextualSpacing/>
              <w:rPr>
                <w:b/>
                <w:sz w:val="24"/>
                <w:szCs w:val="24"/>
              </w:rPr>
            </w:pPr>
          </w:p>
          <w:p w:rsidR="00C86379" w:rsidRPr="00C00C6C" w:rsidRDefault="00C86379" w:rsidP="002E7B88">
            <w:pPr>
              <w:contextualSpacing/>
              <w:rPr>
                <w:b/>
                <w:sz w:val="24"/>
                <w:szCs w:val="24"/>
              </w:rPr>
            </w:pPr>
          </w:p>
          <w:p w:rsidR="00C86379" w:rsidRPr="00C00C6C" w:rsidRDefault="00C86379" w:rsidP="002E7B88">
            <w:pPr>
              <w:contextualSpacing/>
              <w:rPr>
                <w:b/>
                <w:sz w:val="24"/>
                <w:szCs w:val="24"/>
              </w:rPr>
            </w:pPr>
          </w:p>
          <w:p w:rsidR="00C86379" w:rsidRPr="00C00C6C" w:rsidRDefault="00C86379" w:rsidP="002E7B88">
            <w:pPr>
              <w:contextualSpacing/>
              <w:rPr>
                <w:b/>
                <w:sz w:val="24"/>
                <w:szCs w:val="24"/>
              </w:rPr>
            </w:pPr>
          </w:p>
          <w:p w:rsidR="00C86379" w:rsidRPr="00C00C6C" w:rsidRDefault="00C86379" w:rsidP="002E7B88">
            <w:pPr>
              <w:contextualSpacing/>
              <w:rPr>
                <w:b/>
                <w:sz w:val="24"/>
                <w:szCs w:val="24"/>
              </w:rPr>
            </w:pPr>
          </w:p>
          <w:p w:rsidR="00C86379" w:rsidRPr="00C00C6C" w:rsidRDefault="00C86379" w:rsidP="002E7B88">
            <w:pPr>
              <w:ind w:right="-177"/>
              <w:contextualSpacing/>
              <w:rPr>
                <w:iCs/>
                <w:sz w:val="24"/>
                <w:szCs w:val="24"/>
              </w:rPr>
            </w:pPr>
          </w:p>
        </w:tc>
        <w:tc>
          <w:tcPr>
            <w:tcW w:w="655" w:type="dxa"/>
            <w:gridSpan w:val="2"/>
            <w:tcBorders>
              <w:top w:val="single" w:sz="4" w:space="0" w:color="auto"/>
            </w:tcBorders>
          </w:tcPr>
          <w:p w:rsidR="00C86379" w:rsidRPr="00C00C6C" w:rsidRDefault="007A35F0" w:rsidP="002E7B88">
            <w:pPr>
              <w:contextualSpacing/>
              <w:rPr>
                <w:sz w:val="24"/>
                <w:szCs w:val="24"/>
              </w:rPr>
            </w:pPr>
            <w:r>
              <w:rPr>
                <w:sz w:val="24"/>
                <w:szCs w:val="24"/>
              </w:rPr>
              <w:t>7 нед</w:t>
            </w:r>
          </w:p>
        </w:tc>
      </w:tr>
      <w:tr w:rsidR="00C00C6C" w:rsidRPr="00C00C6C" w:rsidTr="00AD6CC6">
        <w:tc>
          <w:tcPr>
            <w:tcW w:w="10207" w:type="dxa"/>
            <w:gridSpan w:val="14"/>
          </w:tcPr>
          <w:p w:rsidR="00AB50EF" w:rsidRPr="00C00C6C" w:rsidRDefault="00AB50EF" w:rsidP="002E7B88">
            <w:pPr>
              <w:contextualSpacing/>
              <w:jc w:val="center"/>
              <w:rPr>
                <w:b/>
                <w:sz w:val="24"/>
                <w:szCs w:val="24"/>
              </w:rPr>
            </w:pPr>
            <w:r w:rsidRPr="00C00C6C">
              <w:rPr>
                <w:b/>
                <w:sz w:val="24"/>
                <w:szCs w:val="24"/>
              </w:rPr>
              <w:t>Модуль №4.Нефрология. Гематология. Эндокринология. Ревматология.</w:t>
            </w:r>
          </w:p>
        </w:tc>
      </w:tr>
      <w:tr w:rsidR="00C00C6C" w:rsidRPr="00C00C6C" w:rsidTr="00AD6CC6">
        <w:tc>
          <w:tcPr>
            <w:tcW w:w="2694" w:type="dxa"/>
            <w:gridSpan w:val="4"/>
          </w:tcPr>
          <w:p w:rsidR="00AB50EF" w:rsidRPr="00C00C6C" w:rsidRDefault="00AB50EF" w:rsidP="002E7B88">
            <w:pPr>
              <w:contextualSpacing/>
              <w:rPr>
                <w:b/>
                <w:sz w:val="24"/>
                <w:szCs w:val="24"/>
              </w:rPr>
            </w:pPr>
          </w:p>
        </w:tc>
        <w:tc>
          <w:tcPr>
            <w:tcW w:w="3969" w:type="dxa"/>
            <w:tcBorders>
              <w:right w:val="single" w:sz="4" w:space="0" w:color="auto"/>
            </w:tcBorders>
          </w:tcPr>
          <w:p w:rsidR="00AB50EF" w:rsidRPr="00C00C6C" w:rsidRDefault="00AB50EF" w:rsidP="002E7B88">
            <w:pPr>
              <w:ind w:left="405"/>
              <w:contextualSpacing/>
              <w:jc w:val="center"/>
              <w:rPr>
                <w:b/>
                <w:sz w:val="24"/>
                <w:szCs w:val="24"/>
              </w:rPr>
            </w:pPr>
            <w:r w:rsidRPr="00C00C6C">
              <w:rPr>
                <w:b/>
              </w:rPr>
              <w:t>Итого:</w:t>
            </w:r>
          </w:p>
        </w:tc>
        <w:tc>
          <w:tcPr>
            <w:tcW w:w="699" w:type="dxa"/>
            <w:gridSpan w:val="2"/>
            <w:tcBorders>
              <w:right w:val="single" w:sz="4" w:space="0" w:color="auto"/>
            </w:tcBorders>
          </w:tcPr>
          <w:p w:rsidR="00AB50EF" w:rsidRPr="00C00C6C" w:rsidRDefault="00AB50EF" w:rsidP="002E7B88">
            <w:pPr>
              <w:contextualSpacing/>
              <w:jc w:val="center"/>
              <w:rPr>
                <w:b/>
                <w:sz w:val="24"/>
                <w:szCs w:val="24"/>
              </w:rPr>
            </w:pPr>
            <w:r w:rsidRPr="00C00C6C">
              <w:rPr>
                <w:b/>
                <w:sz w:val="24"/>
                <w:szCs w:val="24"/>
              </w:rPr>
              <w:t>90ч</w:t>
            </w:r>
          </w:p>
        </w:tc>
        <w:tc>
          <w:tcPr>
            <w:tcW w:w="719" w:type="dxa"/>
            <w:gridSpan w:val="3"/>
            <w:tcBorders>
              <w:right w:val="single" w:sz="4" w:space="0" w:color="auto"/>
            </w:tcBorders>
          </w:tcPr>
          <w:p w:rsidR="00AB50EF" w:rsidRPr="00C00C6C" w:rsidRDefault="00AB50EF" w:rsidP="002E7B88">
            <w:pPr>
              <w:contextualSpacing/>
              <w:jc w:val="center"/>
              <w:rPr>
                <w:b/>
                <w:sz w:val="24"/>
                <w:szCs w:val="24"/>
              </w:rPr>
            </w:pPr>
            <w:r w:rsidRPr="00C00C6C">
              <w:rPr>
                <w:b/>
                <w:sz w:val="24"/>
                <w:szCs w:val="24"/>
              </w:rPr>
              <w:t>40б</w:t>
            </w:r>
          </w:p>
        </w:tc>
        <w:tc>
          <w:tcPr>
            <w:tcW w:w="709" w:type="dxa"/>
            <w:tcBorders>
              <w:right w:val="single" w:sz="4" w:space="0" w:color="auto"/>
            </w:tcBorders>
          </w:tcPr>
          <w:p w:rsidR="00AB50EF" w:rsidRPr="00C00C6C" w:rsidRDefault="00AB50EF" w:rsidP="002E7B88">
            <w:pPr>
              <w:contextualSpacing/>
              <w:jc w:val="center"/>
              <w:rPr>
                <w:b/>
                <w:sz w:val="24"/>
                <w:szCs w:val="24"/>
              </w:rPr>
            </w:pPr>
          </w:p>
        </w:tc>
        <w:tc>
          <w:tcPr>
            <w:tcW w:w="850" w:type="dxa"/>
            <w:gridSpan w:val="2"/>
            <w:tcBorders>
              <w:left w:val="single" w:sz="4" w:space="0" w:color="auto"/>
            </w:tcBorders>
          </w:tcPr>
          <w:p w:rsidR="00AB50EF" w:rsidRPr="00C00C6C" w:rsidRDefault="00AB50EF" w:rsidP="002E7B88">
            <w:pPr>
              <w:contextualSpacing/>
              <w:jc w:val="center"/>
              <w:rPr>
                <w:b/>
                <w:sz w:val="24"/>
                <w:szCs w:val="24"/>
              </w:rPr>
            </w:pPr>
          </w:p>
        </w:tc>
        <w:tc>
          <w:tcPr>
            <w:tcW w:w="567" w:type="dxa"/>
          </w:tcPr>
          <w:p w:rsidR="00AB50EF" w:rsidRPr="00C00C6C" w:rsidRDefault="00AB50EF" w:rsidP="002E7B88">
            <w:pPr>
              <w:contextualSpacing/>
              <w:jc w:val="center"/>
              <w:rPr>
                <w:b/>
                <w:sz w:val="24"/>
                <w:szCs w:val="24"/>
              </w:rPr>
            </w:pPr>
          </w:p>
        </w:tc>
      </w:tr>
    </w:tbl>
    <w:p w:rsidR="00C86379" w:rsidRPr="00C00C6C" w:rsidRDefault="00C86379" w:rsidP="00E85C53">
      <w:pPr>
        <w:contextualSpacing/>
        <w:rPr>
          <w:b/>
          <w:sz w:val="24"/>
          <w:szCs w:val="24"/>
        </w:rPr>
      </w:pPr>
    </w:p>
    <w:p w:rsidR="00C86379" w:rsidRPr="00C00C6C" w:rsidRDefault="00C86379" w:rsidP="00F67DA3">
      <w:pPr>
        <w:rPr>
          <w:b/>
          <w:sz w:val="24"/>
          <w:szCs w:val="24"/>
        </w:rPr>
      </w:pPr>
    </w:p>
    <w:p w:rsidR="00C936B6" w:rsidRPr="00BA461C" w:rsidRDefault="00C936B6" w:rsidP="00F67DA3">
      <w:pPr>
        <w:rPr>
          <w:b/>
          <w:sz w:val="24"/>
          <w:szCs w:val="24"/>
        </w:rPr>
      </w:pPr>
      <w:r w:rsidRPr="00C00C6C">
        <w:rPr>
          <w:b/>
          <w:sz w:val="24"/>
          <w:szCs w:val="24"/>
        </w:rPr>
        <w:t xml:space="preserve">ЗАДАНИЯ ДЛЯ САМОСТОЯТЕЛЬНОЙ </w:t>
      </w:r>
      <w:r w:rsidR="00CE07FA" w:rsidRPr="00C00C6C">
        <w:rPr>
          <w:b/>
          <w:sz w:val="24"/>
          <w:szCs w:val="24"/>
        </w:rPr>
        <w:t>РАБОТЫ СТУДЕНТОВ</w:t>
      </w:r>
      <w:r w:rsidR="00025FC2" w:rsidRPr="00C00C6C">
        <w:rPr>
          <w:b/>
          <w:sz w:val="24"/>
          <w:szCs w:val="24"/>
        </w:rPr>
        <w:t xml:space="preserve"> (СРС)</w:t>
      </w:r>
    </w:p>
    <w:p w:rsidR="00617F7E" w:rsidRPr="00BA461C" w:rsidRDefault="00617F7E" w:rsidP="00617F7E">
      <w:pPr>
        <w:jc w:val="center"/>
        <w:rPr>
          <w:b/>
          <w:sz w:val="24"/>
          <w:szCs w:val="24"/>
        </w:rPr>
      </w:pPr>
    </w:p>
    <w:p w:rsidR="00AD6CC6" w:rsidRPr="00617F7E" w:rsidRDefault="00617F7E" w:rsidP="00617F7E">
      <w:pPr>
        <w:jc w:val="center"/>
        <w:rPr>
          <w:b/>
        </w:rPr>
      </w:pPr>
      <w:r w:rsidRPr="00617F7E">
        <w:rPr>
          <w:b/>
          <w:lang w:val="en-US"/>
        </w:rPr>
        <w:t xml:space="preserve">5 </w:t>
      </w:r>
      <w:r w:rsidRPr="00617F7E">
        <w:rPr>
          <w:b/>
        </w:rPr>
        <w:t>семестр</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851"/>
        <w:gridCol w:w="5103"/>
        <w:gridCol w:w="708"/>
        <w:gridCol w:w="567"/>
        <w:gridCol w:w="709"/>
        <w:gridCol w:w="567"/>
      </w:tblGrid>
      <w:tr w:rsidR="004D0B7F" w:rsidRPr="00BE1407" w:rsidTr="004D0B7F">
        <w:trPr>
          <w:cantSplit/>
          <w:trHeight w:val="1150"/>
        </w:trPr>
        <w:tc>
          <w:tcPr>
            <w:tcW w:w="1702" w:type="dxa"/>
            <w:shd w:val="clear" w:color="auto" w:fill="auto"/>
          </w:tcPr>
          <w:p w:rsidR="004D0B7F" w:rsidRPr="00BE1407" w:rsidRDefault="004D0B7F" w:rsidP="00AD6CC6">
            <w:pPr>
              <w:rPr>
                <w:iCs/>
                <w:sz w:val="24"/>
                <w:szCs w:val="24"/>
              </w:rPr>
            </w:pPr>
            <w:bookmarkStart w:id="5" w:name="_Toc296251099"/>
          </w:p>
          <w:p w:rsidR="004D0B7F" w:rsidRPr="00BE1407" w:rsidRDefault="004D0B7F" w:rsidP="00AD6CC6">
            <w:pPr>
              <w:rPr>
                <w:iCs/>
                <w:sz w:val="24"/>
                <w:szCs w:val="24"/>
              </w:rPr>
            </w:pPr>
            <w:r w:rsidRPr="00BE1407">
              <w:rPr>
                <w:iCs/>
                <w:sz w:val="24"/>
                <w:szCs w:val="24"/>
              </w:rPr>
              <w:t>№ и темы</w:t>
            </w:r>
          </w:p>
          <w:p w:rsidR="004D0B7F" w:rsidRPr="00BE1407" w:rsidRDefault="004D0B7F" w:rsidP="00AD6CC6">
            <w:pPr>
              <w:rPr>
                <w:iCs/>
                <w:sz w:val="24"/>
                <w:szCs w:val="24"/>
              </w:rPr>
            </w:pPr>
            <w:r w:rsidRPr="00BE1407">
              <w:rPr>
                <w:iCs/>
                <w:sz w:val="24"/>
                <w:szCs w:val="24"/>
              </w:rPr>
              <w:t xml:space="preserve">  заданий</w:t>
            </w:r>
          </w:p>
        </w:tc>
        <w:tc>
          <w:tcPr>
            <w:tcW w:w="851" w:type="dxa"/>
            <w:shd w:val="clear" w:color="auto" w:fill="auto"/>
          </w:tcPr>
          <w:p w:rsidR="004D0B7F" w:rsidRPr="00BE1407" w:rsidRDefault="004D0B7F" w:rsidP="00AD6CC6">
            <w:pPr>
              <w:rPr>
                <w:iCs/>
                <w:sz w:val="24"/>
                <w:szCs w:val="24"/>
              </w:rPr>
            </w:pPr>
            <w:r w:rsidRPr="00BE1407">
              <w:rPr>
                <w:iCs/>
                <w:sz w:val="24"/>
                <w:szCs w:val="24"/>
              </w:rPr>
              <w:t xml:space="preserve">    </w:t>
            </w:r>
          </w:p>
          <w:p w:rsidR="004D0B7F" w:rsidRPr="00BE1407" w:rsidRDefault="004D0B7F" w:rsidP="00AD6CC6">
            <w:pPr>
              <w:rPr>
                <w:iCs/>
                <w:sz w:val="24"/>
                <w:szCs w:val="24"/>
              </w:rPr>
            </w:pPr>
            <w:r w:rsidRPr="00BE1407">
              <w:rPr>
                <w:iCs/>
                <w:sz w:val="24"/>
                <w:szCs w:val="24"/>
              </w:rPr>
              <w:t>Ком-пет.</w:t>
            </w:r>
          </w:p>
          <w:p w:rsidR="004D0B7F" w:rsidRPr="00BE1407" w:rsidRDefault="004D0B7F" w:rsidP="00AD6CC6">
            <w:pPr>
              <w:rPr>
                <w:iCs/>
                <w:sz w:val="24"/>
                <w:szCs w:val="24"/>
              </w:rPr>
            </w:pPr>
          </w:p>
        </w:tc>
        <w:tc>
          <w:tcPr>
            <w:tcW w:w="5103" w:type="dxa"/>
            <w:shd w:val="clear" w:color="auto" w:fill="auto"/>
          </w:tcPr>
          <w:p w:rsidR="004D0B7F" w:rsidRPr="00BE1407" w:rsidRDefault="004D0B7F" w:rsidP="00AD6CC6">
            <w:pPr>
              <w:rPr>
                <w:iCs/>
                <w:sz w:val="24"/>
                <w:szCs w:val="24"/>
              </w:rPr>
            </w:pPr>
          </w:p>
          <w:p w:rsidR="004D0B7F" w:rsidRPr="00BE1407" w:rsidRDefault="004D0B7F" w:rsidP="00AD6CC6">
            <w:pPr>
              <w:ind w:left="382"/>
              <w:rPr>
                <w:iCs/>
                <w:sz w:val="24"/>
                <w:szCs w:val="24"/>
              </w:rPr>
            </w:pPr>
            <w:r w:rsidRPr="00BE1407">
              <w:rPr>
                <w:iCs/>
                <w:sz w:val="24"/>
                <w:szCs w:val="24"/>
              </w:rPr>
              <w:t>Задания на СРС</w:t>
            </w:r>
          </w:p>
          <w:p w:rsidR="004D0B7F" w:rsidRPr="00BE1407" w:rsidRDefault="004D0B7F" w:rsidP="00AD6CC6">
            <w:pPr>
              <w:rPr>
                <w:iCs/>
                <w:sz w:val="24"/>
                <w:szCs w:val="24"/>
              </w:rPr>
            </w:pPr>
          </w:p>
          <w:p w:rsidR="004D0B7F" w:rsidRPr="00BE1407" w:rsidRDefault="004D0B7F" w:rsidP="00AD6CC6">
            <w:pPr>
              <w:rPr>
                <w:iCs/>
                <w:sz w:val="24"/>
                <w:szCs w:val="24"/>
              </w:rPr>
            </w:pPr>
          </w:p>
        </w:tc>
        <w:tc>
          <w:tcPr>
            <w:tcW w:w="708" w:type="dxa"/>
            <w:shd w:val="clear" w:color="auto" w:fill="auto"/>
            <w:textDirection w:val="btLr"/>
            <w:vAlign w:val="center"/>
          </w:tcPr>
          <w:p w:rsidR="004D0B7F" w:rsidRPr="00BE1407" w:rsidRDefault="004D0B7F" w:rsidP="00AD6CC6">
            <w:pPr>
              <w:ind w:left="113" w:right="113"/>
              <w:jc w:val="center"/>
              <w:rPr>
                <w:iCs/>
                <w:sz w:val="24"/>
                <w:szCs w:val="24"/>
              </w:rPr>
            </w:pPr>
            <w:r>
              <w:rPr>
                <w:iCs/>
                <w:sz w:val="24"/>
                <w:szCs w:val="24"/>
              </w:rPr>
              <w:t>Форма контрол</w:t>
            </w:r>
          </w:p>
        </w:tc>
        <w:tc>
          <w:tcPr>
            <w:tcW w:w="567" w:type="dxa"/>
            <w:shd w:val="clear" w:color="auto" w:fill="auto"/>
            <w:textDirection w:val="btLr"/>
            <w:vAlign w:val="center"/>
          </w:tcPr>
          <w:p w:rsidR="004D0B7F" w:rsidRPr="00BE1407" w:rsidRDefault="004D0B7F" w:rsidP="00AD6CC6">
            <w:pPr>
              <w:ind w:left="113" w:right="113"/>
              <w:jc w:val="center"/>
              <w:rPr>
                <w:iCs/>
                <w:sz w:val="24"/>
                <w:szCs w:val="24"/>
              </w:rPr>
            </w:pPr>
            <w:r>
              <w:rPr>
                <w:iCs/>
                <w:sz w:val="24"/>
                <w:szCs w:val="24"/>
              </w:rPr>
              <w:t>Кол-во часов</w:t>
            </w:r>
          </w:p>
        </w:tc>
        <w:tc>
          <w:tcPr>
            <w:tcW w:w="709" w:type="dxa"/>
            <w:shd w:val="clear" w:color="auto" w:fill="auto"/>
            <w:textDirection w:val="btLr"/>
            <w:vAlign w:val="center"/>
          </w:tcPr>
          <w:p w:rsidR="004D0B7F" w:rsidRPr="00BE1407" w:rsidRDefault="004D0B7F" w:rsidP="00AD6CC6">
            <w:pPr>
              <w:ind w:left="113" w:right="113"/>
              <w:jc w:val="center"/>
              <w:rPr>
                <w:iCs/>
                <w:sz w:val="24"/>
                <w:szCs w:val="24"/>
              </w:rPr>
            </w:pPr>
            <w:r>
              <w:rPr>
                <w:iCs/>
                <w:sz w:val="24"/>
                <w:szCs w:val="24"/>
              </w:rPr>
              <w:t>Бал</w:t>
            </w:r>
            <w:r w:rsidRPr="00BE1407">
              <w:rPr>
                <w:iCs/>
                <w:sz w:val="24"/>
                <w:szCs w:val="24"/>
              </w:rPr>
              <w:t>лы</w:t>
            </w:r>
          </w:p>
          <w:p w:rsidR="004D0B7F" w:rsidRPr="00BE1407" w:rsidRDefault="004D0B7F" w:rsidP="00AD6CC6">
            <w:pPr>
              <w:ind w:left="113" w:right="113"/>
              <w:jc w:val="center"/>
              <w:rPr>
                <w:iCs/>
                <w:sz w:val="24"/>
                <w:szCs w:val="24"/>
              </w:rPr>
            </w:pPr>
          </w:p>
        </w:tc>
        <w:tc>
          <w:tcPr>
            <w:tcW w:w="567" w:type="dxa"/>
            <w:shd w:val="clear" w:color="auto" w:fill="auto"/>
            <w:textDirection w:val="btLr"/>
            <w:vAlign w:val="center"/>
          </w:tcPr>
          <w:p w:rsidR="004D0B7F" w:rsidRPr="00BE1407" w:rsidRDefault="004D0B7F" w:rsidP="00AD6CC6">
            <w:pPr>
              <w:ind w:left="113" w:right="113"/>
              <w:rPr>
                <w:iCs/>
                <w:sz w:val="24"/>
                <w:szCs w:val="24"/>
              </w:rPr>
            </w:pPr>
            <w:r>
              <w:rPr>
                <w:iCs/>
                <w:sz w:val="24"/>
                <w:szCs w:val="24"/>
              </w:rPr>
              <w:t>Нед</w:t>
            </w:r>
          </w:p>
        </w:tc>
      </w:tr>
      <w:tr w:rsidR="004D0B7F" w:rsidRPr="00BE1407" w:rsidTr="004D0B7F">
        <w:trPr>
          <w:trHeight w:val="255"/>
        </w:trPr>
        <w:tc>
          <w:tcPr>
            <w:tcW w:w="2553" w:type="dxa"/>
            <w:gridSpan w:val="2"/>
            <w:shd w:val="clear" w:color="auto" w:fill="auto"/>
          </w:tcPr>
          <w:p w:rsidR="004D0B7F" w:rsidRPr="00BE1407" w:rsidRDefault="004D0B7F" w:rsidP="00AD6CC6">
            <w:pPr>
              <w:rPr>
                <w:b/>
                <w:iCs/>
                <w:sz w:val="24"/>
                <w:szCs w:val="24"/>
              </w:rPr>
            </w:pPr>
          </w:p>
        </w:tc>
        <w:tc>
          <w:tcPr>
            <w:tcW w:w="7087" w:type="dxa"/>
            <w:gridSpan w:val="4"/>
            <w:shd w:val="clear" w:color="auto" w:fill="auto"/>
          </w:tcPr>
          <w:p w:rsidR="004D0B7F" w:rsidRPr="00BE1407" w:rsidRDefault="004D0B7F" w:rsidP="00AD6CC6">
            <w:pPr>
              <w:ind w:left="857"/>
              <w:rPr>
                <w:b/>
                <w:iCs/>
                <w:sz w:val="24"/>
                <w:szCs w:val="24"/>
              </w:rPr>
            </w:pPr>
            <w:r w:rsidRPr="00BE1407">
              <w:rPr>
                <w:b/>
                <w:iCs/>
                <w:sz w:val="24"/>
                <w:szCs w:val="24"/>
              </w:rPr>
              <w:t>Модуль 1</w:t>
            </w:r>
          </w:p>
        </w:tc>
        <w:tc>
          <w:tcPr>
            <w:tcW w:w="567" w:type="dxa"/>
            <w:tcBorders>
              <w:left w:val="single" w:sz="4" w:space="0" w:color="auto"/>
            </w:tcBorders>
            <w:shd w:val="clear" w:color="auto" w:fill="auto"/>
          </w:tcPr>
          <w:p w:rsidR="004D0B7F" w:rsidRPr="00BE1407" w:rsidRDefault="004D0B7F" w:rsidP="00AD6CC6">
            <w:pPr>
              <w:rPr>
                <w:iCs/>
                <w:sz w:val="24"/>
                <w:szCs w:val="24"/>
              </w:rPr>
            </w:pPr>
          </w:p>
        </w:tc>
      </w:tr>
      <w:tr w:rsidR="004D0B7F" w:rsidRPr="00BE1407" w:rsidTr="004D0B7F">
        <w:trPr>
          <w:trHeight w:val="508"/>
        </w:trPr>
        <w:tc>
          <w:tcPr>
            <w:tcW w:w="1702" w:type="dxa"/>
            <w:vMerge w:val="restart"/>
            <w:shd w:val="clear" w:color="auto" w:fill="auto"/>
          </w:tcPr>
          <w:p w:rsidR="004D0B7F" w:rsidRPr="007B2883" w:rsidRDefault="004D0B7F" w:rsidP="00AD6CC6">
            <w:pPr>
              <w:rPr>
                <w:b/>
                <w:iCs/>
                <w:sz w:val="24"/>
                <w:szCs w:val="24"/>
              </w:rPr>
            </w:pPr>
            <w:r>
              <w:rPr>
                <w:b/>
                <w:iCs/>
                <w:sz w:val="24"/>
                <w:szCs w:val="24"/>
              </w:rPr>
              <w:t>Тема</w:t>
            </w:r>
            <w:r w:rsidR="00617F7E">
              <w:rPr>
                <w:b/>
                <w:iCs/>
                <w:sz w:val="24"/>
                <w:szCs w:val="24"/>
              </w:rPr>
              <w:t xml:space="preserve"> </w:t>
            </w:r>
            <w:r>
              <w:rPr>
                <w:b/>
                <w:iCs/>
                <w:sz w:val="24"/>
                <w:szCs w:val="24"/>
              </w:rPr>
              <w:t xml:space="preserve">1: </w:t>
            </w:r>
            <w:r w:rsidR="00617F7E">
              <w:rPr>
                <w:sz w:val="24"/>
                <w:szCs w:val="24"/>
              </w:rPr>
              <w:t>Ознакомление с историей болезни и амбулаторной картой больного.</w:t>
            </w:r>
          </w:p>
        </w:tc>
        <w:tc>
          <w:tcPr>
            <w:tcW w:w="851" w:type="dxa"/>
            <w:vMerge w:val="restart"/>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Выберите один вид работы по данной теме на ваше усмотрение.</w:t>
            </w:r>
          </w:p>
          <w:p w:rsidR="004D0B7F" w:rsidRPr="000F6850" w:rsidRDefault="004D0B7F" w:rsidP="00AD6CC6">
            <w:pPr>
              <w:rPr>
                <w:iCs/>
                <w:sz w:val="24"/>
                <w:szCs w:val="24"/>
              </w:rPr>
            </w:pPr>
            <w:r w:rsidRPr="000F6850">
              <w:rPr>
                <w:iCs/>
                <w:sz w:val="24"/>
                <w:szCs w:val="24"/>
              </w:rPr>
              <w:t>1.Напишите реферат по теме согласно требованиям СРС (См. Приложение №1).</w:t>
            </w:r>
          </w:p>
        </w:tc>
        <w:tc>
          <w:tcPr>
            <w:tcW w:w="708" w:type="dxa"/>
            <w:shd w:val="clear" w:color="auto" w:fill="auto"/>
          </w:tcPr>
          <w:p w:rsidR="004D0B7F" w:rsidRDefault="004D0B7F" w:rsidP="00AD6CC6">
            <w:pPr>
              <w:rPr>
                <w:iCs/>
                <w:sz w:val="24"/>
                <w:szCs w:val="24"/>
              </w:rPr>
            </w:pPr>
            <w:r>
              <w:rPr>
                <w:iCs/>
                <w:sz w:val="24"/>
                <w:szCs w:val="24"/>
              </w:rPr>
              <w:t>Р</w:t>
            </w:r>
          </w:p>
          <w:p w:rsidR="004D0B7F" w:rsidRPr="00BE1407" w:rsidRDefault="004D0B7F" w:rsidP="00AD6CC6">
            <w:pPr>
              <w:rPr>
                <w:iCs/>
                <w:sz w:val="24"/>
                <w:szCs w:val="24"/>
              </w:rPr>
            </w:pPr>
          </w:p>
        </w:tc>
        <w:tc>
          <w:tcPr>
            <w:tcW w:w="567" w:type="dxa"/>
            <w:vMerge w:val="restart"/>
            <w:shd w:val="clear" w:color="auto" w:fill="auto"/>
          </w:tcPr>
          <w:p w:rsidR="004D0B7F" w:rsidRPr="00BE1407" w:rsidRDefault="004D0B7F" w:rsidP="00AD6CC6">
            <w:pPr>
              <w:rPr>
                <w:iCs/>
                <w:sz w:val="24"/>
                <w:szCs w:val="24"/>
              </w:rPr>
            </w:pPr>
            <w:r>
              <w:rPr>
                <w:iCs/>
                <w:sz w:val="24"/>
                <w:szCs w:val="24"/>
              </w:rPr>
              <w:t>7,5</w:t>
            </w:r>
          </w:p>
        </w:tc>
        <w:tc>
          <w:tcPr>
            <w:tcW w:w="709" w:type="dxa"/>
            <w:vMerge w:val="restart"/>
            <w:shd w:val="clear" w:color="auto" w:fill="auto"/>
          </w:tcPr>
          <w:p w:rsidR="004D0B7F" w:rsidRPr="00BE1407" w:rsidRDefault="004D0B7F" w:rsidP="00AD6CC6">
            <w:pPr>
              <w:rPr>
                <w:iCs/>
                <w:sz w:val="24"/>
                <w:szCs w:val="24"/>
              </w:rPr>
            </w:pPr>
            <w:r>
              <w:rPr>
                <w:iCs/>
                <w:sz w:val="24"/>
                <w:szCs w:val="24"/>
              </w:rPr>
              <w:t>2</w:t>
            </w:r>
          </w:p>
        </w:tc>
        <w:tc>
          <w:tcPr>
            <w:tcW w:w="567" w:type="dxa"/>
            <w:vMerge w:val="restart"/>
            <w:tcBorders>
              <w:left w:val="single" w:sz="4" w:space="0" w:color="auto"/>
            </w:tcBorders>
            <w:shd w:val="clear" w:color="auto" w:fill="auto"/>
          </w:tcPr>
          <w:p w:rsidR="004D0B7F" w:rsidRPr="00BE1407" w:rsidRDefault="004D0B7F" w:rsidP="00AD6CC6">
            <w:pPr>
              <w:rPr>
                <w:iCs/>
                <w:sz w:val="24"/>
                <w:szCs w:val="24"/>
              </w:rPr>
            </w:pPr>
          </w:p>
          <w:p w:rsidR="004D0B7F" w:rsidRPr="00BE1407" w:rsidRDefault="004D0B7F" w:rsidP="00AD6CC6">
            <w:pPr>
              <w:rPr>
                <w:iCs/>
                <w:sz w:val="24"/>
                <w:szCs w:val="24"/>
              </w:rPr>
            </w:pPr>
            <w:r w:rsidRPr="00BE1407">
              <w:rPr>
                <w:iCs/>
                <w:sz w:val="24"/>
                <w:szCs w:val="24"/>
              </w:rPr>
              <w:t>2-я нед</w:t>
            </w:r>
          </w:p>
        </w:tc>
      </w:tr>
      <w:tr w:rsidR="004D0B7F" w:rsidRPr="00BE1407" w:rsidTr="004D0B7F">
        <w:trPr>
          <w:trHeight w:val="485"/>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2.Разработайте  мультимедийную презентацию по данной теме.</w:t>
            </w:r>
          </w:p>
        </w:tc>
        <w:tc>
          <w:tcPr>
            <w:tcW w:w="708" w:type="dxa"/>
            <w:shd w:val="clear" w:color="auto" w:fill="auto"/>
          </w:tcPr>
          <w:p w:rsidR="004D0B7F" w:rsidRDefault="004D0B7F" w:rsidP="00AD6CC6">
            <w:pPr>
              <w:rPr>
                <w:iCs/>
                <w:sz w:val="24"/>
                <w:szCs w:val="24"/>
              </w:rPr>
            </w:pPr>
            <w:r>
              <w:rPr>
                <w:iCs/>
                <w:sz w:val="24"/>
                <w:szCs w:val="24"/>
              </w:rPr>
              <w:t>МП</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Pr="00BE1407" w:rsidRDefault="004D0B7F" w:rsidP="00AD6CC6">
            <w:pPr>
              <w:rPr>
                <w:iCs/>
                <w:sz w:val="24"/>
                <w:szCs w:val="24"/>
              </w:rPr>
            </w:pPr>
          </w:p>
        </w:tc>
        <w:tc>
          <w:tcPr>
            <w:tcW w:w="567" w:type="dxa"/>
            <w:vMerge/>
            <w:tcBorders>
              <w:left w:val="single" w:sz="4" w:space="0" w:color="auto"/>
            </w:tcBorders>
            <w:shd w:val="clear" w:color="auto" w:fill="auto"/>
          </w:tcPr>
          <w:p w:rsidR="004D0B7F" w:rsidRPr="00BE1407" w:rsidRDefault="004D0B7F" w:rsidP="00AD6CC6">
            <w:pPr>
              <w:rPr>
                <w:iCs/>
                <w:sz w:val="24"/>
                <w:szCs w:val="24"/>
              </w:rPr>
            </w:pPr>
          </w:p>
        </w:tc>
      </w:tr>
      <w:tr w:rsidR="004D0B7F" w:rsidRPr="00BE1407" w:rsidTr="004D0B7F">
        <w:trPr>
          <w:trHeight w:val="1190"/>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shd w:val="clear" w:color="auto" w:fill="auto"/>
          </w:tcPr>
          <w:p w:rsidR="004D0B7F" w:rsidRDefault="004D0B7F" w:rsidP="00AD6CC6">
            <w:pPr>
              <w:rPr>
                <w:iCs/>
                <w:sz w:val="24"/>
                <w:szCs w:val="24"/>
              </w:rPr>
            </w:pPr>
            <w:r>
              <w:rPr>
                <w:iCs/>
                <w:sz w:val="24"/>
                <w:szCs w:val="24"/>
              </w:rPr>
              <w:t>ТР</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Pr="00BE1407" w:rsidRDefault="004D0B7F" w:rsidP="00AD6CC6">
            <w:pPr>
              <w:rPr>
                <w:iCs/>
                <w:sz w:val="24"/>
                <w:szCs w:val="24"/>
              </w:rPr>
            </w:pPr>
          </w:p>
        </w:tc>
        <w:tc>
          <w:tcPr>
            <w:tcW w:w="567" w:type="dxa"/>
            <w:vMerge/>
            <w:tcBorders>
              <w:left w:val="single" w:sz="4" w:space="0" w:color="auto"/>
            </w:tcBorders>
            <w:shd w:val="clear" w:color="auto" w:fill="auto"/>
          </w:tcPr>
          <w:p w:rsidR="004D0B7F" w:rsidRPr="00BE1407" w:rsidRDefault="004D0B7F" w:rsidP="00AD6CC6">
            <w:pPr>
              <w:rPr>
                <w:iCs/>
                <w:sz w:val="24"/>
                <w:szCs w:val="24"/>
              </w:rPr>
            </w:pPr>
          </w:p>
        </w:tc>
      </w:tr>
      <w:tr w:rsidR="004D0B7F" w:rsidRPr="00BE1407" w:rsidTr="004D0B7F">
        <w:trPr>
          <w:trHeight w:val="435"/>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4. Создайте видеоролик по теме.</w:t>
            </w:r>
          </w:p>
        </w:tc>
        <w:tc>
          <w:tcPr>
            <w:tcW w:w="708" w:type="dxa"/>
            <w:shd w:val="clear" w:color="auto" w:fill="auto"/>
          </w:tcPr>
          <w:p w:rsidR="004D0B7F" w:rsidRDefault="004D0B7F" w:rsidP="00AD6CC6">
            <w:pPr>
              <w:rPr>
                <w:iCs/>
                <w:sz w:val="24"/>
                <w:szCs w:val="24"/>
              </w:rPr>
            </w:pPr>
            <w:r>
              <w:rPr>
                <w:iCs/>
                <w:sz w:val="24"/>
                <w:szCs w:val="24"/>
              </w:rPr>
              <w:t>В</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Pr="00BE1407" w:rsidRDefault="004D0B7F" w:rsidP="00AD6CC6">
            <w:pPr>
              <w:rPr>
                <w:iCs/>
                <w:sz w:val="24"/>
                <w:szCs w:val="24"/>
              </w:rPr>
            </w:pPr>
          </w:p>
        </w:tc>
        <w:tc>
          <w:tcPr>
            <w:tcW w:w="567" w:type="dxa"/>
            <w:vMerge/>
            <w:tcBorders>
              <w:left w:val="single" w:sz="4" w:space="0" w:color="auto"/>
            </w:tcBorders>
            <w:shd w:val="clear" w:color="auto" w:fill="auto"/>
          </w:tcPr>
          <w:p w:rsidR="004D0B7F" w:rsidRPr="00BE1407" w:rsidRDefault="004D0B7F" w:rsidP="00AD6CC6">
            <w:pPr>
              <w:rPr>
                <w:iCs/>
                <w:sz w:val="24"/>
                <w:szCs w:val="24"/>
              </w:rPr>
            </w:pPr>
          </w:p>
        </w:tc>
      </w:tr>
      <w:tr w:rsidR="004D0B7F" w:rsidRPr="00BE1407" w:rsidTr="004D0B7F">
        <w:trPr>
          <w:trHeight w:val="402"/>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 xml:space="preserve">5. Напишите историю болезни по теме. </w:t>
            </w:r>
          </w:p>
        </w:tc>
        <w:tc>
          <w:tcPr>
            <w:tcW w:w="708" w:type="dxa"/>
            <w:shd w:val="clear" w:color="auto" w:fill="auto"/>
          </w:tcPr>
          <w:p w:rsidR="004D0B7F" w:rsidRDefault="004D0B7F" w:rsidP="00AD6CC6">
            <w:pPr>
              <w:rPr>
                <w:iCs/>
                <w:sz w:val="24"/>
                <w:szCs w:val="24"/>
              </w:rPr>
            </w:pPr>
            <w:r>
              <w:rPr>
                <w:iCs/>
                <w:sz w:val="24"/>
                <w:szCs w:val="24"/>
              </w:rPr>
              <w:t>ИБ</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Pr="00BE1407" w:rsidRDefault="004D0B7F" w:rsidP="00AD6CC6">
            <w:pPr>
              <w:rPr>
                <w:iCs/>
                <w:sz w:val="24"/>
                <w:szCs w:val="24"/>
              </w:rPr>
            </w:pPr>
          </w:p>
        </w:tc>
        <w:tc>
          <w:tcPr>
            <w:tcW w:w="567" w:type="dxa"/>
            <w:vMerge/>
            <w:tcBorders>
              <w:left w:val="single" w:sz="4" w:space="0" w:color="auto"/>
            </w:tcBorders>
            <w:shd w:val="clear" w:color="auto" w:fill="auto"/>
          </w:tcPr>
          <w:p w:rsidR="004D0B7F" w:rsidRPr="00BE1407" w:rsidRDefault="004D0B7F" w:rsidP="00AD6CC6">
            <w:pPr>
              <w:rPr>
                <w:iCs/>
                <w:sz w:val="24"/>
                <w:szCs w:val="24"/>
              </w:rPr>
            </w:pPr>
          </w:p>
        </w:tc>
      </w:tr>
      <w:tr w:rsidR="004D0B7F" w:rsidRPr="00BE1407" w:rsidTr="004D0B7F">
        <w:trPr>
          <w:trHeight w:val="759"/>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sz w:val="24"/>
                <w:szCs w:val="24"/>
              </w:rPr>
              <w:t>РОт: умеет работать с информацией из различных источников, реферировать сообщения,обследовать пациента и составлять схему лечения</w:t>
            </w:r>
            <w:r w:rsidR="000B7A4D">
              <w:rPr>
                <w:sz w:val="24"/>
                <w:szCs w:val="24"/>
              </w:rPr>
              <w:t>.</w:t>
            </w:r>
          </w:p>
        </w:tc>
        <w:tc>
          <w:tcPr>
            <w:tcW w:w="708" w:type="dxa"/>
            <w:shd w:val="clear" w:color="auto" w:fill="auto"/>
          </w:tcPr>
          <w:p w:rsidR="004D0B7F" w:rsidRDefault="004D0B7F" w:rsidP="00AD6CC6">
            <w:pPr>
              <w:rPr>
                <w:iCs/>
                <w:sz w:val="24"/>
                <w:szCs w:val="24"/>
              </w:rPr>
            </w:pP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Pr="00BE1407" w:rsidRDefault="004D0B7F" w:rsidP="00AD6CC6">
            <w:pPr>
              <w:rPr>
                <w:iCs/>
                <w:sz w:val="24"/>
                <w:szCs w:val="24"/>
              </w:rPr>
            </w:pPr>
          </w:p>
        </w:tc>
        <w:tc>
          <w:tcPr>
            <w:tcW w:w="567" w:type="dxa"/>
            <w:vMerge/>
            <w:tcBorders>
              <w:left w:val="single" w:sz="4" w:space="0" w:color="auto"/>
            </w:tcBorders>
            <w:shd w:val="clear" w:color="auto" w:fill="auto"/>
          </w:tcPr>
          <w:p w:rsidR="004D0B7F" w:rsidRPr="00BE1407" w:rsidRDefault="004D0B7F" w:rsidP="00AD6CC6">
            <w:pPr>
              <w:rPr>
                <w:iCs/>
                <w:sz w:val="24"/>
                <w:szCs w:val="24"/>
              </w:rPr>
            </w:pPr>
          </w:p>
        </w:tc>
      </w:tr>
      <w:tr w:rsidR="004D0B7F" w:rsidRPr="00BE1407" w:rsidTr="004D0B7F">
        <w:trPr>
          <w:trHeight w:val="506"/>
        </w:trPr>
        <w:tc>
          <w:tcPr>
            <w:tcW w:w="1702" w:type="dxa"/>
            <w:vMerge w:val="restart"/>
            <w:shd w:val="clear" w:color="auto" w:fill="auto"/>
          </w:tcPr>
          <w:p w:rsidR="00617F7E" w:rsidRDefault="00617F7E" w:rsidP="00AD6CC6">
            <w:pPr>
              <w:rPr>
                <w:b/>
                <w:iCs/>
                <w:sz w:val="24"/>
                <w:szCs w:val="24"/>
              </w:rPr>
            </w:pPr>
          </w:p>
          <w:p w:rsidR="00617F7E" w:rsidRDefault="00617F7E" w:rsidP="00AD6CC6">
            <w:pPr>
              <w:rPr>
                <w:b/>
                <w:iCs/>
                <w:sz w:val="24"/>
                <w:szCs w:val="24"/>
              </w:rPr>
            </w:pPr>
          </w:p>
          <w:p w:rsidR="004D0B7F" w:rsidRPr="00617F7E" w:rsidRDefault="00617F7E" w:rsidP="00AD6CC6">
            <w:pPr>
              <w:rPr>
                <w:iCs/>
                <w:sz w:val="24"/>
                <w:szCs w:val="24"/>
              </w:rPr>
            </w:pPr>
            <w:r>
              <w:rPr>
                <w:b/>
                <w:iCs/>
                <w:sz w:val="24"/>
                <w:szCs w:val="24"/>
              </w:rPr>
              <w:t>Тема 2:</w:t>
            </w:r>
            <w:r w:rsidR="004D0B7F">
              <w:rPr>
                <w:b/>
                <w:iCs/>
                <w:sz w:val="24"/>
                <w:szCs w:val="24"/>
              </w:rPr>
              <w:t xml:space="preserve"> </w:t>
            </w:r>
            <w:r>
              <w:rPr>
                <w:iCs/>
                <w:sz w:val="24"/>
                <w:szCs w:val="24"/>
              </w:rPr>
              <w:t>Симптоматология ангины.</w:t>
            </w:r>
          </w:p>
        </w:tc>
        <w:tc>
          <w:tcPr>
            <w:tcW w:w="851" w:type="dxa"/>
            <w:vMerge w:val="restart"/>
            <w:shd w:val="clear" w:color="auto" w:fill="auto"/>
          </w:tcPr>
          <w:p w:rsidR="00617F7E" w:rsidRDefault="00617F7E" w:rsidP="00AD6CC6">
            <w:pPr>
              <w:rPr>
                <w:iCs/>
                <w:sz w:val="24"/>
                <w:szCs w:val="24"/>
              </w:rPr>
            </w:pPr>
          </w:p>
          <w:p w:rsidR="00617F7E" w:rsidRDefault="00617F7E" w:rsidP="00AD6CC6">
            <w:pPr>
              <w:rPr>
                <w:iCs/>
                <w:sz w:val="24"/>
                <w:szCs w:val="24"/>
              </w:rPr>
            </w:pPr>
          </w:p>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E83D4E" w:rsidRDefault="004D0B7F" w:rsidP="00AD6CC6">
            <w:pPr>
              <w:rPr>
                <w:iCs/>
                <w:sz w:val="24"/>
                <w:szCs w:val="24"/>
              </w:rPr>
            </w:pPr>
          </w:p>
        </w:tc>
        <w:tc>
          <w:tcPr>
            <w:tcW w:w="5103" w:type="dxa"/>
            <w:shd w:val="clear" w:color="auto" w:fill="auto"/>
          </w:tcPr>
          <w:p w:rsidR="00617F7E" w:rsidRDefault="00617F7E" w:rsidP="00AD6CC6">
            <w:pPr>
              <w:rPr>
                <w:iCs/>
                <w:sz w:val="24"/>
                <w:szCs w:val="24"/>
              </w:rPr>
            </w:pPr>
          </w:p>
          <w:p w:rsidR="00617F7E" w:rsidRDefault="00617F7E" w:rsidP="00AD6CC6">
            <w:pPr>
              <w:rPr>
                <w:iCs/>
                <w:sz w:val="24"/>
                <w:szCs w:val="24"/>
              </w:rPr>
            </w:pPr>
          </w:p>
          <w:p w:rsidR="004D0B7F" w:rsidRPr="000F6850" w:rsidRDefault="004D0B7F" w:rsidP="00AD6CC6">
            <w:pPr>
              <w:rPr>
                <w:iCs/>
                <w:sz w:val="24"/>
                <w:szCs w:val="24"/>
              </w:rPr>
            </w:pPr>
            <w:r w:rsidRPr="000F6850">
              <w:rPr>
                <w:iCs/>
                <w:sz w:val="24"/>
                <w:szCs w:val="24"/>
              </w:rPr>
              <w:t>Выберите один вид работы по данной теме на ваше усмотрение.</w:t>
            </w:r>
          </w:p>
          <w:p w:rsidR="004D0B7F" w:rsidRPr="000F6850" w:rsidRDefault="004D0B7F" w:rsidP="00AD6CC6">
            <w:pPr>
              <w:rPr>
                <w:iCs/>
                <w:sz w:val="24"/>
                <w:szCs w:val="24"/>
              </w:rPr>
            </w:pPr>
            <w:r w:rsidRPr="000F6850">
              <w:rPr>
                <w:iCs/>
                <w:sz w:val="24"/>
                <w:szCs w:val="24"/>
              </w:rPr>
              <w:t>1.Напишите реферат по теме согласно требованиям СРС.</w:t>
            </w:r>
          </w:p>
        </w:tc>
        <w:tc>
          <w:tcPr>
            <w:tcW w:w="708" w:type="dxa"/>
            <w:shd w:val="clear" w:color="auto" w:fill="auto"/>
          </w:tcPr>
          <w:p w:rsidR="00617F7E" w:rsidRDefault="00617F7E" w:rsidP="00AD6CC6">
            <w:pPr>
              <w:rPr>
                <w:iCs/>
                <w:sz w:val="24"/>
                <w:szCs w:val="24"/>
              </w:rPr>
            </w:pPr>
          </w:p>
          <w:p w:rsidR="00617F7E" w:rsidRDefault="00617F7E" w:rsidP="00AD6CC6">
            <w:pPr>
              <w:rPr>
                <w:iCs/>
                <w:sz w:val="24"/>
                <w:szCs w:val="24"/>
              </w:rPr>
            </w:pPr>
          </w:p>
          <w:p w:rsidR="004D0B7F" w:rsidRDefault="004D0B7F" w:rsidP="00AD6CC6">
            <w:pPr>
              <w:rPr>
                <w:iCs/>
                <w:sz w:val="24"/>
                <w:szCs w:val="24"/>
              </w:rPr>
            </w:pPr>
            <w:r>
              <w:rPr>
                <w:iCs/>
                <w:sz w:val="24"/>
                <w:szCs w:val="24"/>
              </w:rPr>
              <w:t>Р</w:t>
            </w:r>
          </w:p>
          <w:p w:rsidR="004D0B7F" w:rsidRPr="00BE1407" w:rsidRDefault="004D0B7F" w:rsidP="00AD6CC6">
            <w:pPr>
              <w:rPr>
                <w:iCs/>
                <w:sz w:val="24"/>
                <w:szCs w:val="24"/>
              </w:rPr>
            </w:pPr>
          </w:p>
        </w:tc>
        <w:tc>
          <w:tcPr>
            <w:tcW w:w="567" w:type="dxa"/>
            <w:vMerge w:val="restart"/>
            <w:shd w:val="clear" w:color="auto" w:fill="auto"/>
          </w:tcPr>
          <w:p w:rsidR="00617F7E" w:rsidRDefault="00617F7E" w:rsidP="00AD6CC6">
            <w:pPr>
              <w:rPr>
                <w:iCs/>
                <w:sz w:val="24"/>
                <w:szCs w:val="24"/>
              </w:rPr>
            </w:pPr>
          </w:p>
          <w:p w:rsidR="00617F7E" w:rsidRDefault="00617F7E" w:rsidP="00AD6CC6">
            <w:pPr>
              <w:rPr>
                <w:iCs/>
                <w:sz w:val="24"/>
                <w:szCs w:val="24"/>
              </w:rPr>
            </w:pPr>
          </w:p>
          <w:p w:rsidR="004D0B7F" w:rsidRPr="00BE1407" w:rsidRDefault="004D0B7F" w:rsidP="00AD6CC6">
            <w:pPr>
              <w:rPr>
                <w:iCs/>
                <w:sz w:val="24"/>
                <w:szCs w:val="24"/>
              </w:rPr>
            </w:pPr>
            <w:r>
              <w:rPr>
                <w:iCs/>
                <w:sz w:val="24"/>
                <w:szCs w:val="24"/>
              </w:rPr>
              <w:t>7,5</w:t>
            </w:r>
          </w:p>
        </w:tc>
        <w:tc>
          <w:tcPr>
            <w:tcW w:w="709" w:type="dxa"/>
            <w:vMerge w:val="restart"/>
            <w:shd w:val="clear" w:color="auto" w:fill="auto"/>
          </w:tcPr>
          <w:p w:rsidR="00617F7E" w:rsidRDefault="004D0B7F" w:rsidP="00AD6CC6">
            <w:pPr>
              <w:rPr>
                <w:iCs/>
                <w:sz w:val="24"/>
                <w:szCs w:val="24"/>
              </w:rPr>
            </w:pPr>
            <w:r>
              <w:rPr>
                <w:iCs/>
                <w:sz w:val="24"/>
                <w:szCs w:val="24"/>
              </w:rPr>
              <w:t xml:space="preserve">  </w:t>
            </w:r>
          </w:p>
          <w:p w:rsidR="00617F7E" w:rsidRDefault="00617F7E" w:rsidP="00AD6CC6">
            <w:pPr>
              <w:rPr>
                <w:iCs/>
                <w:sz w:val="24"/>
                <w:szCs w:val="24"/>
              </w:rPr>
            </w:pPr>
          </w:p>
          <w:p w:rsidR="004D0B7F" w:rsidRPr="00BE1407" w:rsidRDefault="004D0B7F" w:rsidP="00AD6CC6">
            <w:pPr>
              <w:rPr>
                <w:iCs/>
                <w:sz w:val="24"/>
                <w:szCs w:val="24"/>
              </w:rPr>
            </w:pPr>
            <w:r>
              <w:rPr>
                <w:iCs/>
                <w:sz w:val="24"/>
                <w:szCs w:val="24"/>
              </w:rPr>
              <w:t>2</w:t>
            </w:r>
          </w:p>
        </w:tc>
        <w:tc>
          <w:tcPr>
            <w:tcW w:w="567" w:type="dxa"/>
            <w:vMerge w:val="restart"/>
            <w:tcBorders>
              <w:left w:val="single" w:sz="4" w:space="0" w:color="auto"/>
            </w:tcBorders>
            <w:shd w:val="clear" w:color="auto" w:fill="auto"/>
          </w:tcPr>
          <w:p w:rsidR="00617F7E" w:rsidRDefault="00617F7E" w:rsidP="00AD6CC6">
            <w:pPr>
              <w:rPr>
                <w:iCs/>
                <w:sz w:val="24"/>
                <w:szCs w:val="24"/>
              </w:rPr>
            </w:pPr>
          </w:p>
          <w:p w:rsidR="00617F7E" w:rsidRDefault="00617F7E" w:rsidP="00AD6CC6">
            <w:pPr>
              <w:rPr>
                <w:iCs/>
                <w:sz w:val="24"/>
                <w:szCs w:val="24"/>
              </w:rPr>
            </w:pPr>
          </w:p>
          <w:p w:rsidR="004D0B7F" w:rsidRPr="00BE1407" w:rsidRDefault="004D0B7F" w:rsidP="00AD6CC6">
            <w:pPr>
              <w:rPr>
                <w:iCs/>
                <w:sz w:val="24"/>
                <w:szCs w:val="24"/>
              </w:rPr>
            </w:pPr>
            <w:r>
              <w:rPr>
                <w:iCs/>
                <w:sz w:val="24"/>
                <w:szCs w:val="24"/>
              </w:rPr>
              <w:t>3-я нед</w:t>
            </w:r>
          </w:p>
        </w:tc>
      </w:tr>
      <w:tr w:rsidR="004D0B7F" w:rsidRPr="00BE1407" w:rsidTr="004D0B7F">
        <w:trPr>
          <w:trHeight w:val="536"/>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E83D4E" w:rsidRDefault="004D0B7F" w:rsidP="00AD6CC6">
            <w:pPr>
              <w:rPr>
                <w:iCs/>
                <w:sz w:val="24"/>
                <w:szCs w:val="24"/>
              </w:rPr>
            </w:pPr>
          </w:p>
        </w:tc>
        <w:tc>
          <w:tcPr>
            <w:tcW w:w="5103" w:type="dxa"/>
            <w:shd w:val="clear" w:color="auto" w:fill="auto"/>
          </w:tcPr>
          <w:p w:rsidR="004D0B7F" w:rsidRPr="002F157C" w:rsidRDefault="004D0B7F" w:rsidP="00AD6CC6">
            <w:pPr>
              <w:rPr>
                <w:iCs/>
                <w:sz w:val="24"/>
                <w:szCs w:val="24"/>
              </w:rPr>
            </w:pPr>
            <w:r w:rsidRPr="002F157C">
              <w:rPr>
                <w:iCs/>
                <w:sz w:val="24"/>
                <w:szCs w:val="24"/>
              </w:rPr>
              <w:t>2.Разработайте  мультимедийную презентацию по данной теме.</w:t>
            </w:r>
          </w:p>
        </w:tc>
        <w:tc>
          <w:tcPr>
            <w:tcW w:w="708" w:type="dxa"/>
            <w:shd w:val="clear" w:color="auto" w:fill="auto"/>
          </w:tcPr>
          <w:p w:rsidR="004D0B7F" w:rsidRDefault="004D0B7F" w:rsidP="00AD6CC6">
            <w:pPr>
              <w:rPr>
                <w:iCs/>
                <w:sz w:val="24"/>
                <w:szCs w:val="24"/>
              </w:rPr>
            </w:pPr>
            <w:r>
              <w:rPr>
                <w:iCs/>
                <w:sz w:val="24"/>
                <w:szCs w:val="24"/>
              </w:rPr>
              <w:t>МП</w:t>
            </w:r>
          </w:p>
          <w:p w:rsidR="004D0B7F" w:rsidRDefault="004D0B7F" w:rsidP="00AD6CC6">
            <w:pPr>
              <w:rPr>
                <w:iCs/>
                <w:sz w:val="24"/>
                <w:szCs w:val="24"/>
              </w:rPr>
            </w:pP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1055"/>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E83D4E" w:rsidRDefault="004D0B7F" w:rsidP="00AD6CC6">
            <w:pPr>
              <w:rPr>
                <w:iCs/>
                <w:sz w:val="24"/>
                <w:szCs w:val="24"/>
              </w:rPr>
            </w:pPr>
          </w:p>
        </w:tc>
        <w:tc>
          <w:tcPr>
            <w:tcW w:w="5103" w:type="dxa"/>
            <w:shd w:val="clear" w:color="auto" w:fill="auto"/>
          </w:tcPr>
          <w:p w:rsidR="004D0B7F" w:rsidRPr="002F157C" w:rsidRDefault="004D0B7F" w:rsidP="00AD6CC6">
            <w:pPr>
              <w:rPr>
                <w:iCs/>
                <w:sz w:val="24"/>
                <w:szCs w:val="24"/>
              </w:rPr>
            </w:pPr>
            <w:r w:rsidRPr="002F157C">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shd w:val="clear" w:color="auto" w:fill="auto"/>
          </w:tcPr>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217"/>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E83D4E" w:rsidRDefault="004D0B7F" w:rsidP="00AD6CC6">
            <w:pPr>
              <w:rPr>
                <w:iCs/>
                <w:sz w:val="24"/>
                <w:szCs w:val="24"/>
              </w:rPr>
            </w:pPr>
          </w:p>
        </w:tc>
        <w:tc>
          <w:tcPr>
            <w:tcW w:w="5103" w:type="dxa"/>
            <w:shd w:val="clear" w:color="auto" w:fill="auto"/>
          </w:tcPr>
          <w:p w:rsidR="004D0B7F" w:rsidRPr="002F157C" w:rsidRDefault="004D0B7F" w:rsidP="00AD6CC6">
            <w:pPr>
              <w:rPr>
                <w:iCs/>
                <w:sz w:val="24"/>
                <w:szCs w:val="24"/>
              </w:rPr>
            </w:pPr>
            <w:r w:rsidRPr="002F157C">
              <w:rPr>
                <w:iCs/>
                <w:sz w:val="24"/>
                <w:szCs w:val="24"/>
              </w:rPr>
              <w:t>4. Создайте видеоролик по теме.</w:t>
            </w:r>
          </w:p>
        </w:tc>
        <w:tc>
          <w:tcPr>
            <w:tcW w:w="708" w:type="dxa"/>
            <w:shd w:val="clear" w:color="auto" w:fill="auto"/>
          </w:tcPr>
          <w:p w:rsidR="004D0B7F" w:rsidRDefault="004D0B7F" w:rsidP="00AD6CC6">
            <w:pPr>
              <w:rPr>
                <w:iCs/>
                <w:sz w:val="24"/>
                <w:szCs w:val="24"/>
              </w:rPr>
            </w:pPr>
            <w:r>
              <w:rPr>
                <w:iCs/>
                <w:sz w:val="24"/>
                <w:szCs w:val="24"/>
              </w:rPr>
              <w:t>В</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318"/>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E83D4E" w:rsidRDefault="004D0B7F" w:rsidP="00AD6CC6">
            <w:pPr>
              <w:rPr>
                <w:iCs/>
                <w:sz w:val="24"/>
                <w:szCs w:val="24"/>
              </w:rPr>
            </w:pPr>
          </w:p>
        </w:tc>
        <w:tc>
          <w:tcPr>
            <w:tcW w:w="5103" w:type="dxa"/>
            <w:shd w:val="clear" w:color="auto" w:fill="auto"/>
          </w:tcPr>
          <w:p w:rsidR="004D0B7F" w:rsidRPr="002F157C" w:rsidRDefault="004D0B7F" w:rsidP="00AD6CC6">
            <w:pPr>
              <w:rPr>
                <w:iCs/>
                <w:sz w:val="24"/>
                <w:szCs w:val="24"/>
              </w:rPr>
            </w:pPr>
            <w:r w:rsidRPr="002F157C">
              <w:rPr>
                <w:iCs/>
                <w:sz w:val="24"/>
                <w:szCs w:val="24"/>
              </w:rPr>
              <w:t xml:space="preserve">5. Напишите историю болезни по теме. </w:t>
            </w:r>
          </w:p>
        </w:tc>
        <w:tc>
          <w:tcPr>
            <w:tcW w:w="708" w:type="dxa"/>
            <w:shd w:val="clear" w:color="auto" w:fill="auto"/>
          </w:tcPr>
          <w:p w:rsidR="004D0B7F" w:rsidRDefault="004D0B7F" w:rsidP="00AD6CC6">
            <w:pPr>
              <w:rPr>
                <w:iCs/>
                <w:sz w:val="24"/>
                <w:szCs w:val="24"/>
              </w:rPr>
            </w:pPr>
            <w:r>
              <w:rPr>
                <w:iCs/>
                <w:sz w:val="24"/>
                <w:szCs w:val="24"/>
              </w:rPr>
              <w:t>ИБ</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1164"/>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E83D4E" w:rsidRDefault="004D0B7F" w:rsidP="00AD6CC6">
            <w:pPr>
              <w:rPr>
                <w:iCs/>
                <w:sz w:val="24"/>
                <w:szCs w:val="24"/>
              </w:rPr>
            </w:pPr>
          </w:p>
        </w:tc>
        <w:tc>
          <w:tcPr>
            <w:tcW w:w="5103" w:type="dxa"/>
            <w:shd w:val="clear" w:color="auto" w:fill="auto"/>
          </w:tcPr>
          <w:p w:rsidR="004D0B7F" w:rsidRPr="002F157C" w:rsidRDefault="004D0B7F" w:rsidP="00AD6CC6">
            <w:pPr>
              <w:rPr>
                <w:iCs/>
                <w:sz w:val="24"/>
                <w:szCs w:val="24"/>
              </w:rPr>
            </w:pPr>
            <w:r w:rsidRPr="002F157C">
              <w:rPr>
                <w:iCs/>
                <w:sz w:val="24"/>
                <w:szCs w:val="24"/>
              </w:rPr>
              <w:t>РОт: умеет работать с информацией из различных источников, реферировать сообщения,</w:t>
            </w:r>
            <w:r>
              <w:rPr>
                <w:iCs/>
                <w:sz w:val="24"/>
                <w:szCs w:val="24"/>
              </w:rPr>
              <w:t xml:space="preserve"> </w:t>
            </w:r>
            <w:r w:rsidRPr="002F157C">
              <w:rPr>
                <w:iCs/>
                <w:sz w:val="24"/>
                <w:szCs w:val="24"/>
              </w:rPr>
              <w:t>обследовать пациента и состав</w:t>
            </w:r>
            <w:r w:rsidR="000B7A4D">
              <w:rPr>
                <w:iCs/>
                <w:sz w:val="24"/>
                <w:szCs w:val="24"/>
              </w:rPr>
              <w:t>лять схему лечения при ангине</w:t>
            </w:r>
            <w:r w:rsidRPr="002F157C">
              <w:rPr>
                <w:iCs/>
                <w:sz w:val="24"/>
                <w:szCs w:val="24"/>
              </w:rPr>
              <w:t xml:space="preserve"> и обосновать лечение.</w:t>
            </w:r>
          </w:p>
        </w:tc>
        <w:tc>
          <w:tcPr>
            <w:tcW w:w="708" w:type="dxa"/>
            <w:shd w:val="clear" w:color="auto" w:fill="auto"/>
          </w:tcPr>
          <w:p w:rsidR="004D0B7F" w:rsidRDefault="004D0B7F" w:rsidP="00AD6CC6">
            <w:pPr>
              <w:rPr>
                <w:iCs/>
                <w:sz w:val="24"/>
                <w:szCs w:val="24"/>
              </w:rPr>
            </w:pP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519"/>
        </w:trPr>
        <w:tc>
          <w:tcPr>
            <w:tcW w:w="1702" w:type="dxa"/>
            <w:vMerge w:val="restart"/>
            <w:shd w:val="clear" w:color="auto" w:fill="auto"/>
          </w:tcPr>
          <w:p w:rsidR="004D0B7F" w:rsidRPr="00BE1407" w:rsidRDefault="00617F7E" w:rsidP="00AD6CC6">
            <w:pPr>
              <w:rPr>
                <w:b/>
                <w:iCs/>
                <w:sz w:val="24"/>
                <w:szCs w:val="24"/>
              </w:rPr>
            </w:pPr>
            <w:r>
              <w:rPr>
                <w:b/>
                <w:iCs/>
                <w:sz w:val="24"/>
                <w:szCs w:val="24"/>
              </w:rPr>
              <w:t xml:space="preserve">Тема </w:t>
            </w:r>
            <w:r w:rsidR="004D0B7F">
              <w:rPr>
                <w:b/>
                <w:iCs/>
                <w:sz w:val="24"/>
                <w:szCs w:val="24"/>
              </w:rPr>
              <w:t>3</w:t>
            </w:r>
            <w:r>
              <w:rPr>
                <w:b/>
                <w:iCs/>
                <w:sz w:val="24"/>
                <w:szCs w:val="24"/>
              </w:rPr>
              <w:t>:</w:t>
            </w:r>
            <w:r>
              <w:rPr>
                <w:sz w:val="24"/>
                <w:szCs w:val="24"/>
              </w:rPr>
              <w:t>Симптоматология рака, ателектаза легких.</w:t>
            </w:r>
          </w:p>
        </w:tc>
        <w:tc>
          <w:tcPr>
            <w:tcW w:w="851" w:type="dxa"/>
            <w:vMerge w:val="restart"/>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Default="004D0B7F" w:rsidP="00AD6CC6"/>
        </w:tc>
        <w:tc>
          <w:tcPr>
            <w:tcW w:w="5103" w:type="dxa"/>
            <w:shd w:val="clear" w:color="auto" w:fill="auto"/>
          </w:tcPr>
          <w:p w:rsidR="004D0B7F" w:rsidRPr="000F6850" w:rsidRDefault="004D0B7F" w:rsidP="00AD6CC6">
            <w:pPr>
              <w:rPr>
                <w:iCs/>
                <w:sz w:val="24"/>
                <w:szCs w:val="24"/>
              </w:rPr>
            </w:pPr>
            <w:r w:rsidRPr="000F6850">
              <w:rPr>
                <w:iCs/>
                <w:sz w:val="24"/>
                <w:szCs w:val="24"/>
              </w:rPr>
              <w:t>Выберите один вид работы по данной теме на ваше усмотрение.</w:t>
            </w:r>
          </w:p>
          <w:p w:rsidR="004D0B7F" w:rsidRPr="000F6850" w:rsidRDefault="004D0B7F" w:rsidP="00AD6CC6">
            <w:pPr>
              <w:rPr>
                <w:iCs/>
                <w:sz w:val="24"/>
                <w:szCs w:val="24"/>
              </w:rPr>
            </w:pPr>
            <w:r w:rsidRPr="000F6850">
              <w:rPr>
                <w:iCs/>
                <w:sz w:val="24"/>
                <w:szCs w:val="24"/>
              </w:rPr>
              <w:t>1.Напишите реферат по теме согласно требования  СРС.</w:t>
            </w:r>
          </w:p>
        </w:tc>
        <w:tc>
          <w:tcPr>
            <w:tcW w:w="708" w:type="dxa"/>
            <w:shd w:val="clear" w:color="auto" w:fill="auto"/>
          </w:tcPr>
          <w:p w:rsidR="004D0B7F" w:rsidRPr="00BE1407" w:rsidRDefault="004D0B7F" w:rsidP="00AD6CC6">
            <w:pPr>
              <w:rPr>
                <w:iCs/>
                <w:sz w:val="24"/>
                <w:szCs w:val="24"/>
              </w:rPr>
            </w:pPr>
            <w:r>
              <w:rPr>
                <w:iCs/>
                <w:sz w:val="24"/>
                <w:szCs w:val="24"/>
              </w:rPr>
              <w:t>Р</w:t>
            </w:r>
          </w:p>
        </w:tc>
        <w:tc>
          <w:tcPr>
            <w:tcW w:w="567" w:type="dxa"/>
            <w:vMerge w:val="restart"/>
            <w:shd w:val="clear" w:color="auto" w:fill="auto"/>
          </w:tcPr>
          <w:p w:rsidR="004D0B7F" w:rsidRPr="00BE1407" w:rsidRDefault="004D0B7F" w:rsidP="00AD6CC6">
            <w:pPr>
              <w:rPr>
                <w:iCs/>
                <w:sz w:val="24"/>
                <w:szCs w:val="24"/>
              </w:rPr>
            </w:pPr>
            <w:r>
              <w:rPr>
                <w:iCs/>
                <w:sz w:val="24"/>
                <w:szCs w:val="24"/>
              </w:rPr>
              <w:t>7,5</w:t>
            </w:r>
          </w:p>
        </w:tc>
        <w:tc>
          <w:tcPr>
            <w:tcW w:w="709" w:type="dxa"/>
            <w:vMerge w:val="restart"/>
            <w:shd w:val="clear" w:color="auto" w:fill="auto"/>
          </w:tcPr>
          <w:p w:rsidR="004D0B7F" w:rsidRPr="00BE1407" w:rsidRDefault="004D0B7F" w:rsidP="00AD6CC6">
            <w:pPr>
              <w:rPr>
                <w:iCs/>
                <w:sz w:val="24"/>
                <w:szCs w:val="24"/>
              </w:rPr>
            </w:pPr>
            <w:r>
              <w:rPr>
                <w:iCs/>
                <w:sz w:val="24"/>
                <w:szCs w:val="24"/>
              </w:rPr>
              <w:t xml:space="preserve"> 2</w:t>
            </w:r>
          </w:p>
        </w:tc>
        <w:tc>
          <w:tcPr>
            <w:tcW w:w="567" w:type="dxa"/>
            <w:vMerge w:val="restart"/>
            <w:tcBorders>
              <w:left w:val="single" w:sz="4" w:space="0" w:color="auto"/>
            </w:tcBorders>
            <w:shd w:val="clear" w:color="auto" w:fill="auto"/>
          </w:tcPr>
          <w:p w:rsidR="004D0B7F" w:rsidRPr="00BE1407" w:rsidRDefault="004D0B7F" w:rsidP="00AD6CC6">
            <w:pPr>
              <w:rPr>
                <w:iCs/>
                <w:sz w:val="24"/>
                <w:szCs w:val="24"/>
              </w:rPr>
            </w:pPr>
            <w:r>
              <w:rPr>
                <w:iCs/>
                <w:sz w:val="24"/>
                <w:szCs w:val="24"/>
              </w:rPr>
              <w:t>4-я нед</w:t>
            </w:r>
          </w:p>
        </w:tc>
      </w:tr>
      <w:tr w:rsidR="004D0B7F" w:rsidRPr="00BE1407" w:rsidTr="004D0B7F">
        <w:trPr>
          <w:trHeight w:val="579"/>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E83D4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2.Разработайте  мультимедийную презентацию по данной теме.</w:t>
            </w:r>
          </w:p>
        </w:tc>
        <w:tc>
          <w:tcPr>
            <w:tcW w:w="708" w:type="dxa"/>
            <w:shd w:val="clear" w:color="auto" w:fill="auto"/>
          </w:tcPr>
          <w:p w:rsidR="004D0B7F" w:rsidRDefault="004D0B7F" w:rsidP="00AD6CC6">
            <w:pPr>
              <w:rPr>
                <w:iCs/>
                <w:sz w:val="24"/>
                <w:szCs w:val="24"/>
              </w:rPr>
            </w:pPr>
            <w:r>
              <w:rPr>
                <w:iCs/>
                <w:sz w:val="24"/>
                <w:szCs w:val="24"/>
              </w:rPr>
              <w:t>МП</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1126"/>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E83D4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shd w:val="clear" w:color="auto" w:fill="auto"/>
          </w:tcPr>
          <w:p w:rsidR="004D0B7F" w:rsidRDefault="004D0B7F" w:rsidP="00AD6CC6">
            <w:pPr>
              <w:rPr>
                <w:iCs/>
                <w:sz w:val="24"/>
                <w:szCs w:val="24"/>
              </w:rPr>
            </w:pPr>
            <w:r>
              <w:rPr>
                <w:iCs/>
                <w:sz w:val="24"/>
                <w:szCs w:val="24"/>
              </w:rPr>
              <w:t>ТР</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201"/>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E83D4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4. Создайте видеоролик по теме.</w:t>
            </w:r>
          </w:p>
        </w:tc>
        <w:tc>
          <w:tcPr>
            <w:tcW w:w="708" w:type="dxa"/>
            <w:shd w:val="clear" w:color="auto" w:fill="auto"/>
          </w:tcPr>
          <w:p w:rsidR="004D0B7F" w:rsidRDefault="004D0B7F" w:rsidP="00AD6CC6">
            <w:pPr>
              <w:rPr>
                <w:iCs/>
                <w:sz w:val="24"/>
                <w:szCs w:val="24"/>
              </w:rPr>
            </w:pPr>
            <w:r>
              <w:rPr>
                <w:iCs/>
                <w:sz w:val="24"/>
                <w:szCs w:val="24"/>
              </w:rPr>
              <w:t>В</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335"/>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E83D4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 xml:space="preserve">5. Напишите историю болезни по теме. </w:t>
            </w:r>
            <w:r w:rsidRPr="000F6850">
              <w:rPr>
                <w:iCs/>
                <w:sz w:val="24"/>
                <w:szCs w:val="24"/>
              </w:rPr>
              <w:tab/>
            </w:r>
          </w:p>
        </w:tc>
        <w:tc>
          <w:tcPr>
            <w:tcW w:w="708" w:type="dxa"/>
            <w:shd w:val="clear" w:color="auto" w:fill="auto"/>
          </w:tcPr>
          <w:p w:rsidR="004D0B7F" w:rsidRDefault="004D0B7F" w:rsidP="00AD6CC6">
            <w:pPr>
              <w:rPr>
                <w:iCs/>
                <w:sz w:val="24"/>
                <w:szCs w:val="24"/>
              </w:rPr>
            </w:pPr>
            <w:r>
              <w:rPr>
                <w:iCs/>
                <w:sz w:val="24"/>
                <w:szCs w:val="24"/>
              </w:rPr>
              <w:t>ИБ</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1658"/>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E83D4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 xml:space="preserve">РОт: умеет работать с информацией из различных источников, реферировать сообщения, обследовать пациента </w:t>
            </w:r>
            <w:r w:rsidR="000B7A4D">
              <w:rPr>
                <w:iCs/>
                <w:sz w:val="24"/>
                <w:szCs w:val="24"/>
              </w:rPr>
              <w:t>и составлять схему лечения при раке и ателектазе легких</w:t>
            </w:r>
            <w:r w:rsidRPr="000F6850">
              <w:rPr>
                <w:iCs/>
                <w:sz w:val="24"/>
                <w:szCs w:val="24"/>
              </w:rPr>
              <w:t xml:space="preserve"> и обосновать лечение.</w:t>
            </w:r>
          </w:p>
        </w:tc>
        <w:tc>
          <w:tcPr>
            <w:tcW w:w="708" w:type="dxa"/>
            <w:shd w:val="clear" w:color="auto" w:fill="auto"/>
          </w:tcPr>
          <w:p w:rsidR="004D0B7F" w:rsidRDefault="004D0B7F" w:rsidP="00AD6CC6">
            <w:pPr>
              <w:rPr>
                <w:iCs/>
                <w:sz w:val="24"/>
                <w:szCs w:val="24"/>
              </w:rPr>
            </w:pP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502"/>
        </w:trPr>
        <w:tc>
          <w:tcPr>
            <w:tcW w:w="1702" w:type="dxa"/>
            <w:vMerge w:val="restart"/>
            <w:shd w:val="clear" w:color="auto" w:fill="auto"/>
          </w:tcPr>
          <w:p w:rsidR="004D0B7F" w:rsidRPr="00502516" w:rsidRDefault="004D0B7F" w:rsidP="00AD6CC6">
            <w:pPr>
              <w:rPr>
                <w:iCs/>
                <w:sz w:val="24"/>
                <w:szCs w:val="24"/>
              </w:rPr>
            </w:pPr>
            <w:r>
              <w:rPr>
                <w:b/>
                <w:iCs/>
                <w:sz w:val="24"/>
                <w:szCs w:val="24"/>
              </w:rPr>
              <w:t>Тема 4</w:t>
            </w:r>
            <w:r w:rsidR="00502516">
              <w:rPr>
                <w:b/>
                <w:iCs/>
                <w:sz w:val="24"/>
                <w:szCs w:val="24"/>
              </w:rPr>
              <w:t xml:space="preserve">: </w:t>
            </w:r>
            <w:r w:rsidR="00502516">
              <w:rPr>
                <w:iCs/>
                <w:sz w:val="24"/>
                <w:szCs w:val="24"/>
              </w:rPr>
              <w:t>Симптоматология гангрены и туберкулеза легких.</w:t>
            </w:r>
          </w:p>
        </w:tc>
        <w:tc>
          <w:tcPr>
            <w:tcW w:w="851" w:type="dxa"/>
            <w:vMerge w:val="restart"/>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Выберите один вид работы по данной теме на ваше усмотрение.</w:t>
            </w:r>
          </w:p>
          <w:p w:rsidR="004D0B7F" w:rsidRPr="000F6850" w:rsidRDefault="004D0B7F" w:rsidP="00AD6CC6">
            <w:pPr>
              <w:rPr>
                <w:iCs/>
                <w:sz w:val="24"/>
                <w:szCs w:val="24"/>
              </w:rPr>
            </w:pPr>
            <w:r w:rsidRPr="000F6850">
              <w:rPr>
                <w:iCs/>
                <w:sz w:val="24"/>
                <w:szCs w:val="24"/>
              </w:rPr>
              <w:t>1.Напишите реферат по теме согласно требованиям СРС.</w:t>
            </w:r>
          </w:p>
        </w:tc>
        <w:tc>
          <w:tcPr>
            <w:tcW w:w="708" w:type="dxa"/>
            <w:shd w:val="clear" w:color="auto" w:fill="auto"/>
          </w:tcPr>
          <w:p w:rsidR="004D0B7F" w:rsidRDefault="004D0B7F" w:rsidP="00AD6CC6">
            <w:pPr>
              <w:rPr>
                <w:iCs/>
                <w:sz w:val="24"/>
                <w:szCs w:val="24"/>
              </w:rPr>
            </w:pPr>
            <w:r>
              <w:rPr>
                <w:iCs/>
                <w:sz w:val="24"/>
                <w:szCs w:val="24"/>
              </w:rPr>
              <w:t>Р</w:t>
            </w:r>
          </w:p>
          <w:p w:rsidR="004D0B7F" w:rsidRPr="00BE1407" w:rsidRDefault="004D0B7F" w:rsidP="00AD6CC6">
            <w:pPr>
              <w:rPr>
                <w:iCs/>
                <w:sz w:val="24"/>
                <w:szCs w:val="24"/>
              </w:rPr>
            </w:pPr>
          </w:p>
        </w:tc>
        <w:tc>
          <w:tcPr>
            <w:tcW w:w="567" w:type="dxa"/>
            <w:vMerge w:val="restart"/>
            <w:shd w:val="clear" w:color="auto" w:fill="auto"/>
          </w:tcPr>
          <w:p w:rsidR="004D0B7F" w:rsidRPr="00BE1407" w:rsidRDefault="004D0B7F" w:rsidP="00AD6CC6">
            <w:pPr>
              <w:rPr>
                <w:iCs/>
                <w:sz w:val="24"/>
                <w:szCs w:val="24"/>
              </w:rPr>
            </w:pPr>
            <w:r>
              <w:rPr>
                <w:iCs/>
                <w:sz w:val="24"/>
                <w:szCs w:val="24"/>
              </w:rPr>
              <w:t>7,5</w:t>
            </w:r>
          </w:p>
        </w:tc>
        <w:tc>
          <w:tcPr>
            <w:tcW w:w="709" w:type="dxa"/>
            <w:vMerge w:val="restart"/>
            <w:shd w:val="clear" w:color="auto" w:fill="auto"/>
          </w:tcPr>
          <w:p w:rsidR="004D0B7F" w:rsidRPr="00BE1407" w:rsidRDefault="004D0B7F" w:rsidP="00AD6CC6">
            <w:pPr>
              <w:rPr>
                <w:iCs/>
                <w:sz w:val="24"/>
                <w:szCs w:val="24"/>
              </w:rPr>
            </w:pPr>
            <w:r>
              <w:rPr>
                <w:iCs/>
                <w:sz w:val="24"/>
                <w:szCs w:val="24"/>
              </w:rPr>
              <w:t>2</w:t>
            </w:r>
          </w:p>
        </w:tc>
        <w:tc>
          <w:tcPr>
            <w:tcW w:w="567" w:type="dxa"/>
            <w:vMerge w:val="restart"/>
            <w:tcBorders>
              <w:left w:val="single" w:sz="4" w:space="0" w:color="auto"/>
            </w:tcBorders>
            <w:shd w:val="clear" w:color="auto" w:fill="auto"/>
          </w:tcPr>
          <w:p w:rsidR="004D0B7F" w:rsidRPr="00BE1407" w:rsidRDefault="004D0B7F" w:rsidP="00AD6CC6">
            <w:pPr>
              <w:rPr>
                <w:iCs/>
                <w:sz w:val="24"/>
                <w:szCs w:val="24"/>
              </w:rPr>
            </w:pPr>
            <w:r>
              <w:rPr>
                <w:iCs/>
                <w:sz w:val="24"/>
                <w:szCs w:val="24"/>
              </w:rPr>
              <w:t>5-я нед</w:t>
            </w:r>
          </w:p>
        </w:tc>
      </w:tr>
      <w:tr w:rsidR="004D0B7F" w:rsidRPr="00BE1407" w:rsidTr="004D0B7F">
        <w:trPr>
          <w:trHeight w:val="586"/>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D9315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2.Разработайте  мультимедийную презентацию по данной теме.</w:t>
            </w:r>
          </w:p>
        </w:tc>
        <w:tc>
          <w:tcPr>
            <w:tcW w:w="708" w:type="dxa"/>
            <w:shd w:val="clear" w:color="auto" w:fill="auto"/>
          </w:tcPr>
          <w:p w:rsidR="004D0B7F" w:rsidRDefault="004D0B7F" w:rsidP="00AD6CC6">
            <w:pPr>
              <w:rPr>
                <w:iCs/>
                <w:sz w:val="24"/>
                <w:szCs w:val="24"/>
              </w:rPr>
            </w:pPr>
            <w:r>
              <w:rPr>
                <w:iCs/>
                <w:sz w:val="24"/>
                <w:szCs w:val="24"/>
              </w:rPr>
              <w:t>МП</w:t>
            </w:r>
          </w:p>
          <w:p w:rsidR="004D0B7F" w:rsidRDefault="004D0B7F" w:rsidP="00AD6CC6">
            <w:pPr>
              <w:rPr>
                <w:iCs/>
                <w:sz w:val="24"/>
                <w:szCs w:val="24"/>
              </w:rPr>
            </w:pP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1021"/>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D9315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shd w:val="clear" w:color="auto" w:fill="auto"/>
          </w:tcPr>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342"/>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D9315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4. Создайте видеоролик по теме.</w:t>
            </w:r>
            <w:r w:rsidRPr="000F6850">
              <w:rPr>
                <w:iCs/>
                <w:sz w:val="24"/>
                <w:szCs w:val="24"/>
              </w:rPr>
              <w:tab/>
              <w:t>В</w:t>
            </w:r>
          </w:p>
        </w:tc>
        <w:tc>
          <w:tcPr>
            <w:tcW w:w="708" w:type="dxa"/>
            <w:shd w:val="clear" w:color="auto" w:fill="auto"/>
          </w:tcPr>
          <w:p w:rsidR="004D0B7F" w:rsidRDefault="004D0B7F" w:rsidP="00AD6CC6">
            <w:pPr>
              <w:rPr>
                <w:iCs/>
                <w:sz w:val="24"/>
                <w:szCs w:val="24"/>
              </w:rPr>
            </w:pPr>
            <w:r>
              <w:rPr>
                <w:iCs/>
                <w:sz w:val="24"/>
                <w:szCs w:val="24"/>
              </w:rPr>
              <w:t>В</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205"/>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D9315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 xml:space="preserve">5. Напишите историю болезни по теме. </w:t>
            </w:r>
            <w:r w:rsidRPr="000F6850">
              <w:rPr>
                <w:iCs/>
                <w:sz w:val="24"/>
                <w:szCs w:val="24"/>
              </w:rPr>
              <w:tab/>
              <w:t>ИБ</w:t>
            </w:r>
          </w:p>
        </w:tc>
        <w:tc>
          <w:tcPr>
            <w:tcW w:w="708" w:type="dxa"/>
            <w:shd w:val="clear" w:color="auto" w:fill="auto"/>
          </w:tcPr>
          <w:p w:rsidR="004D0B7F" w:rsidRDefault="004D0B7F" w:rsidP="00AD6CC6">
            <w:pPr>
              <w:rPr>
                <w:iCs/>
                <w:sz w:val="24"/>
                <w:szCs w:val="24"/>
              </w:rPr>
            </w:pPr>
            <w:r>
              <w:rPr>
                <w:iCs/>
                <w:sz w:val="24"/>
                <w:szCs w:val="24"/>
              </w:rPr>
              <w:t>ИБ</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1339"/>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D9315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РОт: умеет работать с информацией из различных источников, реферировать сообщения, обследовать пациента и составлять схему л</w:t>
            </w:r>
            <w:r w:rsidR="00F15DEE">
              <w:rPr>
                <w:iCs/>
                <w:sz w:val="24"/>
                <w:szCs w:val="24"/>
              </w:rPr>
              <w:t>ечения при гангрене и туберкулезе легких</w:t>
            </w:r>
            <w:r w:rsidRPr="000F6850">
              <w:rPr>
                <w:iCs/>
                <w:sz w:val="24"/>
                <w:szCs w:val="24"/>
              </w:rPr>
              <w:t xml:space="preserve"> и обосновать лечение.</w:t>
            </w:r>
            <w:r w:rsidRPr="000F6850">
              <w:rPr>
                <w:iCs/>
                <w:sz w:val="24"/>
                <w:szCs w:val="24"/>
              </w:rPr>
              <w:tab/>
            </w:r>
          </w:p>
        </w:tc>
        <w:tc>
          <w:tcPr>
            <w:tcW w:w="708" w:type="dxa"/>
            <w:shd w:val="clear" w:color="auto" w:fill="auto"/>
          </w:tcPr>
          <w:p w:rsidR="004D0B7F" w:rsidRDefault="004D0B7F" w:rsidP="00AD6CC6">
            <w:pPr>
              <w:rPr>
                <w:iCs/>
                <w:sz w:val="24"/>
                <w:szCs w:val="24"/>
              </w:rPr>
            </w:pP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580"/>
        </w:trPr>
        <w:tc>
          <w:tcPr>
            <w:tcW w:w="1702" w:type="dxa"/>
            <w:vMerge w:val="restart"/>
            <w:shd w:val="clear" w:color="auto" w:fill="auto"/>
          </w:tcPr>
          <w:p w:rsidR="004D0B7F" w:rsidRPr="001A2594" w:rsidRDefault="004D0B7F" w:rsidP="00AD6CC6">
            <w:pPr>
              <w:rPr>
                <w:iCs/>
                <w:sz w:val="24"/>
                <w:szCs w:val="24"/>
              </w:rPr>
            </w:pPr>
            <w:r>
              <w:rPr>
                <w:b/>
                <w:iCs/>
                <w:sz w:val="24"/>
                <w:szCs w:val="24"/>
              </w:rPr>
              <w:t>Тема 5</w:t>
            </w:r>
            <w:r w:rsidR="00502516">
              <w:rPr>
                <w:b/>
                <w:iCs/>
                <w:sz w:val="24"/>
                <w:szCs w:val="24"/>
              </w:rPr>
              <w:t xml:space="preserve">: </w:t>
            </w:r>
            <w:r w:rsidR="00502516">
              <w:rPr>
                <w:iCs/>
                <w:sz w:val="24"/>
                <w:szCs w:val="24"/>
              </w:rPr>
              <w:t>Симптоматология бронхоэктазии эмф</w:t>
            </w:r>
            <w:r w:rsidR="001A2594">
              <w:rPr>
                <w:iCs/>
                <w:sz w:val="24"/>
                <w:szCs w:val="24"/>
              </w:rPr>
              <w:t>иземы легких.</w:t>
            </w:r>
          </w:p>
        </w:tc>
        <w:tc>
          <w:tcPr>
            <w:tcW w:w="851" w:type="dxa"/>
            <w:vMerge w:val="restart"/>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Выберите один вид работы по данной теме на ваше усмотрение.</w:t>
            </w:r>
          </w:p>
          <w:p w:rsidR="004D0B7F" w:rsidRPr="000F6850" w:rsidRDefault="004D0B7F" w:rsidP="00AD6CC6">
            <w:pPr>
              <w:rPr>
                <w:iCs/>
                <w:sz w:val="24"/>
                <w:szCs w:val="24"/>
              </w:rPr>
            </w:pPr>
            <w:r w:rsidRPr="000F6850">
              <w:rPr>
                <w:iCs/>
                <w:sz w:val="24"/>
                <w:szCs w:val="24"/>
              </w:rPr>
              <w:t>1.Напишите реферат по теме согласно требованиям СРС.</w:t>
            </w:r>
            <w:r w:rsidRPr="000F6850">
              <w:rPr>
                <w:iCs/>
                <w:sz w:val="24"/>
                <w:szCs w:val="24"/>
              </w:rPr>
              <w:tab/>
            </w:r>
          </w:p>
        </w:tc>
        <w:tc>
          <w:tcPr>
            <w:tcW w:w="708" w:type="dxa"/>
            <w:shd w:val="clear" w:color="auto" w:fill="auto"/>
          </w:tcPr>
          <w:p w:rsidR="004D0B7F" w:rsidRPr="00BE1407" w:rsidRDefault="004D0B7F" w:rsidP="00AD6CC6">
            <w:pPr>
              <w:rPr>
                <w:iCs/>
                <w:sz w:val="24"/>
                <w:szCs w:val="24"/>
              </w:rPr>
            </w:pPr>
            <w:r>
              <w:rPr>
                <w:iCs/>
                <w:sz w:val="24"/>
                <w:szCs w:val="24"/>
              </w:rPr>
              <w:t>Р</w:t>
            </w:r>
          </w:p>
        </w:tc>
        <w:tc>
          <w:tcPr>
            <w:tcW w:w="567" w:type="dxa"/>
            <w:vMerge w:val="restart"/>
            <w:shd w:val="clear" w:color="auto" w:fill="auto"/>
          </w:tcPr>
          <w:p w:rsidR="004D0B7F" w:rsidRPr="00BE1407" w:rsidRDefault="004D0B7F" w:rsidP="00AD6CC6">
            <w:pPr>
              <w:rPr>
                <w:iCs/>
                <w:sz w:val="24"/>
                <w:szCs w:val="24"/>
              </w:rPr>
            </w:pPr>
            <w:r>
              <w:rPr>
                <w:iCs/>
                <w:sz w:val="24"/>
                <w:szCs w:val="24"/>
              </w:rPr>
              <w:t>7,5</w:t>
            </w:r>
          </w:p>
        </w:tc>
        <w:tc>
          <w:tcPr>
            <w:tcW w:w="709" w:type="dxa"/>
            <w:vMerge w:val="restart"/>
            <w:shd w:val="clear" w:color="auto" w:fill="auto"/>
          </w:tcPr>
          <w:p w:rsidR="004D0B7F" w:rsidRPr="00BE1407" w:rsidRDefault="004D0B7F" w:rsidP="00AD6CC6">
            <w:pPr>
              <w:rPr>
                <w:iCs/>
                <w:sz w:val="24"/>
                <w:szCs w:val="24"/>
              </w:rPr>
            </w:pPr>
            <w:r>
              <w:rPr>
                <w:iCs/>
                <w:sz w:val="24"/>
                <w:szCs w:val="24"/>
              </w:rPr>
              <w:t>2</w:t>
            </w:r>
          </w:p>
        </w:tc>
        <w:tc>
          <w:tcPr>
            <w:tcW w:w="567" w:type="dxa"/>
            <w:vMerge w:val="restart"/>
            <w:tcBorders>
              <w:left w:val="single" w:sz="4" w:space="0" w:color="auto"/>
            </w:tcBorders>
            <w:shd w:val="clear" w:color="auto" w:fill="auto"/>
          </w:tcPr>
          <w:p w:rsidR="004D0B7F" w:rsidRPr="00BE1407" w:rsidRDefault="004D0B7F" w:rsidP="00AD6CC6">
            <w:pPr>
              <w:rPr>
                <w:iCs/>
                <w:sz w:val="24"/>
                <w:szCs w:val="24"/>
              </w:rPr>
            </w:pPr>
            <w:r>
              <w:rPr>
                <w:iCs/>
                <w:sz w:val="24"/>
                <w:szCs w:val="24"/>
              </w:rPr>
              <w:t>6-я нед</w:t>
            </w:r>
          </w:p>
        </w:tc>
      </w:tr>
      <w:tr w:rsidR="004D0B7F" w:rsidRPr="00BE1407" w:rsidTr="004D0B7F">
        <w:trPr>
          <w:trHeight w:val="631"/>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D9315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2.Разработайте  мультимедийную презентацию по данной теме.</w:t>
            </w:r>
          </w:p>
        </w:tc>
        <w:tc>
          <w:tcPr>
            <w:tcW w:w="708" w:type="dxa"/>
            <w:shd w:val="clear" w:color="auto" w:fill="auto"/>
          </w:tcPr>
          <w:p w:rsidR="004D0B7F" w:rsidRDefault="004D0B7F" w:rsidP="00AD6CC6">
            <w:pPr>
              <w:rPr>
                <w:iCs/>
                <w:sz w:val="24"/>
                <w:szCs w:val="24"/>
              </w:rPr>
            </w:pPr>
            <w:r>
              <w:rPr>
                <w:iCs/>
                <w:sz w:val="24"/>
                <w:szCs w:val="24"/>
              </w:rPr>
              <w:t>МП</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1136"/>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D9315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shd w:val="clear" w:color="auto" w:fill="auto"/>
          </w:tcPr>
          <w:p w:rsidR="004D0B7F" w:rsidRDefault="004D0B7F" w:rsidP="00AD6CC6">
            <w:pPr>
              <w:rPr>
                <w:iCs/>
                <w:sz w:val="24"/>
                <w:szCs w:val="24"/>
              </w:rPr>
            </w:pPr>
            <w:r>
              <w:rPr>
                <w:iCs/>
                <w:sz w:val="24"/>
                <w:szCs w:val="24"/>
              </w:rPr>
              <w:t>ТР</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259"/>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D9315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4. Создайте видеоролик по теме.</w:t>
            </w:r>
            <w:r w:rsidRPr="000F6850">
              <w:rPr>
                <w:iCs/>
                <w:sz w:val="24"/>
                <w:szCs w:val="24"/>
              </w:rPr>
              <w:tab/>
            </w:r>
          </w:p>
        </w:tc>
        <w:tc>
          <w:tcPr>
            <w:tcW w:w="708" w:type="dxa"/>
            <w:shd w:val="clear" w:color="auto" w:fill="auto"/>
          </w:tcPr>
          <w:p w:rsidR="004D0B7F" w:rsidRDefault="004D0B7F" w:rsidP="00AD6CC6">
            <w:pPr>
              <w:rPr>
                <w:iCs/>
                <w:sz w:val="24"/>
                <w:szCs w:val="24"/>
              </w:rPr>
            </w:pPr>
            <w:r>
              <w:rPr>
                <w:iCs/>
                <w:sz w:val="24"/>
                <w:szCs w:val="24"/>
              </w:rPr>
              <w:t>В</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217"/>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D9315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 xml:space="preserve">5. Напишите историю болезни по теме. </w:t>
            </w:r>
          </w:p>
        </w:tc>
        <w:tc>
          <w:tcPr>
            <w:tcW w:w="708" w:type="dxa"/>
            <w:shd w:val="clear" w:color="auto" w:fill="auto"/>
          </w:tcPr>
          <w:p w:rsidR="004D0B7F" w:rsidRDefault="004D0B7F" w:rsidP="00AD6CC6">
            <w:pPr>
              <w:rPr>
                <w:iCs/>
                <w:sz w:val="24"/>
                <w:szCs w:val="24"/>
              </w:rPr>
            </w:pPr>
            <w:r>
              <w:rPr>
                <w:iCs/>
                <w:sz w:val="24"/>
                <w:szCs w:val="24"/>
              </w:rPr>
              <w:t>ИБ</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1387"/>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D9315E" w:rsidRDefault="004D0B7F" w:rsidP="00AD6CC6">
            <w:pPr>
              <w:rPr>
                <w:iCs/>
                <w:sz w:val="24"/>
                <w:szCs w:val="24"/>
              </w:rPr>
            </w:pPr>
          </w:p>
        </w:tc>
        <w:tc>
          <w:tcPr>
            <w:tcW w:w="5103" w:type="dxa"/>
            <w:shd w:val="clear" w:color="auto" w:fill="auto"/>
          </w:tcPr>
          <w:p w:rsidR="004D0B7F" w:rsidRPr="000F6850" w:rsidRDefault="004D0B7F" w:rsidP="00F15DEE">
            <w:pPr>
              <w:rPr>
                <w:iCs/>
                <w:sz w:val="24"/>
                <w:szCs w:val="24"/>
              </w:rPr>
            </w:pPr>
            <w:r w:rsidRPr="000F6850">
              <w:rPr>
                <w:iCs/>
                <w:sz w:val="24"/>
                <w:szCs w:val="24"/>
              </w:rPr>
              <w:t xml:space="preserve">РОт: умеет работать с информацией из различных источников, реферировать сообщения, обследовать пациента </w:t>
            </w:r>
            <w:r w:rsidR="00F15DEE">
              <w:rPr>
                <w:iCs/>
                <w:sz w:val="24"/>
                <w:szCs w:val="24"/>
              </w:rPr>
              <w:t xml:space="preserve">и составлять схему лечения при бронхоэктазиях и эмфиземе легких </w:t>
            </w:r>
            <w:r w:rsidRPr="000F6850">
              <w:rPr>
                <w:iCs/>
                <w:sz w:val="24"/>
                <w:szCs w:val="24"/>
              </w:rPr>
              <w:t>и обосновать лечение.</w:t>
            </w:r>
            <w:r w:rsidRPr="000F6850">
              <w:rPr>
                <w:iCs/>
                <w:sz w:val="24"/>
                <w:szCs w:val="24"/>
              </w:rPr>
              <w:tab/>
            </w:r>
          </w:p>
        </w:tc>
        <w:tc>
          <w:tcPr>
            <w:tcW w:w="708" w:type="dxa"/>
            <w:shd w:val="clear" w:color="auto" w:fill="auto"/>
          </w:tcPr>
          <w:p w:rsidR="004D0B7F" w:rsidRDefault="004D0B7F" w:rsidP="00AD6CC6">
            <w:pPr>
              <w:rPr>
                <w:iCs/>
                <w:sz w:val="24"/>
                <w:szCs w:val="24"/>
              </w:rPr>
            </w:pP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443"/>
        </w:trPr>
        <w:tc>
          <w:tcPr>
            <w:tcW w:w="1702" w:type="dxa"/>
            <w:shd w:val="clear" w:color="auto" w:fill="auto"/>
          </w:tcPr>
          <w:p w:rsidR="004D0B7F" w:rsidRPr="00BE1407" w:rsidRDefault="004D0B7F" w:rsidP="00AD6CC6">
            <w:pPr>
              <w:rPr>
                <w:b/>
                <w:i/>
                <w:iCs/>
                <w:sz w:val="24"/>
                <w:szCs w:val="24"/>
              </w:rPr>
            </w:pPr>
            <w:r w:rsidRPr="00BE1407">
              <w:rPr>
                <w:b/>
                <w:i/>
                <w:iCs/>
                <w:sz w:val="24"/>
                <w:szCs w:val="24"/>
              </w:rPr>
              <w:t>Итого</w:t>
            </w:r>
          </w:p>
          <w:p w:rsidR="004D0B7F" w:rsidRPr="00BE1407" w:rsidRDefault="004D0B7F" w:rsidP="00AD6CC6">
            <w:pPr>
              <w:rPr>
                <w:iCs/>
                <w:sz w:val="24"/>
                <w:szCs w:val="24"/>
              </w:rPr>
            </w:pPr>
            <w:r w:rsidRPr="00BE1407">
              <w:rPr>
                <w:b/>
                <w:i/>
                <w:iCs/>
                <w:sz w:val="24"/>
                <w:szCs w:val="24"/>
              </w:rPr>
              <w:t xml:space="preserve">        модуль 1</w:t>
            </w:r>
          </w:p>
        </w:tc>
        <w:tc>
          <w:tcPr>
            <w:tcW w:w="851" w:type="dxa"/>
            <w:shd w:val="clear" w:color="auto" w:fill="auto"/>
          </w:tcPr>
          <w:p w:rsidR="004D0B7F" w:rsidRPr="00BE1407" w:rsidRDefault="004D0B7F" w:rsidP="00AD6CC6">
            <w:pPr>
              <w:rPr>
                <w:iCs/>
                <w:sz w:val="24"/>
                <w:szCs w:val="24"/>
              </w:rPr>
            </w:pPr>
          </w:p>
        </w:tc>
        <w:tc>
          <w:tcPr>
            <w:tcW w:w="5103" w:type="dxa"/>
            <w:shd w:val="clear" w:color="auto" w:fill="auto"/>
          </w:tcPr>
          <w:p w:rsidR="004D0B7F" w:rsidRPr="00BE1407" w:rsidRDefault="004D0B7F" w:rsidP="00AD6CC6">
            <w:pPr>
              <w:rPr>
                <w:iCs/>
                <w:sz w:val="24"/>
                <w:szCs w:val="24"/>
              </w:rPr>
            </w:pPr>
          </w:p>
        </w:tc>
        <w:tc>
          <w:tcPr>
            <w:tcW w:w="708" w:type="dxa"/>
            <w:shd w:val="clear" w:color="auto" w:fill="auto"/>
          </w:tcPr>
          <w:p w:rsidR="004D0B7F" w:rsidRPr="00BE1407" w:rsidRDefault="004D0B7F" w:rsidP="00AD6CC6">
            <w:pPr>
              <w:rPr>
                <w:b/>
                <w:i/>
                <w:iCs/>
                <w:sz w:val="24"/>
                <w:szCs w:val="24"/>
              </w:rPr>
            </w:pPr>
          </w:p>
        </w:tc>
        <w:tc>
          <w:tcPr>
            <w:tcW w:w="567" w:type="dxa"/>
            <w:shd w:val="clear" w:color="auto" w:fill="auto"/>
          </w:tcPr>
          <w:p w:rsidR="004D0B7F" w:rsidRPr="00BE1407" w:rsidRDefault="004D0B7F" w:rsidP="00AD6CC6">
            <w:pPr>
              <w:rPr>
                <w:b/>
                <w:i/>
                <w:iCs/>
                <w:sz w:val="24"/>
                <w:szCs w:val="24"/>
              </w:rPr>
            </w:pPr>
            <w:r>
              <w:rPr>
                <w:b/>
                <w:i/>
                <w:iCs/>
                <w:sz w:val="24"/>
                <w:szCs w:val="24"/>
              </w:rPr>
              <w:t>37ч</w:t>
            </w:r>
          </w:p>
        </w:tc>
        <w:tc>
          <w:tcPr>
            <w:tcW w:w="709" w:type="dxa"/>
            <w:shd w:val="clear" w:color="auto" w:fill="auto"/>
          </w:tcPr>
          <w:p w:rsidR="004D0B7F" w:rsidRPr="00BE1407" w:rsidRDefault="004D0B7F" w:rsidP="00AD6CC6">
            <w:pPr>
              <w:rPr>
                <w:b/>
                <w:i/>
                <w:iCs/>
                <w:sz w:val="24"/>
                <w:szCs w:val="24"/>
              </w:rPr>
            </w:pPr>
            <w:r>
              <w:rPr>
                <w:b/>
                <w:i/>
                <w:iCs/>
                <w:sz w:val="24"/>
                <w:szCs w:val="24"/>
              </w:rPr>
              <w:t>10</w:t>
            </w:r>
            <w:r w:rsidRPr="00BE1407">
              <w:rPr>
                <w:b/>
                <w:i/>
                <w:iCs/>
                <w:sz w:val="24"/>
                <w:szCs w:val="24"/>
              </w:rPr>
              <w:t>б</w:t>
            </w:r>
          </w:p>
        </w:tc>
        <w:tc>
          <w:tcPr>
            <w:tcW w:w="567" w:type="dxa"/>
            <w:tcBorders>
              <w:left w:val="single" w:sz="4" w:space="0" w:color="auto"/>
            </w:tcBorders>
            <w:shd w:val="clear" w:color="auto" w:fill="auto"/>
          </w:tcPr>
          <w:p w:rsidR="004D0B7F" w:rsidRPr="00BE1407" w:rsidRDefault="004D0B7F" w:rsidP="00AD6CC6">
            <w:pPr>
              <w:rPr>
                <w:b/>
                <w:i/>
                <w:iCs/>
                <w:sz w:val="24"/>
                <w:szCs w:val="24"/>
              </w:rPr>
            </w:pPr>
            <w:r w:rsidRPr="00BE1407">
              <w:rPr>
                <w:b/>
                <w:i/>
                <w:iCs/>
                <w:sz w:val="24"/>
                <w:szCs w:val="24"/>
              </w:rPr>
              <w:t>7</w:t>
            </w:r>
          </w:p>
          <w:p w:rsidR="004D0B7F" w:rsidRPr="00BE1407" w:rsidRDefault="004D0B7F" w:rsidP="00AD6CC6">
            <w:pPr>
              <w:rPr>
                <w:b/>
                <w:i/>
                <w:iCs/>
                <w:sz w:val="24"/>
                <w:szCs w:val="24"/>
              </w:rPr>
            </w:pPr>
            <w:r>
              <w:rPr>
                <w:b/>
                <w:i/>
                <w:iCs/>
                <w:sz w:val="24"/>
                <w:szCs w:val="24"/>
              </w:rPr>
              <w:t>н</w:t>
            </w:r>
          </w:p>
        </w:tc>
      </w:tr>
      <w:tr w:rsidR="004D0B7F" w:rsidRPr="00BE1407" w:rsidTr="004D0B7F">
        <w:trPr>
          <w:trHeight w:val="351"/>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b/>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ind w:left="556"/>
              <w:rPr>
                <w:b/>
                <w:iCs/>
                <w:sz w:val="24"/>
                <w:szCs w:val="24"/>
              </w:rPr>
            </w:pPr>
            <w:r w:rsidRPr="00BE1407">
              <w:rPr>
                <w:b/>
                <w:iCs/>
                <w:sz w:val="24"/>
                <w:szCs w:val="24"/>
              </w:rPr>
              <w:t xml:space="preserve">   Модуль 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r>
      <w:tr w:rsidR="004D0B7F" w:rsidRPr="00BE1407" w:rsidTr="004D0B7F">
        <w:trPr>
          <w:trHeight w:val="485"/>
        </w:trPr>
        <w:tc>
          <w:tcPr>
            <w:tcW w:w="1702" w:type="dxa"/>
            <w:vMerge w:val="restart"/>
            <w:tcBorders>
              <w:top w:val="single" w:sz="4" w:space="0" w:color="auto"/>
              <w:left w:val="single" w:sz="4" w:space="0" w:color="auto"/>
              <w:right w:val="single" w:sz="4" w:space="0" w:color="auto"/>
            </w:tcBorders>
            <w:shd w:val="clear" w:color="auto" w:fill="auto"/>
          </w:tcPr>
          <w:p w:rsidR="004D0B7F" w:rsidRPr="00BE1407" w:rsidRDefault="004D0B7F" w:rsidP="00AD6CC6">
            <w:pPr>
              <w:rPr>
                <w:b/>
                <w:bCs/>
                <w:iCs/>
                <w:sz w:val="24"/>
                <w:szCs w:val="24"/>
              </w:rPr>
            </w:pPr>
            <w:r>
              <w:rPr>
                <w:b/>
                <w:bCs/>
                <w:iCs/>
                <w:sz w:val="24"/>
                <w:szCs w:val="24"/>
              </w:rPr>
              <w:t>Тема</w:t>
            </w:r>
            <w:r w:rsidR="001A2594">
              <w:rPr>
                <w:b/>
                <w:bCs/>
                <w:iCs/>
                <w:sz w:val="24"/>
                <w:szCs w:val="24"/>
              </w:rPr>
              <w:t xml:space="preserve"> 6: </w:t>
            </w:r>
            <w:r w:rsidR="001A2594">
              <w:rPr>
                <w:bCs/>
                <w:iCs/>
                <w:sz w:val="24"/>
                <w:szCs w:val="24"/>
              </w:rPr>
              <w:t>Симптоматология ППС.</w:t>
            </w:r>
            <w:r>
              <w:rPr>
                <w:b/>
                <w:bCs/>
                <w:iCs/>
                <w:sz w:val="24"/>
                <w:szCs w:val="24"/>
              </w:rPr>
              <w:t xml:space="preserve">  </w:t>
            </w:r>
          </w:p>
          <w:p w:rsidR="004D0B7F" w:rsidRPr="00BE1407" w:rsidRDefault="004D0B7F" w:rsidP="00AD6CC6">
            <w:pPr>
              <w:rPr>
                <w:iCs/>
                <w:sz w:val="24"/>
                <w:szCs w:val="24"/>
              </w:rPr>
            </w:pPr>
          </w:p>
        </w:tc>
        <w:tc>
          <w:tcPr>
            <w:tcW w:w="851" w:type="dxa"/>
            <w:vMerge w:val="restart"/>
            <w:tcBorders>
              <w:top w:val="single" w:sz="4" w:space="0" w:color="auto"/>
              <w:left w:val="single" w:sz="4" w:space="0" w:color="auto"/>
              <w:right w:val="single" w:sz="4" w:space="0" w:color="auto"/>
            </w:tcBorders>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0F6850" w:rsidRDefault="004D0B7F" w:rsidP="00AD6CC6">
            <w:pPr>
              <w:rPr>
                <w:iCs/>
                <w:sz w:val="24"/>
                <w:szCs w:val="24"/>
              </w:rPr>
            </w:pPr>
            <w:r w:rsidRPr="000F6850">
              <w:rPr>
                <w:iCs/>
                <w:sz w:val="24"/>
                <w:szCs w:val="24"/>
              </w:rPr>
              <w:t>Выберите один вид работы по данной теме на ваше усмотрение.</w:t>
            </w:r>
          </w:p>
          <w:p w:rsidR="004D0B7F" w:rsidRPr="00BE1407" w:rsidRDefault="004D0B7F" w:rsidP="00AD6CC6">
            <w:pPr>
              <w:rPr>
                <w:iCs/>
                <w:sz w:val="24"/>
                <w:szCs w:val="24"/>
              </w:rPr>
            </w:pPr>
            <w:r w:rsidRPr="00E1378E">
              <w:rPr>
                <w:iCs/>
                <w:sz w:val="24"/>
                <w:szCs w:val="24"/>
              </w:rPr>
              <w:t>1.Напишите реферат по теме согласно требованиям СРС.</w:t>
            </w:r>
            <w:r w:rsidRPr="00E1378E">
              <w:rPr>
                <w:iCs/>
                <w:sz w:val="24"/>
                <w:szCs w:val="24"/>
              </w:rPr>
              <w:tab/>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sz w:val="24"/>
                <w:szCs w:val="24"/>
              </w:rPr>
              <w:t>Р</w:t>
            </w:r>
          </w:p>
        </w:tc>
        <w:tc>
          <w:tcPr>
            <w:tcW w:w="567" w:type="dxa"/>
            <w:vMerge w:val="restart"/>
            <w:tcBorders>
              <w:top w:val="single" w:sz="4" w:space="0" w:color="auto"/>
              <w:left w:val="single" w:sz="4" w:space="0" w:color="auto"/>
              <w:right w:val="single" w:sz="4" w:space="0" w:color="auto"/>
            </w:tcBorders>
            <w:shd w:val="clear" w:color="auto" w:fill="auto"/>
          </w:tcPr>
          <w:p w:rsidR="004D0B7F" w:rsidRPr="001A2594" w:rsidRDefault="004D0B7F" w:rsidP="00AD6CC6">
            <w:pPr>
              <w:rPr>
                <w:iCs/>
                <w:sz w:val="24"/>
                <w:szCs w:val="24"/>
              </w:rPr>
            </w:pPr>
            <w:r w:rsidRPr="001A2594">
              <w:rPr>
                <w:iCs/>
                <w:sz w:val="24"/>
                <w:szCs w:val="24"/>
              </w:rPr>
              <w:t>7,5</w:t>
            </w:r>
          </w:p>
        </w:tc>
        <w:tc>
          <w:tcPr>
            <w:tcW w:w="709" w:type="dxa"/>
            <w:vMerge w:val="restart"/>
            <w:tcBorders>
              <w:top w:val="single" w:sz="4" w:space="0" w:color="auto"/>
              <w:left w:val="single" w:sz="4" w:space="0" w:color="auto"/>
              <w:right w:val="single" w:sz="4" w:space="0" w:color="auto"/>
            </w:tcBorders>
            <w:shd w:val="clear" w:color="auto" w:fill="auto"/>
          </w:tcPr>
          <w:p w:rsidR="004D0B7F" w:rsidRPr="00BE1407" w:rsidRDefault="004D0B7F" w:rsidP="00AD6CC6">
            <w:pPr>
              <w:rPr>
                <w:iCs/>
                <w:sz w:val="24"/>
                <w:szCs w:val="24"/>
              </w:rPr>
            </w:pPr>
            <w:r>
              <w:rPr>
                <w:iCs/>
                <w:sz w:val="24"/>
                <w:szCs w:val="24"/>
              </w:rPr>
              <w:t>2</w:t>
            </w:r>
          </w:p>
        </w:tc>
        <w:tc>
          <w:tcPr>
            <w:tcW w:w="567" w:type="dxa"/>
            <w:vMerge w:val="restart"/>
            <w:tcBorders>
              <w:top w:val="single" w:sz="4" w:space="0" w:color="auto"/>
              <w:left w:val="single" w:sz="4" w:space="0" w:color="auto"/>
              <w:right w:val="single" w:sz="4" w:space="0" w:color="auto"/>
            </w:tcBorders>
            <w:shd w:val="clear" w:color="auto" w:fill="auto"/>
          </w:tcPr>
          <w:p w:rsidR="004D0B7F" w:rsidRPr="00BE1407" w:rsidRDefault="004D0B7F" w:rsidP="00AD6CC6">
            <w:pPr>
              <w:rPr>
                <w:iCs/>
                <w:sz w:val="24"/>
                <w:szCs w:val="24"/>
              </w:rPr>
            </w:pPr>
            <w:r w:rsidRPr="00BE1407">
              <w:rPr>
                <w:iCs/>
                <w:sz w:val="24"/>
                <w:szCs w:val="24"/>
              </w:rPr>
              <w:t>9-я</w:t>
            </w:r>
          </w:p>
        </w:tc>
      </w:tr>
      <w:tr w:rsidR="004D0B7F" w:rsidRPr="00BE1407" w:rsidTr="004D0B7F">
        <w:trPr>
          <w:trHeight w:val="485"/>
        </w:trPr>
        <w:tc>
          <w:tcPr>
            <w:tcW w:w="1702" w:type="dxa"/>
            <w:vMerge/>
            <w:tcBorders>
              <w:left w:val="single" w:sz="4" w:space="0" w:color="auto"/>
              <w:right w:val="single" w:sz="4" w:space="0" w:color="auto"/>
            </w:tcBorders>
            <w:shd w:val="clear" w:color="auto" w:fill="auto"/>
          </w:tcPr>
          <w:p w:rsidR="004D0B7F" w:rsidRDefault="004D0B7F" w:rsidP="00AD6CC6">
            <w:pPr>
              <w:rPr>
                <w:b/>
                <w:bCs/>
                <w:iCs/>
                <w:sz w:val="24"/>
                <w:szCs w:val="24"/>
              </w:rPr>
            </w:pPr>
          </w:p>
        </w:tc>
        <w:tc>
          <w:tcPr>
            <w:tcW w:w="851" w:type="dxa"/>
            <w:vMerge/>
            <w:tcBorders>
              <w:left w:val="single" w:sz="4" w:space="0" w:color="auto"/>
              <w:right w:val="single" w:sz="4" w:space="0" w:color="auto"/>
            </w:tcBorders>
            <w:shd w:val="clear" w:color="auto" w:fill="auto"/>
          </w:tcPr>
          <w:p w:rsidR="004D0B7F" w:rsidRPr="00D9315E"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E1378E" w:rsidRDefault="004D0B7F" w:rsidP="00AD6CC6">
            <w:pPr>
              <w:rPr>
                <w:iCs/>
                <w:sz w:val="24"/>
                <w:szCs w:val="24"/>
              </w:rPr>
            </w:pPr>
            <w:r w:rsidRPr="00E1378E">
              <w:rPr>
                <w:iCs/>
                <w:sz w:val="24"/>
                <w:szCs w:val="24"/>
              </w:rPr>
              <w:t>2.Разработайте  мультимедийную презентацию по данной теме.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МП</w:t>
            </w:r>
          </w:p>
        </w:tc>
        <w:tc>
          <w:tcPr>
            <w:tcW w:w="567" w:type="dxa"/>
            <w:vMerge/>
            <w:tcBorders>
              <w:left w:val="single" w:sz="4" w:space="0" w:color="auto"/>
              <w:right w:val="single" w:sz="4" w:space="0" w:color="auto"/>
            </w:tcBorders>
            <w:shd w:val="clear" w:color="auto" w:fill="auto"/>
          </w:tcPr>
          <w:p w:rsidR="004D0B7F" w:rsidRDefault="004D0B7F" w:rsidP="00AD6CC6">
            <w:pPr>
              <w:rPr>
                <w:iCs/>
              </w:rPr>
            </w:pPr>
          </w:p>
        </w:tc>
        <w:tc>
          <w:tcPr>
            <w:tcW w:w="709" w:type="dxa"/>
            <w:vMerge/>
            <w:tcBorders>
              <w:left w:val="single" w:sz="4" w:space="0" w:color="auto"/>
              <w:right w:val="single" w:sz="4" w:space="0" w:color="auto"/>
            </w:tcBorders>
            <w:shd w:val="clear" w:color="auto" w:fill="auto"/>
          </w:tcPr>
          <w:p w:rsidR="004D0B7F" w:rsidRDefault="004D0B7F" w:rsidP="00AD6CC6">
            <w:pPr>
              <w:rPr>
                <w:iCs/>
                <w:sz w:val="24"/>
                <w:szCs w:val="24"/>
              </w:rPr>
            </w:pPr>
          </w:p>
        </w:tc>
        <w:tc>
          <w:tcPr>
            <w:tcW w:w="567" w:type="dxa"/>
            <w:vMerge/>
            <w:tcBorders>
              <w:left w:val="single" w:sz="4" w:space="0" w:color="auto"/>
              <w:right w:val="single" w:sz="4" w:space="0" w:color="auto"/>
            </w:tcBorders>
            <w:shd w:val="clear" w:color="auto" w:fill="auto"/>
          </w:tcPr>
          <w:p w:rsidR="004D0B7F" w:rsidRPr="00BE1407" w:rsidRDefault="004D0B7F" w:rsidP="00AD6CC6">
            <w:pPr>
              <w:rPr>
                <w:iCs/>
                <w:sz w:val="24"/>
                <w:szCs w:val="24"/>
              </w:rPr>
            </w:pPr>
          </w:p>
        </w:tc>
      </w:tr>
      <w:tr w:rsidR="004D0B7F" w:rsidRPr="00BE1407" w:rsidTr="004D0B7F">
        <w:trPr>
          <w:trHeight w:val="1038"/>
        </w:trPr>
        <w:tc>
          <w:tcPr>
            <w:tcW w:w="1702" w:type="dxa"/>
            <w:vMerge/>
            <w:tcBorders>
              <w:left w:val="single" w:sz="4" w:space="0" w:color="auto"/>
              <w:right w:val="single" w:sz="4" w:space="0" w:color="auto"/>
            </w:tcBorders>
            <w:shd w:val="clear" w:color="auto" w:fill="auto"/>
          </w:tcPr>
          <w:p w:rsidR="004D0B7F" w:rsidRDefault="004D0B7F" w:rsidP="00AD6CC6">
            <w:pPr>
              <w:rPr>
                <w:b/>
                <w:bCs/>
                <w:iCs/>
                <w:sz w:val="24"/>
                <w:szCs w:val="24"/>
              </w:rPr>
            </w:pPr>
          </w:p>
        </w:tc>
        <w:tc>
          <w:tcPr>
            <w:tcW w:w="851" w:type="dxa"/>
            <w:vMerge/>
            <w:tcBorders>
              <w:left w:val="single" w:sz="4" w:space="0" w:color="auto"/>
              <w:right w:val="single" w:sz="4" w:space="0" w:color="auto"/>
            </w:tcBorders>
            <w:shd w:val="clear" w:color="auto" w:fill="auto"/>
          </w:tcPr>
          <w:p w:rsidR="004D0B7F" w:rsidRPr="00D9315E"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E1378E" w:rsidRDefault="004D0B7F" w:rsidP="00AD6CC6">
            <w:pPr>
              <w:rPr>
                <w:iCs/>
                <w:sz w:val="24"/>
                <w:szCs w:val="24"/>
              </w:rPr>
            </w:pPr>
            <w:r w:rsidRPr="00E1378E">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ТР</w:t>
            </w:r>
          </w:p>
        </w:tc>
        <w:tc>
          <w:tcPr>
            <w:tcW w:w="567" w:type="dxa"/>
            <w:vMerge/>
            <w:tcBorders>
              <w:left w:val="single" w:sz="4" w:space="0" w:color="auto"/>
              <w:right w:val="single" w:sz="4" w:space="0" w:color="auto"/>
            </w:tcBorders>
            <w:shd w:val="clear" w:color="auto" w:fill="auto"/>
          </w:tcPr>
          <w:p w:rsidR="004D0B7F" w:rsidRDefault="004D0B7F" w:rsidP="00AD6CC6">
            <w:pPr>
              <w:rPr>
                <w:iCs/>
              </w:rPr>
            </w:pPr>
          </w:p>
        </w:tc>
        <w:tc>
          <w:tcPr>
            <w:tcW w:w="709" w:type="dxa"/>
            <w:vMerge/>
            <w:tcBorders>
              <w:left w:val="single" w:sz="4" w:space="0" w:color="auto"/>
              <w:right w:val="single" w:sz="4" w:space="0" w:color="auto"/>
            </w:tcBorders>
            <w:shd w:val="clear" w:color="auto" w:fill="auto"/>
          </w:tcPr>
          <w:p w:rsidR="004D0B7F" w:rsidRDefault="004D0B7F" w:rsidP="00AD6CC6">
            <w:pPr>
              <w:rPr>
                <w:iCs/>
                <w:sz w:val="24"/>
                <w:szCs w:val="24"/>
              </w:rPr>
            </w:pPr>
          </w:p>
        </w:tc>
        <w:tc>
          <w:tcPr>
            <w:tcW w:w="567" w:type="dxa"/>
            <w:vMerge/>
            <w:tcBorders>
              <w:left w:val="single" w:sz="4" w:space="0" w:color="auto"/>
              <w:right w:val="single" w:sz="4" w:space="0" w:color="auto"/>
            </w:tcBorders>
            <w:shd w:val="clear" w:color="auto" w:fill="auto"/>
          </w:tcPr>
          <w:p w:rsidR="004D0B7F" w:rsidRPr="00BE1407" w:rsidRDefault="004D0B7F" w:rsidP="00AD6CC6">
            <w:pPr>
              <w:rPr>
                <w:iCs/>
                <w:sz w:val="24"/>
                <w:szCs w:val="24"/>
              </w:rPr>
            </w:pPr>
          </w:p>
        </w:tc>
      </w:tr>
      <w:tr w:rsidR="004D0B7F" w:rsidRPr="00BE1407" w:rsidTr="004D0B7F">
        <w:trPr>
          <w:trHeight w:val="201"/>
        </w:trPr>
        <w:tc>
          <w:tcPr>
            <w:tcW w:w="1702" w:type="dxa"/>
            <w:vMerge/>
            <w:tcBorders>
              <w:left w:val="single" w:sz="4" w:space="0" w:color="auto"/>
              <w:right w:val="single" w:sz="4" w:space="0" w:color="auto"/>
            </w:tcBorders>
            <w:shd w:val="clear" w:color="auto" w:fill="auto"/>
          </w:tcPr>
          <w:p w:rsidR="004D0B7F" w:rsidRDefault="004D0B7F" w:rsidP="00AD6CC6">
            <w:pPr>
              <w:rPr>
                <w:b/>
                <w:bCs/>
                <w:iCs/>
                <w:sz w:val="24"/>
                <w:szCs w:val="24"/>
              </w:rPr>
            </w:pPr>
          </w:p>
        </w:tc>
        <w:tc>
          <w:tcPr>
            <w:tcW w:w="851" w:type="dxa"/>
            <w:vMerge/>
            <w:tcBorders>
              <w:left w:val="single" w:sz="4" w:space="0" w:color="auto"/>
              <w:right w:val="single" w:sz="4" w:space="0" w:color="auto"/>
            </w:tcBorders>
            <w:shd w:val="clear" w:color="auto" w:fill="auto"/>
          </w:tcPr>
          <w:p w:rsidR="004D0B7F" w:rsidRPr="00D9315E"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E1378E" w:rsidRDefault="004D0B7F" w:rsidP="00AD6CC6">
            <w:pPr>
              <w:rPr>
                <w:iCs/>
                <w:sz w:val="24"/>
                <w:szCs w:val="24"/>
              </w:rPr>
            </w:pPr>
            <w:r w:rsidRPr="00E1378E">
              <w:rPr>
                <w:iCs/>
                <w:sz w:val="24"/>
                <w:szCs w:val="24"/>
              </w:rPr>
              <w:t>4. Создайте видеоролик по теме.</w:t>
            </w:r>
            <w:r w:rsidRPr="00E1378E">
              <w:rPr>
                <w:iCs/>
                <w:sz w:val="24"/>
                <w:szCs w:val="24"/>
              </w:rPr>
              <w:tab/>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В</w:t>
            </w:r>
          </w:p>
        </w:tc>
        <w:tc>
          <w:tcPr>
            <w:tcW w:w="567" w:type="dxa"/>
            <w:vMerge/>
            <w:tcBorders>
              <w:left w:val="single" w:sz="4" w:space="0" w:color="auto"/>
              <w:right w:val="single" w:sz="4" w:space="0" w:color="auto"/>
            </w:tcBorders>
            <w:shd w:val="clear" w:color="auto" w:fill="auto"/>
          </w:tcPr>
          <w:p w:rsidR="004D0B7F" w:rsidRDefault="004D0B7F" w:rsidP="00AD6CC6">
            <w:pPr>
              <w:rPr>
                <w:iCs/>
              </w:rPr>
            </w:pPr>
          </w:p>
        </w:tc>
        <w:tc>
          <w:tcPr>
            <w:tcW w:w="709" w:type="dxa"/>
            <w:vMerge/>
            <w:tcBorders>
              <w:left w:val="single" w:sz="4" w:space="0" w:color="auto"/>
              <w:right w:val="single" w:sz="4" w:space="0" w:color="auto"/>
            </w:tcBorders>
            <w:shd w:val="clear" w:color="auto" w:fill="auto"/>
          </w:tcPr>
          <w:p w:rsidR="004D0B7F" w:rsidRDefault="004D0B7F" w:rsidP="00AD6CC6">
            <w:pPr>
              <w:rPr>
                <w:iCs/>
                <w:sz w:val="24"/>
                <w:szCs w:val="24"/>
              </w:rPr>
            </w:pPr>
          </w:p>
        </w:tc>
        <w:tc>
          <w:tcPr>
            <w:tcW w:w="567" w:type="dxa"/>
            <w:vMerge/>
            <w:tcBorders>
              <w:left w:val="single" w:sz="4" w:space="0" w:color="auto"/>
              <w:right w:val="single" w:sz="4" w:space="0" w:color="auto"/>
            </w:tcBorders>
            <w:shd w:val="clear" w:color="auto" w:fill="auto"/>
          </w:tcPr>
          <w:p w:rsidR="004D0B7F" w:rsidRPr="00BE1407" w:rsidRDefault="004D0B7F" w:rsidP="00AD6CC6">
            <w:pPr>
              <w:rPr>
                <w:iCs/>
                <w:sz w:val="24"/>
                <w:szCs w:val="24"/>
              </w:rPr>
            </w:pPr>
          </w:p>
        </w:tc>
      </w:tr>
      <w:tr w:rsidR="004D0B7F" w:rsidRPr="00BE1407" w:rsidTr="004D0B7F">
        <w:trPr>
          <w:trHeight w:val="335"/>
        </w:trPr>
        <w:tc>
          <w:tcPr>
            <w:tcW w:w="1702" w:type="dxa"/>
            <w:vMerge/>
            <w:tcBorders>
              <w:left w:val="single" w:sz="4" w:space="0" w:color="auto"/>
              <w:right w:val="single" w:sz="4" w:space="0" w:color="auto"/>
            </w:tcBorders>
            <w:shd w:val="clear" w:color="auto" w:fill="auto"/>
          </w:tcPr>
          <w:p w:rsidR="004D0B7F" w:rsidRDefault="004D0B7F" w:rsidP="00AD6CC6">
            <w:pPr>
              <w:rPr>
                <w:b/>
                <w:bCs/>
                <w:iCs/>
                <w:sz w:val="24"/>
                <w:szCs w:val="24"/>
              </w:rPr>
            </w:pPr>
          </w:p>
        </w:tc>
        <w:tc>
          <w:tcPr>
            <w:tcW w:w="851" w:type="dxa"/>
            <w:vMerge/>
            <w:tcBorders>
              <w:left w:val="single" w:sz="4" w:space="0" w:color="auto"/>
              <w:right w:val="single" w:sz="4" w:space="0" w:color="auto"/>
            </w:tcBorders>
            <w:shd w:val="clear" w:color="auto" w:fill="auto"/>
          </w:tcPr>
          <w:p w:rsidR="004D0B7F" w:rsidRPr="00D9315E"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E1378E" w:rsidRDefault="004D0B7F" w:rsidP="00AD6CC6">
            <w:pPr>
              <w:rPr>
                <w:iCs/>
                <w:sz w:val="24"/>
                <w:szCs w:val="24"/>
              </w:rPr>
            </w:pPr>
            <w:r w:rsidRPr="00E1378E">
              <w:rPr>
                <w:iCs/>
                <w:sz w:val="24"/>
                <w:szCs w:val="24"/>
              </w:rPr>
              <w:t>5. Напишите историю болезни по теме.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ИБ</w:t>
            </w:r>
          </w:p>
        </w:tc>
        <w:tc>
          <w:tcPr>
            <w:tcW w:w="567" w:type="dxa"/>
            <w:vMerge/>
            <w:tcBorders>
              <w:left w:val="single" w:sz="4" w:space="0" w:color="auto"/>
              <w:right w:val="single" w:sz="4" w:space="0" w:color="auto"/>
            </w:tcBorders>
            <w:shd w:val="clear" w:color="auto" w:fill="auto"/>
          </w:tcPr>
          <w:p w:rsidR="004D0B7F" w:rsidRDefault="004D0B7F" w:rsidP="00AD6CC6">
            <w:pPr>
              <w:rPr>
                <w:iCs/>
              </w:rPr>
            </w:pPr>
          </w:p>
        </w:tc>
        <w:tc>
          <w:tcPr>
            <w:tcW w:w="709" w:type="dxa"/>
            <w:vMerge/>
            <w:tcBorders>
              <w:left w:val="single" w:sz="4" w:space="0" w:color="auto"/>
              <w:right w:val="single" w:sz="4" w:space="0" w:color="auto"/>
            </w:tcBorders>
            <w:shd w:val="clear" w:color="auto" w:fill="auto"/>
          </w:tcPr>
          <w:p w:rsidR="004D0B7F" w:rsidRDefault="004D0B7F" w:rsidP="00AD6CC6">
            <w:pPr>
              <w:rPr>
                <w:iCs/>
                <w:sz w:val="24"/>
                <w:szCs w:val="24"/>
              </w:rPr>
            </w:pPr>
          </w:p>
        </w:tc>
        <w:tc>
          <w:tcPr>
            <w:tcW w:w="567" w:type="dxa"/>
            <w:vMerge/>
            <w:tcBorders>
              <w:left w:val="single" w:sz="4" w:space="0" w:color="auto"/>
              <w:right w:val="single" w:sz="4" w:space="0" w:color="auto"/>
            </w:tcBorders>
            <w:shd w:val="clear" w:color="auto" w:fill="auto"/>
          </w:tcPr>
          <w:p w:rsidR="004D0B7F" w:rsidRPr="00BE1407" w:rsidRDefault="004D0B7F" w:rsidP="00AD6CC6">
            <w:pPr>
              <w:rPr>
                <w:iCs/>
                <w:sz w:val="24"/>
                <w:szCs w:val="24"/>
              </w:rPr>
            </w:pPr>
          </w:p>
        </w:tc>
      </w:tr>
      <w:tr w:rsidR="004D0B7F" w:rsidRPr="00BE1407" w:rsidTr="004D0B7F">
        <w:trPr>
          <w:trHeight w:val="1447"/>
        </w:trPr>
        <w:tc>
          <w:tcPr>
            <w:tcW w:w="1702" w:type="dxa"/>
            <w:vMerge/>
            <w:tcBorders>
              <w:left w:val="single" w:sz="4" w:space="0" w:color="auto"/>
              <w:bottom w:val="single" w:sz="4" w:space="0" w:color="auto"/>
              <w:right w:val="single" w:sz="4" w:space="0" w:color="auto"/>
            </w:tcBorders>
            <w:shd w:val="clear" w:color="auto" w:fill="auto"/>
          </w:tcPr>
          <w:p w:rsidR="004D0B7F" w:rsidRDefault="004D0B7F" w:rsidP="00AD6CC6">
            <w:pPr>
              <w:rPr>
                <w:b/>
                <w:bCs/>
                <w:iCs/>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4D0B7F" w:rsidRPr="00D9315E"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0F6850" w:rsidRDefault="004D0B7F" w:rsidP="00AD6CC6">
            <w:pPr>
              <w:rPr>
                <w:iCs/>
                <w:sz w:val="24"/>
                <w:szCs w:val="24"/>
              </w:rPr>
            </w:pPr>
            <w:r w:rsidRPr="000F6850">
              <w:rPr>
                <w:iCs/>
                <w:sz w:val="24"/>
                <w:szCs w:val="24"/>
              </w:rPr>
              <w:t>РОт: умеет работать с информацией из различных источников, реферировать сообщения, обследовать пациента и составл</w:t>
            </w:r>
            <w:r w:rsidR="00F15DEE">
              <w:rPr>
                <w:iCs/>
                <w:sz w:val="24"/>
                <w:szCs w:val="24"/>
              </w:rPr>
              <w:t>ять схему лечения при приобретенных</w:t>
            </w:r>
            <w:r w:rsidRPr="000F6850">
              <w:rPr>
                <w:iCs/>
                <w:sz w:val="24"/>
                <w:szCs w:val="24"/>
              </w:rPr>
              <w:t xml:space="preserve"> пороках сердца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4D0B7F" w:rsidRDefault="004D0B7F" w:rsidP="00AD6CC6">
            <w:pPr>
              <w:rPr>
                <w:iCs/>
              </w:rPr>
            </w:pPr>
          </w:p>
        </w:tc>
        <w:tc>
          <w:tcPr>
            <w:tcW w:w="709" w:type="dxa"/>
            <w:vMerge/>
            <w:tcBorders>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r>
      <w:tr w:rsidR="004D0B7F" w:rsidRPr="00BE1407" w:rsidTr="004D0B7F">
        <w:trPr>
          <w:trHeight w:val="845"/>
        </w:trPr>
        <w:tc>
          <w:tcPr>
            <w:tcW w:w="1702" w:type="dxa"/>
            <w:vMerge w:val="restart"/>
            <w:tcBorders>
              <w:top w:val="single" w:sz="4" w:space="0" w:color="auto"/>
              <w:left w:val="single" w:sz="4" w:space="0" w:color="auto"/>
              <w:right w:val="single" w:sz="4" w:space="0" w:color="auto"/>
            </w:tcBorders>
            <w:shd w:val="clear" w:color="auto" w:fill="auto"/>
          </w:tcPr>
          <w:p w:rsidR="004D0B7F" w:rsidRPr="001A2594" w:rsidRDefault="004D0B7F" w:rsidP="00AD6CC6">
            <w:pPr>
              <w:rPr>
                <w:b/>
                <w:bCs/>
                <w:iCs/>
                <w:sz w:val="24"/>
                <w:szCs w:val="24"/>
              </w:rPr>
            </w:pPr>
            <w:r w:rsidRPr="001A2594">
              <w:rPr>
                <w:b/>
                <w:bCs/>
                <w:iCs/>
                <w:sz w:val="24"/>
                <w:szCs w:val="24"/>
              </w:rPr>
              <w:t>Тема 7</w:t>
            </w:r>
            <w:r w:rsidR="001A2594">
              <w:rPr>
                <w:b/>
                <w:bCs/>
                <w:iCs/>
                <w:sz w:val="24"/>
                <w:szCs w:val="24"/>
              </w:rPr>
              <w:t>:</w:t>
            </w:r>
          </w:p>
          <w:p w:rsidR="00BA461C" w:rsidRDefault="001A2594" w:rsidP="00AD6CC6">
            <w:pPr>
              <w:rPr>
                <w:sz w:val="24"/>
                <w:szCs w:val="24"/>
              </w:rPr>
            </w:pPr>
            <w:r>
              <w:rPr>
                <w:sz w:val="24"/>
                <w:szCs w:val="24"/>
              </w:rPr>
              <w:t xml:space="preserve">Исследование артериального </w:t>
            </w:r>
          </w:p>
          <w:p w:rsidR="004D0B7F" w:rsidRPr="0066464B" w:rsidRDefault="001A2594" w:rsidP="00AD6CC6">
            <w:pPr>
              <w:rPr>
                <w:bCs/>
                <w:iCs/>
                <w:sz w:val="24"/>
                <w:szCs w:val="24"/>
              </w:rPr>
            </w:pPr>
            <w:r>
              <w:rPr>
                <w:sz w:val="24"/>
                <w:szCs w:val="24"/>
              </w:rPr>
              <w:t>пульса.</w:t>
            </w:r>
          </w:p>
        </w:tc>
        <w:tc>
          <w:tcPr>
            <w:tcW w:w="851" w:type="dxa"/>
            <w:vMerge w:val="restart"/>
            <w:tcBorders>
              <w:top w:val="single" w:sz="4" w:space="0" w:color="auto"/>
              <w:left w:val="single" w:sz="4" w:space="0" w:color="auto"/>
              <w:right w:val="single" w:sz="4" w:space="0" w:color="auto"/>
            </w:tcBorders>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0F6850" w:rsidRDefault="004D0B7F" w:rsidP="00AD6CC6">
            <w:pPr>
              <w:rPr>
                <w:iCs/>
                <w:sz w:val="24"/>
                <w:szCs w:val="24"/>
              </w:rPr>
            </w:pPr>
            <w:r w:rsidRPr="000F6850">
              <w:rPr>
                <w:iCs/>
                <w:sz w:val="24"/>
                <w:szCs w:val="24"/>
              </w:rPr>
              <w:t>Выберите один вид работы по данной теме на ваше усмотрение.</w:t>
            </w:r>
          </w:p>
          <w:p w:rsidR="004D0B7F" w:rsidRPr="00BE1407" w:rsidRDefault="004D0B7F" w:rsidP="00AD6CC6">
            <w:pPr>
              <w:rPr>
                <w:iCs/>
                <w:sz w:val="24"/>
                <w:szCs w:val="24"/>
              </w:rPr>
            </w:pPr>
            <w:r w:rsidRPr="000066E9">
              <w:rPr>
                <w:iCs/>
                <w:sz w:val="24"/>
                <w:szCs w:val="24"/>
              </w:rPr>
              <w:t>1.Напишите реферат по теме согласно требованиям СРС.</w:t>
            </w:r>
            <w:r w:rsidRPr="000066E9">
              <w:rPr>
                <w:iCs/>
                <w:sz w:val="24"/>
                <w:szCs w:val="24"/>
              </w:rPr>
              <w:tab/>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sz w:val="24"/>
                <w:szCs w:val="24"/>
              </w:rPr>
              <w:t>Р</w:t>
            </w:r>
          </w:p>
        </w:tc>
        <w:tc>
          <w:tcPr>
            <w:tcW w:w="567" w:type="dxa"/>
            <w:vMerge w:val="restart"/>
            <w:tcBorders>
              <w:top w:val="single" w:sz="4" w:space="0" w:color="auto"/>
              <w:left w:val="single" w:sz="4" w:space="0" w:color="auto"/>
              <w:right w:val="single" w:sz="4" w:space="0" w:color="auto"/>
            </w:tcBorders>
            <w:shd w:val="clear" w:color="auto" w:fill="auto"/>
          </w:tcPr>
          <w:p w:rsidR="004D0B7F" w:rsidRPr="001A2594" w:rsidRDefault="004D0B7F" w:rsidP="00AD6CC6">
            <w:pPr>
              <w:rPr>
                <w:iCs/>
                <w:sz w:val="24"/>
                <w:szCs w:val="24"/>
              </w:rPr>
            </w:pPr>
            <w:r w:rsidRPr="001A2594">
              <w:rPr>
                <w:iCs/>
                <w:sz w:val="24"/>
                <w:szCs w:val="24"/>
              </w:rPr>
              <w:t>7,5</w:t>
            </w:r>
          </w:p>
        </w:tc>
        <w:tc>
          <w:tcPr>
            <w:tcW w:w="709" w:type="dxa"/>
            <w:vMerge w:val="restart"/>
            <w:tcBorders>
              <w:top w:val="single" w:sz="4" w:space="0" w:color="auto"/>
              <w:left w:val="single" w:sz="4" w:space="0" w:color="auto"/>
              <w:right w:val="single" w:sz="4" w:space="0" w:color="auto"/>
            </w:tcBorders>
            <w:shd w:val="clear" w:color="auto" w:fill="auto"/>
          </w:tcPr>
          <w:p w:rsidR="004D0B7F" w:rsidRPr="00BE1407" w:rsidRDefault="004D0B7F" w:rsidP="00AD6CC6">
            <w:pPr>
              <w:rPr>
                <w:iCs/>
                <w:sz w:val="24"/>
                <w:szCs w:val="24"/>
              </w:rPr>
            </w:pPr>
            <w:r>
              <w:rPr>
                <w:iCs/>
                <w:sz w:val="24"/>
                <w:szCs w:val="24"/>
              </w:rPr>
              <w:t>2</w:t>
            </w:r>
          </w:p>
        </w:tc>
        <w:tc>
          <w:tcPr>
            <w:tcW w:w="567" w:type="dxa"/>
            <w:vMerge w:val="restart"/>
            <w:tcBorders>
              <w:top w:val="single" w:sz="4" w:space="0" w:color="auto"/>
              <w:left w:val="single" w:sz="4" w:space="0" w:color="auto"/>
              <w:right w:val="single" w:sz="4" w:space="0" w:color="auto"/>
            </w:tcBorders>
            <w:shd w:val="clear" w:color="auto" w:fill="auto"/>
          </w:tcPr>
          <w:p w:rsidR="004D0B7F" w:rsidRPr="00BE1407" w:rsidRDefault="004D0B7F" w:rsidP="00AD6CC6">
            <w:pPr>
              <w:rPr>
                <w:iCs/>
                <w:sz w:val="24"/>
                <w:szCs w:val="24"/>
              </w:rPr>
            </w:pPr>
            <w:r>
              <w:rPr>
                <w:iCs/>
                <w:sz w:val="24"/>
                <w:szCs w:val="24"/>
              </w:rPr>
              <w:t>10</w:t>
            </w:r>
            <w:r w:rsidRPr="00BE1407">
              <w:rPr>
                <w:iCs/>
                <w:sz w:val="24"/>
                <w:szCs w:val="24"/>
              </w:rPr>
              <w:t>-я</w:t>
            </w:r>
          </w:p>
        </w:tc>
      </w:tr>
      <w:tr w:rsidR="004D0B7F" w:rsidRPr="00BE1407" w:rsidTr="004D0B7F">
        <w:trPr>
          <w:trHeight w:val="1695"/>
        </w:trPr>
        <w:tc>
          <w:tcPr>
            <w:tcW w:w="1702" w:type="dxa"/>
            <w:vMerge/>
            <w:tcBorders>
              <w:top w:val="single" w:sz="4" w:space="0" w:color="auto"/>
              <w:left w:val="single" w:sz="4" w:space="0" w:color="auto"/>
              <w:right w:val="single" w:sz="4" w:space="0" w:color="auto"/>
            </w:tcBorders>
            <w:shd w:val="clear" w:color="auto" w:fill="auto"/>
          </w:tcPr>
          <w:p w:rsidR="004D0B7F" w:rsidRDefault="004D0B7F" w:rsidP="00AD6CC6">
            <w:pPr>
              <w:rPr>
                <w:b/>
                <w:bCs/>
                <w:i/>
                <w:iCs/>
                <w:sz w:val="24"/>
                <w:szCs w:val="24"/>
              </w:rPr>
            </w:pPr>
          </w:p>
        </w:tc>
        <w:tc>
          <w:tcPr>
            <w:tcW w:w="851" w:type="dxa"/>
            <w:vMerge/>
            <w:tcBorders>
              <w:top w:val="single" w:sz="4" w:space="0" w:color="auto"/>
              <w:left w:val="single" w:sz="4" w:space="0" w:color="auto"/>
              <w:right w:val="single" w:sz="4" w:space="0" w:color="auto"/>
            </w:tcBorders>
            <w:shd w:val="clear" w:color="auto" w:fill="auto"/>
          </w:tcPr>
          <w:p w:rsidR="004D0B7F" w:rsidRPr="00D9315E" w:rsidRDefault="004D0B7F" w:rsidP="00AD6CC6">
            <w:pPr>
              <w:rPr>
                <w:iCs/>
                <w:sz w:val="24"/>
                <w:szCs w:val="24"/>
              </w:rPr>
            </w:pPr>
          </w:p>
        </w:tc>
        <w:tc>
          <w:tcPr>
            <w:tcW w:w="5103" w:type="dxa"/>
            <w:tcBorders>
              <w:top w:val="single" w:sz="4" w:space="0" w:color="auto"/>
              <w:left w:val="single" w:sz="4" w:space="0" w:color="auto"/>
              <w:right w:val="single" w:sz="4" w:space="0" w:color="auto"/>
            </w:tcBorders>
            <w:shd w:val="clear" w:color="auto" w:fill="auto"/>
          </w:tcPr>
          <w:p w:rsidR="004D0B7F" w:rsidRPr="000066E9" w:rsidRDefault="004D0B7F" w:rsidP="00AD6CC6">
            <w:pPr>
              <w:rPr>
                <w:iCs/>
                <w:sz w:val="24"/>
                <w:szCs w:val="24"/>
              </w:rPr>
            </w:pPr>
            <w:r w:rsidRPr="000066E9">
              <w:rPr>
                <w:iCs/>
                <w:sz w:val="24"/>
                <w:szCs w:val="24"/>
              </w:rPr>
              <w:t>2.Разработайте  мультимедийную презентацию по данной теме.</w:t>
            </w:r>
          </w:p>
          <w:p w:rsidR="004D0B7F" w:rsidRPr="000066E9" w:rsidRDefault="004D0B7F" w:rsidP="00AD6CC6">
            <w:pPr>
              <w:rPr>
                <w:iCs/>
                <w:sz w:val="24"/>
                <w:szCs w:val="24"/>
              </w:rPr>
            </w:pPr>
            <w:r w:rsidRPr="000066E9">
              <w:rPr>
                <w:iCs/>
                <w:sz w:val="24"/>
                <w:szCs w:val="24"/>
              </w:rPr>
              <w:t xml:space="preserve">3.Приготовьте творческую работу по теме в виде муляжей органов, с иллюстрацией </w:t>
            </w:r>
          </w:p>
          <w:p w:rsidR="004D0B7F" w:rsidRPr="000066E9" w:rsidRDefault="004D0B7F" w:rsidP="00AD6CC6">
            <w:pPr>
              <w:rPr>
                <w:iCs/>
                <w:sz w:val="24"/>
                <w:szCs w:val="24"/>
              </w:rPr>
            </w:pPr>
            <w:r w:rsidRPr="000066E9">
              <w:rPr>
                <w:iCs/>
                <w:sz w:val="24"/>
                <w:szCs w:val="24"/>
              </w:rPr>
              <w:t>механизмов развития заболеваний с использованием любых материалов.</w:t>
            </w:r>
          </w:p>
        </w:tc>
        <w:tc>
          <w:tcPr>
            <w:tcW w:w="708" w:type="dxa"/>
            <w:tcBorders>
              <w:top w:val="single" w:sz="4" w:space="0" w:color="auto"/>
              <w:left w:val="single" w:sz="4" w:space="0" w:color="auto"/>
              <w:right w:val="single" w:sz="4" w:space="0" w:color="auto"/>
            </w:tcBorders>
            <w:shd w:val="clear" w:color="auto" w:fill="auto"/>
          </w:tcPr>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r>
              <w:rPr>
                <w:iCs/>
                <w:sz w:val="24"/>
                <w:szCs w:val="24"/>
              </w:rPr>
              <w:t>ТР</w:t>
            </w:r>
          </w:p>
        </w:tc>
        <w:tc>
          <w:tcPr>
            <w:tcW w:w="567" w:type="dxa"/>
            <w:vMerge/>
            <w:tcBorders>
              <w:top w:val="single" w:sz="4" w:space="0" w:color="auto"/>
              <w:left w:val="single" w:sz="4" w:space="0" w:color="auto"/>
              <w:right w:val="single" w:sz="4" w:space="0" w:color="auto"/>
            </w:tcBorders>
            <w:shd w:val="clear" w:color="auto" w:fill="auto"/>
          </w:tcPr>
          <w:p w:rsidR="004D0B7F" w:rsidRDefault="004D0B7F" w:rsidP="00AD6CC6">
            <w:pPr>
              <w:rPr>
                <w:iCs/>
              </w:rPr>
            </w:pPr>
          </w:p>
        </w:tc>
        <w:tc>
          <w:tcPr>
            <w:tcW w:w="709" w:type="dxa"/>
            <w:vMerge/>
            <w:tcBorders>
              <w:top w:val="single" w:sz="4" w:space="0" w:color="auto"/>
              <w:left w:val="single" w:sz="4" w:space="0" w:color="auto"/>
              <w:right w:val="single" w:sz="4" w:space="0" w:color="auto"/>
            </w:tcBorders>
            <w:shd w:val="clear" w:color="auto" w:fill="auto"/>
          </w:tcPr>
          <w:p w:rsidR="004D0B7F" w:rsidRDefault="004D0B7F" w:rsidP="00AD6CC6">
            <w:pPr>
              <w:rPr>
                <w:iCs/>
                <w:sz w:val="24"/>
                <w:szCs w:val="24"/>
              </w:rPr>
            </w:pPr>
          </w:p>
        </w:tc>
        <w:tc>
          <w:tcPr>
            <w:tcW w:w="567" w:type="dxa"/>
            <w:vMerge/>
            <w:tcBorders>
              <w:top w:val="single" w:sz="4" w:space="0" w:color="auto"/>
              <w:left w:val="single" w:sz="4" w:space="0" w:color="auto"/>
              <w:right w:val="single" w:sz="4" w:space="0" w:color="auto"/>
            </w:tcBorders>
            <w:shd w:val="clear" w:color="auto" w:fill="auto"/>
          </w:tcPr>
          <w:p w:rsidR="004D0B7F" w:rsidRDefault="004D0B7F" w:rsidP="00AD6CC6">
            <w:pPr>
              <w:rPr>
                <w:iCs/>
                <w:sz w:val="24"/>
                <w:szCs w:val="24"/>
              </w:rPr>
            </w:pPr>
          </w:p>
        </w:tc>
      </w:tr>
      <w:tr w:rsidR="004D0B7F" w:rsidRPr="00BE1407" w:rsidTr="004D0B7F">
        <w:trPr>
          <w:trHeight w:val="291"/>
        </w:trPr>
        <w:tc>
          <w:tcPr>
            <w:tcW w:w="1702" w:type="dxa"/>
            <w:vMerge/>
            <w:tcBorders>
              <w:top w:val="single" w:sz="4" w:space="0" w:color="auto"/>
              <w:left w:val="single" w:sz="4" w:space="0" w:color="auto"/>
              <w:right w:val="single" w:sz="4" w:space="0" w:color="auto"/>
            </w:tcBorders>
            <w:shd w:val="clear" w:color="auto" w:fill="auto"/>
          </w:tcPr>
          <w:p w:rsidR="004D0B7F" w:rsidRDefault="004D0B7F" w:rsidP="00AD6CC6">
            <w:pPr>
              <w:rPr>
                <w:b/>
                <w:bCs/>
                <w:i/>
                <w:iCs/>
                <w:sz w:val="24"/>
                <w:szCs w:val="24"/>
              </w:rPr>
            </w:pPr>
          </w:p>
        </w:tc>
        <w:tc>
          <w:tcPr>
            <w:tcW w:w="851" w:type="dxa"/>
            <w:vMerge/>
            <w:tcBorders>
              <w:top w:val="single" w:sz="4" w:space="0" w:color="auto"/>
              <w:left w:val="single" w:sz="4" w:space="0" w:color="auto"/>
              <w:right w:val="single" w:sz="4" w:space="0" w:color="auto"/>
            </w:tcBorders>
            <w:shd w:val="clear" w:color="auto" w:fill="auto"/>
          </w:tcPr>
          <w:p w:rsidR="004D0B7F" w:rsidRPr="00D9315E"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0066E9" w:rsidRDefault="004D0B7F" w:rsidP="00AD6CC6">
            <w:pPr>
              <w:rPr>
                <w:iCs/>
                <w:sz w:val="24"/>
                <w:szCs w:val="24"/>
              </w:rPr>
            </w:pPr>
            <w:r w:rsidRPr="000066E9">
              <w:rPr>
                <w:iCs/>
                <w:sz w:val="24"/>
                <w:szCs w:val="24"/>
              </w:rPr>
              <w:t>4. Создайте видеоролик по теме.</w:t>
            </w:r>
            <w:r w:rsidRPr="000066E9">
              <w:rPr>
                <w:iCs/>
                <w:sz w:val="24"/>
                <w:szCs w:val="24"/>
              </w:rPr>
              <w:tab/>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В</w:t>
            </w:r>
          </w:p>
        </w:tc>
        <w:tc>
          <w:tcPr>
            <w:tcW w:w="567" w:type="dxa"/>
            <w:vMerge/>
            <w:tcBorders>
              <w:top w:val="single" w:sz="4" w:space="0" w:color="auto"/>
              <w:left w:val="single" w:sz="4" w:space="0" w:color="auto"/>
              <w:right w:val="single" w:sz="4" w:space="0" w:color="auto"/>
            </w:tcBorders>
            <w:shd w:val="clear" w:color="auto" w:fill="auto"/>
          </w:tcPr>
          <w:p w:rsidR="004D0B7F" w:rsidRDefault="004D0B7F" w:rsidP="00AD6CC6">
            <w:pPr>
              <w:rPr>
                <w:iCs/>
              </w:rPr>
            </w:pPr>
          </w:p>
        </w:tc>
        <w:tc>
          <w:tcPr>
            <w:tcW w:w="709" w:type="dxa"/>
            <w:vMerge/>
            <w:tcBorders>
              <w:top w:val="single" w:sz="4" w:space="0" w:color="auto"/>
              <w:left w:val="single" w:sz="4" w:space="0" w:color="auto"/>
              <w:right w:val="single" w:sz="4" w:space="0" w:color="auto"/>
            </w:tcBorders>
            <w:shd w:val="clear" w:color="auto" w:fill="auto"/>
          </w:tcPr>
          <w:p w:rsidR="004D0B7F" w:rsidRDefault="004D0B7F" w:rsidP="00AD6CC6">
            <w:pPr>
              <w:rPr>
                <w:iCs/>
                <w:sz w:val="24"/>
                <w:szCs w:val="24"/>
              </w:rPr>
            </w:pPr>
          </w:p>
        </w:tc>
        <w:tc>
          <w:tcPr>
            <w:tcW w:w="567" w:type="dxa"/>
            <w:vMerge/>
            <w:tcBorders>
              <w:top w:val="single" w:sz="4" w:space="0" w:color="auto"/>
              <w:left w:val="single" w:sz="4" w:space="0" w:color="auto"/>
              <w:right w:val="single" w:sz="4" w:space="0" w:color="auto"/>
            </w:tcBorders>
            <w:shd w:val="clear" w:color="auto" w:fill="auto"/>
          </w:tcPr>
          <w:p w:rsidR="004D0B7F" w:rsidRDefault="004D0B7F" w:rsidP="00AD6CC6">
            <w:pPr>
              <w:rPr>
                <w:iCs/>
                <w:sz w:val="24"/>
                <w:szCs w:val="24"/>
              </w:rPr>
            </w:pPr>
          </w:p>
        </w:tc>
      </w:tr>
      <w:tr w:rsidR="004D0B7F" w:rsidRPr="00BE1407" w:rsidTr="004D0B7F">
        <w:trPr>
          <w:trHeight w:val="188"/>
        </w:trPr>
        <w:tc>
          <w:tcPr>
            <w:tcW w:w="1702" w:type="dxa"/>
            <w:vMerge/>
            <w:tcBorders>
              <w:left w:val="single" w:sz="4" w:space="0" w:color="auto"/>
              <w:right w:val="single" w:sz="4" w:space="0" w:color="auto"/>
            </w:tcBorders>
            <w:shd w:val="clear" w:color="auto" w:fill="auto"/>
          </w:tcPr>
          <w:p w:rsidR="004D0B7F" w:rsidRDefault="004D0B7F" w:rsidP="00AD6CC6">
            <w:pPr>
              <w:rPr>
                <w:b/>
                <w:bCs/>
                <w:i/>
                <w:iCs/>
                <w:sz w:val="24"/>
                <w:szCs w:val="24"/>
              </w:rPr>
            </w:pPr>
          </w:p>
        </w:tc>
        <w:tc>
          <w:tcPr>
            <w:tcW w:w="851" w:type="dxa"/>
            <w:vMerge/>
            <w:tcBorders>
              <w:left w:val="single" w:sz="4" w:space="0" w:color="auto"/>
              <w:right w:val="single" w:sz="4" w:space="0" w:color="auto"/>
            </w:tcBorders>
            <w:shd w:val="clear" w:color="auto" w:fill="auto"/>
          </w:tcPr>
          <w:p w:rsidR="004D0B7F" w:rsidRPr="00D9315E"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0066E9" w:rsidRDefault="004D0B7F" w:rsidP="00AD6CC6">
            <w:pPr>
              <w:rPr>
                <w:iCs/>
                <w:sz w:val="24"/>
                <w:szCs w:val="24"/>
              </w:rPr>
            </w:pPr>
            <w:r w:rsidRPr="000066E9">
              <w:rPr>
                <w:iCs/>
                <w:sz w:val="24"/>
                <w:szCs w:val="24"/>
              </w:rPr>
              <w:t>5. Напишите историю болезни по теме.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ИБ</w:t>
            </w:r>
          </w:p>
        </w:tc>
        <w:tc>
          <w:tcPr>
            <w:tcW w:w="567" w:type="dxa"/>
            <w:vMerge/>
            <w:tcBorders>
              <w:left w:val="single" w:sz="4" w:space="0" w:color="auto"/>
              <w:right w:val="single" w:sz="4" w:space="0" w:color="auto"/>
            </w:tcBorders>
            <w:shd w:val="clear" w:color="auto" w:fill="auto"/>
          </w:tcPr>
          <w:p w:rsidR="004D0B7F" w:rsidRDefault="004D0B7F" w:rsidP="00AD6CC6">
            <w:pPr>
              <w:rPr>
                <w:iCs/>
              </w:rPr>
            </w:pPr>
          </w:p>
        </w:tc>
        <w:tc>
          <w:tcPr>
            <w:tcW w:w="709" w:type="dxa"/>
            <w:vMerge/>
            <w:tcBorders>
              <w:left w:val="single" w:sz="4" w:space="0" w:color="auto"/>
              <w:right w:val="single" w:sz="4" w:space="0" w:color="auto"/>
            </w:tcBorders>
            <w:shd w:val="clear" w:color="auto" w:fill="auto"/>
          </w:tcPr>
          <w:p w:rsidR="004D0B7F" w:rsidRDefault="004D0B7F" w:rsidP="00AD6CC6">
            <w:pPr>
              <w:rPr>
                <w:iCs/>
                <w:sz w:val="24"/>
                <w:szCs w:val="24"/>
              </w:rPr>
            </w:pPr>
          </w:p>
        </w:tc>
        <w:tc>
          <w:tcPr>
            <w:tcW w:w="567" w:type="dxa"/>
            <w:vMerge/>
            <w:tcBorders>
              <w:left w:val="single" w:sz="4" w:space="0" w:color="auto"/>
              <w:right w:val="single" w:sz="4" w:space="0" w:color="auto"/>
            </w:tcBorders>
            <w:shd w:val="clear" w:color="auto" w:fill="auto"/>
          </w:tcPr>
          <w:p w:rsidR="004D0B7F" w:rsidRDefault="004D0B7F" w:rsidP="00AD6CC6">
            <w:pPr>
              <w:rPr>
                <w:iCs/>
                <w:sz w:val="24"/>
                <w:szCs w:val="24"/>
              </w:rPr>
            </w:pPr>
          </w:p>
        </w:tc>
      </w:tr>
      <w:tr w:rsidR="004D0B7F" w:rsidRPr="00BE1407" w:rsidTr="004D0B7F">
        <w:trPr>
          <w:trHeight w:val="1524"/>
        </w:trPr>
        <w:tc>
          <w:tcPr>
            <w:tcW w:w="1702" w:type="dxa"/>
            <w:vMerge/>
            <w:tcBorders>
              <w:left w:val="single" w:sz="4" w:space="0" w:color="auto"/>
              <w:bottom w:val="single" w:sz="4" w:space="0" w:color="auto"/>
              <w:right w:val="single" w:sz="4" w:space="0" w:color="auto"/>
            </w:tcBorders>
            <w:shd w:val="clear" w:color="auto" w:fill="auto"/>
          </w:tcPr>
          <w:p w:rsidR="004D0B7F" w:rsidRDefault="004D0B7F" w:rsidP="00AD6CC6">
            <w:pPr>
              <w:rPr>
                <w:b/>
                <w:bCs/>
                <w:i/>
                <w:iCs/>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4D0B7F" w:rsidRPr="00D9315E"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0066E9" w:rsidRDefault="004D0B7F" w:rsidP="00AD6CC6">
            <w:pPr>
              <w:rPr>
                <w:iCs/>
                <w:sz w:val="24"/>
                <w:szCs w:val="24"/>
              </w:rPr>
            </w:pPr>
            <w:r w:rsidRPr="000066E9">
              <w:rPr>
                <w:iCs/>
                <w:sz w:val="24"/>
                <w:szCs w:val="24"/>
              </w:rPr>
              <w:t>РОт: умеет работать с информацией из различных источников, реферировать сообщения, обследовать пациента и составлять схе</w:t>
            </w:r>
            <w:r w:rsidR="00F15DEE">
              <w:rPr>
                <w:iCs/>
                <w:sz w:val="24"/>
                <w:szCs w:val="24"/>
              </w:rPr>
              <w:t>му лечения.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4D0B7F" w:rsidRDefault="004D0B7F" w:rsidP="00AD6CC6">
            <w:pPr>
              <w:rPr>
                <w:iCs/>
              </w:rPr>
            </w:pPr>
          </w:p>
        </w:tc>
        <w:tc>
          <w:tcPr>
            <w:tcW w:w="709" w:type="dxa"/>
            <w:vMerge/>
            <w:tcBorders>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p>
        </w:tc>
      </w:tr>
      <w:tr w:rsidR="004D0B7F" w:rsidRPr="00BE1407" w:rsidTr="004D0B7F">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1A2594" w:rsidP="00AD6CC6">
            <w:pPr>
              <w:rPr>
                <w:b/>
                <w:bCs/>
                <w:iCs/>
                <w:sz w:val="24"/>
                <w:szCs w:val="24"/>
              </w:rPr>
            </w:pPr>
            <w:r>
              <w:rPr>
                <w:b/>
                <w:bCs/>
                <w:iCs/>
                <w:sz w:val="24"/>
                <w:szCs w:val="24"/>
              </w:rPr>
              <w:t xml:space="preserve">Тема </w:t>
            </w:r>
            <w:r w:rsidR="004D0B7F">
              <w:rPr>
                <w:b/>
                <w:bCs/>
                <w:iCs/>
                <w:sz w:val="24"/>
                <w:szCs w:val="24"/>
              </w:rPr>
              <w:t>8</w:t>
            </w:r>
            <w:r>
              <w:rPr>
                <w:b/>
                <w:bCs/>
                <w:iCs/>
                <w:sz w:val="24"/>
                <w:szCs w:val="24"/>
              </w:rPr>
              <w:t>:</w:t>
            </w:r>
            <w:r>
              <w:rPr>
                <w:sz w:val="24"/>
                <w:szCs w:val="24"/>
              </w:rPr>
              <w:t xml:space="preserve"> Симптоматология вторичных (симптоматических)артериальных гипертензий.</w:t>
            </w:r>
          </w:p>
          <w:p w:rsidR="004D0B7F" w:rsidRPr="00BE1407" w:rsidRDefault="004D0B7F" w:rsidP="00AD6CC6">
            <w:pPr>
              <w:rPr>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0F6850" w:rsidRDefault="004D0B7F" w:rsidP="00AD6CC6">
            <w:pPr>
              <w:rPr>
                <w:iCs/>
                <w:sz w:val="24"/>
                <w:szCs w:val="24"/>
              </w:rPr>
            </w:pPr>
            <w:r w:rsidRPr="000F6850">
              <w:rPr>
                <w:iCs/>
                <w:sz w:val="24"/>
                <w:szCs w:val="24"/>
              </w:rPr>
              <w:t>Выберите один вид работы по данной теме на ваше усмотрение.</w:t>
            </w:r>
          </w:p>
          <w:p w:rsidR="004D0B7F" w:rsidRPr="00361DF5" w:rsidRDefault="004D0B7F" w:rsidP="00AD6CC6">
            <w:pPr>
              <w:rPr>
                <w:iCs/>
                <w:sz w:val="24"/>
                <w:szCs w:val="24"/>
              </w:rPr>
            </w:pPr>
            <w:r w:rsidRPr="00361DF5">
              <w:rPr>
                <w:iCs/>
                <w:sz w:val="24"/>
                <w:szCs w:val="24"/>
              </w:rPr>
              <w:t>1.Напишите реферат по теме согласно требованиям СРС.</w:t>
            </w:r>
            <w:r w:rsidRPr="00361DF5">
              <w:rPr>
                <w:iCs/>
                <w:sz w:val="24"/>
                <w:szCs w:val="24"/>
              </w:rPr>
              <w:tab/>
            </w:r>
          </w:p>
          <w:p w:rsidR="004D0B7F" w:rsidRPr="00361DF5" w:rsidRDefault="004D0B7F" w:rsidP="00AD6CC6">
            <w:pPr>
              <w:rPr>
                <w:iCs/>
                <w:sz w:val="24"/>
                <w:szCs w:val="24"/>
              </w:rPr>
            </w:pPr>
            <w:r w:rsidRPr="00361DF5">
              <w:rPr>
                <w:iCs/>
                <w:sz w:val="24"/>
                <w:szCs w:val="24"/>
              </w:rPr>
              <w:t>2.Разработайте  мультимедийную презентацию по данной теме.</w:t>
            </w:r>
          </w:p>
          <w:p w:rsidR="004D0B7F" w:rsidRPr="00361DF5" w:rsidRDefault="004D0B7F" w:rsidP="00AD6CC6">
            <w:pPr>
              <w:rPr>
                <w:iCs/>
                <w:sz w:val="24"/>
                <w:szCs w:val="24"/>
              </w:rPr>
            </w:pPr>
            <w:r w:rsidRPr="00361DF5">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361DF5" w:rsidRDefault="004D0B7F" w:rsidP="00AD6CC6">
            <w:pPr>
              <w:rPr>
                <w:iCs/>
                <w:sz w:val="24"/>
                <w:szCs w:val="24"/>
              </w:rPr>
            </w:pPr>
            <w:r w:rsidRPr="00361DF5">
              <w:rPr>
                <w:iCs/>
                <w:sz w:val="24"/>
                <w:szCs w:val="24"/>
              </w:rPr>
              <w:t>4. Создайте видеоролик по теме.</w:t>
            </w:r>
            <w:r w:rsidRPr="00361DF5">
              <w:rPr>
                <w:iCs/>
                <w:sz w:val="24"/>
                <w:szCs w:val="24"/>
              </w:rPr>
              <w:tab/>
            </w:r>
          </w:p>
          <w:p w:rsidR="004D0B7F" w:rsidRPr="00361DF5" w:rsidRDefault="004D0B7F" w:rsidP="00AD6CC6">
            <w:pPr>
              <w:rPr>
                <w:iCs/>
                <w:sz w:val="24"/>
                <w:szCs w:val="24"/>
              </w:rPr>
            </w:pPr>
            <w:r w:rsidRPr="00361DF5">
              <w:rPr>
                <w:iCs/>
                <w:sz w:val="24"/>
                <w:szCs w:val="24"/>
              </w:rPr>
              <w:t>5. Напишите историю болезни по теме.</w:t>
            </w:r>
          </w:p>
          <w:p w:rsidR="004D0B7F" w:rsidRPr="00BE1407" w:rsidRDefault="004D0B7F" w:rsidP="00AD6CC6">
            <w:pPr>
              <w:rPr>
                <w:iCs/>
                <w:sz w:val="24"/>
                <w:szCs w:val="24"/>
              </w:rPr>
            </w:pPr>
            <w:r w:rsidRPr="00361DF5">
              <w:rPr>
                <w:iCs/>
                <w:sz w:val="24"/>
                <w:szCs w:val="24"/>
              </w:rPr>
              <w:t xml:space="preserve">РОт: умеет работать с информацией из различных источников, реферировать сообщения, обследовать пациента и составлять схему лечения </w:t>
            </w:r>
            <w:r w:rsidR="00F15DEE">
              <w:rPr>
                <w:iCs/>
                <w:sz w:val="24"/>
                <w:szCs w:val="24"/>
              </w:rPr>
              <w:t>при симптоматических артериальных гипертензиях</w:t>
            </w:r>
            <w:r w:rsidRPr="00361DF5">
              <w:rPr>
                <w:iCs/>
                <w:sz w:val="24"/>
                <w:szCs w:val="24"/>
              </w:rPr>
              <w:t xml:space="preserve">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rPr>
              <w:t>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sz w:val="24"/>
                <w:szCs w:val="24"/>
              </w:rPr>
              <w:t>12</w:t>
            </w:r>
            <w:r w:rsidRPr="00BE1407">
              <w:rPr>
                <w:iCs/>
                <w:sz w:val="24"/>
                <w:szCs w:val="24"/>
              </w:rPr>
              <w:t>-я</w:t>
            </w:r>
          </w:p>
        </w:tc>
      </w:tr>
      <w:tr w:rsidR="004D0B7F" w:rsidRPr="00BE1407" w:rsidTr="004D0B7F">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1A2594" w:rsidRDefault="004D0B7F" w:rsidP="00AD6CC6">
            <w:pPr>
              <w:rPr>
                <w:bCs/>
                <w:iCs/>
                <w:sz w:val="24"/>
                <w:szCs w:val="24"/>
              </w:rPr>
            </w:pPr>
            <w:r>
              <w:rPr>
                <w:b/>
                <w:bCs/>
                <w:iCs/>
                <w:sz w:val="24"/>
                <w:szCs w:val="24"/>
              </w:rPr>
              <w:t>Тема 9</w:t>
            </w:r>
            <w:r w:rsidR="001A2594">
              <w:rPr>
                <w:b/>
                <w:bCs/>
                <w:iCs/>
                <w:sz w:val="24"/>
                <w:szCs w:val="24"/>
              </w:rPr>
              <w:t xml:space="preserve">: </w:t>
            </w:r>
            <w:r w:rsidR="001A2594">
              <w:rPr>
                <w:bCs/>
                <w:iCs/>
                <w:sz w:val="24"/>
                <w:szCs w:val="24"/>
              </w:rPr>
              <w:t>Симптоматология инфекционного эндокардита.</w:t>
            </w:r>
          </w:p>
          <w:p w:rsidR="004D0B7F" w:rsidRPr="00BE1407" w:rsidRDefault="004D0B7F" w:rsidP="00AD6CC6">
            <w:pPr>
              <w:rPr>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0F6850" w:rsidRDefault="004D0B7F" w:rsidP="00AD6CC6">
            <w:pPr>
              <w:rPr>
                <w:iCs/>
                <w:sz w:val="24"/>
                <w:szCs w:val="24"/>
              </w:rPr>
            </w:pPr>
            <w:r w:rsidRPr="000F6850">
              <w:rPr>
                <w:iCs/>
                <w:sz w:val="24"/>
                <w:szCs w:val="24"/>
              </w:rPr>
              <w:t>Выберите один вид работы по данной теме на ваше усмотрение.</w:t>
            </w:r>
          </w:p>
          <w:p w:rsidR="004D0B7F" w:rsidRPr="00C82018" w:rsidRDefault="004D0B7F" w:rsidP="00AD6CC6">
            <w:pPr>
              <w:rPr>
                <w:iCs/>
                <w:sz w:val="24"/>
                <w:szCs w:val="24"/>
              </w:rPr>
            </w:pPr>
            <w:r w:rsidRPr="00C82018">
              <w:rPr>
                <w:iCs/>
                <w:sz w:val="24"/>
                <w:szCs w:val="24"/>
              </w:rPr>
              <w:t>1.Напишите реферат по теме согласно требованиям СРС.</w:t>
            </w:r>
            <w:r w:rsidRPr="00C82018">
              <w:rPr>
                <w:iCs/>
                <w:sz w:val="24"/>
                <w:szCs w:val="24"/>
              </w:rPr>
              <w:tab/>
            </w:r>
          </w:p>
          <w:p w:rsidR="004D0B7F" w:rsidRPr="00C82018" w:rsidRDefault="004D0B7F" w:rsidP="00AD6CC6">
            <w:pPr>
              <w:rPr>
                <w:iCs/>
                <w:sz w:val="24"/>
                <w:szCs w:val="24"/>
              </w:rPr>
            </w:pPr>
            <w:r w:rsidRPr="00C82018">
              <w:rPr>
                <w:iCs/>
                <w:sz w:val="24"/>
                <w:szCs w:val="24"/>
              </w:rPr>
              <w:t>2.Разработайте  мультимедийную презентацию по данной теме.</w:t>
            </w:r>
          </w:p>
          <w:p w:rsidR="004D0B7F" w:rsidRPr="00C82018" w:rsidRDefault="004D0B7F" w:rsidP="00AD6CC6">
            <w:pPr>
              <w:rPr>
                <w:iCs/>
                <w:sz w:val="24"/>
                <w:szCs w:val="24"/>
              </w:rPr>
            </w:pPr>
            <w:r w:rsidRPr="00C8201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C82018" w:rsidRDefault="004D0B7F" w:rsidP="00AD6CC6">
            <w:pPr>
              <w:rPr>
                <w:iCs/>
                <w:sz w:val="24"/>
                <w:szCs w:val="24"/>
              </w:rPr>
            </w:pPr>
            <w:r w:rsidRPr="00C82018">
              <w:rPr>
                <w:iCs/>
                <w:sz w:val="24"/>
                <w:szCs w:val="24"/>
              </w:rPr>
              <w:t>4. Создайте видеоролик по теме.</w:t>
            </w:r>
            <w:r w:rsidRPr="00C82018">
              <w:rPr>
                <w:iCs/>
                <w:sz w:val="24"/>
                <w:szCs w:val="24"/>
              </w:rPr>
              <w:tab/>
            </w:r>
          </w:p>
          <w:p w:rsidR="004D0B7F" w:rsidRPr="00C82018" w:rsidRDefault="004D0B7F" w:rsidP="00AD6CC6">
            <w:pPr>
              <w:rPr>
                <w:iCs/>
                <w:sz w:val="24"/>
                <w:szCs w:val="24"/>
              </w:rPr>
            </w:pPr>
            <w:r w:rsidRPr="00C82018">
              <w:rPr>
                <w:iCs/>
                <w:sz w:val="24"/>
                <w:szCs w:val="24"/>
              </w:rPr>
              <w:t>5. Напишите историю болезни по теме.</w:t>
            </w:r>
          </w:p>
          <w:p w:rsidR="004D0B7F" w:rsidRPr="00BE1407" w:rsidRDefault="004D0B7F" w:rsidP="00AD6CC6">
            <w:pPr>
              <w:rPr>
                <w:iCs/>
                <w:sz w:val="24"/>
                <w:szCs w:val="24"/>
              </w:rPr>
            </w:pPr>
            <w:r w:rsidRPr="00C82018">
              <w:rPr>
                <w:iCs/>
                <w:sz w:val="24"/>
                <w:szCs w:val="24"/>
              </w:rPr>
              <w:t xml:space="preserve">РОт: умеет работать с информацией из различных источников, реферировать сообщения, обследовать пациента и составлять схему лечения </w:t>
            </w:r>
            <w:r w:rsidR="00F15DEE">
              <w:rPr>
                <w:iCs/>
                <w:sz w:val="24"/>
                <w:szCs w:val="24"/>
              </w:rPr>
              <w:t>при инфекционном эндокардите</w:t>
            </w:r>
            <w:r w:rsidRPr="00C82018">
              <w:rPr>
                <w:iCs/>
                <w:sz w:val="24"/>
                <w:szCs w:val="24"/>
              </w:rPr>
              <w:t xml:space="preserve">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rPr>
              <w:t>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sz w:val="24"/>
                <w:szCs w:val="24"/>
              </w:rPr>
              <w:t>13</w:t>
            </w:r>
            <w:r w:rsidRPr="00BE1407">
              <w:rPr>
                <w:iCs/>
                <w:sz w:val="24"/>
                <w:szCs w:val="24"/>
              </w:rPr>
              <w:t>-я</w:t>
            </w:r>
          </w:p>
        </w:tc>
      </w:tr>
      <w:tr w:rsidR="004D0B7F" w:rsidRPr="00BE1407" w:rsidTr="004D0B7F">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1A2594" w:rsidRDefault="001A2594" w:rsidP="00AD6CC6">
            <w:pPr>
              <w:rPr>
                <w:sz w:val="24"/>
                <w:szCs w:val="24"/>
              </w:rPr>
            </w:pPr>
            <w:r>
              <w:rPr>
                <w:b/>
                <w:bCs/>
                <w:iCs/>
                <w:sz w:val="24"/>
                <w:szCs w:val="24"/>
              </w:rPr>
              <w:t>Тема10:</w:t>
            </w:r>
            <w:r w:rsidR="004D0B7F">
              <w:rPr>
                <w:b/>
                <w:bCs/>
                <w:iCs/>
                <w:sz w:val="24"/>
                <w:szCs w:val="24"/>
              </w:rPr>
              <w:t xml:space="preserve"> </w:t>
            </w:r>
            <w:r>
              <w:rPr>
                <w:bCs/>
                <w:iCs/>
                <w:sz w:val="24"/>
                <w:szCs w:val="24"/>
              </w:rPr>
              <w:t>Симптоматология врожденных пороков сердца.</w:t>
            </w:r>
          </w:p>
          <w:p w:rsidR="004D0B7F" w:rsidRPr="00BE1407" w:rsidRDefault="004D0B7F" w:rsidP="00AD6CC6">
            <w:pPr>
              <w:rPr>
                <w:b/>
                <w:bCs/>
                <w:iCs/>
                <w:sz w:val="24"/>
                <w:szCs w:val="24"/>
              </w:rPr>
            </w:pPr>
          </w:p>
          <w:p w:rsidR="004D0B7F" w:rsidRPr="00BE1407" w:rsidRDefault="004D0B7F" w:rsidP="00AD6CC6">
            <w:pPr>
              <w:rPr>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0F6850" w:rsidRDefault="004D0B7F" w:rsidP="00AD6CC6">
            <w:pPr>
              <w:rPr>
                <w:iCs/>
                <w:sz w:val="24"/>
                <w:szCs w:val="24"/>
              </w:rPr>
            </w:pPr>
            <w:r w:rsidRPr="000F6850">
              <w:rPr>
                <w:iCs/>
                <w:sz w:val="24"/>
                <w:szCs w:val="24"/>
              </w:rPr>
              <w:t>Выберите один вид работы по данной теме на ваше усмотрение.</w:t>
            </w:r>
          </w:p>
          <w:p w:rsidR="004D0B7F" w:rsidRPr="00387316" w:rsidRDefault="004D0B7F" w:rsidP="00AD6CC6">
            <w:pPr>
              <w:rPr>
                <w:iCs/>
                <w:sz w:val="24"/>
                <w:szCs w:val="24"/>
              </w:rPr>
            </w:pPr>
            <w:r w:rsidRPr="00387316">
              <w:rPr>
                <w:iCs/>
                <w:sz w:val="24"/>
                <w:szCs w:val="24"/>
              </w:rPr>
              <w:t>1.Напишите реферат по теме согласно требованиям СРС.</w:t>
            </w:r>
            <w:r w:rsidRPr="00387316">
              <w:rPr>
                <w:iCs/>
                <w:sz w:val="24"/>
                <w:szCs w:val="24"/>
              </w:rPr>
              <w:tab/>
            </w:r>
          </w:p>
          <w:p w:rsidR="004D0B7F" w:rsidRPr="00387316" w:rsidRDefault="004D0B7F" w:rsidP="00AD6CC6">
            <w:pPr>
              <w:rPr>
                <w:iCs/>
                <w:sz w:val="24"/>
                <w:szCs w:val="24"/>
              </w:rPr>
            </w:pPr>
            <w:r w:rsidRPr="00387316">
              <w:rPr>
                <w:iCs/>
                <w:sz w:val="24"/>
                <w:szCs w:val="24"/>
              </w:rPr>
              <w:t>2.Разработайте  мультимедийную презентацию по данной теме.</w:t>
            </w:r>
          </w:p>
          <w:p w:rsidR="004D0B7F" w:rsidRPr="00387316" w:rsidRDefault="004D0B7F" w:rsidP="00AD6CC6">
            <w:pPr>
              <w:rPr>
                <w:iCs/>
                <w:sz w:val="24"/>
                <w:szCs w:val="24"/>
              </w:rPr>
            </w:pPr>
            <w:r w:rsidRPr="00387316">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387316" w:rsidRDefault="004D0B7F" w:rsidP="00AD6CC6">
            <w:pPr>
              <w:rPr>
                <w:iCs/>
                <w:sz w:val="24"/>
                <w:szCs w:val="24"/>
              </w:rPr>
            </w:pPr>
            <w:r w:rsidRPr="00387316">
              <w:rPr>
                <w:iCs/>
                <w:sz w:val="24"/>
                <w:szCs w:val="24"/>
              </w:rPr>
              <w:t>4. Создайте видеоролик по теме.</w:t>
            </w:r>
            <w:r w:rsidRPr="00387316">
              <w:rPr>
                <w:iCs/>
                <w:sz w:val="24"/>
                <w:szCs w:val="24"/>
              </w:rPr>
              <w:tab/>
            </w:r>
          </w:p>
          <w:p w:rsidR="004D0B7F" w:rsidRPr="00387316" w:rsidRDefault="004D0B7F" w:rsidP="00AD6CC6">
            <w:pPr>
              <w:rPr>
                <w:iCs/>
                <w:sz w:val="24"/>
                <w:szCs w:val="24"/>
              </w:rPr>
            </w:pPr>
            <w:r w:rsidRPr="00387316">
              <w:rPr>
                <w:iCs/>
                <w:sz w:val="24"/>
                <w:szCs w:val="24"/>
              </w:rPr>
              <w:t>5. Напишите историю болезни по теме.</w:t>
            </w:r>
          </w:p>
          <w:p w:rsidR="004D0B7F" w:rsidRPr="00BE1407" w:rsidRDefault="004D0B7F" w:rsidP="00AD6CC6">
            <w:pPr>
              <w:rPr>
                <w:iCs/>
                <w:sz w:val="24"/>
                <w:szCs w:val="24"/>
              </w:rPr>
            </w:pPr>
            <w:r w:rsidRPr="00387316">
              <w:rPr>
                <w:iCs/>
                <w:sz w:val="24"/>
                <w:szCs w:val="24"/>
              </w:rPr>
              <w:t xml:space="preserve">РОт: умеет работать с информацией из различных источников, реферировать сообщения, обследовать пациента и составлять схему лечения </w:t>
            </w:r>
            <w:r w:rsidR="00F15DEE">
              <w:rPr>
                <w:iCs/>
                <w:sz w:val="24"/>
                <w:szCs w:val="24"/>
              </w:rPr>
              <w:t>при врожденных пороках сердца</w:t>
            </w:r>
            <w:r w:rsidRPr="00387316">
              <w:rPr>
                <w:iCs/>
                <w:sz w:val="24"/>
                <w:szCs w:val="24"/>
              </w:rPr>
              <w:t xml:space="preserve">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rPr>
              <w:t>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sz w:val="24"/>
                <w:szCs w:val="24"/>
              </w:rPr>
              <w:t>14</w:t>
            </w:r>
            <w:r w:rsidRPr="00BE1407">
              <w:rPr>
                <w:iCs/>
                <w:sz w:val="24"/>
                <w:szCs w:val="24"/>
              </w:rPr>
              <w:t>-я</w:t>
            </w:r>
          </w:p>
        </w:tc>
      </w:tr>
      <w:tr w:rsidR="004D0B7F" w:rsidRPr="00BE1407" w:rsidTr="004D0B7F">
        <w:trPr>
          <w:trHeight w:val="552"/>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b/>
                <w:bCs/>
                <w:i/>
                <w:iCs/>
                <w:sz w:val="24"/>
                <w:szCs w:val="24"/>
              </w:rPr>
            </w:pPr>
            <w:r w:rsidRPr="00BE1407">
              <w:rPr>
                <w:b/>
                <w:bCs/>
                <w:i/>
                <w:iCs/>
                <w:sz w:val="24"/>
                <w:szCs w:val="24"/>
              </w:rPr>
              <w:t>Итого</w:t>
            </w:r>
          </w:p>
          <w:p w:rsidR="004D0B7F" w:rsidRPr="00BE1407" w:rsidRDefault="004D0B7F" w:rsidP="00AD6CC6">
            <w:pPr>
              <w:rPr>
                <w:b/>
                <w:bCs/>
                <w:iCs/>
                <w:sz w:val="24"/>
                <w:szCs w:val="24"/>
              </w:rPr>
            </w:pPr>
            <w:r w:rsidRPr="00BE1407">
              <w:rPr>
                <w:b/>
                <w:bCs/>
                <w:i/>
                <w:iCs/>
                <w:sz w:val="24"/>
                <w:szCs w:val="24"/>
              </w:rPr>
              <w:t xml:space="preserve">         модуль 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p w:rsidR="004D0B7F" w:rsidRPr="00BE1407"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p w:rsidR="004D0B7F" w:rsidRPr="00BE1407" w:rsidRDefault="004D0B7F" w:rsidP="00AD6CC6">
            <w:pPr>
              <w:ind w:left="984"/>
              <w:rPr>
                <w:i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b/>
                <w:i/>
                <w:iCs/>
                <w:sz w:val="24"/>
                <w:szCs w:val="24"/>
              </w:rPr>
            </w:pPr>
            <w:r>
              <w:rPr>
                <w:b/>
                <w:i/>
                <w:iCs/>
                <w:sz w:val="24"/>
                <w:szCs w:val="24"/>
              </w:rPr>
              <w:t>38</w:t>
            </w:r>
            <w:r w:rsidRPr="00BE1407">
              <w:rPr>
                <w:b/>
                <w:i/>
                <w:iCs/>
                <w:sz w:val="24"/>
                <w:szCs w:val="24"/>
              </w:rPr>
              <w:t>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b/>
                <w:i/>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b/>
                <w:i/>
                <w:iCs/>
                <w:sz w:val="24"/>
                <w:szCs w:val="24"/>
              </w:rPr>
            </w:pPr>
            <w:r>
              <w:rPr>
                <w:b/>
                <w:i/>
                <w:iCs/>
                <w:sz w:val="24"/>
                <w:szCs w:val="24"/>
              </w:rPr>
              <w:t>10</w:t>
            </w:r>
            <w:r w:rsidRPr="00BE1407">
              <w:rPr>
                <w:b/>
                <w:i/>
                <w:iCs/>
                <w:sz w:val="24"/>
                <w:szCs w:val="24"/>
              </w:rPr>
              <w:t xml:space="preserve"> 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b/>
                <w:i/>
                <w:iCs/>
                <w:sz w:val="24"/>
                <w:szCs w:val="24"/>
              </w:rPr>
            </w:pPr>
            <w:r w:rsidRPr="00BE1407">
              <w:rPr>
                <w:b/>
                <w:i/>
                <w:iCs/>
                <w:sz w:val="24"/>
                <w:szCs w:val="24"/>
              </w:rPr>
              <w:t xml:space="preserve"> 8</w:t>
            </w:r>
          </w:p>
          <w:p w:rsidR="004D0B7F" w:rsidRPr="00BE1407" w:rsidRDefault="004D0B7F" w:rsidP="00AD6CC6">
            <w:pPr>
              <w:rPr>
                <w:b/>
                <w:i/>
                <w:iCs/>
                <w:sz w:val="24"/>
                <w:szCs w:val="24"/>
              </w:rPr>
            </w:pPr>
            <w:r>
              <w:rPr>
                <w:b/>
                <w:i/>
                <w:iCs/>
                <w:sz w:val="24"/>
                <w:szCs w:val="24"/>
              </w:rPr>
              <w:t>н</w:t>
            </w:r>
          </w:p>
        </w:tc>
      </w:tr>
      <w:tr w:rsidR="004D0B7F" w:rsidRPr="00BE1407" w:rsidTr="004D0B7F">
        <w:trPr>
          <w:trHeight w:val="519"/>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b/>
                <w:bCs/>
                <w:iCs/>
                <w:sz w:val="24"/>
                <w:szCs w:val="24"/>
              </w:rPr>
            </w:pPr>
            <w:r w:rsidRPr="00BE1407">
              <w:rPr>
                <w:b/>
                <w:bCs/>
                <w:iCs/>
                <w:sz w:val="24"/>
                <w:szCs w:val="24"/>
              </w:rPr>
              <w:t xml:space="preserve">       ВСЕГО:</w:t>
            </w:r>
          </w:p>
          <w:p w:rsidR="004D0B7F" w:rsidRPr="00BE1407" w:rsidRDefault="004D0B7F" w:rsidP="00AD6CC6">
            <w:pPr>
              <w:rPr>
                <w:b/>
                <w:bCs/>
                <w:i/>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b/>
                <w:iCs/>
                <w:sz w:val="24"/>
                <w:szCs w:val="24"/>
              </w:rPr>
            </w:pPr>
            <w:r>
              <w:rPr>
                <w:b/>
                <w:iCs/>
                <w:sz w:val="24"/>
                <w:szCs w:val="24"/>
              </w:rPr>
              <w:t>75</w:t>
            </w:r>
            <w:r w:rsidRPr="00BE1407">
              <w:rPr>
                <w:b/>
                <w:iCs/>
                <w:sz w:val="24"/>
                <w:szCs w:val="24"/>
              </w:rPr>
              <w:t>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b/>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0B7F" w:rsidRPr="00F517C1" w:rsidRDefault="004D0B7F" w:rsidP="00AD6CC6">
            <w:pPr>
              <w:rPr>
                <w:b/>
                <w:iCs/>
                <w:sz w:val="24"/>
                <w:szCs w:val="24"/>
                <w:lang w:val="en-US"/>
              </w:rPr>
            </w:pPr>
            <w:r>
              <w:rPr>
                <w:b/>
                <w:iCs/>
                <w:sz w:val="24"/>
                <w:szCs w:val="24"/>
              </w:rPr>
              <w:t>20</w:t>
            </w:r>
            <w:r w:rsidRPr="00BE1407">
              <w:rPr>
                <w:b/>
                <w:iCs/>
                <w:sz w:val="24"/>
                <w:szCs w:val="24"/>
              </w:rPr>
              <w:t>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b/>
                <w:iCs/>
                <w:sz w:val="24"/>
                <w:szCs w:val="24"/>
              </w:rPr>
            </w:pPr>
            <w:r w:rsidRPr="00BE1407">
              <w:rPr>
                <w:b/>
                <w:iCs/>
                <w:sz w:val="24"/>
                <w:szCs w:val="24"/>
              </w:rPr>
              <w:t>15</w:t>
            </w:r>
          </w:p>
          <w:p w:rsidR="004D0B7F" w:rsidRPr="00BE1407" w:rsidRDefault="004D0B7F" w:rsidP="00AD6CC6">
            <w:pPr>
              <w:rPr>
                <w:b/>
                <w:iCs/>
                <w:sz w:val="24"/>
                <w:szCs w:val="24"/>
              </w:rPr>
            </w:pPr>
            <w:r w:rsidRPr="00BE1407">
              <w:rPr>
                <w:b/>
                <w:iCs/>
                <w:sz w:val="24"/>
                <w:szCs w:val="24"/>
              </w:rPr>
              <w:t>н</w:t>
            </w:r>
          </w:p>
        </w:tc>
      </w:tr>
    </w:tbl>
    <w:p w:rsidR="00AD6CC6" w:rsidRPr="00BE1407" w:rsidRDefault="00AD6CC6" w:rsidP="00AD6CC6">
      <w:pPr>
        <w:jc w:val="both"/>
        <w:rPr>
          <w:b/>
          <w:bCs/>
          <w:i/>
          <w:iCs/>
          <w:kern w:val="32"/>
        </w:rPr>
      </w:pPr>
      <w:r w:rsidRPr="00BE1407">
        <w:rPr>
          <w:b/>
          <w:bCs/>
          <w:i/>
          <w:iCs/>
          <w:kern w:val="32"/>
        </w:rPr>
        <w:t xml:space="preserve">   </w:t>
      </w:r>
    </w:p>
    <w:p w:rsidR="00AD6CC6" w:rsidRDefault="00617F7E" w:rsidP="001A2594">
      <w:pPr>
        <w:jc w:val="center"/>
        <w:rPr>
          <w:b/>
          <w:bCs/>
        </w:rPr>
      </w:pPr>
      <w:r>
        <w:rPr>
          <w:b/>
          <w:bCs/>
          <w:lang w:val="en-US"/>
        </w:rPr>
        <w:t xml:space="preserve">6 </w:t>
      </w:r>
      <w:r w:rsidR="00AD6CC6">
        <w:rPr>
          <w:b/>
          <w:bCs/>
        </w:rPr>
        <w:t>семестр</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851"/>
        <w:gridCol w:w="5103"/>
        <w:gridCol w:w="850"/>
        <w:gridCol w:w="520"/>
        <w:gridCol w:w="47"/>
        <w:gridCol w:w="567"/>
        <w:gridCol w:w="567"/>
      </w:tblGrid>
      <w:tr w:rsidR="004D0B7F" w:rsidRPr="00BE1407" w:rsidTr="00617F7E">
        <w:trPr>
          <w:cantSplit/>
          <w:trHeight w:val="1415"/>
        </w:trPr>
        <w:tc>
          <w:tcPr>
            <w:tcW w:w="1702" w:type="dxa"/>
            <w:shd w:val="clear" w:color="auto" w:fill="auto"/>
          </w:tcPr>
          <w:p w:rsidR="004D0B7F" w:rsidRPr="00BE1407" w:rsidRDefault="004D0B7F" w:rsidP="00AD6CC6">
            <w:pPr>
              <w:rPr>
                <w:iCs/>
                <w:sz w:val="24"/>
                <w:szCs w:val="24"/>
              </w:rPr>
            </w:pPr>
          </w:p>
          <w:p w:rsidR="004D0B7F" w:rsidRPr="00BE1407" w:rsidRDefault="004D0B7F" w:rsidP="00AD6CC6">
            <w:pPr>
              <w:rPr>
                <w:iCs/>
                <w:sz w:val="24"/>
                <w:szCs w:val="24"/>
              </w:rPr>
            </w:pPr>
            <w:r w:rsidRPr="00BE1407">
              <w:rPr>
                <w:iCs/>
                <w:sz w:val="24"/>
                <w:szCs w:val="24"/>
              </w:rPr>
              <w:t>№ и темы</w:t>
            </w:r>
          </w:p>
          <w:p w:rsidR="004D0B7F" w:rsidRPr="00BE1407" w:rsidRDefault="004D0B7F" w:rsidP="00AD6CC6">
            <w:pPr>
              <w:rPr>
                <w:iCs/>
                <w:sz w:val="24"/>
                <w:szCs w:val="24"/>
              </w:rPr>
            </w:pPr>
            <w:r w:rsidRPr="00BE1407">
              <w:rPr>
                <w:iCs/>
                <w:sz w:val="24"/>
                <w:szCs w:val="24"/>
              </w:rPr>
              <w:t xml:space="preserve">  заданий</w:t>
            </w:r>
          </w:p>
        </w:tc>
        <w:tc>
          <w:tcPr>
            <w:tcW w:w="851" w:type="dxa"/>
            <w:shd w:val="clear" w:color="auto" w:fill="auto"/>
          </w:tcPr>
          <w:p w:rsidR="004D0B7F" w:rsidRPr="00BE1407" w:rsidRDefault="004D0B7F" w:rsidP="00AD6CC6">
            <w:pPr>
              <w:rPr>
                <w:iCs/>
                <w:sz w:val="24"/>
                <w:szCs w:val="24"/>
              </w:rPr>
            </w:pPr>
            <w:r w:rsidRPr="00BE1407">
              <w:rPr>
                <w:iCs/>
                <w:sz w:val="24"/>
                <w:szCs w:val="24"/>
              </w:rPr>
              <w:t xml:space="preserve">    </w:t>
            </w:r>
          </w:p>
          <w:p w:rsidR="004D0B7F" w:rsidRPr="00BE1407" w:rsidRDefault="004D0B7F" w:rsidP="00AD6CC6">
            <w:pPr>
              <w:rPr>
                <w:iCs/>
                <w:sz w:val="24"/>
                <w:szCs w:val="24"/>
              </w:rPr>
            </w:pPr>
            <w:r>
              <w:rPr>
                <w:iCs/>
                <w:sz w:val="24"/>
                <w:szCs w:val="24"/>
              </w:rPr>
              <w:t>РОд и ком-пет.</w:t>
            </w:r>
          </w:p>
        </w:tc>
        <w:tc>
          <w:tcPr>
            <w:tcW w:w="5103" w:type="dxa"/>
            <w:shd w:val="clear" w:color="auto" w:fill="auto"/>
          </w:tcPr>
          <w:p w:rsidR="004D0B7F" w:rsidRPr="00BE1407" w:rsidRDefault="004D0B7F" w:rsidP="00AD6CC6">
            <w:pPr>
              <w:rPr>
                <w:iCs/>
                <w:sz w:val="24"/>
                <w:szCs w:val="24"/>
              </w:rPr>
            </w:pPr>
          </w:p>
          <w:p w:rsidR="004D0B7F" w:rsidRPr="00BE1407" w:rsidRDefault="004D0B7F" w:rsidP="00AD6CC6">
            <w:pPr>
              <w:ind w:left="382"/>
              <w:rPr>
                <w:iCs/>
                <w:sz w:val="24"/>
                <w:szCs w:val="24"/>
              </w:rPr>
            </w:pPr>
            <w:r w:rsidRPr="00BE1407">
              <w:rPr>
                <w:iCs/>
                <w:sz w:val="24"/>
                <w:szCs w:val="24"/>
              </w:rPr>
              <w:t>Задания на СРС</w:t>
            </w:r>
          </w:p>
          <w:p w:rsidR="004D0B7F" w:rsidRPr="00BE1407" w:rsidRDefault="004D0B7F" w:rsidP="00AD6CC6">
            <w:pPr>
              <w:rPr>
                <w:iCs/>
                <w:sz w:val="24"/>
                <w:szCs w:val="24"/>
              </w:rPr>
            </w:pPr>
          </w:p>
          <w:p w:rsidR="004D0B7F" w:rsidRPr="00BE1407" w:rsidRDefault="004D0B7F" w:rsidP="00AD6CC6">
            <w:pPr>
              <w:rPr>
                <w:iCs/>
                <w:sz w:val="24"/>
                <w:szCs w:val="24"/>
              </w:rPr>
            </w:pPr>
          </w:p>
        </w:tc>
        <w:tc>
          <w:tcPr>
            <w:tcW w:w="850" w:type="dxa"/>
            <w:shd w:val="clear" w:color="auto" w:fill="auto"/>
            <w:textDirection w:val="btLr"/>
            <w:vAlign w:val="center"/>
          </w:tcPr>
          <w:p w:rsidR="004D0B7F" w:rsidRPr="00BE1407" w:rsidRDefault="004D0B7F" w:rsidP="00AD6CC6">
            <w:pPr>
              <w:ind w:left="113" w:right="113"/>
              <w:rPr>
                <w:iCs/>
                <w:sz w:val="24"/>
                <w:szCs w:val="24"/>
              </w:rPr>
            </w:pPr>
            <w:r>
              <w:rPr>
                <w:iCs/>
                <w:sz w:val="24"/>
                <w:szCs w:val="24"/>
              </w:rPr>
              <w:t>Формы контроля</w:t>
            </w:r>
          </w:p>
        </w:tc>
        <w:tc>
          <w:tcPr>
            <w:tcW w:w="567" w:type="dxa"/>
            <w:gridSpan w:val="2"/>
            <w:shd w:val="clear" w:color="auto" w:fill="auto"/>
            <w:textDirection w:val="btLr"/>
            <w:vAlign w:val="center"/>
          </w:tcPr>
          <w:p w:rsidR="004D0B7F" w:rsidRPr="00BE1407" w:rsidRDefault="00617F7E" w:rsidP="00AD6CC6">
            <w:pPr>
              <w:ind w:left="113" w:right="113"/>
              <w:rPr>
                <w:iCs/>
                <w:sz w:val="24"/>
                <w:szCs w:val="24"/>
              </w:rPr>
            </w:pPr>
            <w:r>
              <w:rPr>
                <w:iCs/>
                <w:sz w:val="24"/>
                <w:szCs w:val="24"/>
              </w:rPr>
              <w:t>Кол-во часов</w:t>
            </w:r>
          </w:p>
        </w:tc>
        <w:tc>
          <w:tcPr>
            <w:tcW w:w="567" w:type="dxa"/>
            <w:shd w:val="clear" w:color="auto" w:fill="auto"/>
            <w:textDirection w:val="btLr"/>
            <w:vAlign w:val="center"/>
          </w:tcPr>
          <w:p w:rsidR="004D0B7F" w:rsidRPr="00BE1407" w:rsidRDefault="004D0B7F" w:rsidP="00AD6CC6">
            <w:pPr>
              <w:ind w:left="113" w:right="113"/>
              <w:rPr>
                <w:iCs/>
                <w:sz w:val="24"/>
                <w:szCs w:val="24"/>
              </w:rPr>
            </w:pPr>
            <w:r>
              <w:rPr>
                <w:iCs/>
                <w:sz w:val="24"/>
                <w:szCs w:val="24"/>
              </w:rPr>
              <w:t>Балл</w:t>
            </w:r>
            <w:r w:rsidRPr="00BE1407">
              <w:rPr>
                <w:iCs/>
                <w:sz w:val="24"/>
                <w:szCs w:val="24"/>
              </w:rPr>
              <w:t>ы</w:t>
            </w:r>
          </w:p>
          <w:p w:rsidR="004D0B7F" w:rsidRPr="00BE1407" w:rsidRDefault="004D0B7F" w:rsidP="00AD6CC6">
            <w:pPr>
              <w:ind w:left="113" w:right="113"/>
              <w:jc w:val="right"/>
              <w:rPr>
                <w:iCs/>
                <w:sz w:val="24"/>
                <w:szCs w:val="24"/>
              </w:rPr>
            </w:pPr>
          </w:p>
        </w:tc>
        <w:tc>
          <w:tcPr>
            <w:tcW w:w="567" w:type="dxa"/>
            <w:shd w:val="clear" w:color="auto" w:fill="auto"/>
            <w:textDirection w:val="btLr"/>
            <w:vAlign w:val="center"/>
          </w:tcPr>
          <w:p w:rsidR="004D0B7F" w:rsidRPr="00BE1407" w:rsidRDefault="004D0B7F" w:rsidP="00AD6CC6">
            <w:pPr>
              <w:ind w:left="113" w:right="113"/>
              <w:rPr>
                <w:iCs/>
                <w:sz w:val="24"/>
                <w:szCs w:val="24"/>
              </w:rPr>
            </w:pPr>
            <w:r>
              <w:rPr>
                <w:iCs/>
                <w:sz w:val="24"/>
                <w:szCs w:val="24"/>
              </w:rPr>
              <w:t>Нед</w:t>
            </w:r>
          </w:p>
        </w:tc>
      </w:tr>
      <w:tr w:rsidR="004D0B7F" w:rsidRPr="00BE1407" w:rsidTr="00617F7E">
        <w:trPr>
          <w:trHeight w:val="255"/>
        </w:trPr>
        <w:tc>
          <w:tcPr>
            <w:tcW w:w="2553" w:type="dxa"/>
            <w:gridSpan w:val="2"/>
            <w:shd w:val="clear" w:color="auto" w:fill="auto"/>
          </w:tcPr>
          <w:p w:rsidR="004D0B7F" w:rsidRPr="00BE1407" w:rsidRDefault="004D0B7F" w:rsidP="00AD6CC6">
            <w:pPr>
              <w:rPr>
                <w:b/>
                <w:iCs/>
                <w:sz w:val="24"/>
                <w:szCs w:val="24"/>
              </w:rPr>
            </w:pPr>
          </w:p>
        </w:tc>
        <w:tc>
          <w:tcPr>
            <w:tcW w:w="7087" w:type="dxa"/>
            <w:gridSpan w:val="5"/>
            <w:shd w:val="clear" w:color="auto" w:fill="auto"/>
          </w:tcPr>
          <w:p w:rsidR="004D0B7F" w:rsidRPr="00BE1407" w:rsidRDefault="004D0B7F" w:rsidP="00AD6CC6">
            <w:pPr>
              <w:ind w:left="857"/>
              <w:rPr>
                <w:b/>
                <w:iCs/>
                <w:sz w:val="24"/>
                <w:szCs w:val="24"/>
              </w:rPr>
            </w:pPr>
            <w:r w:rsidRPr="00BE1407">
              <w:rPr>
                <w:b/>
                <w:iCs/>
                <w:sz w:val="24"/>
                <w:szCs w:val="24"/>
              </w:rPr>
              <w:t>Модуль 1</w:t>
            </w:r>
          </w:p>
        </w:tc>
        <w:tc>
          <w:tcPr>
            <w:tcW w:w="567" w:type="dxa"/>
            <w:tcBorders>
              <w:left w:val="single" w:sz="4" w:space="0" w:color="auto"/>
            </w:tcBorders>
            <w:shd w:val="clear" w:color="auto" w:fill="auto"/>
          </w:tcPr>
          <w:p w:rsidR="004D0B7F" w:rsidRPr="00BE1407" w:rsidRDefault="004D0B7F" w:rsidP="00AD6CC6">
            <w:pPr>
              <w:rPr>
                <w:iCs/>
                <w:sz w:val="24"/>
                <w:szCs w:val="24"/>
              </w:rPr>
            </w:pPr>
          </w:p>
        </w:tc>
      </w:tr>
      <w:tr w:rsidR="004D0B7F" w:rsidRPr="00BE1407" w:rsidTr="00617F7E">
        <w:trPr>
          <w:trHeight w:val="983"/>
        </w:trPr>
        <w:tc>
          <w:tcPr>
            <w:tcW w:w="1702" w:type="dxa"/>
            <w:shd w:val="clear" w:color="auto" w:fill="auto"/>
          </w:tcPr>
          <w:p w:rsidR="004D0B7F" w:rsidRPr="007B2883" w:rsidRDefault="004D0B7F" w:rsidP="00AD6CC6">
            <w:pPr>
              <w:rPr>
                <w:b/>
                <w:iCs/>
                <w:sz w:val="24"/>
                <w:szCs w:val="24"/>
              </w:rPr>
            </w:pPr>
            <w:r>
              <w:rPr>
                <w:b/>
                <w:iCs/>
                <w:sz w:val="24"/>
                <w:szCs w:val="24"/>
              </w:rPr>
              <w:t xml:space="preserve">Тема1: </w:t>
            </w:r>
            <w:r w:rsidR="001A2594">
              <w:rPr>
                <w:sz w:val="24"/>
                <w:szCs w:val="24"/>
              </w:rPr>
              <w:t>Симптоматология энтероколита.</w:t>
            </w:r>
          </w:p>
        </w:tc>
        <w:tc>
          <w:tcPr>
            <w:tcW w:w="851" w:type="dxa"/>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shd w:val="clear" w:color="auto" w:fill="auto"/>
          </w:tcPr>
          <w:p w:rsidR="004D0B7F" w:rsidRPr="00B37F89" w:rsidRDefault="004D0B7F" w:rsidP="00AD6CC6">
            <w:pPr>
              <w:rPr>
                <w:iCs/>
                <w:sz w:val="24"/>
                <w:szCs w:val="24"/>
              </w:rPr>
            </w:pPr>
            <w:r w:rsidRPr="00B37F89">
              <w:rPr>
                <w:iCs/>
                <w:sz w:val="24"/>
                <w:szCs w:val="24"/>
              </w:rPr>
              <w:t>Выберите один вид работы по данной теме на ваше усмотрение.</w:t>
            </w:r>
          </w:p>
          <w:p w:rsidR="004D0B7F" w:rsidRPr="00B37F89" w:rsidRDefault="004D0B7F" w:rsidP="00AD6CC6">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4D0B7F" w:rsidRPr="00B37F89" w:rsidRDefault="004D0B7F" w:rsidP="00AD6CC6">
            <w:pPr>
              <w:rPr>
                <w:iCs/>
                <w:sz w:val="24"/>
                <w:szCs w:val="24"/>
              </w:rPr>
            </w:pPr>
            <w:r w:rsidRPr="00B37F89">
              <w:rPr>
                <w:iCs/>
                <w:sz w:val="24"/>
                <w:szCs w:val="24"/>
              </w:rPr>
              <w:t>2.Разработайте  мультимедийную презентацию по данной теме.</w:t>
            </w:r>
          </w:p>
          <w:p w:rsidR="004D0B7F" w:rsidRPr="00B37F89" w:rsidRDefault="004D0B7F" w:rsidP="00AD6CC6">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B37F89" w:rsidRDefault="004D0B7F" w:rsidP="00AD6CC6">
            <w:pPr>
              <w:rPr>
                <w:iCs/>
                <w:sz w:val="24"/>
                <w:szCs w:val="24"/>
              </w:rPr>
            </w:pPr>
            <w:r w:rsidRPr="00B37F89">
              <w:rPr>
                <w:iCs/>
                <w:sz w:val="24"/>
                <w:szCs w:val="24"/>
              </w:rPr>
              <w:t>4. Создайте видеоролик по теме.</w:t>
            </w:r>
            <w:r w:rsidRPr="00B37F89">
              <w:rPr>
                <w:iCs/>
                <w:sz w:val="24"/>
                <w:szCs w:val="24"/>
              </w:rPr>
              <w:tab/>
            </w:r>
          </w:p>
          <w:p w:rsidR="004D0B7F" w:rsidRPr="00B37F89" w:rsidRDefault="004D0B7F" w:rsidP="00AD6CC6">
            <w:pPr>
              <w:rPr>
                <w:iCs/>
                <w:sz w:val="24"/>
                <w:szCs w:val="24"/>
              </w:rPr>
            </w:pPr>
            <w:r w:rsidRPr="00B37F89">
              <w:rPr>
                <w:iCs/>
                <w:sz w:val="24"/>
                <w:szCs w:val="24"/>
              </w:rPr>
              <w:t>5. Напишите историю болезни по теме.</w:t>
            </w:r>
          </w:p>
          <w:p w:rsidR="004D0B7F" w:rsidRPr="00B37F89" w:rsidRDefault="004D0B7F" w:rsidP="00AD6CC6">
            <w:pPr>
              <w:ind w:left="18"/>
              <w:rPr>
                <w:iCs/>
                <w:sz w:val="24"/>
                <w:szCs w:val="24"/>
              </w:rPr>
            </w:pPr>
            <w:r w:rsidRPr="00B37F89">
              <w:rPr>
                <w:iCs/>
                <w:sz w:val="24"/>
                <w:szCs w:val="24"/>
              </w:rPr>
              <w:t>РОт: умеет работать с информацией из различных источников, реферировать сообщения, обследовать пациента и составлять</w:t>
            </w:r>
            <w:r w:rsidR="00F15DEE">
              <w:rPr>
                <w:iCs/>
                <w:sz w:val="24"/>
                <w:szCs w:val="24"/>
              </w:rPr>
              <w:t xml:space="preserve"> схему лечения при энтероколите</w:t>
            </w:r>
            <w:r w:rsidRPr="00B37F89">
              <w:rPr>
                <w:iCs/>
                <w:sz w:val="24"/>
                <w:szCs w:val="24"/>
              </w:rPr>
              <w:t xml:space="preserve">  и обосновать лечение.</w:t>
            </w:r>
          </w:p>
        </w:tc>
        <w:tc>
          <w:tcPr>
            <w:tcW w:w="850" w:type="dxa"/>
            <w:shd w:val="clear" w:color="auto" w:fill="auto"/>
          </w:tcPr>
          <w:p w:rsidR="004D0B7F" w:rsidRDefault="004D0B7F" w:rsidP="00AD6CC6">
            <w:pPr>
              <w:rPr>
                <w:iCs/>
                <w:sz w:val="24"/>
                <w:szCs w:val="24"/>
              </w:rPr>
            </w:pPr>
            <w:r>
              <w:rPr>
                <w:iCs/>
                <w:sz w:val="24"/>
                <w:szCs w:val="24"/>
              </w:rPr>
              <w:t>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20" w:type="dxa"/>
            <w:shd w:val="clear" w:color="auto" w:fill="auto"/>
          </w:tcPr>
          <w:p w:rsidR="004D0B7F" w:rsidRPr="00BE1407" w:rsidRDefault="004D0B7F" w:rsidP="00AD6CC6">
            <w:pPr>
              <w:rPr>
                <w:iCs/>
                <w:sz w:val="24"/>
                <w:szCs w:val="24"/>
              </w:rPr>
            </w:pPr>
            <w:r>
              <w:rPr>
                <w:iCs/>
                <w:sz w:val="24"/>
                <w:szCs w:val="24"/>
              </w:rPr>
              <w:t>7,5</w:t>
            </w:r>
          </w:p>
        </w:tc>
        <w:tc>
          <w:tcPr>
            <w:tcW w:w="614" w:type="dxa"/>
            <w:gridSpan w:val="2"/>
            <w:shd w:val="clear" w:color="auto" w:fill="auto"/>
          </w:tcPr>
          <w:p w:rsidR="004D0B7F" w:rsidRPr="00BE1407" w:rsidRDefault="004D0B7F" w:rsidP="00AD6CC6">
            <w:pPr>
              <w:rPr>
                <w:iCs/>
                <w:sz w:val="24"/>
                <w:szCs w:val="24"/>
              </w:rPr>
            </w:pPr>
            <w:r>
              <w:rPr>
                <w:iCs/>
                <w:sz w:val="24"/>
                <w:szCs w:val="24"/>
              </w:rPr>
              <w:t>2</w:t>
            </w:r>
          </w:p>
        </w:tc>
        <w:tc>
          <w:tcPr>
            <w:tcW w:w="567" w:type="dxa"/>
            <w:tcBorders>
              <w:left w:val="single" w:sz="4" w:space="0" w:color="auto"/>
            </w:tcBorders>
            <w:shd w:val="clear" w:color="auto" w:fill="auto"/>
          </w:tcPr>
          <w:p w:rsidR="004D0B7F" w:rsidRPr="00BE1407" w:rsidRDefault="004D0B7F" w:rsidP="00AD6CC6">
            <w:pPr>
              <w:rPr>
                <w:iCs/>
                <w:sz w:val="24"/>
                <w:szCs w:val="24"/>
              </w:rPr>
            </w:pPr>
            <w:r w:rsidRPr="00BE1407">
              <w:rPr>
                <w:iCs/>
                <w:sz w:val="24"/>
                <w:szCs w:val="24"/>
              </w:rPr>
              <w:t>2-я нед</w:t>
            </w:r>
          </w:p>
        </w:tc>
      </w:tr>
      <w:tr w:rsidR="004D0B7F" w:rsidRPr="00BE1407" w:rsidTr="00617F7E">
        <w:trPr>
          <w:trHeight w:val="225"/>
        </w:trPr>
        <w:tc>
          <w:tcPr>
            <w:tcW w:w="1702" w:type="dxa"/>
            <w:shd w:val="clear" w:color="auto" w:fill="auto"/>
          </w:tcPr>
          <w:p w:rsidR="004D0B7F" w:rsidRPr="001A2594" w:rsidRDefault="004D0B7F" w:rsidP="00AD6CC6">
            <w:pPr>
              <w:rPr>
                <w:iCs/>
                <w:sz w:val="24"/>
                <w:szCs w:val="24"/>
              </w:rPr>
            </w:pPr>
            <w:r>
              <w:rPr>
                <w:b/>
                <w:iCs/>
                <w:sz w:val="24"/>
                <w:szCs w:val="24"/>
              </w:rPr>
              <w:t>Тема 2</w:t>
            </w:r>
            <w:r w:rsidR="001A2594">
              <w:rPr>
                <w:b/>
                <w:iCs/>
                <w:sz w:val="24"/>
                <w:szCs w:val="24"/>
              </w:rPr>
              <w:t xml:space="preserve">: </w:t>
            </w:r>
            <w:r w:rsidR="001A2594">
              <w:rPr>
                <w:iCs/>
                <w:sz w:val="24"/>
                <w:szCs w:val="24"/>
              </w:rPr>
              <w:t>Симптоматология эхинококкоза печени.</w:t>
            </w:r>
          </w:p>
        </w:tc>
        <w:tc>
          <w:tcPr>
            <w:tcW w:w="851" w:type="dxa"/>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shd w:val="clear" w:color="auto" w:fill="auto"/>
          </w:tcPr>
          <w:p w:rsidR="004D0B7F" w:rsidRPr="00B37F89" w:rsidRDefault="004D0B7F" w:rsidP="00AD6CC6">
            <w:pPr>
              <w:rPr>
                <w:iCs/>
                <w:sz w:val="24"/>
                <w:szCs w:val="24"/>
              </w:rPr>
            </w:pPr>
            <w:r w:rsidRPr="00B37F89">
              <w:rPr>
                <w:iCs/>
                <w:sz w:val="24"/>
                <w:szCs w:val="24"/>
              </w:rPr>
              <w:t>Выберите один вид работы по данной теме на ваше усмотрение.</w:t>
            </w:r>
          </w:p>
          <w:p w:rsidR="004D0B7F" w:rsidRPr="00B37F89" w:rsidRDefault="004D0B7F" w:rsidP="00AD6CC6">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4D0B7F" w:rsidRPr="00B37F89" w:rsidRDefault="004D0B7F" w:rsidP="00AD6CC6">
            <w:pPr>
              <w:rPr>
                <w:iCs/>
                <w:sz w:val="24"/>
                <w:szCs w:val="24"/>
              </w:rPr>
            </w:pPr>
            <w:r w:rsidRPr="00B37F89">
              <w:rPr>
                <w:iCs/>
                <w:sz w:val="24"/>
                <w:szCs w:val="24"/>
              </w:rPr>
              <w:t>2.Разработайте  мультимедийную презентацию по данной теме.</w:t>
            </w:r>
          </w:p>
          <w:p w:rsidR="004D0B7F" w:rsidRPr="00B37F89" w:rsidRDefault="004D0B7F" w:rsidP="00AD6CC6">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B37F89" w:rsidRDefault="004D0B7F" w:rsidP="00AD6CC6">
            <w:pPr>
              <w:rPr>
                <w:iCs/>
                <w:sz w:val="24"/>
                <w:szCs w:val="24"/>
              </w:rPr>
            </w:pPr>
            <w:r w:rsidRPr="00B37F89">
              <w:rPr>
                <w:iCs/>
                <w:sz w:val="24"/>
                <w:szCs w:val="24"/>
              </w:rPr>
              <w:t>4. Создайте видеоролик по теме.</w:t>
            </w:r>
            <w:r w:rsidRPr="00B37F89">
              <w:rPr>
                <w:iCs/>
                <w:sz w:val="24"/>
                <w:szCs w:val="24"/>
              </w:rPr>
              <w:tab/>
            </w:r>
          </w:p>
          <w:p w:rsidR="004D0B7F" w:rsidRPr="00B37F89" w:rsidRDefault="004D0B7F" w:rsidP="00AD6CC6">
            <w:pPr>
              <w:rPr>
                <w:iCs/>
                <w:sz w:val="24"/>
                <w:szCs w:val="24"/>
              </w:rPr>
            </w:pPr>
            <w:r w:rsidRPr="00B37F89">
              <w:rPr>
                <w:iCs/>
                <w:sz w:val="24"/>
                <w:szCs w:val="24"/>
              </w:rPr>
              <w:t>5. Напишите историю болезни по теме.</w:t>
            </w:r>
          </w:p>
          <w:p w:rsidR="004D0B7F" w:rsidRPr="00B37F89" w:rsidRDefault="004D0B7F" w:rsidP="00AD6CC6">
            <w:pPr>
              <w:ind w:left="18"/>
              <w:rPr>
                <w:iCs/>
                <w:sz w:val="24"/>
                <w:szCs w:val="24"/>
              </w:rPr>
            </w:pPr>
            <w:r w:rsidRPr="00B37F89">
              <w:rPr>
                <w:iCs/>
                <w:sz w:val="24"/>
                <w:szCs w:val="24"/>
              </w:rPr>
              <w:t>РОт: умеет работать с информацией из различных источников, реферировать сообщения, обследовать пациента и со</w:t>
            </w:r>
            <w:r w:rsidR="00F15DEE">
              <w:rPr>
                <w:iCs/>
                <w:sz w:val="24"/>
                <w:szCs w:val="24"/>
              </w:rPr>
              <w:t>ставлять схему лечения при эхинококкозе печени</w:t>
            </w:r>
            <w:r w:rsidRPr="00B37F89">
              <w:rPr>
                <w:iCs/>
                <w:sz w:val="24"/>
                <w:szCs w:val="24"/>
              </w:rPr>
              <w:t xml:space="preserve"> и обосновать лечение.</w:t>
            </w:r>
          </w:p>
        </w:tc>
        <w:tc>
          <w:tcPr>
            <w:tcW w:w="850" w:type="dxa"/>
            <w:shd w:val="clear" w:color="auto" w:fill="auto"/>
          </w:tcPr>
          <w:p w:rsidR="004D0B7F" w:rsidRDefault="004D0B7F" w:rsidP="00AD6CC6">
            <w:pPr>
              <w:rPr>
                <w:iCs/>
                <w:sz w:val="24"/>
                <w:szCs w:val="24"/>
              </w:rPr>
            </w:pPr>
            <w:r>
              <w:rPr>
                <w:iCs/>
                <w:sz w:val="24"/>
                <w:szCs w:val="24"/>
              </w:rPr>
              <w:t>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20" w:type="dxa"/>
            <w:shd w:val="clear" w:color="auto" w:fill="auto"/>
          </w:tcPr>
          <w:p w:rsidR="004D0B7F" w:rsidRPr="00BE1407" w:rsidRDefault="004D0B7F" w:rsidP="00AD6CC6">
            <w:pPr>
              <w:rPr>
                <w:iCs/>
                <w:sz w:val="24"/>
                <w:szCs w:val="24"/>
              </w:rPr>
            </w:pPr>
            <w:r>
              <w:rPr>
                <w:iCs/>
                <w:sz w:val="24"/>
                <w:szCs w:val="24"/>
              </w:rPr>
              <w:t>7,5</w:t>
            </w:r>
          </w:p>
        </w:tc>
        <w:tc>
          <w:tcPr>
            <w:tcW w:w="614" w:type="dxa"/>
            <w:gridSpan w:val="2"/>
            <w:shd w:val="clear" w:color="auto" w:fill="auto"/>
          </w:tcPr>
          <w:p w:rsidR="004D0B7F" w:rsidRPr="00BE1407" w:rsidRDefault="004D0B7F" w:rsidP="00AD6CC6">
            <w:pPr>
              <w:rPr>
                <w:iCs/>
                <w:sz w:val="24"/>
                <w:szCs w:val="24"/>
              </w:rPr>
            </w:pPr>
            <w:r>
              <w:rPr>
                <w:iCs/>
                <w:sz w:val="24"/>
                <w:szCs w:val="24"/>
              </w:rPr>
              <w:t>2</w:t>
            </w:r>
          </w:p>
        </w:tc>
        <w:tc>
          <w:tcPr>
            <w:tcW w:w="567" w:type="dxa"/>
            <w:tcBorders>
              <w:left w:val="single" w:sz="4" w:space="0" w:color="auto"/>
            </w:tcBorders>
            <w:shd w:val="clear" w:color="auto" w:fill="auto"/>
          </w:tcPr>
          <w:p w:rsidR="004D0B7F" w:rsidRPr="00BE1407" w:rsidRDefault="004D0B7F" w:rsidP="00AD6CC6">
            <w:pPr>
              <w:rPr>
                <w:iCs/>
                <w:sz w:val="24"/>
                <w:szCs w:val="24"/>
              </w:rPr>
            </w:pPr>
            <w:r>
              <w:rPr>
                <w:iCs/>
                <w:sz w:val="24"/>
                <w:szCs w:val="24"/>
              </w:rPr>
              <w:t>3-я нед</w:t>
            </w:r>
          </w:p>
        </w:tc>
      </w:tr>
      <w:tr w:rsidR="004D0B7F" w:rsidRPr="00BE1407" w:rsidTr="00617F7E">
        <w:trPr>
          <w:trHeight w:val="225"/>
        </w:trPr>
        <w:tc>
          <w:tcPr>
            <w:tcW w:w="1702" w:type="dxa"/>
            <w:shd w:val="clear" w:color="auto" w:fill="auto"/>
          </w:tcPr>
          <w:p w:rsidR="004D0B7F" w:rsidRDefault="004D0B7F" w:rsidP="00AD6CC6">
            <w:pPr>
              <w:rPr>
                <w:sz w:val="24"/>
                <w:szCs w:val="24"/>
              </w:rPr>
            </w:pPr>
            <w:r>
              <w:rPr>
                <w:b/>
                <w:iCs/>
                <w:sz w:val="24"/>
                <w:szCs w:val="24"/>
              </w:rPr>
              <w:t xml:space="preserve">Тема 3. </w:t>
            </w:r>
          </w:p>
          <w:p w:rsidR="004D0B7F" w:rsidRDefault="001A2594" w:rsidP="00AD6CC6">
            <w:pPr>
              <w:rPr>
                <w:sz w:val="24"/>
                <w:szCs w:val="24"/>
              </w:rPr>
            </w:pPr>
            <w:r>
              <w:rPr>
                <w:sz w:val="24"/>
                <w:szCs w:val="24"/>
              </w:rPr>
              <w:t>Симптоматология рака желудка. Симптоматология НЯК.</w:t>
            </w:r>
          </w:p>
          <w:p w:rsidR="004D0B7F" w:rsidRPr="00BE1407" w:rsidRDefault="004D0B7F" w:rsidP="00AD6CC6">
            <w:pPr>
              <w:rPr>
                <w:b/>
                <w:iCs/>
                <w:sz w:val="24"/>
                <w:szCs w:val="24"/>
              </w:rPr>
            </w:pPr>
          </w:p>
        </w:tc>
        <w:tc>
          <w:tcPr>
            <w:tcW w:w="851" w:type="dxa"/>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shd w:val="clear" w:color="auto" w:fill="auto"/>
          </w:tcPr>
          <w:p w:rsidR="004D0B7F" w:rsidRPr="00B37F89" w:rsidRDefault="004D0B7F" w:rsidP="00AD6CC6">
            <w:pPr>
              <w:rPr>
                <w:iCs/>
                <w:sz w:val="24"/>
                <w:szCs w:val="24"/>
              </w:rPr>
            </w:pPr>
            <w:r w:rsidRPr="00B37F89">
              <w:rPr>
                <w:iCs/>
                <w:sz w:val="24"/>
                <w:szCs w:val="24"/>
              </w:rPr>
              <w:t>Выберите один вид работы по данной теме на ваше усмотрение.</w:t>
            </w:r>
          </w:p>
          <w:p w:rsidR="004D0B7F" w:rsidRPr="00B37F89" w:rsidRDefault="004D0B7F" w:rsidP="00AD6CC6">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4D0B7F" w:rsidRPr="00B37F89" w:rsidRDefault="004D0B7F" w:rsidP="00AD6CC6">
            <w:pPr>
              <w:rPr>
                <w:iCs/>
                <w:sz w:val="24"/>
                <w:szCs w:val="24"/>
              </w:rPr>
            </w:pPr>
            <w:r w:rsidRPr="00B37F89">
              <w:rPr>
                <w:iCs/>
                <w:sz w:val="24"/>
                <w:szCs w:val="24"/>
              </w:rPr>
              <w:t>2.Разработайте  мультимедийную презентацию по данной теме.</w:t>
            </w:r>
          </w:p>
          <w:p w:rsidR="004D0B7F" w:rsidRPr="00B37F89" w:rsidRDefault="004D0B7F" w:rsidP="00AD6CC6">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B37F89" w:rsidRDefault="004D0B7F" w:rsidP="00AD6CC6">
            <w:pPr>
              <w:rPr>
                <w:iCs/>
                <w:sz w:val="24"/>
                <w:szCs w:val="24"/>
              </w:rPr>
            </w:pPr>
            <w:r w:rsidRPr="00B37F89">
              <w:rPr>
                <w:iCs/>
                <w:sz w:val="24"/>
                <w:szCs w:val="24"/>
              </w:rPr>
              <w:t>4. Создайте видеоролик по теме.</w:t>
            </w:r>
            <w:r w:rsidRPr="00B37F89">
              <w:rPr>
                <w:iCs/>
                <w:sz w:val="24"/>
                <w:szCs w:val="24"/>
              </w:rPr>
              <w:tab/>
            </w:r>
          </w:p>
          <w:p w:rsidR="004D0B7F" w:rsidRPr="00B37F89" w:rsidRDefault="004D0B7F" w:rsidP="00AD6CC6">
            <w:pPr>
              <w:rPr>
                <w:iCs/>
                <w:sz w:val="24"/>
                <w:szCs w:val="24"/>
              </w:rPr>
            </w:pPr>
            <w:r w:rsidRPr="00B37F89">
              <w:rPr>
                <w:iCs/>
                <w:sz w:val="24"/>
                <w:szCs w:val="24"/>
              </w:rPr>
              <w:t>5. Напишите историю болезни по теме.</w:t>
            </w:r>
          </w:p>
          <w:p w:rsidR="004D0B7F" w:rsidRPr="00B37F89" w:rsidRDefault="004D0B7F" w:rsidP="00F15DEE">
            <w:pPr>
              <w:rPr>
                <w:sz w:val="24"/>
                <w:szCs w:val="24"/>
              </w:rPr>
            </w:pPr>
            <w:r w:rsidRPr="00B37F89">
              <w:rPr>
                <w:iCs/>
                <w:sz w:val="24"/>
                <w:szCs w:val="24"/>
              </w:rPr>
              <w:t>РОт: умеет работать с информацией из различных источников, реферировать сообщения, обследовать пациента и составлят</w:t>
            </w:r>
            <w:r w:rsidR="00F15DEE">
              <w:rPr>
                <w:iCs/>
                <w:sz w:val="24"/>
                <w:szCs w:val="24"/>
              </w:rPr>
              <w:t xml:space="preserve">ь схему лечения при раке желудка, НЯК </w:t>
            </w:r>
            <w:r w:rsidRPr="00B37F89">
              <w:rPr>
                <w:iCs/>
                <w:sz w:val="24"/>
                <w:szCs w:val="24"/>
              </w:rPr>
              <w:t>и обосновать лечение.</w:t>
            </w:r>
          </w:p>
        </w:tc>
        <w:tc>
          <w:tcPr>
            <w:tcW w:w="850" w:type="dxa"/>
            <w:shd w:val="clear" w:color="auto" w:fill="auto"/>
          </w:tcPr>
          <w:p w:rsidR="004D0B7F" w:rsidRDefault="004D0B7F" w:rsidP="00AD6CC6">
            <w:pPr>
              <w:rPr>
                <w:iCs/>
                <w:sz w:val="24"/>
                <w:szCs w:val="24"/>
              </w:rPr>
            </w:pPr>
            <w:r>
              <w:rPr>
                <w:iCs/>
                <w:sz w:val="24"/>
                <w:szCs w:val="24"/>
              </w:rPr>
              <w:t>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20" w:type="dxa"/>
            <w:shd w:val="clear" w:color="auto" w:fill="auto"/>
          </w:tcPr>
          <w:p w:rsidR="004D0B7F" w:rsidRPr="00BE1407" w:rsidRDefault="004D0B7F" w:rsidP="00AD6CC6">
            <w:pPr>
              <w:rPr>
                <w:iCs/>
                <w:sz w:val="24"/>
                <w:szCs w:val="24"/>
              </w:rPr>
            </w:pPr>
            <w:r>
              <w:rPr>
                <w:iCs/>
                <w:sz w:val="24"/>
                <w:szCs w:val="24"/>
              </w:rPr>
              <w:t>7,5</w:t>
            </w:r>
          </w:p>
        </w:tc>
        <w:tc>
          <w:tcPr>
            <w:tcW w:w="614" w:type="dxa"/>
            <w:gridSpan w:val="2"/>
            <w:shd w:val="clear" w:color="auto" w:fill="auto"/>
          </w:tcPr>
          <w:p w:rsidR="004D0B7F" w:rsidRPr="00BE1407" w:rsidRDefault="004D0B7F" w:rsidP="00AD6CC6">
            <w:pPr>
              <w:rPr>
                <w:iCs/>
                <w:sz w:val="24"/>
                <w:szCs w:val="24"/>
              </w:rPr>
            </w:pPr>
            <w:r>
              <w:rPr>
                <w:iCs/>
                <w:sz w:val="24"/>
                <w:szCs w:val="24"/>
              </w:rPr>
              <w:t>2</w:t>
            </w:r>
          </w:p>
        </w:tc>
        <w:tc>
          <w:tcPr>
            <w:tcW w:w="567" w:type="dxa"/>
            <w:tcBorders>
              <w:left w:val="single" w:sz="4" w:space="0" w:color="auto"/>
            </w:tcBorders>
            <w:shd w:val="clear" w:color="auto" w:fill="auto"/>
          </w:tcPr>
          <w:p w:rsidR="004D0B7F" w:rsidRPr="00BE1407" w:rsidRDefault="004D0B7F" w:rsidP="00AD6CC6">
            <w:pPr>
              <w:rPr>
                <w:iCs/>
                <w:sz w:val="24"/>
                <w:szCs w:val="24"/>
              </w:rPr>
            </w:pPr>
            <w:r>
              <w:rPr>
                <w:iCs/>
                <w:sz w:val="24"/>
                <w:szCs w:val="24"/>
              </w:rPr>
              <w:t>4-я нед</w:t>
            </w:r>
          </w:p>
        </w:tc>
      </w:tr>
      <w:tr w:rsidR="004D0B7F" w:rsidRPr="00BE1407" w:rsidTr="00617F7E">
        <w:trPr>
          <w:trHeight w:val="2226"/>
        </w:trPr>
        <w:tc>
          <w:tcPr>
            <w:tcW w:w="1702" w:type="dxa"/>
            <w:shd w:val="clear" w:color="auto" w:fill="auto"/>
          </w:tcPr>
          <w:p w:rsidR="004D0B7F" w:rsidRPr="001A2594" w:rsidRDefault="004D0B7F" w:rsidP="00AD6CC6">
            <w:pPr>
              <w:rPr>
                <w:iCs/>
                <w:sz w:val="24"/>
                <w:szCs w:val="24"/>
              </w:rPr>
            </w:pPr>
            <w:r>
              <w:rPr>
                <w:b/>
                <w:iCs/>
                <w:sz w:val="24"/>
                <w:szCs w:val="24"/>
              </w:rPr>
              <w:t>Тема 4</w:t>
            </w:r>
            <w:r w:rsidR="001A2594">
              <w:rPr>
                <w:b/>
                <w:iCs/>
                <w:sz w:val="24"/>
                <w:szCs w:val="24"/>
              </w:rPr>
              <w:t xml:space="preserve">: </w:t>
            </w:r>
            <w:r w:rsidR="001A2594">
              <w:rPr>
                <w:iCs/>
                <w:sz w:val="24"/>
                <w:szCs w:val="24"/>
              </w:rPr>
              <w:t>Симптоматология рака прямой кишки.</w:t>
            </w:r>
          </w:p>
        </w:tc>
        <w:tc>
          <w:tcPr>
            <w:tcW w:w="851" w:type="dxa"/>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shd w:val="clear" w:color="auto" w:fill="auto"/>
          </w:tcPr>
          <w:p w:rsidR="004D0B7F" w:rsidRPr="00B37F89" w:rsidRDefault="004D0B7F" w:rsidP="00AD6CC6">
            <w:pPr>
              <w:rPr>
                <w:iCs/>
                <w:sz w:val="24"/>
                <w:szCs w:val="24"/>
              </w:rPr>
            </w:pPr>
            <w:r w:rsidRPr="00B37F89">
              <w:rPr>
                <w:iCs/>
                <w:sz w:val="24"/>
                <w:szCs w:val="24"/>
              </w:rPr>
              <w:t>Выберите один вид работы по данной теме на ваше усмотрение.</w:t>
            </w:r>
          </w:p>
          <w:p w:rsidR="004D0B7F" w:rsidRPr="00B37F89" w:rsidRDefault="004D0B7F" w:rsidP="00AD6CC6">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4D0B7F" w:rsidRPr="00B37F89" w:rsidRDefault="004D0B7F" w:rsidP="00AD6CC6">
            <w:pPr>
              <w:rPr>
                <w:iCs/>
                <w:sz w:val="24"/>
                <w:szCs w:val="24"/>
              </w:rPr>
            </w:pPr>
            <w:r w:rsidRPr="00B37F89">
              <w:rPr>
                <w:iCs/>
                <w:sz w:val="24"/>
                <w:szCs w:val="24"/>
              </w:rPr>
              <w:t>2.Разработайте мультимедийную презентацию по данной теме.</w:t>
            </w:r>
          </w:p>
          <w:p w:rsidR="004D0B7F" w:rsidRPr="00B37F89" w:rsidRDefault="004D0B7F" w:rsidP="00AD6CC6">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B37F89" w:rsidRDefault="004D0B7F" w:rsidP="00AD6CC6">
            <w:pPr>
              <w:rPr>
                <w:iCs/>
                <w:sz w:val="24"/>
                <w:szCs w:val="24"/>
              </w:rPr>
            </w:pPr>
            <w:r w:rsidRPr="00B37F89">
              <w:rPr>
                <w:iCs/>
                <w:sz w:val="24"/>
                <w:szCs w:val="24"/>
              </w:rPr>
              <w:t>4. Создайте видеоролик по теме.</w:t>
            </w:r>
            <w:r w:rsidRPr="00B37F89">
              <w:rPr>
                <w:iCs/>
                <w:sz w:val="24"/>
                <w:szCs w:val="24"/>
              </w:rPr>
              <w:tab/>
            </w:r>
          </w:p>
          <w:p w:rsidR="004D0B7F" w:rsidRPr="00B37F89" w:rsidRDefault="004D0B7F" w:rsidP="00AD6CC6">
            <w:pPr>
              <w:rPr>
                <w:iCs/>
                <w:sz w:val="24"/>
                <w:szCs w:val="24"/>
              </w:rPr>
            </w:pPr>
            <w:r w:rsidRPr="00B37F89">
              <w:rPr>
                <w:iCs/>
                <w:sz w:val="24"/>
                <w:szCs w:val="24"/>
              </w:rPr>
              <w:t>5. Напишите историю болезни по теме.</w:t>
            </w:r>
          </w:p>
          <w:p w:rsidR="004D0B7F" w:rsidRPr="00B37F89" w:rsidRDefault="004D0B7F" w:rsidP="00AD6CC6">
            <w:pPr>
              <w:rPr>
                <w:iCs/>
                <w:sz w:val="24"/>
                <w:szCs w:val="24"/>
              </w:rPr>
            </w:pPr>
            <w:r w:rsidRPr="00B37F89">
              <w:rPr>
                <w:iCs/>
                <w:sz w:val="24"/>
                <w:szCs w:val="24"/>
              </w:rPr>
              <w:t xml:space="preserve">РОт: умеет работать с информацией из различных источников, реферировать сообщения, обследовать пациента и составлять </w:t>
            </w:r>
            <w:r w:rsidR="00F15DEE">
              <w:rPr>
                <w:iCs/>
                <w:sz w:val="24"/>
                <w:szCs w:val="24"/>
              </w:rPr>
              <w:t>схему лечения при раке прямой кишки</w:t>
            </w:r>
            <w:r w:rsidRPr="00B37F89">
              <w:rPr>
                <w:iCs/>
                <w:sz w:val="24"/>
                <w:szCs w:val="24"/>
              </w:rPr>
              <w:t xml:space="preserve"> и обосновать лечение.</w:t>
            </w:r>
          </w:p>
        </w:tc>
        <w:tc>
          <w:tcPr>
            <w:tcW w:w="850" w:type="dxa"/>
            <w:shd w:val="clear" w:color="auto" w:fill="auto"/>
          </w:tcPr>
          <w:p w:rsidR="004D0B7F" w:rsidRDefault="004D0B7F" w:rsidP="00AD6CC6">
            <w:pPr>
              <w:rPr>
                <w:iCs/>
                <w:sz w:val="24"/>
                <w:szCs w:val="24"/>
              </w:rPr>
            </w:pPr>
            <w:r>
              <w:rPr>
                <w:iCs/>
                <w:sz w:val="24"/>
                <w:szCs w:val="24"/>
              </w:rPr>
              <w:t>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20" w:type="dxa"/>
            <w:shd w:val="clear" w:color="auto" w:fill="auto"/>
          </w:tcPr>
          <w:p w:rsidR="004D0B7F" w:rsidRPr="00BE1407" w:rsidRDefault="004D0B7F" w:rsidP="00AD6CC6">
            <w:pPr>
              <w:rPr>
                <w:iCs/>
                <w:sz w:val="24"/>
                <w:szCs w:val="24"/>
              </w:rPr>
            </w:pPr>
            <w:r>
              <w:rPr>
                <w:iCs/>
                <w:sz w:val="24"/>
                <w:szCs w:val="24"/>
              </w:rPr>
              <w:t>7,5</w:t>
            </w:r>
          </w:p>
        </w:tc>
        <w:tc>
          <w:tcPr>
            <w:tcW w:w="614" w:type="dxa"/>
            <w:gridSpan w:val="2"/>
            <w:shd w:val="clear" w:color="auto" w:fill="auto"/>
          </w:tcPr>
          <w:p w:rsidR="004D0B7F" w:rsidRPr="00BE1407" w:rsidRDefault="004D0B7F" w:rsidP="00AD6CC6">
            <w:pPr>
              <w:rPr>
                <w:iCs/>
                <w:sz w:val="24"/>
                <w:szCs w:val="24"/>
              </w:rPr>
            </w:pPr>
            <w:r>
              <w:rPr>
                <w:iCs/>
                <w:sz w:val="24"/>
                <w:szCs w:val="24"/>
              </w:rPr>
              <w:t>2</w:t>
            </w:r>
          </w:p>
        </w:tc>
        <w:tc>
          <w:tcPr>
            <w:tcW w:w="567" w:type="dxa"/>
            <w:tcBorders>
              <w:left w:val="single" w:sz="4" w:space="0" w:color="auto"/>
            </w:tcBorders>
            <w:shd w:val="clear" w:color="auto" w:fill="auto"/>
          </w:tcPr>
          <w:p w:rsidR="004D0B7F" w:rsidRPr="00BE1407" w:rsidRDefault="004D0B7F" w:rsidP="00AD6CC6">
            <w:pPr>
              <w:rPr>
                <w:iCs/>
                <w:sz w:val="24"/>
                <w:szCs w:val="24"/>
              </w:rPr>
            </w:pPr>
            <w:r>
              <w:rPr>
                <w:iCs/>
                <w:sz w:val="24"/>
                <w:szCs w:val="24"/>
              </w:rPr>
              <w:t>5-я нед</w:t>
            </w:r>
          </w:p>
        </w:tc>
      </w:tr>
      <w:tr w:rsidR="004D0B7F" w:rsidRPr="00BE1407" w:rsidTr="00617F7E">
        <w:trPr>
          <w:trHeight w:val="225"/>
        </w:trPr>
        <w:tc>
          <w:tcPr>
            <w:tcW w:w="1702" w:type="dxa"/>
            <w:shd w:val="clear" w:color="auto" w:fill="auto"/>
          </w:tcPr>
          <w:p w:rsidR="004D0B7F" w:rsidRPr="00BE1407" w:rsidRDefault="004D0B7F" w:rsidP="00AD6CC6">
            <w:pPr>
              <w:rPr>
                <w:b/>
                <w:iCs/>
                <w:sz w:val="24"/>
                <w:szCs w:val="24"/>
              </w:rPr>
            </w:pPr>
            <w:r>
              <w:rPr>
                <w:b/>
                <w:iCs/>
                <w:sz w:val="24"/>
                <w:szCs w:val="24"/>
              </w:rPr>
              <w:t>Тема 5</w:t>
            </w:r>
            <w:r w:rsidR="001A2594">
              <w:rPr>
                <w:b/>
                <w:iCs/>
                <w:sz w:val="24"/>
                <w:szCs w:val="24"/>
              </w:rPr>
              <w:t>:</w:t>
            </w:r>
            <w:r w:rsidR="001A2594">
              <w:rPr>
                <w:sz w:val="24"/>
                <w:szCs w:val="24"/>
              </w:rPr>
              <w:t xml:space="preserve"> Симптоматология рака печени.</w:t>
            </w:r>
          </w:p>
        </w:tc>
        <w:tc>
          <w:tcPr>
            <w:tcW w:w="851" w:type="dxa"/>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shd w:val="clear" w:color="auto" w:fill="auto"/>
          </w:tcPr>
          <w:p w:rsidR="004D0B7F" w:rsidRPr="00B37F89" w:rsidRDefault="004D0B7F" w:rsidP="00AD6CC6">
            <w:pPr>
              <w:rPr>
                <w:iCs/>
                <w:sz w:val="24"/>
                <w:szCs w:val="24"/>
              </w:rPr>
            </w:pPr>
            <w:r w:rsidRPr="00B37F89">
              <w:rPr>
                <w:iCs/>
                <w:sz w:val="24"/>
                <w:szCs w:val="24"/>
              </w:rPr>
              <w:t>Выберите один вид работы по данной теме на ваше усмотрение.</w:t>
            </w:r>
          </w:p>
          <w:p w:rsidR="004D0B7F" w:rsidRPr="00B37F89" w:rsidRDefault="004D0B7F" w:rsidP="00AD6CC6">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4D0B7F" w:rsidRPr="00B37F89" w:rsidRDefault="004D0B7F" w:rsidP="00AD6CC6">
            <w:pPr>
              <w:rPr>
                <w:iCs/>
                <w:sz w:val="24"/>
                <w:szCs w:val="24"/>
              </w:rPr>
            </w:pPr>
            <w:r w:rsidRPr="00B37F89">
              <w:rPr>
                <w:iCs/>
                <w:sz w:val="24"/>
                <w:szCs w:val="24"/>
              </w:rPr>
              <w:t>2.Разработайте  мультимедийную презентацию по данной теме.</w:t>
            </w:r>
          </w:p>
          <w:p w:rsidR="004D0B7F" w:rsidRPr="00B37F89" w:rsidRDefault="004D0B7F" w:rsidP="00AD6CC6">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B37F89" w:rsidRDefault="004D0B7F" w:rsidP="00AD6CC6">
            <w:pPr>
              <w:rPr>
                <w:iCs/>
                <w:sz w:val="24"/>
                <w:szCs w:val="24"/>
              </w:rPr>
            </w:pPr>
            <w:r w:rsidRPr="00B37F89">
              <w:rPr>
                <w:iCs/>
                <w:sz w:val="24"/>
                <w:szCs w:val="24"/>
              </w:rPr>
              <w:t>4. Создайте видеоролик по теме.</w:t>
            </w:r>
            <w:r w:rsidRPr="00B37F89">
              <w:rPr>
                <w:iCs/>
                <w:sz w:val="24"/>
                <w:szCs w:val="24"/>
              </w:rPr>
              <w:tab/>
            </w:r>
          </w:p>
          <w:p w:rsidR="004D0B7F" w:rsidRPr="00B37F89" w:rsidRDefault="004D0B7F" w:rsidP="00AD6CC6">
            <w:pPr>
              <w:rPr>
                <w:iCs/>
                <w:sz w:val="24"/>
                <w:szCs w:val="24"/>
              </w:rPr>
            </w:pPr>
            <w:r w:rsidRPr="00B37F89">
              <w:rPr>
                <w:iCs/>
                <w:sz w:val="24"/>
                <w:szCs w:val="24"/>
              </w:rPr>
              <w:t>5. Напишите историю болезни по теме.</w:t>
            </w:r>
          </w:p>
          <w:p w:rsidR="004D0B7F" w:rsidRPr="00B37F89" w:rsidRDefault="004D0B7F" w:rsidP="00AD6CC6">
            <w:pPr>
              <w:rPr>
                <w:iCs/>
                <w:sz w:val="24"/>
                <w:szCs w:val="24"/>
              </w:rPr>
            </w:pPr>
            <w:r w:rsidRPr="00B37F89">
              <w:rPr>
                <w:iCs/>
                <w:sz w:val="24"/>
                <w:szCs w:val="24"/>
              </w:rPr>
              <w:t>РОт: умеет работать с информацией из различных источников, реферировать сообщения, обследовать пациента и составлять схе</w:t>
            </w:r>
            <w:r w:rsidR="00F15DEE">
              <w:rPr>
                <w:iCs/>
                <w:sz w:val="24"/>
                <w:szCs w:val="24"/>
              </w:rPr>
              <w:t>му лечения при раке печени</w:t>
            </w:r>
            <w:r w:rsidRPr="00B37F89">
              <w:rPr>
                <w:iCs/>
                <w:sz w:val="24"/>
                <w:szCs w:val="24"/>
              </w:rPr>
              <w:t xml:space="preserve"> и обосновать лечение.</w:t>
            </w:r>
          </w:p>
        </w:tc>
        <w:tc>
          <w:tcPr>
            <w:tcW w:w="850" w:type="dxa"/>
            <w:shd w:val="clear" w:color="auto" w:fill="auto"/>
          </w:tcPr>
          <w:p w:rsidR="004D0B7F" w:rsidRDefault="004D0B7F" w:rsidP="00AD6CC6">
            <w:pPr>
              <w:rPr>
                <w:iCs/>
                <w:sz w:val="24"/>
                <w:szCs w:val="24"/>
              </w:rPr>
            </w:pPr>
            <w:r>
              <w:rPr>
                <w:iCs/>
                <w:sz w:val="24"/>
                <w:szCs w:val="24"/>
              </w:rPr>
              <w:t>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20" w:type="dxa"/>
            <w:shd w:val="clear" w:color="auto" w:fill="auto"/>
          </w:tcPr>
          <w:p w:rsidR="004D0B7F" w:rsidRPr="00BE1407" w:rsidRDefault="004D0B7F" w:rsidP="00AD6CC6">
            <w:pPr>
              <w:rPr>
                <w:iCs/>
                <w:sz w:val="24"/>
                <w:szCs w:val="24"/>
              </w:rPr>
            </w:pPr>
            <w:r>
              <w:rPr>
                <w:iCs/>
                <w:sz w:val="24"/>
                <w:szCs w:val="24"/>
              </w:rPr>
              <w:t>7,5</w:t>
            </w:r>
          </w:p>
        </w:tc>
        <w:tc>
          <w:tcPr>
            <w:tcW w:w="614" w:type="dxa"/>
            <w:gridSpan w:val="2"/>
            <w:shd w:val="clear" w:color="auto" w:fill="auto"/>
          </w:tcPr>
          <w:p w:rsidR="004D0B7F" w:rsidRPr="00BE1407" w:rsidRDefault="004D0B7F" w:rsidP="00AD6CC6">
            <w:pPr>
              <w:rPr>
                <w:iCs/>
                <w:sz w:val="24"/>
                <w:szCs w:val="24"/>
              </w:rPr>
            </w:pPr>
            <w:r>
              <w:rPr>
                <w:iCs/>
                <w:sz w:val="24"/>
                <w:szCs w:val="24"/>
              </w:rPr>
              <w:t>2</w:t>
            </w:r>
          </w:p>
        </w:tc>
        <w:tc>
          <w:tcPr>
            <w:tcW w:w="567" w:type="dxa"/>
            <w:tcBorders>
              <w:left w:val="single" w:sz="4" w:space="0" w:color="auto"/>
            </w:tcBorders>
            <w:shd w:val="clear" w:color="auto" w:fill="auto"/>
          </w:tcPr>
          <w:p w:rsidR="004D0B7F" w:rsidRPr="00BE1407" w:rsidRDefault="004D0B7F" w:rsidP="00AD6CC6">
            <w:pPr>
              <w:rPr>
                <w:iCs/>
                <w:sz w:val="24"/>
                <w:szCs w:val="24"/>
              </w:rPr>
            </w:pPr>
            <w:r>
              <w:rPr>
                <w:iCs/>
                <w:sz w:val="24"/>
                <w:szCs w:val="24"/>
              </w:rPr>
              <w:t>6-я нед</w:t>
            </w:r>
          </w:p>
        </w:tc>
      </w:tr>
      <w:tr w:rsidR="004D0B7F" w:rsidRPr="00BE1407" w:rsidTr="00617F7E">
        <w:trPr>
          <w:trHeight w:val="443"/>
        </w:trPr>
        <w:tc>
          <w:tcPr>
            <w:tcW w:w="1702" w:type="dxa"/>
            <w:shd w:val="clear" w:color="auto" w:fill="auto"/>
          </w:tcPr>
          <w:p w:rsidR="004D0B7F" w:rsidRPr="00BE1407" w:rsidRDefault="004D0B7F" w:rsidP="00AD6CC6">
            <w:pPr>
              <w:rPr>
                <w:b/>
                <w:i/>
                <w:iCs/>
                <w:sz w:val="24"/>
                <w:szCs w:val="24"/>
              </w:rPr>
            </w:pPr>
            <w:r w:rsidRPr="00BE1407">
              <w:rPr>
                <w:b/>
                <w:i/>
                <w:iCs/>
                <w:sz w:val="24"/>
                <w:szCs w:val="24"/>
              </w:rPr>
              <w:t>Итого</w:t>
            </w:r>
          </w:p>
          <w:p w:rsidR="004D0B7F" w:rsidRPr="00BE1407" w:rsidRDefault="004D0B7F" w:rsidP="00AD6CC6">
            <w:pPr>
              <w:rPr>
                <w:iCs/>
                <w:sz w:val="24"/>
                <w:szCs w:val="24"/>
              </w:rPr>
            </w:pPr>
            <w:r w:rsidRPr="00BE1407">
              <w:rPr>
                <w:b/>
                <w:i/>
                <w:iCs/>
                <w:sz w:val="24"/>
                <w:szCs w:val="24"/>
              </w:rPr>
              <w:t xml:space="preserve">        модуль 1</w:t>
            </w:r>
          </w:p>
        </w:tc>
        <w:tc>
          <w:tcPr>
            <w:tcW w:w="851" w:type="dxa"/>
            <w:shd w:val="clear" w:color="auto" w:fill="auto"/>
          </w:tcPr>
          <w:p w:rsidR="004D0B7F" w:rsidRPr="00BE1407" w:rsidRDefault="004D0B7F" w:rsidP="00AD6CC6">
            <w:pPr>
              <w:rPr>
                <w:iCs/>
                <w:sz w:val="24"/>
                <w:szCs w:val="24"/>
              </w:rPr>
            </w:pPr>
          </w:p>
        </w:tc>
        <w:tc>
          <w:tcPr>
            <w:tcW w:w="5103" w:type="dxa"/>
            <w:shd w:val="clear" w:color="auto" w:fill="auto"/>
          </w:tcPr>
          <w:p w:rsidR="004D0B7F" w:rsidRPr="00B37F89" w:rsidRDefault="004D0B7F" w:rsidP="00AD6CC6">
            <w:pPr>
              <w:rPr>
                <w:iCs/>
                <w:sz w:val="24"/>
                <w:szCs w:val="24"/>
              </w:rPr>
            </w:pPr>
          </w:p>
        </w:tc>
        <w:tc>
          <w:tcPr>
            <w:tcW w:w="850" w:type="dxa"/>
            <w:shd w:val="clear" w:color="auto" w:fill="auto"/>
          </w:tcPr>
          <w:p w:rsidR="004D0B7F" w:rsidRPr="00BE1407" w:rsidRDefault="004D0B7F" w:rsidP="00AD6CC6">
            <w:pPr>
              <w:rPr>
                <w:b/>
                <w:i/>
                <w:iCs/>
                <w:sz w:val="24"/>
                <w:szCs w:val="24"/>
              </w:rPr>
            </w:pPr>
            <w:r>
              <w:rPr>
                <w:b/>
                <w:i/>
                <w:iCs/>
                <w:sz w:val="24"/>
                <w:szCs w:val="24"/>
              </w:rPr>
              <w:t>37</w:t>
            </w:r>
            <w:r w:rsidRPr="00BE1407">
              <w:rPr>
                <w:b/>
                <w:i/>
                <w:iCs/>
                <w:sz w:val="24"/>
                <w:szCs w:val="24"/>
              </w:rPr>
              <w:t>ч</w:t>
            </w:r>
          </w:p>
        </w:tc>
        <w:tc>
          <w:tcPr>
            <w:tcW w:w="520" w:type="dxa"/>
            <w:shd w:val="clear" w:color="auto" w:fill="auto"/>
          </w:tcPr>
          <w:p w:rsidR="004D0B7F" w:rsidRPr="00BE1407" w:rsidRDefault="004D0B7F" w:rsidP="00AD6CC6">
            <w:pPr>
              <w:rPr>
                <w:b/>
                <w:i/>
                <w:iCs/>
                <w:sz w:val="24"/>
                <w:szCs w:val="24"/>
              </w:rPr>
            </w:pPr>
          </w:p>
        </w:tc>
        <w:tc>
          <w:tcPr>
            <w:tcW w:w="614" w:type="dxa"/>
            <w:gridSpan w:val="2"/>
            <w:shd w:val="clear" w:color="auto" w:fill="auto"/>
          </w:tcPr>
          <w:p w:rsidR="004D0B7F" w:rsidRPr="00BE1407" w:rsidRDefault="004D0B7F" w:rsidP="00AD6CC6">
            <w:pPr>
              <w:rPr>
                <w:b/>
                <w:i/>
                <w:iCs/>
                <w:sz w:val="24"/>
                <w:szCs w:val="24"/>
              </w:rPr>
            </w:pPr>
            <w:r>
              <w:rPr>
                <w:b/>
                <w:i/>
                <w:iCs/>
                <w:sz w:val="24"/>
                <w:szCs w:val="24"/>
              </w:rPr>
              <w:t>10</w:t>
            </w:r>
            <w:r w:rsidRPr="00BE1407">
              <w:rPr>
                <w:b/>
                <w:i/>
                <w:iCs/>
                <w:sz w:val="24"/>
                <w:szCs w:val="24"/>
              </w:rPr>
              <w:t>б</w:t>
            </w:r>
          </w:p>
        </w:tc>
        <w:tc>
          <w:tcPr>
            <w:tcW w:w="567" w:type="dxa"/>
            <w:tcBorders>
              <w:left w:val="single" w:sz="4" w:space="0" w:color="auto"/>
            </w:tcBorders>
            <w:shd w:val="clear" w:color="auto" w:fill="auto"/>
          </w:tcPr>
          <w:p w:rsidR="004D0B7F" w:rsidRPr="00BE1407" w:rsidRDefault="004D0B7F" w:rsidP="00AD6CC6">
            <w:pPr>
              <w:rPr>
                <w:b/>
                <w:i/>
                <w:iCs/>
                <w:sz w:val="24"/>
                <w:szCs w:val="24"/>
              </w:rPr>
            </w:pPr>
            <w:r w:rsidRPr="00BE1407">
              <w:rPr>
                <w:b/>
                <w:i/>
                <w:iCs/>
                <w:sz w:val="24"/>
                <w:szCs w:val="24"/>
              </w:rPr>
              <w:t>7</w:t>
            </w:r>
          </w:p>
          <w:p w:rsidR="004D0B7F" w:rsidRPr="00BE1407" w:rsidRDefault="004D0B7F" w:rsidP="00AD6CC6">
            <w:pPr>
              <w:rPr>
                <w:b/>
                <w:i/>
                <w:iCs/>
                <w:sz w:val="24"/>
                <w:szCs w:val="24"/>
              </w:rPr>
            </w:pPr>
            <w:r>
              <w:rPr>
                <w:b/>
                <w:i/>
                <w:iCs/>
                <w:sz w:val="24"/>
                <w:szCs w:val="24"/>
              </w:rPr>
              <w:t>н</w:t>
            </w:r>
          </w:p>
        </w:tc>
      </w:tr>
      <w:tr w:rsidR="004D0B7F" w:rsidRPr="00BE1407" w:rsidTr="00617F7E">
        <w:trPr>
          <w:trHeight w:val="351"/>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b/>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B37F89" w:rsidRDefault="004D0B7F" w:rsidP="00AD6CC6">
            <w:pPr>
              <w:ind w:left="556"/>
              <w:rPr>
                <w:b/>
                <w:iCs/>
                <w:sz w:val="24"/>
                <w:szCs w:val="24"/>
              </w:rPr>
            </w:pPr>
            <w:r w:rsidRPr="00B37F89">
              <w:rPr>
                <w:b/>
                <w:iCs/>
                <w:sz w:val="24"/>
                <w:szCs w:val="24"/>
              </w:rPr>
              <w:t xml:space="preserve">   Модуль 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r>
      <w:tr w:rsidR="004D0B7F" w:rsidRPr="00BE1407" w:rsidTr="00617F7E">
        <w:trPr>
          <w:trHeight w:val="102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b/>
                <w:bCs/>
                <w:iCs/>
                <w:sz w:val="24"/>
                <w:szCs w:val="24"/>
              </w:rPr>
              <w:t>Тема</w:t>
            </w:r>
            <w:r w:rsidR="001A2594">
              <w:rPr>
                <w:b/>
                <w:bCs/>
                <w:iCs/>
                <w:sz w:val="24"/>
                <w:szCs w:val="24"/>
              </w:rPr>
              <w:t xml:space="preserve"> 6:</w:t>
            </w:r>
            <w:r>
              <w:rPr>
                <w:b/>
                <w:bCs/>
                <w:iCs/>
                <w:sz w:val="24"/>
                <w:szCs w:val="24"/>
              </w:rPr>
              <w:t xml:space="preserve">  </w:t>
            </w:r>
            <w:r w:rsidR="001A2594">
              <w:rPr>
                <w:sz w:val="24"/>
                <w:szCs w:val="24"/>
              </w:rPr>
              <w:t>Симптоматология острого гломерулонефрита, МКБ.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B37F89" w:rsidRDefault="004D0B7F" w:rsidP="00AD6CC6">
            <w:pPr>
              <w:rPr>
                <w:iCs/>
                <w:sz w:val="24"/>
                <w:szCs w:val="24"/>
              </w:rPr>
            </w:pPr>
            <w:r w:rsidRPr="00B37F89">
              <w:rPr>
                <w:iCs/>
                <w:sz w:val="24"/>
                <w:szCs w:val="24"/>
              </w:rPr>
              <w:t>Выберите один вид работы по данной теме на ваше усмотрение.</w:t>
            </w:r>
          </w:p>
          <w:p w:rsidR="004D0B7F" w:rsidRPr="00B37F89" w:rsidRDefault="004D0B7F" w:rsidP="00AD6CC6">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4D0B7F" w:rsidRPr="00B37F89" w:rsidRDefault="004D0B7F" w:rsidP="00AD6CC6">
            <w:pPr>
              <w:rPr>
                <w:iCs/>
                <w:sz w:val="24"/>
                <w:szCs w:val="24"/>
              </w:rPr>
            </w:pPr>
            <w:r w:rsidRPr="00B37F89">
              <w:rPr>
                <w:iCs/>
                <w:sz w:val="24"/>
                <w:szCs w:val="24"/>
              </w:rPr>
              <w:t>2.Разработайте  мультимедийную презентацию по данной теме.</w:t>
            </w:r>
          </w:p>
          <w:p w:rsidR="004D0B7F" w:rsidRPr="00B37F89" w:rsidRDefault="004D0B7F" w:rsidP="00AD6CC6">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B37F89" w:rsidRDefault="004D0B7F" w:rsidP="00AD6CC6">
            <w:pPr>
              <w:rPr>
                <w:iCs/>
                <w:sz w:val="24"/>
                <w:szCs w:val="24"/>
              </w:rPr>
            </w:pPr>
            <w:r w:rsidRPr="00B37F89">
              <w:rPr>
                <w:iCs/>
                <w:sz w:val="24"/>
                <w:szCs w:val="24"/>
              </w:rPr>
              <w:t>4. Создайте видеоролик по теме.</w:t>
            </w:r>
            <w:r w:rsidRPr="00B37F89">
              <w:rPr>
                <w:iCs/>
                <w:sz w:val="24"/>
                <w:szCs w:val="24"/>
              </w:rPr>
              <w:tab/>
            </w:r>
          </w:p>
          <w:p w:rsidR="004D0B7F" w:rsidRPr="00B37F89" w:rsidRDefault="004D0B7F" w:rsidP="00AD6CC6">
            <w:pPr>
              <w:rPr>
                <w:iCs/>
                <w:sz w:val="24"/>
                <w:szCs w:val="24"/>
              </w:rPr>
            </w:pPr>
            <w:r w:rsidRPr="00B37F89">
              <w:rPr>
                <w:iCs/>
                <w:sz w:val="24"/>
                <w:szCs w:val="24"/>
              </w:rPr>
              <w:t>5. Напишите историю болезни по теме.</w:t>
            </w:r>
          </w:p>
          <w:p w:rsidR="004D0B7F" w:rsidRPr="00B37F89" w:rsidRDefault="004D0B7F" w:rsidP="00AD6CC6">
            <w:pPr>
              <w:rPr>
                <w:iCs/>
                <w:sz w:val="24"/>
                <w:szCs w:val="24"/>
              </w:rPr>
            </w:pPr>
            <w:r w:rsidRPr="00B37F89">
              <w:rPr>
                <w:iCs/>
                <w:sz w:val="24"/>
                <w:szCs w:val="24"/>
              </w:rPr>
              <w:t>РОт: умеет работать с информацией из различных источников, реферировать сообщения, обследовать пациента и с</w:t>
            </w:r>
            <w:r w:rsidR="00BA461C">
              <w:rPr>
                <w:iCs/>
                <w:sz w:val="24"/>
                <w:szCs w:val="24"/>
              </w:rPr>
              <w:t>оставлять схему лечения при остром гломерулонефрите, МКБ</w:t>
            </w:r>
            <w:r w:rsidRPr="00B37F89">
              <w:rPr>
                <w:iCs/>
                <w:sz w:val="24"/>
                <w:szCs w:val="24"/>
              </w:rPr>
              <w:t xml:space="preserve"> и обосновать лечение.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rPr>
              <w:t>7,5</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sidRPr="00BE1407">
              <w:rPr>
                <w:iCs/>
                <w:sz w:val="24"/>
                <w:szCs w:val="24"/>
              </w:rPr>
              <w:t>9-я</w:t>
            </w:r>
          </w:p>
        </w:tc>
      </w:tr>
      <w:tr w:rsidR="004D0B7F" w:rsidRPr="00BE1407" w:rsidTr="00617F7E">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1C1137" w:rsidRDefault="001A2594" w:rsidP="00AD6CC6">
            <w:pPr>
              <w:rPr>
                <w:b/>
                <w:bCs/>
                <w:i/>
                <w:iCs/>
                <w:sz w:val="24"/>
                <w:szCs w:val="24"/>
              </w:rPr>
            </w:pPr>
            <w:r>
              <w:rPr>
                <w:b/>
                <w:bCs/>
                <w:iCs/>
                <w:sz w:val="24"/>
                <w:szCs w:val="24"/>
              </w:rPr>
              <w:t>Тема7:</w:t>
            </w:r>
            <w:r w:rsidR="004D0B7F">
              <w:rPr>
                <w:b/>
                <w:bCs/>
                <w:i/>
                <w:iCs/>
                <w:sz w:val="24"/>
                <w:szCs w:val="24"/>
              </w:rPr>
              <w:t xml:space="preserve"> </w:t>
            </w:r>
            <w:r>
              <w:rPr>
                <w:sz w:val="24"/>
                <w:szCs w:val="24"/>
              </w:rPr>
              <w:t>Симптоматология рака почек, ОПН,ХПН.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B37F89" w:rsidRDefault="004D0B7F" w:rsidP="00AD6CC6">
            <w:pPr>
              <w:rPr>
                <w:iCs/>
                <w:sz w:val="24"/>
                <w:szCs w:val="24"/>
              </w:rPr>
            </w:pPr>
            <w:r w:rsidRPr="00B37F89">
              <w:rPr>
                <w:iCs/>
                <w:sz w:val="24"/>
                <w:szCs w:val="24"/>
              </w:rPr>
              <w:t>Выберите один вид работы по данной теме на ваше усмотрение.</w:t>
            </w:r>
          </w:p>
          <w:p w:rsidR="004D0B7F" w:rsidRPr="00B37F89" w:rsidRDefault="004D0B7F" w:rsidP="00AD6CC6">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4D0B7F" w:rsidRPr="00B37F89" w:rsidRDefault="004D0B7F" w:rsidP="00AD6CC6">
            <w:pPr>
              <w:rPr>
                <w:iCs/>
                <w:sz w:val="24"/>
                <w:szCs w:val="24"/>
              </w:rPr>
            </w:pPr>
            <w:r w:rsidRPr="00B37F89">
              <w:rPr>
                <w:iCs/>
                <w:sz w:val="24"/>
                <w:szCs w:val="24"/>
              </w:rPr>
              <w:t>2.Разработайте  мультимедийную презентацию по данной теме.</w:t>
            </w:r>
          </w:p>
          <w:p w:rsidR="004D0B7F" w:rsidRPr="00B37F89" w:rsidRDefault="004D0B7F" w:rsidP="00AD6CC6">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B37F89" w:rsidRDefault="004D0B7F" w:rsidP="00AD6CC6">
            <w:pPr>
              <w:rPr>
                <w:iCs/>
                <w:sz w:val="24"/>
                <w:szCs w:val="24"/>
              </w:rPr>
            </w:pPr>
            <w:r w:rsidRPr="00B37F89">
              <w:rPr>
                <w:iCs/>
                <w:sz w:val="24"/>
                <w:szCs w:val="24"/>
              </w:rPr>
              <w:t>4. Создайте видеоролик по теме.</w:t>
            </w:r>
            <w:r w:rsidRPr="00B37F89">
              <w:rPr>
                <w:iCs/>
                <w:sz w:val="24"/>
                <w:szCs w:val="24"/>
              </w:rPr>
              <w:tab/>
            </w:r>
          </w:p>
          <w:p w:rsidR="004D0B7F" w:rsidRPr="00B37F89" w:rsidRDefault="004D0B7F" w:rsidP="00AD6CC6">
            <w:pPr>
              <w:rPr>
                <w:iCs/>
                <w:sz w:val="24"/>
                <w:szCs w:val="24"/>
              </w:rPr>
            </w:pPr>
            <w:r w:rsidRPr="00B37F89">
              <w:rPr>
                <w:iCs/>
                <w:sz w:val="24"/>
                <w:szCs w:val="24"/>
              </w:rPr>
              <w:t>5. Напишите историю болезни по теме.</w:t>
            </w:r>
          </w:p>
          <w:p w:rsidR="004D0B7F" w:rsidRPr="00B37F89" w:rsidRDefault="004D0B7F" w:rsidP="00AD6CC6">
            <w:pPr>
              <w:rPr>
                <w:iCs/>
                <w:sz w:val="24"/>
                <w:szCs w:val="24"/>
              </w:rPr>
            </w:pPr>
            <w:r w:rsidRPr="00B37F89">
              <w:rPr>
                <w:iCs/>
                <w:sz w:val="24"/>
                <w:szCs w:val="24"/>
              </w:rPr>
              <w:t>РОт: умеет работать с информацией из различных источников, реферировать сообщения, обследовать пациента и составлять схему леч</w:t>
            </w:r>
            <w:r w:rsidR="00BA461C">
              <w:rPr>
                <w:iCs/>
                <w:sz w:val="24"/>
                <w:szCs w:val="24"/>
              </w:rPr>
              <w:t>ения при раке почек,ОПН,ХПН</w:t>
            </w:r>
            <w:r w:rsidRPr="00B37F89">
              <w:rPr>
                <w:iCs/>
                <w:sz w:val="24"/>
                <w:szCs w:val="24"/>
              </w:rPr>
              <w:t xml:space="preserve"> и обосновать лечение.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rPr>
              <w:t>7,5</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sz w:val="24"/>
                <w:szCs w:val="24"/>
              </w:rPr>
              <w:t>10</w:t>
            </w:r>
            <w:r w:rsidRPr="00BE1407">
              <w:rPr>
                <w:iCs/>
                <w:sz w:val="24"/>
                <w:szCs w:val="24"/>
              </w:rPr>
              <w:t>-я</w:t>
            </w:r>
          </w:p>
        </w:tc>
      </w:tr>
      <w:tr w:rsidR="004D0B7F" w:rsidRPr="00BE1407" w:rsidTr="00617F7E">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sz w:val="24"/>
                <w:szCs w:val="24"/>
              </w:rPr>
            </w:pPr>
            <w:r>
              <w:rPr>
                <w:b/>
                <w:bCs/>
                <w:iCs/>
                <w:sz w:val="24"/>
                <w:szCs w:val="24"/>
              </w:rPr>
              <w:t>Те</w:t>
            </w:r>
            <w:r w:rsidR="001A2594">
              <w:rPr>
                <w:b/>
                <w:bCs/>
                <w:iCs/>
                <w:sz w:val="24"/>
                <w:szCs w:val="24"/>
              </w:rPr>
              <w:t>ма 8:</w:t>
            </w:r>
          </w:p>
          <w:p w:rsidR="004D0B7F" w:rsidRDefault="001A2594" w:rsidP="00AD6CC6">
            <w:pPr>
              <w:rPr>
                <w:sz w:val="24"/>
                <w:szCs w:val="24"/>
              </w:rPr>
            </w:pPr>
            <w:r>
              <w:rPr>
                <w:sz w:val="24"/>
                <w:szCs w:val="24"/>
              </w:rPr>
              <w:t>Симпт</w:t>
            </w:r>
            <w:r w:rsidR="00E67454">
              <w:rPr>
                <w:sz w:val="24"/>
                <w:szCs w:val="24"/>
              </w:rPr>
              <w:t>оматология гемолит</w:t>
            </w:r>
            <w:r>
              <w:rPr>
                <w:sz w:val="24"/>
                <w:szCs w:val="24"/>
              </w:rPr>
              <w:t>ических и гипо-</w:t>
            </w:r>
          </w:p>
          <w:p w:rsidR="001A2594" w:rsidRPr="00BE1407" w:rsidRDefault="00E67454" w:rsidP="00AD6CC6">
            <w:pPr>
              <w:rPr>
                <w:iCs/>
                <w:sz w:val="24"/>
                <w:szCs w:val="24"/>
              </w:rPr>
            </w:pPr>
            <w:r>
              <w:rPr>
                <w:sz w:val="24"/>
                <w:szCs w:val="24"/>
              </w:rPr>
              <w:t>а</w:t>
            </w:r>
            <w:r w:rsidR="001A2594">
              <w:rPr>
                <w:sz w:val="24"/>
                <w:szCs w:val="24"/>
              </w:rPr>
              <w:t>пластических анемий.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B37F89" w:rsidRDefault="004D0B7F" w:rsidP="00AD6CC6">
            <w:pPr>
              <w:rPr>
                <w:iCs/>
                <w:sz w:val="24"/>
                <w:szCs w:val="24"/>
              </w:rPr>
            </w:pPr>
            <w:r w:rsidRPr="00B37F89">
              <w:rPr>
                <w:iCs/>
                <w:sz w:val="24"/>
                <w:szCs w:val="24"/>
              </w:rPr>
              <w:t>Выберите один вид работы по данной теме на ваше усмотрение.</w:t>
            </w:r>
          </w:p>
          <w:p w:rsidR="004D0B7F" w:rsidRPr="00280F8F" w:rsidRDefault="004D0B7F" w:rsidP="00AD6CC6">
            <w:pPr>
              <w:rPr>
                <w:iCs/>
                <w:sz w:val="24"/>
                <w:szCs w:val="24"/>
              </w:rPr>
            </w:pPr>
            <w:r w:rsidRPr="00280F8F">
              <w:rPr>
                <w:iCs/>
                <w:sz w:val="24"/>
                <w:szCs w:val="24"/>
              </w:rPr>
              <w:t>1.Напишите реферат по теме согласно требованиям СРС.</w:t>
            </w:r>
            <w:r w:rsidRPr="00280F8F">
              <w:rPr>
                <w:iCs/>
                <w:sz w:val="24"/>
                <w:szCs w:val="24"/>
              </w:rPr>
              <w:tab/>
            </w:r>
          </w:p>
          <w:p w:rsidR="004D0B7F" w:rsidRPr="00280F8F" w:rsidRDefault="004D0B7F" w:rsidP="00AD6CC6">
            <w:pPr>
              <w:rPr>
                <w:iCs/>
                <w:sz w:val="24"/>
                <w:szCs w:val="24"/>
              </w:rPr>
            </w:pPr>
            <w:r>
              <w:rPr>
                <w:iCs/>
                <w:sz w:val="24"/>
                <w:szCs w:val="24"/>
              </w:rPr>
              <w:t xml:space="preserve">2.Разработайте </w:t>
            </w:r>
            <w:r w:rsidRPr="00280F8F">
              <w:rPr>
                <w:iCs/>
                <w:sz w:val="24"/>
                <w:szCs w:val="24"/>
              </w:rPr>
              <w:t>мультимедийную презентацию по данной теме.</w:t>
            </w:r>
          </w:p>
          <w:p w:rsidR="004D0B7F" w:rsidRPr="00280F8F" w:rsidRDefault="004D0B7F" w:rsidP="00AD6CC6">
            <w:pPr>
              <w:rPr>
                <w:iCs/>
                <w:sz w:val="24"/>
                <w:szCs w:val="24"/>
              </w:rPr>
            </w:pPr>
            <w:r w:rsidRPr="00280F8F">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280F8F" w:rsidRDefault="004D0B7F" w:rsidP="00AD6CC6">
            <w:pPr>
              <w:rPr>
                <w:iCs/>
                <w:sz w:val="24"/>
                <w:szCs w:val="24"/>
              </w:rPr>
            </w:pPr>
            <w:r w:rsidRPr="00280F8F">
              <w:rPr>
                <w:iCs/>
                <w:sz w:val="24"/>
                <w:szCs w:val="24"/>
              </w:rPr>
              <w:t>4. Создайте видеоролик по теме.</w:t>
            </w:r>
            <w:r w:rsidRPr="00280F8F">
              <w:rPr>
                <w:iCs/>
                <w:sz w:val="24"/>
                <w:szCs w:val="24"/>
              </w:rPr>
              <w:tab/>
            </w:r>
          </w:p>
          <w:p w:rsidR="004D0B7F" w:rsidRPr="00280F8F" w:rsidRDefault="004D0B7F" w:rsidP="00AD6CC6">
            <w:pPr>
              <w:rPr>
                <w:iCs/>
                <w:sz w:val="24"/>
                <w:szCs w:val="24"/>
              </w:rPr>
            </w:pPr>
            <w:r w:rsidRPr="00280F8F">
              <w:rPr>
                <w:iCs/>
                <w:sz w:val="24"/>
                <w:szCs w:val="24"/>
              </w:rPr>
              <w:t>5. Напишите историю болезни по теме.</w:t>
            </w:r>
          </w:p>
          <w:p w:rsidR="004D0B7F" w:rsidRPr="00BE1407" w:rsidRDefault="004D0B7F" w:rsidP="00AD6CC6">
            <w:pPr>
              <w:rPr>
                <w:iCs/>
                <w:sz w:val="24"/>
                <w:szCs w:val="24"/>
              </w:rPr>
            </w:pPr>
            <w:r w:rsidRPr="00280F8F">
              <w:rPr>
                <w:iCs/>
                <w:sz w:val="24"/>
                <w:szCs w:val="24"/>
              </w:rPr>
              <w:t xml:space="preserve">РОт: умеет работать с информацией из различных источников, реферировать сообщения, обследовать пациента и составлять схему лечения </w:t>
            </w:r>
            <w:r w:rsidR="00BA461C">
              <w:rPr>
                <w:iCs/>
                <w:sz w:val="24"/>
                <w:szCs w:val="24"/>
              </w:rPr>
              <w:t>при гемолитических анемиях</w:t>
            </w:r>
            <w:r w:rsidRPr="00280F8F">
              <w:rPr>
                <w:iCs/>
                <w:sz w:val="24"/>
                <w:szCs w:val="24"/>
              </w:rPr>
              <w:t xml:space="preserve"> и обосновать лечение.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rPr>
              <w:t>7,5</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sz w:val="24"/>
                <w:szCs w:val="24"/>
              </w:rPr>
              <w:t>11</w:t>
            </w:r>
            <w:r w:rsidRPr="00BE1407">
              <w:rPr>
                <w:iCs/>
                <w:sz w:val="24"/>
                <w:szCs w:val="24"/>
              </w:rPr>
              <w:t>-я</w:t>
            </w:r>
          </w:p>
        </w:tc>
      </w:tr>
      <w:tr w:rsidR="004D0B7F" w:rsidRPr="00BE1407" w:rsidTr="00617F7E">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E67454" w:rsidRDefault="004D0B7F" w:rsidP="00E67454">
            <w:pPr>
              <w:rPr>
                <w:iCs/>
                <w:sz w:val="24"/>
                <w:szCs w:val="24"/>
              </w:rPr>
            </w:pPr>
            <w:r>
              <w:rPr>
                <w:b/>
                <w:bCs/>
                <w:iCs/>
                <w:sz w:val="24"/>
                <w:szCs w:val="24"/>
              </w:rPr>
              <w:t xml:space="preserve">Тема </w:t>
            </w:r>
            <w:r w:rsidR="00E67454">
              <w:rPr>
                <w:b/>
                <w:bCs/>
                <w:iCs/>
                <w:sz w:val="24"/>
                <w:szCs w:val="24"/>
              </w:rPr>
              <w:t xml:space="preserve">9: </w:t>
            </w:r>
            <w:r w:rsidR="00E67454">
              <w:rPr>
                <w:bCs/>
                <w:iCs/>
                <w:sz w:val="24"/>
                <w:szCs w:val="24"/>
              </w:rPr>
              <w:t>Симптоматология несахарного диабета.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B37F89" w:rsidRDefault="004D0B7F" w:rsidP="00AD6CC6">
            <w:pPr>
              <w:rPr>
                <w:iCs/>
                <w:sz w:val="24"/>
                <w:szCs w:val="24"/>
              </w:rPr>
            </w:pPr>
            <w:r w:rsidRPr="00B37F89">
              <w:rPr>
                <w:iCs/>
                <w:sz w:val="24"/>
                <w:szCs w:val="24"/>
              </w:rPr>
              <w:t>Выберите один вид работы по данной теме на ваше усмотрение.</w:t>
            </w:r>
          </w:p>
          <w:p w:rsidR="004D0B7F" w:rsidRPr="00492ACC" w:rsidRDefault="004D0B7F" w:rsidP="00AD6CC6">
            <w:pPr>
              <w:rPr>
                <w:iCs/>
                <w:sz w:val="24"/>
                <w:szCs w:val="24"/>
              </w:rPr>
            </w:pPr>
            <w:r w:rsidRPr="00492ACC">
              <w:rPr>
                <w:iCs/>
                <w:sz w:val="24"/>
                <w:szCs w:val="24"/>
              </w:rPr>
              <w:t>1.Напишите реферат по теме согласно требованиям СРС.</w:t>
            </w:r>
            <w:r w:rsidRPr="00492ACC">
              <w:rPr>
                <w:iCs/>
                <w:sz w:val="24"/>
                <w:szCs w:val="24"/>
              </w:rPr>
              <w:tab/>
            </w:r>
          </w:p>
          <w:p w:rsidR="004D0B7F" w:rsidRPr="00492ACC" w:rsidRDefault="004D0B7F" w:rsidP="00AD6CC6">
            <w:pPr>
              <w:rPr>
                <w:iCs/>
                <w:sz w:val="24"/>
                <w:szCs w:val="24"/>
              </w:rPr>
            </w:pPr>
            <w:r>
              <w:rPr>
                <w:iCs/>
                <w:sz w:val="24"/>
                <w:szCs w:val="24"/>
              </w:rPr>
              <w:t xml:space="preserve">2.Разработайте </w:t>
            </w:r>
            <w:r w:rsidRPr="00492ACC">
              <w:rPr>
                <w:iCs/>
                <w:sz w:val="24"/>
                <w:szCs w:val="24"/>
              </w:rPr>
              <w:t>мультимедийную презентацию по данной теме.</w:t>
            </w:r>
          </w:p>
          <w:p w:rsidR="004D0B7F" w:rsidRPr="00492ACC" w:rsidRDefault="004D0B7F" w:rsidP="00AD6CC6">
            <w:pPr>
              <w:rPr>
                <w:iCs/>
                <w:sz w:val="24"/>
                <w:szCs w:val="24"/>
              </w:rPr>
            </w:pPr>
            <w:r w:rsidRPr="00492ACC">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492ACC" w:rsidRDefault="004D0B7F" w:rsidP="00AD6CC6">
            <w:pPr>
              <w:rPr>
                <w:iCs/>
                <w:sz w:val="24"/>
                <w:szCs w:val="24"/>
              </w:rPr>
            </w:pPr>
            <w:r w:rsidRPr="00492ACC">
              <w:rPr>
                <w:iCs/>
                <w:sz w:val="24"/>
                <w:szCs w:val="24"/>
              </w:rPr>
              <w:t>4. Создайте видеоролик по теме.</w:t>
            </w:r>
            <w:r w:rsidRPr="00492ACC">
              <w:rPr>
                <w:iCs/>
                <w:sz w:val="24"/>
                <w:szCs w:val="24"/>
              </w:rPr>
              <w:tab/>
            </w:r>
          </w:p>
          <w:p w:rsidR="004D0B7F" w:rsidRPr="00492ACC" w:rsidRDefault="004D0B7F" w:rsidP="00AD6CC6">
            <w:pPr>
              <w:rPr>
                <w:iCs/>
                <w:sz w:val="24"/>
                <w:szCs w:val="24"/>
              </w:rPr>
            </w:pPr>
            <w:r w:rsidRPr="00492ACC">
              <w:rPr>
                <w:iCs/>
                <w:sz w:val="24"/>
                <w:szCs w:val="24"/>
              </w:rPr>
              <w:t>5. Напишите историю болезни по теме.</w:t>
            </w:r>
          </w:p>
          <w:p w:rsidR="004D0B7F" w:rsidRPr="00BE1407" w:rsidRDefault="004D0B7F" w:rsidP="00AD6CC6">
            <w:pPr>
              <w:rPr>
                <w:iCs/>
                <w:sz w:val="24"/>
                <w:szCs w:val="24"/>
              </w:rPr>
            </w:pPr>
            <w:r w:rsidRPr="00492ACC">
              <w:rPr>
                <w:iCs/>
                <w:sz w:val="24"/>
                <w:szCs w:val="24"/>
              </w:rPr>
              <w:t xml:space="preserve">РОт: умеет работать с информацией из различных источников, реферировать сообщения, обследовать пациента и составлять схему лечения </w:t>
            </w:r>
            <w:r w:rsidR="00BA461C">
              <w:rPr>
                <w:iCs/>
                <w:sz w:val="24"/>
                <w:szCs w:val="24"/>
              </w:rPr>
              <w:t>при несахарном диабете</w:t>
            </w:r>
            <w:r w:rsidRPr="00492ACC">
              <w:rPr>
                <w:iCs/>
                <w:sz w:val="24"/>
                <w:szCs w:val="24"/>
              </w:rPr>
              <w:t xml:space="preserve"> и обосновать лечение.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rPr>
              <w:t>7,5</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sz w:val="24"/>
                <w:szCs w:val="24"/>
              </w:rPr>
              <w:t>13</w:t>
            </w:r>
            <w:r w:rsidRPr="00BE1407">
              <w:rPr>
                <w:iCs/>
                <w:sz w:val="24"/>
                <w:szCs w:val="24"/>
              </w:rPr>
              <w:t>-я</w:t>
            </w:r>
          </w:p>
        </w:tc>
      </w:tr>
      <w:tr w:rsidR="004D0B7F" w:rsidRPr="00BE1407" w:rsidTr="00617F7E">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E67454" w:rsidRDefault="004D0B7F" w:rsidP="00AD6CC6">
            <w:pPr>
              <w:rPr>
                <w:sz w:val="24"/>
                <w:szCs w:val="24"/>
              </w:rPr>
            </w:pPr>
            <w:r>
              <w:rPr>
                <w:b/>
                <w:bCs/>
                <w:iCs/>
                <w:sz w:val="24"/>
                <w:szCs w:val="24"/>
              </w:rPr>
              <w:t>Тема</w:t>
            </w:r>
            <w:r w:rsidR="00E67454">
              <w:rPr>
                <w:b/>
                <w:bCs/>
                <w:iCs/>
                <w:sz w:val="24"/>
                <w:szCs w:val="24"/>
              </w:rPr>
              <w:t xml:space="preserve"> </w:t>
            </w:r>
            <w:r>
              <w:rPr>
                <w:b/>
                <w:bCs/>
                <w:iCs/>
                <w:sz w:val="24"/>
                <w:szCs w:val="24"/>
              </w:rPr>
              <w:t>10</w:t>
            </w:r>
            <w:r w:rsidR="00E67454">
              <w:rPr>
                <w:b/>
                <w:bCs/>
                <w:iCs/>
                <w:sz w:val="24"/>
                <w:szCs w:val="24"/>
              </w:rPr>
              <w:t xml:space="preserve">: </w:t>
            </w:r>
            <w:r w:rsidR="00E67454">
              <w:rPr>
                <w:bCs/>
                <w:iCs/>
                <w:sz w:val="24"/>
                <w:szCs w:val="24"/>
              </w:rPr>
              <w:t>Симптоматология ревматоидного артрита.</w:t>
            </w:r>
          </w:p>
          <w:p w:rsidR="004D0B7F" w:rsidRPr="00BE1407" w:rsidRDefault="004D0B7F" w:rsidP="00AD6CC6">
            <w:pPr>
              <w:rPr>
                <w:b/>
                <w:bCs/>
                <w:iCs/>
                <w:sz w:val="24"/>
                <w:szCs w:val="24"/>
              </w:rPr>
            </w:pPr>
            <w:r>
              <w:rPr>
                <w:sz w:val="24"/>
                <w:szCs w:val="24"/>
              </w:rPr>
              <w:t xml:space="preserve"> </w:t>
            </w:r>
          </w:p>
          <w:p w:rsidR="004D0B7F" w:rsidRPr="00BE1407" w:rsidRDefault="004D0B7F" w:rsidP="00AD6CC6">
            <w:pPr>
              <w:rPr>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B37F89" w:rsidRDefault="004D0B7F" w:rsidP="00AD6CC6">
            <w:pPr>
              <w:rPr>
                <w:iCs/>
                <w:sz w:val="24"/>
                <w:szCs w:val="24"/>
              </w:rPr>
            </w:pPr>
            <w:r w:rsidRPr="00B37F89">
              <w:rPr>
                <w:iCs/>
                <w:sz w:val="24"/>
                <w:szCs w:val="24"/>
              </w:rPr>
              <w:t>Выберите один вид работы по данной теме на ваше усмотрение.</w:t>
            </w:r>
          </w:p>
          <w:p w:rsidR="004D0B7F" w:rsidRPr="006D1320" w:rsidRDefault="004D0B7F" w:rsidP="00AD6CC6">
            <w:pPr>
              <w:rPr>
                <w:iCs/>
                <w:sz w:val="24"/>
                <w:szCs w:val="24"/>
              </w:rPr>
            </w:pPr>
            <w:r w:rsidRPr="006D1320">
              <w:rPr>
                <w:iCs/>
                <w:sz w:val="24"/>
                <w:szCs w:val="24"/>
              </w:rPr>
              <w:t>1.Напишите реферат по теме согласно требованиям СРС.</w:t>
            </w:r>
            <w:r w:rsidRPr="006D1320">
              <w:rPr>
                <w:iCs/>
                <w:sz w:val="24"/>
                <w:szCs w:val="24"/>
              </w:rPr>
              <w:tab/>
            </w:r>
          </w:p>
          <w:p w:rsidR="004D0B7F" w:rsidRPr="006D1320" w:rsidRDefault="004D0B7F" w:rsidP="00AD6CC6">
            <w:pPr>
              <w:rPr>
                <w:iCs/>
                <w:sz w:val="24"/>
                <w:szCs w:val="24"/>
              </w:rPr>
            </w:pPr>
            <w:r w:rsidRPr="006D1320">
              <w:rPr>
                <w:iCs/>
                <w:sz w:val="24"/>
                <w:szCs w:val="24"/>
              </w:rPr>
              <w:t>2.Разработайте  мультимедийную презентацию по данной теме.</w:t>
            </w:r>
          </w:p>
          <w:p w:rsidR="004D0B7F" w:rsidRPr="006D1320" w:rsidRDefault="004D0B7F" w:rsidP="00AD6CC6">
            <w:pPr>
              <w:rPr>
                <w:iCs/>
                <w:sz w:val="24"/>
                <w:szCs w:val="24"/>
              </w:rPr>
            </w:pPr>
            <w:r w:rsidRPr="006D1320">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6D1320" w:rsidRDefault="004D0B7F" w:rsidP="00AD6CC6">
            <w:pPr>
              <w:rPr>
                <w:iCs/>
                <w:sz w:val="24"/>
                <w:szCs w:val="24"/>
              </w:rPr>
            </w:pPr>
            <w:r w:rsidRPr="006D1320">
              <w:rPr>
                <w:iCs/>
                <w:sz w:val="24"/>
                <w:szCs w:val="24"/>
              </w:rPr>
              <w:t>4. Создайте видеоролик по теме.</w:t>
            </w:r>
            <w:r w:rsidRPr="006D1320">
              <w:rPr>
                <w:iCs/>
                <w:sz w:val="24"/>
                <w:szCs w:val="24"/>
              </w:rPr>
              <w:tab/>
            </w:r>
          </w:p>
          <w:p w:rsidR="004D0B7F" w:rsidRPr="006D1320" w:rsidRDefault="004D0B7F" w:rsidP="00AD6CC6">
            <w:pPr>
              <w:rPr>
                <w:iCs/>
                <w:sz w:val="24"/>
                <w:szCs w:val="24"/>
              </w:rPr>
            </w:pPr>
            <w:r w:rsidRPr="006D1320">
              <w:rPr>
                <w:iCs/>
                <w:sz w:val="24"/>
                <w:szCs w:val="24"/>
              </w:rPr>
              <w:t>5. Напишите историю болезни по теме.</w:t>
            </w:r>
          </w:p>
          <w:p w:rsidR="004D0B7F" w:rsidRPr="00BE1407" w:rsidRDefault="004D0B7F" w:rsidP="00AD6CC6">
            <w:pPr>
              <w:rPr>
                <w:iCs/>
                <w:sz w:val="24"/>
                <w:szCs w:val="24"/>
              </w:rPr>
            </w:pPr>
            <w:r w:rsidRPr="006D1320">
              <w:rPr>
                <w:iCs/>
                <w:sz w:val="24"/>
                <w:szCs w:val="24"/>
              </w:rPr>
              <w:t xml:space="preserve">РОт: умеет работать с информацией из различных источников, реферировать сообщения, обследовать пациента и составлять схему лечения </w:t>
            </w:r>
            <w:r w:rsidR="00BA461C">
              <w:rPr>
                <w:iCs/>
                <w:sz w:val="24"/>
                <w:szCs w:val="24"/>
              </w:rPr>
              <w:t>при ревматоидном артрите</w:t>
            </w:r>
            <w:r w:rsidRPr="006D1320">
              <w:rPr>
                <w:iCs/>
                <w:sz w:val="24"/>
                <w:szCs w:val="24"/>
              </w:rPr>
              <w:t xml:space="preserve"> и обосновать лечение.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 xml:space="preserve"> 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rPr>
              <w:t>7,5</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sz w:val="24"/>
                <w:szCs w:val="24"/>
              </w:rPr>
              <w:t>14</w:t>
            </w:r>
            <w:r w:rsidRPr="00BE1407">
              <w:rPr>
                <w:iCs/>
                <w:sz w:val="24"/>
                <w:szCs w:val="24"/>
              </w:rPr>
              <w:t>-я</w:t>
            </w:r>
          </w:p>
        </w:tc>
      </w:tr>
      <w:tr w:rsidR="004D0B7F" w:rsidRPr="00BE1407" w:rsidTr="00617F7E">
        <w:trPr>
          <w:trHeight w:val="552"/>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4D0B7F" w:rsidP="00AD6CC6">
            <w:pPr>
              <w:rPr>
                <w:bCs/>
                <w:i/>
                <w:iCs/>
                <w:sz w:val="24"/>
                <w:szCs w:val="24"/>
              </w:rPr>
            </w:pPr>
            <w:r w:rsidRPr="00C73906">
              <w:rPr>
                <w:bCs/>
                <w:i/>
                <w:iCs/>
                <w:sz w:val="24"/>
                <w:szCs w:val="24"/>
              </w:rPr>
              <w:t>Итого</w:t>
            </w:r>
          </w:p>
          <w:p w:rsidR="004D0B7F" w:rsidRPr="00C73906" w:rsidRDefault="004D0B7F" w:rsidP="00AD6CC6">
            <w:pPr>
              <w:rPr>
                <w:bCs/>
                <w:iCs/>
                <w:sz w:val="24"/>
                <w:szCs w:val="24"/>
              </w:rPr>
            </w:pPr>
            <w:r w:rsidRPr="00C73906">
              <w:rPr>
                <w:bCs/>
                <w:i/>
                <w:iCs/>
                <w:sz w:val="24"/>
                <w:szCs w:val="24"/>
              </w:rPr>
              <w:t xml:space="preserve">         модуль 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4D0B7F" w:rsidP="00AD6CC6">
            <w:pPr>
              <w:rPr>
                <w:iCs/>
                <w:sz w:val="24"/>
                <w:szCs w:val="24"/>
              </w:rPr>
            </w:pPr>
          </w:p>
          <w:p w:rsidR="004D0B7F" w:rsidRPr="00C73906"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4D0B7F" w:rsidP="00AD6CC6">
            <w:pPr>
              <w:rPr>
                <w:iCs/>
                <w:sz w:val="24"/>
                <w:szCs w:val="24"/>
              </w:rPr>
            </w:pPr>
          </w:p>
          <w:p w:rsidR="004D0B7F" w:rsidRPr="00C73906" w:rsidRDefault="004D0B7F" w:rsidP="00AD6CC6">
            <w:pPr>
              <w:ind w:left="984"/>
              <w:rPr>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4D0B7F" w:rsidP="00AD6CC6">
            <w:pPr>
              <w:rPr>
                <w:i/>
                <w:iCs/>
                <w:sz w:val="24"/>
                <w:szCs w:val="24"/>
              </w:rPr>
            </w:pPr>
            <w:r>
              <w:rPr>
                <w:i/>
                <w:iCs/>
                <w:sz w:val="24"/>
                <w:szCs w:val="24"/>
              </w:rPr>
              <w:t>38</w:t>
            </w:r>
            <w:r w:rsidRPr="00C73906">
              <w:rPr>
                <w:i/>
                <w:iCs/>
                <w:sz w:val="24"/>
                <w:szCs w:val="24"/>
              </w:rPr>
              <w:t>ч</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4D0B7F" w:rsidP="00AD6CC6">
            <w:pPr>
              <w:rPr>
                <w:i/>
                <w:iCs/>
                <w:sz w:val="24"/>
                <w:szCs w:val="24"/>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4D0B7F" w:rsidP="00AD6CC6">
            <w:pPr>
              <w:rPr>
                <w:i/>
                <w:iCs/>
                <w:sz w:val="24"/>
                <w:szCs w:val="24"/>
              </w:rPr>
            </w:pPr>
            <w:r>
              <w:rPr>
                <w:i/>
                <w:iCs/>
                <w:sz w:val="24"/>
                <w:szCs w:val="24"/>
              </w:rPr>
              <w:t>10</w:t>
            </w:r>
            <w:r w:rsidRPr="00C73906">
              <w:rPr>
                <w:i/>
                <w:iCs/>
                <w:sz w:val="24"/>
                <w:szCs w:val="24"/>
              </w:rPr>
              <w:t xml:space="preserve"> 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4D0B7F" w:rsidP="00AD6CC6">
            <w:pPr>
              <w:rPr>
                <w:i/>
                <w:iCs/>
                <w:sz w:val="24"/>
                <w:szCs w:val="24"/>
              </w:rPr>
            </w:pPr>
            <w:r>
              <w:rPr>
                <w:i/>
                <w:iCs/>
                <w:sz w:val="24"/>
                <w:szCs w:val="24"/>
              </w:rPr>
              <w:t>8н</w:t>
            </w:r>
          </w:p>
        </w:tc>
      </w:tr>
      <w:tr w:rsidR="004D0B7F" w:rsidRPr="00BE1407" w:rsidTr="00617F7E">
        <w:trPr>
          <w:trHeight w:val="519"/>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4D0B7F" w:rsidP="00AD6CC6">
            <w:pPr>
              <w:rPr>
                <w:bCs/>
                <w:iCs/>
                <w:sz w:val="24"/>
                <w:szCs w:val="24"/>
              </w:rPr>
            </w:pPr>
            <w:r w:rsidRPr="00C73906">
              <w:rPr>
                <w:bCs/>
                <w:iCs/>
                <w:sz w:val="24"/>
                <w:szCs w:val="24"/>
              </w:rPr>
              <w:t xml:space="preserve">       ВСЕГО:</w:t>
            </w:r>
          </w:p>
          <w:p w:rsidR="004D0B7F" w:rsidRPr="00C73906" w:rsidRDefault="004D0B7F" w:rsidP="00AD6CC6">
            <w:pPr>
              <w:rPr>
                <w:bCs/>
                <w:i/>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4D0B7F" w:rsidP="00AD6CC6">
            <w:pPr>
              <w:rPr>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4D0B7F" w:rsidP="00AD6CC6">
            <w:pPr>
              <w:rPr>
                <w:iCs/>
                <w:sz w:val="24"/>
                <w:szCs w:val="24"/>
              </w:rPr>
            </w:pPr>
            <w:r w:rsidRPr="00C73906">
              <w:rPr>
                <w:iCs/>
                <w:sz w:val="24"/>
                <w:szCs w:val="24"/>
              </w:rPr>
              <w:t>75ч</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4D0B7F" w:rsidP="00AD6CC6">
            <w:pPr>
              <w:rPr>
                <w:iCs/>
                <w:sz w:val="24"/>
                <w:szCs w:val="24"/>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4D0B7F" w:rsidP="00AD6CC6">
            <w:pPr>
              <w:rPr>
                <w:iCs/>
                <w:sz w:val="24"/>
                <w:szCs w:val="24"/>
              </w:rPr>
            </w:pPr>
            <w:r>
              <w:rPr>
                <w:iCs/>
                <w:sz w:val="24"/>
                <w:szCs w:val="24"/>
              </w:rPr>
              <w:t>2</w:t>
            </w:r>
            <w:r w:rsidRPr="00C73906">
              <w:rPr>
                <w:iCs/>
                <w:sz w:val="24"/>
                <w:szCs w:val="24"/>
              </w:rPr>
              <w:t>0б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4D0B7F" w:rsidP="00AD6CC6">
            <w:pPr>
              <w:rPr>
                <w:iCs/>
                <w:sz w:val="24"/>
                <w:szCs w:val="24"/>
              </w:rPr>
            </w:pPr>
            <w:r>
              <w:rPr>
                <w:iCs/>
                <w:sz w:val="24"/>
                <w:szCs w:val="24"/>
              </w:rPr>
              <w:t>15</w:t>
            </w:r>
          </w:p>
        </w:tc>
      </w:tr>
    </w:tbl>
    <w:p w:rsidR="00C936B6" w:rsidRPr="00C00C6C" w:rsidRDefault="00C936B6" w:rsidP="00CE07FA">
      <w:pPr>
        <w:spacing w:after="120"/>
        <w:rPr>
          <w:b/>
        </w:rPr>
      </w:pPr>
    </w:p>
    <w:p w:rsidR="00C936B6" w:rsidRPr="00C00C6C" w:rsidRDefault="00AD6CC6" w:rsidP="00AD6CC6">
      <w:pPr>
        <w:pStyle w:val="a9"/>
        <w:spacing w:after="120"/>
        <w:rPr>
          <w:b/>
        </w:rPr>
      </w:pPr>
      <w:r>
        <w:rPr>
          <w:b/>
        </w:rPr>
        <w:t xml:space="preserve">10. </w:t>
      </w:r>
      <w:r w:rsidR="00C936B6" w:rsidRPr="00C00C6C">
        <w:rPr>
          <w:b/>
        </w:rPr>
        <w:t>Образовательные технологии</w:t>
      </w:r>
    </w:p>
    <w:p w:rsidR="00F20CAA" w:rsidRPr="00C00C6C" w:rsidRDefault="00F20CAA" w:rsidP="00F20CAA">
      <w:pPr>
        <w:tabs>
          <w:tab w:val="right" w:leader="underscore" w:pos="9639"/>
        </w:tabs>
        <w:ind w:firstLine="709"/>
        <w:jc w:val="both"/>
        <w:rPr>
          <w:sz w:val="24"/>
          <w:szCs w:val="24"/>
        </w:rPr>
      </w:pPr>
      <w:r w:rsidRPr="00C00C6C">
        <w:rPr>
          <w:sz w:val="24"/>
          <w:szCs w:val="24"/>
        </w:rPr>
        <w:t>Используемые образовательные технологии включают интерактивные занятия, которые составляют 30 % от объема аудиторных занятий:</w:t>
      </w:r>
    </w:p>
    <w:p w:rsidR="00F20CAA" w:rsidRPr="00C00C6C" w:rsidRDefault="00F20CAA" w:rsidP="00F20CAA">
      <w:pPr>
        <w:tabs>
          <w:tab w:val="right" w:leader="underscore" w:pos="9639"/>
        </w:tabs>
        <w:ind w:firstLine="709"/>
        <w:jc w:val="both"/>
        <w:rPr>
          <w:sz w:val="24"/>
          <w:szCs w:val="24"/>
        </w:rPr>
      </w:pPr>
      <w:r w:rsidRPr="00C00C6C">
        <w:rPr>
          <w:sz w:val="24"/>
          <w:szCs w:val="24"/>
        </w:rPr>
        <w:t>1.Мозговой штурм.</w:t>
      </w:r>
    </w:p>
    <w:p w:rsidR="00F20CAA" w:rsidRPr="00C00C6C" w:rsidRDefault="00F20CAA" w:rsidP="00F20CAA">
      <w:pPr>
        <w:tabs>
          <w:tab w:val="right" w:leader="underscore" w:pos="9639"/>
        </w:tabs>
        <w:ind w:firstLine="709"/>
        <w:jc w:val="both"/>
        <w:rPr>
          <w:sz w:val="24"/>
          <w:szCs w:val="24"/>
        </w:rPr>
      </w:pPr>
      <w:r w:rsidRPr="00C00C6C">
        <w:rPr>
          <w:sz w:val="24"/>
          <w:szCs w:val="24"/>
        </w:rPr>
        <w:t>2.Ролевая игра «Пациент-врач».</w:t>
      </w:r>
    </w:p>
    <w:p w:rsidR="00F20CAA" w:rsidRPr="00C00C6C" w:rsidRDefault="00F20CAA" w:rsidP="00F20CAA">
      <w:pPr>
        <w:tabs>
          <w:tab w:val="right" w:leader="underscore" w:pos="9639"/>
        </w:tabs>
        <w:ind w:firstLine="709"/>
        <w:jc w:val="both"/>
        <w:rPr>
          <w:sz w:val="24"/>
          <w:szCs w:val="24"/>
        </w:rPr>
      </w:pPr>
      <w:r w:rsidRPr="00C00C6C">
        <w:rPr>
          <w:sz w:val="24"/>
          <w:szCs w:val="24"/>
        </w:rPr>
        <w:t>3.Конференция  Темы, число докладчиков и оппонентов оглашается заранее, на предыдущем занятии. На занятии выбирается жюри, которое оценивает доклад, его презентацию, освоение темы докладчиком, ответы на вопросы, интерес слушателей и т.п. По итогам выбирается лучший  доклад (докладчику добавляется к рейтингу баллы).</w:t>
      </w:r>
    </w:p>
    <w:p w:rsidR="00F20CAA" w:rsidRPr="00C00C6C" w:rsidRDefault="00F20CAA" w:rsidP="00F20CAA">
      <w:pPr>
        <w:tabs>
          <w:tab w:val="right" w:leader="underscore" w:pos="9639"/>
        </w:tabs>
        <w:ind w:firstLine="709"/>
        <w:jc w:val="both"/>
        <w:rPr>
          <w:sz w:val="24"/>
          <w:szCs w:val="24"/>
        </w:rPr>
      </w:pPr>
      <w:r w:rsidRPr="00C00C6C">
        <w:rPr>
          <w:sz w:val="24"/>
          <w:szCs w:val="24"/>
        </w:rPr>
        <w:t>4.работа в малых группах.</w:t>
      </w:r>
    </w:p>
    <w:p w:rsidR="00C936B6" w:rsidRPr="00C00C6C" w:rsidRDefault="00C936B6" w:rsidP="00EC178B">
      <w:pPr>
        <w:rPr>
          <w:sz w:val="24"/>
          <w:szCs w:val="24"/>
        </w:rPr>
      </w:pPr>
      <w:r w:rsidRPr="00C00C6C">
        <w:rPr>
          <w:sz w:val="24"/>
          <w:szCs w:val="24"/>
        </w:rPr>
        <w:t>МП-мультимедийная презентация,</w:t>
      </w:r>
    </w:p>
    <w:p w:rsidR="00C936B6" w:rsidRPr="00C00C6C" w:rsidRDefault="00C936B6" w:rsidP="00EC178B">
      <w:pPr>
        <w:rPr>
          <w:sz w:val="24"/>
          <w:szCs w:val="24"/>
        </w:rPr>
      </w:pPr>
      <w:r w:rsidRPr="00C00C6C">
        <w:rPr>
          <w:sz w:val="24"/>
          <w:szCs w:val="24"/>
        </w:rPr>
        <w:t>ЛВ-лекция- визуализация,</w:t>
      </w:r>
    </w:p>
    <w:p w:rsidR="00C936B6" w:rsidRPr="00C00C6C" w:rsidRDefault="00C936B6" w:rsidP="00EC178B">
      <w:pPr>
        <w:rPr>
          <w:sz w:val="24"/>
          <w:szCs w:val="24"/>
        </w:rPr>
      </w:pPr>
      <w:r w:rsidRPr="00C00C6C">
        <w:rPr>
          <w:sz w:val="24"/>
          <w:szCs w:val="24"/>
        </w:rPr>
        <w:t>РИ-ролевая игра,</w:t>
      </w:r>
    </w:p>
    <w:p w:rsidR="00C936B6" w:rsidRPr="00C00C6C" w:rsidRDefault="00C936B6" w:rsidP="00EC178B">
      <w:pPr>
        <w:rPr>
          <w:sz w:val="24"/>
          <w:szCs w:val="24"/>
        </w:rPr>
      </w:pPr>
      <w:r w:rsidRPr="00C00C6C">
        <w:rPr>
          <w:sz w:val="24"/>
          <w:szCs w:val="24"/>
        </w:rPr>
        <w:t>КОП-компьютерная обучающая программа,</w:t>
      </w:r>
    </w:p>
    <w:p w:rsidR="00C936B6" w:rsidRPr="00C00C6C" w:rsidRDefault="00C936B6" w:rsidP="00EC178B">
      <w:pPr>
        <w:rPr>
          <w:sz w:val="24"/>
          <w:szCs w:val="24"/>
        </w:rPr>
      </w:pPr>
      <w:r w:rsidRPr="00C00C6C">
        <w:rPr>
          <w:sz w:val="24"/>
          <w:szCs w:val="24"/>
        </w:rPr>
        <w:t>РКС-разбор клинических ситуаций,</w:t>
      </w:r>
    </w:p>
    <w:p w:rsidR="00C936B6" w:rsidRPr="00C00C6C" w:rsidRDefault="00C936B6" w:rsidP="00EC178B">
      <w:pPr>
        <w:rPr>
          <w:sz w:val="24"/>
          <w:szCs w:val="24"/>
        </w:rPr>
      </w:pPr>
      <w:r w:rsidRPr="00C00C6C">
        <w:rPr>
          <w:sz w:val="24"/>
          <w:szCs w:val="24"/>
        </w:rPr>
        <w:t>МГ-малые группы,</w:t>
      </w:r>
    </w:p>
    <w:p w:rsidR="00C936B6" w:rsidRPr="00C00C6C" w:rsidRDefault="00C936B6" w:rsidP="00EC178B">
      <w:pPr>
        <w:rPr>
          <w:sz w:val="24"/>
          <w:szCs w:val="24"/>
        </w:rPr>
      </w:pPr>
      <w:r w:rsidRPr="00C00C6C">
        <w:rPr>
          <w:sz w:val="24"/>
          <w:szCs w:val="24"/>
        </w:rPr>
        <w:t>Т-тестирование,</w:t>
      </w:r>
    </w:p>
    <w:p w:rsidR="00C936B6" w:rsidRPr="00C00C6C" w:rsidRDefault="00C936B6" w:rsidP="00EC178B">
      <w:pPr>
        <w:rPr>
          <w:sz w:val="24"/>
          <w:szCs w:val="24"/>
        </w:rPr>
      </w:pPr>
      <w:r w:rsidRPr="00C00C6C">
        <w:rPr>
          <w:sz w:val="24"/>
          <w:szCs w:val="24"/>
        </w:rPr>
        <w:t>КР-контрольная работа,</w:t>
      </w:r>
    </w:p>
    <w:p w:rsidR="00C936B6" w:rsidRPr="00C00C6C" w:rsidRDefault="00C936B6" w:rsidP="00EC178B">
      <w:pPr>
        <w:rPr>
          <w:sz w:val="24"/>
          <w:szCs w:val="24"/>
        </w:rPr>
      </w:pPr>
      <w:r w:rsidRPr="00C00C6C">
        <w:rPr>
          <w:sz w:val="24"/>
          <w:szCs w:val="24"/>
        </w:rPr>
        <w:t>СЗ-ситуационные задачи.</w:t>
      </w:r>
    </w:p>
    <w:p w:rsidR="00152181" w:rsidRPr="00C00C6C" w:rsidRDefault="00152181" w:rsidP="00B02E4D">
      <w:pPr>
        <w:spacing w:after="120"/>
        <w:rPr>
          <w:b/>
        </w:rPr>
      </w:pPr>
    </w:p>
    <w:p w:rsidR="00C936B6" w:rsidRPr="00C00C6C" w:rsidRDefault="00AD6CC6" w:rsidP="00AD6CC6">
      <w:pPr>
        <w:pStyle w:val="a9"/>
        <w:spacing w:after="120"/>
        <w:rPr>
          <w:b/>
        </w:rPr>
      </w:pPr>
      <w:r>
        <w:rPr>
          <w:b/>
        </w:rPr>
        <w:t>11.</w:t>
      </w:r>
      <w:r w:rsidR="00C936B6" w:rsidRPr="00C00C6C">
        <w:rPr>
          <w:b/>
        </w:rPr>
        <w:t>Литература.</w:t>
      </w:r>
    </w:p>
    <w:p w:rsidR="00C936B6" w:rsidRPr="00C00C6C" w:rsidRDefault="00C936B6" w:rsidP="00A35B56">
      <w:pPr>
        <w:ind w:left="720"/>
        <w:rPr>
          <w:b/>
          <w:bCs/>
          <w:sz w:val="24"/>
          <w:szCs w:val="24"/>
          <w:lang w:eastAsia="en-US"/>
        </w:rPr>
      </w:pPr>
      <w:r w:rsidRPr="00C00C6C">
        <w:rPr>
          <w:b/>
          <w:bCs/>
          <w:sz w:val="24"/>
          <w:szCs w:val="24"/>
          <w:lang w:eastAsia="en-US"/>
        </w:rPr>
        <w:t>Основная литература:</w:t>
      </w:r>
    </w:p>
    <w:p w:rsidR="00C936B6" w:rsidRPr="00C00C6C" w:rsidRDefault="00C936B6" w:rsidP="00A35B56">
      <w:pPr>
        <w:ind w:left="720"/>
        <w:rPr>
          <w:sz w:val="24"/>
          <w:szCs w:val="24"/>
          <w:lang w:eastAsia="en-US"/>
        </w:rPr>
      </w:pPr>
    </w:p>
    <w:p w:rsidR="00C936B6" w:rsidRPr="00C00C6C" w:rsidRDefault="00C936B6" w:rsidP="00A35B56">
      <w:pPr>
        <w:ind w:left="720"/>
        <w:rPr>
          <w:sz w:val="24"/>
          <w:szCs w:val="24"/>
          <w:lang w:eastAsia="en-US"/>
        </w:rPr>
      </w:pPr>
      <w:r w:rsidRPr="00C00C6C">
        <w:rPr>
          <w:sz w:val="24"/>
          <w:szCs w:val="24"/>
          <w:lang w:eastAsia="en-US"/>
        </w:rPr>
        <w:t>1. «Пропедевтика внутренних болезней» Василенко В.Х. и Гребенев А.Л.</w:t>
      </w:r>
    </w:p>
    <w:p w:rsidR="00C936B6" w:rsidRPr="00C00C6C" w:rsidRDefault="00C936B6" w:rsidP="00A35B56">
      <w:pPr>
        <w:ind w:left="720"/>
        <w:rPr>
          <w:sz w:val="24"/>
          <w:szCs w:val="24"/>
          <w:lang w:eastAsia="en-US"/>
        </w:rPr>
      </w:pPr>
      <w:r w:rsidRPr="00C00C6C">
        <w:rPr>
          <w:sz w:val="24"/>
          <w:szCs w:val="24"/>
          <w:lang w:eastAsia="en-US"/>
        </w:rPr>
        <w:t>2. «Пропедевтика внутренних болезней»  Мамасаидов А.Т</w:t>
      </w:r>
    </w:p>
    <w:p w:rsidR="00C936B6" w:rsidRPr="00C00C6C" w:rsidRDefault="00C936B6" w:rsidP="00A35B56">
      <w:pPr>
        <w:ind w:left="720"/>
        <w:rPr>
          <w:sz w:val="24"/>
          <w:szCs w:val="24"/>
          <w:lang w:eastAsia="en-US"/>
        </w:rPr>
      </w:pPr>
      <w:r w:rsidRPr="00C00C6C">
        <w:rPr>
          <w:sz w:val="24"/>
          <w:szCs w:val="24"/>
          <w:lang w:eastAsia="en-US"/>
        </w:rPr>
        <w:t>3.  «Пропедевтика внутренних болезней» Молдобаева М.С.</w:t>
      </w:r>
    </w:p>
    <w:p w:rsidR="00C936B6" w:rsidRPr="00C00C6C" w:rsidRDefault="00C936B6" w:rsidP="00A35B56">
      <w:pPr>
        <w:ind w:left="720"/>
        <w:rPr>
          <w:sz w:val="24"/>
          <w:szCs w:val="24"/>
          <w:lang w:eastAsia="en-US"/>
        </w:rPr>
      </w:pPr>
      <w:r w:rsidRPr="00C00C6C">
        <w:rPr>
          <w:sz w:val="24"/>
          <w:szCs w:val="24"/>
          <w:lang w:eastAsia="en-US"/>
        </w:rPr>
        <w:t>4. «Пропедевтика внутренних болезней» М. Л. Лис</w:t>
      </w:r>
    </w:p>
    <w:p w:rsidR="00C936B6" w:rsidRPr="00C00C6C" w:rsidRDefault="00C936B6" w:rsidP="00A35B56">
      <w:pPr>
        <w:ind w:left="720"/>
        <w:rPr>
          <w:sz w:val="24"/>
          <w:szCs w:val="24"/>
          <w:lang w:eastAsia="en-US"/>
        </w:rPr>
      </w:pPr>
      <w:r w:rsidRPr="00C00C6C">
        <w:rPr>
          <w:sz w:val="24"/>
          <w:szCs w:val="24"/>
          <w:lang w:eastAsia="en-US"/>
        </w:rPr>
        <w:t>5. «Пропедевтика внутренних болезней»  Струтынский А.В.</w:t>
      </w:r>
    </w:p>
    <w:p w:rsidR="00C936B6" w:rsidRPr="00C00C6C" w:rsidRDefault="00C936B6" w:rsidP="00A35B56">
      <w:pPr>
        <w:ind w:left="720"/>
        <w:rPr>
          <w:b/>
          <w:bCs/>
          <w:sz w:val="24"/>
          <w:szCs w:val="24"/>
          <w:lang w:eastAsia="en-US"/>
        </w:rPr>
      </w:pPr>
      <w:r w:rsidRPr="00C00C6C">
        <w:rPr>
          <w:b/>
          <w:bCs/>
          <w:sz w:val="24"/>
          <w:szCs w:val="24"/>
          <w:lang w:eastAsia="en-US"/>
        </w:rPr>
        <w:t>Дополнительная литература:</w:t>
      </w:r>
    </w:p>
    <w:p w:rsidR="00C936B6" w:rsidRPr="00C00C6C" w:rsidRDefault="00C936B6" w:rsidP="00A35B56">
      <w:pPr>
        <w:tabs>
          <w:tab w:val="left" w:pos="810"/>
        </w:tabs>
        <w:ind w:left="360"/>
        <w:rPr>
          <w:sz w:val="24"/>
          <w:szCs w:val="24"/>
          <w:lang w:eastAsia="en-US"/>
        </w:rPr>
      </w:pPr>
      <w:r w:rsidRPr="00C00C6C">
        <w:rPr>
          <w:sz w:val="24"/>
          <w:szCs w:val="24"/>
          <w:lang w:eastAsia="en-US"/>
        </w:rPr>
        <w:tab/>
      </w:r>
    </w:p>
    <w:p w:rsidR="00C936B6" w:rsidRPr="00C00C6C" w:rsidRDefault="00C936B6" w:rsidP="00A35B56">
      <w:pPr>
        <w:ind w:left="720"/>
        <w:rPr>
          <w:sz w:val="24"/>
          <w:szCs w:val="24"/>
          <w:lang w:eastAsia="en-US"/>
        </w:rPr>
      </w:pPr>
      <w:r w:rsidRPr="00C00C6C">
        <w:rPr>
          <w:sz w:val="24"/>
          <w:szCs w:val="24"/>
          <w:lang w:eastAsia="en-US"/>
        </w:rPr>
        <w:t>1. «Пропедевтика внутренних болезней» Малов Ю.С.</w:t>
      </w:r>
    </w:p>
    <w:p w:rsidR="00C936B6" w:rsidRPr="00C00C6C" w:rsidRDefault="00C936B6" w:rsidP="00A35B56">
      <w:pPr>
        <w:ind w:left="720"/>
        <w:rPr>
          <w:sz w:val="24"/>
          <w:szCs w:val="24"/>
          <w:lang w:eastAsia="en-US"/>
        </w:rPr>
      </w:pPr>
      <w:r w:rsidRPr="00C00C6C">
        <w:rPr>
          <w:sz w:val="24"/>
          <w:szCs w:val="24"/>
          <w:lang w:eastAsia="en-US"/>
        </w:rPr>
        <w:t>2. «Пропедевтика внутренних болезней» Мухин Н.Ф.</w:t>
      </w:r>
    </w:p>
    <w:p w:rsidR="00C936B6" w:rsidRPr="00C00C6C" w:rsidRDefault="00C936B6" w:rsidP="00A35B56">
      <w:pPr>
        <w:ind w:left="720"/>
        <w:rPr>
          <w:kern w:val="3"/>
          <w:sz w:val="24"/>
          <w:szCs w:val="24"/>
          <w:lang w:eastAsia="en-US"/>
        </w:rPr>
      </w:pPr>
      <w:r w:rsidRPr="00C00C6C">
        <w:rPr>
          <w:kern w:val="3"/>
          <w:sz w:val="24"/>
          <w:szCs w:val="24"/>
          <w:lang w:eastAsia="en-US"/>
        </w:rPr>
        <w:t>3. «Инструментальные методы исследования сердечнососудистой системы» Виноградова Т.С.</w:t>
      </w:r>
    </w:p>
    <w:p w:rsidR="00C936B6" w:rsidRPr="00C00C6C" w:rsidRDefault="00C936B6" w:rsidP="00A35B56">
      <w:pPr>
        <w:ind w:left="360"/>
        <w:rPr>
          <w:kern w:val="3"/>
          <w:sz w:val="24"/>
          <w:szCs w:val="24"/>
          <w:lang w:eastAsia="en-US"/>
        </w:rPr>
      </w:pPr>
      <w:r w:rsidRPr="00C00C6C">
        <w:rPr>
          <w:kern w:val="3"/>
          <w:sz w:val="24"/>
          <w:szCs w:val="24"/>
          <w:lang w:eastAsia="en-US"/>
        </w:rPr>
        <w:t xml:space="preserve">      4. «Методическое обследование, симптомы и симптомокомплексы в клинике   внутренних болезней» Милькаманович В.К.</w:t>
      </w:r>
    </w:p>
    <w:p w:rsidR="00C936B6" w:rsidRPr="00C00C6C" w:rsidRDefault="00C936B6" w:rsidP="00A35B56">
      <w:pPr>
        <w:ind w:left="720"/>
        <w:rPr>
          <w:kern w:val="3"/>
          <w:sz w:val="24"/>
          <w:szCs w:val="24"/>
          <w:lang w:eastAsia="en-US"/>
        </w:rPr>
      </w:pPr>
    </w:p>
    <w:p w:rsidR="00C936B6" w:rsidRPr="00C00C6C" w:rsidRDefault="00C936B6" w:rsidP="00A35B56">
      <w:pPr>
        <w:rPr>
          <w:b/>
          <w:bCs/>
          <w:kern w:val="3"/>
          <w:sz w:val="24"/>
          <w:szCs w:val="24"/>
          <w:lang w:eastAsia="en-US"/>
        </w:rPr>
      </w:pPr>
      <w:r w:rsidRPr="00C00C6C">
        <w:rPr>
          <w:b/>
          <w:bCs/>
          <w:kern w:val="3"/>
          <w:sz w:val="24"/>
          <w:szCs w:val="24"/>
          <w:lang w:eastAsia="en-US"/>
        </w:rPr>
        <w:t>Кафедральная литература:</w:t>
      </w:r>
    </w:p>
    <w:p w:rsidR="00C936B6" w:rsidRPr="00C00C6C" w:rsidRDefault="00C936B6" w:rsidP="00A35B56">
      <w:pPr>
        <w:ind w:left="720"/>
        <w:rPr>
          <w:sz w:val="24"/>
          <w:szCs w:val="24"/>
          <w:lang w:eastAsia="en-US"/>
        </w:rPr>
      </w:pPr>
      <w:r w:rsidRPr="00C00C6C">
        <w:rPr>
          <w:sz w:val="24"/>
          <w:szCs w:val="24"/>
          <w:lang w:eastAsia="en-US"/>
        </w:rPr>
        <w:t>1Лекционный материал</w:t>
      </w:r>
    </w:p>
    <w:p w:rsidR="00C936B6" w:rsidRPr="00C00C6C" w:rsidRDefault="00C936B6" w:rsidP="00A35B56">
      <w:pPr>
        <w:rPr>
          <w:sz w:val="24"/>
          <w:szCs w:val="24"/>
          <w:lang w:eastAsia="en-US"/>
        </w:rPr>
      </w:pPr>
    </w:p>
    <w:p w:rsidR="00C936B6" w:rsidRPr="00C00C6C" w:rsidRDefault="00C936B6" w:rsidP="00A35B56">
      <w:pPr>
        <w:rPr>
          <w:b/>
          <w:bCs/>
          <w:kern w:val="3"/>
          <w:sz w:val="24"/>
          <w:szCs w:val="24"/>
          <w:lang w:eastAsia="en-US"/>
        </w:rPr>
      </w:pPr>
      <w:r w:rsidRPr="00C00C6C">
        <w:rPr>
          <w:b/>
          <w:bCs/>
          <w:kern w:val="3"/>
          <w:sz w:val="24"/>
          <w:szCs w:val="24"/>
          <w:lang w:eastAsia="en-US"/>
        </w:rPr>
        <w:t>Электронные источники:</w:t>
      </w:r>
    </w:p>
    <w:p w:rsidR="00C936B6" w:rsidRPr="00C00C6C" w:rsidRDefault="00C936B6" w:rsidP="00A35B56">
      <w:pPr>
        <w:ind w:left="720"/>
        <w:rPr>
          <w:kern w:val="3"/>
          <w:sz w:val="24"/>
          <w:szCs w:val="24"/>
          <w:lang w:eastAsia="en-US"/>
        </w:rPr>
      </w:pPr>
      <w:r w:rsidRPr="00C00C6C">
        <w:rPr>
          <w:kern w:val="3"/>
          <w:sz w:val="24"/>
          <w:szCs w:val="24"/>
          <w:lang w:eastAsia="en-US"/>
        </w:rPr>
        <w:t xml:space="preserve">1. </w:t>
      </w:r>
      <w:hyperlink r:id="rId8" w:history="1">
        <w:r w:rsidRPr="00C00C6C">
          <w:rPr>
            <w:rFonts w:cs="Calibri"/>
            <w:kern w:val="3"/>
            <w:sz w:val="24"/>
            <w:szCs w:val="24"/>
            <w:u w:val="single"/>
            <w:lang w:val="en-US" w:eastAsia="en-US"/>
          </w:rPr>
          <w:t>www</w:t>
        </w:r>
        <w:r w:rsidRPr="00C00C6C">
          <w:rPr>
            <w:rFonts w:cs="Calibri"/>
            <w:kern w:val="3"/>
            <w:sz w:val="24"/>
            <w:szCs w:val="24"/>
            <w:u w:val="single"/>
            <w:lang w:eastAsia="en-US"/>
          </w:rPr>
          <w:t>.</w:t>
        </w:r>
        <w:r w:rsidRPr="00C00C6C">
          <w:rPr>
            <w:rFonts w:cs="Calibri"/>
            <w:kern w:val="3"/>
            <w:sz w:val="24"/>
            <w:szCs w:val="24"/>
            <w:u w:val="single"/>
            <w:lang w:val="en-US" w:eastAsia="en-US"/>
          </w:rPr>
          <w:t>plaintest</w:t>
        </w:r>
        <w:r w:rsidRPr="00C00C6C">
          <w:rPr>
            <w:rFonts w:cs="Calibri"/>
            <w:kern w:val="3"/>
            <w:sz w:val="24"/>
            <w:szCs w:val="24"/>
            <w:u w:val="single"/>
            <w:lang w:eastAsia="en-US"/>
          </w:rPr>
          <w:t>.</w:t>
        </w:r>
        <w:r w:rsidRPr="00C00C6C">
          <w:rPr>
            <w:rFonts w:cs="Calibri"/>
            <w:kern w:val="3"/>
            <w:sz w:val="24"/>
            <w:szCs w:val="24"/>
            <w:u w:val="single"/>
            <w:lang w:val="en-US" w:eastAsia="en-US"/>
          </w:rPr>
          <w:t>com</w:t>
        </w:r>
      </w:hyperlink>
    </w:p>
    <w:p w:rsidR="00C936B6" w:rsidRPr="00C00C6C" w:rsidRDefault="00C936B6" w:rsidP="00A35B56">
      <w:pPr>
        <w:ind w:left="360"/>
        <w:rPr>
          <w:kern w:val="3"/>
          <w:sz w:val="24"/>
          <w:szCs w:val="24"/>
          <w:lang w:eastAsia="en-US"/>
        </w:rPr>
      </w:pPr>
      <w:r w:rsidRPr="00C00C6C">
        <w:rPr>
          <w:kern w:val="3"/>
          <w:sz w:val="24"/>
          <w:szCs w:val="24"/>
          <w:lang w:eastAsia="en-US"/>
        </w:rPr>
        <w:t xml:space="preserve">       2. </w:t>
      </w:r>
      <w:hyperlink r:id="rId9" w:history="1">
        <w:r w:rsidRPr="00C00C6C">
          <w:rPr>
            <w:rFonts w:cs="Calibri"/>
            <w:kern w:val="3"/>
            <w:sz w:val="24"/>
            <w:szCs w:val="24"/>
            <w:u w:val="single"/>
            <w:lang w:val="en-US" w:eastAsia="en-US"/>
          </w:rPr>
          <w:t>www</w:t>
        </w:r>
        <w:r w:rsidRPr="00C00C6C">
          <w:rPr>
            <w:rFonts w:cs="Calibri"/>
            <w:kern w:val="3"/>
            <w:sz w:val="24"/>
            <w:szCs w:val="24"/>
            <w:u w:val="single"/>
            <w:lang w:eastAsia="en-US"/>
          </w:rPr>
          <w:t>.</w:t>
        </w:r>
        <w:r w:rsidRPr="00C00C6C">
          <w:rPr>
            <w:rFonts w:cs="Calibri"/>
            <w:kern w:val="3"/>
            <w:sz w:val="24"/>
            <w:szCs w:val="24"/>
            <w:u w:val="single"/>
            <w:lang w:val="en-US" w:eastAsia="en-US"/>
          </w:rPr>
          <w:t>booksmed</w:t>
        </w:r>
        <w:r w:rsidRPr="00C00C6C">
          <w:rPr>
            <w:rFonts w:cs="Calibri"/>
            <w:kern w:val="3"/>
            <w:sz w:val="24"/>
            <w:szCs w:val="24"/>
            <w:u w:val="single"/>
            <w:lang w:eastAsia="en-US"/>
          </w:rPr>
          <w:t>.</w:t>
        </w:r>
        <w:r w:rsidRPr="00C00C6C">
          <w:rPr>
            <w:rFonts w:cs="Calibri"/>
            <w:kern w:val="3"/>
            <w:sz w:val="24"/>
            <w:szCs w:val="24"/>
            <w:u w:val="single"/>
            <w:lang w:val="en-US" w:eastAsia="en-US"/>
          </w:rPr>
          <w:t>com</w:t>
        </w:r>
      </w:hyperlink>
    </w:p>
    <w:p w:rsidR="00C936B6" w:rsidRPr="00C00C6C" w:rsidRDefault="00C936B6" w:rsidP="00A35B56">
      <w:pPr>
        <w:ind w:left="720"/>
        <w:rPr>
          <w:kern w:val="3"/>
          <w:sz w:val="24"/>
          <w:szCs w:val="24"/>
          <w:lang w:eastAsia="en-US"/>
        </w:rPr>
      </w:pPr>
      <w:r w:rsidRPr="00C00C6C">
        <w:rPr>
          <w:kern w:val="3"/>
          <w:sz w:val="24"/>
          <w:szCs w:val="24"/>
          <w:lang w:eastAsia="en-US"/>
        </w:rPr>
        <w:t xml:space="preserve">3. </w:t>
      </w:r>
      <w:hyperlink r:id="rId10" w:history="1">
        <w:r w:rsidRPr="00C00C6C">
          <w:rPr>
            <w:rFonts w:cs="Calibri"/>
            <w:kern w:val="3"/>
            <w:sz w:val="24"/>
            <w:szCs w:val="24"/>
            <w:u w:val="single"/>
            <w:lang w:val="en-US" w:eastAsia="en-US"/>
          </w:rPr>
          <w:t>www</w:t>
        </w:r>
        <w:r w:rsidRPr="00C00C6C">
          <w:rPr>
            <w:rFonts w:cs="Calibri"/>
            <w:kern w:val="3"/>
            <w:sz w:val="24"/>
            <w:szCs w:val="24"/>
            <w:u w:val="single"/>
            <w:lang w:eastAsia="en-US"/>
          </w:rPr>
          <w:t>.</w:t>
        </w:r>
        <w:r w:rsidRPr="00C00C6C">
          <w:rPr>
            <w:rFonts w:cs="Calibri"/>
            <w:kern w:val="3"/>
            <w:sz w:val="24"/>
            <w:szCs w:val="24"/>
            <w:u w:val="single"/>
            <w:lang w:val="en-US" w:eastAsia="en-US"/>
          </w:rPr>
          <w:t>bankknig</w:t>
        </w:r>
        <w:r w:rsidRPr="00C00C6C">
          <w:rPr>
            <w:rFonts w:cs="Calibri"/>
            <w:kern w:val="3"/>
            <w:sz w:val="24"/>
            <w:szCs w:val="24"/>
            <w:u w:val="single"/>
            <w:lang w:eastAsia="en-US"/>
          </w:rPr>
          <w:t>.</w:t>
        </w:r>
        <w:r w:rsidRPr="00C00C6C">
          <w:rPr>
            <w:rFonts w:cs="Calibri"/>
            <w:kern w:val="3"/>
            <w:sz w:val="24"/>
            <w:szCs w:val="24"/>
            <w:u w:val="single"/>
            <w:lang w:val="en-US" w:eastAsia="en-US"/>
          </w:rPr>
          <w:t>com</w:t>
        </w:r>
      </w:hyperlink>
    </w:p>
    <w:p w:rsidR="00C936B6" w:rsidRPr="00C00C6C" w:rsidRDefault="00C936B6" w:rsidP="00A35B56">
      <w:pPr>
        <w:ind w:left="720"/>
        <w:rPr>
          <w:kern w:val="3"/>
          <w:sz w:val="24"/>
          <w:szCs w:val="24"/>
          <w:lang w:eastAsia="en-US"/>
        </w:rPr>
      </w:pPr>
      <w:r w:rsidRPr="00C00C6C">
        <w:rPr>
          <w:kern w:val="3"/>
          <w:sz w:val="24"/>
          <w:szCs w:val="24"/>
          <w:lang w:eastAsia="en-US"/>
        </w:rPr>
        <w:t xml:space="preserve">4. </w:t>
      </w:r>
      <w:hyperlink r:id="rId11" w:history="1">
        <w:r w:rsidRPr="00C00C6C">
          <w:rPr>
            <w:rFonts w:cs="Calibri"/>
            <w:kern w:val="3"/>
            <w:sz w:val="24"/>
            <w:szCs w:val="24"/>
            <w:u w:val="single"/>
            <w:lang w:val="en-US" w:eastAsia="en-US"/>
          </w:rPr>
          <w:t>www</w:t>
        </w:r>
        <w:r w:rsidRPr="00C00C6C">
          <w:rPr>
            <w:rFonts w:cs="Calibri"/>
            <w:kern w:val="3"/>
            <w:sz w:val="24"/>
            <w:szCs w:val="24"/>
            <w:u w:val="single"/>
            <w:lang w:eastAsia="en-US"/>
          </w:rPr>
          <w:t>.</w:t>
        </w:r>
        <w:r w:rsidRPr="00C00C6C">
          <w:rPr>
            <w:rFonts w:cs="Calibri"/>
            <w:kern w:val="3"/>
            <w:sz w:val="24"/>
            <w:szCs w:val="24"/>
            <w:u w:val="single"/>
            <w:lang w:val="en-US" w:eastAsia="en-US"/>
          </w:rPr>
          <w:t>wedmedinfo</w:t>
        </w:r>
        <w:r w:rsidRPr="00C00C6C">
          <w:rPr>
            <w:rFonts w:cs="Calibri"/>
            <w:kern w:val="3"/>
            <w:sz w:val="24"/>
            <w:szCs w:val="24"/>
            <w:u w:val="single"/>
            <w:lang w:eastAsia="en-US"/>
          </w:rPr>
          <w:t>.</w:t>
        </w:r>
        <w:r w:rsidRPr="00C00C6C">
          <w:rPr>
            <w:rFonts w:cs="Calibri"/>
            <w:kern w:val="3"/>
            <w:sz w:val="24"/>
            <w:szCs w:val="24"/>
            <w:u w:val="single"/>
            <w:lang w:val="en-US" w:eastAsia="en-US"/>
          </w:rPr>
          <w:t>ru</w:t>
        </w:r>
      </w:hyperlink>
    </w:p>
    <w:p w:rsidR="00C936B6" w:rsidRPr="00C00C6C" w:rsidRDefault="00C936B6" w:rsidP="004F0298">
      <w:pPr>
        <w:ind w:left="720"/>
        <w:rPr>
          <w:sz w:val="24"/>
          <w:szCs w:val="24"/>
          <w:lang w:eastAsia="en-US"/>
        </w:rPr>
      </w:pPr>
      <w:r w:rsidRPr="00C00C6C">
        <w:rPr>
          <w:kern w:val="3"/>
          <w:sz w:val="24"/>
          <w:szCs w:val="24"/>
          <w:lang w:eastAsia="en-US"/>
        </w:rPr>
        <w:t xml:space="preserve">5. </w:t>
      </w:r>
      <w:hyperlink r:id="rId12" w:history="1">
        <w:r w:rsidRPr="00C00C6C">
          <w:rPr>
            <w:rFonts w:cs="Calibri"/>
            <w:kern w:val="3"/>
            <w:sz w:val="24"/>
            <w:szCs w:val="24"/>
            <w:u w:val="single"/>
            <w:lang w:val="en-US" w:eastAsia="en-US"/>
          </w:rPr>
          <w:t>www</w:t>
        </w:r>
        <w:r w:rsidRPr="00C00C6C">
          <w:rPr>
            <w:rFonts w:cs="Calibri"/>
            <w:kern w:val="3"/>
            <w:sz w:val="24"/>
            <w:szCs w:val="24"/>
            <w:u w:val="single"/>
            <w:lang w:eastAsia="en-US"/>
          </w:rPr>
          <w:t>.</w:t>
        </w:r>
        <w:r w:rsidRPr="00C00C6C">
          <w:rPr>
            <w:rFonts w:cs="Calibri"/>
            <w:kern w:val="3"/>
            <w:sz w:val="24"/>
            <w:szCs w:val="24"/>
            <w:u w:val="single"/>
            <w:lang w:val="en-US" w:eastAsia="en-US"/>
          </w:rPr>
          <w:t>spr</w:t>
        </w:r>
        <w:r w:rsidRPr="00C00C6C">
          <w:rPr>
            <w:rFonts w:cs="Calibri"/>
            <w:kern w:val="3"/>
            <w:sz w:val="24"/>
            <w:szCs w:val="24"/>
            <w:u w:val="single"/>
            <w:lang w:eastAsia="en-US"/>
          </w:rPr>
          <w:t>.</w:t>
        </w:r>
        <w:r w:rsidRPr="00C00C6C">
          <w:rPr>
            <w:rFonts w:cs="Calibri"/>
            <w:kern w:val="3"/>
            <w:sz w:val="24"/>
            <w:szCs w:val="24"/>
            <w:u w:val="single"/>
            <w:lang w:val="en-US" w:eastAsia="en-US"/>
          </w:rPr>
          <w:t>ru</w:t>
        </w:r>
      </w:hyperlink>
    </w:p>
    <w:p w:rsidR="00C936B6" w:rsidRPr="00C00C6C" w:rsidRDefault="00C936B6" w:rsidP="00D72A2A">
      <w:pPr>
        <w:ind w:left="1065"/>
        <w:jc w:val="both"/>
        <w:rPr>
          <w:b/>
        </w:rPr>
      </w:pPr>
    </w:p>
    <w:p w:rsidR="00CE07FA" w:rsidRPr="00C00C6C" w:rsidRDefault="00CE07FA" w:rsidP="00B02E4D">
      <w:pPr>
        <w:jc w:val="both"/>
        <w:rPr>
          <w:b/>
        </w:rPr>
      </w:pPr>
    </w:p>
    <w:p w:rsidR="00C936B6" w:rsidRPr="00C00C6C" w:rsidRDefault="00AD6CC6" w:rsidP="00AD6CC6">
      <w:pPr>
        <w:pStyle w:val="a9"/>
        <w:jc w:val="both"/>
        <w:rPr>
          <w:b/>
        </w:rPr>
      </w:pPr>
      <w:r>
        <w:rPr>
          <w:b/>
        </w:rPr>
        <w:t>12.</w:t>
      </w:r>
      <w:r w:rsidR="00C936B6" w:rsidRPr="00C00C6C">
        <w:rPr>
          <w:b/>
        </w:rPr>
        <w:t>Критерии бально-рейтинговой оценки знаний студентов.</w:t>
      </w:r>
    </w:p>
    <w:p w:rsidR="00C936B6" w:rsidRPr="00C00C6C" w:rsidRDefault="00C936B6" w:rsidP="00C763B4">
      <w:pPr>
        <w:pStyle w:val="1"/>
        <w:jc w:val="center"/>
        <w:rPr>
          <w:rFonts w:ascii="Times New Roman" w:hAnsi="Times New Roman"/>
          <w:sz w:val="28"/>
          <w:szCs w:val="28"/>
          <w:lang w:val="ky-KG"/>
        </w:rPr>
      </w:pPr>
      <w:bookmarkStart w:id="6" w:name="_Toc328249147"/>
      <w:r w:rsidRPr="00C00C6C">
        <w:rPr>
          <w:rFonts w:ascii="Times New Roman" w:hAnsi="Times New Roman"/>
          <w:sz w:val="28"/>
          <w:szCs w:val="28"/>
        </w:rPr>
        <w:t xml:space="preserve"> Система оценки знаний студентов</w:t>
      </w:r>
      <w:bookmarkEnd w:id="6"/>
    </w:p>
    <w:p w:rsidR="00C936B6" w:rsidRPr="00C00C6C" w:rsidRDefault="00C936B6" w:rsidP="00C763B4">
      <w:pPr>
        <w:pStyle w:val="af"/>
        <w:spacing w:before="0" w:beforeAutospacing="0" w:after="0" w:afterAutospacing="0"/>
        <w:ind w:firstLine="709"/>
        <w:jc w:val="both"/>
        <w:rPr>
          <w:rFonts w:ascii="Times New Roman" w:hAnsi="Times New Roman" w:cs="Times New Roman"/>
          <w:sz w:val="28"/>
          <w:szCs w:val="28"/>
        </w:rPr>
      </w:pPr>
      <w:r w:rsidRPr="00C00C6C">
        <w:rPr>
          <w:rFonts w:ascii="Times New Roman" w:hAnsi="Times New Roman" w:cs="Times New Roman"/>
          <w:sz w:val="28"/>
          <w:szCs w:val="28"/>
        </w:rPr>
        <w:t>Шкала оценок академической успеваемости:</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6"/>
        <w:gridCol w:w="1662"/>
        <w:gridCol w:w="2044"/>
        <w:gridCol w:w="3288"/>
      </w:tblGrid>
      <w:tr w:rsidR="00C00C6C" w:rsidRPr="00C00C6C">
        <w:trPr>
          <w:trHeight w:val="736"/>
          <w:jc w:val="center"/>
        </w:trPr>
        <w:tc>
          <w:tcPr>
            <w:tcW w:w="2266" w:type="dxa"/>
          </w:tcPr>
          <w:p w:rsidR="00C936B6" w:rsidRPr="00C00C6C" w:rsidRDefault="00C936B6">
            <w:pPr>
              <w:jc w:val="center"/>
              <w:rPr>
                <w:b/>
                <w:bCs/>
                <w:sz w:val="24"/>
                <w:szCs w:val="24"/>
              </w:rPr>
            </w:pPr>
            <w:r w:rsidRPr="00C00C6C">
              <w:rPr>
                <w:b/>
                <w:bCs/>
                <w:sz w:val="24"/>
                <w:szCs w:val="24"/>
              </w:rPr>
              <w:t>Рейтинг              (баллы)</w:t>
            </w:r>
          </w:p>
        </w:tc>
        <w:tc>
          <w:tcPr>
            <w:tcW w:w="1662" w:type="dxa"/>
          </w:tcPr>
          <w:p w:rsidR="00C936B6" w:rsidRPr="00C00C6C" w:rsidRDefault="00C936B6">
            <w:pPr>
              <w:jc w:val="center"/>
              <w:rPr>
                <w:b/>
                <w:bCs/>
                <w:sz w:val="24"/>
                <w:szCs w:val="24"/>
              </w:rPr>
            </w:pPr>
            <w:r w:rsidRPr="00C00C6C">
              <w:rPr>
                <w:b/>
                <w:bCs/>
                <w:sz w:val="24"/>
                <w:szCs w:val="24"/>
              </w:rPr>
              <w:t xml:space="preserve">Оценка по буквенной системе </w:t>
            </w:r>
          </w:p>
        </w:tc>
        <w:tc>
          <w:tcPr>
            <w:tcW w:w="2044" w:type="dxa"/>
          </w:tcPr>
          <w:p w:rsidR="00C936B6" w:rsidRPr="00C00C6C" w:rsidRDefault="00C936B6">
            <w:pPr>
              <w:jc w:val="center"/>
              <w:rPr>
                <w:b/>
                <w:bCs/>
                <w:sz w:val="24"/>
                <w:szCs w:val="24"/>
              </w:rPr>
            </w:pPr>
            <w:r w:rsidRPr="00C00C6C">
              <w:rPr>
                <w:b/>
                <w:bCs/>
                <w:sz w:val="24"/>
                <w:szCs w:val="24"/>
              </w:rPr>
              <w:t>Цифровой эквивалент оценки</w:t>
            </w:r>
          </w:p>
        </w:tc>
        <w:tc>
          <w:tcPr>
            <w:tcW w:w="3288" w:type="dxa"/>
          </w:tcPr>
          <w:p w:rsidR="00C936B6" w:rsidRPr="00C00C6C" w:rsidRDefault="00C936B6">
            <w:pPr>
              <w:jc w:val="center"/>
              <w:rPr>
                <w:b/>
                <w:bCs/>
                <w:sz w:val="24"/>
                <w:szCs w:val="24"/>
              </w:rPr>
            </w:pPr>
            <w:r w:rsidRPr="00C00C6C">
              <w:rPr>
                <w:b/>
                <w:bCs/>
                <w:sz w:val="24"/>
                <w:szCs w:val="24"/>
              </w:rPr>
              <w:t xml:space="preserve">Оценка по традиционной системе </w:t>
            </w:r>
          </w:p>
        </w:tc>
      </w:tr>
      <w:tr w:rsidR="00C00C6C" w:rsidRPr="00C00C6C">
        <w:trPr>
          <w:trHeight w:val="315"/>
          <w:jc w:val="center"/>
        </w:trPr>
        <w:tc>
          <w:tcPr>
            <w:tcW w:w="2266" w:type="dxa"/>
          </w:tcPr>
          <w:p w:rsidR="00C936B6" w:rsidRPr="00C00C6C" w:rsidRDefault="00C936B6">
            <w:pPr>
              <w:jc w:val="center"/>
              <w:rPr>
                <w:sz w:val="24"/>
                <w:szCs w:val="24"/>
              </w:rPr>
            </w:pPr>
            <w:r w:rsidRPr="00C00C6C">
              <w:rPr>
                <w:sz w:val="24"/>
                <w:szCs w:val="24"/>
              </w:rPr>
              <w:t>8</w:t>
            </w:r>
            <w:r w:rsidRPr="00C00C6C">
              <w:rPr>
                <w:sz w:val="24"/>
                <w:szCs w:val="24"/>
                <w:lang w:val="en-US"/>
              </w:rPr>
              <w:t>7</w:t>
            </w:r>
            <w:r w:rsidRPr="00C00C6C">
              <w:rPr>
                <w:sz w:val="24"/>
                <w:szCs w:val="24"/>
              </w:rPr>
              <w:t xml:space="preserve"> – 100</w:t>
            </w:r>
          </w:p>
        </w:tc>
        <w:tc>
          <w:tcPr>
            <w:tcW w:w="1662" w:type="dxa"/>
          </w:tcPr>
          <w:p w:rsidR="00C936B6" w:rsidRPr="00C00C6C" w:rsidRDefault="00C936B6">
            <w:pPr>
              <w:jc w:val="center"/>
              <w:rPr>
                <w:sz w:val="24"/>
                <w:szCs w:val="24"/>
              </w:rPr>
            </w:pPr>
            <w:r w:rsidRPr="00C00C6C">
              <w:rPr>
                <w:sz w:val="24"/>
                <w:szCs w:val="24"/>
              </w:rPr>
              <w:t>А</w:t>
            </w:r>
          </w:p>
        </w:tc>
        <w:tc>
          <w:tcPr>
            <w:tcW w:w="2044" w:type="dxa"/>
          </w:tcPr>
          <w:p w:rsidR="00C936B6" w:rsidRPr="00C00C6C" w:rsidRDefault="00C936B6">
            <w:pPr>
              <w:jc w:val="center"/>
              <w:rPr>
                <w:sz w:val="24"/>
                <w:szCs w:val="24"/>
              </w:rPr>
            </w:pPr>
            <w:r w:rsidRPr="00C00C6C">
              <w:rPr>
                <w:sz w:val="24"/>
                <w:szCs w:val="24"/>
              </w:rPr>
              <w:t>5,0</w:t>
            </w:r>
          </w:p>
        </w:tc>
        <w:tc>
          <w:tcPr>
            <w:tcW w:w="3288" w:type="dxa"/>
          </w:tcPr>
          <w:p w:rsidR="00C936B6" w:rsidRPr="00C00C6C" w:rsidRDefault="00C936B6">
            <w:pPr>
              <w:jc w:val="center"/>
              <w:rPr>
                <w:sz w:val="24"/>
                <w:szCs w:val="24"/>
              </w:rPr>
            </w:pPr>
            <w:r w:rsidRPr="00C00C6C">
              <w:rPr>
                <w:sz w:val="24"/>
                <w:szCs w:val="24"/>
              </w:rPr>
              <w:t>Отлично</w:t>
            </w:r>
          </w:p>
        </w:tc>
      </w:tr>
      <w:tr w:rsidR="00C00C6C" w:rsidRPr="00C00C6C">
        <w:trPr>
          <w:trHeight w:val="245"/>
          <w:jc w:val="center"/>
        </w:trPr>
        <w:tc>
          <w:tcPr>
            <w:tcW w:w="2266" w:type="dxa"/>
          </w:tcPr>
          <w:p w:rsidR="00C936B6" w:rsidRPr="00C00C6C" w:rsidRDefault="00C936B6">
            <w:pPr>
              <w:jc w:val="center"/>
              <w:rPr>
                <w:sz w:val="24"/>
                <w:szCs w:val="24"/>
                <w:lang w:val="en-US"/>
              </w:rPr>
            </w:pPr>
            <w:r w:rsidRPr="00C00C6C">
              <w:rPr>
                <w:sz w:val="24"/>
                <w:szCs w:val="24"/>
              </w:rPr>
              <w:t>80 – 8</w:t>
            </w:r>
            <w:r w:rsidRPr="00C00C6C">
              <w:rPr>
                <w:sz w:val="24"/>
                <w:szCs w:val="24"/>
                <w:lang w:val="en-US"/>
              </w:rPr>
              <w:t>6</w:t>
            </w:r>
          </w:p>
        </w:tc>
        <w:tc>
          <w:tcPr>
            <w:tcW w:w="1662" w:type="dxa"/>
          </w:tcPr>
          <w:p w:rsidR="00C936B6" w:rsidRPr="00C00C6C" w:rsidRDefault="00C936B6">
            <w:pPr>
              <w:jc w:val="center"/>
              <w:rPr>
                <w:sz w:val="24"/>
                <w:szCs w:val="24"/>
              </w:rPr>
            </w:pPr>
            <w:r w:rsidRPr="00C00C6C">
              <w:rPr>
                <w:sz w:val="24"/>
                <w:szCs w:val="24"/>
              </w:rPr>
              <w:t xml:space="preserve">В </w:t>
            </w:r>
          </w:p>
        </w:tc>
        <w:tc>
          <w:tcPr>
            <w:tcW w:w="2044" w:type="dxa"/>
          </w:tcPr>
          <w:p w:rsidR="00C936B6" w:rsidRPr="00C00C6C" w:rsidRDefault="00C936B6">
            <w:pPr>
              <w:jc w:val="center"/>
              <w:rPr>
                <w:sz w:val="24"/>
                <w:szCs w:val="24"/>
              </w:rPr>
            </w:pPr>
            <w:r w:rsidRPr="00C00C6C">
              <w:rPr>
                <w:sz w:val="24"/>
                <w:szCs w:val="24"/>
              </w:rPr>
              <w:t>4,33</w:t>
            </w:r>
          </w:p>
        </w:tc>
        <w:tc>
          <w:tcPr>
            <w:tcW w:w="3288" w:type="dxa"/>
            <w:vMerge w:val="restart"/>
          </w:tcPr>
          <w:p w:rsidR="00C936B6" w:rsidRPr="00C00C6C" w:rsidRDefault="00C936B6">
            <w:pPr>
              <w:jc w:val="center"/>
              <w:rPr>
                <w:sz w:val="24"/>
                <w:szCs w:val="24"/>
              </w:rPr>
            </w:pPr>
          </w:p>
          <w:p w:rsidR="00C936B6" w:rsidRPr="00C00C6C" w:rsidRDefault="00C936B6">
            <w:pPr>
              <w:jc w:val="center"/>
              <w:rPr>
                <w:sz w:val="24"/>
                <w:szCs w:val="24"/>
              </w:rPr>
            </w:pPr>
            <w:r w:rsidRPr="00C00C6C">
              <w:rPr>
                <w:sz w:val="24"/>
                <w:szCs w:val="24"/>
              </w:rPr>
              <w:t>Хорошо</w:t>
            </w:r>
          </w:p>
        </w:tc>
      </w:tr>
      <w:tr w:rsidR="00C00C6C" w:rsidRPr="00C00C6C">
        <w:trPr>
          <w:trHeight w:val="245"/>
          <w:jc w:val="center"/>
        </w:trPr>
        <w:tc>
          <w:tcPr>
            <w:tcW w:w="2266" w:type="dxa"/>
          </w:tcPr>
          <w:p w:rsidR="00C936B6" w:rsidRPr="00C00C6C" w:rsidRDefault="00C936B6">
            <w:pPr>
              <w:jc w:val="center"/>
              <w:rPr>
                <w:sz w:val="24"/>
                <w:szCs w:val="24"/>
              </w:rPr>
            </w:pPr>
            <w:r w:rsidRPr="00C00C6C">
              <w:rPr>
                <w:sz w:val="24"/>
                <w:szCs w:val="24"/>
              </w:rPr>
              <w:t>74 – 79</w:t>
            </w:r>
          </w:p>
        </w:tc>
        <w:tc>
          <w:tcPr>
            <w:tcW w:w="1662" w:type="dxa"/>
          </w:tcPr>
          <w:p w:rsidR="00C936B6" w:rsidRPr="00C00C6C" w:rsidRDefault="00C936B6">
            <w:pPr>
              <w:jc w:val="center"/>
              <w:rPr>
                <w:sz w:val="24"/>
                <w:szCs w:val="24"/>
              </w:rPr>
            </w:pPr>
            <w:r w:rsidRPr="00C00C6C">
              <w:rPr>
                <w:sz w:val="24"/>
                <w:szCs w:val="24"/>
              </w:rPr>
              <w:t>С</w:t>
            </w:r>
          </w:p>
        </w:tc>
        <w:tc>
          <w:tcPr>
            <w:tcW w:w="2044" w:type="dxa"/>
          </w:tcPr>
          <w:p w:rsidR="00C936B6" w:rsidRPr="00C00C6C" w:rsidRDefault="00C936B6">
            <w:pPr>
              <w:jc w:val="center"/>
              <w:rPr>
                <w:sz w:val="24"/>
                <w:szCs w:val="24"/>
              </w:rPr>
            </w:pPr>
            <w:r w:rsidRPr="00C00C6C">
              <w:rPr>
                <w:sz w:val="24"/>
                <w:szCs w:val="24"/>
              </w:rPr>
              <w:t>4,0</w:t>
            </w:r>
          </w:p>
        </w:tc>
        <w:tc>
          <w:tcPr>
            <w:tcW w:w="0" w:type="auto"/>
            <w:vMerge/>
            <w:vAlign w:val="center"/>
          </w:tcPr>
          <w:p w:rsidR="00C936B6" w:rsidRPr="00C00C6C" w:rsidRDefault="00C936B6">
            <w:pPr>
              <w:rPr>
                <w:sz w:val="24"/>
                <w:szCs w:val="24"/>
              </w:rPr>
            </w:pPr>
          </w:p>
        </w:tc>
      </w:tr>
      <w:tr w:rsidR="00C00C6C" w:rsidRPr="00C00C6C">
        <w:trPr>
          <w:trHeight w:val="245"/>
          <w:jc w:val="center"/>
        </w:trPr>
        <w:tc>
          <w:tcPr>
            <w:tcW w:w="2266" w:type="dxa"/>
          </w:tcPr>
          <w:p w:rsidR="00C936B6" w:rsidRPr="00C00C6C" w:rsidRDefault="00C936B6">
            <w:pPr>
              <w:jc w:val="center"/>
              <w:rPr>
                <w:sz w:val="24"/>
                <w:szCs w:val="24"/>
              </w:rPr>
            </w:pPr>
            <w:r w:rsidRPr="00C00C6C">
              <w:rPr>
                <w:sz w:val="24"/>
                <w:szCs w:val="24"/>
              </w:rPr>
              <w:t>68 -73</w:t>
            </w:r>
          </w:p>
        </w:tc>
        <w:tc>
          <w:tcPr>
            <w:tcW w:w="1662" w:type="dxa"/>
          </w:tcPr>
          <w:p w:rsidR="00C936B6" w:rsidRPr="00C00C6C" w:rsidRDefault="00C936B6">
            <w:pPr>
              <w:jc w:val="center"/>
              <w:rPr>
                <w:sz w:val="24"/>
                <w:szCs w:val="24"/>
              </w:rPr>
            </w:pPr>
            <w:r w:rsidRPr="00C00C6C">
              <w:rPr>
                <w:sz w:val="24"/>
                <w:szCs w:val="24"/>
              </w:rPr>
              <w:t>Д</w:t>
            </w:r>
          </w:p>
        </w:tc>
        <w:tc>
          <w:tcPr>
            <w:tcW w:w="2044" w:type="dxa"/>
          </w:tcPr>
          <w:p w:rsidR="00C936B6" w:rsidRPr="00C00C6C" w:rsidRDefault="00C936B6">
            <w:pPr>
              <w:jc w:val="center"/>
              <w:rPr>
                <w:sz w:val="24"/>
                <w:szCs w:val="24"/>
              </w:rPr>
            </w:pPr>
            <w:r w:rsidRPr="00C00C6C">
              <w:rPr>
                <w:sz w:val="24"/>
                <w:szCs w:val="24"/>
              </w:rPr>
              <w:t>3,33</w:t>
            </w:r>
          </w:p>
        </w:tc>
        <w:tc>
          <w:tcPr>
            <w:tcW w:w="3288" w:type="dxa"/>
            <w:vMerge w:val="restart"/>
          </w:tcPr>
          <w:p w:rsidR="00C936B6" w:rsidRPr="00C00C6C" w:rsidRDefault="00C936B6">
            <w:pPr>
              <w:rPr>
                <w:sz w:val="24"/>
                <w:szCs w:val="24"/>
              </w:rPr>
            </w:pPr>
          </w:p>
          <w:p w:rsidR="00C936B6" w:rsidRPr="00C00C6C" w:rsidRDefault="00C936B6">
            <w:pPr>
              <w:jc w:val="center"/>
              <w:rPr>
                <w:sz w:val="24"/>
                <w:szCs w:val="24"/>
              </w:rPr>
            </w:pPr>
            <w:r w:rsidRPr="00C00C6C">
              <w:rPr>
                <w:sz w:val="24"/>
                <w:szCs w:val="24"/>
              </w:rPr>
              <w:t>Удовлетворительно</w:t>
            </w:r>
          </w:p>
        </w:tc>
      </w:tr>
      <w:tr w:rsidR="00C00C6C" w:rsidRPr="00C00C6C">
        <w:trPr>
          <w:trHeight w:val="245"/>
          <w:jc w:val="center"/>
        </w:trPr>
        <w:tc>
          <w:tcPr>
            <w:tcW w:w="2266" w:type="dxa"/>
          </w:tcPr>
          <w:p w:rsidR="00C936B6" w:rsidRPr="00C00C6C" w:rsidRDefault="00C936B6">
            <w:pPr>
              <w:jc w:val="center"/>
              <w:rPr>
                <w:sz w:val="24"/>
                <w:szCs w:val="24"/>
              </w:rPr>
            </w:pPr>
            <w:r w:rsidRPr="00C00C6C">
              <w:rPr>
                <w:sz w:val="24"/>
                <w:szCs w:val="24"/>
              </w:rPr>
              <w:t>61 – 67</w:t>
            </w:r>
          </w:p>
        </w:tc>
        <w:tc>
          <w:tcPr>
            <w:tcW w:w="1662" w:type="dxa"/>
          </w:tcPr>
          <w:p w:rsidR="00C936B6" w:rsidRPr="00C00C6C" w:rsidRDefault="00C936B6">
            <w:pPr>
              <w:jc w:val="center"/>
              <w:rPr>
                <w:sz w:val="24"/>
                <w:szCs w:val="24"/>
              </w:rPr>
            </w:pPr>
            <w:r w:rsidRPr="00C00C6C">
              <w:rPr>
                <w:sz w:val="24"/>
                <w:szCs w:val="24"/>
              </w:rPr>
              <w:t>Е</w:t>
            </w:r>
          </w:p>
        </w:tc>
        <w:tc>
          <w:tcPr>
            <w:tcW w:w="2044" w:type="dxa"/>
          </w:tcPr>
          <w:p w:rsidR="00C936B6" w:rsidRPr="00C00C6C" w:rsidRDefault="00C936B6">
            <w:pPr>
              <w:jc w:val="center"/>
              <w:rPr>
                <w:sz w:val="24"/>
                <w:szCs w:val="24"/>
              </w:rPr>
            </w:pPr>
            <w:r w:rsidRPr="00C00C6C">
              <w:rPr>
                <w:sz w:val="24"/>
                <w:szCs w:val="24"/>
              </w:rPr>
              <w:t>3,0</w:t>
            </w:r>
          </w:p>
        </w:tc>
        <w:tc>
          <w:tcPr>
            <w:tcW w:w="0" w:type="auto"/>
            <w:vMerge/>
            <w:vAlign w:val="center"/>
          </w:tcPr>
          <w:p w:rsidR="00C936B6" w:rsidRPr="00C00C6C" w:rsidRDefault="00C936B6">
            <w:pPr>
              <w:rPr>
                <w:sz w:val="24"/>
                <w:szCs w:val="24"/>
              </w:rPr>
            </w:pPr>
          </w:p>
        </w:tc>
      </w:tr>
      <w:tr w:rsidR="00C00C6C" w:rsidRPr="00C00C6C">
        <w:trPr>
          <w:trHeight w:val="259"/>
          <w:jc w:val="center"/>
        </w:trPr>
        <w:tc>
          <w:tcPr>
            <w:tcW w:w="2266" w:type="dxa"/>
          </w:tcPr>
          <w:p w:rsidR="00C936B6" w:rsidRPr="00C00C6C" w:rsidRDefault="00C936B6">
            <w:pPr>
              <w:jc w:val="center"/>
              <w:rPr>
                <w:sz w:val="24"/>
                <w:szCs w:val="24"/>
              </w:rPr>
            </w:pPr>
            <w:r w:rsidRPr="00C00C6C">
              <w:rPr>
                <w:sz w:val="24"/>
                <w:szCs w:val="24"/>
                <w:lang w:val="ky-KG"/>
              </w:rPr>
              <w:t>3</w:t>
            </w:r>
            <w:r w:rsidRPr="00C00C6C">
              <w:rPr>
                <w:sz w:val="24"/>
                <w:szCs w:val="24"/>
              </w:rPr>
              <w:t>1-60</w:t>
            </w:r>
          </w:p>
        </w:tc>
        <w:tc>
          <w:tcPr>
            <w:tcW w:w="1662" w:type="dxa"/>
          </w:tcPr>
          <w:p w:rsidR="00C936B6" w:rsidRPr="00C00C6C" w:rsidRDefault="00C936B6">
            <w:pPr>
              <w:jc w:val="center"/>
              <w:rPr>
                <w:sz w:val="24"/>
                <w:szCs w:val="24"/>
                <w:lang w:val="en-US"/>
              </w:rPr>
            </w:pPr>
            <w:r w:rsidRPr="00C00C6C">
              <w:rPr>
                <w:sz w:val="24"/>
                <w:szCs w:val="24"/>
                <w:lang w:val="en-US"/>
              </w:rPr>
              <w:t>FX</w:t>
            </w:r>
          </w:p>
        </w:tc>
        <w:tc>
          <w:tcPr>
            <w:tcW w:w="2044" w:type="dxa"/>
          </w:tcPr>
          <w:p w:rsidR="00C936B6" w:rsidRPr="00C00C6C" w:rsidRDefault="00C936B6">
            <w:pPr>
              <w:jc w:val="center"/>
              <w:rPr>
                <w:sz w:val="24"/>
                <w:szCs w:val="24"/>
                <w:lang w:val="en-US"/>
              </w:rPr>
            </w:pPr>
            <w:r w:rsidRPr="00C00C6C">
              <w:rPr>
                <w:sz w:val="24"/>
                <w:szCs w:val="24"/>
                <w:lang w:val="en-US"/>
              </w:rPr>
              <w:t>2</w:t>
            </w:r>
          </w:p>
        </w:tc>
        <w:tc>
          <w:tcPr>
            <w:tcW w:w="3288" w:type="dxa"/>
            <w:vMerge w:val="restart"/>
          </w:tcPr>
          <w:p w:rsidR="00C936B6" w:rsidRPr="00C00C6C" w:rsidRDefault="00C936B6">
            <w:pPr>
              <w:jc w:val="center"/>
              <w:rPr>
                <w:sz w:val="24"/>
                <w:szCs w:val="24"/>
              </w:rPr>
            </w:pPr>
            <w:r w:rsidRPr="00C00C6C">
              <w:rPr>
                <w:sz w:val="24"/>
                <w:szCs w:val="24"/>
              </w:rPr>
              <w:t>Неудовлетворительно</w:t>
            </w:r>
          </w:p>
        </w:tc>
      </w:tr>
      <w:tr w:rsidR="00C936B6" w:rsidRPr="00C00C6C">
        <w:trPr>
          <w:trHeight w:val="259"/>
          <w:jc w:val="center"/>
        </w:trPr>
        <w:tc>
          <w:tcPr>
            <w:tcW w:w="2266" w:type="dxa"/>
          </w:tcPr>
          <w:p w:rsidR="00C936B6" w:rsidRPr="00C00C6C" w:rsidRDefault="00C936B6">
            <w:pPr>
              <w:jc w:val="center"/>
              <w:rPr>
                <w:sz w:val="24"/>
                <w:szCs w:val="24"/>
              </w:rPr>
            </w:pPr>
            <w:r w:rsidRPr="00C00C6C">
              <w:rPr>
                <w:sz w:val="24"/>
                <w:szCs w:val="24"/>
              </w:rPr>
              <w:t xml:space="preserve">0 -  </w:t>
            </w:r>
            <w:r w:rsidRPr="00C00C6C">
              <w:rPr>
                <w:sz w:val="24"/>
                <w:szCs w:val="24"/>
                <w:lang w:val="ky-KG"/>
              </w:rPr>
              <w:t>3</w:t>
            </w:r>
            <w:r w:rsidRPr="00C00C6C">
              <w:rPr>
                <w:sz w:val="24"/>
                <w:szCs w:val="24"/>
              </w:rPr>
              <w:t>0</w:t>
            </w:r>
          </w:p>
        </w:tc>
        <w:tc>
          <w:tcPr>
            <w:tcW w:w="1662" w:type="dxa"/>
          </w:tcPr>
          <w:p w:rsidR="00C936B6" w:rsidRPr="00C00C6C" w:rsidRDefault="00C936B6">
            <w:pPr>
              <w:jc w:val="center"/>
              <w:rPr>
                <w:sz w:val="24"/>
                <w:szCs w:val="24"/>
              </w:rPr>
            </w:pPr>
            <w:r w:rsidRPr="00C00C6C">
              <w:rPr>
                <w:sz w:val="24"/>
                <w:szCs w:val="24"/>
                <w:lang w:val="de-DE"/>
              </w:rPr>
              <w:t>F</w:t>
            </w:r>
          </w:p>
        </w:tc>
        <w:tc>
          <w:tcPr>
            <w:tcW w:w="2044" w:type="dxa"/>
          </w:tcPr>
          <w:p w:rsidR="00C936B6" w:rsidRPr="00C00C6C" w:rsidRDefault="00C936B6">
            <w:pPr>
              <w:jc w:val="center"/>
              <w:rPr>
                <w:sz w:val="24"/>
                <w:szCs w:val="24"/>
              </w:rPr>
            </w:pPr>
            <w:r w:rsidRPr="00C00C6C">
              <w:rPr>
                <w:sz w:val="24"/>
                <w:szCs w:val="24"/>
              </w:rPr>
              <w:t>0</w:t>
            </w:r>
          </w:p>
        </w:tc>
        <w:tc>
          <w:tcPr>
            <w:tcW w:w="0" w:type="auto"/>
            <w:vMerge/>
            <w:vAlign w:val="center"/>
          </w:tcPr>
          <w:p w:rsidR="00C936B6" w:rsidRPr="00C00C6C" w:rsidRDefault="00C936B6">
            <w:pPr>
              <w:rPr>
                <w:sz w:val="24"/>
                <w:szCs w:val="24"/>
              </w:rPr>
            </w:pPr>
          </w:p>
        </w:tc>
      </w:tr>
    </w:tbl>
    <w:p w:rsidR="00C936B6" w:rsidRPr="00C00C6C" w:rsidRDefault="00C936B6" w:rsidP="00C763B4">
      <w:pPr>
        <w:pStyle w:val="11"/>
        <w:rPr>
          <w:rStyle w:val="af0"/>
          <w:rFonts w:cs="Calibri"/>
          <w:b/>
          <w:i w:val="0"/>
          <w:iCs/>
          <w:kern w:val="3"/>
        </w:rPr>
      </w:pPr>
    </w:p>
    <w:p w:rsidR="00C936B6" w:rsidRPr="00C00C6C" w:rsidRDefault="00AD6CC6" w:rsidP="00152181">
      <w:pPr>
        <w:pStyle w:val="11"/>
        <w:jc w:val="center"/>
        <w:rPr>
          <w:rStyle w:val="af0"/>
          <w:rFonts w:ascii="Times New Roman" w:hAnsi="Times New Roman"/>
          <w:b/>
          <w:i w:val="0"/>
          <w:iCs/>
          <w:kern w:val="3"/>
          <w:sz w:val="28"/>
          <w:szCs w:val="28"/>
        </w:rPr>
      </w:pPr>
      <w:r>
        <w:rPr>
          <w:rStyle w:val="af0"/>
          <w:rFonts w:ascii="Times New Roman" w:hAnsi="Times New Roman"/>
          <w:b/>
          <w:i w:val="0"/>
          <w:iCs/>
          <w:kern w:val="3"/>
          <w:sz w:val="28"/>
          <w:szCs w:val="28"/>
        </w:rPr>
        <w:t>13</w:t>
      </w:r>
      <w:r w:rsidR="00EF6D01">
        <w:rPr>
          <w:rStyle w:val="af0"/>
          <w:rFonts w:ascii="Times New Roman" w:hAnsi="Times New Roman"/>
          <w:b/>
          <w:i w:val="0"/>
          <w:iCs/>
          <w:kern w:val="3"/>
          <w:sz w:val="28"/>
          <w:szCs w:val="28"/>
        </w:rPr>
        <w:t>.</w:t>
      </w:r>
      <w:r w:rsidR="00C936B6" w:rsidRPr="00C00C6C">
        <w:rPr>
          <w:rStyle w:val="af0"/>
          <w:rFonts w:ascii="Times New Roman" w:hAnsi="Times New Roman"/>
          <w:b/>
          <w:i w:val="0"/>
          <w:iCs/>
          <w:kern w:val="3"/>
          <w:sz w:val="28"/>
          <w:szCs w:val="28"/>
        </w:rPr>
        <w:t>Политика выставления баллов.</w:t>
      </w:r>
    </w:p>
    <w:p w:rsidR="00C936B6" w:rsidRPr="00C00C6C" w:rsidRDefault="00C936B6" w:rsidP="00C763B4">
      <w:pPr>
        <w:pStyle w:val="11"/>
      </w:pPr>
      <w:r w:rsidRPr="00C00C6C">
        <w:rPr>
          <w:rFonts w:ascii="Times New Roman" w:hAnsi="Times New Roman"/>
          <w:kern w:val="3"/>
          <w:sz w:val="24"/>
        </w:rPr>
        <w:t xml:space="preserve">Одним из элементов организации учебного процесса в условиях кредитной технологии обучения является использование балльно-рейтинговой системы оценки учебных достижений обучающихся. Политика выставления оценок должна основываться на принципах объективности, прозрачности, гибкости и высокой дифференциации.      </w:t>
      </w:r>
    </w:p>
    <w:p w:rsidR="00C936B6" w:rsidRPr="00C00C6C" w:rsidRDefault="00C936B6" w:rsidP="00C763B4">
      <w:pPr>
        <w:pStyle w:val="11"/>
        <w:rPr>
          <w:rFonts w:ascii="Times New Roman" w:hAnsi="Times New Roman"/>
          <w:kern w:val="3"/>
          <w:sz w:val="24"/>
        </w:rPr>
      </w:pPr>
      <w:r w:rsidRPr="00C00C6C">
        <w:rPr>
          <w:rFonts w:ascii="Times New Roman" w:hAnsi="Times New Roman"/>
          <w:kern w:val="3"/>
          <w:sz w:val="24"/>
        </w:rPr>
        <w:tab/>
        <w:t>Проведение экзаменов как основной формы проверки знаний студентов предполагает соблюдения ряда условий, обеспечивающих педагогическую эффективность оценочной процедуры. Важнейшие среди них:</w:t>
      </w:r>
    </w:p>
    <w:p w:rsidR="00C936B6" w:rsidRPr="00C00C6C" w:rsidRDefault="00C936B6" w:rsidP="00C763B4">
      <w:pPr>
        <w:pStyle w:val="11"/>
        <w:rPr>
          <w:rFonts w:ascii="Times New Roman" w:hAnsi="Times New Roman"/>
          <w:kern w:val="3"/>
          <w:sz w:val="24"/>
        </w:rPr>
      </w:pPr>
      <w:r w:rsidRPr="00C00C6C">
        <w:rPr>
          <w:rFonts w:ascii="Times New Roman" w:hAnsi="Times New Roman"/>
          <w:kern w:val="3"/>
          <w:sz w:val="24"/>
        </w:rPr>
        <w:t>степень охвата разделов учебной программы и понимание взаимосвязей между ними;</w:t>
      </w:r>
    </w:p>
    <w:p w:rsidR="00C936B6" w:rsidRPr="00C00C6C" w:rsidRDefault="00C936B6" w:rsidP="00C763B4">
      <w:pPr>
        <w:pStyle w:val="11"/>
        <w:rPr>
          <w:rFonts w:ascii="Times New Roman" w:hAnsi="Times New Roman"/>
          <w:kern w:val="3"/>
          <w:sz w:val="24"/>
        </w:rPr>
      </w:pPr>
      <w:r w:rsidRPr="00C00C6C">
        <w:rPr>
          <w:rFonts w:ascii="Times New Roman" w:hAnsi="Times New Roman"/>
          <w:kern w:val="3"/>
          <w:sz w:val="24"/>
        </w:rPr>
        <w:t>глубина понимания существа обсуждаемых конкретных проблем, а также актуальности и практической значимости изучаемой дисциплины;</w:t>
      </w:r>
    </w:p>
    <w:p w:rsidR="00C936B6" w:rsidRPr="00C00C6C" w:rsidRDefault="00C936B6" w:rsidP="00C763B4">
      <w:pPr>
        <w:pStyle w:val="11"/>
        <w:rPr>
          <w:rFonts w:ascii="Times New Roman" w:hAnsi="Times New Roman"/>
          <w:kern w:val="3"/>
          <w:sz w:val="24"/>
        </w:rPr>
      </w:pPr>
      <w:r w:rsidRPr="00C00C6C">
        <w:rPr>
          <w:rFonts w:ascii="Times New Roman" w:hAnsi="Times New Roman"/>
          <w:kern w:val="3"/>
          <w:sz w:val="24"/>
        </w:rPr>
        <w:t>диапазон знания литературы по дисциплине;</w:t>
      </w:r>
    </w:p>
    <w:p w:rsidR="00C936B6" w:rsidRPr="00C00C6C" w:rsidRDefault="00C936B6" w:rsidP="00C763B4">
      <w:pPr>
        <w:pStyle w:val="11"/>
        <w:rPr>
          <w:rFonts w:ascii="Times New Roman" w:hAnsi="Times New Roman"/>
          <w:kern w:val="3"/>
          <w:sz w:val="24"/>
        </w:rPr>
      </w:pPr>
      <w:r w:rsidRPr="00C00C6C">
        <w:rPr>
          <w:rFonts w:ascii="Times New Roman" w:hAnsi="Times New Roman"/>
          <w:kern w:val="3"/>
          <w:sz w:val="24"/>
        </w:rPr>
        <w:t>логически корректное, непротиворечивое, последовательное и аргументированное построение ответа на экзамене;</w:t>
      </w:r>
    </w:p>
    <w:p w:rsidR="00C936B6" w:rsidRPr="00C00C6C" w:rsidRDefault="00C936B6" w:rsidP="00C763B4">
      <w:pPr>
        <w:pStyle w:val="11"/>
        <w:rPr>
          <w:rFonts w:ascii="Times New Roman" w:hAnsi="Times New Roman"/>
          <w:kern w:val="3"/>
          <w:sz w:val="24"/>
        </w:rPr>
      </w:pPr>
      <w:r w:rsidRPr="00C00C6C">
        <w:rPr>
          <w:rFonts w:ascii="Times New Roman" w:hAnsi="Times New Roman"/>
          <w:kern w:val="3"/>
          <w:sz w:val="24"/>
        </w:rPr>
        <w:t xml:space="preserve">уровень самостоятельного мышления с элементами творческого подхода к изложению материала. </w:t>
      </w:r>
    </w:p>
    <w:p w:rsidR="00152181" w:rsidRPr="00C00C6C" w:rsidRDefault="00152181" w:rsidP="00C763B4">
      <w:pPr>
        <w:pStyle w:val="11"/>
        <w:rPr>
          <w:rFonts w:ascii="Times New Roman" w:hAnsi="Times New Roman"/>
          <w:kern w:val="3"/>
          <w:sz w:val="24"/>
        </w:rPr>
      </w:pPr>
    </w:p>
    <w:p w:rsidR="00C936B6" w:rsidRPr="00C00C6C" w:rsidRDefault="00C936B6" w:rsidP="00152181">
      <w:pPr>
        <w:pStyle w:val="11"/>
        <w:jc w:val="center"/>
        <w:rPr>
          <w:rStyle w:val="af0"/>
          <w:b/>
          <w:i w:val="0"/>
          <w:iCs/>
          <w:szCs w:val="24"/>
        </w:rPr>
      </w:pPr>
      <w:r w:rsidRPr="00C00C6C">
        <w:rPr>
          <w:rStyle w:val="af0"/>
          <w:rFonts w:ascii="Times New Roman" w:hAnsi="Times New Roman"/>
          <w:b/>
          <w:i w:val="0"/>
          <w:iCs/>
          <w:kern w:val="3"/>
          <w:sz w:val="24"/>
          <w:szCs w:val="24"/>
        </w:rPr>
        <w:t>Политика курса.</w:t>
      </w:r>
    </w:p>
    <w:p w:rsidR="00C936B6" w:rsidRPr="00C00C6C" w:rsidRDefault="00C936B6" w:rsidP="00C763B4">
      <w:pPr>
        <w:pStyle w:val="11"/>
        <w:rPr>
          <w:rStyle w:val="af0"/>
          <w:rFonts w:ascii="Times New Roman" w:hAnsi="Times New Roman"/>
          <w:i w:val="0"/>
          <w:iCs/>
          <w:kern w:val="3"/>
          <w:sz w:val="24"/>
          <w:u w:val="single"/>
        </w:rPr>
      </w:pPr>
      <w:r w:rsidRPr="00C00C6C">
        <w:rPr>
          <w:rStyle w:val="af0"/>
          <w:rFonts w:ascii="Times New Roman" w:hAnsi="Times New Roman"/>
          <w:i w:val="0"/>
          <w:iCs/>
          <w:kern w:val="3"/>
          <w:sz w:val="24"/>
          <w:u w:val="single"/>
        </w:rPr>
        <w:t>Требования:</w:t>
      </w:r>
    </w:p>
    <w:p w:rsidR="00C936B6" w:rsidRPr="00C00C6C" w:rsidRDefault="00C936B6" w:rsidP="00C763B4">
      <w:pPr>
        <w:pStyle w:val="11"/>
      </w:pPr>
      <w:r w:rsidRPr="00C00C6C">
        <w:rPr>
          <w:rFonts w:ascii="Times New Roman" w:hAnsi="Times New Roman"/>
          <w:kern w:val="3"/>
          <w:sz w:val="24"/>
        </w:rPr>
        <w:t>а) Обязательное посещение занятий;</w:t>
      </w:r>
    </w:p>
    <w:p w:rsidR="00C936B6" w:rsidRPr="00C00C6C" w:rsidRDefault="00C936B6" w:rsidP="00C763B4">
      <w:pPr>
        <w:pStyle w:val="11"/>
        <w:rPr>
          <w:rFonts w:ascii="Times New Roman" w:hAnsi="Times New Roman"/>
          <w:kern w:val="3"/>
          <w:sz w:val="24"/>
        </w:rPr>
      </w:pPr>
      <w:r w:rsidRPr="00C00C6C">
        <w:rPr>
          <w:rFonts w:ascii="Times New Roman" w:hAnsi="Times New Roman"/>
          <w:kern w:val="3"/>
          <w:sz w:val="24"/>
        </w:rPr>
        <w:t>б) Активность во время лекционных и семинарских занятий;</w:t>
      </w:r>
    </w:p>
    <w:p w:rsidR="00C936B6" w:rsidRPr="00C00C6C" w:rsidRDefault="00C936B6" w:rsidP="00C763B4">
      <w:pPr>
        <w:pStyle w:val="11"/>
        <w:rPr>
          <w:rFonts w:ascii="Times New Roman" w:hAnsi="Times New Roman"/>
          <w:kern w:val="3"/>
          <w:sz w:val="24"/>
        </w:rPr>
      </w:pPr>
      <w:r w:rsidRPr="00C00C6C">
        <w:rPr>
          <w:rFonts w:ascii="Times New Roman" w:hAnsi="Times New Roman"/>
          <w:kern w:val="3"/>
          <w:sz w:val="24"/>
        </w:rPr>
        <w:t xml:space="preserve">в) Подготовка к занятиям, к выполнению домашнего задания и СРС. </w:t>
      </w:r>
    </w:p>
    <w:p w:rsidR="00C936B6" w:rsidRPr="00C00C6C" w:rsidRDefault="00C936B6" w:rsidP="00C763B4">
      <w:pPr>
        <w:pStyle w:val="11"/>
        <w:rPr>
          <w:rFonts w:ascii="Times New Roman" w:hAnsi="Times New Roman"/>
          <w:kern w:val="3"/>
          <w:sz w:val="24"/>
          <w:u w:val="single"/>
        </w:rPr>
      </w:pPr>
      <w:r w:rsidRPr="00C00C6C">
        <w:rPr>
          <w:rFonts w:ascii="Times New Roman" w:hAnsi="Times New Roman"/>
          <w:kern w:val="3"/>
          <w:sz w:val="24"/>
          <w:u w:val="single"/>
        </w:rPr>
        <w:t>Недопустимо:</w:t>
      </w:r>
    </w:p>
    <w:p w:rsidR="00C936B6" w:rsidRPr="00C00C6C" w:rsidRDefault="00C936B6" w:rsidP="00C763B4">
      <w:pPr>
        <w:pStyle w:val="11"/>
        <w:rPr>
          <w:rFonts w:ascii="Times New Roman" w:hAnsi="Times New Roman"/>
          <w:kern w:val="3"/>
          <w:sz w:val="24"/>
        </w:rPr>
      </w:pPr>
      <w:r w:rsidRPr="00C00C6C">
        <w:rPr>
          <w:rFonts w:ascii="Times New Roman" w:hAnsi="Times New Roman"/>
          <w:kern w:val="3"/>
          <w:sz w:val="24"/>
        </w:rPr>
        <w:t>а) Опоздание и уход с занятий;</w:t>
      </w:r>
    </w:p>
    <w:p w:rsidR="00C936B6" w:rsidRPr="00C00C6C" w:rsidRDefault="00C936B6" w:rsidP="00C763B4">
      <w:pPr>
        <w:pStyle w:val="11"/>
        <w:rPr>
          <w:rFonts w:ascii="Times New Roman" w:hAnsi="Times New Roman"/>
          <w:kern w:val="3"/>
          <w:sz w:val="24"/>
        </w:rPr>
      </w:pPr>
      <w:r w:rsidRPr="00C00C6C">
        <w:rPr>
          <w:rFonts w:ascii="Times New Roman" w:hAnsi="Times New Roman"/>
          <w:kern w:val="3"/>
          <w:sz w:val="24"/>
        </w:rPr>
        <w:t>б) Пользование сотовыми телефонами во время занятий;</w:t>
      </w:r>
    </w:p>
    <w:p w:rsidR="00C936B6" w:rsidRPr="00C00C6C" w:rsidRDefault="00C936B6" w:rsidP="00C763B4">
      <w:pPr>
        <w:pStyle w:val="11"/>
        <w:rPr>
          <w:rFonts w:ascii="Times New Roman" w:hAnsi="Times New Roman"/>
          <w:kern w:val="3"/>
          <w:sz w:val="24"/>
        </w:rPr>
      </w:pPr>
      <w:r w:rsidRPr="00C00C6C">
        <w:rPr>
          <w:rFonts w:ascii="Times New Roman" w:hAnsi="Times New Roman"/>
          <w:kern w:val="3"/>
          <w:sz w:val="24"/>
        </w:rPr>
        <w:t>в) Обман и плагиат.</w:t>
      </w:r>
    </w:p>
    <w:p w:rsidR="00C936B6" w:rsidRPr="00C00C6C" w:rsidRDefault="00C936B6" w:rsidP="00C763B4">
      <w:pPr>
        <w:pStyle w:val="11"/>
        <w:rPr>
          <w:rFonts w:ascii="Times New Roman" w:hAnsi="Times New Roman"/>
          <w:kern w:val="3"/>
          <w:sz w:val="24"/>
        </w:rPr>
      </w:pPr>
      <w:r w:rsidRPr="00C00C6C">
        <w:rPr>
          <w:rFonts w:ascii="Times New Roman" w:hAnsi="Times New Roman"/>
          <w:kern w:val="3"/>
          <w:sz w:val="24"/>
        </w:rPr>
        <w:t>г) Несвоевременная сдача заданий.</w:t>
      </w:r>
    </w:p>
    <w:p w:rsidR="00C936B6" w:rsidRPr="00C00C6C" w:rsidRDefault="00C936B6" w:rsidP="00D72A2A">
      <w:pPr>
        <w:rPr>
          <w:sz w:val="24"/>
          <w:szCs w:val="24"/>
        </w:rPr>
      </w:pPr>
      <w:r w:rsidRPr="00C00C6C">
        <w:rPr>
          <w:sz w:val="24"/>
          <w:szCs w:val="24"/>
        </w:rPr>
        <w:t xml:space="preserve">       Всего 100 баллов на каждом семестре по предмету Внутренние болезни 2, из них 60 баллов-за рубежный контроль, 40 баллов за итоговый контроль.</w:t>
      </w:r>
    </w:p>
    <w:p w:rsidR="00C936B6" w:rsidRPr="00C00C6C" w:rsidRDefault="00C936B6" w:rsidP="00D72A2A">
      <w:pPr>
        <w:rPr>
          <w:sz w:val="24"/>
          <w:szCs w:val="24"/>
        </w:rPr>
      </w:pPr>
      <w:r w:rsidRPr="00C00C6C">
        <w:rPr>
          <w:sz w:val="24"/>
          <w:szCs w:val="24"/>
        </w:rPr>
        <w:t xml:space="preserve">       Баллы за учебную деятельность складываются из баллов за посещения занятий + баллы за все виды работы студента на занятии.</w:t>
      </w:r>
    </w:p>
    <w:p w:rsidR="00C936B6" w:rsidRPr="00C00C6C" w:rsidRDefault="00C936B6" w:rsidP="00D72A2A">
      <w:pPr>
        <w:rPr>
          <w:sz w:val="24"/>
          <w:szCs w:val="24"/>
        </w:rPr>
      </w:pPr>
      <w:r w:rsidRPr="00C00C6C">
        <w:rPr>
          <w:sz w:val="24"/>
          <w:szCs w:val="24"/>
        </w:rPr>
        <w:t xml:space="preserve">       Премиальные баллы складываются из активности на занятиях, выполнения внеаудиторной самостоятельной работы студентами, научной работы, посещаемости лекций.</w:t>
      </w:r>
    </w:p>
    <w:p w:rsidR="00C936B6" w:rsidRPr="00C00C6C" w:rsidRDefault="00C936B6" w:rsidP="00D72A2A">
      <w:pPr>
        <w:rPr>
          <w:sz w:val="24"/>
          <w:szCs w:val="24"/>
        </w:rPr>
      </w:pPr>
      <w:r w:rsidRPr="00C00C6C">
        <w:rPr>
          <w:sz w:val="24"/>
          <w:szCs w:val="24"/>
        </w:rPr>
        <w:t xml:space="preserve">       Штрафные баллы складываются из баллов полученных за недобросовестность, неактивность, прогулы и пр.</w:t>
      </w:r>
    </w:p>
    <w:p w:rsidR="00C936B6" w:rsidRPr="00C00C6C" w:rsidRDefault="00C936B6" w:rsidP="00AF1052">
      <w:pPr>
        <w:ind w:firstLine="708"/>
        <w:jc w:val="both"/>
        <w:rPr>
          <w:b/>
          <w:sz w:val="24"/>
          <w:szCs w:val="24"/>
        </w:rPr>
      </w:pPr>
    </w:p>
    <w:p w:rsidR="00C936B6" w:rsidRPr="00C00C6C" w:rsidRDefault="00C936B6" w:rsidP="00AF1052">
      <w:pPr>
        <w:ind w:firstLine="708"/>
        <w:jc w:val="both"/>
        <w:rPr>
          <w:b/>
          <w:sz w:val="24"/>
          <w:szCs w:val="24"/>
        </w:rPr>
      </w:pPr>
      <w:r w:rsidRPr="00C00C6C">
        <w:rPr>
          <w:b/>
          <w:sz w:val="24"/>
          <w:szCs w:val="24"/>
        </w:rPr>
        <w:t>Премиальные баллы.</w:t>
      </w:r>
    </w:p>
    <w:p w:rsidR="00C936B6" w:rsidRPr="00C00C6C" w:rsidRDefault="00C936B6" w:rsidP="00AF1052">
      <w:pPr>
        <w:ind w:firstLine="708"/>
        <w:jc w:val="both"/>
        <w:rPr>
          <w:sz w:val="24"/>
          <w:szCs w:val="24"/>
        </w:rPr>
      </w:pPr>
      <w:r w:rsidRPr="00C00C6C">
        <w:rPr>
          <w:sz w:val="24"/>
          <w:szCs w:val="24"/>
        </w:rPr>
        <w:t>1.Подготовка  презентаций – 3 балла.</w:t>
      </w:r>
    </w:p>
    <w:p w:rsidR="00C936B6" w:rsidRPr="00C00C6C" w:rsidRDefault="00C936B6" w:rsidP="00AF1052">
      <w:pPr>
        <w:ind w:firstLine="708"/>
        <w:jc w:val="both"/>
        <w:rPr>
          <w:sz w:val="24"/>
          <w:szCs w:val="24"/>
        </w:rPr>
      </w:pPr>
      <w:r w:rsidRPr="00C00C6C">
        <w:rPr>
          <w:sz w:val="24"/>
          <w:szCs w:val="24"/>
        </w:rPr>
        <w:t>2.Изготовление стендов – 3 балла.</w:t>
      </w:r>
    </w:p>
    <w:p w:rsidR="00C936B6" w:rsidRPr="00C00C6C" w:rsidRDefault="00C936B6" w:rsidP="00AF1052">
      <w:pPr>
        <w:ind w:firstLine="708"/>
        <w:jc w:val="both"/>
        <w:rPr>
          <w:sz w:val="24"/>
          <w:szCs w:val="24"/>
        </w:rPr>
      </w:pPr>
      <w:r w:rsidRPr="00C00C6C">
        <w:rPr>
          <w:sz w:val="24"/>
          <w:szCs w:val="24"/>
        </w:rPr>
        <w:t>3.Изготовление таблиц: 1таблица – 1 балл.</w:t>
      </w:r>
    </w:p>
    <w:p w:rsidR="00C936B6" w:rsidRPr="00C00C6C" w:rsidRDefault="00C936B6" w:rsidP="00AF1052">
      <w:pPr>
        <w:ind w:firstLine="708"/>
        <w:jc w:val="both"/>
        <w:rPr>
          <w:sz w:val="24"/>
          <w:szCs w:val="24"/>
        </w:rPr>
      </w:pPr>
      <w:r w:rsidRPr="00C00C6C">
        <w:rPr>
          <w:sz w:val="24"/>
          <w:szCs w:val="24"/>
        </w:rPr>
        <w:t>4.Подготовка реферативных сообщений – 1 балл.</w:t>
      </w:r>
    </w:p>
    <w:p w:rsidR="00C936B6" w:rsidRPr="00C00C6C" w:rsidRDefault="00C936B6" w:rsidP="00AF1052">
      <w:pPr>
        <w:ind w:firstLine="708"/>
        <w:jc w:val="both"/>
        <w:rPr>
          <w:sz w:val="24"/>
          <w:szCs w:val="24"/>
        </w:rPr>
      </w:pPr>
      <w:r w:rsidRPr="00C00C6C">
        <w:rPr>
          <w:sz w:val="24"/>
          <w:szCs w:val="24"/>
        </w:rPr>
        <w:t>5.Систематическая активная работа в течение семестра на практических занятиях - 2 балла.</w:t>
      </w:r>
    </w:p>
    <w:p w:rsidR="00C936B6" w:rsidRPr="00C00C6C" w:rsidRDefault="00C936B6" w:rsidP="00AF1052">
      <w:pPr>
        <w:ind w:firstLine="708"/>
        <w:jc w:val="both"/>
        <w:rPr>
          <w:b/>
          <w:sz w:val="24"/>
          <w:szCs w:val="24"/>
        </w:rPr>
      </w:pPr>
      <w:r w:rsidRPr="00C00C6C">
        <w:rPr>
          <w:b/>
          <w:sz w:val="24"/>
          <w:szCs w:val="24"/>
        </w:rPr>
        <w:t xml:space="preserve">Штрафные баллы. </w:t>
      </w:r>
    </w:p>
    <w:p w:rsidR="00C936B6" w:rsidRPr="00C00C6C" w:rsidRDefault="00C936B6" w:rsidP="00AF1052">
      <w:pPr>
        <w:ind w:firstLine="708"/>
        <w:jc w:val="both"/>
        <w:rPr>
          <w:sz w:val="24"/>
          <w:szCs w:val="24"/>
        </w:rPr>
      </w:pPr>
      <w:r w:rsidRPr="00C00C6C">
        <w:rPr>
          <w:sz w:val="24"/>
          <w:szCs w:val="24"/>
        </w:rPr>
        <w:t>1. Опоздание на занятия – 1 балл.</w:t>
      </w:r>
    </w:p>
    <w:p w:rsidR="00C936B6" w:rsidRPr="00C00C6C" w:rsidRDefault="00C936B6" w:rsidP="00AF1052">
      <w:pPr>
        <w:ind w:firstLine="708"/>
        <w:jc w:val="both"/>
        <w:rPr>
          <w:sz w:val="24"/>
          <w:szCs w:val="24"/>
        </w:rPr>
      </w:pPr>
      <w:r w:rsidRPr="00C00C6C">
        <w:rPr>
          <w:sz w:val="24"/>
          <w:szCs w:val="24"/>
        </w:rPr>
        <w:t xml:space="preserve">2. Неуважительное отношение к медицинскому персоналу, больным, </w:t>
      </w:r>
    </w:p>
    <w:p w:rsidR="00C936B6" w:rsidRPr="00C00C6C" w:rsidRDefault="00C936B6" w:rsidP="00AF1052">
      <w:pPr>
        <w:ind w:firstLine="708"/>
        <w:jc w:val="both"/>
        <w:rPr>
          <w:sz w:val="24"/>
          <w:szCs w:val="24"/>
        </w:rPr>
      </w:pPr>
      <w:r w:rsidRPr="00C00C6C">
        <w:rPr>
          <w:sz w:val="24"/>
          <w:szCs w:val="24"/>
        </w:rPr>
        <w:t>преподавателю – 2  балла.</w:t>
      </w:r>
    </w:p>
    <w:p w:rsidR="00C936B6" w:rsidRPr="00C00C6C" w:rsidRDefault="00C936B6" w:rsidP="00AF1052">
      <w:pPr>
        <w:ind w:firstLine="708"/>
        <w:jc w:val="both"/>
        <w:rPr>
          <w:sz w:val="24"/>
          <w:szCs w:val="24"/>
        </w:rPr>
      </w:pPr>
      <w:r w:rsidRPr="00C00C6C">
        <w:rPr>
          <w:sz w:val="24"/>
          <w:szCs w:val="24"/>
        </w:rPr>
        <w:t>3. Курение на территории лечебного учреждения – 3балла.</w:t>
      </w:r>
    </w:p>
    <w:p w:rsidR="00C936B6" w:rsidRPr="00C00C6C" w:rsidRDefault="00C936B6" w:rsidP="00AF1052">
      <w:pPr>
        <w:ind w:firstLine="708"/>
        <w:jc w:val="both"/>
        <w:rPr>
          <w:sz w:val="24"/>
          <w:szCs w:val="24"/>
        </w:rPr>
      </w:pPr>
      <w:r w:rsidRPr="00C00C6C">
        <w:rPr>
          <w:sz w:val="24"/>
          <w:szCs w:val="24"/>
        </w:rPr>
        <w:t>4. Неопрятный внешний вид, отсутствие халата, колпака, сменной обуви – 1 балл.</w:t>
      </w:r>
    </w:p>
    <w:p w:rsidR="00C936B6" w:rsidRPr="00C00C6C" w:rsidRDefault="00C936B6" w:rsidP="00AF1052">
      <w:pPr>
        <w:ind w:firstLine="708"/>
        <w:jc w:val="both"/>
        <w:rPr>
          <w:sz w:val="24"/>
          <w:szCs w:val="24"/>
        </w:rPr>
      </w:pPr>
      <w:r w:rsidRPr="00C00C6C">
        <w:rPr>
          <w:sz w:val="24"/>
          <w:szCs w:val="24"/>
        </w:rPr>
        <w:t>5. Порча казенного имущества, инвентаря – 3 балла.</w:t>
      </w:r>
    </w:p>
    <w:p w:rsidR="00C936B6" w:rsidRPr="00C00C6C" w:rsidRDefault="00C936B6" w:rsidP="00AF1052">
      <w:pPr>
        <w:ind w:firstLine="708"/>
        <w:jc w:val="both"/>
        <w:rPr>
          <w:sz w:val="24"/>
          <w:szCs w:val="24"/>
        </w:rPr>
      </w:pPr>
      <w:r w:rsidRPr="00C00C6C">
        <w:rPr>
          <w:sz w:val="24"/>
          <w:szCs w:val="24"/>
        </w:rPr>
        <w:t>6. Систематическая неподготовленность практическим занятиям – 3 балла.</w:t>
      </w:r>
    </w:p>
    <w:p w:rsidR="00C936B6" w:rsidRPr="00C00C6C" w:rsidRDefault="00C936B6" w:rsidP="00AF1052">
      <w:pPr>
        <w:ind w:firstLine="708"/>
        <w:jc w:val="both"/>
        <w:rPr>
          <w:sz w:val="24"/>
          <w:szCs w:val="24"/>
        </w:rPr>
      </w:pPr>
      <w:r w:rsidRPr="00C00C6C">
        <w:rPr>
          <w:sz w:val="24"/>
          <w:szCs w:val="24"/>
        </w:rPr>
        <w:t>7. Регулярные опоздания на занятия – 2 балла.</w:t>
      </w:r>
    </w:p>
    <w:p w:rsidR="00C936B6" w:rsidRPr="00C00C6C" w:rsidRDefault="00C936B6" w:rsidP="00AF1052">
      <w:pPr>
        <w:ind w:firstLine="708"/>
        <w:jc w:val="both"/>
        <w:rPr>
          <w:sz w:val="24"/>
          <w:szCs w:val="24"/>
        </w:rPr>
      </w:pPr>
    </w:p>
    <w:p w:rsidR="00C936B6" w:rsidRPr="00C00C6C" w:rsidRDefault="00C936B6" w:rsidP="00AF1052">
      <w:pPr>
        <w:ind w:firstLine="708"/>
        <w:jc w:val="both"/>
        <w:rPr>
          <w:b/>
          <w:sz w:val="24"/>
          <w:szCs w:val="24"/>
        </w:rPr>
      </w:pPr>
      <w:r w:rsidRPr="00C00C6C">
        <w:rPr>
          <w:b/>
          <w:sz w:val="24"/>
          <w:szCs w:val="24"/>
        </w:rPr>
        <w:t>Примеры выставления баллов:</w:t>
      </w:r>
    </w:p>
    <w:p w:rsidR="00C936B6" w:rsidRPr="00C00C6C" w:rsidRDefault="00C936B6" w:rsidP="00AF1052">
      <w:pPr>
        <w:ind w:firstLine="708"/>
        <w:jc w:val="both"/>
        <w:rPr>
          <w:sz w:val="24"/>
          <w:szCs w:val="24"/>
        </w:rPr>
      </w:pPr>
      <w:r w:rsidRPr="00C00C6C">
        <w:rPr>
          <w:b/>
          <w:sz w:val="24"/>
          <w:szCs w:val="24"/>
        </w:rPr>
        <w:t>Например:</w:t>
      </w:r>
      <w:r w:rsidRPr="00C00C6C">
        <w:rPr>
          <w:sz w:val="24"/>
          <w:szCs w:val="24"/>
        </w:rPr>
        <w:t xml:space="preserve"> Тема №3. Пальпация, перкуссия грудной клетки.</w:t>
      </w:r>
    </w:p>
    <w:p w:rsidR="00C936B6" w:rsidRPr="00C00C6C" w:rsidRDefault="00C936B6" w:rsidP="00AF1052">
      <w:pPr>
        <w:ind w:firstLine="708"/>
        <w:jc w:val="both"/>
        <w:rPr>
          <w:sz w:val="24"/>
          <w:szCs w:val="24"/>
        </w:rPr>
      </w:pPr>
    </w:p>
    <w:p w:rsidR="00C936B6" w:rsidRPr="00C00C6C" w:rsidRDefault="00C936B6" w:rsidP="00AF1052">
      <w:pPr>
        <w:ind w:firstLine="708"/>
        <w:jc w:val="both"/>
        <w:rPr>
          <w:b/>
          <w:sz w:val="24"/>
          <w:szCs w:val="24"/>
        </w:rPr>
      </w:pPr>
      <w:r w:rsidRPr="00C00C6C">
        <w:rPr>
          <w:b/>
          <w:sz w:val="24"/>
          <w:szCs w:val="24"/>
        </w:rPr>
        <w:t xml:space="preserve">Для лекционного занятия: </w:t>
      </w:r>
    </w:p>
    <w:p w:rsidR="00C936B6" w:rsidRPr="00C00C6C" w:rsidRDefault="00C936B6" w:rsidP="00AF1052">
      <w:pPr>
        <w:ind w:firstLine="708"/>
        <w:jc w:val="both"/>
        <w:rPr>
          <w:sz w:val="24"/>
          <w:szCs w:val="24"/>
        </w:rPr>
      </w:pPr>
      <w:r w:rsidRPr="00C00C6C">
        <w:rPr>
          <w:b/>
          <w:sz w:val="24"/>
          <w:szCs w:val="24"/>
        </w:rPr>
        <w:t>Активность на уроке</w:t>
      </w:r>
      <w:r w:rsidRPr="00C00C6C">
        <w:rPr>
          <w:sz w:val="24"/>
          <w:szCs w:val="24"/>
        </w:rPr>
        <w:t>– 0,5 балла.</w:t>
      </w:r>
    </w:p>
    <w:p w:rsidR="00C936B6" w:rsidRPr="00C00C6C" w:rsidRDefault="00C936B6" w:rsidP="00AF1052">
      <w:pPr>
        <w:ind w:firstLine="708"/>
        <w:jc w:val="both"/>
        <w:rPr>
          <w:sz w:val="24"/>
          <w:szCs w:val="24"/>
        </w:rPr>
      </w:pPr>
      <w:r w:rsidRPr="00C00C6C">
        <w:rPr>
          <w:sz w:val="24"/>
          <w:szCs w:val="24"/>
        </w:rPr>
        <w:t>*За конспект – 0,3 балла.</w:t>
      </w:r>
    </w:p>
    <w:p w:rsidR="00C936B6" w:rsidRPr="00C00C6C" w:rsidRDefault="00C936B6" w:rsidP="00AF1052">
      <w:pPr>
        <w:jc w:val="both"/>
        <w:rPr>
          <w:sz w:val="24"/>
          <w:szCs w:val="24"/>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3"/>
        <w:gridCol w:w="2393"/>
        <w:gridCol w:w="2393"/>
        <w:gridCol w:w="2393"/>
      </w:tblGrid>
      <w:tr w:rsidR="00C00C6C" w:rsidRPr="00C00C6C" w:rsidTr="001A41C5">
        <w:tc>
          <w:tcPr>
            <w:tcW w:w="2993" w:type="dxa"/>
          </w:tcPr>
          <w:p w:rsidR="00C936B6" w:rsidRPr="00C00C6C" w:rsidRDefault="00C936B6" w:rsidP="00417E48">
            <w:pPr>
              <w:jc w:val="both"/>
              <w:rPr>
                <w:b/>
                <w:sz w:val="24"/>
                <w:szCs w:val="24"/>
              </w:rPr>
            </w:pPr>
            <w:r w:rsidRPr="00C00C6C">
              <w:rPr>
                <w:b/>
                <w:sz w:val="24"/>
                <w:szCs w:val="24"/>
              </w:rPr>
              <w:t>Деятельность студента</w:t>
            </w:r>
          </w:p>
        </w:tc>
        <w:tc>
          <w:tcPr>
            <w:tcW w:w="2393" w:type="dxa"/>
          </w:tcPr>
          <w:p w:rsidR="00C936B6" w:rsidRPr="00C00C6C" w:rsidRDefault="00C936B6" w:rsidP="00417E48">
            <w:pPr>
              <w:jc w:val="both"/>
              <w:rPr>
                <w:b/>
                <w:sz w:val="24"/>
                <w:szCs w:val="24"/>
              </w:rPr>
            </w:pPr>
            <w:r w:rsidRPr="00C00C6C">
              <w:rPr>
                <w:b/>
                <w:sz w:val="24"/>
                <w:szCs w:val="24"/>
              </w:rPr>
              <w:t>Активность на уроке</w:t>
            </w:r>
          </w:p>
        </w:tc>
        <w:tc>
          <w:tcPr>
            <w:tcW w:w="2393" w:type="dxa"/>
          </w:tcPr>
          <w:p w:rsidR="00C936B6" w:rsidRPr="00C00C6C" w:rsidRDefault="00C936B6" w:rsidP="00417E48">
            <w:pPr>
              <w:jc w:val="both"/>
              <w:rPr>
                <w:b/>
                <w:sz w:val="24"/>
                <w:szCs w:val="24"/>
              </w:rPr>
            </w:pPr>
            <w:r w:rsidRPr="00C00C6C">
              <w:rPr>
                <w:b/>
                <w:sz w:val="24"/>
                <w:szCs w:val="24"/>
              </w:rPr>
              <w:t>Конспект</w:t>
            </w:r>
          </w:p>
        </w:tc>
        <w:tc>
          <w:tcPr>
            <w:tcW w:w="2393" w:type="dxa"/>
          </w:tcPr>
          <w:p w:rsidR="00C936B6" w:rsidRPr="00C00C6C" w:rsidRDefault="00C936B6" w:rsidP="00417E48">
            <w:pPr>
              <w:jc w:val="both"/>
              <w:rPr>
                <w:b/>
                <w:sz w:val="24"/>
                <w:szCs w:val="24"/>
              </w:rPr>
            </w:pPr>
            <w:r w:rsidRPr="00C00C6C">
              <w:rPr>
                <w:b/>
                <w:sz w:val="24"/>
                <w:szCs w:val="24"/>
              </w:rPr>
              <w:t>Всего</w:t>
            </w:r>
          </w:p>
        </w:tc>
      </w:tr>
      <w:tr w:rsidR="00C00C6C" w:rsidRPr="00C00C6C" w:rsidTr="001A41C5">
        <w:tc>
          <w:tcPr>
            <w:tcW w:w="2993" w:type="dxa"/>
          </w:tcPr>
          <w:p w:rsidR="00C936B6" w:rsidRPr="00C00C6C" w:rsidRDefault="00C936B6" w:rsidP="00417E48">
            <w:pPr>
              <w:jc w:val="both"/>
              <w:rPr>
                <w:b/>
                <w:sz w:val="24"/>
                <w:szCs w:val="24"/>
              </w:rPr>
            </w:pPr>
            <w:r w:rsidRPr="00C00C6C">
              <w:rPr>
                <w:b/>
                <w:sz w:val="24"/>
                <w:szCs w:val="24"/>
              </w:rPr>
              <w:t>Баллы</w:t>
            </w:r>
          </w:p>
        </w:tc>
        <w:tc>
          <w:tcPr>
            <w:tcW w:w="2393" w:type="dxa"/>
          </w:tcPr>
          <w:p w:rsidR="00C936B6" w:rsidRPr="00C00C6C" w:rsidRDefault="00C936B6" w:rsidP="00417E48">
            <w:pPr>
              <w:jc w:val="both"/>
              <w:rPr>
                <w:b/>
                <w:sz w:val="24"/>
                <w:szCs w:val="24"/>
              </w:rPr>
            </w:pPr>
            <w:r w:rsidRPr="00C00C6C">
              <w:rPr>
                <w:b/>
                <w:sz w:val="24"/>
                <w:szCs w:val="24"/>
              </w:rPr>
              <w:t>0,5</w:t>
            </w:r>
          </w:p>
        </w:tc>
        <w:tc>
          <w:tcPr>
            <w:tcW w:w="2393" w:type="dxa"/>
          </w:tcPr>
          <w:p w:rsidR="00C936B6" w:rsidRPr="00C00C6C" w:rsidRDefault="00C936B6" w:rsidP="00417E48">
            <w:pPr>
              <w:jc w:val="both"/>
              <w:rPr>
                <w:b/>
                <w:sz w:val="24"/>
                <w:szCs w:val="24"/>
              </w:rPr>
            </w:pPr>
            <w:r w:rsidRPr="00C00C6C">
              <w:rPr>
                <w:b/>
                <w:sz w:val="24"/>
                <w:szCs w:val="24"/>
              </w:rPr>
              <w:t>0,3</w:t>
            </w:r>
          </w:p>
        </w:tc>
        <w:tc>
          <w:tcPr>
            <w:tcW w:w="2393" w:type="dxa"/>
          </w:tcPr>
          <w:p w:rsidR="00C936B6" w:rsidRPr="00C00C6C" w:rsidRDefault="00C936B6" w:rsidP="00417E48">
            <w:pPr>
              <w:jc w:val="both"/>
              <w:rPr>
                <w:b/>
                <w:sz w:val="24"/>
                <w:szCs w:val="24"/>
              </w:rPr>
            </w:pPr>
            <w:r w:rsidRPr="00C00C6C">
              <w:rPr>
                <w:b/>
                <w:sz w:val="24"/>
                <w:szCs w:val="24"/>
              </w:rPr>
              <w:t>0,8</w:t>
            </w:r>
          </w:p>
        </w:tc>
      </w:tr>
    </w:tbl>
    <w:p w:rsidR="00C936B6" w:rsidRPr="00C00C6C" w:rsidRDefault="00C936B6" w:rsidP="00D72A2A">
      <w:pPr>
        <w:ind w:firstLine="708"/>
        <w:jc w:val="both"/>
        <w:rPr>
          <w:sz w:val="24"/>
          <w:szCs w:val="24"/>
        </w:rPr>
      </w:pPr>
    </w:p>
    <w:p w:rsidR="00C936B6" w:rsidRPr="00C00C6C" w:rsidRDefault="00C936B6" w:rsidP="00D72A2A">
      <w:pPr>
        <w:ind w:firstLine="708"/>
        <w:jc w:val="both"/>
        <w:rPr>
          <w:sz w:val="24"/>
          <w:szCs w:val="24"/>
        </w:rPr>
      </w:pPr>
      <w:r w:rsidRPr="00C00C6C">
        <w:rPr>
          <w:b/>
          <w:sz w:val="24"/>
          <w:szCs w:val="24"/>
        </w:rPr>
        <w:t>Для практического занятия:</w:t>
      </w:r>
    </w:p>
    <w:p w:rsidR="00C936B6" w:rsidRPr="00C00C6C" w:rsidRDefault="00C936B6" w:rsidP="00D72A2A">
      <w:pPr>
        <w:ind w:firstLine="708"/>
        <w:jc w:val="both"/>
        <w:rPr>
          <w:sz w:val="24"/>
          <w:szCs w:val="24"/>
        </w:rPr>
      </w:pPr>
      <w:r w:rsidRPr="00C00C6C">
        <w:rPr>
          <w:sz w:val="24"/>
          <w:szCs w:val="24"/>
        </w:rPr>
        <w:t>*Тестовый контроль – 0-0,5 балла.</w:t>
      </w:r>
    </w:p>
    <w:p w:rsidR="00C936B6" w:rsidRPr="00C00C6C" w:rsidRDefault="00C936B6" w:rsidP="00D72A2A">
      <w:pPr>
        <w:ind w:firstLine="708"/>
        <w:jc w:val="both"/>
        <w:rPr>
          <w:sz w:val="24"/>
          <w:szCs w:val="24"/>
        </w:rPr>
      </w:pPr>
      <w:r w:rsidRPr="00C00C6C">
        <w:rPr>
          <w:sz w:val="24"/>
          <w:szCs w:val="24"/>
        </w:rPr>
        <w:t>*Устный опрос – 0-0,4 балла.</w:t>
      </w:r>
    </w:p>
    <w:p w:rsidR="00C936B6" w:rsidRPr="00C00C6C" w:rsidRDefault="00C936B6" w:rsidP="00D72A2A">
      <w:pPr>
        <w:ind w:firstLine="708"/>
        <w:jc w:val="both"/>
        <w:rPr>
          <w:sz w:val="24"/>
          <w:szCs w:val="24"/>
        </w:rPr>
      </w:pPr>
      <w:r w:rsidRPr="00C00C6C">
        <w:rPr>
          <w:sz w:val="24"/>
          <w:szCs w:val="24"/>
        </w:rPr>
        <w:t>*Практические навыки – 0-0,5 балла.</w:t>
      </w:r>
    </w:p>
    <w:p w:rsidR="00C936B6" w:rsidRPr="00C00C6C" w:rsidRDefault="00C936B6" w:rsidP="00D72A2A">
      <w:pPr>
        <w:ind w:firstLine="708"/>
        <w:jc w:val="both"/>
        <w:rPr>
          <w:sz w:val="24"/>
          <w:szCs w:val="24"/>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4"/>
        <w:gridCol w:w="576"/>
        <w:gridCol w:w="641"/>
        <w:gridCol w:w="641"/>
        <w:gridCol w:w="723"/>
        <w:gridCol w:w="630"/>
        <w:gridCol w:w="606"/>
        <w:gridCol w:w="642"/>
        <w:gridCol w:w="696"/>
        <w:gridCol w:w="630"/>
        <w:gridCol w:w="606"/>
        <w:gridCol w:w="642"/>
        <w:gridCol w:w="606"/>
        <w:gridCol w:w="819"/>
      </w:tblGrid>
      <w:tr w:rsidR="00C00C6C" w:rsidRPr="00C00C6C" w:rsidTr="0092143C">
        <w:tc>
          <w:tcPr>
            <w:tcW w:w="1714" w:type="dxa"/>
          </w:tcPr>
          <w:p w:rsidR="00C936B6" w:rsidRPr="00C00C6C" w:rsidRDefault="00C936B6" w:rsidP="00417E48">
            <w:pPr>
              <w:jc w:val="center"/>
              <w:rPr>
                <w:b/>
                <w:sz w:val="24"/>
                <w:szCs w:val="24"/>
              </w:rPr>
            </w:pPr>
            <w:r w:rsidRPr="00C00C6C">
              <w:rPr>
                <w:b/>
                <w:sz w:val="24"/>
                <w:szCs w:val="24"/>
              </w:rPr>
              <w:t>Деятельность</w:t>
            </w:r>
          </w:p>
          <w:p w:rsidR="00C936B6" w:rsidRPr="00C00C6C" w:rsidRDefault="00C936B6" w:rsidP="00417E48">
            <w:pPr>
              <w:jc w:val="center"/>
              <w:rPr>
                <w:b/>
                <w:sz w:val="24"/>
                <w:szCs w:val="24"/>
              </w:rPr>
            </w:pPr>
            <w:r w:rsidRPr="00C00C6C">
              <w:rPr>
                <w:b/>
                <w:sz w:val="24"/>
                <w:szCs w:val="24"/>
              </w:rPr>
              <w:t>студента</w:t>
            </w:r>
          </w:p>
        </w:tc>
        <w:tc>
          <w:tcPr>
            <w:tcW w:w="2581" w:type="dxa"/>
            <w:gridSpan w:val="4"/>
          </w:tcPr>
          <w:p w:rsidR="00C936B6" w:rsidRPr="00C00C6C" w:rsidRDefault="00C936B6" w:rsidP="00417E48">
            <w:pPr>
              <w:jc w:val="center"/>
              <w:rPr>
                <w:b/>
                <w:sz w:val="24"/>
                <w:szCs w:val="24"/>
              </w:rPr>
            </w:pPr>
            <w:r w:rsidRPr="00C00C6C">
              <w:rPr>
                <w:b/>
                <w:sz w:val="24"/>
                <w:szCs w:val="24"/>
              </w:rPr>
              <w:t>Устный опрос</w:t>
            </w:r>
          </w:p>
        </w:tc>
        <w:tc>
          <w:tcPr>
            <w:tcW w:w="2574" w:type="dxa"/>
            <w:gridSpan w:val="4"/>
          </w:tcPr>
          <w:p w:rsidR="00C936B6" w:rsidRPr="00C00C6C" w:rsidRDefault="00C936B6" w:rsidP="00417E48">
            <w:pPr>
              <w:jc w:val="center"/>
              <w:rPr>
                <w:b/>
                <w:sz w:val="24"/>
                <w:szCs w:val="24"/>
              </w:rPr>
            </w:pPr>
            <w:r w:rsidRPr="00C00C6C">
              <w:rPr>
                <w:b/>
                <w:sz w:val="24"/>
                <w:szCs w:val="24"/>
              </w:rPr>
              <w:t>Тестовый контроль</w:t>
            </w:r>
          </w:p>
        </w:tc>
        <w:tc>
          <w:tcPr>
            <w:tcW w:w="2484" w:type="dxa"/>
            <w:gridSpan w:val="4"/>
          </w:tcPr>
          <w:p w:rsidR="00C936B6" w:rsidRPr="00C00C6C" w:rsidRDefault="00C936B6" w:rsidP="00417E48">
            <w:pPr>
              <w:jc w:val="center"/>
              <w:rPr>
                <w:b/>
                <w:sz w:val="24"/>
                <w:szCs w:val="24"/>
              </w:rPr>
            </w:pPr>
            <w:r w:rsidRPr="00C00C6C">
              <w:rPr>
                <w:b/>
                <w:sz w:val="24"/>
                <w:szCs w:val="24"/>
              </w:rPr>
              <w:t>Практические навыки</w:t>
            </w:r>
          </w:p>
        </w:tc>
        <w:tc>
          <w:tcPr>
            <w:tcW w:w="819" w:type="dxa"/>
          </w:tcPr>
          <w:p w:rsidR="00C936B6" w:rsidRPr="00C00C6C" w:rsidRDefault="00C936B6" w:rsidP="00417E48">
            <w:pPr>
              <w:jc w:val="center"/>
              <w:rPr>
                <w:b/>
                <w:sz w:val="24"/>
                <w:szCs w:val="24"/>
              </w:rPr>
            </w:pPr>
            <w:r w:rsidRPr="00C00C6C">
              <w:rPr>
                <w:b/>
                <w:sz w:val="24"/>
                <w:szCs w:val="24"/>
              </w:rPr>
              <w:t>Всего</w:t>
            </w:r>
          </w:p>
        </w:tc>
      </w:tr>
      <w:tr w:rsidR="00C00C6C" w:rsidRPr="00C00C6C" w:rsidTr="0092143C">
        <w:tc>
          <w:tcPr>
            <w:tcW w:w="1714" w:type="dxa"/>
            <w:vMerge w:val="restart"/>
          </w:tcPr>
          <w:p w:rsidR="00C936B6" w:rsidRPr="00C00C6C" w:rsidRDefault="00C936B6" w:rsidP="00417E48">
            <w:pPr>
              <w:jc w:val="both"/>
              <w:rPr>
                <w:b/>
                <w:sz w:val="24"/>
                <w:szCs w:val="24"/>
              </w:rPr>
            </w:pPr>
            <w:r w:rsidRPr="00C00C6C">
              <w:rPr>
                <w:b/>
                <w:sz w:val="24"/>
                <w:szCs w:val="24"/>
              </w:rPr>
              <w:t>Баллы</w:t>
            </w:r>
          </w:p>
        </w:tc>
        <w:tc>
          <w:tcPr>
            <w:tcW w:w="2581" w:type="dxa"/>
            <w:gridSpan w:val="4"/>
          </w:tcPr>
          <w:p w:rsidR="00C936B6" w:rsidRPr="00C00C6C" w:rsidRDefault="00C936B6" w:rsidP="00417E48">
            <w:pPr>
              <w:jc w:val="center"/>
              <w:rPr>
                <w:b/>
                <w:sz w:val="24"/>
                <w:szCs w:val="24"/>
              </w:rPr>
            </w:pPr>
            <w:r w:rsidRPr="00C00C6C">
              <w:rPr>
                <w:b/>
                <w:sz w:val="24"/>
                <w:szCs w:val="24"/>
              </w:rPr>
              <w:t>0,4</w:t>
            </w:r>
          </w:p>
        </w:tc>
        <w:tc>
          <w:tcPr>
            <w:tcW w:w="2574" w:type="dxa"/>
            <w:gridSpan w:val="4"/>
          </w:tcPr>
          <w:p w:rsidR="00C936B6" w:rsidRPr="00C00C6C" w:rsidRDefault="00C936B6" w:rsidP="00417E48">
            <w:pPr>
              <w:jc w:val="center"/>
              <w:rPr>
                <w:b/>
                <w:sz w:val="24"/>
                <w:szCs w:val="24"/>
              </w:rPr>
            </w:pPr>
            <w:r w:rsidRPr="00C00C6C">
              <w:rPr>
                <w:b/>
                <w:sz w:val="24"/>
                <w:szCs w:val="24"/>
              </w:rPr>
              <w:t>0,5</w:t>
            </w:r>
          </w:p>
        </w:tc>
        <w:tc>
          <w:tcPr>
            <w:tcW w:w="2484" w:type="dxa"/>
            <w:gridSpan w:val="4"/>
          </w:tcPr>
          <w:p w:rsidR="00C936B6" w:rsidRPr="00C00C6C" w:rsidRDefault="00C936B6" w:rsidP="00417E48">
            <w:pPr>
              <w:jc w:val="center"/>
              <w:rPr>
                <w:b/>
                <w:sz w:val="24"/>
                <w:szCs w:val="24"/>
              </w:rPr>
            </w:pPr>
            <w:r w:rsidRPr="00C00C6C">
              <w:rPr>
                <w:b/>
                <w:sz w:val="24"/>
                <w:szCs w:val="24"/>
              </w:rPr>
              <w:t>0,5</w:t>
            </w:r>
          </w:p>
        </w:tc>
        <w:tc>
          <w:tcPr>
            <w:tcW w:w="819" w:type="dxa"/>
            <w:vMerge w:val="restart"/>
          </w:tcPr>
          <w:p w:rsidR="00C936B6" w:rsidRPr="00C00C6C" w:rsidRDefault="00C936B6" w:rsidP="00417E48">
            <w:pPr>
              <w:jc w:val="both"/>
              <w:rPr>
                <w:b/>
                <w:sz w:val="24"/>
                <w:szCs w:val="24"/>
              </w:rPr>
            </w:pPr>
            <w:r w:rsidRPr="00C00C6C">
              <w:rPr>
                <w:b/>
                <w:sz w:val="24"/>
                <w:szCs w:val="24"/>
              </w:rPr>
              <w:t>1,4</w:t>
            </w:r>
          </w:p>
        </w:tc>
      </w:tr>
      <w:tr w:rsidR="00C00C6C" w:rsidRPr="00C00C6C" w:rsidTr="0092143C">
        <w:tc>
          <w:tcPr>
            <w:tcW w:w="1714" w:type="dxa"/>
            <w:vMerge/>
          </w:tcPr>
          <w:p w:rsidR="00C936B6" w:rsidRPr="00C00C6C" w:rsidRDefault="00C936B6" w:rsidP="00417E48">
            <w:pPr>
              <w:jc w:val="both"/>
              <w:rPr>
                <w:sz w:val="24"/>
                <w:szCs w:val="24"/>
              </w:rPr>
            </w:pPr>
          </w:p>
        </w:tc>
        <w:tc>
          <w:tcPr>
            <w:tcW w:w="576" w:type="dxa"/>
          </w:tcPr>
          <w:p w:rsidR="00C936B6" w:rsidRPr="00C00C6C" w:rsidRDefault="00C936B6" w:rsidP="00417E48">
            <w:pPr>
              <w:jc w:val="both"/>
              <w:rPr>
                <w:sz w:val="24"/>
                <w:szCs w:val="24"/>
              </w:rPr>
            </w:pPr>
            <w:r w:rsidRPr="00C00C6C">
              <w:rPr>
                <w:sz w:val="24"/>
                <w:szCs w:val="24"/>
              </w:rPr>
              <w:t>«5»</w:t>
            </w:r>
          </w:p>
          <w:p w:rsidR="00C936B6" w:rsidRPr="00C00C6C" w:rsidRDefault="00C936B6" w:rsidP="00417E48">
            <w:pPr>
              <w:jc w:val="both"/>
              <w:rPr>
                <w:sz w:val="24"/>
                <w:szCs w:val="24"/>
              </w:rPr>
            </w:pPr>
          </w:p>
          <w:p w:rsidR="00C936B6" w:rsidRPr="00C00C6C" w:rsidRDefault="00C936B6" w:rsidP="00417E48">
            <w:pPr>
              <w:jc w:val="both"/>
              <w:rPr>
                <w:sz w:val="24"/>
                <w:szCs w:val="24"/>
              </w:rPr>
            </w:pPr>
            <w:r w:rsidRPr="00C00C6C">
              <w:rPr>
                <w:sz w:val="24"/>
                <w:szCs w:val="24"/>
              </w:rPr>
              <w:t>0,4</w:t>
            </w:r>
          </w:p>
        </w:tc>
        <w:tc>
          <w:tcPr>
            <w:tcW w:w="641" w:type="dxa"/>
          </w:tcPr>
          <w:p w:rsidR="00C936B6" w:rsidRPr="00C00C6C" w:rsidRDefault="00C936B6" w:rsidP="00417E48">
            <w:pPr>
              <w:jc w:val="both"/>
              <w:rPr>
                <w:sz w:val="24"/>
                <w:szCs w:val="24"/>
              </w:rPr>
            </w:pPr>
            <w:r w:rsidRPr="00C00C6C">
              <w:rPr>
                <w:sz w:val="24"/>
                <w:szCs w:val="24"/>
              </w:rPr>
              <w:t>«4»</w:t>
            </w:r>
          </w:p>
          <w:p w:rsidR="00C936B6" w:rsidRPr="00C00C6C" w:rsidRDefault="00C936B6" w:rsidP="00417E48">
            <w:pPr>
              <w:jc w:val="both"/>
              <w:rPr>
                <w:sz w:val="24"/>
                <w:szCs w:val="24"/>
              </w:rPr>
            </w:pPr>
          </w:p>
          <w:p w:rsidR="00C936B6" w:rsidRPr="00C00C6C" w:rsidRDefault="00C936B6" w:rsidP="00417E48">
            <w:pPr>
              <w:jc w:val="both"/>
              <w:rPr>
                <w:sz w:val="24"/>
                <w:szCs w:val="24"/>
              </w:rPr>
            </w:pPr>
            <w:r w:rsidRPr="00C00C6C">
              <w:rPr>
                <w:sz w:val="24"/>
                <w:szCs w:val="24"/>
              </w:rPr>
              <w:t>0,3</w:t>
            </w:r>
          </w:p>
        </w:tc>
        <w:tc>
          <w:tcPr>
            <w:tcW w:w="641" w:type="dxa"/>
          </w:tcPr>
          <w:p w:rsidR="00C936B6" w:rsidRPr="00C00C6C" w:rsidRDefault="00C936B6" w:rsidP="00417E48">
            <w:pPr>
              <w:jc w:val="both"/>
              <w:rPr>
                <w:sz w:val="24"/>
                <w:szCs w:val="24"/>
              </w:rPr>
            </w:pPr>
            <w:r w:rsidRPr="00C00C6C">
              <w:rPr>
                <w:sz w:val="24"/>
                <w:szCs w:val="24"/>
              </w:rPr>
              <w:t>«3»</w:t>
            </w:r>
          </w:p>
          <w:p w:rsidR="00C936B6" w:rsidRPr="00C00C6C" w:rsidRDefault="00C936B6" w:rsidP="00417E48">
            <w:pPr>
              <w:jc w:val="both"/>
              <w:rPr>
                <w:sz w:val="24"/>
                <w:szCs w:val="24"/>
              </w:rPr>
            </w:pPr>
          </w:p>
          <w:p w:rsidR="00C936B6" w:rsidRPr="00C00C6C" w:rsidRDefault="00C936B6" w:rsidP="00417E48">
            <w:pPr>
              <w:jc w:val="both"/>
              <w:rPr>
                <w:sz w:val="24"/>
                <w:szCs w:val="24"/>
              </w:rPr>
            </w:pPr>
            <w:r w:rsidRPr="00C00C6C">
              <w:rPr>
                <w:sz w:val="24"/>
                <w:szCs w:val="24"/>
              </w:rPr>
              <w:t>0,2</w:t>
            </w:r>
          </w:p>
        </w:tc>
        <w:tc>
          <w:tcPr>
            <w:tcW w:w="723" w:type="dxa"/>
          </w:tcPr>
          <w:p w:rsidR="00C936B6" w:rsidRPr="00C00C6C" w:rsidRDefault="00C936B6" w:rsidP="00417E48">
            <w:pPr>
              <w:jc w:val="both"/>
              <w:rPr>
                <w:sz w:val="24"/>
                <w:szCs w:val="24"/>
              </w:rPr>
            </w:pPr>
            <w:r w:rsidRPr="00C00C6C">
              <w:rPr>
                <w:sz w:val="24"/>
                <w:szCs w:val="24"/>
              </w:rPr>
              <w:t>«2»</w:t>
            </w:r>
          </w:p>
          <w:p w:rsidR="00C936B6" w:rsidRPr="00C00C6C" w:rsidRDefault="00C936B6" w:rsidP="00417E48">
            <w:pPr>
              <w:jc w:val="both"/>
              <w:rPr>
                <w:sz w:val="24"/>
                <w:szCs w:val="24"/>
              </w:rPr>
            </w:pPr>
          </w:p>
          <w:p w:rsidR="00C936B6" w:rsidRPr="00C00C6C" w:rsidRDefault="00C936B6" w:rsidP="00417E48">
            <w:pPr>
              <w:jc w:val="both"/>
              <w:rPr>
                <w:sz w:val="24"/>
                <w:szCs w:val="24"/>
              </w:rPr>
            </w:pPr>
            <w:r w:rsidRPr="00C00C6C">
              <w:rPr>
                <w:sz w:val="24"/>
                <w:szCs w:val="24"/>
              </w:rPr>
              <w:t>0</w:t>
            </w:r>
          </w:p>
        </w:tc>
        <w:tc>
          <w:tcPr>
            <w:tcW w:w="630" w:type="dxa"/>
          </w:tcPr>
          <w:p w:rsidR="00C936B6" w:rsidRPr="00C00C6C" w:rsidRDefault="00C936B6" w:rsidP="00417E48">
            <w:pPr>
              <w:jc w:val="both"/>
              <w:rPr>
                <w:sz w:val="24"/>
                <w:szCs w:val="24"/>
              </w:rPr>
            </w:pPr>
            <w:r w:rsidRPr="00C00C6C">
              <w:rPr>
                <w:sz w:val="24"/>
                <w:szCs w:val="24"/>
              </w:rPr>
              <w:t>«5»</w:t>
            </w:r>
          </w:p>
          <w:p w:rsidR="00C936B6" w:rsidRPr="00C00C6C" w:rsidRDefault="00C936B6" w:rsidP="00417E48">
            <w:pPr>
              <w:jc w:val="both"/>
              <w:rPr>
                <w:sz w:val="24"/>
                <w:szCs w:val="24"/>
              </w:rPr>
            </w:pPr>
          </w:p>
          <w:p w:rsidR="00C936B6" w:rsidRPr="00C00C6C" w:rsidRDefault="00C936B6" w:rsidP="00417E48">
            <w:pPr>
              <w:jc w:val="both"/>
              <w:rPr>
                <w:sz w:val="24"/>
                <w:szCs w:val="24"/>
              </w:rPr>
            </w:pPr>
            <w:r w:rsidRPr="00C00C6C">
              <w:rPr>
                <w:sz w:val="24"/>
                <w:szCs w:val="24"/>
              </w:rPr>
              <w:t>0,5</w:t>
            </w:r>
          </w:p>
        </w:tc>
        <w:tc>
          <w:tcPr>
            <w:tcW w:w="606" w:type="dxa"/>
          </w:tcPr>
          <w:p w:rsidR="00C936B6" w:rsidRPr="00C00C6C" w:rsidRDefault="00C936B6" w:rsidP="00417E48">
            <w:pPr>
              <w:jc w:val="both"/>
              <w:rPr>
                <w:sz w:val="24"/>
                <w:szCs w:val="24"/>
              </w:rPr>
            </w:pPr>
            <w:r w:rsidRPr="00C00C6C">
              <w:rPr>
                <w:sz w:val="24"/>
                <w:szCs w:val="24"/>
              </w:rPr>
              <w:t>«4»</w:t>
            </w:r>
          </w:p>
          <w:p w:rsidR="00C936B6" w:rsidRPr="00C00C6C" w:rsidRDefault="00C936B6" w:rsidP="00417E48">
            <w:pPr>
              <w:jc w:val="both"/>
              <w:rPr>
                <w:sz w:val="24"/>
                <w:szCs w:val="24"/>
              </w:rPr>
            </w:pPr>
          </w:p>
          <w:p w:rsidR="00C936B6" w:rsidRPr="00C00C6C" w:rsidRDefault="00C936B6" w:rsidP="00417E48">
            <w:pPr>
              <w:jc w:val="both"/>
              <w:rPr>
                <w:sz w:val="24"/>
                <w:szCs w:val="24"/>
              </w:rPr>
            </w:pPr>
            <w:r w:rsidRPr="00C00C6C">
              <w:rPr>
                <w:sz w:val="24"/>
                <w:szCs w:val="24"/>
              </w:rPr>
              <w:t>0,4</w:t>
            </w:r>
          </w:p>
        </w:tc>
        <w:tc>
          <w:tcPr>
            <w:tcW w:w="642" w:type="dxa"/>
          </w:tcPr>
          <w:p w:rsidR="00C936B6" w:rsidRPr="00C00C6C" w:rsidRDefault="00C936B6" w:rsidP="00417E48">
            <w:pPr>
              <w:jc w:val="both"/>
              <w:rPr>
                <w:sz w:val="24"/>
                <w:szCs w:val="24"/>
              </w:rPr>
            </w:pPr>
            <w:r w:rsidRPr="00C00C6C">
              <w:rPr>
                <w:sz w:val="24"/>
                <w:szCs w:val="24"/>
              </w:rPr>
              <w:t>«3»</w:t>
            </w:r>
          </w:p>
          <w:p w:rsidR="00C936B6" w:rsidRPr="00C00C6C" w:rsidRDefault="00C936B6" w:rsidP="00417E48">
            <w:pPr>
              <w:jc w:val="both"/>
              <w:rPr>
                <w:sz w:val="24"/>
                <w:szCs w:val="24"/>
              </w:rPr>
            </w:pPr>
          </w:p>
          <w:p w:rsidR="00C936B6" w:rsidRPr="00C00C6C" w:rsidRDefault="00C936B6" w:rsidP="00417E48">
            <w:pPr>
              <w:jc w:val="both"/>
              <w:rPr>
                <w:sz w:val="24"/>
                <w:szCs w:val="24"/>
              </w:rPr>
            </w:pPr>
            <w:r w:rsidRPr="00C00C6C">
              <w:rPr>
                <w:sz w:val="24"/>
                <w:szCs w:val="24"/>
              </w:rPr>
              <w:t>0,3</w:t>
            </w:r>
          </w:p>
        </w:tc>
        <w:tc>
          <w:tcPr>
            <w:tcW w:w="696" w:type="dxa"/>
          </w:tcPr>
          <w:p w:rsidR="00C936B6" w:rsidRPr="00C00C6C" w:rsidRDefault="00C936B6" w:rsidP="00417E48">
            <w:pPr>
              <w:jc w:val="both"/>
              <w:rPr>
                <w:sz w:val="24"/>
                <w:szCs w:val="24"/>
              </w:rPr>
            </w:pPr>
            <w:r w:rsidRPr="00C00C6C">
              <w:rPr>
                <w:sz w:val="24"/>
                <w:szCs w:val="24"/>
              </w:rPr>
              <w:t>«2»</w:t>
            </w:r>
          </w:p>
          <w:p w:rsidR="00C936B6" w:rsidRPr="00C00C6C" w:rsidRDefault="00C936B6" w:rsidP="00417E48">
            <w:pPr>
              <w:jc w:val="both"/>
              <w:rPr>
                <w:sz w:val="24"/>
                <w:szCs w:val="24"/>
              </w:rPr>
            </w:pPr>
          </w:p>
          <w:p w:rsidR="00C936B6" w:rsidRPr="00C00C6C" w:rsidRDefault="00C936B6" w:rsidP="00417E48">
            <w:pPr>
              <w:jc w:val="both"/>
              <w:rPr>
                <w:sz w:val="24"/>
                <w:szCs w:val="24"/>
              </w:rPr>
            </w:pPr>
            <w:r w:rsidRPr="00C00C6C">
              <w:rPr>
                <w:sz w:val="24"/>
                <w:szCs w:val="24"/>
              </w:rPr>
              <w:t>0</w:t>
            </w:r>
          </w:p>
        </w:tc>
        <w:tc>
          <w:tcPr>
            <w:tcW w:w="630" w:type="dxa"/>
          </w:tcPr>
          <w:p w:rsidR="00C936B6" w:rsidRPr="00C00C6C" w:rsidRDefault="00C936B6" w:rsidP="00417E48">
            <w:pPr>
              <w:jc w:val="both"/>
              <w:rPr>
                <w:sz w:val="24"/>
                <w:szCs w:val="24"/>
              </w:rPr>
            </w:pPr>
            <w:r w:rsidRPr="00C00C6C">
              <w:rPr>
                <w:sz w:val="24"/>
                <w:szCs w:val="24"/>
              </w:rPr>
              <w:t>«5»</w:t>
            </w:r>
          </w:p>
          <w:p w:rsidR="00C936B6" w:rsidRPr="00C00C6C" w:rsidRDefault="00C936B6" w:rsidP="00417E48">
            <w:pPr>
              <w:jc w:val="both"/>
              <w:rPr>
                <w:sz w:val="24"/>
                <w:szCs w:val="24"/>
              </w:rPr>
            </w:pPr>
          </w:p>
          <w:p w:rsidR="00C936B6" w:rsidRPr="00C00C6C" w:rsidRDefault="00C936B6" w:rsidP="00417E48">
            <w:pPr>
              <w:jc w:val="both"/>
              <w:rPr>
                <w:sz w:val="24"/>
                <w:szCs w:val="24"/>
              </w:rPr>
            </w:pPr>
            <w:r w:rsidRPr="00C00C6C">
              <w:rPr>
                <w:sz w:val="24"/>
                <w:szCs w:val="24"/>
              </w:rPr>
              <w:t>0,5</w:t>
            </w:r>
          </w:p>
        </w:tc>
        <w:tc>
          <w:tcPr>
            <w:tcW w:w="606" w:type="dxa"/>
          </w:tcPr>
          <w:p w:rsidR="00C936B6" w:rsidRPr="00C00C6C" w:rsidRDefault="00C936B6" w:rsidP="00417E48">
            <w:pPr>
              <w:jc w:val="both"/>
              <w:rPr>
                <w:sz w:val="24"/>
                <w:szCs w:val="24"/>
              </w:rPr>
            </w:pPr>
            <w:r w:rsidRPr="00C00C6C">
              <w:rPr>
                <w:sz w:val="24"/>
                <w:szCs w:val="24"/>
              </w:rPr>
              <w:t>«4»</w:t>
            </w:r>
          </w:p>
          <w:p w:rsidR="00C936B6" w:rsidRPr="00C00C6C" w:rsidRDefault="00C936B6" w:rsidP="00417E48">
            <w:pPr>
              <w:jc w:val="both"/>
              <w:rPr>
                <w:sz w:val="24"/>
                <w:szCs w:val="24"/>
              </w:rPr>
            </w:pPr>
          </w:p>
          <w:p w:rsidR="00C936B6" w:rsidRPr="00C00C6C" w:rsidRDefault="00C936B6" w:rsidP="00417E48">
            <w:pPr>
              <w:jc w:val="both"/>
              <w:rPr>
                <w:sz w:val="24"/>
                <w:szCs w:val="24"/>
              </w:rPr>
            </w:pPr>
            <w:r w:rsidRPr="00C00C6C">
              <w:rPr>
                <w:sz w:val="24"/>
                <w:szCs w:val="24"/>
              </w:rPr>
              <w:t>0,4</w:t>
            </w:r>
          </w:p>
        </w:tc>
        <w:tc>
          <w:tcPr>
            <w:tcW w:w="642" w:type="dxa"/>
          </w:tcPr>
          <w:p w:rsidR="00C936B6" w:rsidRPr="00C00C6C" w:rsidRDefault="00C936B6" w:rsidP="00417E48">
            <w:pPr>
              <w:jc w:val="both"/>
              <w:rPr>
                <w:sz w:val="24"/>
                <w:szCs w:val="24"/>
              </w:rPr>
            </w:pPr>
            <w:r w:rsidRPr="00C00C6C">
              <w:rPr>
                <w:sz w:val="24"/>
                <w:szCs w:val="24"/>
              </w:rPr>
              <w:t>«3»</w:t>
            </w:r>
          </w:p>
          <w:p w:rsidR="00C936B6" w:rsidRPr="00C00C6C" w:rsidRDefault="00C936B6" w:rsidP="00417E48">
            <w:pPr>
              <w:jc w:val="both"/>
              <w:rPr>
                <w:sz w:val="24"/>
                <w:szCs w:val="24"/>
              </w:rPr>
            </w:pPr>
          </w:p>
          <w:p w:rsidR="00C936B6" w:rsidRPr="00C00C6C" w:rsidRDefault="00C936B6" w:rsidP="00417E48">
            <w:pPr>
              <w:jc w:val="both"/>
              <w:rPr>
                <w:sz w:val="24"/>
                <w:szCs w:val="24"/>
              </w:rPr>
            </w:pPr>
            <w:r w:rsidRPr="00C00C6C">
              <w:rPr>
                <w:sz w:val="24"/>
                <w:szCs w:val="24"/>
              </w:rPr>
              <w:t>0,3</w:t>
            </w:r>
          </w:p>
        </w:tc>
        <w:tc>
          <w:tcPr>
            <w:tcW w:w="606" w:type="dxa"/>
          </w:tcPr>
          <w:p w:rsidR="00C936B6" w:rsidRPr="00C00C6C" w:rsidRDefault="00C936B6" w:rsidP="00417E48">
            <w:pPr>
              <w:jc w:val="both"/>
              <w:rPr>
                <w:sz w:val="24"/>
                <w:szCs w:val="24"/>
              </w:rPr>
            </w:pPr>
            <w:r w:rsidRPr="00C00C6C">
              <w:rPr>
                <w:sz w:val="24"/>
                <w:szCs w:val="24"/>
              </w:rPr>
              <w:t>«2»</w:t>
            </w:r>
          </w:p>
          <w:p w:rsidR="00C936B6" w:rsidRPr="00C00C6C" w:rsidRDefault="00C936B6" w:rsidP="00417E48">
            <w:pPr>
              <w:jc w:val="both"/>
              <w:rPr>
                <w:sz w:val="24"/>
                <w:szCs w:val="24"/>
              </w:rPr>
            </w:pPr>
          </w:p>
          <w:p w:rsidR="00C936B6" w:rsidRPr="00C00C6C" w:rsidRDefault="00C936B6" w:rsidP="00417E48">
            <w:pPr>
              <w:jc w:val="both"/>
              <w:rPr>
                <w:sz w:val="24"/>
                <w:szCs w:val="24"/>
              </w:rPr>
            </w:pPr>
            <w:r w:rsidRPr="00C00C6C">
              <w:rPr>
                <w:sz w:val="24"/>
                <w:szCs w:val="24"/>
              </w:rPr>
              <w:t>0</w:t>
            </w:r>
          </w:p>
        </w:tc>
        <w:tc>
          <w:tcPr>
            <w:tcW w:w="819" w:type="dxa"/>
            <w:vMerge/>
          </w:tcPr>
          <w:p w:rsidR="00C936B6" w:rsidRPr="00C00C6C" w:rsidRDefault="00C936B6" w:rsidP="00417E48">
            <w:pPr>
              <w:jc w:val="both"/>
              <w:rPr>
                <w:sz w:val="24"/>
                <w:szCs w:val="24"/>
              </w:rPr>
            </w:pPr>
          </w:p>
        </w:tc>
      </w:tr>
      <w:tr w:rsidR="00C00C6C" w:rsidRPr="00C00C6C" w:rsidTr="0092143C">
        <w:tc>
          <w:tcPr>
            <w:tcW w:w="1714" w:type="dxa"/>
          </w:tcPr>
          <w:p w:rsidR="00B02E4D" w:rsidRPr="00C00C6C" w:rsidRDefault="00B02E4D" w:rsidP="00417E48">
            <w:pPr>
              <w:jc w:val="both"/>
              <w:rPr>
                <w:sz w:val="24"/>
                <w:szCs w:val="24"/>
              </w:rPr>
            </w:pPr>
          </w:p>
        </w:tc>
        <w:tc>
          <w:tcPr>
            <w:tcW w:w="576" w:type="dxa"/>
          </w:tcPr>
          <w:p w:rsidR="00B02E4D" w:rsidRPr="00C00C6C" w:rsidRDefault="00B02E4D" w:rsidP="00417E48">
            <w:pPr>
              <w:jc w:val="both"/>
              <w:rPr>
                <w:sz w:val="24"/>
                <w:szCs w:val="24"/>
              </w:rPr>
            </w:pPr>
          </w:p>
        </w:tc>
        <w:tc>
          <w:tcPr>
            <w:tcW w:w="641" w:type="dxa"/>
          </w:tcPr>
          <w:p w:rsidR="00B02E4D" w:rsidRPr="00C00C6C" w:rsidRDefault="00B02E4D" w:rsidP="00417E48">
            <w:pPr>
              <w:jc w:val="both"/>
              <w:rPr>
                <w:sz w:val="24"/>
                <w:szCs w:val="24"/>
              </w:rPr>
            </w:pPr>
          </w:p>
        </w:tc>
        <w:tc>
          <w:tcPr>
            <w:tcW w:w="641" w:type="dxa"/>
          </w:tcPr>
          <w:p w:rsidR="00B02E4D" w:rsidRPr="00C00C6C" w:rsidRDefault="00B02E4D" w:rsidP="00417E48">
            <w:pPr>
              <w:jc w:val="both"/>
              <w:rPr>
                <w:sz w:val="24"/>
                <w:szCs w:val="24"/>
              </w:rPr>
            </w:pPr>
          </w:p>
        </w:tc>
        <w:tc>
          <w:tcPr>
            <w:tcW w:w="723" w:type="dxa"/>
          </w:tcPr>
          <w:p w:rsidR="00B02E4D" w:rsidRPr="00C00C6C" w:rsidRDefault="00B02E4D" w:rsidP="00417E48">
            <w:pPr>
              <w:jc w:val="both"/>
              <w:rPr>
                <w:sz w:val="24"/>
                <w:szCs w:val="24"/>
              </w:rPr>
            </w:pPr>
          </w:p>
        </w:tc>
        <w:tc>
          <w:tcPr>
            <w:tcW w:w="630" w:type="dxa"/>
          </w:tcPr>
          <w:p w:rsidR="00B02E4D" w:rsidRPr="00C00C6C" w:rsidRDefault="00B02E4D" w:rsidP="00417E48">
            <w:pPr>
              <w:jc w:val="both"/>
              <w:rPr>
                <w:sz w:val="24"/>
                <w:szCs w:val="24"/>
              </w:rPr>
            </w:pPr>
          </w:p>
        </w:tc>
        <w:tc>
          <w:tcPr>
            <w:tcW w:w="606" w:type="dxa"/>
          </w:tcPr>
          <w:p w:rsidR="00B02E4D" w:rsidRPr="00C00C6C" w:rsidRDefault="00B02E4D" w:rsidP="00417E48">
            <w:pPr>
              <w:jc w:val="both"/>
              <w:rPr>
                <w:sz w:val="24"/>
                <w:szCs w:val="24"/>
              </w:rPr>
            </w:pPr>
          </w:p>
        </w:tc>
        <w:tc>
          <w:tcPr>
            <w:tcW w:w="642" w:type="dxa"/>
          </w:tcPr>
          <w:p w:rsidR="00B02E4D" w:rsidRPr="00C00C6C" w:rsidRDefault="00B02E4D" w:rsidP="00417E48">
            <w:pPr>
              <w:jc w:val="both"/>
              <w:rPr>
                <w:sz w:val="24"/>
                <w:szCs w:val="24"/>
              </w:rPr>
            </w:pPr>
          </w:p>
        </w:tc>
        <w:tc>
          <w:tcPr>
            <w:tcW w:w="696" w:type="dxa"/>
          </w:tcPr>
          <w:p w:rsidR="00B02E4D" w:rsidRPr="00C00C6C" w:rsidRDefault="00B02E4D" w:rsidP="00417E48">
            <w:pPr>
              <w:jc w:val="both"/>
              <w:rPr>
                <w:sz w:val="24"/>
                <w:szCs w:val="24"/>
              </w:rPr>
            </w:pPr>
          </w:p>
        </w:tc>
        <w:tc>
          <w:tcPr>
            <w:tcW w:w="630" w:type="dxa"/>
          </w:tcPr>
          <w:p w:rsidR="00B02E4D" w:rsidRPr="00C00C6C" w:rsidRDefault="00B02E4D" w:rsidP="00417E48">
            <w:pPr>
              <w:jc w:val="both"/>
              <w:rPr>
                <w:sz w:val="24"/>
                <w:szCs w:val="24"/>
              </w:rPr>
            </w:pPr>
          </w:p>
        </w:tc>
        <w:tc>
          <w:tcPr>
            <w:tcW w:w="606" w:type="dxa"/>
          </w:tcPr>
          <w:p w:rsidR="00B02E4D" w:rsidRPr="00C00C6C" w:rsidRDefault="00B02E4D" w:rsidP="00417E48">
            <w:pPr>
              <w:jc w:val="both"/>
              <w:rPr>
                <w:sz w:val="24"/>
                <w:szCs w:val="24"/>
              </w:rPr>
            </w:pPr>
          </w:p>
        </w:tc>
        <w:tc>
          <w:tcPr>
            <w:tcW w:w="642" w:type="dxa"/>
          </w:tcPr>
          <w:p w:rsidR="00B02E4D" w:rsidRPr="00C00C6C" w:rsidRDefault="00B02E4D" w:rsidP="00417E48">
            <w:pPr>
              <w:jc w:val="both"/>
              <w:rPr>
                <w:sz w:val="24"/>
                <w:szCs w:val="24"/>
              </w:rPr>
            </w:pPr>
          </w:p>
        </w:tc>
        <w:tc>
          <w:tcPr>
            <w:tcW w:w="606" w:type="dxa"/>
          </w:tcPr>
          <w:p w:rsidR="00B02E4D" w:rsidRPr="00C00C6C" w:rsidRDefault="00B02E4D" w:rsidP="00417E48">
            <w:pPr>
              <w:jc w:val="both"/>
              <w:rPr>
                <w:sz w:val="24"/>
                <w:szCs w:val="24"/>
              </w:rPr>
            </w:pPr>
          </w:p>
        </w:tc>
        <w:tc>
          <w:tcPr>
            <w:tcW w:w="819" w:type="dxa"/>
          </w:tcPr>
          <w:p w:rsidR="00B02E4D" w:rsidRPr="00C00C6C" w:rsidRDefault="00B02E4D" w:rsidP="00417E48">
            <w:pPr>
              <w:jc w:val="both"/>
              <w:rPr>
                <w:sz w:val="24"/>
                <w:szCs w:val="24"/>
              </w:rPr>
            </w:pPr>
          </w:p>
        </w:tc>
      </w:tr>
      <w:bookmarkEnd w:id="5"/>
    </w:tbl>
    <w:p w:rsidR="00617F7E" w:rsidRDefault="00617F7E" w:rsidP="00224A50">
      <w:pPr>
        <w:pStyle w:val="11"/>
        <w:rPr>
          <w:rFonts w:ascii="Times New Roman" w:hAnsi="Times New Roman" w:cs="Times New Roman"/>
          <w:b/>
          <w:kern w:val="3"/>
          <w:sz w:val="24"/>
          <w:szCs w:val="24"/>
        </w:rPr>
      </w:pPr>
    </w:p>
    <w:p w:rsidR="00617F7E" w:rsidRDefault="00617F7E" w:rsidP="00617F7E">
      <w:pPr>
        <w:rPr>
          <w:lang w:eastAsia="en-US"/>
        </w:rPr>
      </w:pPr>
    </w:p>
    <w:p w:rsidR="00617F7E" w:rsidRDefault="00617F7E" w:rsidP="00617F7E">
      <w:pPr>
        <w:jc w:val="both"/>
        <w:rPr>
          <w:iCs/>
        </w:rPr>
      </w:pPr>
    </w:p>
    <w:p w:rsidR="00617F7E" w:rsidRDefault="00617F7E" w:rsidP="00617F7E">
      <w:pPr>
        <w:jc w:val="both"/>
        <w:rPr>
          <w:iCs/>
        </w:rPr>
      </w:pPr>
    </w:p>
    <w:p w:rsidR="00617F7E" w:rsidRDefault="00617F7E" w:rsidP="00617F7E">
      <w:pPr>
        <w:jc w:val="both"/>
        <w:rPr>
          <w:iCs/>
        </w:rPr>
      </w:pPr>
    </w:p>
    <w:p w:rsidR="00617F7E" w:rsidRDefault="00617F7E" w:rsidP="00617F7E">
      <w:pPr>
        <w:jc w:val="both"/>
        <w:rPr>
          <w:iCs/>
        </w:rPr>
      </w:pPr>
    </w:p>
    <w:p w:rsidR="00617F7E" w:rsidRDefault="00617F7E" w:rsidP="00617F7E">
      <w:pPr>
        <w:jc w:val="both"/>
        <w:rPr>
          <w:iCs/>
        </w:rPr>
      </w:pPr>
    </w:p>
    <w:p w:rsidR="00617F7E" w:rsidRDefault="00617F7E" w:rsidP="00617F7E">
      <w:pPr>
        <w:jc w:val="both"/>
        <w:rPr>
          <w:iCs/>
        </w:rPr>
      </w:pPr>
    </w:p>
    <w:p w:rsidR="00617F7E" w:rsidRDefault="00617F7E" w:rsidP="00617F7E">
      <w:pPr>
        <w:jc w:val="both"/>
        <w:rPr>
          <w:iCs/>
        </w:rPr>
      </w:pPr>
    </w:p>
    <w:p w:rsidR="00617F7E" w:rsidRDefault="00617F7E" w:rsidP="00617F7E">
      <w:pPr>
        <w:jc w:val="both"/>
        <w:rPr>
          <w:iCs/>
        </w:rPr>
      </w:pPr>
    </w:p>
    <w:p w:rsidR="00617F7E" w:rsidRDefault="00617F7E" w:rsidP="00617F7E">
      <w:pPr>
        <w:jc w:val="both"/>
        <w:rPr>
          <w:iCs/>
        </w:rPr>
      </w:pPr>
    </w:p>
    <w:p w:rsidR="00617F7E" w:rsidRDefault="00617F7E" w:rsidP="00617F7E">
      <w:pPr>
        <w:jc w:val="both"/>
        <w:rPr>
          <w:iCs/>
        </w:rPr>
      </w:pPr>
    </w:p>
    <w:p w:rsidR="00617F7E" w:rsidRDefault="00617F7E" w:rsidP="00617F7E">
      <w:pPr>
        <w:jc w:val="both"/>
        <w:rPr>
          <w:iCs/>
        </w:rPr>
      </w:pPr>
    </w:p>
    <w:p w:rsidR="00617F7E" w:rsidRDefault="00617F7E" w:rsidP="00617F7E">
      <w:pPr>
        <w:jc w:val="both"/>
        <w:rPr>
          <w:iCs/>
        </w:rPr>
      </w:pPr>
    </w:p>
    <w:p w:rsidR="00617F7E" w:rsidRDefault="00617F7E" w:rsidP="00617F7E">
      <w:pPr>
        <w:jc w:val="both"/>
        <w:rPr>
          <w:iCs/>
        </w:rPr>
      </w:pPr>
    </w:p>
    <w:p w:rsidR="00617F7E" w:rsidRDefault="00617F7E" w:rsidP="00617F7E">
      <w:pPr>
        <w:jc w:val="both"/>
        <w:rPr>
          <w:iCs/>
        </w:rPr>
      </w:pPr>
    </w:p>
    <w:p w:rsidR="00617F7E" w:rsidRDefault="00617F7E" w:rsidP="00617F7E">
      <w:pPr>
        <w:jc w:val="both"/>
        <w:rPr>
          <w:iCs/>
        </w:rPr>
      </w:pPr>
    </w:p>
    <w:p w:rsidR="00617F7E" w:rsidRDefault="00617F7E" w:rsidP="00617F7E">
      <w:pPr>
        <w:jc w:val="both"/>
        <w:rPr>
          <w:iCs/>
        </w:rPr>
      </w:pPr>
    </w:p>
    <w:p w:rsidR="00617F7E" w:rsidRDefault="00617F7E" w:rsidP="00617F7E">
      <w:pPr>
        <w:jc w:val="both"/>
        <w:rPr>
          <w:iCs/>
        </w:rPr>
      </w:pPr>
    </w:p>
    <w:p w:rsidR="00617F7E" w:rsidRDefault="00617F7E" w:rsidP="00617F7E">
      <w:pPr>
        <w:jc w:val="both"/>
        <w:rPr>
          <w:iCs/>
        </w:rPr>
      </w:pPr>
    </w:p>
    <w:p w:rsidR="00617F7E" w:rsidRDefault="00617F7E" w:rsidP="00617F7E">
      <w:pPr>
        <w:jc w:val="both"/>
        <w:rPr>
          <w:iCs/>
        </w:rPr>
      </w:pPr>
    </w:p>
    <w:p w:rsidR="00617F7E" w:rsidRDefault="00617F7E" w:rsidP="00617F7E">
      <w:pPr>
        <w:jc w:val="both"/>
        <w:rPr>
          <w:iCs/>
        </w:rPr>
      </w:pPr>
    </w:p>
    <w:p w:rsidR="00617F7E" w:rsidRDefault="00617F7E" w:rsidP="00617F7E">
      <w:pPr>
        <w:jc w:val="both"/>
        <w:rPr>
          <w:iCs/>
        </w:rPr>
      </w:pPr>
      <w:r>
        <w:rPr>
          <w:iCs/>
        </w:rPr>
        <w:t>Приложение №1.</w:t>
      </w:r>
    </w:p>
    <w:p w:rsidR="00617F7E" w:rsidRPr="008B0035" w:rsidRDefault="00617F7E" w:rsidP="00617F7E">
      <w:pPr>
        <w:jc w:val="center"/>
        <w:rPr>
          <w:b/>
        </w:rPr>
      </w:pPr>
      <w:r w:rsidRPr="008B0035">
        <w:rPr>
          <w:b/>
          <w:bCs/>
          <w:sz w:val="24"/>
          <w:szCs w:val="24"/>
        </w:rPr>
        <w:t>МИНИСТЕРСТВО  ОБРАЗОВАНИЯ  И  НАУКИ  КЫРГЫЗСКОЙ  РЕСПУБЛИКИ</w:t>
      </w:r>
      <w:r w:rsidRPr="008B0035">
        <w:rPr>
          <w:b/>
        </w:rPr>
        <w:t xml:space="preserve"> ОШСКИЙ ГОСУДАРСТВЕННЫЙ УНИВЕРСИТЕТ </w:t>
      </w:r>
    </w:p>
    <w:p w:rsidR="00617F7E" w:rsidRPr="008B0035" w:rsidRDefault="00617F7E" w:rsidP="00617F7E">
      <w:pPr>
        <w:jc w:val="center"/>
        <w:rPr>
          <w:b/>
        </w:rPr>
      </w:pPr>
      <w:r w:rsidRPr="008B0035">
        <w:rPr>
          <w:b/>
        </w:rPr>
        <w:t>МЕДИЦИНСКИЙ ФАКУЛЬТЕТ</w:t>
      </w:r>
    </w:p>
    <w:p w:rsidR="00617F7E" w:rsidRPr="008B0035" w:rsidRDefault="00617F7E" w:rsidP="00617F7E">
      <w:pPr>
        <w:jc w:val="center"/>
        <w:rPr>
          <w:b/>
        </w:rPr>
      </w:pPr>
      <w:r w:rsidRPr="008B0035">
        <w:rPr>
          <w:b/>
        </w:rPr>
        <w:t>КАФЕДРА  ВНУТРЕННИЕ БОЛЕЗНИ №2</w:t>
      </w:r>
    </w:p>
    <w:p w:rsidR="00617F7E" w:rsidRPr="008B0035" w:rsidRDefault="00617F7E" w:rsidP="00617F7E"/>
    <w:p w:rsidR="00617F7E" w:rsidRPr="008B0035" w:rsidRDefault="00617F7E" w:rsidP="00617F7E">
      <w:pPr>
        <w:jc w:val="center"/>
      </w:pPr>
      <w:r w:rsidRPr="008B0035">
        <w:rPr>
          <w:b/>
        </w:rPr>
        <w:t>«УТВЕРЖДАЮ»</w:t>
      </w:r>
      <w:r w:rsidRPr="008B0035">
        <w:rPr>
          <w:b/>
        </w:rPr>
        <w:tab/>
      </w:r>
      <w:r w:rsidRPr="008B0035">
        <w:tab/>
      </w:r>
      <w:r w:rsidRPr="008B0035">
        <w:tab/>
        <w:t xml:space="preserve">   </w:t>
      </w:r>
      <w:r w:rsidRPr="008B0035">
        <w:tab/>
        <w:t xml:space="preserve">       </w:t>
      </w:r>
      <w:r w:rsidRPr="008B0035">
        <w:tab/>
      </w:r>
      <w:r w:rsidRPr="008B0035">
        <w:rPr>
          <w:b/>
        </w:rPr>
        <w:t>«СОГЛАСОВАНО»</w:t>
      </w:r>
    </w:p>
    <w:p w:rsidR="00617F7E" w:rsidRPr="008B0035" w:rsidRDefault="00617F7E" w:rsidP="00617F7E">
      <w:pPr>
        <w:jc w:val="center"/>
      </w:pPr>
      <w:r w:rsidRPr="008B0035">
        <w:t>декан медицинского</w:t>
      </w:r>
      <w:r w:rsidRPr="008B0035">
        <w:tab/>
        <w:t xml:space="preserve">                  </w:t>
      </w:r>
      <w:r w:rsidRPr="008B0035">
        <w:tab/>
        <w:t xml:space="preserve">       </w:t>
      </w:r>
      <w:r w:rsidRPr="008B0035">
        <w:tab/>
      </w:r>
      <w:r w:rsidRPr="008B0035">
        <w:tab/>
        <w:t>председатель методического</w:t>
      </w:r>
    </w:p>
    <w:p w:rsidR="00617F7E" w:rsidRPr="008B0035" w:rsidRDefault="00617F7E" w:rsidP="00617F7E">
      <w:pPr>
        <w:jc w:val="center"/>
      </w:pPr>
      <w:r w:rsidRPr="008B0035">
        <w:t>факультета  Ош ГУ</w:t>
      </w:r>
      <w:r w:rsidRPr="008B0035">
        <w:tab/>
        <w:t xml:space="preserve">       </w:t>
      </w:r>
      <w:r w:rsidRPr="008B0035">
        <w:tab/>
      </w:r>
      <w:r w:rsidRPr="008B0035">
        <w:tab/>
      </w:r>
      <w:r w:rsidRPr="008B0035">
        <w:tab/>
        <w:t xml:space="preserve">    совета медицинского факультета</w:t>
      </w:r>
    </w:p>
    <w:p w:rsidR="00617F7E" w:rsidRPr="008B0035" w:rsidRDefault="00617F7E" w:rsidP="00617F7E">
      <w:r w:rsidRPr="008B0035">
        <w:t>доцент ________Исмаилов А.                  ______________Турсунбаева А.Т.</w:t>
      </w:r>
    </w:p>
    <w:p w:rsidR="00617F7E" w:rsidRPr="008B0035" w:rsidRDefault="00617F7E" w:rsidP="00617F7E">
      <w:r w:rsidRPr="008B0035">
        <w:tab/>
      </w:r>
    </w:p>
    <w:p w:rsidR="00617F7E" w:rsidRPr="008B0035" w:rsidRDefault="00617F7E" w:rsidP="00617F7E">
      <w:r w:rsidRPr="008B0035">
        <w:t xml:space="preserve">   </w:t>
      </w:r>
    </w:p>
    <w:p w:rsidR="00617F7E" w:rsidRPr="008B0035" w:rsidRDefault="00617F7E" w:rsidP="00617F7E">
      <w:pPr>
        <w:jc w:val="center"/>
        <w:rPr>
          <w:b/>
        </w:rPr>
      </w:pPr>
      <w:r w:rsidRPr="008B0035">
        <w:rPr>
          <w:b/>
        </w:rPr>
        <w:t>«РАССМОТРЕНО»</w:t>
      </w:r>
    </w:p>
    <w:p w:rsidR="00617F7E" w:rsidRPr="008B0035" w:rsidRDefault="00617F7E" w:rsidP="00617F7E">
      <w:pPr>
        <w:jc w:val="center"/>
      </w:pPr>
      <w:r w:rsidRPr="008B0035">
        <w:t>на заседании кафедры «Внутренние болезни №</w:t>
      </w:r>
      <w:r w:rsidRPr="008B0035">
        <w:rPr>
          <w:lang w:val="ky-KG"/>
        </w:rPr>
        <w:t>2</w:t>
      </w:r>
      <w:r w:rsidRPr="008B0035">
        <w:t>»</w:t>
      </w:r>
    </w:p>
    <w:p w:rsidR="00617F7E" w:rsidRPr="008B0035" w:rsidRDefault="00617F7E" w:rsidP="00617F7E">
      <w:pPr>
        <w:jc w:val="center"/>
      </w:pPr>
      <w:r w:rsidRPr="008B0035">
        <w:t>(протокол №__ от ___________)</w:t>
      </w:r>
    </w:p>
    <w:p w:rsidR="00617F7E" w:rsidRPr="008B0035" w:rsidRDefault="00617F7E" w:rsidP="00617F7E">
      <w:pPr>
        <w:jc w:val="center"/>
        <w:rPr>
          <w:lang w:val="ky-KG"/>
        </w:rPr>
      </w:pPr>
      <w:r w:rsidRPr="008B0035">
        <w:t xml:space="preserve">зав. кафедрой к.м.н., доцент </w:t>
      </w:r>
      <w:r w:rsidRPr="008B0035">
        <w:rPr>
          <w:lang w:val="ky-KG"/>
        </w:rPr>
        <w:t>Садыкова А.А.</w:t>
      </w:r>
    </w:p>
    <w:p w:rsidR="00617F7E" w:rsidRPr="008B0035" w:rsidRDefault="00617F7E" w:rsidP="00617F7E"/>
    <w:p w:rsidR="00617F7E" w:rsidRPr="008B0035" w:rsidRDefault="00617F7E" w:rsidP="00617F7E">
      <w:pPr>
        <w:jc w:val="center"/>
        <w:rPr>
          <w:b/>
        </w:rPr>
      </w:pPr>
    </w:p>
    <w:p w:rsidR="00617F7E" w:rsidRPr="008B0035" w:rsidRDefault="00617F7E" w:rsidP="00617F7E">
      <w:pPr>
        <w:jc w:val="center"/>
        <w:rPr>
          <w:b/>
          <w:bCs/>
          <w:sz w:val="44"/>
          <w:szCs w:val="44"/>
        </w:rPr>
      </w:pPr>
    </w:p>
    <w:p w:rsidR="00617F7E" w:rsidRPr="008B0035" w:rsidRDefault="00617F7E" w:rsidP="00617F7E">
      <w:pPr>
        <w:jc w:val="center"/>
        <w:rPr>
          <w:b/>
          <w:bCs/>
          <w:sz w:val="44"/>
          <w:szCs w:val="44"/>
        </w:rPr>
      </w:pPr>
    </w:p>
    <w:p w:rsidR="00617F7E" w:rsidRPr="008B0035" w:rsidRDefault="00617F7E" w:rsidP="00617F7E">
      <w:pPr>
        <w:jc w:val="center"/>
        <w:rPr>
          <w:b/>
          <w:bCs/>
          <w:sz w:val="44"/>
          <w:szCs w:val="44"/>
        </w:rPr>
      </w:pPr>
      <w:r w:rsidRPr="008B0035">
        <w:rPr>
          <w:b/>
          <w:bCs/>
          <w:sz w:val="44"/>
          <w:szCs w:val="44"/>
        </w:rPr>
        <w:t>Самостоятельная работа</w:t>
      </w:r>
    </w:p>
    <w:p w:rsidR="00617F7E" w:rsidRPr="008B0035" w:rsidRDefault="00617F7E" w:rsidP="00617F7E">
      <w:pPr>
        <w:jc w:val="center"/>
        <w:rPr>
          <w:b/>
          <w:bCs/>
          <w:sz w:val="44"/>
          <w:szCs w:val="44"/>
        </w:rPr>
      </w:pPr>
      <w:r w:rsidRPr="008B0035">
        <w:rPr>
          <w:b/>
          <w:bCs/>
          <w:sz w:val="44"/>
          <w:szCs w:val="44"/>
        </w:rPr>
        <w:t xml:space="preserve"> студентов</w:t>
      </w:r>
    </w:p>
    <w:p w:rsidR="00617F7E" w:rsidRPr="008B0035" w:rsidRDefault="00617F7E" w:rsidP="00617F7E">
      <w:pPr>
        <w:jc w:val="center"/>
      </w:pPr>
    </w:p>
    <w:p w:rsidR="00617F7E" w:rsidRPr="008B0035" w:rsidRDefault="00617F7E" w:rsidP="00617F7E">
      <w:pPr>
        <w:jc w:val="both"/>
        <w:rPr>
          <w:b/>
        </w:rPr>
      </w:pPr>
    </w:p>
    <w:p w:rsidR="00617F7E" w:rsidRPr="008B0035" w:rsidRDefault="00617F7E" w:rsidP="00617F7E">
      <w:pPr>
        <w:jc w:val="both"/>
        <w:rPr>
          <w:b/>
        </w:rPr>
      </w:pPr>
    </w:p>
    <w:p w:rsidR="00617F7E" w:rsidRPr="008B0035" w:rsidRDefault="00617F7E" w:rsidP="00617F7E">
      <w:pPr>
        <w:jc w:val="both"/>
        <w:rPr>
          <w:b/>
        </w:rPr>
      </w:pPr>
    </w:p>
    <w:p w:rsidR="00617F7E" w:rsidRPr="008B0035" w:rsidRDefault="00617F7E" w:rsidP="00617F7E">
      <w:pPr>
        <w:jc w:val="both"/>
        <w:rPr>
          <w:b/>
        </w:rPr>
      </w:pPr>
    </w:p>
    <w:p w:rsidR="00617F7E" w:rsidRPr="008B0035" w:rsidRDefault="00617F7E" w:rsidP="00617F7E">
      <w:pPr>
        <w:jc w:val="both"/>
        <w:rPr>
          <w:b/>
        </w:rPr>
      </w:pPr>
    </w:p>
    <w:p w:rsidR="00617F7E" w:rsidRPr="008B0035" w:rsidRDefault="00617F7E" w:rsidP="00617F7E">
      <w:pPr>
        <w:jc w:val="both"/>
        <w:rPr>
          <w:b/>
        </w:rPr>
      </w:pPr>
    </w:p>
    <w:p w:rsidR="00617F7E" w:rsidRPr="008B0035" w:rsidRDefault="00617F7E" w:rsidP="00617F7E">
      <w:pPr>
        <w:jc w:val="both"/>
        <w:rPr>
          <w:b/>
        </w:rPr>
      </w:pPr>
    </w:p>
    <w:p w:rsidR="00617F7E" w:rsidRPr="008B0035" w:rsidRDefault="00617F7E" w:rsidP="00617F7E">
      <w:pPr>
        <w:jc w:val="both"/>
        <w:rPr>
          <w:b/>
        </w:rPr>
      </w:pPr>
    </w:p>
    <w:p w:rsidR="00617F7E" w:rsidRPr="008B0035" w:rsidRDefault="00617F7E" w:rsidP="00617F7E">
      <w:pPr>
        <w:jc w:val="both"/>
        <w:rPr>
          <w:b/>
        </w:rPr>
      </w:pPr>
    </w:p>
    <w:p w:rsidR="00617F7E" w:rsidRPr="008B0035" w:rsidRDefault="00617F7E" w:rsidP="00617F7E">
      <w:pPr>
        <w:jc w:val="both"/>
        <w:rPr>
          <w:b/>
        </w:rPr>
      </w:pPr>
    </w:p>
    <w:p w:rsidR="00617F7E" w:rsidRPr="008B0035" w:rsidRDefault="00617F7E" w:rsidP="00617F7E">
      <w:pPr>
        <w:jc w:val="both"/>
        <w:rPr>
          <w:b/>
        </w:rPr>
      </w:pPr>
    </w:p>
    <w:p w:rsidR="00617F7E" w:rsidRPr="008B0035" w:rsidRDefault="00617F7E" w:rsidP="00617F7E">
      <w:pPr>
        <w:jc w:val="both"/>
        <w:rPr>
          <w:b/>
        </w:rPr>
      </w:pPr>
      <w:r w:rsidRPr="008B0035">
        <w:rPr>
          <w:b/>
        </w:rPr>
        <w:t>Составитель:</w:t>
      </w:r>
    </w:p>
    <w:p w:rsidR="00617F7E" w:rsidRPr="008B0035" w:rsidRDefault="00617F7E" w:rsidP="00617F7E">
      <w:pPr>
        <w:jc w:val="both"/>
      </w:pPr>
      <w:r w:rsidRPr="008B0035">
        <w:t xml:space="preserve">к.м.н., доцент </w:t>
      </w:r>
      <w:r w:rsidRPr="008B0035">
        <w:rPr>
          <w:lang w:val="ky-KG"/>
        </w:rPr>
        <w:t>Садыкова А.А.</w:t>
      </w:r>
      <w:r w:rsidRPr="008B0035">
        <w:t xml:space="preserve"> </w:t>
      </w:r>
    </w:p>
    <w:p w:rsidR="00617F7E" w:rsidRPr="008B0035" w:rsidRDefault="00617F7E" w:rsidP="00617F7E">
      <w:pPr>
        <w:widowControl w:val="0"/>
        <w:jc w:val="center"/>
        <w:outlineLvl w:val="8"/>
        <w:rPr>
          <w:bCs/>
        </w:rPr>
      </w:pPr>
    </w:p>
    <w:p w:rsidR="00617F7E" w:rsidRPr="008B0035" w:rsidRDefault="00617F7E" w:rsidP="00617F7E">
      <w:pPr>
        <w:widowControl w:val="0"/>
        <w:jc w:val="center"/>
        <w:outlineLvl w:val="8"/>
        <w:rPr>
          <w:bCs/>
        </w:rPr>
      </w:pPr>
    </w:p>
    <w:p w:rsidR="00617F7E" w:rsidRPr="008B0035" w:rsidRDefault="00617F7E" w:rsidP="00617F7E">
      <w:pPr>
        <w:widowControl w:val="0"/>
        <w:jc w:val="center"/>
        <w:outlineLvl w:val="8"/>
        <w:rPr>
          <w:bCs/>
        </w:rPr>
      </w:pPr>
      <w:r w:rsidRPr="008B0035">
        <w:rPr>
          <w:bCs/>
        </w:rPr>
        <w:t>Ош – 2020</w:t>
      </w:r>
    </w:p>
    <w:p w:rsidR="00617F7E" w:rsidRPr="008B0035" w:rsidRDefault="00617F7E" w:rsidP="00617F7E">
      <w:pPr>
        <w:rPr>
          <w:spacing w:val="-2"/>
        </w:rPr>
      </w:pPr>
      <w:r w:rsidRPr="008B0035">
        <w:rPr>
          <w:spacing w:val="-2"/>
        </w:rPr>
        <w:t>Требования утверждены на заседании кафедры «Внутренние болезни 2» 2020г., протокол №13.</w:t>
      </w:r>
    </w:p>
    <w:p w:rsidR="00617F7E" w:rsidRPr="008B0035" w:rsidRDefault="00617F7E" w:rsidP="00617F7E">
      <w:pPr>
        <w:rPr>
          <w:b/>
          <w:sz w:val="24"/>
          <w:szCs w:val="24"/>
        </w:rPr>
      </w:pPr>
    </w:p>
    <w:p w:rsidR="00617F7E" w:rsidRPr="008B0035" w:rsidRDefault="00617F7E" w:rsidP="00617F7E">
      <w:pPr>
        <w:rPr>
          <w:b/>
          <w:sz w:val="24"/>
          <w:szCs w:val="24"/>
        </w:rPr>
      </w:pPr>
    </w:p>
    <w:p w:rsidR="00617F7E" w:rsidRPr="008B0035" w:rsidRDefault="00617F7E" w:rsidP="00617F7E">
      <w:pPr>
        <w:jc w:val="center"/>
        <w:rPr>
          <w:b/>
          <w:sz w:val="24"/>
          <w:szCs w:val="24"/>
        </w:rPr>
      </w:pPr>
    </w:p>
    <w:p w:rsidR="00617F7E" w:rsidRPr="008B0035" w:rsidRDefault="00617F7E" w:rsidP="00617F7E">
      <w:pPr>
        <w:jc w:val="center"/>
        <w:rPr>
          <w:b/>
          <w:sz w:val="24"/>
          <w:szCs w:val="24"/>
        </w:rPr>
      </w:pPr>
      <w:r w:rsidRPr="008B0035">
        <w:rPr>
          <w:b/>
          <w:sz w:val="24"/>
          <w:szCs w:val="24"/>
        </w:rPr>
        <w:t xml:space="preserve">Требования к  реферату </w:t>
      </w:r>
    </w:p>
    <w:p w:rsidR="00617F7E" w:rsidRPr="008B0035" w:rsidRDefault="00617F7E" w:rsidP="00617F7E">
      <w:pPr>
        <w:jc w:val="center"/>
        <w:rPr>
          <w:b/>
          <w:sz w:val="24"/>
          <w:szCs w:val="24"/>
        </w:rPr>
      </w:pPr>
    </w:p>
    <w:p w:rsidR="00617F7E" w:rsidRPr="008B0035" w:rsidRDefault="00617F7E" w:rsidP="00617F7E">
      <w:pPr>
        <w:ind w:firstLine="720"/>
        <w:jc w:val="both"/>
        <w:rPr>
          <w:sz w:val="24"/>
          <w:szCs w:val="24"/>
        </w:rPr>
      </w:pPr>
      <w:r w:rsidRPr="008B0035">
        <w:rPr>
          <w:b/>
          <w:sz w:val="24"/>
          <w:szCs w:val="24"/>
        </w:rPr>
        <w:t>Реферат</w:t>
      </w:r>
      <w:r w:rsidRPr="008B0035">
        <w:rPr>
          <w:sz w:val="24"/>
          <w:szCs w:val="24"/>
        </w:rPr>
        <w:t xml:space="preserve"> – краткая запись идей, содержащихся в одном или нескольких источниках, которая требует умения сопоставлять и анализировать различные точки зрения. Реферат – одна из форм интерпретации исходного текста или нескольких источников. Поэтому реферат, в отличие от конспекта, является новым, авторским текстом. Новизна в данном случае подразумевает новое изложение, систематизацию материала, особую авторскую позицию при сопоставлении различных точек зрения.  </w:t>
      </w:r>
    </w:p>
    <w:p w:rsidR="00617F7E" w:rsidRPr="008B0035" w:rsidRDefault="00617F7E" w:rsidP="00617F7E">
      <w:pPr>
        <w:ind w:firstLine="709"/>
        <w:jc w:val="both"/>
        <w:rPr>
          <w:sz w:val="24"/>
          <w:szCs w:val="24"/>
        </w:rPr>
      </w:pPr>
      <w:r w:rsidRPr="008B0035">
        <w:rPr>
          <w:sz w:val="24"/>
          <w:szCs w:val="24"/>
        </w:rPr>
        <w:t>Реферирование предполагает изложение какого-либо вопроса на основе классификации, обобщения, анализа и синтеза одного или нескольких источников.</w:t>
      </w:r>
    </w:p>
    <w:p w:rsidR="00617F7E" w:rsidRPr="008B0035" w:rsidRDefault="00617F7E" w:rsidP="00617F7E">
      <w:pPr>
        <w:ind w:firstLine="709"/>
        <w:jc w:val="both"/>
        <w:rPr>
          <w:sz w:val="24"/>
          <w:szCs w:val="24"/>
        </w:rPr>
      </w:pPr>
      <w:r w:rsidRPr="008B0035">
        <w:rPr>
          <w:sz w:val="24"/>
          <w:szCs w:val="24"/>
        </w:rPr>
        <w:t>Специфика реферата (по сравнению с курсовой работой):</w:t>
      </w:r>
    </w:p>
    <w:p w:rsidR="00617F7E" w:rsidRPr="008B0035" w:rsidRDefault="00617F7E" w:rsidP="00617F7E">
      <w:pPr>
        <w:ind w:firstLine="709"/>
        <w:jc w:val="both"/>
        <w:rPr>
          <w:sz w:val="24"/>
          <w:szCs w:val="24"/>
        </w:rPr>
      </w:pPr>
      <w:r w:rsidRPr="008B0035">
        <w:rPr>
          <w:sz w:val="24"/>
          <w:szCs w:val="24"/>
        </w:rPr>
        <w:t>• не содержит развернутых доказательств, сравнений, рассуждений, оценок,</w:t>
      </w:r>
    </w:p>
    <w:p w:rsidR="00617F7E" w:rsidRPr="008B0035" w:rsidRDefault="00617F7E" w:rsidP="00617F7E">
      <w:pPr>
        <w:ind w:firstLine="709"/>
        <w:jc w:val="both"/>
        <w:rPr>
          <w:sz w:val="24"/>
          <w:szCs w:val="24"/>
        </w:rPr>
      </w:pPr>
      <w:r w:rsidRPr="008B0035">
        <w:rPr>
          <w:sz w:val="24"/>
          <w:szCs w:val="24"/>
        </w:rPr>
        <w:t>• дает ответ на вопрос, что нового, существенного содержится в тексте.</w:t>
      </w:r>
    </w:p>
    <w:p w:rsidR="00617F7E" w:rsidRPr="008B0035" w:rsidRDefault="00617F7E" w:rsidP="00617F7E">
      <w:pPr>
        <w:ind w:firstLine="709"/>
        <w:jc w:val="both"/>
        <w:rPr>
          <w:b/>
          <w:bCs/>
          <w:kern w:val="36"/>
          <w:sz w:val="24"/>
          <w:szCs w:val="24"/>
        </w:rPr>
      </w:pPr>
      <w:r w:rsidRPr="008B0035">
        <w:rPr>
          <w:sz w:val="24"/>
          <w:szCs w:val="24"/>
        </w:rPr>
        <w:t> </w:t>
      </w:r>
    </w:p>
    <w:p w:rsidR="00617F7E" w:rsidRPr="008B0035" w:rsidRDefault="00617F7E" w:rsidP="00617F7E">
      <w:pPr>
        <w:rPr>
          <w:sz w:val="24"/>
          <w:szCs w:val="24"/>
        </w:rPr>
      </w:pPr>
      <w:r w:rsidRPr="008B0035">
        <w:rPr>
          <w:sz w:val="24"/>
          <w:szCs w:val="24"/>
        </w:rPr>
        <w:t> </w:t>
      </w:r>
    </w:p>
    <w:p w:rsidR="00617F7E" w:rsidRPr="008B0035" w:rsidRDefault="00617F7E" w:rsidP="00617F7E">
      <w:pPr>
        <w:ind w:firstLine="709"/>
        <w:jc w:val="center"/>
        <w:rPr>
          <w:b/>
          <w:bCs/>
          <w:sz w:val="24"/>
          <w:szCs w:val="24"/>
        </w:rPr>
      </w:pPr>
      <w:r w:rsidRPr="008B0035">
        <w:rPr>
          <w:b/>
          <w:bCs/>
          <w:sz w:val="24"/>
          <w:szCs w:val="24"/>
        </w:rPr>
        <w:t>Структура реферата:</w:t>
      </w:r>
    </w:p>
    <w:p w:rsidR="00617F7E" w:rsidRPr="008B0035" w:rsidRDefault="00617F7E" w:rsidP="00617F7E">
      <w:pPr>
        <w:ind w:firstLine="709"/>
        <w:jc w:val="both"/>
        <w:rPr>
          <w:sz w:val="24"/>
          <w:szCs w:val="24"/>
        </w:rPr>
      </w:pPr>
      <w:r w:rsidRPr="008B0035">
        <w:rPr>
          <w:sz w:val="24"/>
          <w:szCs w:val="24"/>
        </w:rPr>
        <w:t xml:space="preserve">1) титульный лист; </w:t>
      </w:r>
    </w:p>
    <w:p w:rsidR="00617F7E" w:rsidRPr="008B0035" w:rsidRDefault="00617F7E" w:rsidP="00617F7E">
      <w:pPr>
        <w:ind w:firstLine="709"/>
        <w:jc w:val="both"/>
        <w:rPr>
          <w:sz w:val="24"/>
          <w:szCs w:val="24"/>
        </w:rPr>
      </w:pPr>
      <w:r w:rsidRPr="008B0035">
        <w:rPr>
          <w:sz w:val="24"/>
          <w:szCs w:val="24"/>
        </w:rPr>
        <w:t>2)</w:t>
      </w:r>
      <w:r w:rsidRPr="008B0035">
        <w:rPr>
          <w:sz w:val="24"/>
          <w:szCs w:val="24"/>
          <w:lang w:val="en-US"/>
        </w:rPr>
        <w:t> </w:t>
      </w:r>
      <w:r w:rsidRPr="008B0035">
        <w:rPr>
          <w:sz w:val="24"/>
          <w:szCs w:val="24"/>
        </w:rPr>
        <w:t>план работы с указанием страниц каждого вопроса, подвопроса (пункта);</w:t>
      </w:r>
    </w:p>
    <w:p w:rsidR="00617F7E" w:rsidRPr="008B0035" w:rsidRDefault="00617F7E" w:rsidP="00617F7E">
      <w:pPr>
        <w:ind w:firstLine="709"/>
        <w:jc w:val="both"/>
        <w:rPr>
          <w:sz w:val="24"/>
          <w:szCs w:val="24"/>
        </w:rPr>
      </w:pPr>
      <w:r w:rsidRPr="008B0035">
        <w:rPr>
          <w:sz w:val="24"/>
          <w:szCs w:val="24"/>
        </w:rPr>
        <w:t>3) введение;</w:t>
      </w:r>
    </w:p>
    <w:p w:rsidR="00617F7E" w:rsidRPr="008B0035" w:rsidRDefault="00617F7E" w:rsidP="00617F7E">
      <w:pPr>
        <w:ind w:firstLine="709"/>
        <w:jc w:val="both"/>
        <w:rPr>
          <w:sz w:val="24"/>
          <w:szCs w:val="24"/>
        </w:rPr>
      </w:pPr>
      <w:r w:rsidRPr="008B0035">
        <w:rPr>
          <w:sz w:val="24"/>
          <w:szCs w:val="24"/>
        </w:rPr>
        <w:t>4)</w:t>
      </w:r>
      <w:r w:rsidRPr="008B0035">
        <w:rPr>
          <w:sz w:val="24"/>
          <w:szCs w:val="24"/>
          <w:lang w:val="en-US"/>
        </w:rPr>
        <w:t> </w:t>
      </w:r>
      <w:r w:rsidRPr="008B0035">
        <w:rPr>
          <w:sz w:val="24"/>
          <w:szCs w:val="24"/>
        </w:rPr>
        <w:t>текстовое изложение материала, разбитое на вопросы и подвопросы (пункты, подпункты) с необходимыми ссылками на источники, использованные автором;</w:t>
      </w:r>
    </w:p>
    <w:p w:rsidR="00617F7E" w:rsidRPr="008B0035" w:rsidRDefault="00617F7E" w:rsidP="00617F7E">
      <w:pPr>
        <w:ind w:firstLine="709"/>
        <w:jc w:val="both"/>
        <w:rPr>
          <w:sz w:val="24"/>
          <w:szCs w:val="24"/>
        </w:rPr>
      </w:pPr>
      <w:r w:rsidRPr="008B0035">
        <w:rPr>
          <w:sz w:val="24"/>
          <w:szCs w:val="24"/>
        </w:rPr>
        <w:t>5) заключение;</w:t>
      </w:r>
    </w:p>
    <w:p w:rsidR="00617F7E" w:rsidRPr="008B0035" w:rsidRDefault="00617F7E" w:rsidP="00617F7E">
      <w:pPr>
        <w:ind w:firstLine="709"/>
        <w:jc w:val="both"/>
        <w:rPr>
          <w:sz w:val="24"/>
          <w:szCs w:val="24"/>
        </w:rPr>
      </w:pPr>
      <w:r w:rsidRPr="008B0035">
        <w:rPr>
          <w:sz w:val="24"/>
          <w:szCs w:val="24"/>
        </w:rPr>
        <w:t>6) список использованной литературы;</w:t>
      </w:r>
    </w:p>
    <w:p w:rsidR="00617F7E" w:rsidRPr="008B0035" w:rsidRDefault="00617F7E" w:rsidP="00617F7E">
      <w:pPr>
        <w:ind w:firstLine="709"/>
        <w:jc w:val="both"/>
        <w:rPr>
          <w:sz w:val="24"/>
          <w:szCs w:val="24"/>
        </w:rPr>
      </w:pPr>
      <w:r w:rsidRPr="008B0035">
        <w:rPr>
          <w:sz w:val="24"/>
          <w:szCs w:val="24"/>
        </w:rPr>
        <w:t>7)</w:t>
      </w:r>
      <w:r w:rsidRPr="008B0035">
        <w:rPr>
          <w:sz w:val="24"/>
          <w:szCs w:val="24"/>
          <w:lang w:val="en-US"/>
        </w:rPr>
        <w:t> </w:t>
      </w:r>
      <w:r w:rsidRPr="008B0035">
        <w:rPr>
          <w:sz w:val="24"/>
          <w:szCs w:val="24"/>
        </w:rPr>
        <w:t>приложения, которые состоят из таблиц, диаграмм, графиков, рисунков, схем (необязательная часть реферата).</w:t>
      </w:r>
    </w:p>
    <w:p w:rsidR="00617F7E" w:rsidRPr="008B0035" w:rsidRDefault="00617F7E" w:rsidP="00617F7E">
      <w:pPr>
        <w:ind w:firstLine="709"/>
        <w:jc w:val="both"/>
        <w:rPr>
          <w:iCs/>
          <w:sz w:val="24"/>
          <w:szCs w:val="24"/>
        </w:rPr>
      </w:pPr>
      <w:r w:rsidRPr="008B0035">
        <w:rPr>
          <w:iCs/>
          <w:sz w:val="24"/>
          <w:szCs w:val="24"/>
        </w:rPr>
        <w:t>Приложения располагаются последовательно, согласно заголовкам, отражающим их содержание.</w:t>
      </w:r>
    </w:p>
    <w:p w:rsidR="00617F7E" w:rsidRPr="008B0035" w:rsidRDefault="00617F7E" w:rsidP="00617F7E">
      <w:pPr>
        <w:ind w:firstLine="709"/>
        <w:jc w:val="both"/>
        <w:rPr>
          <w:sz w:val="24"/>
          <w:szCs w:val="24"/>
        </w:rPr>
      </w:pPr>
      <w:r w:rsidRPr="008B0035">
        <w:rPr>
          <w:sz w:val="24"/>
          <w:szCs w:val="24"/>
        </w:rPr>
        <w:t>Реферат оценивается преподавателем, исходя из установленных кафедрой показателей и критериев оценки реферата.</w:t>
      </w:r>
    </w:p>
    <w:p w:rsidR="00617F7E" w:rsidRPr="008B0035" w:rsidRDefault="00617F7E" w:rsidP="00617F7E">
      <w:pPr>
        <w:ind w:firstLine="720"/>
        <w:rPr>
          <w:sz w:val="24"/>
          <w:szCs w:val="24"/>
        </w:rPr>
      </w:pPr>
      <w:r w:rsidRPr="008B0035">
        <w:rPr>
          <w:sz w:val="24"/>
          <w:szCs w:val="24"/>
        </w:rPr>
        <w:t>Реферат должен быть написан от руки, не менее12 страниц включая титульный лист, план и литературы.</w:t>
      </w:r>
    </w:p>
    <w:p w:rsidR="00617F7E" w:rsidRPr="00617F7E" w:rsidRDefault="00617F7E" w:rsidP="00617F7E">
      <w:pPr>
        <w:shd w:val="clear" w:color="auto" w:fill="FFFFFF"/>
        <w:rPr>
          <w:b/>
          <w:bCs/>
          <w:color w:val="000000"/>
          <w:sz w:val="24"/>
          <w:szCs w:val="24"/>
        </w:rPr>
      </w:pPr>
    </w:p>
    <w:p w:rsidR="00617F7E" w:rsidRDefault="00617F7E" w:rsidP="00617F7E">
      <w:pPr>
        <w:shd w:val="clear" w:color="auto" w:fill="FFFFFF"/>
        <w:rPr>
          <w:b/>
          <w:bCs/>
          <w:color w:val="000000"/>
          <w:sz w:val="24"/>
          <w:szCs w:val="24"/>
        </w:rPr>
      </w:pPr>
      <w:r w:rsidRPr="00617F7E">
        <w:rPr>
          <w:b/>
          <w:bCs/>
          <w:color w:val="000000"/>
          <w:sz w:val="24"/>
          <w:szCs w:val="24"/>
        </w:rPr>
        <w:t xml:space="preserve">                                                 </w:t>
      </w:r>
    </w:p>
    <w:p w:rsidR="00617F7E" w:rsidRDefault="00617F7E" w:rsidP="00617F7E">
      <w:pPr>
        <w:shd w:val="clear" w:color="auto" w:fill="FFFFFF"/>
        <w:rPr>
          <w:b/>
          <w:bCs/>
          <w:color w:val="000000"/>
          <w:sz w:val="24"/>
          <w:szCs w:val="24"/>
        </w:rPr>
      </w:pPr>
    </w:p>
    <w:p w:rsidR="00617F7E" w:rsidRPr="00617F7E" w:rsidRDefault="00617F7E" w:rsidP="00617F7E">
      <w:pPr>
        <w:shd w:val="clear" w:color="auto" w:fill="FFFFFF"/>
        <w:rPr>
          <w:color w:val="000000"/>
          <w:sz w:val="24"/>
          <w:szCs w:val="24"/>
        </w:rPr>
      </w:pPr>
      <w:r>
        <w:rPr>
          <w:b/>
          <w:bCs/>
          <w:color w:val="000000"/>
          <w:sz w:val="24"/>
          <w:szCs w:val="24"/>
        </w:rPr>
        <w:t xml:space="preserve">                                                       </w:t>
      </w:r>
      <w:r w:rsidRPr="00617F7E">
        <w:rPr>
          <w:b/>
          <w:bCs/>
          <w:sz w:val="24"/>
          <w:szCs w:val="24"/>
        </w:rPr>
        <w:t>Защита реферата</w:t>
      </w:r>
    </w:p>
    <w:p w:rsidR="00617F7E" w:rsidRPr="00617F7E" w:rsidRDefault="00617F7E" w:rsidP="00617F7E">
      <w:pPr>
        <w:ind w:firstLine="720"/>
        <w:jc w:val="both"/>
        <w:rPr>
          <w:sz w:val="24"/>
          <w:szCs w:val="24"/>
        </w:rPr>
      </w:pPr>
      <w:r w:rsidRPr="00617F7E">
        <w:rPr>
          <w:sz w:val="24"/>
          <w:szCs w:val="24"/>
        </w:rPr>
        <w:t>На защиту реферата отводится 5 – 10 минут, вместе с вопросами комиссии.</w:t>
      </w:r>
    </w:p>
    <w:p w:rsidR="00617F7E" w:rsidRPr="00617F7E" w:rsidRDefault="00617F7E" w:rsidP="00617F7E">
      <w:pPr>
        <w:ind w:firstLine="720"/>
        <w:jc w:val="both"/>
        <w:rPr>
          <w:sz w:val="24"/>
          <w:szCs w:val="24"/>
        </w:rPr>
      </w:pPr>
      <w:r w:rsidRPr="00617F7E">
        <w:rPr>
          <w:sz w:val="24"/>
          <w:szCs w:val="24"/>
        </w:rPr>
        <w:t>На защите оценивается:</w:t>
      </w:r>
    </w:p>
    <w:p w:rsidR="00617F7E" w:rsidRPr="00617F7E" w:rsidRDefault="00617F7E" w:rsidP="00617F7E">
      <w:pPr>
        <w:numPr>
          <w:ilvl w:val="0"/>
          <w:numId w:val="26"/>
        </w:numPr>
        <w:tabs>
          <w:tab w:val="clear" w:pos="720"/>
          <w:tab w:val="num" w:pos="1080"/>
        </w:tabs>
        <w:ind w:left="0" w:firstLine="720"/>
        <w:jc w:val="both"/>
        <w:rPr>
          <w:sz w:val="24"/>
          <w:szCs w:val="24"/>
        </w:rPr>
      </w:pPr>
      <w:r w:rsidRPr="00617F7E">
        <w:rPr>
          <w:sz w:val="24"/>
          <w:szCs w:val="24"/>
        </w:rPr>
        <w:t xml:space="preserve">Удачно ли устное выступление (культура речи, манера, использование наглядных средств, удержание внимания), прозвучала основная идея реферата, какие задачи были поставлены и как они были реализованы. </w:t>
      </w:r>
    </w:p>
    <w:p w:rsidR="00617F7E" w:rsidRPr="00617F7E" w:rsidRDefault="00617F7E" w:rsidP="00617F7E">
      <w:pPr>
        <w:numPr>
          <w:ilvl w:val="0"/>
          <w:numId w:val="26"/>
        </w:numPr>
        <w:tabs>
          <w:tab w:val="clear" w:pos="720"/>
          <w:tab w:val="num" w:pos="1080"/>
        </w:tabs>
        <w:ind w:left="0" w:firstLine="720"/>
        <w:jc w:val="both"/>
        <w:rPr>
          <w:sz w:val="24"/>
          <w:szCs w:val="24"/>
        </w:rPr>
      </w:pPr>
      <w:r w:rsidRPr="00617F7E">
        <w:rPr>
          <w:sz w:val="24"/>
          <w:szCs w:val="24"/>
        </w:rPr>
        <w:t xml:space="preserve">Как учащийся ориентируется в материале, и отвечает на вопросы (полнота, аргументированность, убедительность и т.д.) </w:t>
      </w:r>
    </w:p>
    <w:p w:rsidR="00617F7E" w:rsidRPr="00617F7E" w:rsidRDefault="00617F7E" w:rsidP="00617F7E">
      <w:pPr>
        <w:numPr>
          <w:ilvl w:val="0"/>
          <w:numId w:val="26"/>
        </w:numPr>
        <w:tabs>
          <w:tab w:val="clear" w:pos="720"/>
          <w:tab w:val="num" w:pos="1080"/>
        </w:tabs>
        <w:ind w:left="0" w:firstLine="720"/>
        <w:jc w:val="both"/>
        <w:rPr>
          <w:sz w:val="24"/>
          <w:szCs w:val="24"/>
        </w:rPr>
      </w:pPr>
      <w:r w:rsidRPr="00617F7E">
        <w:rPr>
          <w:sz w:val="24"/>
          <w:szCs w:val="24"/>
        </w:rPr>
        <w:t xml:space="preserve">Проведена ли исследовательская работа, каковы ее результаты, чем они обоснованы. </w:t>
      </w:r>
    </w:p>
    <w:p w:rsidR="00617F7E" w:rsidRDefault="00617F7E" w:rsidP="00617F7E">
      <w:pPr>
        <w:jc w:val="both"/>
        <w:rPr>
          <w:sz w:val="24"/>
          <w:szCs w:val="24"/>
        </w:rPr>
      </w:pPr>
      <w:r w:rsidRPr="00617F7E">
        <w:rPr>
          <w:sz w:val="24"/>
          <w:szCs w:val="24"/>
        </w:rPr>
        <w:t xml:space="preserve">На основе устного выступления и дополнительных вопросов ставится итоговая оценка за реферата. </w:t>
      </w:r>
    </w:p>
    <w:p w:rsidR="00617F7E" w:rsidRDefault="00617F7E" w:rsidP="00617F7E">
      <w:pPr>
        <w:jc w:val="both"/>
        <w:rPr>
          <w:sz w:val="24"/>
          <w:szCs w:val="24"/>
        </w:rPr>
      </w:pPr>
    </w:p>
    <w:p w:rsidR="00617F7E" w:rsidRDefault="00617F7E" w:rsidP="00617F7E">
      <w:pPr>
        <w:jc w:val="both"/>
        <w:rPr>
          <w:sz w:val="24"/>
          <w:szCs w:val="24"/>
        </w:rPr>
      </w:pPr>
    </w:p>
    <w:p w:rsidR="00617F7E" w:rsidRDefault="00617F7E" w:rsidP="00617F7E">
      <w:pPr>
        <w:jc w:val="both"/>
        <w:rPr>
          <w:sz w:val="24"/>
          <w:szCs w:val="24"/>
        </w:rPr>
      </w:pPr>
    </w:p>
    <w:p w:rsidR="00617F7E" w:rsidRDefault="00617F7E" w:rsidP="00617F7E">
      <w:pPr>
        <w:jc w:val="both"/>
        <w:rPr>
          <w:sz w:val="24"/>
          <w:szCs w:val="24"/>
        </w:rPr>
      </w:pPr>
    </w:p>
    <w:p w:rsidR="00617F7E" w:rsidRDefault="00617F7E" w:rsidP="00617F7E">
      <w:pPr>
        <w:jc w:val="both"/>
        <w:rPr>
          <w:sz w:val="24"/>
          <w:szCs w:val="24"/>
        </w:rPr>
      </w:pPr>
    </w:p>
    <w:p w:rsidR="00617F7E" w:rsidRDefault="00617F7E" w:rsidP="00617F7E">
      <w:pPr>
        <w:jc w:val="both"/>
        <w:rPr>
          <w:sz w:val="24"/>
          <w:szCs w:val="24"/>
        </w:rPr>
      </w:pPr>
    </w:p>
    <w:p w:rsidR="00617F7E" w:rsidRPr="00617F7E" w:rsidRDefault="00617F7E" w:rsidP="00617F7E">
      <w:pPr>
        <w:jc w:val="both"/>
        <w:rPr>
          <w:sz w:val="24"/>
          <w:szCs w:val="24"/>
        </w:rPr>
      </w:pPr>
    </w:p>
    <w:p w:rsidR="00617F7E" w:rsidRPr="00617F7E" w:rsidRDefault="00617F7E" w:rsidP="00617F7E">
      <w:pPr>
        <w:jc w:val="center"/>
        <w:outlineLvl w:val="0"/>
        <w:rPr>
          <w:b/>
          <w:bCs/>
          <w:kern w:val="36"/>
          <w:sz w:val="24"/>
          <w:szCs w:val="24"/>
        </w:rPr>
      </w:pPr>
      <w:r w:rsidRPr="00617F7E">
        <w:rPr>
          <w:b/>
          <w:bCs/>
          <w:kern w:val="36"/>
          <w:sz w:val="24"/>
          <w:szCs w:val="24"/>
        </w:rPr>
        <w:t xml:space="preserve">Критерии и показатели, используемые при оценивании учебного реферата </w:t>
      </w:r>
    </w:p>
    <w:p w:rsidR="00617F7E" w:rsidRPr="008B0035" w:rsidRDefault="00617F7E" w:rsidP="00617F7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4006"/>
        <w:gridCol w:w="2375"/>
      </w:tblGrid>
      <w:tr w:rsidR="00617F7E" w:rsidRPr="008B0035" w:rsidTr="00617F7E">
        <w:tc>
          <w:tcPr>
            <w:tcW w:w="3190" w:type="dxa"/>
            <w:tcBorders>
              <w:top w:val="single" w:sz="4" w:space="0" w:color="000000"/>
              <w:left w:val="single" w:sz="4" w:space="0" w:color="000000"/>
              <w:bottom w:val="single" w:sz="4" w:space="0" w:color="000000"/>
              <w:right w:val="single" w:sz="4" w:space="0" w:color="000000"/>
            </w:tcBorders>
            <w:vAlign w:val="center"/>
            <w:hideMark/>
          </w:tcPr>
          <w:p w:rsidR="00617F7E" w:rsidRPr="008B0035" w:rsidRDefault="00617F7E" w:rsidP="00617F7E">
            <w:pPr>
              <w:jc w:val="center"/>
              <w:rPr>
                <w:b/>
              </w:rPr>
            </w:pPr>
            <w:r w:rsidRPr="008B0035">
              <w:rPr>
                <w:b/>
              </w:rPr>
              <w:t>Критерии</w:t>
            </w:r>
          </w:p>
        </w:tc>
        <w:tc>
          <w:tcPr>
            <w:tcW w:w="4006" w:type="dxa"/>
            <w:tcBorders>
              <w:top w:val="single" w:sz="4" w:space="0" w:color="000000"/>
              <w:left w:val="single" w:sz="4" w:space="0" w:color="000000"/>
              <w:bottom w:val="single" w:sz="4" w:space="0" w:color="000000"/>
              <w:right w:val="single" w:sz="4" w:space="0" w:color="000000"/>
            </w:tcBorders>
            <w:vAlign w:val="center"/>
            <w:hideMark/>
          </w:tcPr>
          <w:p w:rsidR="00617F7E" w:rsidRPr="008B0035" w:rsidRDefault="00617F7E" w:rsidP="00617F7E">
            <w:pPr>
              <w:jc w:val="center"/>
              <w:rPr>
                <w:b/>
              </w:rPr>
            </w:pPr>
            <w:r w:rsidRPr="008B0035">
              <w:rPr>
                <w:b/>
              </w:rPr>
              <w:t>Требования</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617F7E" w:rsidRPr="008B0035" w:rsidRDefault="00617F7E" w:rsidP="00617F7E">
            <w:pPr>
              <w:jc w:val="center"/>
              <w:rPr>
                <w:b/>
              </w:rPr>
            </w:pPr>
            <w:r w:rsidRPr="008B0035">
              <w:rPr>
                <w:b/>
              </w:rPr>
              <w:t>Максимальный балл</w:t>
            </w:r>
          </w:p>
        </w:tc>
      </w:tr>
      <w:tr w:rsidR="00617F7E" w:rsidRPr="008B0035" w:rsidTr="00617F7E">
        <w:tc>
          <w:tcPr>
            <w:tcW w:w="3190" w:type="dxa"/>
            <w:tcBorders>
              <w:top w:val="single" w:sz="4" w:space="0" w:color="000000"/>
              <w:left w:val="single" w:sz="4" w:space="0" w:color="000000"/>
              <w:bottom w:val="single" w:sz="4" w:space="0" w:color="000000"/>
              <w:right w:val="single" w:sz="4" w:space="0" w:color="000000"/>
            </w:tcBorders>
            <w:vAlign w:val="center"/>
          </w:tcPr>
          <w:p w:rsidR="00617F7E" w:rsidRPr="008B0035" w:rsidRDefault="00617F7E" w:rsidP="00617F7E">
            <w:pPr>
              <w:jc w:val="center"/>
              <w:rPr>
                <w:b/>
              </w:rPr>
            </w:pPr>
            <w:r w:rsidRPr="008B0035">
              <w:t>Новизна реферированного текста</w:t>
            </w:r>
          </w:p>
        </w:tc>
        <w:tc>
          <w:tcPr>
            <w:tcW w:w="4006" w:type="dxa"/>
            <w:tcBorders>
              <w:top w:val="single" w:sz="4" w:space="0" w:color="000000"/>
              <w:left w:val="single" w:sz="4" w:space="0" w:color="000000"/>
              <w:bottom w:val="single" w:sz="4" w:space="0" w:color="000000"/>
              <w:right w:val="single" w:sz="4" w:space="0" w:color="000000"/>
            </w:tcBorders>
            <w:vAlign w:val="center"/>
          </w:tcPr>
          <w:p w:rsidR="00617F7E" w:rsidRPr="008B0035" w:rsidRDefault="00617F7E" w:rsidP="00617F7E">
            <w:pPr>
              <w:rPr>
                <w:b/>
              </w:rPr>
            </w:pPr>
            <w:r w:rsidRPr="008B0035">
              <w:t>- актуальность проблемы и темы;</w:t>
            </w:r>
            <w:r w:rsidRPr="008B0035">
              <w:br/>
              <w:t>- новизна и самостоятельность в постановке проблемы, в формулировании нового аспекта выбранной для анализа проблемы;</w:t>
            </w:r>
            <w:r w:rsidRPr="008B0035">
              <w:br/>
              <w:t>- наличие авторской позиции, самостоятельность суждений.</w:t>
            </w:r>
          </w:p>
        </w:tc>
        <w:tc>
          <w:tcPr>
            <w:tcW w:w="2375" w:type="dxa"/>
            <w:tcBorders>
              <w:top w:val="single" w:sz="4" w:space="0" w:color="000000"/>
              <w:left w:val="single" w:sz="4" w:space="0" w:color="000000"/>
              <w:bottom w:val="single" w:sz="4" w:space="0" w:color="000000"/>
              <w:right w:val="single" w:sz="4" w:space="0" w:color="000000"/>
            </w:tcBorders>
            <w:vAlign w:val="center"/>
          </w:tcPr>
          <w:p w:rsidR="00617F7E" w:rsidRPr="008B0035" w:rsidRDefault="00617F7E" w:rsidP="00617F7E">
            <w:pPr>
              <w:jc w:val="center"/>
              <w:rPr>
                <w:b/>
              </w:rPr>
            </w:pPr>
            <w:r w:rsidRPr="008B0035">
              <w:rPr>
                <w:b/>
              </w:rPr>
              <w:t>0.4</w:t>
            </w:r>
          </w:p>
        </w:tc>
      </w:tr>
      <w:tr w:rsidR="00617F7E" w:rsidRPr="008B0035" w:rsidTr="00617F7E">
        <w:tc>
          <w:tcPr>
            <w:tcW w:w="3190" w:type="dxa"/>
            <w:tcBorders>
              <w:top w:val="single" w:sz="4" w:space="0" w:color="000000"/>
              <w:left w:val="single" w:sz="4" w:space="0" w:color="000000"/>
              <w:bottom w:val="single" w:sz="4" w:space="0" w:color="000000"/>
              <w:right w:val="single" w:sz="4" w:space="0" w:color="000000"/>
            </w:tcBorders>
            <w:vAlign w:val="center"/>
          </w:tcPr>
          <w:p w:rsidR="00617F7E" w:rsidRPr="008B0035" w:rsidRDefault="00617F7E" w:rsidP="00617F7E">
            <w:pPr>
              <w:jc w:val="center"/>
            </w:pPr>
            <w:r w:rsidRPr="008B0035">
              <w:t>Степень раскрытия сущности проблемы</w:t>
            </w:r>
          </w:p>
        </w:tc>
        <w:tc>
          <w:tcPr>
            <w:tcW w:w="4006" w:type="dxa"/>
            <w:tcBorders>
              <w:top w:val="single" w:sz="4" w:space="0" w:color="000000"/>
              <w:left w:val="single" w:sz="4" w:space="0" w:color="000000"/>
              <w:bottom w:val="single" w:sz="4" w:space="0" w:color="000000"/>
              <w:right w:val="single" w:sz="4" w:space="0" w:color="000000"/>
            </w:tcBorders>
            <w:vAlign w:val="center"/>
          </w:tcPr>
          <w:p w:rsidR="00617F7E" w:rsidRPr="008B0035" w:rsidRDefault="00617F7E" w:rsidP="00617F7E">
            <w:r w:rsidRPr="008B0035">
              <w:t>- соответствие плана теме реферата;</w:t>
            </w:r>
          </w:p>
          <w:p w:rsidR="00617F7E" w:rsidRPr="008B0035" w:rsidRDefault="00617F7E" w:rsidP="00617F7E">
            <w:r w:rsidRPr="008B0035">
              <w:t>- полнота и глубина раскрытия основных понятий проблемы;</w:t>
            </w:r>
          </w:p>
          <w:p w:rsidR="00617F7E" w:rsidRPr="008B0035" w:rsidRDefault="00617F7E" w:rsidP="00617F7E">
            <w:r w:rsidRPr="008B0035">
              <w:t>- обоснованность способов и методов работы с материалом.</w:t>
            </w:r>
          </w:p>
        </w:tc>
        <w:tc>
          <w:tcPr>
            <w:tcW w:w="2375" w:type="dxa"/>
            <w:tcBorders>
              <w:top w:val="single" w:sz="4" w:space="0" w:color="000000"/>
              <w:left w:val="single" w:sz="4" w:space="0" w:color="000000"/>
              <w:bottom w:val="single" w:sz="4" w:space="0" w:color="000000"/>
              <w:right w:val="single" w:sz="4" w:space="0" w:color="000000"/>
            </w:tcBorders>
            <w:vAlign w:val="center"/>
          </w:tcPr>
          <w:p w:rsidR="00617F7E" w:rsidRPr="008B0035" w:rsidRDefault="00617F7E" w:rsidP="00617F7E">
            <w:pPr>
              <w:jc w:val="center"/>
              <w:rPr>
                <w:b/>
              </w:rPr>
            </w:pPr>
          </w:p>
          <w:p w:rsidR="00617F7E" w:rsidRPr="008B0035" w:rsidRDefault="00617F7E" w:rsidP="00617F7E">
            <w:pPr>
              <w:jc w:val="center"/>
              <w:rPr>
                <w:b/>
              </w:rPr>
            </w:pPr>
          </w:p>
          <w:p w:rsidR="00617F7E" w:rsidRPr="008B0035" w:rsidRDefault="00617F7E" w:rsidP="00617F7E">
            <w:pPr>
              <w:jc w:val="center"/>
              <w:rPr>
                <w:b/>
              </w:rPr>
            </w:pPr>
            <w:r w:rsidRPr="008B0035">
              <w:rPr>
                <w:b/>
              </w:rPr>
              <w:t>0.4</w:t>
            </w:r>
          </w:p>
          <w:p w:rsidR="00617F7E" w:rsidRPr="008B0035" w:rsidRDefault="00617F7E" w:rsidP="00617F7E">
            <w:pPr>
              <w:jc w:val="center"/>
              <w:rPr>
                <w:b/>
              </w:rPr>
            </w:pPr>
          </w:p>
          <w:p w:rsidR="00617F7E" w:rsidRPr="008B0035" w:rsidRDefault="00617F7E" w:rsidP="00617F7E">
            <w:pPr>
              <w:jc w:val="center"/>
              <w:rPr>
                <w:b/>
              </w:rPr>
            </w:pPr>
          </w:p>
          <w:p w:rsidR="00617F7E" w:rsidRPr="008B0035" w:rsidRDefault="00617F7E" w:rsidP="00617F7E">
            <w:pPr>
              <w:jc w:val="center"/>
              <w:rPr>
                <w:b/>
              </w:rPr>
            </w:pPr>
          </w:p>
          <w:p w:rsidR="00617F7E" w:rsidRPr="008B0035" w:rsidRDefault="00617F7E" w:rsidP="00617F7E">
            <w:pPr>
              <w:jc w:val="center"/>
              <w:rPr>
                <w:b/>
              </w:rPr>
            </w:pPr>
          </w:p>
        </w:tc>
      </w:tr>
      <w:tr w:rsidR="00617F7E" w:rsidRPr="008B0035" w:rsidTr="00617F7E">
        <w:tc>
          <w:tcPr>
            <w:tcW w:w="3190" w:type="dxa"/>
            <w:tcBorders>
              <w:top w:val="single" w:sz="4" w:space="0" w:color="000000"/>
              <w:left w:val="single" w:sz="4" w:space="0" w:color="000000"/>
              <w:bottom w:val="single" w:sz="4" w:space="0" w:color="000000"/>
              <w:right w:val="single" w:sz="4" w:space="0" w:color="000000"/>
            </w:tcBorders>
            <w:vAlign w:val="center"/>
          </w:tcPr>
          <w:p w:rsidR="00617F7E" w:rsidRPr="008B0035" w:rsidRDefault="00617F7E" w:rsidP="00617F7E">
            <w:pPr>
              <w:jc w:val="center"/>
            </w:pPr>
            <w:r w:rsidRPr="008B0035">
              <w:t>Обоснованность выбора источников</w:t>
            </w:r>
          </w:p>
        </w:tc>
        <w:tc>
          <w:tcPr>
            <w:tcW w:w="4006" w:type="dxa"/>
            <w:tcBorders>
              <w:top w:val="single" w:sz="4" w:space="0" w:color="000000"/>
              <w:left w:val="single" w:sz="4" w:space="0" w:color="000000"/>
              <w:bottom w:val="single" w:sz="4" w:space="0" w:color="000000"/>
              <w:right w:val="single" w:sz="4" w:space="0" w:color="000000"/>
            </w:tcBorders>
            <w:vAlign w:val="center"/>
          </w:tcPr>
          <w:p w:rsidR="00617F7E" w:rsidRPr="008B0035" w:rsidRDefault="00617F7E" w:rsidP="00617F7E">
            <w:r w:rsidRPr="008B0035">
              <w:t>- круг, полнота использования литературных источников по проблеме;</w:t>
            </w:r>
            <w:r w:rsidRPr="008B0035">
              <w:br/>
              <w:t>- привлечение новейших работ по проблеме (журнальные публикации, материалы сборников научных трудов и т.д.).</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617F7E" w:rsidRPr="008B0035" w:rsidRDefault="00617F7E" w:rsidP="00617F7E">
            <w:pPr>
              <w:jc w:val="center"/>
              <w:rPr>
                <w:b/>
              </w:rPr>
            </w:pPr>
            <w:r w:rsidRPr="008B0035">
              <w:rPr>
                <w:b/>
              </w:rPr>
              <w:t>0.4</w:t>
            </w:r>
          </w:p>
        </w:tc>
      </w:tr>
      <w:tr w:rsidR="00617F7E" w:rsidRPr="008B0035" w:rsidTr="00617F7E">
        <w:tc>
          <w:tcPr>
            <w:tcW w:w="3190" w:type="dxa"/>
            <w:tcBorders>
              <w:top w:val="single" w:sz="4" w:space="0" w:color="000000"/>
              <w:left w:val="single" w:sz="4" w:space="0" w:color="000000"/>
              <w:bottom w:val="single" w:sz="4" w:space="0" w:color="000000"/>
              <w:right w:val="single" w:sz="4" w:space="0" w:color="000000"/>
            </w:tcBorders>
            <w:vAlign w:val="center"/>
          </w:tcPr>
          <w:p w:rsidR="00617F7E" w:rsidRPr="008B0035" w:rsidRDefault="00617F7E" w:rsidP="00617F7E">
            <w:pPr>
              <w:jc w:val="center"/>
            </w:pPr>
            <w:r w:rsidRPr="008B0035">
              <w:t>Соблюдение требований к оформлению</w:t>
            </w:r>
          </w:p>
        </w:tc>
        <w:tc>
          <w:tcPr>
            <w:tcW w:w="4006" w:type="dxa"/>
            <w:tcBorders>
              <w:top w:val="single" w:sz="4" w:space="0" w:color="000000"/>
              <w:left w:val="single" w:sz="4" w:space="0" w:color="000000"/>
              <w:bottom w:val="single" w:sz="4" w:space="0" w:color="000000"/>
              <w:right w:val="single" w:sz="4" w:space="0" w:color="000000"/>
            </w:tcBorders>
            <w:vAlign w:val="center"/>
          </w:tcPr>
          <w:p w:rsidR="00617F7E" w:rsidRPr="008B0035" w:rsidRDefault="00617F7E" w:rsidP="00617F7E">
            <w:r w:rsidRPr="008B0035">
              <w:t>правильное оформление ссылок на используемую литературу;</w:t>
            </w:r>
            <w:r w:rsidRPr="008B0035">
              <w:br/>
              <w:t>- грамотность и культура изложения;</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617F7E" w:rsidRPr="008B0035" w:rsidRDefault="00617F7E" w:rsidP="00617F7E">
            <w:pPr>
              <w:jc w:val="center"/>
              <w:rPr>
                <w:b/>
              </w:rPr>
            </w:pPr>
            <w:r w:rsidRPr="008B0035">
              <w:rPr>
                <w:b/>
              </w:rPr>
              <w:t>0.4</w:t>
            </w:r>
          </w:p>
        </w:tc>
      </w:tr>
      <w:tr w:rsidR="00617F7E" w:rsidRPr="008B0035" w:rsidTr="00617F7E">
        <w:tc>
          <w:tcPr>
            <w:tcW w:w="3190" w:type="dxa"/>
            <w:tcBorders>
              <w:top w:val="single" w:sz="4" w:space="0" w:color="000000"/>
              <w:left w:val="single" w:sz="4" w:space="0" w:color="000000"/>
              <w:bottom w:val="single" w:sz="4" w:space="0" w:color="000000"/>
              <w:right w:val="single" w:sz="4" w:space="0" w:color="000000"/>
            </w:tcBorders>
            <w:vAlign w:val="center"/>
            <w:hideMark/>
          </w:tcPr>
          <w:p w:rsidR="00617F7E" w:rsidRPr="008B0035" w:rsidRDefault="00617F7E" w:rsidP="00617F7E">
            <w:pPr>
              <w:jc w:val="center"/>
            </w:pPr>
            <w:r w:rsidRPr="008B0035">
              <w:t>Грамотность</w:t>
            </w:r>
          </w:p>
        </w:tc>
        <w:tc>
          <w:tcPr>
            <w:tcW w:w="4006" w:type="dxa"/>
            <w:tcBorders>
              <w:top w:val="single" w:sz="4" w:space="0" w:color="000000"/>
              <w:left w:val="single" w:sz="4" w:space="0" w:color="000000"/>
              <w:bottom w:val="single" w:sz="4" w:space="0" w:color="000000"/>
              <w:right w:val="single" w:sz="4" w:space="0" w:color="000000"/>
            </w:tcBorders>
            <w:vAlign w:val="center"/>
            <w:hideMark/>
          </w:tcPr>
          <w:p w:rsidR="00617F7E" w:rsidRPr="008B0035" w:rsidRDefault="00617F7E" w:rsidP="00617F7E">
            <w:r w:rsidRPr="008B0035">
              <w:t>- отсутствие орфографических и синтаксических ошибок, стилистических погрешностей;</w:t>
            </w:r>
            <w:r w:rsidRPr="008B0035">
              <w:br/>
              <w:t>- отсутствие опечаток, сокращений слов, кроме общепринятых.</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617F7E" w:rsidRPr="008B0035" w:rsidRDefault="00617F7E" w:rsidP="00617F7E">
            <w:pPr>
              <w:jc w:val="center"/>
              <w:rPr>
                <w:b/>
              </w:rPr>
            </w:pPr>
            <w:r w:rsidRPr="008B0035">
              <w:rPr>
                <w:b/>
              </w:rPr>
              <w:t>0.4</w:t>
            </w:r>
          </w:p>
        </w:tc>
      </w:tr>
      <w:tr w:rsidR="00617F7E" w:rsidRPr="008B0035" w:rsidTr="00617F7E">
        <w:tc>
          <w:tcPr>
            <w:tcW w:w="7196" w:type="dxa"/>
            <w:gridSpan w:val="2"/>
            <w:tcBorders>
              <w:top w:val="single" w:sz="4" w:space="0" w:color="000000"/>
              <w:left w:val="single" w:sz="4" w:space="0" w:color="000000"/>
              <w:bottom w:val="single" w:sz="4" w:space="0" w:color="000000"/>
              <w:right w:val="single" w:sz="4" w:space="0" w:color="000000"/>
            </w:tcBorders>
            <w:hideMark/>
          </w:tcPr>
          <w:p w:rsidR="00617F7E" w:rsidRPr="008B0035" w:rsidRDefault="00617F7E" w:rsidP="00617F7E">
            <w:pPr>
              <w:jc w:val="both"/>
              <w:rPr>
                <w:b/>
              </w:rPr>
            </w:pPr>
            <w:r w:rsidRPr="008B0035">
              <w:rPr>
                <w:b/>
              </w:rPr>
              <w:t>ИТОГО:</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617F7E" w:rsidRPr="008B0035" w:rsidRDefault="00617F7E" w:rsidP="00617F7E">
            <w:pPr>
              <w:jc w:val="center"/>
              <w:rPr>
                <w:b/>
              </w:rPr>
            </w:pPr>
            <w:r w:rsidRPr="008B0035">
              <w:rPr>
                <w:b/>
              </w:rPr>
              <w:t>2б</w:t>
            </w:r>
          </w:p>
        </w:tc>
      </w:tr>
    </w:tbl>
    <w:p w:rsidR="00617F7E" w:rsidRPr="008B0035" w:rsidRDefault="00617F7E" w:rsidP="00617F7E">
      <w:pPr>
        <w:spacing w:before="100" w:beforeAutospacing="1" w:after="100" w:afterAutospacing="1"/>
        <w:outlineLvl w:val="0"/>
        <w:rPr>
          <w:b/>
          <w:color w:val="000000"/>
          <w:kern w:val="36"/>
        </w:rPr>
      </w:pPr>
    </w:p>
    <w:p w:rsidR="00617F7E" w:rsidRPr="008B0035" w:rsidRDefault="00617F7E" w:rsidP="00617F7E">
      <w:pPr>
        <w:spacing w:before="100" w:beforeAutospacing="1" w:after="100" w:afterAutospacing="1"/>
        <w:jc w:val="center"/>
        <w:outlineLvl w:val="0"/>
        <w:rPr>
          <w:color w:val="000000"/>
          <w:kern w:val="36"/>
          <w:sz w:val="24"/>
          <w:szCs w:val="24"/>
        </w:rPr>
      </w:pPr>
      <w:r w:rsidRPr="008B0035">
        <w:rPr>
          <w:b/>
          <w:color w:val="000000"/>
          <w:kern w:val="36"/>
        </w:rPr>
        <w:t>2.</w:t>
      </w:r>
      <w:r w:rsidRPr="008B0035">
        <w:rPr>
          <w:color w:val="000000"/>
          <w:kern w:val="36"/>
          <w:sz w:val="24"/>
          <w:szCs w:val="24"/>
        </w:rPr>
        <w:t xml:space="preserve"> </w:t>
      </w:r>
      <w:r w:rsidRPr="008B0035">
        <w:rPr>
          <w:b/>
          <w:color w:val="000000"/>
          <w:kern w:val="36"/>
        </w:rPr>
        <w:t>Критерии оценки мультимедийной презентации доклада</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1. Качество презентации можно оценить на основе ряда критериев.</w:t>
      </w:r>
    </w:p>
    <w:p w:rsidR="00617F7E" w:rsidRPr="008B0035" w:rsidRDefault="00617F7E" w:rsidP="00617F7E">
      <w:pPr>
        <w:spacing w:before="100" w:beforeAutospacing="1" w:after="100" w:afterAutospacing="1"/>
        <w:rPr>
          <w:b/>
          <w:color w:val="000000"/>
          <w:sz w:val="24"/>
          <w:szCs w:val="24"/>
        </w:rPr>
      </w:pPr>
      <w:r w:rsidRPr="008B0035">
        <w:rPr>
          <w:b/>
          <w:i/>
          <w:iCs/>
          <w:color w:val="000000"/>
          <w:sz w:val="24"/>
          <w:szCs w:val="24"/>
        </w:rPr>
        <w:t>Содержание презентации:</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раскрытие темы доклада;</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подача материала (обоснованность деления на слайды);</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грамотность изложения;</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наличие, достаточность и обоснованность графического оформления (схем, рисунков, диаграмм, фотографий);</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использование дополнительной развивающей информации по теме доклада;</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ссылки на источники информации (при необходимости).</w:t>
      </w:r>
    </w:p>
    <w:p w:rsidR="00617F7E" w:rsidRPr="008B0035" w:rsidRDefault="00617F7E" w:rsidP="00617F7E">
      <w:pPr>
        <w:spacing w:before="100" w:beforeAutospacing="1" w:after="100" w:afterAutospacing="1"/>
        <w:rPr>
          <w:b/>
          <w:color w:val="000000"/>
          <w:sz w:val="24"/>
          <w:szCs w:val="24"/>
        </w:rPr>
      </w:pPr>
      <w:r w:rsidRPr="008B0035">
        <w:rPr>
          <w:b/>
          <w:i/>
          <w:iCs/>
          <w:color w:val="000000"/>
          <w:sz w:val="24"/>
          <w:szCs w:val="24"/>
        </w:rPr>
        <w:t>2. Оформление презентации:</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соответствие дизайна всей презентации поставленной цели;</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единство стиля включаемых в презентацию рисунков;</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применение собственных (авторских) элементов оформления;</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обоснованное использование анимационных эффектов, аудио,- видеофайлов;</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соответствие продолжительности презентации времени на доклад.</w:t>
      </w:r>
    </w:p>
    <w:p w:rsidR="00617F7E" w:rsidRPr="008B0035" w:rsidRDefault="00617F7E" w:rsidP="00617F7E">
      <w:pPr>
        <w:jc w:val="center"/>
        <w:outlineLvl w:val="1"/>
        <w:rPr>
          <w:b/>
          <w:color w:val="000000"/>
          <w:sz w:val="24"/>
          <w:szCs w:val="24"/>
        </w:rPr>
      </w:pPr>
      <w:r w:rsidRPr="008B0035">
        <w:rPr>
          <w:b/>
          <w:color w:val="000000"/>
          <w:sz w:val="24"/>
          <w:szCs w:val="24"/>
        </w:rPr>
        <w:t>2.1. Требования к содержательной части мультимедийной презентации доклада</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Презентация</w:t>
      </w:r>
      <w:r w:rsidRPr="008B0035">
        <w:rPr>
          <w:b/>
          <w:color w:val="000000"/>
          <w:sz w:val="24"/>
          <w:szCs w:val="24"/>
        </w:rPr>
        <w:t> </w:t>
      </w:r>
      <w:r w:rsidRPr="008B0035">
        <w:rPr>
          <w:color w:val="000000"/>
          <w:sz w:val="24"/>
          <w:szCs w:val="24"/>
        </w:rPr>
        <w:t>– это инструмент предъявления визуального ряда, назначение которого – создание цепочки образов, т.е. каждый слайд должен иметь простую, понятную структуру и содержать текстовые или графические элементы, несущие в себе зрительный образ как основную идею слайда. Цепочка образов должна полностью соответствовать логике презентации.</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Содержание презентации должно соответствовать теме доклада.</w:t>
      </w:r>
      <w:r w:rsidRPr="008B0035">
        <w:rPr>
          <w:color w:val="000000"/>
          <w:sz w:val="24"/>
          <w:szCs w:val="24"/>
        </w:rPr>
        <w:t> Система требований, предъявляемых к содержательной части презентации, учитывает дидактические принципы, обеспечивающие эффективность доклада.</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Эффективность применения презентации зависит от четкости и продуманности ее структуры. Для построения структуры следует использовать классический принцип декомпозиции решения задачи, т.е. представлять каждую сложную идею как систему более простых идей. Это поможет реализовать основное правило для презентации: 1 слайд – 1 идея. Вместе с тем, можно один ключевой момент разделить и на несколько слайдов. Пронумеруйте слайды. Это позволит быстро обращаться к конкретному слайду в случае необходимости.</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Логика презентации может быть построена как на основе индуктивной, так и дедуктивной схемы.</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Информация, представленная на слайдах, должна учитывать зону актуального развития слушающих, обеспечивать зону их ближайшего развития, пробуждать познавательный интерес и способствовать развитию психических процессов.</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Информационная составляющая презентации должна поддерживаться ее эстетическими возможностями, которые не должны быть перенасыщенными и многослойными.</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Иллюстративный материал слайдов презентации должен быть современным и актуальным, решать задачи доклада.</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Оформление слайдов должно привлекать внимание аудитории, учитывая психологические особенности восприятия слушателей.</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Слайды нельзя перегружать ни текстом, ни картинками. Необходимо избегать дословного «перепечатывания» текста доклада на слайды – слайды, перегруженные текстом – не осознаются.</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Следует помнить, что презентация в первую очередь предназначена для иллюстрирования теоретических положений (рисунок, график, фотография и т.д.) и пояснения сложных для понимания положения (схема, алгоритм и т.д.).</w:t>
      </w:r>
    </w:p>
    <w:p w:rsidR="00617F7E" w:rsidRPr="008B0035" w:rsidRDefault="00617F7E" w:rsidP="00617F7E">
      <w:pPr>
        <w:jc w:val="center"/>
        <w:outlineLvl w:val="1"/>
        <w:rPr>
          <w:b/>
          <w:color w:val="000000"/>
          <w:sz w:val="24"/>
          <w:szCs w:val="24"/>
        </w:rPr>
      </w:pPr>
      <w:r w:rsidRPr="008B0035">
        <w:rPr>
          <w:b/>
          <w:color w:val="000000"/>
          <w:sz w:val="24"/>
          <w:szCs w:val="24"/>
        </w:rPr>
        <w:t>2.2. Оформление мультимедийной презентации доклада</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Для наиболее продуктивного использования презентаций и соблюдения валеологических требований необходимо выполнять следующие рекомендации по ее оформлению.</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1. Цвет</w:t>
      </w:r>
      <w:r w:rsidRPr="008B0035">
        <w:rPr>
          <w:i/>
          <w:iCs/>
          <w:color w:val="000000"/>
          <w:sz w:val="24"/>
          <w:szCs w:val="24"/>
        </w:rPr>
        <w:t>.</w:t>
      </w:r>
      <w:r w:rsidRPr="008B0035">
        <w:rPr>
          <w:color w:val="000000"/>
          <w:sz w:val="24"/>
          <w:szCs w:val="24"/>
        </w:rPr>
        <w:t> Цвет по-разному влияет и на первичное восприятие материала, на его запоминание, наконец, на состояние здоровья человека. По воздействию на нервную систему человека все цвета спектра делятся на три группы: стимулирующие, дезинтегрирующие, нейтральные.</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Стимулирующие (теплые) цвета</w:t>
      </w:r>
      <w:r w:rsidRPr="008B0035">
        <w:rPr>
          <w:color w:val="000000"/>
          <w:sz w:val="24"/>
          <w:szCs w:val="24"/>
        </w:rPr>
        <w:t> – красный, оранжевый, желтый и вариации этих цветов – являются возбуждающими.</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Дезинтегрирующие (холодные) цвета</w:t>
      </w:r>
      <w:r w:rsidRPr="008B0035">
        <w:rPr>
          <w:color w:val="000000"/>
          <w:sz w:val="24"/>
          <w:szCs w:val="24"/>
        </w:rPr>
        <w:t> – фиолетовый, синий, голубой, зеленый – являются успокаивающими, расслабляющими.</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Нейтральные цвета</w:t>
      </w:r>
      <w:r w:rsidRPr="008B0035">
        <w:rPr>
          <w:color w:val="000000"/>
          <w:sz w:val="24"/>
          <w:szCs w:val="24"/>
        </w:rPr>
        <w:t> – не теплые и не холодные – черный, серый, белый, бежевый и коричневый. Они считаются изысканными, не отвлекают внимания, в результате человек сосредотачивается на содержании. Нейтральные цвета в дизайне служат фоном. Их, как правило, комбинируют с более яркими акцентирующими цветами.</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Черный цвет</w:t>
      </w:r>
      <w:r w:rsidRPr="008B0035">
        <w:rPr>
          <w:color w:val="000000"/>
          <w:sz w:val="24"/>
          <w:szCs w:val="24"/>
        </w:rPr>
        <w:t> – «самый сильный» из нейтральных цветов. С позитивной стороны он, как правило, ассоциируется с элегантностью и формальностью.</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Белый цвет</w:t>
      </w:r>
      <w:r w:rsidRPr="008B0035">
        <w:rPr>
          <w:color w:val="000000"/>
          <w:sz w:val="24"/>
          <w:szCs w:val="24"/>
        </w:rPr>
        <w:t> противоположный черному в спектре, но может хорошо подойти почти к любым другим цветам. В дизайне белый часто считается тем нейтральным фоном, который дает возможность другим цветам выразиться сильнее.</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Серый цвет</w:t>
      </w:r>
      <w:r w:rsidRPr="008B0035">
        <w:rPr>
          <w:color w:val="000000"/>
          <w:sz w:val="24"/>
          <w:szCs w:val="24"/>
        </w:rPr>
        <w:t> обычно находится в конце холодных тонов в спектре.</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Коричневый цвет</w:t>
      </w:r>
      <w:r w:rsidRPr="008B0035">
        <w:rPr>
          <w:color w:val="000000"/>
          <w:sz w:val="24"/>
          <w:szCs w:val="24"/>
        </w:rPr>
        <w:t> совершенно натуральный и нейтральный (не теплый и не холодный).</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Бежевый цвет</w:t>
      </w:r>
      <w:r w:rsidRPr="008B0035">
        <w:rPr>
          <w:color w:val="000000"/>
          <w:sz w:val="24"/>
          <w:szCs w:val="24"/>
        </w:rPr>
        <w:t> в некотором роде уникален в спектре, так как сочетается как с холодными, так и с теплыми цветами. Он обладает теплотой коричневого и холодом белого. Это консервативный цвет, который используется для фона.</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Цветовая схема презентации должна быть одинаковой на всех слайдах. Это создает у слушающих ощущение связности, преемственности, комфортности. На одном слайде рекомендуется использовать не более двух цветов: один– для фона, один – для текста, причем цвета должны сочетаться между собой.</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2. Фон</w:t>
      </w:r>
      <w:r w:rsidRPr="008B0035">
        <w:rPr>
          <w:i/>
          <w:iCs/>
          <w:color w:val="000000"/>
          <w:sz w:val="24"/>
          <w:szCs w:val="24"/>
        </w:rPr>
        <w:t>.</w:t>
      </w:r>
      <w:r w:rsidRPr="008B0035">
        <w:rPr>
          <w:color w:val="000000"/>
          <w:sz w:val="24"/>
          <w:szCs w:val="24"/>
        </w:rPr>
        <w:t> Фон является элементом заднего (второго) плана. Он должен выделять, оттенять, подчеркивать информацию, находящуюся на слайде, но не заслонять ее. Любой фоновый рисунок повышает утомляемость глаз и снижает эффективность восприятия материала. Используйте однородный фон для слайдов (например, белый или серый), так как он не отвлекает внимание от основного содержания и не является раздражающим фактором. Цвет шрифта, оформление шаблона должны быть подобраны так, чтобы все надписи легко читались.</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На восприятие цвета влияет и возраст человека: дети любят светлые и яркие тона, они гораздо чувствительнее к цвету, чем взрослые. Это же самое можно сказать и о пожилых людях.</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3. Освещенность.</w:t>
      </w:r>
      <w:r w:rsidRPr="008B0035">
        <w:rPr>
          <w:color w:val="000000"/>
          <w:sz w:val="24"/>
          <w:szCs w:val="24"/>
        </w:rPr>
        <w:t> Освещенность существенно влияет на чувствительность глаз к различным цветам. Например, при дневном освещении цвета теплой гаммы спектра (красный, оранжевый и желтый) кажутся более яркими, чем цвета холодной гаммы (голубой, синий, фиолетовый). С наступлением сумерек картина становится обратной. При ярком солнечном свете способность человека различать цвета, особенно теплых тонов, притупляется.</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4. Шрифт.</w:t>
      </w:r>
      <w:r w:rsidRPr="008B0035">
        <w:rPr>
          <w:color w:val="000000"/>
          <w:sz w:val="24"/>
          <w:szCs w:val="24"/>
        </w:rPr>
        <w:t> Выбор размера шрифта на слайде определяется, исходя из нескольких условий, среди них:</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размер помещения и максимальная удаленность слушающих от экрана, так чтобы текст можно было прочитать с самой дальней точки помещения, в котором происходит демонстрация</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освещенность помещения;</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качество проекционной аппаратуры.</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Необходимо использовать так называемые рубленые шрифты (например, различные варианты Arial или Tahoma), причем размер шрифта должен быть довольно крупный. Предпочтительно не пользоваться курсивом или шрифтами с засечками, так как при этом иногда восприятие текста ухудшается. В некоторых случаях лучше писать большими (заглавными) буквами (тогда можно использовать меньший размер шрифта). Иногда хорошо смотрится жирный шрифт.</w:t>
      </w:r>
    </w:p>
    <w:p w:rsidR="00617F7E" w:rsidRPr="008B0035" w:rsidRDefault="00617F7E" w:rsidP="00617F7E">
      <w:pPr>
        <w:spacing w:before="100" w:beforeAutospacing="1" w:after="100" w:afterAutospacing="1"/>
        <w:rPr>
          <w:color w:val="000000"/>
          <w:sz w:val="24"/>
          <w:szCs w:val="24"/>
        </w:rPr>
      </w:pP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Стоит учитывать, что на </w:t>
      </w:r>
      <w:r w:rsidRPr="008B0035">
        <w:rPr>
          <w:b/>
          <w:bCs/>
          <w:color w:val="000000"/>
          <w:sz w:val="24"/>
          <w:szCs w:val="24"/>
        </w:rPr>
        <w:t>большом экране текст и рисунки будет видно также (не лучше и не крупнее), чем на экране компьютера. Часто для подписей к рисункам или таблицам выставляется мелкий шрифт (менее 10</w:t>
      </w:r>
      <w:r w:rsidRPr="008B0035">
        <w:rPr>
          <w:color w:val="000000"/>
          <w:sz w:val="24"/>
          <w:szCs w:val="24"/>
        </w:rPr>
        <w:t> пунктов) с оговоркой: «на большом экране все будет видно». Это заблуждение: конечно шрифт будет проецироваться крупнее, но и расстояние до зрителя будет значительно больше. Можно провести следующий расчет: если шрифт можно прочитать на экране компьютера с обычного расстояния (около 40 - 60 см, или иначе это – 1-2 диагонали экрана, то и в аудитории шрифт будет хорошо виден на расстоянии 1-2 диагоналей экрана).</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Таблица 1. Рекомендуемые размеры шрифтов</w:t>
      </w:r>
    </w:p>
    <w:tbl>
      <w:tblPr>
        <w:tblW w:w="991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5593"/>
        <w:gridCol w:w="4322"/>
      </w:tblGrid>
      <w:tr w:rsidR="00617F7E" w:rsidRPr="008B0035" w:rsidTr="00617F7E">
        <w:trPr>
          <w:trHeight w:val="255"/>
        </w:trPr>
        <w:tc>
          <w:tcPr>
            <w:tcW w:w="5475"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jc w:val="center"/>
              <w:rPr>
                <w:color w:val="000000"/>
                <w:sz w:val="24"/>
                <w:szCs w:val="24"/>
              </w:rPr>
            </w:pPr>
            <w:r w:rsidRPr="008B0035">
              <w:rPr>
                <w:color w:val="000000"/>
                <w:sz w:val="24"/>
                <w:szCs w:val="24"/>
              </w:rPr>
              <w:t>Вид объекта</w:t>
            </w:r>
          </w:p>
        </w:tc>
        <w:tc>
          <w:tcPr>
            <w:tcW w:w="4230"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jc w:val="center"/>
              <w:rPr>
                <w:color w:val="000000"/>
                <w:sz w:val="24"/>
                <w:szCs w:val="24"/>
              </w:rPr>
            </w:pPr>
            <w:r w:rsidRPr="008B0035">
              <w:rPr>
                <w:color w:val="000000"/>
                <w:sz w:val="24"/>
                <w:szCs w:val="24"/>
              </w:rPr>
              <w:t>Минимальный размер шрифта</w:t>
            </w:r>
          </w:p>
        </w:tc>
      </w:tr>
      <w:tr w:rsidR="00617F7E" w:rsidRPr="008B0035" w:rsidTr="00617F7E">
        <w:trPr>
          <w:trHeight w:val="255"/>
        </w:trPr>
        <w:tc>
          <w:tcPr>
            <w:tcW w:w="5475" w:type="dxa"/>
            <w:tcBorders>
              <w:top w:val="single" w:sz="6" w:space="0" w:color="000000"/>
              <w:left w:val="single" w:sz="6" w:space="0" w:color="000000"/>
              <w:bottom w:val="single" w:sz="6" w:space="0" w:color="000000"/>
              <w:right w:val="single" w:sz="6" w:space="0" w:color="000000"/>
            </w:tcBorders>
          </w:tcPr>
          <w:p w:rsidR="00617F7E" w:rsidRPr="008B0035" w:rsidRDefault="00617F7E" w:rsidP="00617F7E">
            <w:pPr>
              <w:rPr>
                <w:color w:val="000000"/>
                <w:sz w:val="24"/>
                <w:szCs w:val="24"/>
              </w:rPr>
            </w:pPr>
            <w:r w:rsidRPr="008B0035">
              <w:rPr>
                <w:color w:val="000000"/>
                <w:sz w:val="24"/>
                <w:szCs w:val="24"/>
              </w:rPr>
              <w:t>Количество слайда</w:t>
            </w:r>
          </w:p>
        </w:tc>
        <w:tc>
          <w:tcPr>
            <w:tcW w:w="4230" w:type="dxa"/>
            <w:tcBorders>
              <w:top w:val="single" w:sz="6" w:space="0" w:color="000000"/>
              <w:left w:val="single" w:sz="6" w:space="0" w:color="000000"/>
              <w:bottom w:val="single" w:sz="6" w:space="0" w:color="000000"/>
              <w:right w:val="single" w:sz="6" w:space="0" w:color="000000"/>
            </w:tcBorders>
          </w:tcPr>
          <w:p w:rsidR="00617F7E" w:rsidRPr="008B0035" w:rsidRDefault="00617F7E" w:rsidP="00617F7E">
            <w:pPr>
              <w:rPr>
                <w:color w:val="000000"/>
                <w:sz w:val="24"/>
                <w:szCs w:val="24"/>
              </w:rPr>
            </w:pPr>
            <w:r w:rsidRPr="008B0035">
              <w:rPr>
                <w:color w:val="000000"/>
                <w:sz w:val="24"/>
                <w:szCs w:val="24"/>
              </w:rPr>
              <w:t xml:space="preserve">                             30-50</w:t>
            </w:r>
          </w:p>
        </w:tc>
      </w:tr>
      <w:tr w:rsidR="00617F7E" w:rsidRPr="008B0035" w:rsidTr="00617F7E">
        <w:trPr>
          <w:trHeight w:val="240"/>
        </w:trPr>
        <w:tc>
          <w:tcPr>
            <w:tcW w:w="5475"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rPr>
                <w:color w:val="000000"/>
                <w:sz w:val="24"/>
                <w:szCs w:val="24"/>
              </w:rPr>
            </w:pPr>
            <w:r w:rsidRPr="008B0035">
              <w:rPr>
                <w:color w:val="000000"/>
                <w:sz w:val="24"/>
                <w:szCs w:val="24"/>
              </w:rPr>
              <w:t>Заголовок слайда</w:t>
            </w:r>
          </w:p>
        </w:tc>
        <w:tc>
          <w:tcPr>
            <w:tcW w:w="4230"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jc w:val="center"/>
              <w:rPr>
                <w:color w:val="000000"/>
                <w:sz w:val="24"/>
                <w:szCs w:val="24"/>
              </w:rPr>
            </w:pPr>
            <w:r w:rsidRPr="008B0035">
              <w:rPr>
                <w:color w:val="000000"/>
                <w:sz w:val="24"/>
                <w:szCs w:val="24"/>
              </w:rPr>
              <w:t>22 - 28 pt</w:t>
            </w:r>
          </w:p>
        </w:tc>
      </w:tr>
      <w:tr w:rsidR="00617F7E" w:rsidRPr="008B0035" w:rsidTr="00617F7E">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195" w:lineRule="atLeast"/>
              <w:rPr>
                <w:color w:val="000000"/>
                <w:sz w:val="24"/>
                <w:szCs w:val="24"/>
              </w:rPr>
            </w:pPr>
            <w:r w:rsidRPr="008B0035">
              <w:rPr>
                <w:color w:val="000000"/>
                <w:sz w:val="24"/>
                <w:szCs w:val="24"/>
              </w:rPr>
              <w:t>Подзаголовок</w:t>
            </w:r>
          </w:p>
        </w:tc>
        <w:tc>
          <w:tcPr>
            <w:tcW w:w="4230"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195" w:lineRule="atLeast"/>
              <w:jc w:val="center"/>
              <w:rPr>
                <w:color w:val="000000"/>
                <w:sz w:val="24"/>
                <w:szCs w:val="24"/>
              </w:rPr>
            </w:pPr>
            <w:r w:rsidRPr="008B0035">
              <w:rPr>
                <w:color w:val="000000"/>
                <w:sz w:val="24"/>
                <w:szCs w:val="24"/>
              </w:rPr>
              <w:t>20 - 24 pt</w:t>
            </w:r>
          </w:p>
        </w:tc>
      </w:tr>
      <w:tr w:rsidR="00617F7E" w:rsidRPr="008B0035" w:rsidTr="00617F7E">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195" w:lineRule="atLeast"/>
              <w:rPr>
                <w:color w:val="000000"/>
                <w:sz w:val="24"/>
                <w:szCs w:val="24"/>
              </w:rPr>
            </w:pPr>
            <w:r w:rsidRPr="008B0035">
              <w:rPr>
                <w:color w:val="000000"/>
                <w:sz w:val="24"/>
                <w:szCs w:val="24"/>
              </w:rPr>
              <w:t>Текст</w:t>
            </w:r>
          </w:p>
        </w:tc>
        <w:tc>
          <w:tcPr>
            <w:tcW w:w="4230"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195" w:lineRule="atLeast"/>
              <w:jc w:val="center"/>
              <w:rPr>
                <w:color w:val="000000"/>
                <w:sz w:val="24"/>
                <w:szCs w:val="24"/>
              </w:rPr>
            </w:pPr>
            <w:r w:rsidRPr="008B0035">
              <w:rPr>
                <w:color w:val="000000"/>
                <w:sz w:val="24"/>
                <w:szCs w:val="24"/>
              </w:rPr>
              <w:t>18 - 22 pt</w:t>
            </w:r>
          </w:p>
        </w:tc>
      </w:tr>
      <w:tr w:rsidR="00617F7E" w:rsidRPr="008B0035" w:rsidTr="00617F7E">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195" w:lineRule="atLeast"/>
              <w:rPr>
                <w:color w:val="000000"/>
                <w:sz w:val="24"/>
                <w:szCs w:val="24"/>
              </w:rPr>
            </w:pPr>
            <w:r w:rsidRPr="008B0035">
              <w:rPr>
                <w:color w:val="000000"/>
                <w:sz w:val="24"/>
                <w:szCs w:val="24"/>
              </w:rPr>
              <w:t>Подписи данных в диаграммах</w:t>
            </w:r>
          </w:p>
        </w:tc>
        <w:tc>
          <w:tcPr>
            <w:tcW w:w="4230"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195" w:lineRule="atLeast"/>
              <w:jc w:val="center"/>
              <w:rPr>
                <w:color w:val="000000"/>
                <w:sz w:val="24"/>
                <w:szCs w:val="24"/>
              </w:rPr>
            </w:pPr>
            <w:r w:rsidRPr="008B0035">
              <w:rPr>
                <w:color w:val="000000"/>
                <w:sz w:val="24"/>
                <w:szCs w:val="24"/>
              </w:rPr>
              <w:t>20 - 24 pt</w:t>
            </w:r>
          </w:p>
        </w:tc>
      </w:tr>
      <w:tr w:rsidR="00617F7E" w:rsidRPr="008B0035" w:rsidTr="00617F7E">
        <w:trPr>
          <w:trHeight w:val="135"/>
        </w:trPr>
        <w:tc>
          <w:tcPr>
            <w:tcW w:w="5475"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135" w:lineRule="atLeast"/>
              <w:rPr>
                <w:color w:val="000000"/>
                <w:sz w:val="24"/>
                <w:szCs w:val="24"/>
              </w:rPr>
            </w:pPr>
            <w:r w:rsidRPr="008B0035">
              <w:rPr>
                <w:color w:val="000000"/>
                <w:sz w:val="24"/>
                <w:szCs w:val="24"/>
              </w:rPr>
              <w:t>Подписи осей в диаграммах (если есть)</w:t>
            </w:r>
          </w:p>
        </w:tc>
        <w:tc>
          <w:tcPr>
            <w:tcW w:w="4230"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135" w:lineRule="atLeast"/>
              <w:jc w:val="center"/>
              <w:rPr>
                <w:color w:val="000000"/>
                <w:sz w:val="24"/>
                <w:szCs w:val="24"/>
              </w:rPr>
            </w:pPr>
            <w:r w:rsidRPr="008B0035">
              <w:rPr>
                <w:color w:val="000000"/>
                <w:sz w:val="24"/>
                <w:szCs w:val="24"/>
              </w:rPr>
              <w:t>18 - 22 pt</w:t>
            </w:r>
          </w:p>
        </w:tc>
      </w:tr>
      <w:tr w:rsidR="00617F7E" w:rsidRPr="008B0035" w:rsidTr="00617F7E">
        <w:trPr>
          <w:trHeight w:val="300"/>
        </w:trPr>
        <w:tc>
          <w:tcPr>
            <w:tcW w:w="5475"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rPr>
                <w:color w:val="000000"/>
                <w:sz w:val="24"/>
                <w:szCs w:val="24"/>
              </w:rPr>
            </w:pPr>
            <w:r w:rsidRPr="008B0035">
              <w:rPr>
                <w:color w:val="000000"/>
                <w:sz w:val="24"/>
                <w:szCs w:val="24"/>
              </w:rPr>
              <w:t>Заголовки осей в диаграммах (если есть)</w:t>
            </w:r>
          </w:p>
        </w:tc>
        <w:tc>
          <w:tcPr>
            <w:tcW w:w="4230"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jc w:val="center"/>
              <w:rPr>
                <w:color w:val="000000"/>
                <w:sz w:val="24"/>
                <w:szCs w:val="24"/>
              </w:rPr>
            </w:pPr>
            <w:r w:rsidRPr="008B0035">
              <w:rPr>
                <w:color w:val="000000"/>
                <w:sz w:val="24"/>
                <w:szCs w:val="24"/>
              </w:rPr>
              <w:t>18 - 22 pt</w:t>
            </w:r>
          </w:p>
        </w:tc>
      </w:tr>
      <w:tr w:rsidR="00617F7E" w:rsidRPr="008B0035" w:rsidTr="00617F7E">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195" w:lineRule="atLeast"/>
              <w:rPr>
                <w:color w:val="000000"/>
                <w:sz w:val="24"/>
                <w:szCs w:val="24"/>
              </w:rPr>
            </w:pPr>
            <w:r w:rsidRPr="008B0035">
              <w:rPr>
                <w:color w:val="000000"/>
                <w:sz w:val="24"/>
                <w:szCs w:val="24"/>
              </w:rPr>
              <w:t>Шрифт легенды</w:t>
            </w:r>
          </w:p>
        </w:tc>
        <w:tc>
          <w:tcPr>
            <w:tcW w:w="4230"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195" w:lineRule="atLeast"/>
              <w:jc w:val="center"/>
              <w:rPr>
                <w:color w:val="000000"/>
                <w:sz w:val="24"/>
                <w:szCs w:val="24"/>
              </w:rPr>
            </w:pPr>
            <w:r w:rsidRPr="008B0035">
              <w:rPr>
                <w:color w:val="000000"/>
                <w:sz w:val="24"/>
                <w:szCs w:val="24"/>
              </w:rPr>
              <w:t>16 - 22 pt</w:t>
            </w:r>
          </w:p>
        </w:tc>
      </w:tr>
      <w:tr w:rsidR="00617F7E" w:rsidRPr="008B0035" w:rsidTr="00617F7E">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195" w:lineRule="atLeast"/>
              <w:rPr>
                <w:color w:val="000000"/>
                <w:sz w:val="24"/>
                <w:szCs w:val="24"/>
              </w:rPr>
            </w:pPr>
            <w:r w:rsidRPr="008B0035">
              <w:rPr>
                <w:color w:val="000000"/>
                <w:sz w:val="24"/>
                <w:szCs w:val="24"/>
              </w:rPr>
              <w:t>Номер слайдов</w:t>
            </w:r>
          </w:p>
        </w:tc>
        <w:tc>
          <w:tcPr>
            <w:tcW w:w="4230"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195" w:lineRule="atLeast"/>
              <w:jc w:val="center"/>
              <w:rPr>
                <w:color w:val="000000"/>
                <w:sz w:val="24"/>
                <w:szCs w:val="24"/>
              </w:rPr>
            </w:pPr>
            <w:r w:rsidRPr="008B0035">
              <w:rPr>
                <w:color w:val="000000"/>
                <w:sz w:val="24"/>
                <w:szCs w:val="24"/>
              </w:rPr>
              <w:t>14 - 16 pt</w:t>
            </w:r>
          </w:p>
        </w:tc>
      </w:tr>
      <w:tr w:rsidR="00617F7E" w:rsidRPr="008B0035" w:rsidTr="00617F7E">
        <w:trPr>
          <w:trHeight w:val="210"/>
        </w:trPr>
        <w:tc>
          <w:tcPr>
            <w:tcW w:w="5475"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210" w:lineRule="atLeast"/>
              <w:rPr>
                <w:color w:val="000000"/>
                <w:sz w:val="24"/>
                <w:szCs w:val="24"/>
              </w:rPr>
            </w:pPr>
            <w:r w:rsidRPr="008B0035">
              <w:rPr>
                <w:color w:val="000000"/>
                <w:sz w:val="24"/>
                <w:szCs w:val="24"/>
              </w:rPr>
              <w:t>Информация в таблицах</w:t>
            </w:r>
          </w:p>
        </w:tc>
        <w:tc>
          <w:tcPr>
            <w:tcW w:w="4230"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210" w:lineRule="atLeast"/>
              <w:jc w:val="center"/>
              <w:rPr>
                <w:color w:val="000000"/>
                <w:sz w:val="24"/>
                <w:szCs w:val="24"/>
              </w:rPr>
            </w:pPr>
            <w:r w:rsidRPr="008B0035">
              <w:rPr>
                <w:color w:val="000000"/>
                <w:sz w:val="24"/>
                <w:szCs w:val="24"/>
              </w:rPr>
              <w:t>18 - 22 pt</w:t>
            </w:r>
          </w:p>
        </w:tc>
      </w:tr>
    </w:tbl>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Примечание</w:t>
      </w:r>
      <w:r w:rsidRPr="008B0035">
        <w:rPr>
          <w:i/>
          <w:iCs/>
          <w:color w:val="000000"/>
          <w:sz w:val="24"/>
          <w:szCs w:val="24"/>
        </w:rPr>
        <w:t>.</w:t>
      </w:r>
      <w:r w:rsidRPr="008B0035">
        <w:rPr>
          <w:color w:val="000000"/>
          <w:sz w:val="24"/>
          <w:szCs w:val="24"/>
        </w:rPr>
        <w:t> Не рекомендуется смешивать разные шрифты и злоупотреблять их цветовым оформлением. Очевидно, что заголовки набираются более крупным шрифтом.</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5. Единый стиль оформления.</w:t>
      </w:r>
      <w:r w:rsidRPr="008B0035">
        <w:rPr>
          <w:color w:val="000000"/>
          <w:sz w:val="24"/>
          <w:szCs w:val="24"/>
        </w:rPr>
        <w:t> Единство в выборе цвета слайдов презентации, шрифтов, расположения текста, заголовков, рисунков, использования таблиц и т.д. обеспечивает эстетическую составляющую презентации, а также психологический комфорт восприятия и усвоения информации. Вместе с тем, презентация не должна быть однотипной и монотонной, что достигается разумным разнообразием приемов оформления и содержания.</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6. Расположение информации на странице.</w:t>
      </w:r>
      <w:r w:rsidRPr="008B0035">
        <w:rPr>
          <w:color w:val="000000"/>
          <w:sz w:val="24"/>
          <w:szCs w:val="24"/>
        </w:rPr>
        <w:t> Наиболее важная информация должна располагаться в центре экрана. Предпочтительно горизонтальное расположение материала.</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7. Текст.</w:t>
      </w:r>
      <w:r w:rsidRPr="008B0035">
        <w:rPr>
          <w:color w:val="000000"/>
          <w:sz w:val="24"/>
          <w:szCs w:val="24"/>
        </w:rPr>
        <w:t> Объем текста на слайде зависит от назначения презентации. С точки зрения эффективности восприятия текстовой информации, на одном слайде должно быть не более 7 - 10 строк. Слова и предложения – короткие. Временная форма глаголов – одинаковая. Минимум предлогов, наречий, прилагательных.</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8. Графики, гистограммы, диаграммы и таблицы.</w:t>
      </w:r>
      <w:r w:rsidRPr="008B0035">
        <w:rPr>
          <w:color w:val="000000"/>
          <w:sz w:val="24"/>
          <w:szCs w:val="24"/>
        </w:rPr>
        <w:t> Обычно они используются в презентациях для представления количественных данных и их отношений, для демонстрации результатов теоретического и эмпирического опыта. Наряду с этим таблицы используют для иллюстрации сравнительной характеристики нескольких объектов обсуждения, для структурирования материала, отдельных положений темы. Кроме того, таблицы могут стать шаблоном для создания опорного конспекта. Применение таблиц и диаграмм имеет большое значение и с точки зрения совершенствования интеллектуальных операций у обучаемых. При демонстрации таблиц, графиков, гистограмм или диаграмм можно использовать анимационный эффект, чтобы осуществлялось последовательное появление текстовой информации.</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Диаграммы.</w:t>
      </w:r>
      <w:r w:rsidRPr="008B0035">
        <w:rPr>
          <w:color w:val="000000"/>
          <w:sz w:val="24"/>
          <w:szCs w:val="24"/>
        </w:rPr>
        <w:t> Диаграммы готовятся с использованием мастера диаграмм табличного процессора MS Excel. Для вывода числовых данных используется единый числовой формат.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MS Office.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расчётом, чтобы реальное отображение объектов диаграммы соответствовало значениям, указанным в таблице. Не следует размещать на одном слайде более 3-х круговых диаграмм.</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Таблицы</w:t>
      </w:r>
      <w:r w:rsidRPr="008B0035">
        <w:rPr>
          <w:i/>
          <w:iCs/>
          <w:color w:val="000000"/>
          <w:sz w:val="24"/>
          <w:szCs w:val="24"/>
        </w:rPr>
        <w:t>.</w:t>
      </w:r>
      <w:r w:rsidRPr="008B0035">
        <w:rPr>
          <w:color w:val="000000"/>
          <w:sz w:val="24"/>
          <w:szCs w:val="24"/>
        </w:rPr>
        <w:t> Табличная информация вставляется в материалы как таблица текстового процессора MS Wоrd или табличного процессора MS Excel. При вставке таблицы как объекта и пропорциональном изменении ее размера реальный отображаемый размер шрифта должен быть не менее 18 pt. Допустимо варьировать кеглем шрифта, но следует помнить, что текстовая информация в таблице должна хорошо читаться и ее шрифт может быть на 1-2 пункта меньше, чем основной текст на слайде. Таблицы с большим объемом информации следует размещать на нескольких слайдах (с сохранением заголовков) во избежание мелкого шрифта. Наиболее значимые фрагменты таблицы можно выделить цветом. Остерегайтесь больших таблиц и длинных многоуровневых списков, а также помните, что таблицы с цифровыми данными плохо воспринимаются со слайдов, в этом случае цифровой материал, по возможности, лучше представить в виде графиков и диаграмм.</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Схемы.</w:t>
      </w:r>
      <w:r w:rsidRPr="008B0035">
        <w:rPr>
          <w:color w:val="000000"/>
          <w:sz w:val="24"/>
          <w:szCs w:val="24"/>
        </w:rPr>
        <w:t> Они в презентации позволяют наглядно представить системные отношения между различными компонентами, отобразить логику, упростить, символизировать образы изучаемых объектов, предметов или явлений. При создании схем на слайде важно учитывать следующее:</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количество элементов на схеме определяется не только назначением презентации, но и возможностями распределения произвольного внимания слушающих;</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схема должна располагаться в центре слайда, заполняя большую часть его площади;</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текстовая информация в схеме должна хорошо читаться;</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схема – это наглядный образ содержания, – при выборе цветовой гаммы и конфигурации объектов схемы необходимо об этом помнить;</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эстетика схемы должна гармонично сочетаться с другими слайдами презентации.</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Рисунки, фотографии</w:t>
      </w:r>
      <w:r w:rsidRPr="008B0035">
        <w:rPr>
          <w:i/>
          <w:iCs/>
          <w:color w:val="000000"/>
          <w:sz w:val="24"/>
          <w:szCs w:val="24"/>
        </w:rPr>
        <w:t>.</w:t>
      </w:r>
      <w:r w:rsidRPr="008B0035">
        <w:rPr>
          <w:b/>
          <w:bCs/>
          <w:color w:val="000000"/>
          <w:sz w:val="24"/>
          <w:szCs w:val="24"/>
        </w:rPr>
        <w:t> </w:t>
      </w:r>
      <w:r w:rsidRPr="008B0035">
        <w:rPr>
          <w:color w:val="000000"/>
          <w:sz w:val="24"/>
          <w:szCs w:val="24"/>
        </w:rPr>
        <w:t>Рисунки и/или фотографии могут использоваться для иллюстрации теоретического материала и привлечения внимания к отдельным положениям темы. Они обеспечивают наглядно-образное представление содержания выступления. Необходимо помнить, что:</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рисунки и фотографии должны быть качественными, т.е. четкими, красочными, форматными и т.д.;</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они должны соответствовать текстовому содержанию;</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каждый рисунок или фотография должны быть подписаны;</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несколько рисунков (или фотографий) объединяют на одном слайде только при условии их сопоставления, в противном случае, следует придерживаться правила «один слайд – один рисунок»;</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дизайн рисунков и фотографий должен гармонично вписываться в содержание устного повествования.</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Анимации и эффекты.</w:t>
      </w:r>
      <w:r w:rsidRPr="008B0035">
        <w:rPr>
          <w:color w:val="000000"/>
          <w:sz w:val="24"/>
          <w:szCs w:val="24"/>
        </w:rPr>
        <w:t> Одной из особенностей презентации является ее динамизм, что обеспечивается различными анимационными эффектами, поэтому:</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в титульном и завершающем слайдах использование анимации объектов не допускается.</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движение, изменение формы и цвета, привлекая непроизвольное внимание, выступают фактором отвлечения от содержания, поэтому анимационными эффектами не следует увлекаться;</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в информационных слайдах допускается использование эффектов анимации только в случае, если это необходимо для отражения изменений, происходящих во временном интервале, и если очередность появления анимационных эффектов соответствует структуре доклада;</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посредством анимации можно создать модель какого-либо процесса, явления, объекта;</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анимация объектов должна происходить автоматически по истечении необходимого времени. Анимация объектов «по щелчку» не допускается;</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звуковое сопровождение анимации объектов и перехода слайдов не используется, так как включение в качестве фонового сопровождения нерелевантных звуков приводит к быстрой утомляемости слушателей;</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особенно нежелательны такие эффекты как вылет, вращение, волна, побуквенное появление текста и т.д. Оптимальная настройка эффектов анимации – появление, в первую очередь, заголовка слайда, а затем — текста по абзацам. При этом если несколько слайдов имеют одинаковое название, то заголовок слайда должен постоянно оставаться на экране.</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визуальное восприятие слайда презентации занимает от 2 до 5 секунд, в то время как продолжительность некоторых видов анимации может превышать 20 секунд. Поэтому настройка анимации, при которой происходит появление текста по буквам или словам нежелательна.</w:t>
      </w:r>
    </w:p>
    <w:p w:rsidR="00617F7E" w:rsidRPr="008B0035" w:rsidRDefault="00617F7E" w:rsidP="00617F7E">
      <w:pPr>
        <w:shd w:val="clear" w:color="auto" w:fill="FFFFFF"/>
        <w:jc w:val="center"/>
        <w:rPr>
          <w:color w:val="000000"/>
          <w:sz w:val="24"/>
          <w:szCs w:val="24"/>
        </w:rPr>
      </w:pPr>
      <w:r w:rsidRPr="008B0035">
        <w:rPr>
          <w:b/>
          <w:bCs/>
          <w:color w:val="000000"/>
          <w:sz w:val="24"/>
          <w:szCs w:val="24"/>
        </w:rPr>
        <w:t>Критерии оценивания мультимедийных презентаций</w:t>
      </w:r>
    </w:p>
    <w:p w:rsidR="00617F7E" w:rsidRPr="008B0035" w:rsidRDefault="00617F7E" w:rsidP="00617F7E">
      <w:pPr>
        <w:shd w:val="clear" w:color="auto" w:fill="FFFFFF"/>
        <w:jc w:val="both"/>
        <w:rPr>
          <w:color w:val="000000"/>
          <w:sz w:val="24"/>
          <w:szCs w:val="24"/>
        </w:rPr>
      </w:pPr>
      <w:r w:rsidRPr="008B0035">
        <w:rPr>
          <w:color w:val="000000"/>
          <w:sz w:val="24"/>
          <w:szCs w:val="24"/>
        </w:rPr>
        <w:t>Критерии оценивания мультимедийных презентаций, выполненных младшими школьниками, разработаны на основе рекомендаций программы Intel и учитывают, что дети впервые знакомятся с программой Microsoft Power Point.</w:t>
      </w:r>
    </w:p>
    <w:tbl>
      <w:tblPr>
        <w:tblW w:w="8760" w:type="dxa"/>
        <w:tblInd w:w="-108" w:type="dxa"/>
        <w:shd w:val="clear" w:color="auto" w:fill="FFFFFF"/>
        <w:tblCellMar>
          <w:top w:w="15" w:type="dxa"/>
          <w:left w:w="15" w:type="dxa"/>
          <w:bottom w:w="15" w:type="dxa"/>
          <w:right w:w="15" w:type="dxa"/>
        </w:tblCellMar>
        <w:tblLook w:val="04A0"/>
      </w:tblPr>
      <w:tblGrid>
        <w:gridCol w:w="1677"/>
        <w:gridCol w:w="5375"/>
        <w:gridCol w:w="988"/>
        <w:gridCol w:w="720"/>
      </w:tblGrid>
      <w:tr w:rsidR="00617F7E" w:rsidRPr="008B0035" w:rsidTr="00617F7E">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jc w:val="center"/>
              <w:rPr>
                <w:color w:val="000000"/>
                <w:sz w:val="24"/>
                <w:szCs w:val="24"/>
              </w:rPr>
            </w:pPr>
            <w:r w:rsidRPr="008B0035">
              <w:rPr>
                <w:i/>
                <w:iCs/>
                <w:color w:val="000000"/>
                <w:sz w:val="24"/>
                <w:szCs w:val="24"/>
              </w:rPr>
              <w:t>Параметры оценивания презентации ученика</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jc w:val="center"/>
              <w:rPr>
                <w:color w:val="000000"/>
                <w:sz w:val="24"/>
                <w:szCs w:val="24"/>
              </w:rPr>
            </w:pPr>
            <w:r w:rsidRPr="008B0035">
              <w:rPr>
                <w:i/>
                <w:iCs/>
                <w:color w:val="000000"/>
                <w:sz w:val="24"/>
                <w:szCs w:val="24"/>
              </w:rPr>
              <w:t>Критерии оценивания</w:t>
            </w:r>
          </w:p>
        </w:tc>
        <w:tc>
          <w:tcPr>
            <w:tcW w:w="1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jc w:val="center"/>
              <w:rPr>
                <w:color w:val="000000"/>
                <w:sz w:val="24"/>
                <w:szCs w:val="24"/>
              </w:rPr>
            </w:pPr>
            <w:r w:rsidRPr="008B0035">
              <w:rPr>
                <w:i/>
                <w:iCs/>
                <w:color w:val="000000"/>
                <w:sz w:val="24"/>
                <w:szCs w:val="24"/>
              </w:rPr>
              <w:t>Максимальное количество баллов</w:t>
            </w:r>
          </w:p>
        </w:tc>
      </w:tr>
      <w:tr w:rsidR="00617F7E" w:rsidRPr="008B0035" w:rsidTr="00617F7E">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jc w:val="both"/>
              <w:rPr>
                <w:color w:val="000000"/>
                <w:sz w:val="24"/>
                <w:szCs w:val="24"/>
              </w:rPr>
            </w:pPr>
            <w:r w:rsidRPr="008B0035">
              <w:rPr>
                <w:color w:val="000000"/>
                <w:sz w:val="24"/>
                <w:szCs w:val="24"/>
              </w:rPr>
              <w:t>Содержание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jc w:val="both"/>
              <w:rPr>
                <w:color w:val="000000"/>
                <w:sz w:val="24"/>
                <w:szCs w:val="24"/>
              </w:rPr>
            </w:pPr>
            <w:r w:rsidRPr="008B0035">
              <w:rPr>
                <w:color w:val="000000"/>
                <w:sz w:val="24"/>
                <w:szCs w:val="24"/>
              </w:rPr>
              <w:t>- Содержание раскрывает цель и задачи исследования.</w:t>
            </w:r>
          </w:p>
          <w:p w:rsidR="00617F7E" w:rsidRPr="008B0035" w:rsidRDefault="00617F7E" w:rsidP="00617F7E">
            <w:pPr>
              <w:jc w:val="both"/>
              <w:rPr>
                <w:color w:val="000000"/>
                <w:sz w:val="24"/>
                <w:szCs w:val="24"/>
              </w:rPr>
            </w:pPr>
            <w:r w:rsidRPr="008B0035">
              <w:rPr>
                <w:color w:val="000000"/>
                <w:sz w:val="24"/>
                <w:szCs w:val="24"/>
              </w:rPr>
              <w:t>- Использование коротких слов и предложений.</w:t>
            </w:r>
          </w:p>
          <w:p w:rsidR="00617F7E" w:rsidRPr="008B0035" w:rsidRDefault="00617F7E" w:rsidP="00617F7E">
            <w:pPr>
              <w:spacing w:line="0" w:lineRule="atLeast"/>
              <w:jc w:val="both"/>
              <w:rPr>
                <w:color w:val="000000"/>
                <w:sz w:val="24"/>
                <w:szCs w:val="24"/>
              </w:rPr>
            </w:pPr>
            <w:r w:rsidRPr="008B0035">
              <w:rPr>
                <w:color w:val="000000"/>
                <w:sz w:val="24"/>
                <w:szCs w:val="24"/>
              </w:rPr>
              <w:t>- Заголовки привлекают внимание.</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ind w:hanging="48"/>
              <w:jc w:val="center"/>
              <w:rPr>
                <w:color w:val="000000"/>
                <w:sz w:val="24"/>
                <w:szCs w:val="24"/>
              </w:rPr>
            </w:pPr>
          </w:p>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spacing w:line="0" w:lineRule="atLeast"/>
              <w:ind w:hanging="48"/>
              <w:jc w:val="center"/>
              <w:rPr>
                <w:color w:val="000000"/>
                <w:sz w:val="24"/>
                <w:szCs w:val="24"/>
              </w:rPr>
            </w:pPr>
            <w:r w:rsidRPr="008B0035">
              <w:rPr>
                <w:color w:val="000000"/>
                <w:sz w:val="24"/>
                <w:szCs w:val="24"/>
              </w:rPr>
              <w:t>0.2</w:t>
            </w:r>
          </w:p>
          <w:p w:rsidR="00617F7E" w:rsidRPr="008B0035" w:rsidRDefault="00617F7E" w:rsidP="00617F7E">
            <w:pPr>
              <w:spacing w:line="0" w:lineRule="atLeast"/>
              <w:ind w:hanging="48"/>
              <w:jc w:val="center"/>
              <w:rPr>
                <w:color w:val="000000"/>
                <w:sz w:val="24"/>
                <w:szCs w:val="24"/>
              </w:rPr>
            </w:pPr>
            <w:r w:rsidRPr="008B0035">
              <w:rPr>
                <w:color w:val="000000"/>
                <w:sz w:val="24"/>
                <w:szCs w:val="24"/>
              </w:rPr>
              <w:t>0.2</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rPr>
                <w:color w:val="000000"/>
                <w:sz w:val="24"/>
                <w:szCs w:val="24"/>
              </w:rPr>
            </w:pPr>
            <w:r w:rsidRPr="008B0035">
              <w:rPr>
                <w:color w:val="000000"/>
                <w:sz w:val="24"/>
                <w:szCs w:val="24"/>
              </w:rPr>
              <w:t>0.6</w:t>
            </w:r>
          </w:p>
        </w:tc>
      </w:tr>
      <w:tr w:rsidR="00617F7E" w:rsidRPr="008B0035" w:rsidTr="00617F7E">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jc w:val="both"/>
              <w:rPr>
                <w:color w:val="000000"/>
                <w:sz w:val="24"/>
                <w:szCs w:val="24"/>
              </w:rPr>
            </w:pPr>
            <w:r w:rsidRPr="008B0035">
              <w:rPr>
                <w:color w:val="000000"/>
                <w:sz w:val="24"/>
                <w:szCs w:val="24"/>
              </w:rPr>
              <w:t>Оформление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jc w:val="both"/>
              <w:rPr>
                <w:color w:val="000000"/>
                <w:sz w:val="24"/>
                <w:szCs w:val="24"/>
              </w:rPr>
            </w:pPr>
            <w:r w:rsidRPr="008B0035">
              <w:rPr>
                <w:color w:val="000000"/>
                <w:sz w:val="24"/>
                <w:szCs w:val="24"/>
              </w:rPr>
              <w:t>- В презентации есть фотографии, рисунки или диаграммы.</w:t>
            </w:r>
          </w:p>
          <w:p w:rsidR="00617F7E" w:rsidRPr="008B0035" w:rsidRDefault="00617F7E" w:rsidP="00617F7E">
            <w:pPr>
              <w:jc w:val="both"/>
              <w:rPr>
                <w:color w:val="000000"/>
                <w:sz w:val="24"/>
                <w:szCs w:val="24"/>
              </w:rPr>
            </w:pPr>
            <w:r w:rsidRPr="008B0035">
              <w:rPr>
                <w:color w:val="000000"/>
                <w:sz w:val="24"/>
                <w:szCs w:val="24"/>
              </w:rPr>
              <w:t>- Текст легко читается на фоне презентации.</w:t>
            </w:r>
          </w:p>
          <w:p w:rsidR="00617F7E" w:rsidRPr="008B0035" w:rsidRDefault="00617F7E" w:rsidP="00617F7E">
            <w:pPr>
              <w:jc w:val="both"/>
              <w:rPr>
                <w:color w:val="000000"/>
                <w:sz w:val="24"/>
                <w:szCs w:val="24"/>
              </w:rPr>
            </w:pPr>
            <w:r w:rsidRPr="008B0035">
              <w:rPr>
                <w:color w:val="000000"/>
                <w:sz w:val="24"/>
                <w:szCs w:val="24"/>
              </w:rPr>
              <w:t>- Используются анимационные эффекты.</w:t>
            </w:r>
          </w:p>
          <w:p w:rsidR="00617F7E" w:rsidRPr="008B0035" w:rsidRDefault="00617F7E" w:rsidP="00617F7E">
            <w:pPr>
              <w:spacing w:line="0" w:lineRule="atLeast"/>
              <w:jc w:val="both"/>
              <w:rPr>
                <w:color w:val="000000"/>
                <w:sz w:val="24"/>
                <w:szCs w:val="24"/>
              </w:rPr>
            </w:pPr>
            <w:r w:rsidRPr="008B0035">
              <w:rPr>
                <w:color w:val="000000"/>
                <w:sz w:val="24"/>
                <w:szCs w:val="24"/>
              </w:rPr>
              <w:t>- Все ссылки работают.</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ind w:hanging="48"/>
              <w:jc w:val="center"/>
              <w:rPr>
                <w:color w:val="000000"/>
                <w:sz w:val="24"/>
                <w:szCs w:val="24"/>
              </w:rPr>
            </w:pPr>
          </w:p>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ind w:hanging="48"/>
              <w:jc w:val="center"/>
              <w:rPr>
                <w:color w:val="000000"/>
                <w:sz w:val="24"/>
                <w:szCs w:val="24"/>
              </w:rPr>
            </w:pPr>
            <w:r w:rsidRPr="008B0035">
              <w:rPr>
                <w:color w:val="000000"/>
                <w:sz w:val="24"/>
                <w:szCs w:val="24"/>
              </w:rPr>
              <w:t>0.2</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rPr>
                <w:color w:val="000000"/>
                <w:sz w:val="24"/>
                <w:szCs w:val="24"/>
              </w:rPr>
            </w:pPr>
            <w:r w:rsidRPr="008B0035">
              <w:rPr>
                <w:color w:val="000000"/>
                <w:sz w:val="24"/>
                <w:szCs w:val="24"/>
              </w:rPr>
              <w:t>0.8</w:t>
            </w:r>
          </w:p>
        </w:tc>
      </w:tr>
      <w:tr w:rsidR="00617F7E" w:rsidRPr="008B0035" w:rsidTr="00617F7E">
        <w:trPr>
          <w:trHeight w:val="118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jc w:val="both"/>
              <w:rPr>
                <w:color w:val="000000"/>
                <w:sz w:val="24"/>
                <w:szCs w:val="24"/>
              </w:rPr>
            </w:pPr>
            <w:r w:rsidRPr="008B0035">
              <w:rPr>
                <w:color w:val="000000"/>
                <w:sz w:val="24"/>
                <w:szCs w:val="24"/>
              </w:rPr>
              <w:t>Грамотность</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jc w:val="both"/>
              <w:rPr>
                <w:color w:val="000000"/>
                <w:sz w:val="24"/>
                <w:szCs w:val="24"/>
              </w:rPr>
            </w:pPr>
            <w:r w:rsidRPr="008B0035">
              <w:rPr>
                <w:color w:val="000000"/>
                <w:sz w:val="24"/>
                <w:szCs w:val="24"/>
              </w:rPr>
              <w:t>- Нет орфографических и пунктуационных ошибок.</w:t>
            </w:r>
          </w:p>
          <w:p w:rsidR="00617F7E" w:rsidRPr="008B0035" w:rsidRDefault="00617F7E" w:rsidP="00617F7E">
            <w:pPr>
              <w:jc w:val="both"/>
              <w:rPr>
                <w:color w:val="000000"/>
                <w:sz w:val="24"/>
                <w:szCs w:val="24"/>
              </w:rPr>
            </w:pPr>
            <w:r w:rsidRPr="008B0035">
              <w:rPr>
                <w:color w:val="000000"/>
                <w:sz w:val="24"/>
                <w:szCs w:val="24"/>
              </w:rPr>
              <w:t>- Информация дается точная, полезная и интересная.</w:t>
            </w:r>
          </w:p>
          <w:p w:rsidR="00617F7E" w:rsidRPr="008B0035" w:rsidRDefault="00617F7E" w:rsidP="00617F7E">
            <w:pPr>
              <w:jc w:val="both"/>
              <w:rPr>
                <w:color w:val="000000"/>
                <w:sz w:val="24"/>
                <w:szCs w:val="24"/>
              </w:rPr>
            </w:pPr>
            <w:r w:rsidRPr="008B0035">
              <w:rPr>
                <w:color w:val="000000"/>
                <w:sz w:val="24"/>
                <w:szCs w:val="24"/>
              </w:rPr>
              <w:t>- Есть ссылки на источники информации.</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ind w:hanging="48"/>
              <w:jc w:val="center"/>
              <w:rPr>
                <w:color w:val="000000"/>
                <w:sz w:val="24"/>
                <w:szCs w:val="24"/>
              </w:rPr>
            </w:pPr>
          </w:p>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ind w:hanging="48"/>
              <w:jc w:val="center"/>
              <w:rPr>
                <w:color w:val="000000"/>
                <w:sz w:val="24"/>
                <w:szCs w:val="24"/>
              </w:rPr>
            </w:pPr>
          </w:p>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rPr>
                <w:color w:val="000000"/>
                <w:sz w:val="24"/>
                <w:szCs w:val="2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rPr>
                <w:color w:val="000000"/>
                <w:sz w:val="24"/>
                <w:szCs w:val="24"/>
              </w:rPr>
            </w:pPr>
            <w:r w:rsidRPr="008B0035">
              <w:rPr>
                <w:color w:val="000000"/>
                <w:sz w:val="24"/>
                <w:szCs w:val="24"/>
              </w:rPr>
              <w:t>0.6</w:t>
            </w:r>
          </w:p>
        </w:tc>
      </w:tr>
      <w:tr w:rsidR="00617F7E" w:rsidRPr="008B0035" w:rsidTr="00617F7E">
        <w:trPr>
          <w:trHeight w:val="495"/>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17F7E" w:rsidRPr="008B0035" w:rsidRDefault="00617F7E" w:rsidP="00617F7E">
            <w:pPr>
              <w:jc w:val="both"/>
              <w:rPr>
                <w:b/>
                <w:color w:val="000000"/>
                <w:sz w:val="24"/>
                <w:szCs w:val="24"/>
              </w:rPr>
            </w:pPr>
            <w:r w:rsidRPr="008B0035">
              <w:rPr>
                <w:b/>
                <w:color w:val="000000"/>
                <w:sz w:val="24"/>
                <w:szCs w:val="24"/>
              </w:rPr>
              <w:t xml:space="preserve">Всего </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17F7E" w:rsidRPr="008B0035" w:rsidRDefault="00617F7E" w:rsidP="00617F7E">
            <w:pPr>
              <w:jc w:val="both"/>
              <w:rPr>
                <w:color w:val="000000"/>
                <w:sz w:val="24"/>
                <w:szCs w:val="24"/>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17F7E" w:rsidRPr="008B0035" w:rsidRDefault="00617F7E" w:rsidP="00617F7E">
            <w:pPr>
              <w:ind w:hanging="48"/>
              <w:jc w:val="center"/>
              <w:rPr>
                <w:b/>
                <w:color w:val="000000"/>
                <w:sz w:val="24"/>
                <w:szCs w:val="24"/>
              </w:rPr>
            </w:pPr>
            <w:r w:rsidRPr="008B0035">
              <w:rPr>
                <w:b/>
                <w:color w:val="000000"/>
                <w:sz w:val="24"/>
                <w:szCs w:val="24"/>
              </w:rPr>
              <w:t>2б</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17F7E" w:rsidRPr="008B0035" w:rsidRDefault="00617F7E" w:rsidP="00617F7E">
            <w:pPr>
              <w:rPr>
                <w:b/>
                <w:color w:val="000000"/>
                <w:sz w:val="24"/>
                <w:szCs w:val="24"/>
              </w:rPr>
            </w:pPr>
            <w:r w:rsidRPr="008B0035">
              <w:rPr>
                <w:b/>
                <w:color w:val="000000"/>
                <w:sz w:val="24"/>
                <w:szCs w:val="24"/>
              </w:rPr>
              <w:t>2б</w:t>
            </w:r>
          </w:p>
        </w:tc>
      </w:tr>
      <w:tr w:rsidR="00617F7E" w:rsidRPr="008B0035" w:rsidTr="00617F7E">
        <w:trPr>
          <w:trHeight w:val="460"/>
        </w:trPr>
        <w:tc>
          <w:tcPr>
            <w:tcW w:w="100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jc w:val="both"/>
              <w:rPr>
                <w:color w:val="000000"/>
                <w:sz w:val="24"/>
                <w:szCs w:val="24"/>
              </w:rPr>
            </w:pPr>
            <w:r w:rsidRPr="008B0035">
              <w:rPr>
                <w:color w:val="000000"/>
                <w:sz w:val="24"/>
                <w:szCs w:val="24"/>
              </w:rPr>
              <w:t>1.6-2  баллов оценивается как «отличная работа»</w:t>
            </w:r>
          </w:p>
          <w:p w:rsidR="00617F7E" w:rsidRPr="008B0035" w:rsidRDefault="00617F7E" w:rsidP="00617F7E">
            <w:pPr>
              <w:rPr>
                <w:color w:val="000000"/>
                <w:sz w:val="24"/>
                <w:szCs w:val="24"/>
              </w:rPr>
            </w:pPr>
            <w:r w:rsidRPr="008B0035">
              <w:rPr>
                <w:color w:val="000000"/>
                <w:sz w:val="24"/>
                <w:szCs w:val="24"/>
              </w:rPr>
              <w:t>1-1.5  баллов оценивается как «хорошая работа»</w:t>
            </w:r>
          </w:p>
        </w:tc>
      </w:tr>
    </w:tbl>
    <w:p w:rsidR="00617F7E" w:rsidRPr="008B0035" w:rsidRDefault="00617F7E" w:rsidP="00617F7E">
      <w:pPr>
        <w:shd w:val="clear" w:color="auto" w:fill="FFFFFF"/>
        <w:spacing w:before="100" w:beforeAutospacing="1" w:after="100" w:afterAutospacing="1"/>
        <w:rPr>
          <w:b/>
          <w:color w:val="333333"/>
          <w:szCs w:val="24"/>
        </w:rPr>
      </w:pPr>
      <w:r w:rsidRPr="008B0035">
        <w:rPr>
          <w:b/>
          <w:color w:val="333333"/>
          <w:szCs w:val="24"/>
        </w:rPr>
        <w:t xml:space="preserve">   КРИТЕРИИ ОЦЕНКИ ИСТОРИИ БОЛЕЗНИ</w:t>
      </w:r>
    </w:p>
    <w:p w:rsidR="00617F7E" w:rsidRPr="008B0035" w:rsidRDefault="00617F7E" w:rsidP="00617F7E">
      <w:pPr>
        <w:shd w:val="clear" w:color="auto" w:fill="FFFFFF"/>
        <w:spacing w:before="100" w:beforeAutospacing="1" w:after="100" w:afterAutospacing="1"/>
        <w:rPr>
          <w:color w:val="333333"/>
          <w:sz w:val="24"/>
          <w:szCs w:val="24"/>
        </w:rPr>
      </w:pPr>
      <w:r w:rsidRPr="008B0035">
        <w:rPr>
          <w:b/>
          <w:color w:val="333333"/>
          <w:sz w:val="24"/>
          <w:szCs w:val="24"/>
        </w:rPr>
        <w:t>«отлично»</w:t>
      </w:r>
      <w:r w:rsidRPr="008B0035">
        <w:rPr>
          <w:color w:val="333333"/>
          <w:sz w:val="24"/>
          <w:szCs w:val="24"/>
        </w:rPr>
        <w:t xml:space="preserve"> – история болезни отражает умения студента собрать полноценный анамнез, выявить и  изучить дополнительные жалобы пациента, не имеющие отношения к основному заболеванию, что бы заподозрить сопутствующие заболевания или обосновать в дальнейшем их наличие. Правильно проводит объективное исследование пациента, включая специфические симптомы конкретного заболевания и тех заболеваний, с которыми предстоит проводить дифференциальную диагностику, умеет обнаружить при физикальном исследовании отклонения от нормы и в дальнейшем, при обосновании диагноза, использовать эти данные для формулирования диагноза в соответствие с имеющейся классификацией. Последовательно составляет план обследования и умеет обосновать назначения тех или иных методов лабораторной и инструментальной диагностики, расшифровывая при этом каждый диагностический тест, используя предполагаемые изменения для проведения дифференциальной диагностики (с пятью заболеваниями). Назначает план лечения (в том числе и предоперационную подготовку и послеоперационное ведение), исходя из современных подходов к рациональной фармакотерапии и современных методов оперативного лечения, включая и малоинвазивные технологии, определяет профилактику заболевания и прогноз, в том числе и для трудоспособности, а также планирует реабилитацию. Придерживается правильной формы написания дневника курации с ежедневной коррекцией лечения и назначения дополнительных методов обследования при необходимости. Умеет формировать эпикриз с включением результатов обследования и лечения, рекомендаций по дальнейшему ведению. Использует для написания истории болезни не менее пяти источников литературы или электронных носителей информации, в том числе и монографии по конкретным заболеваниям, оформляет список литературы по требованиям ГОСТ. </w:t>
      </w:r>
    </w:p>
    <w:p w:rsidR="00617F7E" w:rsidRPr="008B0035" w:rsidRDefault="00617F7E" w:rsidP="00617F7E">
      <w:pPr>
        <w:shd w:val="clear" w:color="auto" w:fill="FFFFFF"/>
        <w:spacing w:before="100" w:beforeAutospacing="1" w:after="100" w:afterAutospacing="1"/>
        <w:rPr>
          <w:color w:val="333333"/>
          <w:sz w:val="24"/>
          <w:szCs w:val="24"/>
        </w:rPr>
      </w:pPr>
      <w:r w:rsidRPr="008B0035">
        <w:rPr>
          <w:b/>
          <w:color w:val="333333"/>
          <w:sz w:val="24"/>
          <w:szCs w:val="24"/>
        </w:rPr>
        <w:t>«хорошо»</w:t>
      </w:r>
      <w:r w:rsidRPr="008B0035">
        <w:rPr>
          <w:color w:val="333333"/>
          <w:sz w:val="24"/>
          <w:szCs w:val="24"/>
        </w:rPr>
        <w:t xml:space="preserve"> - студент обладает хорошими практическими умениями: знает методику выполнения практических навыков недостаточно точно, применяет на практике тот или иной диагностический прием при проведении объективного исследования конкретного пациента, но с ошибками; планирует комплекс дополнительной диагностики в недостаточно полном объеме, допускает ошибки в формулировке диагноза или не владеет современными классификациями; допускает несущественные ошибки в назначении плана лечения, недооценивает прогноз, недостаточно точно ориентируется в методах профилактики и постгоспитальной реабилитации пациента.</w:t>
      </w:r>
    </w:p>
    <w:p w:rsidR="00617F7E" w:rsidRPr="008B0035" w:rsidRDefault="00617F7E" w:rsidP="00617F7E">
      <w:pPr>
        <w:shd w:val="clear" w:color="auto" w:fill="FFFFFF"/>
        <w:spacing w:before="100" w:beforeAutospacing="1" w:after="100" w:afterAutospacing="1"/>
        <w:rPr>
          <w:color w:val="333333"/>
          <w:sz w:val="24"/>
          <w:szCs w:val="24"/>
        </w:rPr>
      </w:pPr>
      <w:r w:rsidRPr="008B0035">
        <w:rPr>
          <w:b/>
          <w:color w:val="333333"/>
          <w:sz w:val="24"/>
          <w:szCs w:val="24"/>
        </w:rPr>
        <w:t>«удовлетворительно</w:t>
      </w:r>
      <w:r w:rsidRPr="008B0035">
        <w:rPr>
          <w:color w:val="333333"/>
          <w:sz w:val="24"/>
          <w:szCs w:val="24"/>
        </w:rPr>
        <w:t>» - студент обладает удовлетворительными практическими умениями: знает основные положения методики выполнения практических навыков, но выполняет диагностические манипуляции с грубыми ошибками, ухудшающими информативность исследования в значительной степени; назначает комплекс дополнительной диагностики в неполном объеме, без учета дифференциальной диагностики; формулирует диагноз не полностью, без учета всех осложнений и современных классификаций, назначает план лечения с ошибками, которые после собеседования может исправить, плохо ориентируется в возможных вариантах хирургического лечения, не может определить прогноз и планировать реабилитацию пациента. </w:t>
      </w:r>
    </w:p>
    <w:p w:rsidR="00617F7E" w:rsidRPr="008B0035" w:rsidRDefault="00617F7E" w:rsidP="00617F7E">
      <w:pPr>
        <w:shd w:val="clear" w:color="auto" w:fill="FFFFFF"/>
        <w:spacing w:before="100" w:beforeAutospacing="1" w:after="100" w:afterAutospacing="1"/>
        <w:rPr>
          <w:color w:val="000000"/>
          <w:sz w:val="24"/>
          <w:szCs w:val="24"/>
        </w:rPr>
      </w:pPr>
      <w:r w:rsidRPr="008B0035">
        <w:rPr>
          <w:b/>
          <w:color w:val="333333"/>
          <w:sz w:val="24"/>
          <w:szCs w:val="24"/>
        </w:rPr>
        <w:t>«неудовлетворительно»</w:t>
      </w:r>
      <w:r w:rsidRPr="008B0035">
        <w:rPr>
          <w:color w:val="333333"/>
          <w:sz w:val="24"/>
          <w:szCs w:val="24"/>
        </w:rPr>
        <w:t xml:space="preserve"> - студент не обладает достаточным уровнем практических умений (не знает и не умеет применить методики выполнения различных диагностических мероприятий, не умеет планировать дополнительное обследование, не может сформулировать правильный диагноз, не ориентируется в методах и способах лечения или допускает </w:t>
      </w:r>
      <w:r w:rsidRPr="008B0035">
        <w:rPr>
          <w:color w:val="000000"/>
          <w:sz w:val="24"/>
          <w:szCs w:val="24"/>
        </w:rPr>
        <w:t>грубые ошибки, не знает профилактики и прочее).</w:t>
      </w:r>
    </w:p>
    <w:p w:rsidR="00617F7E" w:rsidRPr="008B0035" w:rsidRDefault="00617F7E" w:rsidP="00617F7E">
      <w:pPr>
        <w:rPr>
          <w:b/>
          <w:color w:val="000000"/>
        </w:rPr>
      </w:pPr>
      <w:r w:rsidRPr="008B0035">
        <w:rPr>
          <w:b/>
          <w:color w:val="333333"/>
        </w:rPr>
        <w:t>Критерии оценки истории болезни</w:t>
      </w:r>
    </w:p>
    <w:p w:rsidR="00617F7E" w:rsidRPr="008B0035" w:rsidRDefault="00617F7E" w:rsidP="00617F7E">
      <w:pPr>
        <w:rPr>
          <w:color w:val="000000"/>
          <w:sz w:val="24"/>
          <w:szCs w:val="24"/>
        </w:rPr>
      </w:pPr>
    </w:p>
    <w:tbl>
      <w:tblPr>
        <w:tblW w:w="11116" w:type="dxa"/>
        <w:tblCellSpacing w:w="15" w:type="dxa"/>
        <w:tblInd w:w="-93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081"/>
        <w:gridCol w:w="1942"/>
        <w:gridCol w:w="2173"/>
        <w:gridCol w:w="2452"/>
        <w:gridCol w:w="2468"/>
      </w:tblGrid>
      <w:tr w:rsidR="00617F7E" w:rsidRPr="008B0035" w:rsidTr="00617F7E">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ind w:left="-851"/>
              <w:rPr>
                <w:color w:val="000000"/>
                <w:sz w:val="24"/>
                <w:szCs w:val="24"/>
              </w:rPr>
            </w:pPr>
            <w:r w:rsidRPr="008B0035">
              <w:rPr>
                <w:color w:val="000000"/>
                <w:sz w:val="24"/>
                <w:szCs w:val="24"/>
              </w:rPr>
              <w:t>Итерии</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2 баллов «отл»</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1.5 балла «хор»</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1 балла «удов»</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0.5 балла «неуд»</w:t>
            </w:r>
          </w:p>
        </w:tc>
      </w:tr>
      <w:tr w:rsidR="00617F7E" w:rsidRPr="008B0035" w:rsidTr="00617F7E">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ind w:left="223"/>
              <w:rPr>
                <w:color w:val="000000"/>
                <w:sz w:val="24"/>
                <w:szCs w:val="24"/>
              </w:rPr>
            </w:pPr>
            <w:r w:rsidRPr="008B0035">
              <w:rPr>
                <w:color w:val="000000"/>
                <w:sz w:val="24"/>
                <w:szCs w:val="24"/>
              </w:rPr>
              <w:t>Правильность описания жалоб и анамнеза болезни</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Все вопросы освещены точно</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Есть отдельные неточности в описании жалоб и анамнеза болезни</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Данные жалоб и анамнеза изложены с серьезными упущениями</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Жалобы и анамнез изложены неправильно</w:t>
            </w:r>
          </w:p>
        </w:tc>
      </w:tr>
      <w:tr w:rsidR="00617F7E" w:rsidRPr="008B0035" w:rsidTr="00617F7E">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ind w:left="82" w:firstLine="142"/>
              <w:rPr>
                <w:color w:val="000000"/>
                <w:sz w:val="24"/>
                <w:szCs w:val="24"/>
              </w:rPr>
            </w:pPr>
            <w:r w:rsidRPr="008B0035">
              <w:rPr>
                <w:color w:val="000000"/>
                <w:sz w:val="24"/>
                <w:szCs w:val="24"/>
              </w:rPr>
              <w:t xml:space="preserve">        Правильность освещения объективных данных заболевания</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Объективные данные освещены точно</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Есть отдельные неточности в описании объективных данных</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Объективные данные отражены с серьезными упущениями</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Объективные данные отражены неправильно</w:t>
            </w:r>
          </w:p>
        </w:tc>
      </w:tr>
      <w:tr w:rsidR="00617F7E" w:rsidRPr="008B0035" w:rsidTr="00617F7E">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ind w:left="82" w:firstLine="60"/>
              <w:rPr>
                <w:color w:val="000000"/>
                <w:sz w:val="24"/>
                <w:szCs w:val="24"/>
              </w:rPr>
            </w:pPr>
            <w:r w:rsidRPr="008B0035">
              <w:rPr>
                <w:color w:val="000000"/>
                <w:sz w:val="24"/>
                <w:szCs w:val="24"/>
              </w:rPr>
              <w:t>Правильность описания и интерпретации дополнитель- ных методов исследования, отражение принципов лечения с позиции доказательной медицины</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Описаны и интерпретиро ваны все необходимые дополнитель ные методы исследования, отражены принципы терапия с позиции доказательной медицины</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Есть отдельные неточности в описании, интерпретации дополнительных методов исследования и принципов терапии с позиции доказательной медицины</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Дополнительные методы исследования описаны и интерпретированы с серьезными упущениями. Принципы терапии отражены, но не имеют доказательную базу</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Дополнительные методы исследования описаны и интерпретированы неправильно. Не отражены принципы терапии</w:t>
            </w:r>
          </w:p>
        </w:tc>
      </w:tr>
      <w:tr w:rsidR="00617F7E" w:rsidRPr="008B0035" w:rsidTr="00617F7E">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ind w:left="82" w:hanging="82"/>
              <w:rPr>
                <w:color w:val="000000"/>
                <w:sz w:val="24"/>
                <w:szCs w:val="24"/>
              </w:rPr>
            </w:pPr>
            <w:r w:rsidRPr="008B0035">
              <w:rPr>
                <w:color w:val="000000"/>
                <w:sz w:val="24"/>
                <w:szCs w:val="24"/>
              </w:rPr>
              <w:t>Наличие в списке литературы основных источников, освещающих современное состояние вопроса (монографии, периодическая литература)</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Полный список источников, отражающих современное состояние вопроса</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Неполный список источников, отражающих современное состояние вопроса</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Список включает устаревшие источники, не отражающие современного состояния вопроса</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Нет списка</w:t>
            </w:r>
          </w:p>
        </w:tc>
      </w:tr>
      <w:tr w:rsidR="00617F7E" w:rsidRPr="008B0035" w:rsidTr="00617F7E">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ind w:left="82"/>
              <w:rPr>
                <w:color w:val="000000"/>
                <w:sz w:val="24"/>
                <w:szCs w:val="24"/>
              </w:rPr>
            </w:pPr>
            <w:r w:rsidRPr="008B0035">
              <w:rPr>
                <w:color w:val="000000"/>
                <w:sz w:val="24"/>
                <w:szCs w:val="24"/>
              </w:rPr>
              <w:t>Ответы на контрольные вопросы</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Всесторонние и глубокие знания материала</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Знание материала темы, но мелкие неточности в ответах</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Ответы получены на 1 из 3-х вопросов</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Не ответил на вопросы</w:t>
            </w:r>
          </w:p>
        </w:tc>
      </w:tr>
    </w:tbl>
    <w:p w:rsidR="00617F7E" w:rsidRPr="008B0035" w:rsidRDefault="00617F7E" w:rsidP="00617F7E">
      <w:pPr>
        <w:rPr>
          <w:color w:val="000000"/>
          <w:sz w:val="24"/>
          <w:szCs w:val="24"/>
        </w:rPr>
      </w:pPr>
    </w:p>
    <w:p w:rsidR="00617F7E" w:rsidRPr="008B0035" w:rsidRDefault="00617F7E" w:rsidP="00617F7E">
      <w:pPr>
        <w:rPr>
          <w:color w:val="000000"/>
          <w:sz w:val="24"/>
          <w:szCs w:val="24"/>
        </w:rPr>
      </w:pPr>
    </w:p>
    <w:p w:rsidR="00617F7E" w:rsidRPr="008B0035" w:rsidRDefault="00617F7E" w:rsidP="00617F7E">
      <w:pPr>
        <w:jc w:val="center"/>
        <w:rPr>
          <w:b/>
        </w:rPr>
      </w:pPr>
      <w:r w:rsidRPr="008B0035">
        <w:rPr>
          <w:b/>
        </w:rPr>
        <w:t>Требования к творческой работе</w:t>
      </w:r>
    </w:p>
    <w:p w:rsidR="00617F7E" w:rsidRPr="008B0035" w:rsidRDefault="00617F7E" w:rsidP="00617F7E">
      <w:pPr>
        <w:rPr>
          <w:color w:val="000000"/>
          <w:sz w:val="24"/>
          <w:szCs w:val="24"/>
        </w:rPr>
      </w:pPr>
      <w:r w:rsidRPr="008B0035">
        <w:rPr>
          <w:sz w:val="24"/>
          <w:szCs w:val="24"/>
        </w:rPr>
        <w:t xml:space="preserve">   </w:t>
      </w:r>
      <w:r w:rsidRPr="008B0035">
        <w:rPr>
          <w:color w:val="000000"/>
          <w:sz w:val="24"/>
          <w:szCs w:val="24"/>
        </w:rPr>
        <w:t xml:space="preserve">Студент в течение семестра должен выполнить 1 творческую работу, выбрав одну из предложенных тем. </w:t>
      </w:r>
    </w:p>
    <w:p w:rsidR="00617F7E" w:rsidRPr="008B0035" w:rsidRDefault="00617F7E" w:rsidP="00617F7E">
      <w:pPr>
        <w:rPr>
          <w:color w:val="000000"/>
          <w:sz w:val="24"/>
          <w:szCs w:val="24"/>
        </w:rPr>
      </w:pPr>
      <w:r w:rsidRPr="008B0035">
        <w:rPr>
          <w:color w:val="000000"/>
          <w:sz w:val="24"/>
          <w:szCs w:val="24"/>
        </w:rPr>
        <w:t>Творческая работа представляется в виде муляжей органов, с иллюстрацией механизмов развития заболеваний с использованием любых материалов.</w:t>
      </w:r>
    </w:p>
    <w:p w:rsidR="00617F7E" w:rsidRPr="008B0035" w:rsidRDefault="00617F7E" w:rsidP="00617F7E">
      <w:pPr>
        <w:rPr>
          <w:color w:val="000000"/>
          <w:sz w:val="24"/>
          <w:szCs w:val="24"/>
        </w:rPr>
      </w:pPr>
      <w:r w:rsidRPr="008B0035">
        <w:rPr>
          <w:color w:val="000000"/>
          <w:sz w:val="24"/>
          <w:szCs w:val="24"/>
        </w:rPr>
        <w:t>Выполнение творческой работы дает студенту возможность выбора вида работы</w:t>
      </w:r>
    </w:p>
    <w:p w:rsidR="00617F7E" w:rsidRPr="008B0035" w:rsidRDefault="00617F7E" w:rsidP="00617F7E">
      <w:pPr>
        <w:rPr>
          <w:b/>
        </w:rPr>
      </w:pPr>
      <w:r w:rsidRPr="008B0035">
        <w:rPr>
          <w:b/>
        </w:rPr>
        <w:t>Критерии оценивания творческой работы</w:t>
      </w:r>
    </w:p>
    <w:tbl>
      <w:tblPr>
        <w:tblW w:w="21600" w:type="dxa"/>
        <w:tblCellSpacing w:w="0" w:type="dxa"/>
        <w:tblLayout w:type="fixed"/>
        <w:tblCellMar>
          <w:top w:w="15" w:type="dxa"/>
          <w:left w:w="15" w:type="dxa"/>
          <w:bottom w:w="15" w:type="dxa"/>
          <w:right w:w="15" w:type="dxa"/>
        </w:tblCellMar>
        <w:tblLook w:val="04A0"/>
      </w:tblPr>
      <w:tblGrid>
        <w:gridCol w:w="21600"/>
      </w:tblGrid>
      <w:tr w:rsidR="00617F7E" w:rsidRPr="008B0035" w:rsidTr="00617F7E">
        <w:trPr>
          <w:tblCellSpacing w:w="0" w:type="dxa"/>
        </w:trPr>
        <w:tc>
          <w:tcPr>
            <w:tcW w:w="21600" w:type="dxa"/>
            <w:tcMar>
              <w:top w:w="150" w:type="dxa"/>
              <w:left w:w="150" w:type="dxa"/>
              <w:bottom w:w="150" w:type="dxa"/>
              <w:right w:w="150" w:type="dxa"/>
            </w:tcMar>
            <w:hideMark/>
          </w:tcPr>
          <w:tbl>
            <w:tblPr>
              <w:tblW w:w="9913" w:type="dxa"/>
              <w:tblCellSpacing w:w="0" w:type="dxa"/>
              <w:tblBorders>
                <w:top w:val="outset" w:sz="8" w:space="0" w:color="000000"/>
                <w:left w:val="outset" w:sz="8" w:space="0" w:color="000000"/>
                <w:bottom w:val="outset" w:sz="8" w:space="0" w:color="000000"/>
                <w:right w:val="outset" w:sz="8" w:space="0" w:color="000000"/>
              </w:tblBorders>
              <w:tblLayout w:type="fixed"/>
              <w:tblCellMar>
                <w:left w:w="0" w:type="dxa"/>
                <w:right w:w="0" w:type="dxa"/>
              </w:tblCellMar>
              <w:tblLook w:val="04A0"/>
            </w:tblPr>
            <w:tblGrid>
              <w:gridCol w:w="1691"/>
              <w:gridCol w:w="1701"/>
              <w:gridCol w:w="5245"/>
              <w:gridCol w:w="1276"/>
            </w:tblGrid>
            <w:tr w:rsidR="00617F7E" w:rsidRPr="008B0035" w:rsidTr="00617F7E">
              <w:trPr>
                <w:tblCellSpacing w:w="0" w:type="dxa"/>
              </w:trPr>
              <w:tc>
                <w:tcPr>
                  <w:tcW w:w="169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spacing w:before="100" w:beforeAutospacing="1"/>
                    <w:jc w:val="center"/>
                    <w:rPr>
                      <w:sz w:val="24"/>
                      <w:szCs w:val="24"/>
                    </w:rPr>
                  </w:pPr>
                  <w:r w:rsidRPr="008B0035">
                    <w:rPr>
                      <w:sz w:val="24"/>
                      <w:szCs w:val="24"/>
                    </w:rPr>
                    <w:t>Для авторов творческих р</w:t>
                  </w: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spacing w:before="100" w:beforeAutospacing="1" w:after="100" w:afterAutospacing="1"/>
                    <w:jc w:val="center"/>
                    <w:rPr>
                      <w:sz w:val="24"/>
                      <w:szCs w:val="24"/>
                    </w:rPr>
                  </w:pPr>
                  <w:r w:rsidRPr="008B0035">
                    <w:rPr>
                      <w:sz w:val="24"/>
                      <w:szCs w:val="24"/>
                    </w:rPr>
                    <w:t>Критерии</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spacing w:before="100" w:beforeAutospacing="1" w:after="100" w:afterAutospacing="1"/>
                    <w:jc w:val="center"/>
                    <w:rPr>
                      <w:sz w:val="24"/>
                      <w:szCs w:val="24"/>
                    </w:rPr>
                  </w:pPr>
                  <w:r w:rsidRPr="008B0035">
                    <w:rPr>
                      <w:sz w:val="24"/>
                      <w:szCs w:val="24"/>
                    </w:rPr>
                    <w:t>Обоснование критериев</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spacing w:before="100" w:beforeAutospacing="1" w:after="100" w:afterAutospacing="1"/>
                    <w:jc w:val="center"/>
                    <w:rPr>
                      <w:sz w:val="24"/>
                      <w:szCs w:val="24"/>
                    </w:rPr>
                  </w:pPr>
                  <w:r w:rsidRPr="008B0035">
                    <w:rPr>
                      <w:sz w:val="24"/>
                      <w:szCs w:val="24"/>
                    </w:rPr>
                    <w:t>Баллы</w:t>
                  </w:r>
                </w:p>
              </w:tc>
            </w:tr>
            <w:tr w:rsidR="00617F7E" w:rsidRPr="008B0035" w:rsidTr="00617F7E">
              <w:trPr>
                <w:tblCellSpacing w:w="0" w:type="dxa"/>
              </w:trPr>
              <w:tc>
                <w:tcPr>
                  <w:tcW w:w="1691" w:type="dxa"/>
                  <w:vMerge w:val="restart"/>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spacing w:before="100" w:beforeAutospacing="1" w:after="100" w:afterAutospacing="1"/>
                    <w:ind w:right="115"/>
                    <w:rPr>
                      <w:sz w:val="24"/>
                      <w:szCs w:val="24"/>
                    </w:rPr>
                  </w:pPr>
                  <w:r w:rsidRPr="008B0035">
                    <w:rPr>
                      <w:sz w:val="24"/>
                      <w:szCs w:val="24"/>
                    </w:rPr>
                    <w:t>Содержание</w:t>
                  </w: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spacing w:before="100" w:beforeAutospacing="1" w:after="100" w:afterAutospacing="1"/>
                    <w:ind w:left="173"/>
                    <w:jc w:val="center"/>
                    <w:rPr>
                      <w:sz w:val="24"/>
                      <w:szCs w:val="24"/>
                    </w:rPr>
                  </w:pPr>
                  <w:r w:rsidRPr="008B0035">
                    <w:rPr>
                      <w:sz w:val="24"/>
                      <w:szCs w:val="24"/>
                    </w:rPr>
                    <w:t>Понимание задания</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rPr>
                      <w:sz w:val="24"/>
                      <w:szCs w:val="24"/>
                    </w:rPr>
                  </w:pPr>
                  <w:r w:rsidRPr="008B0035">
                    <w:rPr>
                      <w:sz w:val="24"/>
                      <w:szCs w:val="24"/>
                    </w:rPr>
                    <w:t>- Работа демонстрирует точное понимание задания</w:t>
                  </w:r>
                </w:p>
                <w:p w:rsidR="00617F7E" w:rsidRPr="008B0035" w:rsidRDefault="00617F7E" w:rsidP="00617F7E">
                  <w:pPr>
                    <w:rPr>
                      <w:sz w:val="24"/>
                      <w:szCs w:val="24"/>
                    </w:rPr>
                  </w:pPr>
                  <w:r w:rsidRPr="008B0035">
                    <w:rPr>
                      <w:sz w:val="24"/>
                      <w:szCs w:val="24"/>
                    </w:rPr>
                    <w:t>- Включены материалы, не имеющие непосредственного отношения к теме</w:t>
                  </w:r>
                </w:p>
                <w:p w:rsidR="00617F7E" w:rsidRPr="008B0035" w:rsidRDefault="00617F7E" w:rsidP="00617F7E">
                  <w:pPr>
                    <w:rPr>
                      <w:sz w:val="24"/>
                      <w:szCs w:val="24"/>
                    </w:rPr>
                  </w:pPr>
                  <w:r w:rsidRPr="008B0035">
                    <w:rPr>
                      <w:sz w:val="24"/>
                      <w:szCs w:val="24"/>
                    </w:rPr>
                    <w:t xml:space="preserve">- собранная информация не анализируется и не оценивается. </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rPr>
                      <w:sz w:val="24"/>
                      <w:szCs w:val="24"/>
                    </w:rPr>
                  </w:pPr>
                  <w:r w:rsidRPr="008B0035">
                    <w:rPr>
                      <w:sz w:val="24"/>
                      <w:szCs w:val="24"/>
                    </w:rPr>
                    <w:t>0.3</w:t>
                  </w:r>
                </w:p>
                <w:p w:rsidR="00617F7E" w:rsidRPr="008B0035" w:rsidRDefault="00617F7E" w:rsidP="00617F7E">
                  <w:pPr>
                    <w:rPr>
                      <w:sz w:val="24"/>
                      <w:szCs w:val="24"/>
                    </w:rPr>
                  </w:pPr>
                </w:p>
                <w:p w:rsidR="00617F7E" w:rsidRPr="008B0035" w:rsidRDefault="00617F7E" w:rsidP="00617F7E">
                  <w:pPr>
                    <w:rPr>
                      <w:sz w:val="24"/>
                      <w:szCs w:val="24"/>
                    </w:rPr>
                  </w:pPr>
                  <w:r w:rsidRPr="008B0035">
                    <w:rPr>
                      <w:sz w:val="24"/>
                      <w:szCs w:val="24"/>
                    </w:rPr>
                    <w:t>0.2</w:t>
                  </w:r>
                </w:p>
                <w:p w:rsidR="00617F7E" w:rsidRPr="008B0035" w:rsidRDefault="00617F7E" w:rsidP="00617F7E">
                  <w:pPr>
                    <w:rPr>
                      <w:sz w:val="24"/>
                      <w:szCs w:val="24"/>
                    </w:rPr>
                  </w:pPr>
                </w:p>
                <w:p w:rsidR="00617F7E" w:rsidRPr="008B0035" w:rsidRDefault="00617F7E" w:rsidP="00617F7E">
                  <w:pPr>
                    <w:rPr>
                      <w:sz w:val="24"/>
                      <w:szCs w:val="24"/>
                    </w:rPr>
                  </w:pPr>
                  <w:r w:rsidRPr="008B0035">
                    <w:rPr>
                      <w:sz w:val="24"/>
                      <w:szCs w:val="24"/>
                    </w:rPr>
                    <w:t>0</w:t>
                  </w:r>
                </w:p>
              </w:tc>
            </w:tr>
            <w:tr w:rsidR="00617F7E" w:rsidRPr="008B0035" w:rsidTr="00617F7E">
              <w:trPr>
                <w:trHeight w:val="1589"/>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617F7E" w:rsidRPr="008B0035" w:rsidRDefault="00617F7E" w:rsidP="00617F7E">
                  <w:pPr>
                    <w:rPr>
                      <w:sz w:val="24"/>
                      <w:szCs w:val="24"/>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spacing w:before="100" w:beforeAutospacing="1"/>
                    <w:ind w:left="173"/>
                    <w:jc w:val="center"/>
                    <w:rPr>
                      <w:sz w:val="24"/>
                      <w:szCs w:val="24"/>
                    </w:rPr>
                  </w:pPr>
                  <w:r w:rsidRPr="008B0035">
                    <w:rPr>
                      <w:sz w:val="24"/>
                      <w:szCs w:val="24"/>
                    </w:rPr>
                    <w:t>Соответствие заданию</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rPr>
                      <w:sz w:val="24"/>
                      <w:szCs w:val="24"/>
                    </w:rPr>
                  </w:pPr>
                  <w:r w:rsidRPr="008B0035">
                    <w:rPr>
                      <w:sz w:val="24"/>
                      <w:szCs w:val="24"/>
                    </w:rPr>
                    <w:t>- Полное соответствие,  приводятся конкретные факты и примеры</w:t>
                  </w:r>
                </w:p>
                <w:p w:rsidR="00617F7E" w:rsidRPr="008B0035" w:rsidRDefault="00617F7E" w:rsidP="00617F7E">
                  <w:pPr>
                    <w:rPr>
                      <w:sz w:val="24"/>
                      <w:szCs w:val="24"/>
                    </w:rPr>
                  </w:pPr>
                  <w:r w:rsidRPr="008B0035">
                    <w:rPr>
                      <w:sz w:val="24"/>
                      <w:szCs w:val="24"/>
                    </w:rPr>
                    <w:t>- Содержание соответствует заданию, но не все аспекты раскрыты</w:t>
                  </w:r>
                </w:p>
                <w:p w:rsidR="00617F7E" w:rsidRPr="008B0035" w:rsidRDefault="00617F7E" w:rsidP="00617F7E">
                  <w:pPr>
                    <w:rPr>
                      <w:sz w:val="24"/>
                      <w:szCs w:val="24"/>
                    </w:rPr>
                  </w:pPr>
                  <w:r w:rsidRPr="008B0035">
                    <w:rPr>
                      <w:sz w:val="24"/>
                      <w:szCs w:val="24"/>
                    </w:rPr>
                    <w:t>- Содержание не относится в рассматриваемой проблеме</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rPr>
                      <w:sz w:val="24"/>
                      <w:szCs w:val="24"/>
                    </w:rPr>
                  </w:pPr>
                  <w:r w:rsidRPr="008B0035">
                    <w:rPr>
                      <w:sz w:val="24"/>
                      <w:szCs w:val="24"/>
                    </w:rPr>
                    <w:t>0.3</w:t>
                  </w:r>
                </w:p>
                <w:p w:rsidR="00617F7E" w:rsidRPr="008B0035" w:rsidRDefault="00617F7E" w:rsidP="00617F7E">
                  <w:pPr>
                    <w:rPr>
                      <w:sz w:val="24"/>
                      <w:szCs w:val="24"/>
                    </w:rPr>
                  </w:pPr>
                </w:p>
                <w:p w:rsidR="00617F7E" w:rsidRPr="008B0035" w:rsidRDefault="00617F7E" w:rsidP="00617F7E">
                  <w:pPr>
                    <w:rPr>
                      <w:sz w:val="24"/>
                      <w:szCs w:val="24"/>
                    </w:rPr>
                  </w:pPr>
                  <w:r w:rsidRPr="008B0035">
                    <w:rPr>
                      <w:sz w:val="24"/>
                      <w:szCs w:val="24"/>
                    </w:rPr>
                    <w:t>0.2</w:t>
                  </w:r>
                </w:p>
                <w:p w:rsidR="00617F7E" w:rsidRPr="008B0035" w:rsidRDefault="00617F7E" w:rsidP="00617F7E">
                  <w:pPr>
                    <w:rPr>
                      <w:sz w:val="24"/>
                      <w:szCs w:val="24"/>
                    </w:rPr>
                  </w:pPr>
                  <w:r w:rsidRPr="008B0035">
                    <w:rPr>
                      <w:sz w:val="24"/>
                      <w:szCs w:val="24"/>
                    </w:rPr>
                    <w:t xml:space="preserve">      </w:t>
                  </w:r>
                </w:p>
                <w:p w:rsidR="00617F7E" w:rsidRPr="008B0035" w:rsidRDefault="00617F7E" w:rsidP="00617F7E">
                  <w:pPr>
                    <w:rPr>
                      <w:sz w:val="24"/>
                      <w:szCs w:val="24"/>
                    </w:rPr>
                  </w:pPr>
                  <w:r w:rsidRPr="008B0035">
                    <w:rPr>
                      <w:sz w:val="24"/>
                      <w:szCs w:val="24"/>
                    </w:rPr>
                    <w:t>0</w:t>
                  </w:r>
                </w:p>
              </w:tc>
            </w:tr>
            <w:tr w:rsidR="00617F7E" w:rsidRPr="008B0035" w:rsidTr="00617F7E">
              <w:trPr>
                <w:trHeight w:val="937"/>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617F7E" w:rsidRPr="008B0035" w:rsidRDefault="00617F7E" w:rsidP="00617F7E">
                  <w:pPr>
                    <w:rPr>
                      <w:sz w:val="24"/>
                      <w:szCs w:val="24"/>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spacing w:before="100" w:beforeAutospacing="1"/>
                    <w:rPr>
                      <w:sz w:val="24"/>
                      <w:szCs w:val="24"/>
                    </w:rPr>
                  </w:pPr>
                  <w:r w:rsidRPr="008B0035">
                    <w:rPr>
                      <w:sz w:val="24"/>
                      <w:szCs w:val="24"/>
                    </w:rPr>
                    <w:t>Логика изложения информации</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rPr>
                      <w:sz w:val="24"/>
                      <w:szCs w:val="24"/>
                    </w:rPr>
                  </w:pPr>
                  <w:r w:rsidRPr="008B0035">
                    <w:rPr>
                      <w:sz w:val="24"/>
                      <w:szCs w:val="24"/>
                    </w:rPr>
                    <w:t>- Логичное изложение материала</w:t>
                  </w:r>
                </w:p>
                <w:p w:rsidR="00617F7E" w:rsidRPr="008B0035" w:rsidRDefault="00617F7E" w:rsidP="00617F7E">
                  <w:pPr>
                    <w:rPr>
                      <w:sz w:val="24"/>
                      <w:szCs w:val="24"/>
                    </w:rPr>
                  </w:pPr>
                  <w:r w:rsidRPr="008B0035">
                    <w:rPr>
                      <w:sz w:val="24"/>
                      <w:szCs w:val="24"/>
                    </w:rPr>
                    <w:t>- Нарушение логики</w:t>
                  </w:r>
                </w:p>
                <w:p w:rsidR="00617F7E" w:rsidRPr="008B0035" w:rsidRDefault="00617F7E" w:rsidP="00617F7E">
                  <w:pPr>
                    <w:rPr>
                      <w:sz w:val="24"/>
                      <w:szCs w:val="24"/>
                    </w:rPr>
                  </w:pPr>
                  <w:r w:rsidRPr="008B0035">
                    <w:rPr>
                      <w:sz w:val="24"/>
                      <w:szCs w:val="24"/>
                    </w:rPr>
                    <w:t>- Отсутствие логики</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rPr>
                      <w:sz w:val="24"/>
                      <w:szCs w:val="24"/>
                    </w:rPr>
                  </w:pPr>
                  <w:r w:rsidRPr="008B0035">
                    <w:rPr>
                      <w:sz w:val="24"/>
                      <w:szCs w:val="24"/>
                    </w:rPr>
                    <w:t>0.3</w:t>
                  </w:r>
                </w:p>
                <w:p w:rsidR="00617F7E" w:rsidRPr="008B0035" w:rsidRDefault="00617F7E" w:rsidP="00617F7E">
                  <w:pPr>
                    <w:rPr>
                      <w:sz w:val="24"/>
                      <w:szCs w:val="24"/>
                    </w:rPr>
                  </w:pPr>
                  <w:r w:rsidRPr="008B0035">
                    <w:rPr>
                      <w:sz w:val="24"/>
                      <w:szCs w:val="24"/>
                    </w:rPr>
                    <w:t>0.2</w:t>
                  </w:r>
                </w:p>
                <w:p w:rsidR="00617F7E" w:rsidRPr="008B0035" w:rsidRDefault="00617F7E" w:rsidP="00617F7E">
                  <w:pPr>
                    <w:rPr>
                      <w:sz w:val="24"/>
                      <w:szCs w:val="24"/>
                    </w:rPr>
                  </w:pPr>
                  <w:r w:rsidRPr="008B0035">
                    <w:rPr>
                      <w:sz w:val="24"/>
                      <w:szCs w:val="24"/>
                    </w:rPr>
                    <w:t>0</w:t>
                  </w:r>
                </w:p>
              </w:tc>
            </w:tr>
            <w:tr w:rsidR="00617F7E" w:rsidRPr="008B0035" w:rsidTr="00617F7E">
              <w:trPr>
                <w:tblCellSpacing w:w="0" w:type="dxa"/>
              </w:trPr>
              <w:tc>
                <w:tcPr>
                  <w:tcW w:w="1691" w:type="dxa"/>
                  <w:vMerge w:val="restart"/>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spacing w:before="100" w:beforeAutospacing="1" w:after="100" w:afterAutospacing="1"/>
                    <w:ind w:left="115" w:right="115"/>
                    <w:jc w:val="center"/>
                    <w:rPr>
                      <w:sz w:val="24"/>
                      <w:szCs w:val="24"/>
                    </w:rPr>
                  </w:pPr>
                  <w:r w:rsidRPr="008B0035">
                    <w:rPr>
                      <w:sz w:val="24"/>
                      <w:szCs w:val="24"/>
                    </w:rPr>
                    <w:t>Творчество и самостоятельность работы</w:t>
                  </w: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spacing w:before="100" w:beforeAutospacing="1"/>
                    <w:ind w:left="173"/>
                    <w:jc w:val="center"/>
                    <w:rPr>
                      <w:sz w:val="24"/>
                      <w:szCs w:val="24"/>
                    </w:rPr>
                  </w:pPr>
                  <w:r w:rsidRPr="008B0035">
                    <w:rPr>
                      <w:sz w:val="24"/>
                      <w:szCs w:val="24"/>
                    </w:rPr>
                    <w:t>Творчество</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rPr>
                      <w:sz w:val="24"/>
                      <w:szCs w:val="24"/>
                    </w:rPr>
                  </w:pPr>
                  <w:r w:rsidRPr="008B0035">
                    <w:rPr>
                      <w:sz w:val="24"/>
                      <w:szCs w:val="24"/>
                    </w:rPr>
                    <w:t>- Работа и форма её представления является авторской, интересной</w:t>
                  </w:r>
                </w:p>
                <w:p w:rsidR="00617F7E" w:rsidRPr="008B0035" w:rsidRDefault="00617F7E" w:rsidP="00617F7E">
                  <w:pPr>
                    <w:rPr>
                      <w:sz w:val="24"/>
                      <w:szCs w:val="24"/>
                    </w:rPr>
                  </w:pPr>
                  <w:r w:rsidRPr="008B0035">
                    <w:rPr>
                      <w:sz w:val="24"/>
                      <w:szCs w:val="24"/>
                    </w:rPr>
                    <w:t>- В работе есть элементы творчества, отдельные «находки», «изюминки»</w:t>
                  </w:r>
                </w:p>
                <w:p w:rsidR="00617F7E" w:rsidRPr="008B0035" w:rsidRDefault="00617F7E" w:rsidP="00617F7E">
                  <w:pPr>
                    <w:rPr>
                      <w:sz w:val="24"/>
                      <w:szCs w:val="24"/>
                    </w:rPr>
                  </w:pPr>
                  <w:r w:rsidRPr="008B0035">
                    <w:rPr>
                      <w:sz w:val="24"/>
                      <w:szCs w:val="24"/>
                    </w:rPr>
                    <w:t>- Обычная, стандартная работа</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rPr>
                      <w:sz w:val="24"/>
                      <w:szCs w:val="24"/>
                    </w:rPr>
                  </w:pPr>
                  <w:r w:rsidRPr="008B0035">
                    <w:rPr>
                      <w:sz w:val="24"/>
                      <w:szCs w:val="24"/>
                    </w:rPr>
                    <w:t>0.5</w:t>
                  </w:r>
                </w:p>
                <w:p w:rsidR="00617F7E" w:rsidRPr="008B0035" w:rsidRDefault="00617F7E" w:rsidP="00617F7E">
                  <w:pPr>
                    <w:rPr>
                      <w:sz w:val="24"/>
                      <w:szCs w:val="24"/>
                    </w:rPr>
                  </w:pPr>
                </w:p>
                <w:p w:rsidR="00617F7E" w:rsidRPr="008B0035" w:rsidRDefault="00617F7E" w:rsidP="00617F7E">
                  <w:pPr>
                    <w:rPr>
                      <w:sz w:val="24"/>
                      <w:szCs w:val="24"/>
                    </w:rPr>
                  </w:pPr>
                  <w:r w:rsidRPr="008B0035">
                    <w:rPr>
                      <w:sz w:val="24"/>
                      <w:szCs w:val="24"/>
                    </w:rPr>
                    <w:t>0.2</w:t>
                  </w:r>
                </w:p>
                <w:p w:rsidR="00617F7E" w:rsidRPr="008B0035" w:rsidRDefault="00617F7E" w:rsidP="00617F7E">
                  <w:pPr>
                    <w:rPr>
                      <w:sz w:val="24"/>
                      <w:szCs w:val="24"/>
                    </w:rPr>
                  </w:pPr>
                  <w:r w:rsidRPr="008B0035">
                    <w:rPr>
                      <w:sz w:val="24"/>
                      <w:szCs w:val="24"/>
                    </w:rPr>
                    <w:t xml:space="preserve">     </w:t>
                  </w:r>
                </w:p>
                <w:p w:rsidR="00617F7E" w:rsidRPr="008B0035" w:rsidRDefault="00617F7E" w:rsidP="00617F7E">
                  <w:pPr>
                    <w:rPr>
                      <w:sz w:val="24"/>
                      <w:szCs w:val="24"/>
                    </w:rPr>
                  </w:pPr>
                  <w:r w:rsidRPr="008B0035">
                    <w:rPr>
                      <w:sz w:val="24"/>
                      <w:szCs w:val="24"/>
                    </w:rPr>
                    <w:t xml:space="preserve">  0</w:t>
                  </w:r>
                </w:p>
              </w:tc>
            </w:tr>
            <w:tr w:rsidR="00617F7E" w:rsidRPr="008B0035" w:rsidTr="00617F7E">
              <w:trPr>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617F7E" w:rsidRPr="008B0035" w:rsidRDefault="00617F7E" w:rsidP="00617F7E">
                  <w:pPr>
                    <w:rPr>
                      <w:sz w:val="24"/>
                      <w:szCs w:val="24"/>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spacing w:before="100" w:beforeAutospacing="1"/>
                    <w:ind w:left="173"/>
                    <w:jc w:val="center"/>
                    <w:rPr>
                      <w:sz w:val="24"/>
                      <w:szCs w:val="24"/>
                    </w:rPr>
                  </w:pPr>
                  <w:r w:rsidRPr="008B0035">
                    <w:rPr>
                      <w:sz w:val="24"/>
                      <w:szCs w:val="24"/>
                    </w:rPr>
                    <w:t>Самостоятельность</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rPr>
                      <w:sz w:val="24"/>
                      <w:szCs w:val="24"/>
                    </w:rPr>
                  </w:pPr>
                  <w:r w:rsidRPr="008B0035">
                    <w:rPr>
                      <w:sz w:val="24"/>
                      <w:szCs w:val="24"/>
                    </w:rPr>
                    <w:t>- Вся работа выполнена самостоятельно в главном</w:t>
                  </w:r>
                </w:p>
                <w:p w:rsidR="00617F7E" w:rsidRPr="008B0035" w:rsidRDefault="00617F7E" w:rsidP="00617F7E">
                  <w:pPr>
                    <w:rPr>
                      <w:sz w:val="24"/>
                      <w:szCs w:val="24"/>
                    </w:rPr>
                  </w:pPr>
                  <w:r w:rsidRPr="008B0035">
                    <w:rPr>
                      <w:sz w:val="24"/>
                      <w:szCs w:val="24"/>
                    </w:rPr>
                    <w:t>- Автор работы получил одну-две консультации учителя</w:t>
                  </w:r>
                </w:p>
                <w:p w:rsidR="00617F7E" w:rsidRPr="008B0035" w:rsidRDefault="00617F7E" w:rsidP="00617F7E">
                  <w:pPr>
                    <w:rPr>
                      <w:sz w:val="24"/>
                      <w:szCs w:val="24"/>
                    </w:rPr>
                  </w:pPr>
                  <w:r w:rsidRPr="008B0035">
                    <w:rPr>
                      <w:sz w:val="24"/>
                      <w:szCs w:val="24"/>
                    </w:rPr>
                    <w:t>- Работа была проверена учителем заранее, сделаны существенные изменения в содержании.</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rPr>
                      <w:sz w:val="24"/>
                      <w:szCs w:val="24"/>
                    </w:rPr>
                  </w:pPr>
                  <w:r w:rsidRPr="008B0035">
                    <w:rPr>
                      <w:sz w:val="24"/>
                      <w:szCs w:val="24"/>
                    </w:rPr>
                    <w:t>0.3</w:t>
                  </w:r>
                </w:p>
                <w:p w:rsidR="00617F7E" w:rsidRPr="008B0035" w:rsidRDefault="00617F7E" w:rsidP="00617F7E">
                  <w:pPr>
                    <w:rPr>
                      <w:sz w:val="24"/>
                      <w:szCs w:val="24"/>
                    </w:rPr>
                  </w:pPr>
                  <w:r w:rsidRPr="008B0035">
                    <w:rPr>
                      <w:sz w:val="24"/>
                      <w:szCs w:val="24"/>
                    </w:rPr>
                    <w:t>0.2</w:t>
                  </w:r>
                </w:p>
                <w:p w:rsidR="00617F7E" w:rsidRPr="008B0035" w:rsidRDefault="00617F7E" w:rsidP="00617F7E">
                  <w:pPr>
                    <w:rPr>
                      <w:sz w:val="24"/>
                      <w:szCs w:val="24"/>
                    </w:rPr>
                  </w:pPr>
                  <w:r w:rsidRPr="008B0035">
                    <w:rPr>
                      <w:sz w:val="24"/>
                      <w:szCs w:val="24"/>
                    </w:rPr>
                    <w:t>0</w:t>
                  </w:r>
                </w:p>
              </w:tc>
            </w:tr>
            <w:tr w:rsidR="00617F7E" w:rsidRPr="008B0035" w:rsidTr="00617F7E">
              <w:trPr>
                <w:trHeight w:val="1395"/>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617F7E" w:rsidRPr="008B0035" w:rsidRDefault="00617F7E" w:rsidP="00617F7E">
                  <w:pPr>
                    <w:rPr>
                      <w:sz w:val="24"/>
                      <w:szCs w:val="24"/>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spacing w:before="100" w:beforeAutospacing="1"/>
                    <w:ind w:left="173"/>
                    <w:jc w:val="center"/>
                    <w:rPr>
                      <w:sz w:val="24"/>
                      <w:szCs w:val="24"/>
                    </w:rPr>
                  </w:pPr>
                  <w:r w:rsidRPr="008B0035">
                    <w:rPr>
                      <w:sz w:val="24"/>
                      <w:szCs w:val="24"/>
                    </w:rPr>
                    <w:t>Авторская оригинальность</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rPr>
                      <w:sz w:val="24"/>
                      <w:szCs w:val="24"/>
                    </w:rPr>
                  </w:pPr>
                  <w:r w:rsidRPr="008B0035">
                    <w:rPr>
                      <w:sz w:val="24"/>
                      <w:szCs w:val="24"/>
                    </w:rPr>
                    <w:t>- Уникальная работа. Содержится большое число оригинальных, изобретательных примеров</w:t>
                  </w:r>
                </w:p>
                <w:p w:rsidR="00617F7E" w:rsidRPr="008B0035" w:rsidRDefault="00617F7E" w:rsidP="00617F7E">
                  <w:pPr>
                    <w:rPr>
                      <w:sz w:val="24"/>
                      <w:szCs w:val="24"/>
                    </w:rPr>
                  </w:pPr>
                  <w:r w:rsidRPr="008B0035">
                    <w:rPr>
                      <w:sz w:val="24"/>
                      <w:szCs w:val="24"/>
                    </w:rPr>
                    <w:t>- В работе присутствуют авторские находки</w:t>
                  </w:r>
                </w:p>
                <w:p w:rsidR="00617F7E" w:rsidRPr="008B0035" w:rsidRDefault="00617F7E" w:rsidP="00617F7E">
                  <w:pPr>
                    <w:rPr>
                      <w:sz w:val="24"/>
                      <w:szCs w:val="24"/>
                    </w:rPr>
                  </w:pPr>
                  <w:r w:rsidRPr="008B0035">
                    <w:rPr>
                      <w:sz w:val="24"/>
                      <w:szCs w:val="24"/>
                    </w:rPr>
                    <w:t>- Стандартная работа, не содержит авторской индивидуальности</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rPr>
                      <w:sz w:val="24"/>
                      <w:szCs w:val="24"/>
                    </w:rPr>
                  </w:pPr>
                  <w:r w:rsidRPr="008B0035">
                    <w:rPr>
                      <w:sz w:val="24"/>
                      <w:szCs w:val="24"/>
                    </w:rPr>
                    <w:t>0.3</w:t>
                  </w:r>
                </w:p>
                <w:p w:rsidR="00617F7E" w:rsidRPr="008B0035" w:rsidRDefault="00617F7E" w:rsidP="00617F7E">
                  <w:pPr>
                    <w:rPr>
                      <w:sz w:val="24"/>
                      <w:szCs w:val="24"/>
                    </w:rPr>
                  </w:pPr>
                </w:p>
                <w:p w:rsidR="00617F7E" w:rsidRPr="008B0035" w:rsidRDefault="00617F7E" w:rsidP="00617F7E">
                  <w:pPr>
                    <w:rPr>
                      <w:sz w:val="24"/>
                      <w:szCs w:val="24"/>
                    </w:rPr>
                  </w:pPr>
                  <w:r w:rsidRPr="008B0035">
                    <w:rPr>
                      <w:sz w:val="24"/>
                      <w:szCs w:val="24"/>
                    </w:rPr>
                    <w:t>0.2</w:t>
                  </w:r>
                </w:p>
                <w:p w:rsidR="00617F7E" w:rsidRPr="008B0035" w:rsidRDefault="00617F7E" w:rsidP="00617F7E">
                  <w:pPr>
                    <w:rPr>
                      <w:sz w:val="24"/>
                      <w:szCs w:val="24"/>
                    </w:rPr>
                  </w:pPr>
                  <w:r w:rsidRPr="008B0035">
                    <w:rPr>
                      <w:sz w:val="24"/>
                      <w:szCs w:val="24"/>
                    </w:rPr>
                    <w:t xml:space="preserve"> 0</w:t>
                  </w:r>
                </w:p>
              </w:tc>
            </w:tr>
          </w:tbl>
          <w:p w:rsidR="00617F7E" w:rsidRPr="008B0035" w:rsidRDefault="00617F7E" w:rsidP="00617F7E">
            <w:pPr>
              <w:rPr>
                <w:sz w:val="24"/>
                <w:szCs w:val="24"/>
              </w:rPr>
            </w:pPr>
          </w:p>
        </w:tc>
      </w:tr>
    </w:tbl>
    <w:p w:rsidR="00617F7E" w:rsidRPr="008B0035" w:rsidRDefault="00617F7E" w:rsidP="00617F7E">
      <w:pPr>
        <w:rPr>
          <w:color w:val="000000"/>
          <w:sz w:val="24"/>
          <w:szCs w:val="24"/>
        </w:rPr>
      </w:pPr>
    </w:p>
    <w:p w:rsidR="00617F7E" w:rsidRPr="008B0035" w:rsidRDefault="00617F7E" w:rsidP="00617F7E">
      <w:pPr>
        <w:shd w:val="clear" w:color="auto" w:fill="FFFFFF"/>
        <w:spacing w:before="105" w:after="105"/>
        <w:jc w:val="both"/>
        <w:rPr>
          <w:b/>
          <w:color w:val="222222"/>
        </w:rPr>
      </w:pPr>
      <w:r w:rsidRPr="008B0035">
        <w:rPr>
          <w:b/>
          <w:color w:val="222222"/>
        </w:rPr>
        <w:t xml:space="preserve">                                Требования к видеоролику:</w:t>
      </w:r>
    </w:p>
    <w:p w:rsidR="00617F7E" w:rsidRPr="008B0035" w:rsidRDefault="00617F7E" w:rsidP="00617F7E">
      <w:pPr>
        <w:shd w:val="clear" w:color="auto" w:fill="FFFFFF"/>
        <w:spacing w:before="105" w:after="105"/>
        <w:jc w:val="both"/>
        <w:rPr>
          <w:color w:val="222222"/>
          <w:sz w:val="24"/>
          <w:szCs w:val="24"/>
        </w:rPr>
      </w:pPr>
      <w:r w:rsidRPr="008B0035">
        <w:rPr>
          <w:color w:val="222222"/>
          <w:sz w:val="24"/>
          <w:szCs w:val="24"/>
        </w:rPr>
        <w:t>1. Формат  видео: DVD, MPEG4.</w:t>
      </w:r>
    </w:p>
    <w:p w:rsidR="00617F7E" w:rsidRPr="008B0035" w:rsidRDefault="00617F7E" w:rsidP="00617F7E">
      <w:pPr>
        <w:shd w:val="clear" w:color="auto" w:fill="FFFFFF"/>
        <w:spacing w:before="105" w:after="105"/>
        <w:jc w:val="both"/>
        <w:rPr>
          <w:color w:val="222222"/>
          <w:sz w:val="24"/>
          <w:szCs w:val="24"/>
        </w:rPr>
      </w:pPr>
      <w:r w:rsidRPr="008B0035">
        <w:rPr>
          <w:color w:val="222222"/>
          <w:sz w:val="24"/>
          <w:szCs w:val="24"/>
        </w:rPr>
        <w:t>2. Минимальное разрешение видеоролика – 720x480 (12:8 см).</w:t>
      </w:r>
    </w:p>
    <w:p w:rsidR="00617F7E" w:rsidRPr="008B0035" w:rsidRDefault="00617F7E" w:rsidP="00617F7E">
      <w:pPr>
        <w:shd w:val="clear" w:color="auto" w:fill="FFFFFF"/>
        <w:spacing w:before="105" w:after="105"/>
        <w:jc w:val="both"/>
        <w:rPr>
          <w:color w:val="222222"/>
          <w:sz w:val="24"/>
          <w:szCs w:val="24"/>
        </w:rPr>
      </w:pPr>
      <w:r w:rsidRPr="008B0035">
        <w:rPr>
          <w:color w:val="222222"/>
          <w:sz w:val="24"/>
          <w:szCs w:val="24"/>
        </w:rPr>
        <w:t>3. Продолжительность видеоролика – от 2 до 5 минут</w:t>
      </w:r>
      <w:r w:rsidRPr="008B0035">
        <w:rPr>
          <w:b/>
          <w:bCs/>
          <w:color w:val="222222"/>
          <w:sz w:val="24"/>
          <w:szCs w:val="24"/>
        </w:rPr>
        <w:t>.</w:t>
      </w:r>
    </w:p>
    <w:p w:rsidR="00617F7E" w:rsidRPr="008B0035" w:rsidRDefault="00617F7E" w:rsidP="00617F7E">
      <w:pPr>
        <w:shd w:val="clear" w:color="auto" w:fill="FFFFFF"/>
        <w:spacing w:before="105" w:after="105"/>
        <w:jc w:val="both"/>
        <w:rPr>
          <w:color w:val="222222"/>
          <w:sz w:val="24"/>
          <w:szCs w:val="24"/>
        </w:rPr>
      </w:pPr>
      <w:r w:rsidRPr="008B0035">
        <w:rPr>
          <w:color w:val="222222"/>
          <w:sz w:val="24"/>
          <w:szCs w:val="24"/>
        </w:rPr>
        <w:t>4. Видеоролики должны быть оформлены информационной заставкой с именем автора (номер группы, название факультета, название видеоролика, с общей длительностью видеоролика).</w:t>
      </w:r>
    </w:p>
    <w:p w:rsidR="00617F7E" w:rsidRPr="008B0035" w:rsidRDefault="00617F7E" w:rsidP="00617F7E">
      <w:pPr>
        <w:shd w:val="clear" w:color="auto" w:fill="FFFFFF"/>
        <w:spacing w:before="105" w:after="105"/>
        <w:jc w:val="both"/>
        <w:rPr>
          <w:color w:val="222222"/>
          <w:sz w:val="24"/>
          <w:szCs w:val="24"/>
        </w:rPr>
      </w:pPr>
      <w:r w:rsidRPr="008B0035">
        <w:rPr>
          <w:color w:val="222222"/>
          <w:sz w:val="24"/>
          <w:szCs w:val="24"/>
        </w:rPr>
        <w:t>5. Использование при монтаже и съёмке видеоролика специальных программ и инструментов – на усмотрение участника.</w:t>
      </w:r>
    </w:p>
    <w:p w:rsidR="00617F7E" w:rsidRPr="008B0035" w:rsidRDefault="00617F7E" w:rsidP="00617F7E">
      <w:pPr>
        <w:shd w:val="clear" w:color="auto" w:fill="FFFFFF"/>
        <w:spacing w:before="105" w:after="105"/>
        <w:jc w:val="both"/>
        <w:rPr>
          <w:color w:val="222222"/>
          <w:sz w:val="24"/>
          <w:szCs w:val="24"/>
        </w:rPr>
      </w:pPr>
      <w:r w:rsidRPr="008B0035">
        <w:rPr>
          <w:color w:val="222222"/>
          <w:sz w:val="24"/>
          <w:szCs w:val="24"/>
        </w:rPr>
        <w:t xml:space="preserve">7. Участники сами определяют жанр видеоролика </w:t>
      </w:r>
    </w:p>
    <w:p w:rsidR="00617F7E" w:rsidRPr="008B0035" w:rsidRDefault="00617F7E" w:rsidP="00617F7E">
      <w:pPr>
        <w:shd w:val="clear" w:color="auto" w:fill="FFFFFF"/>
        <w:spacing w:before="105" w:after="105"/>
        <w:jc w:val="both"/>
        <w:rPr>
          <w:color w:val="222222"/>
          <w:sz w:val="24"/>
          <w:szCs w:val="24"/>
        </w:rPr>
      </w:pPr>
      <w:r w:rsidRPr="008B0035">
        <w:rPr>
          <w:color w:val="222222"/>
          <w:sz w:val="24"/>
          <w:szCs w:val="24"/>
        </w:rPr>
        <w:t>8. В ролике могут использоваться фотографии.</w:t>
      </w:r>
    </w:p>
    <w:p w:rsidR="00617F7E" w:rsidRPr="008B0035" w:rsidRDefault="00617F7E" w:rsidP="00617F7E">
      <w:pPr>
        <w:shd w:val="clear" w:color="auto" w:fill="FFFFFF"/>
        <w:spacing w:before="105" w:after="105"/>
        <w:jc w:val="both"/>
        <w:rPr>
          <w:color w:val="222222"/>
          <w:sz w:val="24"/>
          <w:szCs w:val="24"/>
        </w:rPr>
      </w:pPr>
      <w:r w:rsidRPr="008B0035">
        <w:rPr>
          <w:color w:val="222222"/>
          <w:sz w:val="24"/>
          <w:szCs w:val="24"/>
        </w:rPr>
        <w:t>9. Не принимаются ролики рекламного характера, оскорбляющие достоинство и чувства других людей, не укладывающиеся в тематику конкурса.</w:t>
      </w:r>
    </w:p>
    <w:p w:rsidR="00617F7E" w:rsidRPr="008B0035" w:rsidRDefault="00617F7E" w:rsidP="00617F7E">
      <w:pPr>
        <w:shd w:val="clear" w:color="auto" w:fill="FFFFFF"/>
        <w:spacing w:before="105" w:after="105"/>
        <w:jc w:val="both"/>
        <w:rPr>
          <w:color w:val="222222"/>
          <w:sz w:val="24"/>
          <w:szCs w:val="24"/>
        </w:rPr>
      </w:pPr>
      <w:r w:rsidRPr="008B0035">
        <w:rPr>
          <w:color w:val="222222"/>
          <w:sz w:val="24"/>
          <w:szCs w:val="24"/>
        </w:rPr>
        <w:t> </w:t>
      </w:r>
    </w:p>
    <w:p w:rsidR="00617F7E" w:rsidRPr="008B0035" w:rsidRDefault="00617F7E" w:rsidP="00617F7E">
      <w:pPr>
        <w:shd w:val="clear" w:color="auto" w:fill="FFFFFF"/>
        <w:spacing w:before="105" w:after="105"/>
        <w:jc w:val="both"/>
        <w:rPr>
          <w:b/>
          <w:bCs/>
          <w:color w:val="222222"/>
          <w:sz w:val="24"/>
          <w:szCs w:val="24"/>
        </w:rPr>
      </w:pPr>
      <w:r w:rsidRPr="008B0035">
        <w:rPr>
          <w:b/>
          <w:bCs/>
          <w:color w:val="222222"/>
          <w:sz w:val="24"/>
          <w:szCs w:val="24"/>
        </w:rPr>
        <w:t>7. КРИТЕРИИ ОЦЕНОК</w:t>
      </w:r>
    </w:p>
    <w:p w:rsidR="00617F7E" w:rsidRPr="008B0035" w:rsidRDefault="00617F7E" w:rsidP="00617F7E">
      <w:pPr>
        <w:shd w:val="clear" w:color="auto" w:fill="FFFFFF"/>
        <w:spacing w:before="105" w:after="105"/>
        <w:jc w:val="both"/>
        <w:rPr>
          <w:b/>
          <w:bCs/>
          <w:color w:val="222222"/>
          <w:sz w:val="24"/>
          <w:szCs w:val="24"/>
        </w:rPr>
      </w:pPr>
    </w:p>
    <w:tbl>
      <w:tblPr>
        <w:tblW w:w="8760" w:type="dxa"/>
        <w:tblInd w:w="-108" w:type="dxa"/>
        <w:shd w:val="clear" w:color="auto" w:fill="FFFFFF"/>
        <w:tblCellMar>
          <w:top w:w="15" w:type="dxa"/>
          <w:left w:w="15" w:type="dxa"/>
          <w:bottom w:w="15" w:type="dxa"/>
          <w:right w:w="15" w:type="dxa"/>
        </w:tblCellMar>
        <w:tblLook w:val="04A0"/>
      </w:tblPr>
      <w:tblGrid>
        <w:gridCol w:w="1676"/>
        <w:gridCol w:w="5376"/>
        <w:gridCol w:w="988"/>
        <w:gridCol w:w="720"/>
      </w:tblGrid>
      <w:tr w:rsidR="00617F7E" w:rsidRPr="008B0035" w:rsidTr="00617F7E">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jc w:val="center"/>
              <w:rPr>
                <w:color w:val="000000"/>
                <w:sz w:val="24"/>
                <w:szCs w:val="24"/>
              </w:rPr>
            </w:pPr>
            <w:r w:rsidRPr="008B0035">
              <w:rPr>
                <w:i/>
                <w:iCs/>
                <w:color w:val="000000"/>
                <w:sz w:val="24"/>
                <w:szCs w:val="24"/>
              </w:rPr>
              <w:t>Параметры оценивания презентации ученика</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jc w:val="center"/>
              <w:rPr>
                <w:color w:val="000000"/>
                <w:sz w:val="24"/>
                <w:szCs w:val="24"/>
              </w:rPr>
            </w:pPr>
            <w:r w:rsidRPr="008B0035">
              <w:rPr>
                <w:i/>
                <w:iCs/>
                <w:color w:val="000000"/>
                <w:sz w:val="24"/>
                <w:szCs w:val="24"/>
              </w:rPr>
              <w:t>Критерии оценивания</w:t>
            </w:r>
          </w:p>
        </w:tc>
        <w:tc>
          <w:tcPr>
            <w:tcW w:w="1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jc w:val="center"/>
              <w:rPr>
                <w:color w:val="000000"/>
                <w:sz w:val="24"/>
                <w:szCs w:val="24"/>
              </w:rPr>
            </w:pPr>
            <w:r w:rsidRPr="008B0035">
              <w:rPr>
                <w:i/>
                <w:iCs/>
                <w:color w:val="000000"/>
                <w:sz w:val="24"/>
                <w:szCs w:val="24"/>
              </w:rPr>
              <w:t>Максимальное количество баллов</w:t>
            </w:r>
          </w:p>
        </w:tc>
      </w:tr>
      <w:tr w:rsidR="00617F7E" w:rsidRPr="008B0035" w:rsidTr="00617F7E">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jc w:val="both"/>
              <w:rPr>
                <w:color w:val="000000"/>
                <w:sz w:val="24"/>
                <w:szCs w:val="24"/>
              </w:rPr>
            </w:pPr>
            <w:r w:rsidRPr="008B0035">
              <w:rPr>
                <w:color w:val="000000"/>
                <w:sz w:val="24"/>
                <w:szCs w:val="24"/>
              </w:rPr>
              <w:t>Содержание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hd w:val="clear" w:color="auto" w:fill="FFFFFF"/>
              <w:spacing w:before="105" w:after="105"/>
              <w:jc w:val="both"/>
              <w:rPr>
                <w:color w:val="222222"/>
                <w:sz w:val="24"/>
                <w:szCs w:val="24"/>
              </w:rPr>
            </w:pPr>
            <w:r w:rsidRPr="008B0035">
              <w:rPr>
                <w:color w:val="000000"/>
                <w:sz w:val="24"/>
                <w:szCs w:val="24"/>
              </w:rPr>
              <w:t xml:space="preserve">- </w:t>
            </w:r>
            <w:r w:rsidRPr="008B0035">
              <w:rPr>
                <w:color w:val="222222"/>
                <w:sz w:val="24"/>
                <w:szCs w:val="24"/>
              </w:rPr>
              <w:t>  соответствие работы заявленной теме;         </w:t>
            </w:r>
          </w:p>
          <w:p w:rsidR="00617F7E" w:rsidRPr="008B0035" w:rsidRDefault="00617F7E" w:rsidP="00617F7E">
            <w:pPr>
              <w:shd w:val="clear" w:color="auto" w:fill="FFFFFF"/>
              <w:spacing w:before="105" w:after="105"/>
              <w:jc w:val="both"/>
              <w:rPr>
                <w:color w:val="222222"/>
                <w:sz w:val="24"/>
                <w:szCs w:val="24"/>
              </w:rPr>
            </w:pPr>
            <w:r w:rsidRPr="008B0035">
              <w:rPr>
                <w:color w:val="222222"/>
                <w:sz w:val="24"/>
                <w:szCs w:val="24"/>
              </w:rPr>
              <w:t>- креативность видеоролика (новизна идеи, оригинальность, гибкость мышления);</w:t>
            </w:r>
          </w:p>
          <w:p w:rsidR="00617F7E" w:rsidRPr="008B0035" w:rsidRDefault="00617F7E" w:rsidP="00617F7E">
            <w:pPr>
              <w:shd w:val="clear" w:color="auto" w:fill="FFFFFF"/>
              <w:spacing w:before="105" w:after="105"/>
              <w:jc w:val="both"/>
              <w:rPr>
                <w:color w:val="222222"/>
                <w:sz w:val="24"/>
                <w:szCs w:val="24"/>
              </w:rPr>
            </w:pPr>
            <w:r w:rsidRPr="008B0035">
              <w:rPr>
                <w:color w:val="222222"/>
                <w:sz w:val="24"/>
                <w:szCs w:val="24"/>
              </w:rPr>
              <w:t>-   информативность.</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ind w:hanging="48"/>
              <w:jc w:val="center"/>
              <w:rPr>
                <w:color w:val="000000"/>
                <w:sz w:val="24"/>
                <w:szCs w:val="24"/>
              </w:rPr>
            </w:pPr>
          </w:p>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spacing w:line="0" w:lineRule="atLeast"/>
              <w:ind w:hanging="48"/>
              <w:jc w:val="center"/>
              <w:rPr>
                <w:color w:val="000000"/>
                <w:sz w:val="24"/>
                <w:szCs w:val="24"/>
              </w:rPr>
            </w:pPr>
            <w:r w:rsidRPr="008B0035">
              <w:rPr>
                <w:color w:val="000000"/>
                <w:sz w:val="24"/>
                <w:szCs w:val="24"/>
              </w:rPr>
              <w:t>0.4</w:t>
            </w:r>
          </w:p>
          <w:p w:rsidR="00617F7E" w:rsidRPr="008B0035" w:rsidRDefault="00617F7E" w:rsidP="00617F7E">
            <w:pPr>
              <w:spacing w:line="0" w:lineRule="atLeast"/>
              <w:ind w:hanging="48"/>
              <w:jc w:val="center"/>
              <w:rPr>
                <w:color w:val="000000"/>
                <w:sz w:val="24"/>
                <w:szCs w:val="24"/>
              </w:rPr>
            </w:pPr>
          </w:p>
          <w:p w:rsidR="00617F7E" w:rsidRPr="008B0035" w:rsidRDefault="00617F7E" w:rsidP="00617F7E">
            <w:pPr>
              <w:spacing w:line="0" w:lineRule="atLeast"/>
              <w:ind w:hanging="48"/>
              <w:jc w:val="center"/>
              <w:rPr>
                <w:color w:val="000000"/>
                <w:sz w:val="24"/>
                <w:szCs w:val="24"/>
              </w:rPr>
            </w:pPr>
            <w:r w:rsidRPr="008B0035">
              <w:rPr>
                <w:color w:val="000000"/>
                <w:sz w:val="24"/>
                <w:szCs w:val="24"/>
              </w:rPr>
              <w:t>0.2</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rPr>
                <w:color w:val="000000"/>
                <w:sz w:val="24"/>
                <w:szCs w:val="24"/>
              </w:rPr>
            </w:pPr>
          </w:p>
          <w:p w:rsidR="00617F7E" w:rsidRPr="008B0035" w:rsidRDefault="00617F7E" w:rsidP="00617F7E">
            <w:pPr>
              <w:spacing w:line="0" w:lineRule="atLeast"/>
              <w:rPr>
                <w:color w:val="000000"/>
                <w:sz w:val="24"/>
                <w:szCs w:val="24"/>
              </w:rPr>
            </w:pPr>
            <w:r w:rsidRPr="008B0035">
              <w:rPr>
                <w:color w:val="000000"/>
                <w:sz w:val="24"/>
                <w:szCs w:val="24"/>
              </w:rPr>
              <w:t>0.8</w:t>
            </w:r>
          </w:p>
        </w:tc>
      </w:tr>
      <w:tr w:rsidR="00617F7E" w:rsidRPr="008B0035" w:rsidTr="00617F7E">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jc w:val="both"/>
              <w:rPr>
                <w:color w:val="000000"/>
                <w:sz w:val="24"/>
                <w:szCs w:val="24"/>
              </w:rPr>
            </w:pPr>
            <w:r w:rsidRPr="008B0035">
              <w:rPr>
                <w:color w:val="000000"/>
                <w:sz w:val="24"/>
                <w:szCs w:val="24"/>
              </w:rPr>
              <w:t>Оформление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jc w:val="both"/>
              <w:rPr>
                <w:color w:val="222222"/>
                <w:sz w:val="24"/>
                <w:szCs w:val="24"/>
              </w:rPr>
            </w:pPr>
            <w:r w:rsidRPr="008B0035">
              <w:rPr>
                <w:color w:val="000000"/>
                <w:sz w:val="24"/>
                <w:szCs w:val="24"/>
              </w:rPr>
              <w:t xml:space="preserve">- </w:t>
            </w:r>
            <w:r w:rsidRPr="008B0035">
              <w:rPr>
                <w:color w:val="222222"/>
                <w:sz w:val="24"/>
                <w:szCs w:val="24"/>
              </w:rPr>
              <w:t xml:space="preserve">качество видеосъемки; </w:t>
            </w:r>
          </w:p>
          <w:p w:rsidR="00617F7E" w:rsidRPr="008B0035" w:rsidRDefault="00617F7E" w:rsidP="00617F7E">
            <w:pPr>
              <w:jc w:val="both"/>
              <w:rPr>
                <w:color w:val="222222"/>
                <w:sz w:val="24"/>
                <w:szCs w:val="24"/>
              </w:rPr>
            </w:pPr>
            <w:r w:rsidRPr="008B0035">
              <w:rPr>
                <w:color w:val="222222"/>
                <w:sz w:val="24"/>
                <w:szCs w:val="24"/>
              </w:rPr>
              <w:t xml:space="preserve">-уровень владения специальными  средствами </w:t>
            </w:r>
          </w:p>
          <w:p w:rsidR="00617F7E" w:rsidRPr="008B0035" w:rsidRDefault="00617F7E" w:rsidP="00617F7E">
            <w:pPr>
              <w:jc w:val="both"/>
              <w:rPr>
                <w:color w:val="000000"/>
                <w:sz w:val="24"/>
                <w:szCs w:val="24"/>
              </w:rPr>
            </w:pPr>
            <w:r w:rsidRPr="008B0035">
              <w:rPr>
                <w:color w:val="222222"/>
                <w:sz w:val="24"/>
                <w:szCs w:val="24"/>
              </w:rPr>
              <w:t>-эстетичность работы.;</w:t>
            </w:r>
          </w:p>
          <w:p w:rsidR="00617F7E" w:rsidRPr="008B0035" w:rsidRDefault="00617F7E" w:rsidP="00617F7E">
            <w:pPr>
              <w:spacing w:line="0" w:lineRule="atLeast"/>
              <w:jc w:val="both"/>
              <w:rPr>
                <w:color w:val="000000"/>
                <w:sz w:val="24"/>
                <w:szCs w:val="24"/>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rPr>
                <w:color w:val="000000"/>
                <w:sz w:val="24"/>
                <w:szCs w:val="24"/>
              </w:rPr>
            </w:pPr>
            <w:r w:rsidRPr="008B0035">
              <w:rPr>
                <w:color w:val="000000"/>
                <w:sz w:val="24"/>
                <w:szCs w:val="24"/>
              </w:rPr>
              <w:t xml:space="preserve">   0.2</w:t>
            </w:r>
          </w:p>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ind w:hanging="48"/>
              <w:jc w:val="center"/>
              <w:rPr>
                <w:color w:val="000000"/>
                <w:sz w:val="24"/>
                <w:szCs w:val="2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rPr>
                <w:color w:val="000000"/>
                <w:sz w:val="24"/>
                <w:szCs w:val="24"/>
              </w:rPr>
            </w:pPr>
            <w:r w:rsidRPr="008B0035">
              <w:rPr>
                <w:color w:val="000000"/>
                <w:sz w:val="24"/>
                <w:szCs w:val="24"/>
              </w:rPr>
              <w:t>0.6</w:t>
            </w:r>
          </w:p>
        </w:tc>
      </w:tr>
      <w:tr w:rsidR="00617F7E" w:rsidRPr="008B0035" w:rsidTr="00617F7E">
        <w:trPr>
          <w:trHeight w:val="118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jc w:val="both"/>
              <w:rPr>
                <w:color w:val="000000"/>
                <w:sz w:val="24"/>
                <w:szCs w:val="24"/>
              </w:rPr>
            </w:pPr>
            <w:r w:rsidRPr="008B0035">
              <w:rPr>
                <w:color w:val="000000"/>
                <w:sz w:val="24"/>
                <w:szCs w:val="24"/>
              </w:rPr>
              <w:t>Грамотность</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jc w:val="both"/>
              <w:rPr>
                <w:color w:val="000000"/>
                <w:sz w:val="24"/>
                <w:szCs w:val="24"/>
              </w:rPr>
            </w:pPr>
            <w:r w:rsidRPr="008B0035">
              <w:rPr>
                <w:color w:val="000000"/>
                <w:sz w:val="24"/>
                <w:szCs w:val="24"/>
              </w:rPr>
              <w:t>- Нет орфографических и пунктуационных ошибок.</w:t>
            </w:r>
          </w:p>
          <w:p w:rsidR="00617F7E" w:rsidRPr="008B0035" w:rsidRDefault="00617F7E" w:rsidP="00617F7E">
            <w:pPr>
              <w:jc w:val="both"/>
              <w:rPr>
                <w:color w:val="000000"/>
                <w:sz w:val="24"/>
                <w:szCs w:val="24"/>
              </w:rPr>
            </w:pPr>
            <w:r w:rsidRPr="008B0035">
              <w:rPr>
                <w:color w:val="000000"/>
                <w:sz w:val="24"/>
                <w:szCs w:val="24"/>
              </w:rPr>
              <w:t>- Информация дается точная, полезная и интересная.</w:t>
            </w:r>
          </w:p>
          <w:p w:rsidR="00617F7E" w:rsidRPr="008B0035" w:rsidRDefault="00617F7E" w:rsidP="00617F7E">
            <w:pPr>
              <w:jc w:val="both"/>
              <w:rPr>
                <w:color w:val="000000"/>
                <w:sz w:val="24"/>
                <w:szCs w:val="24"/>
              </w:rPr>
            </w:pPr>
            <w:r w:rsidRPr="008B0035">
              <w:rPr>
                <w:color w:val="000000"/>
                <w:sz w:val="24"/>
                <w:szCs w:val="24"/>
              </w:rPr>
              <w:t>- Есть ссылки на источники информации.</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ind w:hanging="48"/>
              <w:jc w:val="center"/>
              <w:rPr>
                <w:color w:val="000000"/>
                <w:sz w:val="24"/>
                <w:szCs w:val="24"/>
              </w:rPr>
            </w:pPr>
          </w:p>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ind w:hanging="48"/>
              <w:jc w:val="center"/>
              <w:rPr>
                <w:color w:val="000000"/>
                <w:sz w:val="24"/>
                <w:szCs w:val="24"/>
              </w:rPr>
            </w:pPr>
          </w:p>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rPr>
                <w:color w:val="000000"/>
                <w:sz w:val="24"/>
                <w:szCs w:val="2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rPr>
                <w:color w:val="000000"/>
                <w:sz w:val="24"/>
                <w:szCs w:val="24"/>
              </w:rPr>
            </w:pPr>
            <w:r w:rsidRPr="008B0035">
              <w:rPr>
                <w:color w:val="000000"/>
                <w:sz w:val="24"/>
                <w:szCs w:val="24"/>
              </w:rPr>
              <w:t>0.6</w:t>
            </w:r>
          </w:p>
        </w:tc>
      </w:tr>
      <w:tr w:rsidR="00617F7E" w:rsidRPr="008B0035" w:rsidTr="00617F7E">
        <w:trPr>
          <w:trHeight w:val="495"/>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17F7E" w:rsidRPr="008B0035" w:rsidRDefault="00617F7E" w:rsidP="00617F7E">
            <w:pPr>
              <w:jc w:val="both"/>
              <w:rPr>
                <w:b/>
                <w:color w:val="000000"/>
                <w:sz w:val="24"/>
                <w:szCs w:val="24"/>
              </w:rPr>
            </w:pPr>
            <w:r w:rsidRPr="008B0035">
              <w:rPr>
                <w:b/>
                <w:color w:val="000000"/>
                <w:sz w:val="24"/>
                <w:szCs w:val="24"/>
              </w:rPr>
              <w:t xml:space="preserve">Всего </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17F7E" w:rsidRPr="008B0035" w:rsidRDefault="00617F7E" w:rsidP="00617F7E">
            <w:pPr>
              <w:jc w:val="both"/>
              <w:rPr>
                <w:color w:val="000000"/>
                <w:sz w:val="24"/>
                <w:szCs w:val="24"/>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17F7E" w:rsidRPr="008B0035" w:rsidRDefault="00617F7E" w:rsidP="00617F7E">
            <w:pPr>
              <w:ind w:hanging="48"/>
              <w:jc w:val="center"/>
              <w:rPr>
                <w:b/>
                <w:color w:val="000000"/>
                <w:sz w:val="24"/>
                <w:szCs w:val="24"/>
              </w:rPr>
            </w:pPr>
            <w:r w:rsidRPr="008B0035">
              <w:rPr>
                <w:b/>
                <w:color w:val="000000"/>
                <w:sz w:val="24"/>
                <w:szCs w:val="24"/>
              </w:rPr>
              <w:t>2б</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17F7E" w:rsidRPr="008B0035" w:rsidRDefault="00617F7E" w:rsidP="00617F7E">
            <w:pPr>
              <w:rPr>
                <w:b/>
                <w:color w:val="000000"/>
                <w:sz w:val="24"/>
                <w:szCs w:val="24"/>
              </w:rPr>
            </w:pPr>
            <w:r w:rsidRPr="008B0035">
              <w:rPr>
                <w:b/>
                <w:color w:val="000000"/>
                <w:sz w:val="24"/>
                <w:szCs w:val="24"/>
              </w:rPr>
              <w:t>2б</w:t>
            </w:r>
          </w:p>
        </w:tc>
      </w:tr>
      <w:tr w:rsidR="00617F7E" w:rsidRPr="008B0035" w:rsidTr="00617F7E">
        <w:trPr>
          <w:trHeight w:val="460"/>
        </w:trPr>
        <w:tc>
          <w:tcPr>
            <w:tcW w:w="100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jc w:val="both"/>
              <w:rPr>
                <w:color w:val="000000"/>
                <w:sz w:val="24"/>
                <w:szCs w:val="24"/>
              </w:rPr>
            </w:pPr>
            <w:r w:rsidRPr="008B0035">
              <w:rPr>
                <w:color w:val="000000"/>
                <w:sz w:val="24"/>
                <w:szCs w:val="24"/>
              </w:rPr>
              <w:t>1.6-2  баллов оценивается как «отличная работа»</w:t>
            </w:r>
          </w:p>
          <w:p w:rsidR="00617F7E" w:rsidRPr="008B0035" w:rsidRDefault="00617F7E" w:rsidP="00617F7E">
            <w:pPr>
              <w:rPr>
                <w:color w:val="000000"/>
                <w:sz w:val="24"/>
                <w:szCs w:val="24"/>
              </w:rPr>
            </w:pPr>
            <w:r w:rsidRPr="008B0035">
              <w:rPr>
                <w:color w:val="000000"/>
                <w:sz w:val="24"/>
                <w:szCs w:val="24"/>
              </w:rPr>
              <w:t>1-1.5  баллов оценивается как «хорошая работа»</w:t>
            </w:r>
          </w:p>
        </w:tc>
      </w:tr>
    </w:tbl>
    <w:p w:rsidR="00617F7E" w:rsidRPr="008B0035" w:rsidRDefault="00617F7E" w:rsidP="00617F7E">
      <w:pPr>
        <w:shd w:val="clear" w:color="auto" w:fill="FFFFFF"/>
        <w:spacing w:before="105" w:after="105"/>
        <w:jc w:val="both"/>
        <w:rPr>
          <w:color w:val="222222"/>
          <w:sz w:val="24"/>
          <w:szCs w:val="24"/>
        </w:rPr>
      </w:pPr>
    </w:p>
    <w:p w:rsidR="00617F7E" w:rsidRPr="008B0035" w:rsidRDefault="00617F7E" w:rsidP="00617F7E">
      <w:pPr>
        <w:jc w:val="center"/>
        <w:rPr>
          <w:b/>
          <w:sz w:val="24"/>
          <w:szCs w:val="24"/>
        </w:rPr>
      </w:pPr>
      <w:r w:rsidRPr="008B0035">
        <w:rPr>
          <w:b/>
          <w:sz w:val="24"/>
          <w:szCs w:val="24"/>
        </w:rPr>
        <w:t xml:space="preserve">Формы сдачи СРС </w:t>
      </w:r>
    </w:p>
    <w:p w:rsidR="00617F7E" w:rsidRPr="008B0035" w:rsidRDefault="00617F7E" w:rsidP="00617F7E">
      <w:pPr>
        <w:rPr>
          <w:sz w:val="24"/>
          <w:szCs w:val="24"/>
        </w:rPr>
      </w:pPr>
      <w:r w:rsidRPr="008B0035">
        <w:rPr>
          <w:sz w:val="24"/>
          <w:szCs w:val="24"/>
        </w:rPr>
        <w:t>1.Реферат.</w:t>
      </w:r>
    </w:p>
    <w:p w:rsidR="00617F7E" w:rsidRPr="008B0035" w:rsidRDefault="00617F7E" w:rsidP="00617F7E">
      <w:pPr>
        <w:rPr>
          <w:sz w:val="24"/>
          <w:szCs w:val="24"/>
        </w:rPr>
      </w:pPr>
      <w:r w:rsidRPr="008B0035">
        <w:rPr>
          <w:sz w:val="24"/>
          <w:szCs w:val="24"/>
        </w:rPr>
        <w:t>2. Презентация.</w:t>
      </w:r>
    </w:p>
    <w:p w:rsidR="00617F7E" w:rsidRPr="008B0035" w:rsidRDefault="00617F7E" w:rsidP="00617F7E">
      <w:pPr>
        <w:rPr>
          <w:sz w:val="24"/>
          <w:szCs w:val="24"/>
        </w:rPr>
      </w:pPr>
      <w:r w:rsidRPr="008B0035">
        <w:rPr>
          <w:sz w:val="24"/>
          <w:szCs w:val="24"/>
        </w:rPr>
        <w:t>3.Творческая работа</w:t>
      </w:r>
      <w:r w:rsidRPr="008B0035">
        <w:rPr>
          <w:sz w:val="24"/>
          <w:szCs w:val="24"/>
          <w:lang w:val="ky-KG"/>
        </w:rPr>
        <w:t xml:space="preserve"> </w:t>
      </w:r>
      <w:r w:rsidRPr="008B0035">
        <w:rPr>
          <w:sz w:val="24"/>
          <w:szCs w:val="24"/>
        </w:rPr>
        <w:t>(макеты 3-</w:t>
      </w:r>
      <w:r w:rsidRPr="008B0035">
        <w:rPr>
          <w:sz w:val="24"/>
          <w:szCs w:val="24"/>
          <w:lang w:val="en-US"/>
        </w:rPr>
        <w:t>D</w:t>
      </w:r>
      <w:r w:rsidRPr="008B0035">
        <w:rPr>
          <w:sz w:val="24"/>
          <w:szCs w:val="24"/>
        </w:rPr>
        <w:t xml:space="preserve"> </w:t>
      </w:r>
      <w:r w:rsidRPr="008B0035">
        <w:rPr>
          <w:sz w:val="24"/>
          <w:szCs w:val="24"/>
          <w:lang w:val="ky-KG"/>
        </w:rPr>
        <w:t>модели органов</w:t>
      </w:r>
      <w:r w:rsidRPr="008B0035">
        <w:rPr>
          <w:sz w:val="24"/>
          <w:szCs w:val="24"/>
        </w:rPr>
        <w:t>)</w:t>
      </w:r>
    </w:p>
    <w:p w:rsidR="00617F7E" w:rsidRPr="008B0035" w:rsidRDefault="00617F7E" w:rsidP="00617F7E">
      <w:pPr>
        <w:rPr>
          <w:sz w:val="24"/>
          <w:szCs w:val="24"/>
        </w:rPr>
      </w:pPr>
      <w:r w:rsidRPr="008B0035">
        <w:rPr>
          <w:sz w:val="24"/>
          <w:szCs w:val="24"/>
          <w:lang w:val="ky-KG"/>
        </w:rPr>
        <w:t>4</w:t>
      </w:r>
      <w:r w:rsidRPr="008B0035">
        <w:rPr>
          <w:sz w:val="24"/>
          <w:szCs w:val="24"/>
        </w:rPr>
        <w:t>. Видеоролик на тему.</w:t>
      </w:r>
    </w:p>
    <w:p w:rsidR="00617F7E" w:rsidRPr="008B0035" w:rsidRDefault="00617F7E" w:rsidP="00617F7E">
      <w:pPr>
        <w:rPr>
          <w:sz w:val="44"/>
          <w:szCs w:val="44"/>
          <w:lang w:val="ky-KG"/>
        </w:rPr>
      </w:pPr>
      <w:r w:rsidRPr="008B0035">
        <w:rPr>
          <w:sz w:val="24"/>
          <w:szCs w:val="24"/>
        </w:rPr>
        <w:t>5. История болезни по теме.</w:t>
      </w:r>
    </w:p>
    <w:p w:rsidR="00617F7E" w:rsidRPr="008B0035" w:rsidRDefault="00617F7E" w:rsidP="00617F7E">
      <w:pPr>
        <w:rPr>
          <w:b/>
          <w:sz w:val="24"/>
          <w:szCs w:val="24"/>
        </w:rPr>
      </w:pPr>
      <w:r w:rsidRPr="008B0035">
        <w:rPr>
          <w:b/>
          <w:sz w:val="24"/>
          <w:szCs w:val="24"/>
        </w:rPr>
        <w:t xml:space="preserve">           Лист сдачи СРС  </w:t>
      </w:r>
    </w:p>
    <w:p w:rsidR="00617F7E" w:rsidRPr="008B0035" w:rsidRDefault="00617F7E" w:rsidP="00617F7E">
      <w:pPr>
        <w:rPr>
          <w:b/>
          <w:sz w:val="24"/>
          <w:szCs w:val="24"/>
        </w:rPr>
      </w:pPr>
      <w:r w:rsidRPr="008B0035">
        <w:rPr>
          <w:b/>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418"/>
        <w:gridCol w:w="2551"/>
      </w:tblGrid>
      <w:tr w:rsidR="00617F7E" w:rsidRPr="006331AD" w:rsidTr="00617F7E">
        <w:tc>
          <w:tcPr>
            <w:tcW w:w="5670" w:type="dxa"/>
            <w:shd w:val="clear" w:color="auto" w:fill="auto"/>
          </w:tcPr>
          <w:p w:rsidR="00617F7E" w:rsidRPr="008B0035" w:rsidRDefault="00617F7E" w:rsidP="00617F7E">
            <w:pPr>
              <w:jc w:val="center"/>
              <w:rPr>
                <w:sz w:val="24"/>
                <w:szCs w:val="24"/>
              </w:rPr>
            </w:pPr>
            <w:r w:rsidRPr="008B0035">
              <w:rPr>
                <w:sz w:val="24"/>
                <w:szCs w:val="24"/>
              </w:rPr>
              <w:t>Вид</w:t>
            </w:r>
          </w:p>
        </w:tc>
        <w:tc>
          <w:tcPr>
            <w:tcW w:w="1418" w:type="dxa"/>
            <w:shd w:val="clear" w:color="auto" w:fill="auto"/>
          </w:tcPr>
          <w:p w:rsidR="00617F7E" w:rsidRPr="008B0035" w:rsidRDefault="00617F7E" w:rsidP="00617F7E">
            <w:pPr>
              <w:jc w:val="center"/>
              <w:rPr>
                <w:sz w:val="24"/>
                <w:szCs w:val="24"/>
              </w:rPr>
            </w:pPr>
            <w:r w:rsidRPr="008B0035">
              <w:rPr>
                <w:sz w:val="24"/>
                <w:szCs w:val="24"/>
              </w:rPr>
              <w:t>Темы СРС</w:t>
            </w:r>
          </w:p>
        </w:tc>
        <w:tc>
          <w:tcPr>
            <w:tcW w:w="2551" w:type="dxa"/>
            <w:tcBorders>
              <w:top w:val="single" w:sz="4" w:space="0" w:color="auto"/>
            </w:tcBorders>
            <w:shd w:val="clear" w:color="auto" w:fill="auto"/>
          </w:tcPr>
          <w:p w:rsidR="00617F7E" w:rsidRPr="008B0035" w:rsidRDefault="00617F7E" w:rsidP="00617F7E">
            <w:pPr>
              <w:rPr>
                <w:sz w:val="24"/>
                <w:szCs w:val="24"/>
              </w:rPr>
            </w:pPr>
            <w:r w:rsidRPr="008B0035">
              <w:rPr>
                <w:sz w:val="24"/>
                <w:szCs w:val="24"/>
              </w:rPr>
              <w:t>Отметка</w:t>
            </w:r>
            <w:r w:rsidRPr="006331AD">
              <w:rPr>
                <w:sz w:val="24"/>
                <w:szCs w:val="24"/>
              </w:rPr>
              <w:t xml:space="preserve"> </w:t>
            </w:r>
            <w:r w:rsidRPr="008B0035">
              <w:rPr>
                <w:sz w:val="24"/>
                <w:szCs w:val="24"/>
              </w:rPr>
              <w:t>препод</w:t>
            </w:r>
          </w:p>
        </w:tc>
      </w:tr>
      <w:tr w:rsidR="00617F7E" w:rsidRPr="006331AD" w:rsidTr="00617F7E">
        <w:tc>
          <w:tcPr>
            <w:tcW w:w="5670" w:type="dxa"/>
            <w:shd w:val="clear" w:color="auto" w:fill="auto"/>
          </w:tcPr>
          <w:p w:rsidR="00617F7E" w:rsidRPr="008B0035" w:rsidRDefault="00617F7E" w:rsidP="00617F7E">
            <w:pPr>
              <w:rPr>
                <w:sz w:val="24"/>
                <w:szCs w:val="24"/>
              </w:rPr>
            </w:pPr>
            <w:r w:rsidRPr="008B0035">
              <w:rPr>
                <w:sz w:val="24"/>
                <w:szCs w:val="24"/>
              </w:rPr>
              <w:t>1.Реферат</w:t>
            </w:r>
          </w:p>
        </w:tc>
        <w:tc>
          <w:tcPr>
            <w:tcW w:w="1418" w:type="dxa"/>
            <w:shd w:val="clear" w:color="auto" w:fill="auto"/>
          </w:tcPr>
          <w:p w:rsidR="00617F7E" w:rsidRPr="008B0035" w:rsidRDefault="00617F7E" w:rsidP="00617F7E">
            <w:pPr>
              <w:rPr>
                <w:sz w:val="24"/>
                <w:szCs w:val="24"/>
              </w:rPr>
            </w:pPr>
          </w:p>
        </w:tc>
        <w:tc>
          <w:tcPr>
            <w:tcW w:w="2551" w:type="dxa"/>
            <w:shd w:val="clear" w:color="auto" w:fill="auto"/>
          </w:tcPr>
          <w:p w:rsidR="00617F7E" w:rsidRPr="008B0035" w:rsidRDefault="00617F7E" w:rsidP="00617F7E">
            <w:pPr>
              <w:rPr>
                <w:sz w:val="24"/>
                <w:szCs w:val="24"/>
              </w:rPr>
            </w:pPr>
          </w:p>
        </w:tc>
      </w:tr>
      <w:tr w:rsidR="00617F7E" w:rsidRPr="006331AD" w:rsidTr="00617F7E">
        <w:tc>
          <w:tcPr>
            <w:tcW w:w="5670" w:type="dxa"/>
            <w:shd w:val="clear" w:color="auto" w:fill="auto"/>
          </w:tcPr>
          <w:p w:rsidR="00617F7E" w:rsidRPr="008B0035" w:rsidRDefault="00617F7E" w:rsidP="00617F7E">
            <w:pPr>
              <w:rPr>
                <w:sz w:val="24"/>
                <w:szCs w:val="24"/>
              </w:rPr>
            </w:pPr>
            <w:r w:rsidRPr="008B0035">
              <w:rPr>
                <w:sz w:val="24"/>
                <w:szCs w:val="24"/>
              </w:rPr>
              <w:t>2. Презентация</w:t>
            </w:r>
          </w:p>
        </w:tc>
        <w:tc>
          <w:tcPr>
            <w:tcW w:w="1418" w:type="dxa"/>
            <w:shd w:val="clear" w:color="auto" w:fill="auto"/>
          </w:tcPr>
          <w:p w:rsidR="00617F7E" w:rsidRPr="008B0035" w:rsidRDefault="00617F7E" w:rsidP="00617F7E">
            <w:pPr>
              <w:rPr>
                <w:sz w:val="24"/>
                <w:szCs w:val="24"/>
              </w:rPr>
            </w:pPr>
          </w:p>
        </w:tc>
        <w:tc>
          <w:tcPr>
            <w:tcW w:w="2551" w:type="dxa"/>
            <w:shd w:val="clear" w:color="auto" w:fill="auto"/>
          </w:tcPr>
          <w:p w:rsidR="00617F7E" w:rsidRPr="008B0035" w:rsidRDefault="00617F7E" w:rsidP="00617F7E">
            <w:pPr>
              <w:rPr>
                <w:sz w:val="24"/>
                <w:szCs w:val="24"/>
              </w:rPr>
            </w:pPr>
          </w:p>
        </w:tc>
      </w:tr>
      <w:tr w:rsidR="00617F7E" w:rsidRPr="006331AD" w:rsidTr="00617F7E">
        <w:tc>
          <w:tcPr>
            <w:tcW w:w="5670" w:type="dxa"/>
            <w:shd w:val="clear" w:color="auto" w:fill="auto"/>
          </w:tcPr>
          <w:p w:rsidR="00617F7E" w:rsidRPr="008B0035" w:rsidRDefault="00617F7E" w:rsidP="00617F7E">
            <w:pPr>
              <w:rPr>
                <w:sz w:val="24"/>
                <w:szCs w:val="24"/>
              </w:rPr>
            </w:pPr>
            <w:r w:rsidRPr="008B0035">
              <w:rPr>
                <w:sz w:val="24"/>
                <w:szCs w:val="24"/>
              </w:rPr>
              <w:t>3. Творческая работа (макеты 3-</w:t>
            </w:r>
            <w:r w:rsidRPr="008B0035">
              <w:rPr>
                <w:sz w:val="24"/>
                <w:szCs w:val="24"/>
                <w:lang w:val="en-US"/>
              </w:rPr>
              <w:t>D</w:t>
            </w:r>
            <w:r w:rsidRPr="008B0035">
              <w:rPr>
                <w:sz w:val="24"/>
                <w:szCs w:val="24"/>
              </w:rPr>
              <w:t xml:space="preserve"> </w:t>
            </w:r>
            <w:r w:rsidRPr="008B0035">
              <w:rPr>
                <w:sz w:val="24"/>
                <w:szCs w:val="24"/>
                <w:lang w:val="ky-KG"/>
              </w:rPr>
              <w:t>модели органов</w:t>
            </w:r>
            <w:r w:rsidRPr="008B0035">
              <w:rPr>
                <w:sz w:val="24"/>
                <w:szCs w:val="24"/>
              </w:rPr>
              <w:t>)</w:t>
            </w:r>
          </w:p>
        </w:tc>
        <w:tc>
          <w:tcPr>
            <w:tcW w:w="1418" w:type="dxa"/>
            <w:shd w:val="clear" w:color="auto" w:fill="auto"/>
          </w:tcPr>
          <w:p w:rsidR="00617F7E" w:rsidRPr="008B0035" w:rsidRDefault="00617F7E" w:rsidP="00617F7E">
            <w:pPr>
              <w:rPr>
                <w:sz w:val="24"/>
                <w:szCs w:val="24"/>
              </w:rPr>
            </w:pPr>
          </w:p>
        </w:tc>
        <w:tc>
          <w:tcPr>
            <w:tcW w:w="2551" w:type="dxa"/>
            <w:shd w:val="clear" w:color="auto" w:fill="auto"/>
          </w:tcPr>
          <w:p w:rsidR="00617F7E" w:rsidRPr="008B0035" w:rsidRDefault="00617F7E" w:rsidP="00617F7E">
            <w:pPr>
              <w:rPr>
                <w:sz w:val="24"/>
                <w:szCs w:val="24"/>
              </w:rPr>
            </w:pPr>
          </w:p>
        </w:tc>
      </w:tr>
      <w:tr w:rsidR="00617F7E" w:rsidRPr="006331AD" w:rsidTr="00617F7E">
        <w:tc>
          <w:tcPr>
            <w:tcW w:w="5670" w:type="dxa"/>
            <w:shd w:val="clear" w:color="auto" w:fill="auto"/>
          </w:tcPr>
          <w:p w:rsidR="00617F7E" w:rsidRPr="008B0035" w:rsidRDefault="00617F7E" w:rsidP="00617F7E">
            <w:pPr>
              <w:rPr>
                <w:sz w:val="24"/>
                <w:szCs w:val="24"/>
              </w:rPr>
            </w:pPr>
            <w:r w:rsidRPr="008B0035">
              <w:rPr>
                <w:sz w:val="24"/>
                <w:szCs w:val="24"/>
              </w:rPr>
              <w:t>4. Видеоролик на тему</w:t>
            </w:r>
          </w:p>
        </w:tc>
        <w:tc>
          <w:tcPr>
            <w:tcW w:w="1418" w:type="dxa"/>
            <w:shd w:val="clear" w:color="auto" w:fill="auto"/>
          </w:tcPr>
          <w:p w:rsidR="00617F7E" w:rsidRPr="008B0035" w:rsidRDefault="00617F7E" w:rsidP="00617F7E">
            <w:pPr>
              <w:rPr>
                <w:sz w:val="24"/>
                <w:szCs w:val="24"/>
              </w:rPr>
            </w:pPr>
          </w:p>
        </w:tc>
        <w:tc>
          <w:tcPr>
            <w:tcW w:w="2551" w:type="dxa"/>
            <w:shd w:val="clear" w:color="auto" w:fill="auto"/>
          </w:tcPr>
          <w:p w:rsidR="00617F7E" w:rsidRPr="008B0035" w:rsidRDefault="00617F7E" w:rsidP="00617F7E">
            <w:pPr>
              <w:rPr>
                <w:sz w:val="24"/>
                <w:szCs w:val="24"/>
              </w:rPr>
            </w:pPr>
          </w:p>
        </w:tc>
      </w:tr>
      <w:tr w:rsidR="00617F7E" w:rsidRPr="006331AD" w:rsidTr="00617F7E">
        <w:tc>
          <w:tcPr>
            <w:tcW w:w="5670" w:type="dxa"/>
            <w:shd w:val="clear" w:color="auto" w:fill="auto"/>
          </w:tcPr>
          <w:p w:rsidR="00617F7E" w:rsidRPr="008B0035" w:rsidRDefault="00617F7E" w:rsidP="00617F7E">
            <w:pPr>
              <w:rPr>
                <w:sz w:val="24"/>
                <w:szCs w:val="24"/>
              </w:rPr>
            </w:pPr>
            <w:r w:rsidRPr="008B0035">
              <w:rPr>
                <w:sz w:val="24"/>
                <w:szCs w:val="24"/>
              </w:rPr>
              <w:t>5. История болезни</w:t>
            </w:r>
          </w:p>
        </w:tc>
        <w:tc>
          <w:tcPr>
            <w:tcW w:w="1418" w:type="dxa"/>
            <w:shd w:val="clear" w:color="auto" w:fill="auto"/>
          </w:tcPr>
          <w:p w:rsidR="00617F7E" w:rsidRPr="008B0035" w:rsidRDefault="00617F7E" w:rsidP="00617F7E">
            <w:pPr>
              <w:rPr>
                <w:sz w:val="24"/>
                <w:szCs w:val="24"/>
              </w:rPr>
            </w:pPr>
          </w:p>
        </w:tc>
        <w:tc>
          <w:tcPr>
            <w:tcW w:w="2551" w:type="dxa"/>
            <w:shd w:val="clear" w:color="auto" w:fill="auto"/>
          </w:tcPr>
          <w:p w:rsidR="00617F7E" w:rsidRPr="008B0035" w:rsidRDefault="00617F7E" w:rsidP="00617F7E">
            <w:pPr>
              <w:rPr>
                <w:sz w:val="24"/>
                <w:szCs w:val="24"/>
              </w:rPr>
            </w:pPr>
          </w:p>
        </w:tc>
      </w:tr>
    </w:tbl>
    <w:p w:rsidR="00617F7E" w:rsidRPr="008B0035" w:rsidRDefault="00617F7E" w:rsidP="00617F7E">
      <w:pPr>
        <w:rPr>
          <w:b/>
          <w:sz w:val="24"/>
          <w:szCs w:val="24"/>
        </w:rPr>
      </w:pPr>
    </w:p>
    <w:p w:rsidR="00617F7E" w:rsidRPr="008B0035" w:rsidRDefault="00617F7E" w:rsidP="00617F7E">
      <w:pPr>
        <w:rPr>
          <w:b/>
          <w:sz w:val="24"/>
          <w:szCs w:val="24"/>
          <w:lang w:val="en-US"/>
        </w:rPr>
      </w:pPr>
      <w:r w:rsidRPr="008B0035">
        <w:rPr>
          <w:b/>
          <w:sz w:val="24"/>
          <w:szCs w:val="24"/>
        </w:rPr>
        <w:t xml:space="preserve">Эл.почта: </w:t>
      </w:r>
      <w:r w:rsidRPr="008B0035">
        <w:rPr>
          <w:b/>
          <w:sz w:val="24"/>
          <w:szCs w:val="24"/>
          <w:lang w:val="en-US"/>
        </w:rPr>
        <w:t>kafedravb2@list.ru</w:t>
      </w:r>
    </w:p>
    <w:p w:rsidR="00C936B6" w:rsidRPr="00617F7E" w:rsidRDefault="00C936B6" w:rsidP="00617F7E">
      <w:pPr>
        <w:rPr>
          <w:lang w:eastAsia="en-US"/>
        </w:rPr>
      </w:pPr>
    </w:p>
    <w:sectPr w:rsidR="00C936B6" w:rsidRPr="00617F7E" w:rsidSect="00417E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FA0" w:rsidRDefault="00CC5FA0" w:rsidP="00DB447B">
      <w:r>
        <w:separator/>
      </w:r>
    </w:p>
  </w:endnote>
  <w:endnote w:type="continuationSeparator" w:id="1">
    <w:p w:rsidR="00CC5FA0" w:rsidRDefault="00CC5FA0" w:rsidP="00DB4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97_Oktom_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FA0" w:rsidRDefault="00CC5FA0" w:rsidP="00DB447B">
      <w:r>
        <w:separator/>
      </w:r>
    </w:p>
  </w:footnote>
  <w:footnote w:type="continuationSeparator" w:id="1">
    <w:p w:rsidR="00CC5FA0" w:rsidRDefault="00CC5FA0" w:rsidP="00DB4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1AE64D34"/>
    <w:name w:val="WW8Num19"/>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4A4C94"/>
    <w:multiLevelType w:val="hybridMultilevel"/>
    <w:tmpl w:val="34366C68"/>
    <w:lvl w:ilvl="0" w:tplc="9F26EB9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0C083FAB"/>
    <w:multiLevelType w:val="hybridMultilevel"/>
    <w:tmpl w:val="6322AD68"/>
    <w:lvl w:ilvl="0" w:tplc="EA229E8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234982"/>
    <w:multiLevelType w:val="hybridMultilevel"/>
    <w:tmpl w:val="B9D83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334F9"/>
    <w:multiLevelType w:val="hybridMultilevel"/>
    <w:tmpl w:val="C6229B28"/>
    <w:lvl w:ilvl="0" w:tplc="EC24D3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330FE0"/>
    <w:multiLevelType w:val="hybridMultilevel"/>
    <w:tmpl w:val="F8E86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B06DA"/>
    <w:multiLevelType w:val="hybridMultilevel"/>
    <w:tmpl w:val="843A1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F62F9"/>
    <w:multiLevelType w:val="hybridMultilevel"/>
    <w:tmpl w:val="6F709ACE"/>
    <w:lvl w:ilvl="0" w:tplc="0419000F">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23F52917"/>
    <w:multiLevelType w:val="hybridMultilevel"/>
    <w:tmpl w:val="01100CB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10">
    <w:nsid w:val="2ACC1CB9"/>
    <w:multiLevelType w:val="hybridMultilevel"/>
    <w:tmpl w:val="75001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FF3306"/>
    <w:multiLevelType w:val="hybridMultilevel"/>
    <w:tmpl w:val="6DE8EC9A"/>
    <w:lvl w:ilvl="0" w:tplc="B8180F0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308A58A3"/>
    <w:multiLevelType w:val="hybridMultilevel"/>
    <w:tmpl w:val="59CEB7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3A0163"/>
    <w:multiLevelType w:val="hybridMultilevel"/>
    <w:tmpl w:val="D6E23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C84F40"/>
    <w:multiLevelType w:val="hybridMultilevel"/>
    <w:tmpl w:val="FADC8CD6"/>
    <w:lvl w:ilvl="0" w:tplc="A588F8A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nsid w:val="3A1734DB"/>
    <w:multiLevelType w:val="hybridMultilevel"/>
    <w:tmpl w:val="60760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6820AB"/>
    <w:multiLevelType w:val="hybridMultilevel"/>
    <w:tmpl w:val="05840940"/>
    <w:lvl w:ilvl="0" w:tplc="1F8C874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876F5"/>
    <w:multiLevelType w:val="hybridMultilevel"/>
    <w:tmpl w:val="59CEB7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293B1B"/>
    <w:multiLevelType w:val="multilevel"/>
    <w:tmpl w:val="9D04366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B9D0F8A"/>
    <w:multiLevelType w:val="hybridMultilevel"/>
    <w:tmpl w:val="AD2AD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E271D2"/>
    <w:multiLevelType w:val="multilevel"/>
    <w:tmpl w:val="C58C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9EA2494"/>
    <w:multiLevelType w:val="hybridMultilevel"/>
    <w:tmpl w:val="ED009A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BA47CDF"/>
    <w:multiLevelType w:val="hybridMultilevel"/>
    <w:tmpl w:val="A6326D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B60BDD"/>
    <w:multiLevelType w:val="hybridMultilevel"/>
    <w:tmpl w:val="26609362"/>
    <w:lvl w:ilvl="0" w:tplc="1F566F96">
      <w:start w:val="1"/>
      <w:numFmt w:val="decimal"/>
      <w:lvlText w:val="%1."/>
      <w:lvlJc w:val="left"/>
      <w:pPr>
        <w:ind w:left="1195" w:hanging="360"/>
      </w:pPr>
      <w:rPr>
        <w:rFonts w:eastAsia="Times New Roman" w:cs="Times New Roman" w:hint="default"/>
      </w:rPr>
    </w:lvl>
    <w:lvl w:ilvl="1" w:tplc="04090019" w:tentative="1">
      <w:start w:val="1"/>
      <w:numFmt w:val="lowerLetter"/>
      <w:lvlText w:val="%2."/>
      <w:lvlJc w:val="left"/>
      <w:pPr>
        <w:ind w:left="1915" w:hanging="360"/>
      </w:pPr>
      <w:rPr>
        <w:rFonts w:cs="Times New Roman"/>
      </w:rPr>
    </w:lvl>
    <w:lvl w:ilvl="2" w:tplc="0409001B" w:tentative="1">
      <w:start w:val="1"/>
      <w:numFmt w:val="lowerRoman"/>
      <w:lvlText w:val="%3."/>
      <w:lvlJc w:val="right"/>
      <w:pPr>
        <w:ind w:left="2635" w:hanging="180"/>
      </w:pPr>
      <w:rPr>
        <w:rFonts w:cs="Times New Roman"/>
      </w:rPr>
    </w:lvl>
    <w:lvl w:ilvl="3" w:tplc="0409000F" w:tentative="1">
      <w:start w:val="1"/>
      <w:numFmt w:val="decimal"/>
      <w:lvlText w:val="%4."/>
      <w:lvlJc w:val="left"/>
      <w:pPr>
        <w:ind w:left="3355" w:hanging="360"/>
      </w:pPr>
      <w:rPr>
        <w:rFonts w:cs="Times New Roman"/>
      </w:rPr>
    </w:lvl>
    <w:lvl w:ilvl="4" w:tplc="04090019" w:tentative="1">
      <w:start w:val="1"/>
      <w:numFmt w:val="lowerLetter"/>
      <w:lvlText w:val="%5."/>
      <w:lvlJc w:val="left"/>
      <w:pPr>
        <w:ind w:left="4075" w:hanging="360"/>
      </w:pPr>
      <w:rPr>
        <w:rFonts w:cs="Times New Roman"/>
      </w:rPr>
    </w:lvl>
    <w:lvl w:ilvl="5" w:tplc="0409001B" w:tentative="1">
      <w:start w:val="1"/>
      <w:numFmt w:val="lowerRoman"/>
      <w:lvlText w:val="%6."/>
      <w:lvlJc w:val="right"/>
      <w:pPr>
        <w:ind w:left="4795" w:hanging="180"/>
      </w:pPr>
      <w:rPr>
        <w:rFonts w:cs="Times New Roman"/>
      </w:rPr>
    </w:lvl>
    <w:lvl w:ilvl="6" w:tplc="0409000F" w:tentative="1">
      <w:start w:val="1"/>
      <w:numFmt w:val="decimal"/>
      <w:lvlText w:val="%7."/>
      <w:lvlJc w:val="left"/>
      <w:pPr>
        <w:ind w:left="5515" w:hanging="360"/>
      </w:pPr>
      <w:rPr>
        <w:rFonts w:cs="Times New Roman"/>
      </w:rPr>
    </w:lvl>
    <w:lvl w:ilvl="7" w:tplc="04090019" w:tentative="1">
      <w:start w:val="1"/>
      <w:numFmt w:val="lowerLetter"/>
      <w:lvlText w:val="%8."/>
      <w:lvlJc w:val="left"/>
      <w:pPr>
        <w:ind w:left="6235" w:hanging="360"/>
      </w:pPr>
      <w:rPr>
        <w:rFonts w:cs="Times New Roman"/>
      </w:rPr>
    </w:lvl>
    <w:lvl w:ilvl="8" w:tplc="0409001B" w:tentative="1">
      <w:start w:val="1"/>
      <w:numFmt w:val="lowerRoman"/>
      <w:lvlText w:val="%9."/>
      <w:lvlJc w:val="right"/>
      <w:pPr>
        <w:ind w:left="6955" w:hanging="180"/>
      </w:pPr>
      <w:rPr>
        <w:rFonts w:cs="Times New Roman"/>
      </w:rPr>
    </w:lvl>
  </w:abstractNum>
  <w:abstractNum w:abstractNumId="24">
    <w:nsid w:val="5D5F5BEC"/>
    <w:multiLevelType w:val="hybridMultilevel"/>
    <w:tmpl w:val="E76A8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A626E1"/>
    <w:multiLevelType w:val="hybridMultilevel"/>
    <w:tmpl w:val="96A84F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71616F5"/>
    <w:multiLevelType w:val="hybridMultilevel"/>
    <w:tmpl w:val="1CFA14D8"/>
    <w:lvl w:ilvl="0" w:tplc="7CFADF40">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27">
    <w:nsid w:val="67742040"/>
    <w:multiLevelType w:val="hybridMultilevel"/>
    <w:tmpl w:val="F2EE1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7510A0"/>
    <w:multiLevelType w:val="hybridMultilevel"/>
    <w:tmpl w:val="6B74D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2"/>
  </w:num>
  <w:num w:numId="3">
    <w:abstractNumId w:val="18"/>
  </w:num>
  <w:num w:numId="4">
    <w:abstractNumId w:val="25"/>
  </w:num>
  <w:num w:numId="5">
    <w:abstractNumId w:val="2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3"/>
  </w:num>
  <w:num w:numId="11">
    <w:abstractNumId w:val="5"/>
  </w:num>
  <w:num w:numId="12">
    <w:abstractNumId w:val="12"/>
  </w:num>
  <w:num w:numId="13">
    <w:abstractNumId w:val="4"/>
  </w:num>
  <w:num w:numId="14">
    <w:abstractNumId w:val="17"/>
  </w:num>
  <w:num w:numId="15">
    <w:abstractNumId w:val="14"/>
  </w:num>
  <w:num w:numId="16">
    <w:abstractNumId w:val="11"/>
  </w:num>
  <w:num w:numId="17">
    <w:abstractNumId w:val="27"/>
  </w:num>
  <w:num w:numId="18">
    <w:abstractNumId w:val="16"/>
  </w:num>
  <w:num w:numId="19">
    <w:abstractNumId w:val="7"/>
  </w:num>
  <w:num w:numId="20">
    <w:abstractNumId w:val="24"/>
  </w:num>
  <w:num w:numId="21">
    <w:abstractNumId w:val="1"/>
  </w:num>
  <w:num w:numId="22">
    <w:abstractNumId w:val="10"/>
  </w:num>
  <w:num w:numId="23">
    <w:abstractNumId w:val="28"/>
  </w:num>
  <w:num w:numId="24">
    <w:abstractNumId w:val="6"/>
  </w:num>
  <w:num w:numId="25">
    <w:abstractNumId w:val="15"/>
  </w:num>
  <w:num w:numId="26">
    <w:abstractNumId w:val="20"/>
  </w:num>
  <w:num w:numId="27">
    <w:abstractNumId w:val="26"/>
  </w:num>
  <w:num w:numId="28">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A2A"/>
    <w:rsid w:val="00000115"/>
    <w:rsid w:val="0000081A"/>
    <w:rsid w:val="000010D5"/>
    <w:rsid w:val="00002095"/>
    <w:rsid w:val="00006A7F"/>
    <w:rsid w:val="00011B43"/>
    <w:rsid w:val="0001237B"/>
    <w:rsid w:val="00012B47"/>
    <w:rsid w:val="00012D29"/>
    <w:rsid w:val="00014662"/>
    <w:rsid w:val="00014C3D"/>
    <w:rsid w:val="00016E48"/>
    <w:rsid w:val="00020FD0"/>
    <w:rsid w:val="00021175"/>
    <w:rsid w:val="000225E2"/>
    <w:rsid w:val="00022B52"/>
    <w:rsid w:val="00023D31"/>
    <w:rsid w:val="00023D5A"/>
    <w:rsid w:val="00025FC2"/>
    <w:rsid w:val="00026471"/>
    <w:rsid w:val="00030547"/>
    <w:rsid w:val="00030A3D"/>
    <w:rsid w:val="00030DCC"/>
    <w:rsid w:val="0003274B"/>
    <w:rsid w:val="00032E95"/>
    <w:rsid w:val="000331CE"/>
    <w:rsid w:val="0003687E"/>
    <w:rsid w:val="00037922"/>
    <w:rsid w:val="00040E33"/>
    <w:rsid w:val="0004169A"/>
    <w:rsid w:val="000456F7"/>
    <w:rsid w:val="00046A2A"/>
    <w:rsid w:val="000475D1"/>
    <w:rsid w:val="0005261D"/>
    <w:rsid w:val="00052E59"/>
    <w:rsid w:val="0005440A"/>
    <w:rsid w:val="00054E38"/>
    <w:rsid w:val="00054F4C"/>
    <w:rsid w:val="00057768"/>
    <w:rsid w:val="000608F2"/>
    <w:rsid w:val="000646F1"/>
    <w:rsid w:val="0006588F"/>
    <w:rsid w:val="00070D17"/>
    <w:rsid w:val="00070E33"/>
    <w:rsid w:val="00070FB7"/>
    <w:rsid w:val="000710C3"/>
    <w:rsid w:val="00071F52"/>
    <w:rsid w:val="00072845"/>
    <w:rsid w:val="0008099B"/>
    <w:rsid w:val="00081467"/>
    <w:rsid w:val="00082DC9"/>
    <w:rsid w:val="000849ED"/>
    <w:rsid w:val="000859C7"/>
    <w:rsid w:val="00086817"/>
    <w:rsid w:val="00087900"/>
    <w:rsid w:val="00094C60"/>
    <w:rsid w:val="00096F22"/>
    <w:rsid w:val="000A0EC9"/>
    <w:rsid w:val="000A12E1"/>
    <w:rsid w:val="000A1632"/>
    <w:rsid w:val="000A2203"/>
    <w:rsid w:val="000A36B0"/>
    <w:rsid w:val="000A4355"/>
    <w:rsid w:val="000A780F"/>
    <w:rsid w:val="000B7A4D"/>
    <w:rsid w:val="000C081B"/>
    <w:rsid w:val="000C3A1F"/>
    <w:rsid w:val="000C3BF1"/>
    <w:rsid w:val="000D1AFA"/>
    <w:rsid w:val="000D2820"/>
    <w:rsid w:val="000D2AEE"/>
    <w:rsid w:val="000D36B9"/>
    <w:rsid w:val="000D3C46"/>
    <w:rsid w:val="000D5CA7"/>
    <w:rsid w:val="000D6CDF"/>
    <w:rsid w:val="000D709F"/>
    <w:rsid w:val="000E22D7"/>
    <w:rsid w:val="000E358B"/>
    <w:rsid w:val="000E3A9F"/>
    <w:rsid w:val="000E4833"/>
    <w:rsid w:val="000E7821"/>
    <w:rsid w:val="000F2B06"/>
    <w:rsid w:val="000F3D33"/>
    <w:rsid w:val="000F63EF"/>
    <w:rsid w:val="0010020C"/>
    <w:rsid w:val="00100FFE"/>
    <w:rsid w:val="00102C5F"/>
    <w:rsid w:val="001039E3"/>
    <w:rsid w:val="00105CF9"/>
    <w:rsid w:val="001069D4"/>
    <w:rsid w:val="00107387"/>
    <w:rsid w:val="0011015B"/>
    <w:rsid w:val="00111310"/>
    <w:rsid w:val="00111EBD"/>
    <w:rsid w:val="00112476"/>
    <w:rsid w:val="001124D7"/>
    <w:rsid w:val="00113520"/>
    <w:rsid w:val="00113A7F"/>
    <w:rsid w:val="001163DF"/>
    <w:rsid w:val="001165C6"/>
    <w:rsid w:val="001177FC"/>
    <w:rsid w:val="00117F2A"/>
    <w:rsid w:val="00120615"/>
    <w:rsid w:val="00121288"/>
    <w:rsid w:val="00121AC4"/>
    <w:rsid w:val="0012592E"/>
    <w:rsid w:val="00125B52"/>
    <w:rsid w:val="0012645C"/>
    <w:rsid w:val="00126483"/>
    <w:rsid w:val="00126E30"/>
    <w:rsid w:val="00127A48"/>
    <w:rsid w:val="00130456"/>
    <w:rsid w:val="00130BA7"/>
    <w:rsid w:val="00131584"/>
    <w:rsid w:val="0013290C"/>
    <w:rsid w:val="00132BBE"/>
    <w:rsid w:val="0013305F"/>
    <w:rsid w:val="00135336"/>
    <w:rsid w:val="00135D6D"/>
    <w:rsid w:val="001379DA"/>
    <w:rsid w:val="00140C67"/>
    <w:rsid w:val="00141708"/>
    <w:rsid w:val="001438E0"/>
    <w:rsid w:val="00143CD9"/>
    <w:rsid w:val="00143FB9"/>
    <w:rsid w:val="0014474A"/>
    <w:rsid w:val="00145FBA"/>
    <w:rsid w:val="001461B3"/>
    <w:rsid w:val="001500D0"/>
    <w:rsid w:val="001510A8"/>
    <w:rsid w:val="00151415"/>
    <w:rsid w:val="00152181"/>
    <w:rsid w:val="00152387"/>
    <w:rsid w:val="001534E4"/>
    <w:rsid w:val="00156936"/>
    <w:rsid w:val="00156BDD"/>
    <w:rsid w:val="0016096B"/>
    <w:rsid w:val="00161CAB"/>
    <w:rsid w:val="00162658"/>
    <w:rsid w:val="00170350"/>
    <w:rsid w:val="00172569"/>
    <w:rsid w:val="00174935"/>
    <w:rsid w:val="00175D2D"/>
    <w:rsid w:val="001767A1"/>
    <w:rsid w:val="00176E78"/>
    <w:rsid w:val="00176F49"/>
    <w:rsid w:val="001776B2"/>
    <w:rsid w:val="001802BA"/>
    <w:rsid w:val="001804DC"/>
    <w:rsid w:val="00180F9A"/>
    <w:rsid w:val="00182A9C"/>
    <w:rsid w:val="00182F4D"/>
    <w:rsid w:val="00187373"/>
    <w:rsid w:val="001927E4"/>
    <w:rsid w:val="001928AE"/>
    <w:rsid w:val="00195E1C"/>
    <w:rsid w:val="00196A26"/>
    <w:rsid w:val="001A0BA2"/>
    <w:rsid w:val="001A0EE3"/>
    <w:rsid w:val="001A2519"/>
    <w:rsid w:val="001A2594"/>
    <w:rsid w:val="001A27B4"/>
    <w:rsid w:val="001A41C5"/>
    <w:rsid w:val="001A5A90"/>
    <w:rsid w:val="001B05FD"/>
    <w:rsid w:val="001B2B24"/>
    <w:rsid w:val="001B3581"/>
    <w:rsid w:val="001B3D06"/>
    <w:rsid w:val="001B43EF"/>
    <w:rsid w:val="001B5562"/>
    <w:rsid w:val="001B5FE7"/>
    <w:rsid w:val="001B6270"/>
    <w:rsid w:val="001B68D1"/>
    <w:rsid w:val="001B7281"/>
    <w:rsid w:val="001C0DAE"/>
    <w:rsid w:val="001C227A"/>
    <w:rsid w:val="001C2F0E"/>
    <w:rsid w:val="001C3E1D"/>
    <w:rsid w:val="001C5C8E"/>
    <w:rsid w:val="001D3A37"/>
    <w:rsid w:val="001E2B03"/>
    <w:rsid w:val="001E6F65"/>
    <w:rsid w:val="001F0963"/>
    <w:rsid w:val="001F0A01"/>
    <w:rsid w:val="001F1337"/>
    <w:rsid w:val="001F171B"/>
    <w:rsid w:val="001F26DE"/>
    <w:rsid w:val="0020030B"/>
    <w:rsid w:val="00200998"/>
    <w:rsid w:val="002026BC"/>
    <w:rsid w:val="00202DC3"/>
    <w:rsid w:val="00204337"/>
    <w:rsid w:val="00210D9E"/>
    <w:rsid w:val="00212380"/>
    <w:rsid w:val="00212487"/>
    <w:rsid w:val="00212B20"/>
    <w:rsid w:val="00212CB8"/>
    <w:rsid w:val="002132ED"/>
    <w:rsid w:val="00214720"/>
    <w:rsid w:val="00214B5C"/>
    <w:rsid w:val="00214C2E"/>
    <w:rsid w:val="00214D4D"/>
    <w:rsid w:val="00214FF6"/>
    <w:rsid w:val="00215A78"/>
    <w:rsid w:val="00216999"/>
    <w:rsid w:val="002202EB"/>
    <w:rsid w:val="002224B1"/>
    <w:rsid w:val="00222A47"/>
    <w:rsid w:val="00224A50"/>
    <w:rsid w:val="00224DD4"/>
    <w:rsid w:val="00226BBD"/>
    <w:rsid w:val="0023106E"/>
    <w:rsid w:val="002310A6"/>
    <w:rsid w:val="002312E8"/>
    <w:rsid w:val="00232C96"/>
    <w:rsid w:val="002351A3"/>
    <w:rsid w:val="00237003"/>
    <w:rsid w:val="0023712D"/>
    <w:rsid w:val="002415D6"/>
    <w:rsid w:val="002424B2"/>
    <w:rsid w:val="00243C12"/>
    <w:rsid w:val="002456AC"/>
    <w:rsid w:val="0024759E"/>
    <w:rsid w:val="00251D10"/>
    <w:rsid w:val="0025202A"/>
    <w:rsid w:val="00254A7B"/>
    <w:rsid w:val="002567AB"/>
    <w:rsid w:val="00260939"/>
    <w:rsid w:val="00260FA9"/>
    <w:rsid w:val="002631B5"/>
    <w:rsid w:val="00264C25"/>
    <w:rsid w:val="00264CB8"/>
    <w:rsid w:val="00270279"/>
    <w:rsid w:val="00271676"/>
    <w:rsid w:val="00274611"/>
    <w:rsid w:val="00274D06"/>
    <w:rsid w:val="002757BB"/>
    <w:rsid w:val="00277406"/>
    <w:rsid w:val="00277EFD"/>
    <w:rsid w:val="0028129C"/>
    <w:rsid w:val="00282320"/>
    <w:rsid w:val="002831E6"/>
    <w:rsid w:val="00287F9D"/>
    <w:rsid w:val="00290F79"/>
    <w:rsid w:val="00291C14"/>
    <w:rsid w:val="00291FC8"/>
    <w:rsid w:val="002931F7"/>
    <w:rsid w:val="0029512F"/>
    <w:rsid w:val="00296A36"/>
    <w:rsid w:val="00296C33"/>
    <w:rsid w:val="00296CD9"/>
    <w:rsid w:val="00296D1B"/>
    <w:rsid w:val="0029749C"/>
    <w:rsid w:val="002A0B1C"/>
    <w:rsid w:val="002A1C00"/>
    <w:rsid w:val="002A6A28"/>
    <w:rsid w:val="002A7477"/>
    <w:rsid w:val="002A79CF"/>
    <w:rsid w:val="002B0891"/>
    <w:rsid w:val="002B2198"/>
    <w:rsid w:val="002B3EB5"/>
    <w:rsid w:val="002B45E5"/>
    <w:rsid w:val="002B5647"/>
    <w:rsid w:val="002B5C8E"/>
    <w:rsid w:val="002B6EFA"/>
    <w:rsid w:val="002B7F52"/>
    <w:rsid w:val="002C29F4"/>
    <w:rsid w:val="002C58BD"/>
    <w:rsid w:val="002C646C"/>
    <w:rsid w:val="002C662C"/>
    <w:rsid w:val="002D1046"/>
    <w:rsid w:val="002D1489"/>
    <w:rsid w:val="002D359A"/>
    <w:rsid w:val="002D3887"/>
    <w:rsid w:val="002D45E5"/>
    <w:rsid w:val="002E2EC0"/>
    <w:rsid w:val="002E3D82"/>
    <w:rsid w:val="002E50DC"/>
    <w:rsid w:val="002E712C"/>
    <w:rsid w:val="002E7B88"/>
    <w:rsid w:val="002F129F"/>
    <w:rsid w:val="002F1B77"/>
    <w:rsid w:val="002F2F21"/>
    <w:rsid w:val="002F44D9"/>
    <w:rsid w:val="002F7426"/>
    <w:rsid w:val="00303C3B"/>
    <w:rsid w:val="00306314"/>
    <w:rsid w:val="00312D87"/>
    <w:rsid w:val="003134A6"/>
    <w:rsid w:val="003226A5"/>
    <w:rsid w:val="003257E6"/>
    <w:rsid w:val="00330E80"/>
    <w:rsid w:val="00331CF8"/>
    <w:rsid w:val="003326D7"/>
    <w:rsid w:val="00337590"/>
    <w:rsid w:val="00340C60"/>
    <w:rsid w:val="00343A21"/>
    <w:rsid w:val="00345E40"/>
    <w:rsid w:val="00346746"/>
    <w:rsid w:val="00350DCE"/>
    <w:rsid w:val="00360316"/>
    <w:rsid w:val="0036168F"/>
    <w:rsid w:val="003617BA"/>
    <w:rsid w:val="0036221A"/>
    <w:rsid w:val="00363DA3"/>
    <w:rsid w:val="003653C3"/>
    <w:rsid w:val="00366B32"/>
    <w:rsid w:val="00367A10"/>
    <w:rsid w:val="00371DAD"/>
    <w:rsid w:val="00372B62"/>
    <w:rsid w:val="0037303E"/>
    <w:rsid w:val="00374B4A"/>
    <w:rsid w:val="003758BD"/>
    <w:rsid w:val="0037607C"/>
    <w:rsid w:val="00381E5E"/>
    <w:rsid w:val="003823AD"/>
    <w:rsid w:val="00382450"/>
    <w:rsid w:val="003864A8"/>
    <w:rsid w:val="00386926"/>
    <w:rsid w:val="00397607"/>
    <w:rsid w:val="003A0D41"/>
    <w:rsid w:val="003A3246"/>
    <w:rsid w:val="003A6058"/>
    <w:rsid w:val="003A6C56"/>
    <w:rsid w:val="003A7389"/>
    <w:rsid w:val="003A7476"/>
    <w:rsid w:val="003B138D"/>
    <w:rsid w:val="003B228D"/>
    <w:rsid w:val="003B3387"/>
    <w:rsid w:val="003B598C"/>
    <w:rsid w:val="003B6709"/>
    <w:rsid w:val="003B748A"/>
    <w:rsid w:val="003C1186"/>
    <w:rsid w:val="003C13B6"/>
    <w:rsid w:val="003D3413"/>
    <w:rsid w:val="003D3DBE"/>
    <w:rsid w:val="003D59BC"/>
    <w:rsid w:val="003D5BC0"/>
    <w:rsid w:val="003E068A"/>
    <w:rsid w:val="003E2457"/>
    <w:rsid w:val="003E438E"/>
    <w:rsid w:val="003E5776"/>
    <w:rsid w:val="003E64DE"/>
    <w:rsid w:val="003E68DE"/>
    <w:rsid w:val="003F0E15"/>
    <w:rsid w:val="003F22C3"/>
    <w:rsid w:val="003F24F8"/>
    <w:rsid w:val="003F6FB6"/>
    <w:rsid w:val="00400B61"/>
    <w:rsid w:val="00400CAE"/>
    <w:rsid w:val="00401665"/>
    <w:rsid w:val="00403A52"/>
    <w:rsid w:val="00404348"/>
    <w:rsid w:val="00410149"/>
    <w:rsid w:val="0041197F"/>
    <w:rsid w:val="00413914"/>
    <w:rsid w:val="00414C3D"/>
    <w:rsid w:val="004150A6"/>
    <w:rsid w:val="00415F75"/>
    <w:rsid w:val="004163AB"/>
    <w:rsid w:val="00417E48"/>
    <w:rsid w:val="00423BCB"/>
    <w:rsid w:val="0042676F"/>
    <w:rsid w:val="00427E92"/>
    <w:rsid w:val="00427EBA"/>
    <w:rsid w:val="00427F80"/>
    <w:rsid w:val="00432D34"/>
    <w:rsid w:val="00432F91"/>
    <w:rsid w:val="004337CD"/>
    <w:rsid w:val="00434618"/>
    <w:rsid w:val="00437BA1"/>
    <w:rsid w:val="00440965"/>
    <w:rsid w:val="00442125"/>
    <w:rsid w:val="00444B4A"/>
    <w:rsid w:val="00444F53"/>
    <w:rsid w:val="00445BD8"/>
    <w:rsid w:val="00452F33"/>
    <w:rsid w:val="004555DB"/>
    <w:rsid w:val="0045656E"/>
    <w:rsid w:val="00461B67"/>
    <w:rsid w:val="00464975"/>
    <w:rsid w:val="00464F5E"/>
    <w:rsid w:val="004656AA"/>
    <w:rsid w:val="00470541"/>
    <w:rsid w:val="0047059C"/>
    <w:rsid w:val="004711B4"/>
    <w:rsid w:val="00472507"/>
    <w:rsid w:val="00472638"/>
    <w:rsid w:val="0047265B"/>
    <w:rsid w:val="00472707"/>
    <w:rsid w:val="00472E62"/>
    <w:rsid w:val="0047381E"/>
    <w:rsid w:val="00473E24"/>
    <w:rsid w:val="00475292"/>
    <w:rsid w:val="00476E5C"/>
    <w:rsid w:val="0048031B"/>
    <w:rsid w:val="00481A70"/>
    <w:rsid w:val="0048291C"/>
    <w:rsid w:val="0049044E"/>
    <w:rsid w:val="004918F6"/>
    <w:rsid w:val="00491BF6"/>
    <w:rsid w:val="00493679"/>
    <w:rsid w:val="004938E4"/>
    <w:rsid w:val="00495AB8"/>
    <w:rsid w:val="0049760A"/>
    <w:rsid w:val="004A3FD8"/>
    <w:rsid w:val="004A4276"/>
    <w:rsid w:val="004A4920"/>
    <w:rsid w:val="004A4E99"/>
    <w:rsid w:val="004A5C09"/>
    <w:rsid w:val="004A5C31"/>
    <w:rsid w:val="004A6ABF"/>
    <w:rsid w:val="004A79D9"/>
    <w:rsid w:val="004B3617"/>
    <w:rsid w:val="004B446C"/>
    <w:rsid w:val="004B6DB3"/>
    <w:rsid w:val="004B7109"/>
    <w:rsid w:val="004C1ACB"/>
    <w:rsid w:val="004C7E0E"/>
    <w:rsid w:val="004D0B7F"/>
    <w:rsid w:val="004D2EE8"/>
    <w:rsid w:val="004D4256"/>
    <w:rsid w:val="004D4BD3"/>
    <w:rsid w:val="004D5E6F"/>
    <w:rsid w:val="004D6227"/>
    <w:rsid w:val="004E28C7"/>
    <w:rsid w:val="004E2F00"/>
    <w:rsid w:val="004E42D5"/>
    <w:rsid w:val="004E4440"/>
    <w:rsid w:val="004E761C"/>
    <w:rsid w:val="004E778C"/>
    <w:rsid w:val="004F0250"/>
    <w:rsid w:val="004F0298"/>
    <w:rsid w:val="004F2F6A"/>
    <w:rsid w:val="004F65EC"/>
    <w:rsid w:val="00502153"/>
    <w:rsid w:val="00502516"/>
    <w:rsid w:val="0050303B"/>
    <w:rsid w:val="0050320D"/>
    <w:rsid w:val="0050505E"/>
    <w:rsid w:val="005055DB"/>
    <w:rsid w:val="00506ED6"/>
    <w:rsid w:val="00510E21"/>
    <w:rsid w:val="005130C1"/>
    <w:rsid w:val="005157BD"/>
    <w:rsid w:val="00517466"/>
    <w:rsid w:val="00517525"/>
    <w:rsid w:val="00517D87"/>
    <w:rsid w:val="005203DA"/>
    <w:rsid w:val="00520763"/>
    <w:rsid w:val="0052253C"/>
    <w:rsid w:val="00522C80"/>
    <w:rsid w:val="00523795"/>
    <w:rsid w:val="00524F72"/>
    <w:rsid w:val="00525DF3"/>
    <w:rsid w:val="005268DE"/>
    <w:rsid w:val="005277BE"/>
    <w:rsid w:val="0053165E"/>
    <w:rsid w:val="00532970"/>
    <w:rsid w:val="005337E2"/>
    <w:rsid w:val="00533D86"/>
    <w:rsid w:val="00534FC4"/>
    <w:rsid w:val="005373F0"/>
    <w:rsid w:val="00537980"/>
    <w:rsid w:val="005412D9"/>
    <w:rsid w:val="00542723"/>
    <w:rsid w:val="00542C24"/>
    <w:rsid w:val="00543542"/>
    <w:rsid w:val="0054574A"/>
    <w:rsid w:val="005505FD"/>
    <w:rsid w:val="00551FA0"/>
    <w:rsid w:val="0055256B"/>
    <w:rsid w:val="00553699"/>
    <w:rsid w:val="005560C3"/>
    <w:rsid w:val="0055705A"/>
    <w:rsid w:val="00564485"/>
    <w:rsid w:val="0056491A"/>
    <w:rsid w:val="00565566"/>
    <w:rsid w:val="005658D8"/>
    <w:rsid w:val="00565E9B"/>
    <w:rsid w:val="00567A52"/>
    <w:rsid w:val="00574477"/>
    <w:rsid w:val="00574664"/>
    <w:rsid w:val="005746A9"/>
    <w:rsid w:val="00576C7C"/>
    <w:rsid w:val="00576EA1"/>
    <w:rsid w:val="005813B6"/>
    <w:rsid w:val="005838C0"/>
    <w:rsid w:val="00587EE7"/>
    <w:rsid w:val="0059086B"/>
    <w:rsid w:val="00591C92"/>
    <w:rsid w:val="005928C9"/>
    <w:rsid w:val="005A0D60"/>
    <w:rsid w:val="005A49C6"/>
    <w:rsid w:val="005A55EB"/>
    <w:rsid w:val="005A677F"/>
    <w:rsid w:val="005A69A0"/>
    <w:rsid w:val="005B2328"/>
    <w:rsid w:val="005B429E"/>
    <w:rsid w:val="005B7F12"/>
    <w:rsid w:val="005C1F53"/>
    <w:rsid w:val="005C40A1"/>
    <w:rsid w:val="005C4E9B"/>
    <w:rsid w:val="005D11F6"/>
    <w:rsid w:val="005D2EE3"/>
    <w:rsid w:val="005D366E"/>
    <w:rsid w:val="005D4069"/>
    <w:rsid w:val="005D5B8C"/>
    <w:rsid w:val="005D683D"/>
    <w:rsid w:val="005E084E"/>
    <w:rsid w:val="005E3FEF"/>
    <w:rsid w:val="005E66E9"/>
    <w:rsid w:val="005E73F5"/>
    <w:rsid w:val="005E7B79"/>
    <w:rsid w:val="005E7BE4"/>
    <w:rsid w:val="005F1006"/>
    <w:rsid w:val="005F2720"/>
    <w:rsid w:val="005F41B2"/>
    <w:rsid w:val="005F4A62"/>
    <w:rsid w:val="005F5499"/>
    <w:rsid w:val="00602B3D"/>
    <w:rsid w:val="00602C8F"/>
    <w:rsid w:val="0060690A"/>
    <w:rsid w:val="006105BE"/>
    <w:rsid w:val="0061253F"/>
    <w:rsid w:val="00612880"/>
    <w:rsid w:val="0061379C"/>
    <w:rsid w:val="006145EF"/>
    <w:rsid w:val="00615AE5"/>
    <w:rsid w:val="00616E7C"/>
    <w:rsid w:val="00617F7E"/>
    <w:rsid w:val="00626D03"/>
    <w:rsid w:val="006279DF"/>
    <w:rsid w:val="00632232"/>
    <w:rsid w:val="00632257"/>
    <w:rsid w:val="006329DC"/>
    <w:rsid w:val="006333EF"/>
    <w:rsid w:val="00633AB9"/>
    <w:rsid w:val="00636469"/>
    <w:rsid w:val="0063739D"/>
    <w:rsid w:val="00640846"/>
    <w:rsid w:val="006426C2"/>
    <w:rsid w:val="00643C0E"/>
    <w:rsid w:val="00643CD5"/>
    <w:rsid w:val="00643D14"/>
    <w:rsid w:val="0064598D"/>
    <w:rsid w:val="006470E4"/>
    <w:rsid w:val="00647962"/>
    <w:rsid w:val="00650411"/>
    <w:rsid w:val="00651EDE"/>
    <w:rsid w:val="0065544F"/>
    <w:rsid w:val="006557E9"/>
    <w:rsid w:val="006641C1"/>
    <w:rsid w:val="00665570"/>
    <w:rsid w:val="0067216D"/>
    <w:rsid w:val="006745A6"/>
    <w:rsid w:val="00675E3F"/>
    <w:rsid w:val="00681888"/>
    <w:rsid w:val="00682511"/>
    <w:rsid w:val="00684AD7"/>
    <w:rsid w:val="00684CB1"/>
    <w:rsid w:val="0068623D"/>
    <w:rsid w:val="00687BB3"/>
    <w:rsid w:val="00690371"/>
    <w:rsid w:val="00691182"/>
    <w:rsid w:val="006914D6"/>
    <w:rsid w:val="00693F91"/>
    <w:rsid w:val="00696442"/>
    <w:rsid w:val="00696693"/>
    <w:rsid w:val="006A060C"/>
    <w:rsid w:val="006A0DEE"/>
    <w:rsid w:val="006A29E7"/>
    <w:rsid w:val="006A2C82"/>
    <w:rsid w:val="006B01A5"/>
    <w:rsid w:val="006B0C81"/>
    <w:rsid w:val="006B102C"/>
    <w:rsid w:val="006B1D39"/>
    <w:rsid w:val="006B1D8C"/>
    <w:rsid w:val="006B2F22"/>
    <w:rsid w:val="006B4A89"/>
    <w:rsid w:val="006B6FD5"/>
    <w:rsid w:val="006C3683"/>
    <w:rsid w:val="006C67A5"/>
    <w:rsid w:val="006D1A0A"/>
    <w:rsid w:val="006D4C7B"/>
    <w:rsid w:val="006D5541"/>
    <w:rsid w:val="006D5CC9"/>
    <w:rsid w:val="006D63FA"/>
    <w:rsid w:val="006E08C7"/>
    <w:rsid w:val="006E2337"/>
    <w:rsid w:val="006E23E2"/>
    <w:rsid w:val="006E6523"/>
    <w:rsid w:val="006F3028"/>
    <w:rsid w:val="006F44BB"/>
    <w:rsid w:val="006F5EA0"/>
    <w:rsid w:val="006F6920"/>
    <w:rsid w:val="006F6B4F"/>
    <w:rsid w:val="006F6EFF"/>
    <w:rsid w:val="006F72AF"/>
    <w:rsid w:val="00700A89"/>
    <w:rsid w:val="007034B6"/>
    <w:rsid w:val="0070598F"/>
    <w:rsid w:val="0070636E"/>
    <w:rsid w:val="00710218"/>
    <w:rsid w:val="007110AC"/>
    <w:rsid w:val="00711546"/>
    <w:rsid w:val="00712DC7"/>
    <w:rsid w:val="00712EE2"/>
    <w:rsid w:val="007141D8"/>
    <w:rsid w:val="00714A7B"/>
    <w:rsid w:val="007176C8"/>
    <w:rsid w:val="00722947"/>
    <w:rsid w:val="00723259"/>
    <w:rsid w:val="007243DF"/>
    <w:rsid w:val="00733393"/>
    <w:rsid w:val="00733DFD"/>
    <w:rsid w:val="00736A27"/>
    <w:rsid w:val="00736BEF"/>
    <w:rsid w:val="007372B6"/>
    <w:rsid w:val="00737401"/>
    <w:rsid w:val="007378B1"/>
    <w:rsid w:val="007436B2"/>
    <w:rsid w:val="007463A6"/>
    <w:rsid w:val="007501AE"/>
    <w:rsid w:val="00750574"/>
    <w:rsid w:val="007519F9"/>
    <w:rsid w:val="0075332A"/>
    <w:rsid w:val="0075464C"/>
    <w:rsid w:val="00754CB8"/>
    <w:rsid w:val="007553FC"/>
    <w:rsid w:val="00755C12"/>
    <w:rsid w:val="00756304"/>
    <w:rsid w:val="0075749F"/>
    <w:rsid w:val="00760A8C"/>
    <w:rsid w:val="007619C5"/>
    <w:rsid w:val="0076213E"/>
    <w:rsid w:val="0076293D"/>
    <w:rsid w:val="00766092"/>
    <w:rsid w:val="00766E67"/>
    <w:rsid w:val="00770BC2"/>
    <w:rsid w:val="00773D72"/>
    <w:rsid w:val="00777991"/>
    <w:rsid w:val="00781A4D"/>
    <w:rsid w:val="00790CFC"/>
    <w:rsid w:val="00791483"/>
    <w:rsid w:val="00791CEB"/>
    <w:rsid w:val="007924DB"/>
    <w:rsid w:val="00793D20"/>
    <w:rsid w:val="007941A4"/>
    <w:rsid w:val="007A1228"/>
    <w:rsid w:val="007A16EC"/>
    <w:rsid w:val="007A2C0F"/>
    <w:rsid w:val="007A2EF2"/>
    <w:rsid w:val="007A35F0"/>
    <w:rsid w:val="007A43F5"/>
    <w:rsid w:val="007B01C1"/>
    <w:rsid w:val="007B05AF"/>
    <w:rsid w:val="007B06A5"/>
    <w:rsid w:val="007B0F83"/>
    <w:rsid w:val="007B2155"/>
    <w:rsid w:val="007B2A4C"/>
    <w:rsid w:val="007B2CB1"/>
    <w:rsid w:val="007B36E3"/>
    <w:rsid w:val="007B4F22"/>
    <w:rsid w:val="007B5ED5"/>
    <w:rsid w:val="007B774A"/>
    <w:rsid w:val="007C1192"/>
    <w:rsid w:val="007C1739"/>
    <w:rsid w:val="007C2322"/>
    <w:rsid w:val="007C3AA8"/>
    <w:rsid w:val="007D022E"/>
    <w:rsid w:val="007D1A50"/>
    <w:rsid w:val="007D1C6E"/>
    <w:rsid w:val="007D322B"/>
    <w:rsid w:val="007D38C2"/>
    <w:rsid w:val="007D6382"/>
    <w:rsid w:val="007E032B"/>
    <w:rsid w:val="007E05CB"/>
    <w:rsid w:val="007E2B47"/>
    <w:rsid w:val="007E3A97"/>
    <w:rsid w:val="007E529B"/>
    <w:rsid w:val="007F1845"/>
    <w:rsid w:val="007F6D16"/>
    <w:rsid w:val="007F7008"/>
    <w:rsid w:val="00800E82"/>
    <w:rsid w:val="00801F27"/>
    <w:rsid w:val="00802C85"/>
    <w:rsid w:val="008048FC"/>
    <w:rsid w:val="0080743D"/>
    <w:rsid w:val="008074E6"/>
    <w:rsid w:val="00807620"/>
    <w:rsid w:val="008100DF"/>
    <w:rsid w:val="0081777C"/>
    <w:rsid w:val="00817EC5"/>
    <w:rsid w:val="00820931"/>
    <w:rsid w:val="00821128"/>
    <w:rsid w:val="00821ECF"/>
    <w:rsid w:val="008220C1"/>
    <w:rsid w:val="008234E1"/>
    <w:rsid w:val="00824216"/>
    <w:rsid w:val="008247A9"/>
    <w:rsid w:val="00824878"/>
    <w:rsid w:val="008265FA"/>
    <w:rsid w:val="008271AD"/>
    <w:rsid w:val="00831A84"/>
    <w:rsid w:val="00833425"/>
    <w:rsid w:val="0083353E"/>
    <w:rsid w:val="00833C07"/>
    <w:rsid w:val="008350C6"/>
    <w:rsid w:val="00835337"/>
    <w:rsid w:val="00835FC4"/>
    <w:rsid w:val="008369FB"/>
    <w:rsid w:val="00836C72"/>
    <w:rsid w:val="008378BB"/>
    <w:rsid w:val="00837D6E"/>
    <w:rsid w:val="0084207C"/>
    <w:rsid w:val="00844D03"/>
    <w:rsid w:val="00844F75"/>
    <w:rsid w:val="00846B4F"/>
    <w:rsid w:val="00851331"/>
    <w:rsid w:val="0085149C"/>
    <w:rsid w:val="00851DC2"/>
    <w:rsid w:val="0085748E"/>
    <w:rsid w:val="008614F5"/>
    <w:rsid w:val="00861B33"/>
    <w:rsid w:val="00864B66"/>
    <w:rsid w:val="008657FF"/>
    <w:rsid w:val="00865B6A"/>
    <w:rsid w:val="008661A3"/>
    <w:rsid w:val="00867857"/>
    <w:rsid w:val="00870F3A"/>
    <w:rsid w:val="0087137A"/>
    <w:rsid w:val="008723DA"/>
    <w:rsid w:val="0087532E"/>
    <w:rsid w:val="00877367"/>
    <w:rsid w:val="0088398D"/>
    <w:rsid w:val="00884331"/>
    <w:rsid w:val="008848D1"/>
    <w:rsid w:val="0088531E"/>
    <w:rsid w:val="00886B0C"/>
    <w:rsid w:val="008871FF"/>
    <w:rsid w:val="00890A7D"/>
    <w:rsid w:val="008916F1"/>
    <w:rsid w:val="00891A39"/>
    <w:rsid w:val="008920FF"/>
    <w:rsid w:val="00892767"/>
    <w:rsid w:val="00893970"/>
    <w:rsid w:val="00893A6E"/>
    <w:rsid w:val="00894764"/>
    <w:rsid w:val="008958EF"/>
    <w:rsid w:val="00896000"/>
    <w:rsid w:val="008A0540"/>
    <w:rsid w:val="008A17E0"/>
    <w:rsid w:val="008A32B6"/>
    <w:rsid w:val="008A45C9"/>
    <w:rsid w:val="008A62E0"/>
    <w:rsid w:val="008B0A59"/>
    <w:rsid w:val="008B1061"/>
    <w:rsid w:val="008B21F4"/>
    <w:rsid w:val="008B3052"/>
    <w:rsid w:val="008B3367"/>
    <w:rsid w:val="008B42C4"/>
    <w:rsid w:val="008B58AC"/>
    <w:rsid w:val="008C3688"/>
    <w:rsid w:val="008C6BDB"/>
    <w:rsid w:val="008D15F4"/>
    <w:rsid w:val="008D1D1F"/>
    <w:rsid w:val="008D3F5B"/>
    <w:rsid w:val="008D4804"/>
    <w:rsid w:val="008D4B67"/>
    <w:rsid w:val="008D51EB"/>
    <w:rsid w:val="008D5ED2"/>
    <w:rsid w:val="008E1A65"/>
    <w:rsid w:val="008E6353"/>
    <w:rsid w:val="008F0904"/>
    <w:rsid w:val="008F351A"/>
    <w:rsid w:val="008F43E7"/>
    <w:rsid w:val="008F4F71"/>
    <w:rsid w:val="008F6527"/>
    <w:rsid w:val="00900740"/>
    <w:rsid w:val="00902990"/>
    <w:rsid w:val="009031ED"/>
    <w:rsid w:val="00903858"/>
    <w:rsid w:val="009061A2"/>
    <w:rsid w:val="009120EB"/>
    <w:rsid w:val="00912C97"/>
    <w:rsid w:val="00913917"/>
    <w:rsid w:val="0091684A"/>
    <w:rsid w:val="0092143C"/>
    <w:rsid w:val="00921C84"/>
    <w:rsid w:val="00922787"/>
    <w:rsid w:val="009242E9"/>
    <w:rsid w:val="009346E6"/>
    <w:rsid w:val="0093500C"/>
    <w:rsid w:val="00940777"/>
    <w:rsid w:val="00943A12"/>
    <w:rsid w:val="0094476F"/>
    <w:rsid w:val="00944FAA"/>
    <w:rsid w:val="00946BFA"/>
    <w:rsid w:val="009470AC"/>
    <w:rsid w:val="009475AC"/>
    <w:rsid w:val="009516D8"/>
    <w:rsid w:val="0095325E"/>
    <w:rsid w:val="0095350B"/>
    <w:rsid w:val="00955636"/>
    <w:rsid w:val="009556DF"/>
    <w:rsid w:val="0095613C"/>
    <w:rsid w:val="0096115D"/>
    <w:rsid w:val="009635B4"/>
    <w:rsid w:val="00963CA3"/>
    <w:rsid w:val="00963F4A"/>
    <w:rsid w:val="00964FE3"/>
    <w:rsid w:val="009659AC"/>
    <w:rsid w:val="009721E2"/>
    <w:rsid w:val="00972421"/>
    <w:rsid w:val="00972D12"/>
    <w:rsid w:val="00973B1E"/>
    <w:rsid w:val="00975258"/>
    <w:rsid w:val="009766F8"/>
    <w:rsid w:val="00983B51"/>
    <w:rsid w:val="00987462"/>
    <w:rsid w:val="00987859"/>
    <w:rsid w:val="00987A07"/>
    <w:rsid w:val="009908AE"/>
    <w:rsid w:val="00996E9C"/>
    <w:rsid w:val="009976D5"/>
    <w:rsid w:val="009A060E"/>
    <w:rsid w:val="009A1699"/>
    <w:rsid w:val="009A3D55"/>
    <w:rsid w:val="009A3F5E"/>
    <w:rsid w:val="009B13E8"/>
    <w:rsid w:val="009B22F5"/>
    <w:rsid w:val="009B23D6"/>
    <w:rsid w:val="009B320E"/>
    <w:rsid w:val="009B4C9F"/>
    <w:rsid w:val="009B5B2B"/>
    <w:rsid w:val="009B6159"/>
    <w:rsid w:val="009B6407"/>
    <w:rsid w:val="009C237C"/>
    <w:rsid w:val="009C2C10"/>
    <w:rsid w:val="009C7019"/>
    <w:rsid w:val="009C7EC7"/>
    <w:rsid w:val="009D1A37"/>
    <w:rsid w:val="009D1F6F"/>
    <w:rsid w:val="009D3D04"/>
    <w:rsid w:val="009D442A"/>
    <w:rsid w:val="009D5099"/>
    <w:rsid w:val="009D79E3"/>
    <w:rsid w:val="009E02FC"/>
    <w:rsid w:val="009E0CC1"/>
    <w:rsid w:val="009E165A"/>
    <w:rsid w:val="009E28E7"/>
    <w:rsid w:val="009E4D4C"/>
    <w:rsid w:val="009E6730"/>
    <w:rsid w:val="009E67E8"/>
    <w:rsid w:val="009E705E"/>
    <w:rsid w:val="009E71A7"/>
    <w:rsid w:val="009E734F"/>
    <w:rsid w:val="009E7A34"/>
    <w:rsid w:val="009F07FD"/>
    <w:rsid w:val="009F2994"/>
    <w:rsid w:val="009F3165"/>
    <w:rsid w:val="00A029EE"/>
    <w:rsid w:val="00A047C6"/>
    <w:rsid w:val="00A053C4"/>
    <w:rsid w:val="00A05589"/>
    <w:rsid w:val="00A06AD1"/>
    <w:rsid w:val="00A105E0"/>
    <w:rsid w:val="00A152D7"/>
    <w:rsid w:val="00A1767A"/>
    <w:rsid w:val="00A21120"/>
    <w:rsid w:val="00A2190B"/>
    <w:rsid w:val="00A2276F"/>
    <w:rsid w:val="00A239C0"/>
    <w:rsid w:val="00A24050"/>
    <w:rsid w:val="00A24CB5"/>
    <w:rsid w:val="00A252A2"/>
    <w:rsid w:val="00A30690"/>
    <w:rsid w:val="00A3132C"/>
    <w:rsid w:val="00A3165C"/>
    <w:rsid w:val="00A31A3A"/>
    <w:rsid w:val="00A35417"/>
    <w:rsid w:val="00A35B56"/>
    <w:rsid w:val="00A35D9C"/>
    <w:rsid w:val="00A3615F"/>
    <w:rsid w:val="00A41479"/>
    <w:rsid w:val="00A4217A"/>
    <w:rsid w:val="00A44563"/>
    <w:rsid w:val="00A447FD"/>
    <w:rsid w:val="00A4535D"/>
    <w:rsid w:val="00A46B85"/>
    <w:rsid w:val="00A46DC3"/>
    <w:rsid w:val="00A46E56"/>
    <w:rsid w:val="00A4749F"/>
    <w:rsid w:val="00A47837"/>
    <w:rsid w:val="00A510B3"/>
    <w:rsid w:val="00A53021"/>
    <w:rsid w:val="00A54D4A"/>
    <w:rsid w:val="00A57715"/>
    <w:rsid w:val="00A578FB"/>
    <w:rsid w:val="00A62F73"/>
    <w:rsid w:val="00A64938"/>
    <w:rsid w:val="00A64EC6"/>
    <w:rsid w:val="00A653B1"/>
    <w:rsid w:val="00A65CED"/>
    <w:rsid w:val="00A675D0"/>
    <w:rsid w:val="00A7140F"/>
    <w:rsid w:val="00A733D5"/>
    <w:rsid w:val="00A737D5"/>
    <w:rsid w:val="00A74B49"/>
    <w:rsid w:val="00A756B5"/>
    <w:rsid w:val="00A817AB"/>
    <w:rsid w:val="00A83851"/>
    <w:rsid w:val="00A83F6B"/>
    <w:rsid w:val="00A868B6"/>
    <w:rsid w:val="00A86FBE"/>
    <w:rsid w:val="00A87605"/>
    <w:rsid w:val="00A87B13"/>
    <w:rsid w:val="00A87BD4"/>
    <w:rsid w:val="00A9209A"/>
    <w:rsid w:val="00A935D2"/>
    <w:rsid w:val="00A936DF"/>
    <w:rsid w:val="00AA0383"/>
    <w:rsid w:val="00AA0644"/>
    <w:rsid w:val="00AA15F6"/>
    <w:rsid w:val="00AA2F64"/>
    <w:rsid w:val="00AA525C"/>
    <w:rsid w:val="00AA5B4C"/>
    <w:rsid w:val="00AA5E13"/>
    <w:rsid w:val="00AA6136"/>
    <w:rsid w:val="00AA7511"/>
    <w:rsid w:val="00AB004F"/>
    <w:rsid w:val="00AB049B"/>
    <w:rsid w:val="00AB216E"/>
    <w:rsid w:val="00AB50EF"/>
    <w:rsid w:val="00AC028A"/>
    <w:rsid w:val="00AC0CEE"/>
    <w:rsid w:val="00AC79C2"/>
    <w:rsid w:val="00AD4003"/>
    <w:rsid w:val="00AD41E1"/>
    <w:rsid w:val="00AD6CC6"/>
    <w:rsid w:val="00AD7268"/>
    <w:rsid w:val="00AD7868"/>
    <w:rsid w:val="00AE13DE"/>
    <w:rsid w:val="00AE5265"/>
    <w:rsid w:val="00AE5771"/>
    <w:rsid w:val="00AE5AF9"/>
    <w:rsid w:val="00AE5E4F"/>
    <w:rsid w:val="00AE635D"/>
    <w:rsid w:val="00AE7DE9"/>
    <w:rsid w:val="00AF02CB"/>
    <w:rsid w:val="00AF0DFB"/>
    <w:rsid w:val="00AF1052"/>
    <w:rsid w:val="00AF2B21"/>
    <w:rsid w:val="00AF3009"/>
    <w:rsid w:val="00B00F53"/>
    <w:rsid w:val="00B02718"/>
    <w:rsid w:val="00B02E4D"/>
    <w:rsid w:val="00B03633"/>
    <w:rsid w:val="00B03CBC"/>
    <w:rsid w:val="00B07517"/>
    <w:rsid w:val="00B11471"/>
    <w:rsid w:val="00B13B5B"/>
    <w:rsid w:val="00B1633B"/>
    <w:rsid w:val="00B1662E"/>
    <w:rsid w:val="00B171D6"/>
    <w:rsid w:val="00B17214"/>
    <w:rsid w:val="00B17CE8"/>
    <w:rsid w:val="00B201B4"/>
    <w:rsid w:val="00B213EE"/>
    <w:rsid w:val="00B228A5"/>
    <w:rsid w:val="00B23863"/>
    <w:rsid w:val="00B247AD"/>
    <w:rsid w:val="00B262CF"/>
    <w:rsid w:val="00B36287"/>
    <w:rsid w:val="00B36310"/>
    <w:rsid w:val="00B40074"/>
    <w:rsid w:val="00B4029E"/>
    <w:rsid w:val="00B406E8"/>
    <w:rsid w:val="00B418FC"/>
    <w:rsid w:val="00B50160"/>
    <w:rsid w:val="00B52598"/>
    <w:rsid w:val="00B54BE7"/>
    <w:rsid w:val="00B62E52"/>
    <w:rsid w:val="00B71AC0"/>
    <w:rsid w:val="00B72F4B"/>
    <w:rsid w:val="00B736DC"/>
    <w:rsid w:val="00B73A3D"/>
    <w:rsid w:val="00B74648"/>
    <w:rsid w:val="00B75E6E"/>
    <w:rsid w:val="00B75E9E"/>
    <w:rsid w:val="00B7600E"/>
    <w:rsid w:val="00B82984"/>
    <w:rsid w:val="00B82FED"/>
    <w:rsid w:val="00B84D20"/>
    <w:rsid w:val="00B86252"/>
    <w:rsid w:val="00B90AC1"/>
    <w:rsid w:val="00B90E37"/>
    <w:rsid w:val="00B913CA"/>
    <w:rsid w:val="00B91D49"/>
    <w:rsid w:val="00B92B56"/>
    <w:rsid w:val="00B93318"/>
    <w:rsid w:val="00B93BD5"/>
    <w:rsid w:val="00B9430C"/>
    <w:rsid w:val="00B95017"/>
    <w:rsid w:val="00B95270"/>
    <w:rsid w:val="00B95B78"/>
    <w:rsid w:val="00B95BDE"/>
    <w:rsid w:val="00B97151"/>
    <w:rsid w:val="00BA05A9"/>
    <w:rsid w:val="00BA0ED2"/>
    <w:rsid w:val="00BA1FB1"/>
    <w:rsid w:val="00BA2112"/>
    <w:rsid w:val="00BA4387"/>
    <w:rsid w:val="00BA461C"/>
    <w:rsid w:val="00BA69CD"/>
    <w:rsid w:val="00BB191D"/>
    <w:rsid w:val="00BB2B23"/>
    <w:rsid w:val="00BB2B2A"/>
    <w:rsid w:val="00BB3179"/>
    <w:rsid w:val="00BB3F19"/>
    <w:rsid w:val="00BB4253"/>
    <w:rsid w:val="00BB46FB"/>
    <w:rsid w:val="00BB5540"/>
    <w:rsid w:val="00BB6566"/>
    <w:rsid w:val="00BC0753"/>
    <w:rsid w:val="00BC07DF"/>
    <w:rsid w:val="00BC1B12"/>
    <w:rsid w:val="00BC2064"/>
    <w:rsid w:val="00BC2B02"/>
    <w:rsid w:val="00BC2D1B"/>
    <w:rsid w:val="00BC7305"/>
    <w:rsid w:val="00BD09BA"/>
    <w:rsid w:val="00BD24CE"/>
    <w:rsid w:val="00BD4213"/>
    <w:rsid w:val="00BD62AB"/>
    <w:rsid w:val="00BE0E66"/>
    <w:rsid w:val="00BE6556"/>
    <w:rsid w:val="00BF1B2D"/>
    <w:rsid w:val="00BF2570"/>
    <w:rsid w:val="00BF2A3F"/>
    <w:rsid w:val="00BF324E"/>
    <w:rsid w:val="00BF39E7"/>
    <w:rsid w:val="00BF457D"/>
    <w:rsid w:val="00C00BC7"/>
    <w:rsid w:val="00C00C6C"/>
    <w:rsid w:val="00C01AB2"/>
    <w:rsid w:val="00C0587F"/>
    <w:rsid w:val="00C14034"/>
    <w:rsid w:val="00C144DF"/>
    <w:rsid w:val="00C14B6D"/>
    <w:rsid w:val="00C151D6"/>
    <w:rsid w:val="00C1607F"/>
    <w:rsid w:val="00C171D0"/>
    <w:rsid w:val="00C201F1"/>
    <w:rsid w:val="00C2083E"/>
    <w:rsid w:val="00C215C2"/>
    <w:rsid w:val="00C21A6C"/>
    <w:rsid w:val="00C23696"/>
    <w:rsid w:val="00C24F84"/>
    <w:rsid w:val="00C253AA"/>
    <w:rsid w:val="00C25E43"/>
    <w:rsid w:val="00C2711C"/>
    <w:rsid w:val="00C27130"/>
    <w:rsid w:val="00C3268A"/>
    <w:rsid w:val="00C34A29"/>
    <w:rsid w:val="00C425F9"/>
    <w:rsid w:val="00C453E5"/>
    <w:rsid w:val="00C45ABC"/>
    <w:rsid w:val="00C45FB8"/>
    <w:rsid w:val="00C4709E"/>
    <w:rsid w:val="00C50FA2"/>
    <w:rsid w:val="00C52CE2"/>
    <w:rsid w:val="00C52D81"/>
    <w:rsid w:val="00C52F43"/>
    <w:rsid w:val="00C53E00"/>
    <w:rsid w:val="00C54CD9"/>
    <w:rsid w:val="00C5563B"/>
    <w:rsid w:val="00C55BDA"/>
    <w:rsid w:val="00C5691B"/>
    <w:rsid w:val="00C56DB2"/>
    <w:rsid w:val="00C5756C"/>
    <w:rsid w:val="00C57D8F"/>
    <w:rsid w:val="00C62CE9"/>
    <w:rsid w:val="00C63451"/>
    <w:rsid w:val="00C64308"/>
    <w:rsid w:val="00C65891"/>
    <w:rsid w:val="00C66C3D"/>
    <w:rsid w:val="00C675E3"/>
    <w:rsid w:val="00C7449B"/>
    <w:rsid w:val="00C7502D"/>
    <w:rsid w:val="00C763B4"/>
    <w:rsid w:val="00C80AED"/>
    <w:rsid w:val="00C851FB"/>
    <w:rsid w:val="00C86379"/>
    <w:rsid w:val="00C901AE"/>
    <w:rsid w:val="00C921F0"/>
    <w:rsid w:val="00C936B6"/>
    <w:rsid w:val="00C94313"/>
    <w:rsid w:val="00C9445D"/>
    <w:rsid w:val="00C97CDA"/>
    <w:rsid w:val="00CA0262"/>
    <w:rsid w:val="00CA0BD7"/>
    <w:rsid w:val="00CA2D60"/>
    <w:rsid w:val="00CA7E27"/>
    <w:rsid w:val="00CB1598"/>
    <w:rsid w:val="00CB23E6"/>
    <w:rsid w:val="00CB25FE"/>
    <w:rsid w:val="00CB5C50"/>
    <w:rsid w:val="00CB7AE7"/>
    <w:rsid w:val="00CB7C1D"/>
    <w:rsid w:val="00CB7F27"/>
    <w:rsid w:val="00CC1A99"/>
    <w:rsid w:val="00CC4074"/>
    <w:rsid w:val="00CC45F8"/>
    <w:rsid w:val="00CC539E"/>
    <w:rsid w:val="00CC57B5"/>
    <w:rsid w:val="00CC5FA0"/>
    <w:rsid w:val="00CC67A9"/>
    <w:rsid w:val="00CC7D96"/>
    <w:rsid w:val="00CD0C74"/>
    <w:rsid w:val="00CD2DB6"/>
    <w:rsid w:val="00CD3FBC"/>
    <w:rsid w:val="00CD5021"/>
    <w:rsid w:val="00CD5955"/>
    <w:rsid w:val="00CD5E90"/>
    <w:rsid w:val="00CD7AAD"/>
    <w:rsid w:val="00CE07FA"/>
    <w:rsid w:val="00CE130E"/>
    <w:rsid w:val="00CE1383"/>
    <w:rsid w:val="00CE144F"/>
    <w:rsid w:val="00CE1D32"/>
    <w:rsid w:val="00CE6CEA"/>
    <w:rsid w:val="00CE73FA"/>
    <w:rsid w:val="00CF13C0"/>
    <w:rsid w:val="00CF4604"/>
    <w:rsid w:val="00D03C7F"/>
    <w:rsid w:val="00D03DCB"/>
    <w:rsid w:val="00D04127"/>
    <w:rsid w:val="00D06F75"/>
    <w:rsid w:val="00D10643"/>
    <w:rsid w:val="00D10713"/>
    <w:rsid w:val="00D12480"/>
    <w:rsid w:val="00D14366"/>
    <w:rsid w:val="00D149E3"/>
    <w:rsid w:val="00D14CF4"/>
    <w:rsid w:val="00D16721"/>
    <w:rsid w:val="00D20004"/>
    <w:rsid w:val="00D2057B"/>
    <w:rsid w:val="00D213A1"/>
    <w:rsid w:val="00D21FF3"/>
    <w:rsid w:val="00D22A89"/>
    <w:rsid w:val="00D27529"/>
    <w:rsid w:val="00D3145A"/>
    <w:rsid w:val="00D318DD"/>
    <w:rsid w:val="00D340EC"/>
    <w:rsid w:val="00D3512D"/>
    <w:rsid w:val="00D3572D"/>
    <w:rsid w:val="00D42A96"/>
    <w:rsid w:val="00D43D4C"/>
    <w:rsid w:val="00D43DCE"/>
    <w:rsid w:val="00D51A56"/>
    <w:rsid w:val="00D552D4"/>
    <w:rsid w:val="00D55C33"/>
    <w:rsid w:val="00D57923"/>
    <w:rsid w:val="00D6227C"/>
    <w:rsid w:val="00D63ABB"/>
    <w:rsid w:val="00D66ABB"/>
    <w:rsid w:val="00D72865"/>
    <w:rsid w:val="00D72A2A"/>
    <w:rsid w:val="00D72D54"/>
    <w:rsid w:val="00D72F8A"/>
    <w:rsid w:val="00D778D4"/>
    <w:rsid w:val="00D77D25"/>
    <w:rsid w:val="00D8603E"/>
    <w:rsid w:val="00D8663D"/>
    <w:rsid w:val="00D87951"/>
    <w:rsid w:val="00D87D79"/>
    <w:rsid w:val="00D92767"/>
    <w:rsid w:val="00D93D8D"/>
    <w:rsid w:val="00D94074"/>
    <w:rsid w:val="00DA00A2"/>
    <w:rsid w:val="00DA0D73"/>
    <w:rsid w:val="00DA0DE1"/>
    <w:rsid w:val="00DA3126"/>
    <w:rsid w:val="00DA32CE"/>
    <w:rsid w:val="00DA3CFE"/>
    <w:rsid w:val="00DA4DC1"/>
    <w:rsid w:val="00DA4E03"/>
    <w:rsid w:val="00DA7020"/>
    <w:rsid w:val="00DB01CD"/>
    <w:rsid w:val="00DB28D7"/>
    <w:rsid w:val="00DB3130"/>
    <w:rsid w:val="00DB447B"/>
    <w:rsid w:val="00DC07C1"/>
    <w:rsid w:val="00DC0BF0"/>
    <w:rsid w:val="00DC2EFD"/>
    <w:rsid w:val="00DC52AA"/>
    <w:rsid w:val="00DC7F05"/>
    <w:rsid w:val="00DD0966"/>
    <w:rsid w:val="00DD0CC9"/>
    <w:rsid w:val="00DD1BF0"/>
    <w:rsid w:val="00DD2543"/>
    <w:rsid w:val="00DD3956"/>
    <w:rsid w:val="00DD5399"/>
    <w:rsid w:val="00DE1BDE"/>
    <w:rsid w:val="00DE303A"/>
    <w:rsid w:val="00DE453D"/>
    <w:rsid w:val="00DE5DA4"/>
    <w:rsid w:val="00DE73F5"/>
    <w:rsid w:val="00DF014C"/>
    <w:rsid w:val="00DF027E"/>
    <w:rsid w:val="00DF15A2"/>
    <w:rsid w:val="00DF27E6"/>
    <w:rsid w:val="00DF5465"/>
    <w:rsid w:val="00DF551E"/>
    <w:rsid w:val="00DF6DC5"/>
    <w:rsid w:val="00DF7F92"/>
    <w:rsid w:val="00E0105A"/>
    <w:rsid w:val="00E0178F"/>
    <w:rsid w:val="00E027CB"/>
    <w:rsid w:val="00E03BA5"/>
    <w:rsid w:val="00E04415"/>
    <w:rsid w:val="00E106A8"/>
    <w:rsid w:val="00E134D6"/>
    <w:rsid w:val="00E13925"/>
    <w:rsid w:val="00E20C1E"/>
    <w:rsid w:val="00E212D1"/>
    <w:rsid w:val="00E21C88"/>
    <w:rsid w:val="00E228C9"/>
    <w:rsid w:val="00E23140"/>
    <w:rsid w:val="00E23D11"/>
    <w:rsid w:val="00E2695D"/>
    <w:rsid w:val="00E279DB"/>
    <w:rsid w:val="00E307F8"/>
    <w:rsid w:val="00E31C35"/>
    <w:rsid w:val="00E327DD"/>
    <w:rsid w:val="00E33869"/>
    <w:rsid w:val="00E340D5"/>
    <w:rsid w:val="00E473E0"/>
    <w:rsid w:val="00E50D26"/>
    <w:rsid w:val="00E5183F"/>
    <w:rsid w:val="00E53A7A"/>
    <w:rsid w:val="00E55904"/>
    <w:rsid w:val="00E56849"/>
    <w:rsid w:val="00E603C0"/>
    <w:rsid w:val="00E61A99"/>
    <w:rsid w:val="00E6222A"/>
    <w:rsid w:val="00E659A5"/>
    <w:rsid w:val="00E67454"/>
    <w:rsid w:val="00E72764"/>
    <w:rsid w:val="00E75B0B"/>
    <w:rsid w:val="00E76C8B"/>
    <w:rsid w:val="00E77B66"/>
    <w:rsid w:val="00E77FFB"/>
    <w:rsid w:val="00E80402"/>
    <w:rsid w:val="00E81B68"/>
    <w:rsid w:val="00E84919"/>
    <w:rsid w:val="00E85809"/>
    <w:rsid w:val="00E85C53"/>
    <w:rsid w:val="00E86039"/>
    <w:rsid w:val="00E86DB9"/>
    <w:rsid w:val="00E93A08"/>
    <w:rsid w:val="00E9502E"/>
    <w:rsid w:val="00E960B5"/>
    <w:rsid w:val="00EA162E"/>
    <w:rsid w:val="00EA1F05"/>
    <w:rsid w:val="00EA3037"/>
    <w:rsid w:val="00EA3EE1"/>
    <w:rsid w:val="00EA57C1"/>
    <w:rsid w:val="00EA7E81"/>
    <w:rsid w:val="00EB1460"/>
    <w:rsid w:val="00EB23BC"/>
    <w:rsid w:val="00EB27A0"/>
    <w:rsid w:val="00EB282F"/>
    <w:rsid w:val="00EB43F5"/>
    <w:rsid w:val="00EB581E"/>
    <w:rsid w:val="00EB71D0"/>
    <w:rsid w:val="00EC017E"/>
    <w:rsid w:val="00EC07A2"/>
    <w:rsid w:val="00EC0DFD"/>
    <w:rsid w:val="00EC178B"/>
    <w:rsid w:val="00EC3C45"/>
    <w:rsid w:val="00EC487E"/>
    <w:rsid w:val="00EC74CE"/>
    <w:rsid w:val="00ED025D"/>
    <w:rsid w:val="00ED04D3"/>
    <w:rsid w:val="00ED0C12"/>
    <w:rsid w:val="00ED1705"/>
    <w:rsid w:val="00ED3032"/>
    <w:rsid w:val="00ED51B7"/>
    <w:rsid w:val="00ED7D6E"/>
    <w:rsid w:val="00EE28BE"/>
    <w:rsid w:val="00EE416C"/>
    <w:rsid w:val="00EE6D7A"/>
    <w:rsid w:val="00EF0A0C"/>
    <w:rsid w:val="00EF0F86"/>
    <w:rsid w:val="00EF1591"/>
    <w:rsid w:val="00EF6644"/>
    <w:rsid w:val="00EF6C8B"/>
    <w:rsid w:val="00EF6D01"/>
    <w:rsid w:val="00F0060C"/>
    <w:rsid w:val="00F00C49"/>
    <w:rsid w:val="00F036A8"/>
    <w:rsid w:val="00F05255"/>
    <w:rsid w:val="00F07180"/>
    <w:rsid w:val="00F113BB"/>
    <w:rsid w:val="00F11CE8"/>
    <w:rsid w:val="00F125DA"/>
    <w:rsid w:val="00F13B01"/>
    <w:rsid w:val="00F155BB"/>
    <w:rsid w:val="00F15DEE"/>
    <w:rsid w:val="00F16036"/>
    <w:rsid w:val="00F1735F"/>
    <w:rsid w:val="00F17AC7"/>
    <w:rsid w:val="00F20CAA"/>
    <w:rsid w:val="00F20F72"/>
    <w:rsid w:val="00F237A8"/>
    <w:rsid w:val="00F27A2A"/>
    <w:rsid w:val="00F3199E"/>
    <w:rsid w:val="00F32CFD"/>
    <w:rsid w:val="00F32F31"/>
    <w:rsid w:val="00F33B83"/>
    <w:rsid w:val="00F35724"/>
    <w:rsid w:val="00F359BA"/>
    <w:rsid w:val="00F367AB"/>
    <w:rsid w:val="00F369E2"/>
    <w:rsid w:val="00F41727"/>
    <w:rsid w:val="00F41CB8"/>
    <w:rsid w:val="00F42F0A"/>
    <w:rsid w:val="00F43249"/>
    <w:rsid w:val="00F448C8"/>
    <w:rsid w:val="00F45497"/>
    <w:rsid w:val="00F50088"/>
    <w:rsid w:val="00F50191"/>
    <w:rsid w:val="00F5032B"/>
    <w:rsid w:val="00F50B14"/>
    <w:rsid w:val="00F520F0"/>
    <w:rsid w:val="00F54C8C"/>
    <w:rsid w:val="00F607BD"/>
    <w:rsid w:val="00F62DFE"/>
    <w:rsid w:val="00F64B60"/>
    <w:rsid w:val="00F67DA3"/>
    <w:rsid w:val="00F719B3"/>
    <w:rsid w:val="00F72B2E"/>
    <w:rsid w:val="00F75474"/>
    <w:rsid w:val="00F7647C"/>
    <w:rsid w:val="00F76AD0"/>
    <w:rsid w:val="00F77AC1"/>
    <w:rsid w:val="00F77C29"/>
    <w:rsid w:val="00F803F3"/>
    <w:rsid w:val="00F8320D"/>
    <w:rsid w:val="00F84641"/>
    <w:rsid w:val="00F849A3"/>
    <w:rsid w:val="00F850A9"/>
    <w:rsid w:val="00F853F8"/>
    <w:rsid w:val="00F87EEE"/>
    <w:rsid w:val="00F902A3"/>
    <w:rsid w:val="00F90538"/>
    <w:rsid w:val="00F91AF8"/>
    <w:rsid w:val="00F93643"/>
    <w:rsid w:val="00F940FC"/>
    <w:rsid w:val="00F95FD9"/>
    <w:rsid w:val="00FA0B43"/>
    <w:rsid w:val="00FA1A5F"/>
    <w:rsid w:val="00FA1EC5"/>
    <w:rsid w:val="00FA2D0E"/>
    <w:rsid w:val="00FA3BE6"/>
    <w:rsid w:val="00FA5102"/>
    <w:rsid w:val="00FA5534"/>
    <w:rsid w:val="00FA76D3"/>
    <w:rsid w:val="00FB0958"/>
    <w:rsid w:val="00FB1B6E"/>
    <w:rsid w:val="00FB2234"/>
    <w:rsid w:val="00FB2E7D"/>
    <w:rsid w:val="00FB523F"/>
    <w:rsid w:val="00FB5271"/>
    <w:rsid w:val="00FB5A05"/>
    <w:rsid w:val="00FC18B5"/>
    <w:rsid w:val="00FC4E6E"/>
    <w:rsid w:val="00FC589A"/>
    <w:rsid w:val="00FC6DA1"/>
    <w:rsid w:val="00FC7ABA"/>
    <w:rsid w:val="00FD1507"/>
    <w:rsid w:val="00FD5394"/>
    <w:rsid w:val="00FD66EA"/>
    <w:rsid w:val="00FD6E5B"/>
    <w:rsid w:val="00FE1436"/>
    <w:rsid w:val="00FE2EF8"/>
    <w:rsid w:val="00FE4F62"/>
    <w:rsid w:val="00FE7355"/>
    <w:rsid w:val="00FE73DD"/>
    <w:rsid w:val="00FF0502"/>
    <w:rsid w:val="00FF1A1F"/>
    <w:rsid w:val="00FF31EA"/>
    <w:rsid w:val="00FF53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qFormat="1"/>
    <w:lsdException w:name="line number" w:locked="1"/>
    <w:lsdException w:name="List" w:locked="1"/>
    <w:lsdException w:name="List Bullet" w:locked="1"/>
    <w:lsdException w:name="Title" w:locked="1" w:semiHidden="0" w:unhideWhenUsed="0" w:qFormat="1"/>
    <w:lsdException w:name="Default Paragraph Font" w:locked="1" w:uiPriority="0"/>
    <w:lsdException w:name="Body Text" w:locked="1"/>
    <w:lsdException w:name="Subtitle" w:locked="1" w:semiHidden="0" w:uiPriority="0" w:unhideWhenUsed="0" w:qFormat="1"/>
    <w:lsdException w:name="Hyperlink" w:locked="1"/>
    <w:lsdException w:name="Strong" w:locked="1" w:semiHidden="0" w:unhideWhenUsed="0" w:qFormat="1"/>
    <w:lsdException w:name="Emphasis" w:locked="1" w:semiHidden="0" w:unhideWhenUsed="0" w:qFormat="1"/>
    <w:lsdException w:name="Plain Text" w:locked="1"/>
    <w:lsdException w:name="Table Classic 4"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09"/>
    <w:rPr>
      <w:rFonts w:ascii="Times New Roman" w:eastAsia="Times New Roman" w:hAnsi="Times New Roman"/>
      <w:sz w:val="28"/>
      <w:szCs w:val="28"/>
    </w:rPr>
  </w:style>
  <w:style w:type="paragraph" w:styleId="1">
    <w:name w:val="heading 1"/>
    <w:basedOn w:val="a"/>
    <w:next w:val="a"/>
    <w:link w:val="10"/>
    <w:uiPriority w:val="99"/>
    <w:qFormat/>
    <w:rsid w:val="00D72A2A"/>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ED1705"/>
    <w:pPr>
      <w:keepNext/>
      <w:spacing w:before="240" w:after="60" w:line="276" w:lineRule="auto"/>
      <w:outlineLvl w:val="1"/>
    </w:pPr>
    <w:rPr>
      <w:rFonts w:ascii="Cambria" w:eastAsia="Calibri" w:hAnsi="Cambria" w:cs="Cambria"/>
      <w:b/>
      <w:bCs/>
      <w:i/>
      <w:iCs/>
      <w:lang w:eastAsia="en-US"/>
    </w:rPr>
  </w:style>
  <w:style w:type="paragraph" w:styleId="3">
    <w:name w:val="heading 3"/>
    <w:basedOn w:val="a"/>
    <w:next w:val="a"/>
    <w:link w:val="30"/>
    <w:uiPriority w:val="99"/>
    <w:qFormat/>
    <w:rsid w:val="00ED1705"/>
    <w:pPr>
      <w:keepNext/>
      <w:spacing w:before="240" w:after="60" w:line="276" w:lineRule="auto"/>
      <w:outlineLvl w:val="2"/>
    </w:pPr>
    <w:rPr>
      <w:rFonts w:ascii="Cambria" w:eastAsia="Calibri" w:hAnsi="Cambria" w:cs="Cambria"/>
      <w:b/>
      <w:bCs/>
      <w:sz w:val="26"/>
      <w:szCs w:val="26"/>
      <w:lang w:eastAsia="en-US"/>
    </w:rPr>
  </w:style>
  <w:style w:type="paragraph" w:styleId="4">
    <w:name w:val="heading 4"/>
    <w:basedOn w:val="a"/>
    <w:next w:val="a"/>
    <w:link w:val="40"/>
    <w:unhideWhenUsed/>
    <w:qFormat/>
    <w:locked/>
    <w:rsid w:val="0000209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ED1705"/>
    <w:pPr>
      <w:spacing w:before="240" w:after="60" w:line="276" w:lineRule="auto"/>
      <w:outlineLvl w:val="4"/>
    </w:pPr>
    <w:rPr>
      <w:rFonts w:ascii="Calibri" w:eastAsia="Calibri" w:hAnsi="Calibri" w:cs="Calibri"/>
      <w:b/>
      <w:bCs/>
      <w:i/>
      <w:iCs/>
      <w:sz w:val="26"/>
      <w:szCs w:val="26"/>
    </w:rPr>
  </w:style>
  <w:style w:type="paragraph" w:styleId="8">
    <w:name w:val="heading 8"/>
    <w:basedOn w:val="a"/>
    <w:next w:val="a"/>
    <w:link w:val="80"/>
    <w:uiPriority w:val="99"/>
    <w:qFormat/>
    <w:rsid w:val="00B201B4"/>
    <w:pPr>
      <w:spacing w:before="240" w:after="60"/>
      <w:outlineLvl w:val="7"/>
    </w:pPr>
    <w:rPr>
      <w:i/>
      <w:iCs/>
      <w:sz w:val="24"/>
      <w:szCs w:val="24"/>
    </w:rPr>
  </w:style>
  <w:style w:type="paragraph" w:styleId="9">
    <w:name w:val="heading 9"/>
    <w:basedOn w:val="a"/>
    <w:next w:val="a"/>
    <w:link w:val="90"/>
    <w:uiPriority w:val="99"/>
    <w:qFormat/>
    <w:rsid w:val="00D72A2A"/>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ED1705"/>
    <w:rPr>
      <w:rFonts w:ascii="Arial" w:hAnsi="Arial"/>
      <w:b/>
      <w:kern w:val="32"/>
      <w:sz w:val="32"/>
    </w:rPr>
  </w:style>
  <w:style w:type="character" w:customStyle="1" w:styleId="20">
    <w:name w:val="Заголовок 2 Знак"/>
    <w:link w:val="2"/>
    <w:uiPriority w:val="99"/>
    <w:semiHidden/>
    <w:locked/>
    <w:rsid w:val="00ED1705"/>
    <w:rPr>
      <w:rFonts w:ascii="Cambria" w:hAnsi="Cambria"/>
      <w:b/>
      <w:i/>
      <w:sz w:val="28"/>
      <w:lang w:val="ru-RU" w:eastAsia="en-US"/>
    </w:rPr>
  </w:style>
  <w:style w:type="character" w:customStyle="1" w:styleId="Heading3Char">
    <w:name w:val="Heading 3 Char"/>
    <w:uiPriority w:val="99"/>
    <w:semiHidden/>
    <w:locked/>
    <w:rsid w:val="00140C67"/>
    <w:rPr>
      <w:rFonts w:ascii="Cambria" w:hAnsi="Cambria"/>
      <w:b/>
      <w:sz w:val="26"/>
      <w:lang w:val="ru-RU" w:eastAsia="en-US"/>
    </w:rPr>
  </w:style>
  <w:style w:type="character" w:customStyle="1" w:styleId="50">
    <w:name w:val="Заголовок 5 Знак"/>
    <w:link w:val="5"/>
    <w:uiPriority w:val="99"/>
    <w:semiHidden/>
    <w:locked/>
    <w:rsid w:val="00ED1705"/>
    <w:rPr>
      <w:rFonts w:ascii="Calibri" w:hAnsi="Calibri"/>
      <w:b/>
      <w:i/>
      <w:sz w:val="26"/>
      <w:lang w:val="ru-RU" w:eastAsia="ru-RU"/>
    </w:rPr>
  </w:style>
  <w:style w:type="character" w:customStyle="1" w:styleId="80">
    <w:name w:val="Заголовок 8 Знак"/>
    <w:link w:val="8"/>
    <w:uiPriority w:val="9"/>
    <w:semiHidden/>
    <w:rsid w:val="00017BA2"/>
    <w:rPr>
      <w:rFonts w:ascii="Calibri" w:eastAsia="Times New Roman" w:hAnsi="Calibri" w:cs="Times New Roman"/>
      <w:i/>
      <w:iCs/>
      <w:sz w:val="24"/>
      <w:szCs w:val="24"/>
    </w:rPr>
  </w:style>
  <w:style w:type="character" w:customStyle="1" w:styleId="Heading9Char">
    <w:name w:val="Heading 9 Char"/>
    <w:uiPriority w:val="99"/>
    <w:semiHidden/>
    <w:locked/>
    <w:rsid w:val="00712EE2"/>
    <w:rPr>
      <w:rFonts w:ascii="Arial" w:hAnsi="Arial"/>
      <w:sz w:val="22"/>
      <w:lang w:val="ru-RU" w:eastAsia="ru-RU"/>
    </w:rPr>
  </w:style>
  <w:style w:type="character" w:customStyle="1" w:styleId="10">
    <w:name w:val="Заголовок 1 Знак"/>
    <w:link w:val="1"/>
    <w:uiPriority w:val="99"/>
    <w:locked/>
    <w:rsid w:val="00D72A2A"/>
    <w:rPr>
      <w:rFonts w:ascii="Arial" w:hAnsi="Arial"/>
      <w:b/>
      <w:kern w:val="32"/>
      <w:sz w:val="32"/>
      <w:lang w:eastAsia="ru-RU"/>
    </w:rPr>
  </w:style>
  <w:style w:type="character" w:customStyle="1" w:styleId="30">
    <w:name w:val="Заголовок 3 Знак"/>
    <w:link w:val="3"/>
    <w:uiPriority w:val="99"/>
    <w:semiHidden/>
    <w:locked/>
    <w:rsid w:val="00ED1705"/>
    <w:rPr>
      <w:rFonts w:ascii="Cambria" w:hAnsi="Cambria"/>
      <w:b/>
      <w:sz w:val="26"/>
      <w:lang w:val="ru-RU" w:eastAsia="en-US"/>
    </w:rPr>
  </w:style>
  <w:style w:type="character" w:customStyle="1" w:styleId="90">
    <w:name w:val="Заголовок 9 Знак"/>
    <w:link w:val="9"/>
    <w:uiPriority w:val="99"/>
    <w:locked/>
    <w:rsid w:val="00D72A2A"/>
    <w:rPr>
      <w:rFonts w:ascii="Arial" w:hAnsi="Arial"/>
      <w:lang w:eastAsia="ru-RU"/>
    </w:rPr>
  </w:style>
  <w:style w:type="paragraph" w:styleId="a3">
    <w:name w:val="No Spacing"/>
    <w:uiPriority w:val="1"/>
    <w:qFormat/>
    <w:rsid w:val="00D72A2A"/>
    <w:rPr>
      <w:sz w:val="22"/>
      <w:szCs w:val="22"/>
      <w:lang w:eastAsia="en-US"/>
    </w:rPr>
  </w:style>
  <w:style w:type="paragraph" w:styleId="a4">
    <w:name w:val="Body Text Indent"/>
    <w:basedOn w:val="a"/>
    <w:link w:val="a5"/>
    <w:uiPriority w:val="99"/>
    <w:rsid w:val="00D72A2A"/>
    <w:pPr>
      <w:ind w:firstLine="720"/>
      <w:jc w:val="center"/>
    </w:pPr>
    <w:rPr>
      <w:rFonts w:ascii="A97_Oktom_Times" w:hAnsi="A97_Oktom_Times"/>
      <w:b/>
      <w:sz w:val="52"/>
      <w:szCs w:val="20"/>
    </w:rPr>
  </w:style>
  <w:style w:type="character" w:customStyle="1" w:styleId="a5">
    <w:name w:val="Основной текст с отступом Знак"/>
    <w:link w:val="a4"/>
    <w:uiPriority w:val="99"/>
    <w:locked/>
    <w:rsid w:val="00D72A2A"/>
    <w:rPr>
      <w:rFonts w:ascii="A97_Oktom_Times" w:hAnsi="A97_Oktom_Times"/>
      <w:b/>
      <w:sz w:val="20"/>
      <w:lang w:eastAsia="ru-RU"/>
    </w:rPr>
  </w:style>
  <w:style w:type="paragraph" w:styleId="a6">
    <w:name w:val="Body Text"/>
    <w:basedOn w:val="a"/>
    <w:link w:val="a7"/>
    <w:uiPriority w:val="99"/>
    <w:rsid w:val="00D72A2A"/>
    <w:pPr>
      <w:jc w:val="both"/>
    </w:pPr>
    <w:rPr>
      <w:rFonts w:ascii="A97_Oktom_Times" w:hAnsi="A97_Oktom_Times"/>
      <w:b/>
      <w:szCs w:val="20"/>
    </w:rPr>
  </w:style>
  <w:style w:type="character" w:customStyle="1" w:styleId="BodyTextChar">
    <w:name w:val="Body Text Char"/>
    <w:uiPriority w:val="99"/>
    <w:locked/>
    <w:rsid w:val="00ED1705"/>
    <w:rPr>
      <w:rFonts w:ascii="A97_Oktom_Times" w:hAnsi="A97_Oktom_Times"/>
      <w:b/>
      <w:sz w:val="20"/>
    </w:rPr>
  </w:style>
  <w:style w:type="character" w:customStyle="1" w:styleId="a7">
    <w:name w:val="Основной текст Знак"/>
    <w:link w:val="a6"/>
    <w:uiPriority w:val="99"/>
    <w:locked/>
    <w:rsid w:val="00D72A2A"/>
    <w:rPr>
      <w:rFonts w:ascii="A97_Oktom_Times" w:hAnsi="A97_Oktom_Times"/>
      <w:b/>
      <w:sz w:val="20"/>
      <w:lang w:eastAsia="ru-RU"/>
    </w:rPr>
  </w:style>
  <w:style w:type="character" w:styleId="a8">
    <w:name w:val="Hyperlink"/>
    <w:uiPriority w:val="99"/>
    <w:rsid w:val="00D72A2A"/>
    <w:rPr>
      <w:rFonts w:cs="Times New Roman"/>
      <w:color w:val="0000FF"/>
      <w:u w:val="single"/>
    </w:rPr>
  </w:style>
  <w:style w:type="paragraph" w:styleId="a9">
    <w:name w:val="List Paragraph"/>
    <w:basedOn w:val="a"/>
    <w:link w:val="aa"/>
    <w:uiPriority w:val="34"/>
    <w:qFormat/>
    <w:rsid w:val="00D72A2A"/>
    <w:pPr>
      <w:ind w:left="720"/>
      <w:contextualSpacing/>
    </w:pPr>
  </w:style>
  <w:style w:type="character" w:customStyle="1" w:styleId="ab">
    <w:name w:val="Верхний колонтитул Знак"/>
    <w:link w:val="ac"/>
    <w:uiPriority w:val="99"/>
    <w:locked/>
    <w:rsid w:val="00D72A2A"/>
    <w:rPr>
      <w:rFonts w:ascii="Times New Roman" w:hAnsi="Times New Roman"/>
      <w:sz w:val="28"/>
      <w:lang w:eastAsia="ru-RU"/>
    </w:rPr>
  </w:style>
  <w:style w:type="paragraph" w:styleId="ac">
    <w:name w:val="header"/>
    <w:basedOn w:val="a"/>
    <w:link w:val="ab"/>
    <w:uiPriority w:val="99"/>
    <w:rsid w:val="00D72A2A"/>
    <w:pPr>
      <w:tabs>
        <w:tab w:val="center" w:pos="4677"/>
        <w:tab w:val="right" w:pos="9355"/>
      </w:tabs>
    </w:pPr>
  </w:style>
  <w:style w:type="character" w:customStyle="1" w:styleId="HeaderChar1">
    <w:name w:val="Header Char1"/>
    <w:uiPriority w:val="99"/>
    <w:semiHidden/>
    <w:rsid w:val="00017BA2"/>
    <w:rPr>
      <w:rFonts w:ascii="Times New Roman" w:eastAsia="Times New Roman" w:hAnsi="Times New Roman"/>
      <w:sz w:val="28"/>
      <w:szCs w:val="28"/>
    </w:rPr>
  </w:style>
  <w:style w:type="character" w:customStyle="1" w:styleId="ad">
    <w:name w:val="Нижний колонтитул Знак"/>
    <w:link w:val="ae"/>
    <w:uiPriority w:val="99"/>
    <w:locked/>
    <w:rsid w:val="00D72A2A"/>
    <w:rPr>
      <w:rFonts w:ascii="Times New Roman" w:hAnsi="Times New Roman"/>
      <w:sz w:val="28"/>
      <w:lang w:eastAsia="ru-RU"/>
    </w:rPr>
  </w:style>
  <w:style w:type="paragraph" w:styleId="ae">
    <w:name w:val="footer"/>
    <w:basedOn w:val="a"/>
    <w:link w:val="ad"/>
    <w:uiPriority w:val="99"/>
    <w:rsid w:val="00D72A2A"/>
    <w:pPr>
      <w:tabs>
        <w:tab w:val="center" w:pos="4677"/>
        <w:tab w:val="right" w:pos="9355"/>
      </w:tabs>
    </w:pPr>
  </w:style>
  <w:style w:type="character" w:customStyle="1" w:styleId="FooterChar1">
    <w:name w:val="Footer Char1"/>
    <w:uiPriority w:val="99"/>
    <w:locked/>
    <w:rsid w:val="00ED1705"/>
    <w:rPr>
      <w:sz w:val="24"/>
      <w:lang w:val="ru-RU" w:eastAsia="ru-RU"/>
    </w:rPr>
  </w:style>
  <w:style w:type="paragraph" w:customStyle="1" w:styleId="11">
    <w:name w:val="Без интервала1"/>
    <w:uiPriority w:val="99"/>
    <w:rsid w:val="00ED1705"/>
    <w:rPr>
      <w:rFonts w:eastAsia="Times New Roman" w:cs="Calibri"/>
      <w:sz w:val="22"/>
      <w:szCs w:val="22"/>
      <w:lang w:eastAsia="en-US"/>
    </w:rPr>
  </w:style>
  <w:style w:type="paragraph" w:styleId="af">
    <w:name w:val="Normal (Web)"/>
    <w:basedOn w:val="a"/>
    <w:uiPriority w:val="99"/>
    <w:rsid w:val="00ED1705"/>
    <w:pPr>
      <w:spacing w:before="100" w:beforeAutospacing="1" w:after="100" w:afterAutospacing="1"/>
    </w:pPr>
    <w:rPr>
      <w:rFonts w:ascii="Arial Unicode MS" w:eastAsia="Arial Unicode MS" w:hAnsi="Arial Unicode MS" w:cs="Arial Unicode MS"/>
      <w:sz w:val="24"/>
      <w:szCs w:val="24"/>
    </w:rPr>
  </w:style>
  <w:style w:type="character" w:styleId="af0">
    <w:name w:val="Emphasis"/>
    <w:uiPriority w:val="99"/>
    <w:qFormat/>
    <w:rsid w:val="00ED1705"/>
    <w:rPr>
      <w:rFonts w:cs="Times New Roman"/>
      <w:i/>
    </w:rPr>
  </w:style>
  <w:style w:type="character" w:styleId="af1">
    <w:name w:val="Strong"/>
    <w:uiPriority w:val="99"/>
    <w:qFormat/>
    <w:rsid w:val="00ED1705"/>
    <w:rPr>
      <w:rFonts w:cs="Times New Roman"/>
      <w:b/>
    </w:rPr>
  </w:style>
  <w:style w:type="paragraph" w:customStyle="1" w:styleId="WW-">
    <w:name w:val="WW-Текст"/>
    <w:basedOn w:val="a"/>
    <w:uiPriority w:val="99"/>
    <w:rsid w:val="00ED1705"/>
    <w:pPr>
      <w:suppressAutoHyphens/>
    </w:pPr>
    <w:rPr>
      <w:rFonts w:ascii="Courier New" w:hAnsi="Courier New" w:cs="Courier New"/>
      <w:sz w:val="20"/>
      <w:szCs w:val="20"/>
      <w:lang w:eastAsia="ar-SA"/>
    </w:rPr>
  </w:style>
  <w:style w:type="character" w:styleId="af2">
    <w:name w:val="line number"/>
    <w:uiPriority w:val="99"/>
    <w:rsid w:val="00B201B4"/>
    <w:rPr>
      <w:rFonts w:cs="Times New Roman"/>
    </w:rPr>
  </w:style>
  <w:style w:type="table" w:styleId="41">
    <w:name w:val="Table Classic 4"/>
    <w:basedOn w:val="a1"/>
    <w:uiPriority w:val="99"/>
    <w:rsid w:val="00B201B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6">
    <w:name w:val="Знак Знак6"/>
    <w:uiPriority w:val="99"/>
    <w:semiHidden/>
    <w:locked/>
    <w:rsid w:val="00BA05A9"/>
    <w:rPr>
      <w:rFonts w:ascii="Cambria" w:hAnsi="Cambria"/>
      <w:b/>
      <w:sz w:val="26"/>
      <w:lang w:val="ru-RU" w:eastAsia="en-US"/>
    </w:rPr>
  </w:style>
  <w:style w:type="paragraph" w:styleId="af3">
    <w:name w:val="Plain Text"/>
    <w:aliases w:val="Знак2,Знак2 Знак,Знак,Знак2 Знак Знак Знак Знак Знак,Текст Знак,Знак2 Знак Знак1 Знак Знак,Знак2 Знак Знак1 Знак Знак Знак"/>
    <w:basedOn w:val="a"/>
    <w:link w:val="12"/>
    <w:uiPriority w:val="99"/>
    <w:rsid w:val="006D4C7B"/>
    <w:rPr>
      <w:rFonts w:ascii="Courier New" w:eastAsia="Calibri" w:hAnsi="Courier New" w:cs="Courier New"/>
      <w:sz w:val="20"/>
      <w:szCs w:val="20"/>
    </w:rPr>
  </w:style>
  <w:style w:type="character" w:customStyle="1" w:styleId="12">
    <w:name w:val="Текст Знак1"/>
    <w:aliases w:val="Знак2 Знак1,Знак2 Знак Знак,Знак Знак,Знак2 Знак Знак Знак Знак Знак Знак,Текст Знак Знак,Знак2 Знак Знак1 Знак Знак Знак1,Знак2 Знак Знак1 Знак Знак Знак Знак"/>
    <w:link w:val="af3"/>
    <w:uiPriority w:val="99"/>
    <w:locked/>
    <w:rsid w:val="006D4C7B"/>
    <w:rPr>
      <w:rFonts w:ascii="Courier New" w:hAnsi="Courier New"/>
      <w:lang w:val="ru-RU" w:eastAsia="ru-RU"/>
    </w:rPr>
  </w:style>
  <w:style w:type="paragraph" w:styleId="af4">
    <w:name w:val="Balloon Text"/>
    <w:basedOn w:val="a"/>
    <w:link w:val="af5"/>
    <w:uiPriority w:val="99"/>
    <w:semiHidden/>
    <w:rsid w:val="00C62CE9"/>
    <w:rPr>
      <w:rFonts w:ascii="Tahoma" w:hAnsi="Tahoma"/>
      <w:sz w:val="16"/>
      <w:szCs w:val="16"/>
    </w:rPr>
  </w:style>
  <w:style w:type="character" w:customStyle="1" w:styleId="af5">
    <w:name w:val="Текст выноски Знак"/>
    <w:link w:val="af4"/>
    <w:uiPriority w:val="99"/>
    <w:semiHidden/>
    <w:locked/>
    <w:rsid w:val="00C62CE9"/>
    <w:rPr>
      <w:rFonts w:ascii="Tahoma" w:hAnsi="Tahoma"/>
      <w:sz w:val="16"/>
    </w:rPr>
  </w:style>
  <w:style w:type="paragraph" w:styleId="af6">
    <w:name w:val="Title"/>
    <w:basedOn w:val="a"/>
    <w:link w:val="af7"/>
    <w:uiPriority w:val="99"/>
    <w:qFormat/>
    <w:rsid w:val="001B7281"/>
    <w:pPr>
      <w:jc w:val="center"/>
    </w:pPr>
    <w:rPr>
      <w:b/>
      <w:caps/>
      <w:sz w:val="24"/>
      <w:szCs w:val="20"/>
    </w:rPr>
  </w:style>
  <w:style w:type="character" w:customStyle="1" w:styleId="af7">
    <w:name w:val="Название Знак"/>
    <w:link w:val="af6"/>
    <w:uiPriority w:val="99"/>
    <w:locked/>
    <w:rsid w:val="001B7281"/>
    <w:rPr>
      <w:rFonts w:ascii="Times New Roman" w:hAnsi="Times New Roman" w:cs="Times New Roman"/>
      <w:b/>
      <w:caps/>
      <w:sz w:val="24"/>
    </w:rPr>
  </w:style>
  <w:style w:type="paragraph" w:styleId="af8">
    <w:name w:val="List Bullet"/>
    <w:basedOn w:val="a"/>
    <w:autoRedefine/>
    <w:uiPriority w:val="99"/>
    <w:rsid w:val="001B7281"/>
    <w:rPr>
      <w:bCs/>
      <w:lang w:val="kk-KZ"/>
    </w:rPr>
  </w:style>
  <w:style w:type="character" w:customStyle="1" w:styleId="42">
    <w:name w:val="Основной текст (4)_"/>
    <w:link w:val="410"/>
    <w:uiPriority w:val="99"/>
    <w:locked/>
    <w:rsid w:val="005A55EB"/>
    <w:rPr>
      <w:rFonts w:ascii="Times New Roman" w:hAnsi="Times New Roman" w:cs="Times New Roman"/>
      <w:b/>
      <w:bCs/>
      <w:i/>
      <w:iCs/>
      <w:sz w:val="23"/>
      <w:szCs w:val="23"/>
      <w:shd w:val="clear" w:color="auto" w:fill="FFFFFF"/>
    </w:rPr>
  </w:style>
  <w:style w:type="paragraph" w:customStyle="1" w:styleId="410">
    <w:name w:val="Основной текст (4)1"/>
    <w:basedOn w:val="a"/>
    <w:link w:val="42"/>
    <w:uiPriority w:val="99"/>
    <w:rsid w:val="005A55EB"/>
    <w:pPr>
      <w:widowControl w:val="0"/>
      <w:shd w:val="clear" w:color="auto" w:fill="FFFFFF"/>
      <w:spacing w:line="274" w:lineRule="exact"/>
      <w:ind w:hanging="300"/>
      <w:jc w:val="both"/>
    </w:pPr>
    <w:rPr>
      <w:rFonts w:eastAsia="Calibri"/>
      <w:b/>
      <w:bCs/>
      <w:i/>
      <w:iCs/>
      <w:sz w:val="23"/>
      <w:szCs w:val="23"/>
    </w:rPr>
  </w:style>
  <w:style w:type="character" w:customStyle="1" w:styleId="11pt">
    <w:name w:val="Основной текст + 11 pt"/>
    <w:uiPriority w:val="99"/>
    <w:rsid w:val="00264C25"/>
    <w:rPr>
      <w:rFonts w:ascii="Times New Roman" w:hAnsi="Times New Roman" w:cs="Times New Roman"/>
      <w:b/>
      <w:sz w:val="22"/>
      <w:szCs w:val="22"/>
      <w:u w:val="none"/>
      <w:lang w:eastAsia="ru-RU"/>
    </w:rPr>
  </w:style>
  <w:style w:type="character" w:customStyle="1" w:styleId="7">
    <w:name w:val="Основной текст + 7"/>
    <w:aliases w:val="5 pt1"/>
    <w:uiPriority w:val="99"/>
    <w:rsid w:val="00F849A3"/>
    <w:rPr>
      <w:rFonts w:ascii="Times New Roman" w:hAnsi="Times New Roman" w:cs="Times New Roman"/>
      <w:b/>
      <w:sz w:val="15"/>
      <w:szCs w:val="15"/>
      <w:u w:val="none"/>
      <w:lang w:eastAsia="ru-RU"/>
    </w:rPr>
  </w:style>
  <w:style w:type="character" w:customStyle="1" w:styleId="af9">
    <w:name w:val="Основной текст + Полужирный"/>
    <w:aliases w:val="Курсив10"/>
    <w:uiPriority w:val="99"/>
    <w:rsid w:val="008871FF"/>
    <w:rPr>
      <w:rFonts w:ascii="Times New Roman" w:hAnsi="Times New Roman" w:cs="Times New Roman"/>
      <w:b/>
      <w:bCs/>
      <w:i/>
      <w:iCs/>
      <w:sz w:val="23"/>
      <w:szCs w:val="23"/>
      <w:u w:val="none"/>
      <w:lang w:eastAsia="ru-RU"/>
    </w:rPr>
  </w:style>
  <w:style w:type="paragraph" w:customStyle="1" w:styleId="110">
    <w:name w:val="Без интервала11"/>
    <w:uiPriority w:val="99"/>
    <w:rsid w:val="007F1845"/>
    <w:rPr>
      <w:rFonts w:eastAsia="Times New Roman" w:cs="Calibri"/>
      <w:sz w:val="22"/>
      <w:szCs w:val="22"/>
      <w:lang w:eastAsia="en-US"/>
    </w:rPr>
  </w:style>
  <w:style w:type="character" w:customStyle="1" w:styleId="31">
    <w:name w:val="Заголовок №3_"/>
    <w:link w:val="310"/>
    <w:uiPriority w:val="99"/>
    <w:locked/>
    <w:rsid w:val="00472707"/>
    <w:rPr>
      <w:rFonts w:ascii="Times New Roman" w:hAnsi="Times New Roman" w:cs="Times New Roman"/>
      <w:b/>
      <w:bCs/>
      <w:sz w:val="26"/>
      <w:szCs w:val="26"/>
      <w:shd w:val="clear" w:color="auto" w:fill="FFFFFF"/>
    </w:rPr>
  </w:style>
  <w:style w:type="character" w:customStyle="1" w:styleId="30ptExact">
    <w:name w:val="Заголовок №3 + Интервал 0 pt Exact"/>
    <w:uiPriority w:val="99"/>
    <w:rsid w:val="00472707"/>
    <w:rPr>
      <w:rFonts w:ascii="Times New Roman" w:hAnsi="Times New Roman" w:cs="Times New Roman"/>
      <w:b/>
      <w:bCs/>
      <w:sz w:val="25"/>
      <w:szCs w:val="25"/>
      <w:shd w:val="clear" w:color="auto" w:fill="FFFFFF"/>
    </w:rPr>
  </w:style>
  <w:style w:type="paragraph" w:customStyle="1" w:styleId="310">
    <w:name w:val="Заголовок №31"/>
    <w:basedOn w:val="a"/>
    <w:link w:val="31"/>
    <w:uiPriority w:val="99"/>
    <w:rsid w:val="00472707"/>
    <w:pPr>
      <w:widowControl w:val="0"/>
      <w:shd w:val="clear" w:color="auto" w:fill="FFFFFF"/>
      <w:spacing w:before="600" w:after="120" w:line="240" w:lineRule="atLeast"/>
      <w:outlineLvl w:val="2"/>
    </w:pPr>
    <w:rPr>
      <w:rFonts w:eastAsia="Calibri"/>
      <w:b/>
      <w:bCs/>
      <w:sz w:val="26"/>
      <w:szCs w:val="26"/>
    </w:rPr>
  </w:style>
  <w:style w:type="paragraph" w:customStyle="1" w:styleId="21">
    <w:name w:val="Без интервала2"/>
    <w:uiPriority w:val="99"/>
    <w:rsid w:val="008D5ED2"/>
    <w:rPr>
      <w:rFonts w:eastAsia="Times New Roman" w:cs="Calibri"/>
      <w:sz w:val="22"/>
      <w:szCs w:val="22"/>
      <w:lang w:eastAsia="en-US"/>
    </w:rPr>
  </w:style>
  <w:style w:type="character" w:customStyle="1" w:styleId="43">
    <w:name w:val="Основной текст + Полужирный4"/>
    <w:aliases w:val="Курсив7"/>
    <w:uiPriority w:val="99"/>
    <w:rsid w:val="00F7647C"/>
    <w:rPr>
      <w:rFonts w:ascii="Times New Roman" w:hAnsi="Times New Roman" w:cs="Times New Roman"/>
      <w:b/>
      <w:bCs/>
      <w:i/>
      <w:iCs/>
      <w:sz w:val="23"/>
      <w:szCs w:val="23"/>
      <w:u w:val="none"/>
      <w:lang w:eastAsia="ru-RU"/>
    </w:rPr>
  </w:style>
  <w:style w:type="character" w:customStyle="1" w:styleId="Corbel">
    <w:name w:val="Основной текст + Corbel"/>
    <w:aliases w:val="10,5 pt"/>
    <w:uiPriority w:val="99"/>
    <w:rsid w:val="00DE453D"/>
    <w:rPr>
      <w:rFonts w:ascii="Corbel" w:hAnsi="Corbel" w:cs="Corbel"/>
      <w:b/>
      <w:sz w:val="21"/>
      <w:szCs w:val="21"/>
      <w:u w:val="none"/>
      <w:lang w:eastAsia="ru-RU"/>
    </w:rPr>
  </w:style>
  <w:style w:type="paragraph" w:customStyle="1" w:styleId="32">
    <w:name w:val="Без интервала3"/>
    <w:uiPriority w:val="99"/>
    <w:rsid w:val="00140C67"/>
    <w:rPr>
      <w:rFonts w:eastAsia="Times New Roman" w:cs="Calibri"/>
      <w:sz w:val="22"/>
      <w:szCs w:val="22"/>
      <w:lang w:eastAsia="en-US"/>
    </w:rPr>
  </w:style>
  <w:style w:type="character" w:customStyle="1" w:styleId="61">
    <w:name w:val="Знак Знак61"/>
    <w:uiPriority w:val="99"/>
    <w:semiHidden/>
    <w:locked/>
    <w:rsid w:val="00140C67"/>
    <w:rPr>
      <w:rFonts w:ascii="Cambria" w:hAnsi="Cambria"/>
      <w:b/>
      <w:sz w:val="26"/>
      <w:lang w:val="ru-RU" w:eastAsia="en-US"/>
    </w:rPr>
  </w:style>
  <w:style w:type="paragraph" w:customStyle="1" w:styleId="44">
    <w:name w:val="Без интервала4"/>
    <w:uiPriority w:val="99"/>
    <w:rsid w:val="007C1192"/>
    <w:rPr>
      <w:rFonts w:eastAsia="Times New Roman" w:cs="Calibri"/>
      <w:sz w:val="22"/>
      <w:szCs w:val="22"/>
      <w:lang w:eastAsia="en-US"/>
    </w:rPr>
  </w:style>
  <w:style w:type="table" w:styleId="afa">
    <w:name w:val="Table Grid"/>
    <w:basedOn w:val="a1"/>
    <w:uiPriority w:val="99"/>
    <w:rsid w:val="00B943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заголовок 1"/>
    <w:basedOn w:val="a"/>
    <w:next w:val="a"/>
    <w:uiPriority w:val="99"/>
    <w:rsid w:val="00B9430C"/>
    <w:pPr>
      <w:keepNext/>
      <w:autoSpaceDE w:val="0"/>
      <w:autoSpaceDN w:val="0"/>
      <w:jc w:val="center"/>
    </w:pPr>
    <w:rPr>
      <w:b/>
      <w:bCs/>
      <w:sz w:val="24"/>
      <w:szCs w:val="24"/>
    </w:rPr>
  </w:style>
  <w:style w:type="paragraph" w:styleId="afb">
    <w:name w:val="List"/>
    <w:basedOn w:val="a"/>
    <w:uiPriority w:val="99"/>
    <w:rsid w:val="00B9430C"/>
    <w:pPr>
      <w:ind w:left="283" w:hanging="283"/>
    </w:pPr>
    <w:rPr>
      <w:sz w:val="20"/>
      <w:szCs w:val="20"/>
    </w:rPr>
  </w:style>
  <w:style w:type="paragraph" w:styleId="33">
    <w:name w:val="Body Text 3"/>
    <w:basedOn w:val="a"/>
    <w:link w:val="34"/>
    <w:uiPriority w:val="99"/>
    <w:semiHidden/>
    <w:rsid w:val="00B9430C"/>
    <w:pPr>
      <w:spacing w:after="120" w:line="276" w:lineRule="auto"/>
    </w:pPr>
    <w:rPr>
      <w:rFonts w:ascii="Calibri" w:eastAsia="Calibri" w:hAnsi="Calibri"/>
      <w:sz w:val="16"/>
      <w:szCs w:val="16"/>
      <w:lang w:eastAsia="en-US"/>
    </w:rPr>
  </w:style>
  <w:style w:type="character" w:customStyle="1" w:styleId="34">
    <w:name w:val="Основной текст 3 Знак"/>
    <w:link w:val="33"/>
    <w:uiPriority w:val="99"/>
    <w:semiHidden/>
    <w:locked/>
    <w:rsid w:val="00B9430C"/>
    <w:rPr>
      <w:rFonts w:cs="Times New Roman"/>
      <w:sz w:val="16"/>
      <w:szCs w:val="16"/>
      <w:lang w:eastAsia="en-US"/>
    </w:rPr>
  </w:style>
  <w:style w:type="table" w:customStyle="1" w:styleId="14">
    <w:name w:val="Светлая заливка1"/>
    <w:uiPriority w:val="99"/>
    <w:rsid w:val="00B9430C"/>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aa">
    <w:name w:val="Абзац списка Знак"/>
    <w:link w:val="a9"/>
    <w:uiPriority w:val="99"/>
    <w:locked/>
    <w:rsid w:val="00B9430C"/>
    <w:rPr>
      <w:rFonts w:ascii="Times New Roman" w:hAnsi="Times New Roman"/>
      <w:sz w:val="28"/>
    </w:rPr>
  </w:style>
  <w:style w:type="character" w:customStyle="1" w:styleId="afc">
    <w:name w:val="Текст выделеный курсивный"/>
    <w:uiPriority w:val="99"/>
    <w:rsid w:val="00B9430C"/>
    <w:rPr>
      <w:b/>
      <w:i/>
    </w:rPr>
  </w:style>
  <w:style w:type="paragraph" w:styleId="afd">
    <w:name w:val="caption"/>
    <w:basedOn w:val="a"/>
    <w:uiPriority w:val="99"/>
    <w:qFormat/>
    <w:rsid w:val="00B9430C"/>
    <w:pPr>
      <w:jc w:val="center"/>
    </w:pPr>
    <w:rPr>
      <w:rFonts w:ascii="Arial" w:hAnsi="Arial" w:cs="Arial"/>
    </w:rPr>
  </w:style>
  <w:style w:type="numbering" w:customStyle="1" w:styleId="WW8Num8">
    <w:name w:val="WW8Num8"/>
    <w:rsid w:val="00017BA2"/>
    <w:pPr>
      <w:numPr>
        <w:numId w:val="1"/>
      </w:numPr>
    </w:pPr>
  </w:style>
  <w:style w:type="character" w:customStyle="1" w:styleId="40">
    <w:name w:val="Заголовок 4 Знак"/>
    <w:basedOn w:val="a0"/>
    <w:link w:val="4"/>
    <w:rsid w:val="00002095"/>
    <w:rPr>
      <w:rFonts w:asciiTheme="majorHAnsi" w:eastAsiaTheme="majorEastAsia" w:hAnsiTheme="majorHAnsi" w:cstheme="majorBidi"/>
      <w:b/>
      <w:bCs/>
      <w:i/>
      <w:iCs/>
      <w:color w:val="4F81BD" w:themeColor="accent1"/>
      <w:sz w:val="28"/>
      <w:szCs w:val="28"/>
    </w:rPr>
  </w:style>
  <w:style w:type="paragraph" w:styleId="afe">
    <w:name w:val="Subtitle"/>
    <w:basedOn w:val="a"/>
    <w:next w:val="a"/>
    <w:link w:val="aff"/>
    <w:qFormat/>
    <w:locked/>
    <w:rsid w:val="0021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0"/>
    <w:link w:val="afe"/>
    <w:rsid w:val="00210D9E"/>
    <w:rPr>
      <w:rFonts w:asciiTheme="majorHAnsi" w:eastAsiaTheme="majorEastAsia" w:hAnsiTheme="majorHAnsi" w:cstheme="majorBidi"/>
      <w:i/>
      <w:iCs/>
      <w:color w:val="4F81BD" w:themeColor="accent1"/>
      <w:spacing w:val="15"/>
      <w:sz w:val="24"/>
      <w:szCs w:val="24"/>
    </w:rPr>
  </w:style>
  <w:style w:type="character" w:styleId="aff0">
    <w:name w:val="Subtle Emphasis"/>
    <w:basedOn w:val="a0"/>
    <w:uiPriority w:val="19"/>
    <w:qFormat/>
    <w:rsid w:val="00CA7E27"/>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90192850">
      <w:marLeft w:val="0"/>
      <w:marRight w:val="0"/>
      <w:marTop w:val="0"/>
      <w:marBottom w:val="0"/>
      <w:divBdr>
        <w:top w:val="none" w:sz="0" w:space="0" w:color="auto"/>
        <w:left w:val="none" w:sz="0" w:space="0" w:color="auto"/>
        <w:bottom w:val="none" w:sz="0" w:space="0" w:color="auto"/>
        <w:right w:val="none" w:sz="0" w:space="0" w:color="auto"/>
      </w:divBdr>
    </w:div>
    <w:div w:id="190192851">
      <w:marLeft w:val="0"/>
      <w:marRight w:val="0"/>
      <w:marTop w:val="0"/>
      <w:marBottom w:val="0"/>
      <w:divBdr>
        <w:top w:val="none" w:sz="0" w:space="0" w:color="auto"/>
        <w:left w:val="none" w:sz="0" w:space="0" w:color="auto"/>
        <w:bottom w:val="none" w:sz="0" w:space="0" w:color="auto"/>
        <w:right w:val="none" w:sz="0" w:space="0" w:color="auto"/>
      </w:divBdr>
    </w:div>
    <w:div w:id="1901928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te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dmedinfo.ru" TargetMode="External"/><Relationship Id="rId5" Type="http://schemas.openxmlformats.org/officeDocument/2006/relationships/webSettings" Target="webSettings.xml"/><Relationship Id="rId10" Type="http://schemas.openxmlformats.org/officeDocument/2006/relationships/hyperlink" Target="http://www.bankknig.com" TargetMode="External"/><Relationship Id="rId4" Type="http://schemas.openxmlformats.org/officeDocument/2006/relationships/settings" Target="settings.xml"/><Relationship Id="rId9" Type="http://schemas.openxmlformats.org/officeDocument/2006/relationships/hyperlink" Target="http://www.booksme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3D4DB-CD8F-408E-BFB1-9C33901A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29796</Words>
  <Characters>169839</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199237</CharactersWithSpaces>
  <SharedDoc>false</SharedDoc>
  <HLinks>
    <vt:vector size="30" baseType="variant">
      <vt:variant>
        <vt:i4>7798907</vt:i4>
      </vt:variant>
      <vt:variant>
        <vt:i4>12</vt:i4>
      </vt:variant>
      <vt:variant>
        <vt:i4>0</vt:i4>
      </vt:variant>
      <vt:variant>
        <vt:i4>5</vt:i4>
      </vt:variant>
      <vt:variant>
        <vt:lpwstr>http://www.spr.ru/</vt:lpwstr>
      </vt:variant>
      <vt:variant>
        <vt:lpwstr/>
      </vt:variant>
      <vt:variant>
        <vt:i4>589903</vt:i4>
      </vt:variant>
      <vt:variant>
        <vt:i4>9</vt:i4>
      </vt:variant>
      <vt:variant>
        <vt:i4>0</vt:i4>
      </vt:variant>
      <vt:variant>
        <vt:i4>5</vt:i4>
      </vt:variant>
      <vt:variant>
        <vt:lpwstr>http://www.wedmedinfo.ru/</vt:lpwstr>
      </vt:variant>
      <vt:variant>
        <vt:lpwstr/>
      </vt:variant>
      <vt:variant>
        <vt:i4>4915293</vt:i4>
      </vt:variant>
      <vt:variant>
        <vt:i4>6</vt:i4>
      </vt:variant>
      <vt:variant>
        <vt:i4>0</vt:i4>
      </vt:variant>
      <vt:variant>
        <vt:i4>5</vt:i4>
      </vt:variant>
      <vt:variant>
        <vt:lpwstr>http://www.bankknig.com/</vt:lpwstr>
      </vt:variant>
      <vt:variant>
        <vt:lpwstr/>
      </vt:variant>
      <vt:variant>
        <vt:i4>6160467</vt:i4>
      </vt:variant>
      <vt:variant>
        <vt:i4>3</vt:i4>
      </vt:variant>
      <vt:variant>
        <vt:i4>0</vt:i4>
      </vt:variant>
      <vt:variant>
        <vt:i4>5</vt:i4>
      </vt:variant>
      <vt:variant>
        <vt:lpwstr>http://www.booksmed.com/</vt:lpwstr>
      </vt:variant>
      <vt:variant>
        <vt:lpwstr/>
      </vt:variant>
      <vt:variant>
        <vt:i4>4915219</vt:i4>
      </vt:variant>
      <vt:variant>
        <vt:i4>0</vt:i4>
      </vt:variant>
      <vt:variant>
        <vt:i4>0</vt:i4>
      </vt:variant>
      <vt:variant>
        <vt:i4>5</vt:i4>
      </vt:variant>
      <vt:variant>
        <vt:lpwstr>http://www.plaintest.com/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6</cp:revision>
  <cp:lastPrinted>2017-03-30T09:32:00Z</cp:lastPrinted>
  <dcterms:created xsi:type="dcterms:W3CDTF">2020-04-29T05:47:00Z</dcterms:created>
  <dcterms:modified xsi:type="dcterms:W3CDTF">2020-11-20T16:11:00Z</dcterms:modified>
</cp:coreProperties>
</file>